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01DB5" w:rsidRDefault="001C1F96">
      <w:pPr>
        <w:ind w:left="18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157286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5614033</wp:posOffset>
                </wp:positionV>
                <wp:extent cx="9906000" cy="1243965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906000" cy="1243965"/>
                          <a:chOff x="0" y="0"/>
                          <a:chExt cx="9906000" cy="1243965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5999" cy="12435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Textbox 3"/>
                        <wps:cNvSpPr txBox="1"/>
                        <wps:spPr>
                          <a:xfrm>
                            <a:off x="499871" y="1035178"/>
                            <a:ext cx="181737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01DB5" w:rsidRDefault="001C1F96">
                              <w:pPr>
                                <w:spacing w:line="240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©White</w:t>
                              </w:r>
                              <w:r>
                                <w:rPr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Rose</w:t>
                              </w:r>
                              <w:r>
                                <w:rPr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Education</w:t>
                              </w:r>
                              <w:r>
                                <w:rPr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4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" name="Textbox 4"/>
                        <wps:cNvSpPr txBox="1"/>
                        <wps:spPr>
                          <a:xfrm>
                            <a:off x="4911216" y="1030606"/>
                            <a:ext cx="9017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01DB5" w:rsidRDefault="001C1F96">
                              <w:pPr>
                                <w:spacing w:line="240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sz w:val="2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" o:spid="_x0000_s1026" style="position:absolute;left:0;text-align:left;margin-left:0;margin-top:442.05pt;width:780pt;height:97.95pt;z-index:15728640;mso-wrap-distance-left:0;mso-wrap-distance-right:0;mso-position-horizontal-relative:page;mso-position-vertical-relative:page" coordsize="99060,124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99059;height:12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">
                  <v:imagedata r:id="rId6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3" o:spid="_x0000_s1028" type="#_x0000_t202" style="position:absolute;left:4998;top:10351;width:18174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" filled="f" stroked="f">
                  <v:textbox inset="0,0,0,0">
                    <w:txbxContent>
                      <w:p w:rsidR="00101DB5" w:rsidRDefault="001C1F96">
                        <w:pPr>
                          <w:spacing w:line="240" w:lineRule="exac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©White</w:t>
                        </w:r>
                        <w:r>
                          <w:rPr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Rose</w:t>
                        </w:r>
                        <w:r>
                          <w:rPr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Education</w:t>
                        </w:r>
                        <w:r>
                          <w:rPr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24"/>
                          </w:rPr>
                          <w:t>2024</w:t>
                        </w:r>
                      </w:p>
                    </w:txbxContent>
                  </v:textbox>
                </v:shape>
                <v:shape id="Textbox 4" o:spid="_x0000_s1029" type="#_x0000_t202" style="position:absolute;left:49112;top:10306;width:901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" filled="f" stroked="f">
                  <v:textbox inset="0,0,0,0">
                    <w:txbxContent>
                      <w:p w:rsidR="00101DB5" w:rsidRDefault="001C1F96">
                        <w:pPr>
                          <w:spacing w:line="240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sz w:val="24"/>
                          </w:rPr>
                          <w:t>1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1C1F96" w:rsidRDefault="001C1F96">
      <w:pPr>
        <w:spacing w:before="293" w:line="314" w:lineRule="auto"/>
        <w:ind w:left="5312" w:right="3239" w:hanging="2072"/>
        <w:rPr>
          <w:sz w:val="56"/>
          <w:u w:val="single"/>
        </w:rPr>
      </w:pPr>
    </w:p>
    <w:p w:rsidR="001C1F96" w:rsidRDefault="001C1F96" w:rsidP="001C1F96">
      <w:pPr>
        <w:spacing w:before="293" w:line="314" w:lineRule="auto"/>
        <w:ind w:left="5312" w:right="3239" w:hanging="2072"/>
        <w:jc w:val="center"/>
        <w:rPr>
          <w:sz w:val="56"/>
          <w:u w:val="single"/>
        </w:rPr>
      </w:pPr>
      <w:r>
        <w:rPr>
          <w:noProof/>
        </w:rPr>
        <w:drawing>
          <wp:inline distT="0" distB="0" distL="0" distR="0" wp14:anchorId="028A052E" wp14:editId="40A5E150">
            <wp:extent cx="2590800" cy="1057275"/>
            <wp:effectExtent l="0" t="0" r="0" b="9525"/>
            <wp:docPr id="826" name="Picture 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105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F96" w:rsidRDefault="001C1F96">
      <w:pPr>
        <w:spacing w:before="293" w:line="314" w:lineRule="auto"/>
        <w:ind w:left="5312" w:right="3239" w:hanging="2072"/>
        <w:rPr>
          <w:sz w:val="56"/>
          <w:u w:val="single"/>
        </w:rPr>
      </w:pPr>
    </w:p>
    <w:p w:rsidR="001C1F96" w:rsidRDefault="001C1F96">
      <w:pPr>
        <w:spacing w:before="293" w:line="314" w:lineRule="auto"/>
        <w:ind w:left="5312" w:right="3239" w:hanging="2072"/>
        <w:rPr>
          <w:sz w:val="56"/>
          <w:u w:val="single"/>
        </w:rPr>
      </w:pPr>
    </w:p>
    <w:p w:rsidR="00101DB5" w:rsidRDefault="001C1F96" w:rsidP="001C1F96">
      <w:pPr>
        <w:spacing w:before="293" w:line="314" w:lineRule="auto"/>
        <w:ind w:right="3239"/>
        <w:rPr>
          <w:sz w:val="56"/>
        </w:rPr>
      </w:pPr>
      <w:r>
        <w:rPr>
          <w:sz w:val="56"/>
          <w:u w:val="single"/>
        </w:rPr>
        <w:t>Kelvin Grove</w:t>
      </w:r>
      <w:r>
        <w:rPr>
          <w:spacing w:val="-10"/>
          <w:sz w:val="56"/>
          <w:u w:val="single"/>
        </w:rPr>
        <w:t xml:space="preserve"> </w:t>
      </w:r>
      <w:r>
        <w:rPr>
          <w:sz w:val="56"/>
          <w:u w:val="single"/>
        </w:rPr>
        <w:t>Community</w:t>
      </w:r>
      <w:r>
        <w:rPr>
          <w:spacing w:val="-10"/>
          <w:sz w:val="56"/>
          <w:u w:val="single"/>
        </w:rPr>
        <w:t xml:space="preserve"> </w:t>
      </w:r>
      <w:r>
        <w:rPr>
          <w:sz w:val="56"/>
          <w:u w:val="single"/>
        </w:rPr>
        <w:t>Primary</w:t>
      </w:r>
      <w:r>
        <w:rPr>
          <w:spacing w:val="-10"/>
          <w:sz w:val="56"/>
          <w:u w:val="single"/>
        </w:rPr>
        <w:t xml:space="preserve"> </w:t>
      </w:r>
      <w:r>
        <w:rPr>
          <w:sz w:val="56"/>
          <w:u w:val="single"/>
        </w:rPr>
        <w:t>Sch</w:t>
      </w:r>
      <w:r>
        <w:rPr>
          <w:sz w:val="56"/>
          <w:u w:val="single"/>
        </w:rPr>
        <w:t>ool</w:t>
      </w:r>
      <w:r>
        <w:rPr>
          <w:sz w:val="56"/>
        </w:rPr>
        <w:t xml:space="preserve"> </w:t>
      </w:r>
      <w:r>
        <w:rPr>
          <w:sz w:val="56"/>
          <w:u w:val="single"/>
        </w:rPr>
        <w:t>Calculation Policy</w:t>
      </w:r>
    </w:p>
    <w:p w:rsidR="00101DB5" w:rsidRDefault="00101DB5">
      <w:pPr>
        <w:spacing w:line="314" w:lineRule="auto"/>
        <w:rPr>
          <w:sz w:val="56"/>
        </w:rPr>
        <w:sectPr w:rsidR="00101DB5">
          <w:type w:val="continuous"/>
          <w:pgSz w:w="15600" w:h="10800" w:orient="landscape"/>
          <w:pgMar w:top="240" w:right="566" w:bottom="0" w:left="425" w:header="720" w:footer="720" w:gutter="0"/>
          <w:cols w:space="720"/>
        </w:sectPr>
      </w:pPr>
      <w:bookmarkStart w:id="0" w:name="_GoBack"/>
      <w:bookmarkEnd w:id="0"/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1776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6" name="Graphic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6A7F1B" id="Graphic 6" o:spid="_x0000_s1026" style="position:absolute;margin-left:0;margin-top:0;width:780pt;height:540pt;z-index:-22138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</w:rPr>
        <w:t>Guidance</w:t>
      </w:r>
      <w:r>
        <w:rPr>
          <w:color w:val="002C5F"/>
          <w:spacing w:val="-27"/>
        </w:rPr>
        <w:t xml:space="preserve"> </w:t>
      </w:r>
      <w:r>
        <w:rPr>
          <w:color w:val="002C5F"/>
        </w:rPr>
        <w:t>for</w:t>
      </w:r>
      <w:r>
        <w:rPr>
          <w:color w:val="002C5F"/>
          <w:spacing w:val="-22"/>
        </w:rPr>
        <w:t xml:space="preserve"> </w:t>
      </w:r>
      <w:r>
        <w:rPr>
          <w:color w:val="002C5F"/>
          <w:spacing w:val="-2"/>
        </w:rPr>
        <w:t>teachers</w:t>
      </w:r>
    </w:p>
    <w:p w:rsidR="00101DB5" w:rsidRDefault="00101DB5">
      <w:pPr>
        <w:pStyle w:val="BodyText"/>
        <w:spacing w:before="253"/>
        <w:rPr>
          <w:b/>
          <w:sz w:val="40"/>
        </w:rPr>
      </w:pPr>
    </w:p>
    <w:p w:rsidR="00101DB5" w:rsidRDefault="001C1F96">
      <w:pPr>
        <w:spacing w:line="235" w:lineRule="auto"/>
        <w:ind w:left="261" w:right="207"/>
        <w:rPr>
          <w:sz w:val="40"/>
        </w:rPr>
      </w:pPr>
      <w:r>
        <w:rPr>
          <w:color w:val="002C5F"/>
          <w:sz w:val="40"/>
        </w:rPr>
        <w:t>The</w:t>
      </w:r>
      <w:r>
        <w:rPr>
          <w:color w:val="002C5F"/>
          <w:spacing w:val="-8"/>
          <w:sz w:val="40"/>
        </w:rPr>
        <w:t xml:space="preserve"> </w:t>
      </w:r>
      <w:r>
        <w:rPr>
          <w:color w:val="002C5F"/>
          <w:sz w:val="40"/>
        </w:rPr>
        <w:t>calculation</w:t>
      </w:r>
      <w:r>
        <w:rPr>
          <w:color w:val="002C5F"/>
          <w:spacing w:val="-5"/>
          <w:sz w:val="40"/>
        </w:rPr>
        <w:t xml:space="preserve"> </w:t>
      </w:r>
      <w:r>
        <w:rPr>
          <w:color w:val="002C5F"/>
          <w:sz w:val="40"/>
        </w:rPr>
        <w:t>policy</w:t>
      </w:r>
      <w:r>
        <w:rPr>
          <w:color w:val="002C5F"/>
          <w:spacing w:val="-5"/>
          <w:sz w:val="40"/>
        </w:rPr>
        <w:t xml:space="preserve"> </w:t>
      </w:r>
      <w:r>
        <w:rPr>
          <w:color w:val="002C5F"/>
          <w:sz w:val="40"/>
        </w:rPr>
        <w:t>is</w:t>
      </w:r>
      <w:r>
        <w:rPr>
          <w:color w:val="002C5F"/>
          <w:spacing w:val="-10"/>
          <w:sz w:val="40"/>
        </w:rPr>
        <w:t xml:space="preserve"> </w:t>
      </w:r>
      <w:r>
        <w:rPr>
          <w:color w:val="002C5F"/>
          <w:sz w:val="40"/>
        </w:rPr>
        <w:t>divided</w:t>
      </w:r>
      <w:r>
        <w:rPr>
          <w:color w:val="002C5F"/>
          <w:spacing w:val="-3"/>
          <w:sz w:val="40"/>
        </w:rPr>
        <w:t xml:space="preserve"> </w:t>
      </w:r>
      <w:r>
        <w:rPr>
          <w:color w:val="002C5F"/>
          <w:sz w:val="40"/>
        </w:rPr>
        <w:t>into</w:t>
      </w:r>
      <w:r>
        <w:rPr>
          <w:color w:val="002C5F"/>
          <w:spacing w:val="-5"/>
          <w:sz w:val="40"/>
        </w:rPr>
        <w:t xml:space="preserve"> </w:t>
      </w:r>
      <w:r>
        <w:rPr>
          <w:color w:val="002C5F"/>
          <w:sz w:val="40"/>
        </w:rPr>
        <w:t>four</w:t>
      </w:r>
      <w:r>
        <w:rPr>
          <w:color w:val="002C5F"/>
          <w:spacing w:val="-8"/>
          <w:sz w:val="40"/>
        </w:rPr>
        <w:t xml:space="preserve"> </w:t>
      </w:r>
      <w:r>
        <w:rPr>
          <w:color w:val="002C5F"/>
          <w:sz w:val="40"/>
        </w:rPr>
        <w:t>sections:</w:t>
      </w:r>
      <w:r>
        <w:rPr>
          <w:color w:val="002C5F"/>
          <w:spacing w:val="-6"/>
          <w:sz w:val="40"/>
        </w:rPr>
        <w:t xml:space="preserve"> </w:t>
      </w:r>
      <w:r>
        <w:rPr>
          <w:color w:val="002C5F"/>
          <w:sz w:val="40"/>
        </w:rPr>
        <w:t>addition,</w:t>
      </w:r>
      <w:r>
        <w:rPr>
          <w:color w:val="002C5F"/>
          <w:spacing w:val="-4"/>
          <w:sz w:val="40"/>
        </w:rPr>
        <w:t xml:space="preserve"> </w:t>
      </w:r>
      <w:r>
        <w:rPr>
          <w:color w:val="002C5F"/>
          <w:sz w:val="40"/>
        </w:rPr>
        <w:t>subtraction,</w:t>
      </w:r>
      <w:r>
        <w:rPr>
          <w:color w:val="002C5F"/>
          <w:spacing w:val="-10"/>
          <w:sz w:val="40"/>
        </w:rPr>
        <w:t xml:space="preserve"> </w:t>
      </w:r>
      <w:r>
        <w:rPr>
          <w:color w:val="002C5F"/>
          <w:sz w:val="40"/>
        </w:rPr>
        <w:t>multiplication and division. At the start of each section, you will find an overview of the progression of skills. Calculations involving decimal numbers and fractions are included.</w:t>
      </w:r>
    </w:p>
    <w:p w:rsidR="00101DB5" w:rsidRDefault="001C1F96">
      <w:pPr>
        <w:spacing w:before="485" w:line="235" w:lineRule="auto"/>
        <w:ind w:left="261"/>
        <w:rPr>
          <w:sz w:val="40"/>
        </w:rPr>
      </w:pPr>
      <w:r>
        <w:rPr>
          <w:color w:val="002C5F"/>
          <w:sz w:val="40"/>
        </w:rPr>
        <w:t>The calculation policy follows the same concrete, pictorial, abstract appr</w:t>
      </w:r>
      <w:r>
        <w:rPr>
          <w:color w:val="002C5F"/>
          <w:sz w:val="40"/>
        </w:rPr>
        <w:t>oach as our main</w:t>
      </w:r>
      <w:r>
        <w:rPr>
          <w:color w:val="002C5F"/>
          <w:spacing w:val="-7"/>
          <w:sz w:val="40"/>
        </w:rPr>
        <w:t xml:space="preserve"> </w:t>
      </w:r>
      <w:r>
        <w:rPr>
          <w:color w:val="002C5F"/>
          <w:sz w:val="40"/>
        </w:rPr>
        <w:t>schemes</w:t>
      </w:r>
      <w:r>
        <w:rPr>
          <w:color w:val="002C5F"/>
          <w:spacing w:val="-7"/>
          <w:sz w:val="40"/>
        </w:rPr>
        <w:t xml:space="preserve"> </w:t>
      </w:r>
      <w:r>
        <w:rPr>
          <w:color w:val="002C5F"/>
          <w:sz w:val="40"/>
        </w:rPr>
        <w:t>of</w:t>
      </w:r>
      <w:r>
        <w:rPr>
          <w:color w:val="002C5F"/>
          <w:spacing w:val="-10"/>
          <w:sz w:val="40"/>
        </w:rPr>
        <w:t xml:space="preserve"> </w:t>
      </w:r>
      <w:r>
        <w:rPr>
          <w:color w:val="002C5F"/>
          <w:sz w:val="40"/>
        </w:rPr>
        <w:t>learning.</w:t>
      </w:r>
      <w:r>
        <w:rPr>
          <w:color w:val="002C5F"/>
          <w:spacing w:val="-5"/>
          <w:sz w:val="40"/>
        </w:rPr>
        <w:t xml:space="preserve"> </w:t>
      </w:r>
      <w:r>
        <w:rPr>
          <w:color w:val="002C5F"/>
          <w:sz w:val="40"/>
        </w:rPr>
        <w:t>Where</w:t>
      </w:r>
      <w:r>
        <w:rPr>
          <w:color w:val="002C5F"/>
          <w:spacing w:val="-11"/>
          <w:sz w:val="40"/>
        </w:rPr>
        <w:t xml:space="preserve"> </w:t>
      </w:r>
      <w:r>
        <w:rPr>
          <w:color w:val="002C5F"/>
          <w:sz w:val="40"/>
        </w:rPr>
        <w:t>appropriate,</w:t>
      </w:r>
      <w:r>
        <w:rPr>
          <w:color w:val="002C5F"/>
          <w:spacing w:val="-3"/>
          <w:sz w:val="40"/>
        </w:rPr>
        <w:t xml:space="preserve"> </w:t>
      </w:r>
      <w:r>
        <w:rPr>
          <w:color w:val="002C5F"/>
          <w:sz w:val="40"/>
        </w:rPr>
        <w:t>sentence</w:t>
      </w:r>
      <w:r>
        <w:rPr>
          <w:color w:val="002C5F"/>
          <w:spacing w:val="-14"/>
          <w:sz w:val="40"/>
        </w:rPr>
        <w:t xml:space="preserve"> </w:t>
      </w:r>
      <w:r>
        <w:rPr>
          <w:color w:val="002C5F"/>
          <w:sz w:val="40"/>
        </w:rPr>
        <w:t>stems</w:t>
      </w:r>
      <w:r>
        <w:rPr>
          <w:color w:val="002C5F"/>
          <w:spacing w:val="-15"/>
          <w:sz w:val="40"/>
        </w:rPr>
        <w:t xml:space="preserve"> </w:t>
      </w:r>
      <w:r>
        <w:rPr>
          <w:color w:val="002C5F"/>
          <w:sz w:val="40"/>
        </w:rPr>
        <w:t>and</w:t>
      </w:r>
      <w:r>
        <w:rPr>
          <w:color w:val="002C5F"/>
          <w:spacing w:val="-6"/>
          <w:sz w:val="40"/>
        </w:rPr>
        <w:t xml:space="preserve"> </w:t>
      </w:r>
      <w:r>
        <w:rPr>
          <w:color w:val="002C5F"/>
          <w:sz w:val="40"/>
        </w:rPr>
        <w:t>key</w:t>
      </w:r>
      <w:r>
        <w:rPr>
          <w:color w:val="002C5F"/>
          <w:spacing w:val="-9"/>
          <w:sz w:val="40"/>
        </w:rPr>
        <w:t xml:space="preserve"> </w:t>
      </w:r>
      <w:r>
        <w:rPr>
          <w:color w:val="002C5F"/>
          <w:sz w:val="40"/>
        </w:rPr>
        <w:t>questions</w:t>
      </w:r>
      <w:r>
        <w:rPr>
          <w:color w:val="002C5F"/>
          <w:spacing w:val="-3"/>
          <w:sz w:val="40"/>
        </w:rPr>
        <w:t xml:space="preserve"> </w:t>
      </w:r>
      <w:r>
        <w:rPr>
          <w:color w:val="002C5F"/>
          <w:sz w:val="40"/>
        </w:rPr>
        <w:t>are included alongside the key representations.</w:t>
      </w:r>
    </w:p>
    <w:p w:rsidR="00101DB5" w:rsidRDefault="001C1F96">
      <w:pPr>
        <w:spacing w:before="484" w:line="237" w:lineRule="auto"/>
        <w:ind w:left="261"/>
        <w:rPr>
          <w:sz w:val="40"/>
        </w:rPr>
      </w:pPr>
      <w:r>
        <w:rPr>
          <w:color w:val="002C5F"/>
          <w:sz w:val="40"/>
        </w:rPr>
        <w:t>Where</w:t>
      </w:r>
      <w:r>
        <w:rPr>
          <w:color w:val="002C5F"/>
          <w:spacing w:val="-9"/>
          <w:sz w:val="40"/>
        </w:rPr>
        <w:t xml:space="preserve"> </w:t>
      </w:r>
      <w:r>
        <w:rPr>
          <w:color w:val="002C5F"/>
          <w:sz w:val="40"/>
        </w:rPr>
        <w:t>skills</w:t>
      </w:r>
      <w:r>
        <w:rPr>
          <w:color w:val="002C5F"/>
          <w:spacing w:val="-2"/>
          <w:sz w:val="40"/>
        </w:rPr>
        <w:t xml:space="preserve"> </w:t>
      </w:r>
      <w:r>
        <w:rPr>
          <w:color w:val="002C5F"/>
          <w:sz w:val="40"/>
        </w:rPr>
        <w:t>are</w:t>
      </w:r>
      <w:r>
        <w:rPr>
          <w:color w:val="002C5F"/>
          <w:spacing w:val="-10"/>
          <w:sz w:val="40"/>
        </w:rPr>
        <w:t xml:space="preserve"> </w:t>
      </w:r>
      <w:r>
        <w:rPr>
          <w:color w:val="002C5F"/>
          <w:sz w:val="40"/>
        </w:rPr>
        <w:t>divided</w:t>
      </w:r>
      <w:r>
        <w:rPr>
          <w:color w:val="002C5F"/>
          <w:spacing w:val="-3"/>
          <w:sz w:val="40"/>
        </w:rPr>
        <w:t xml:space="preserve"> </w:t>
      </w:r>
      <w:r>
        <w:rPr>
          <w:color w:val="002C5F"/>
          <w:sz w:val="40"/>
        </w:rPr>
        <w:t>into</w:t>
      </w:r>
      <w:r>
        <w:rPr>
          <w:color w:val="002C5F"/>
          <w:spacing w:val="-8"/>
          <w:sz w:val="40"/>
        </w:rPr>
        <w:t xml:space="preserve"> </w:t>
      </w:r>
      <w:r>
        <w:rPr>
          <w:color w:val="002C5F"/>
          <w:sz w:val="40"/>
        </w:rPr>
        <w:t>more</w:t>
      </w:r>
      <w:r>
        <w:rPr>
          <w:color w:val="002C5F"/>
          <w:spacing w:val="-10"/>
          <w:sz w:val="40"/>
        </w:rPr>
        <w:t xml:space="preserve"> </w:t>
      </w:r>
      <w:r>
        <w:rPr>
          <w:color w:val="002C5F"/>
          <w:sz w:val="40"/>
        </w:rPr>
        <w:t>than</w:t>
      </w:r>
      <w:r>
        <w:rPr>
          <w:color w:val="002C5F"/>
          <w:spacing w:val="-5"/>
          <w:sz w:val="40"/>
        </w:rPr>
        <w:t xml:space="preserve"> </w:t>
      </w:r>
      <w:r>
        <w:rPr>
          <w:color w:val="002C5F"/>
          <w:sz w:val="40"/>
        </w:rPr>
        <w:t>one</w:t>
      </w:r>
      <w:r>
        <w:rPr>
          <w:color w:val="002C5F"/>
          <w:spacing w:val="-11"/>
          <w:sz w:val="40"/>
        </w:rPr>
        <w:t xml:space="preserve"> </w:t>
      </w:r>
      <w:r>
        <w:rPr>
          <w:color w:val="002C5F"/>
          <w:sz w:val="40"/>
        </w:rPr>
        <w:t>section</w:t>
      </w:r>
      <w:r>
        <w:rPr>
          <w:color w:val="002C5F"/>
          <w:spacing w:val="-6"/>
          <w:sz w:val="40"/>
        </w:rPr>
        <w:t xml:space="preserve"> </w:t>
      </w:r>
      <w:r>
        <w:rPr>
          <w:color w:val="002C5F"/>
          <w:sz w:val="40"/>
        </w:rPr>
        <w:t>across</w:t>
      </w:r>
      <w:r>
        <w:rPr>
          <w:color w:val="002C5F"/>
          <w:spacing w:val="-6"/>
          <w:sz w:val="40"/>
        </w:rPr>
        <w:t xml:space="preserve"> </w:t>
      </w:r>
      <w:r>
        <w:rPr>
          <w:color w:val="002C5F"/>
          <w:sz w:val="40"/>
        </w:rPr>
        <w:t>the</w:t>
      </w:r>
      <w:r>
        <w:rPr>
          <w:color w:val="002C5F"/>
          <w:spacing w:val="-10"/>
          <w:sz w:val="40"/>
        </w:rPr>
        <w:t xml:space="preserve"> </w:t>
      </w:r>
      <w:r>
        <w:rPr>
          <w:color w:val="002C5F"/>
          <w:sz w:val="40"/>
        </w:rPr>
        <w:t>page,</w:t>
      </w:r>
      <w:r>
        <w:rPr>
          <w:color w:val="002C5F"/>
          <w:spacing w:val="-1"/>
          <w:sz w:val="40"/>
        </w:rPr>
        <w:t xml:space="preserve"> </w:t>
      </w:r>
      <w:r>
        <w:rPr>
          <w:color w:val="002C5F"/>
          <w:sz w:val="40"/>
        </w:rPr>
        <w:t>there</w:t>
      </w:r>
      <w:r>
        <w:rPr>
          <w:color w:val="002C5F"/>
          <w:spacing w:val="-2"/>
          <w:sz w:val="40"/>
        </w:rPr>
        <w:t xml:space="preserve"> </w:t>
      </w:r>
      <w:r>
        <w:rPr>
          <w:color w:val="002C5F"/>
          <w:sz w:val="40"/>
        </w:rPr>
        <w:t>is</w:t>
      </w:r>
      <w:r>
        <w:rPr>
          <w:color w:val="002C5F"/>
          <w:spacing w:val="-9"/>
          <w:sz w:val="40"/>
        </w:rPr>
        <w:t xml:space="preserve"> </w:t>
      </w:r>
      <w:r>
        <w:rPr>
          <w:color w:val="002C5F"/>
          <w:sz w:val="40"/>
        </w:rPr>
        <w:t>a progression in the level of difficulty from left to right.</w:t>
      </w:r>
    </w:p>
    <w:p w:rsidR="00101DB5" w:rsidRDefault="001C1F96">
      <w:pPr>
        <w:spacing w:line="235" w:lineRule="auto"/>
        <w:ind w:left="261"/>
        <w:rPr>
          <w:sz w:val="40"/>
        </w:rPr>
      </w:pPr>
      <w:r>
        <w:rPr>
          <w:color w:val="002C5F"/>
          <w:sz w:val="40"/>
        </w:rPr>
        <w:t>For</w:t>
      </w:r>
      <w:r>
        <w:rPr>
          <w:color w:val="002C5F"/>
          <w:spacing w:val="-9"/>
          <w:sz w:val="40"/>
        </w:rPr>
        <w:t xml:space="preserve"> </w:t>
      </w:r>
      <w:r>
        <w:rPr>
          <w:color w:val="002C5F"/>
          <w:sz w:val="40"/>
        </w:rPr>
        <w:t>example,</w:t>
      </w:r>
      <w:r>
        <w:rPr>
          <w:color w:val="002C5F"/>
          <w:spacing w:val="-2"/>
          <w:sz w:val="40"/>
        </w:rPr>
        <w:t xml:space="preserve"> </w:t>
      </w:r>
      <w:r>
        <w:rPr>
          <w:color w:val="002C5F"/>
          <w:sz w:val="40"/>
        </w:rPr>
        <w:t>when</w:t>
      </w:r>
      <w:r>
        <w:rPr>
          <w:color w:val="002C5F"/>
          <w:spacing w:val="-8"/>
          <w:sz w:val="40"/>
        </w:rPr>
        <w:t xml:space="preserve"> </w:t>
      </w:r>
      <w:r>
        <w:rPr>
          <w:color w:val="002C5F"/>
          <w:sz w:val="40"/>
        </w:rPr>
        <w:t>adding</w:t>
      </w:r>
      <w:r>
        <w:rPr>
          <w:color w:val="002C5F"/>
          <w:spacing w:val="-14"/>
          <w:sz w:val="40"/>
        </w:rPr>
        <w:t xml:space="preserve"> </w:t>
      </w:r>
      <w:r>
        <w:rPr>
          <w:color w:val="002C5F"/>
          <w:sz w:val="40"/>
        </w:rPr>
        <w:t>across</w:t>
      </w:r>
      <w:r>
        <w:rPr>
          <w:color w:val="002C5F"/>
          <w:spacing w:val="-12"/>
          <w:sz w:val="40"/>
        </w:rPr>
        <w:t xml:space="preserve"> </w:t>
      </w:r>
      <w:r>
        <w:rPr>
          <w:color w:val="002C5F"/>
          <w:sz w:val="40"/>
        </w:rPr>
        <w:t>a</w:t>
      </w:r>
      <w:r>
        <w:rPr>
          <w:color w:val="002C5F"/>
          <w:spacing w:val="-7"/>
          <w:sz w:val="40"/>
        </w:rPr>
        <w:t xml:space="preserve"> </w:t>
      </w:r>
      <w:r>
        <w:rPr>
          <w:color w:val="002C5F"/>
          <w:sz w:val="40"/>
        </w:rPr>
        <w:t>10,</w:t>
      </w:r>
      <w:r>
        <w:rPr>
          <w:color w:val="002C5F"/>
          <w:spacing w:val="-4"/>
          <w:sz w:val="40"/>
        </w:rPr>
        <w:t xml:space="preserve"> </w:t>
      </w:r>
      <w:r>
        <w:rPr>
          <w:color w:val="002C5F"/>
          <w:sz w:val="40"/>
        </w:rPr>
        <w:t>children</w:t>
      </w:r>
      <w:r>
        <w:rPr>
          <w:color w:val="002C5F"/>
          <w:spacing w:val="-7"/>
          <w:sz w:val="40"/>
        </w:rPr>
        <w:t xml:space="preserve"> </w:t>
      </w:r>
      <w:r>
        <w:rPr>
          <w:color w:val="002C5F"/>
          <w:sz w:val="40"/>
        </w:rPr>
        <w:t>need</w:t>
      </w:r>
      <w:r>
        <w:rPr>
          <w:color w:val="002C5F"/>
          <w:spacing w:val="-9"/>
          <w:sz w:val="40"/>
        </w:rPr>
        <w:t xml:space="preserve"> </w:t>
      </w:r>
      <w:r>
        <w:rPr>
          <w:color w:val="002C5F"/>
          <w:sz w:val="40"/>
        </w:rPr>
        <w:t>to</w:t>
      </w:r>
      <w:r>
        <w:rPr>
          <w:color w:val="002C5F"/>
          <w:spacing w:val="-9"/>
          <w:sz w:val="40"/>
        </w:rPr>
        <w:t xml:space="preserve"> </w:t>
      </w:r>
      <w:r>
        <w:rPr>
          <w:color w:val="002C5F"/>
          <w:sz w:val="40"/>
        </w:rPr>
        <w:t>be</w:t>
      </w:r>
      <w:r>
        <w:rPr>
          <w:color w:val="002C5F"/>
          <w:spacing w:val="-2"/>
          <w:sz w:val="40"/>
        </w:rPr>
        <w:t xml:space="preserve"> </w:t>
      </w:r>
      <w:r>
        <w:rPr>
          <w:color w:val="002C5F"/>
          <w:sz w:val="40"/>
        </w:rPr>
        <w:t>able</w:t>
      </w:r>
      <w:r>
        <w:rPr>
          <w:color w:val="002C5F"/>
          <w:spacing w:val="-11"/>
          <w:sz w:val="40"/>
        </w:rPr>
        <w:t xml:space="preserve"> </w:t>
      </w:r>
      <w:r>
        <w:rPr>
          <w:color w:val="002C5F"/>
          <w:sz w:val="40"/>
        </w:rPr>
        <w:t>to</w:t>
      </w:r>
      <w:r>
        <w:rPr>
          <w:color w:val="002C5F"/>
          <w:spacing w:val="-11"/>
          <w:sz w:val="40"/>
        </w:rPr>
        <w:t xml:space="preserve"> </w:t>
      </w:r>
      <w:r>
        <w:rPr>
          <w:color w:val="002C5F"/>
          <w:sz w:val="40"/>
        </w:rPr>
        <w:t>add</w:t>
      </w:r>
      <w:r>
        <w:rPr>
          <w:color w:val="002C5F"/>
          <w:spacing w:val="-7"/>
          <w:sz w:val="40"/>
        </w:rPr>
        <w:t xml:space="preserve"> </w:t>
      </w:r>
      <w:r>
        <w:rPr>
          <w:color w:val="002C5F"/>
          <w:sz w:val="40"/>
        </w:rPr>
        <w:t>across</w:t>
      </w:r>
      <w:r>
        <w:rPr>
          <w:color w:val="002C5F"/>
          <w:spacing w:val="-4"/>
          <w:sz w:val="40"/>
        </w:rPr>
        <w:t xml:space="preserve"> </w:t>
      </w:r>
      <w:r>
        <w:rPr>
          <w:color w:val="002C5F"/>
          <w:sz w:val="40"/>
        </w:rPr>
        <w:t>10</w:t>
      </w:r>
      <w:r>
        <w:rPr>
          <w:color w:val="002C5F"/>
          <w:spacing w:val="-4"/>
          <w:sz w:val="40"/>
        </w:rPr>
        <w:t xml:space="preserve"> </w:t>
      </w:r>
      <w:r>
        <w:rPr>
          <w:color w:val="002C5F"/>
          <w:sz w:val="40"/>
        </w:rPr>
        <w:t>itself, before making links with related facts.</w:t>
      </w:r>
    </w:p>
    <w:p w:rsidR="00101DB5" w:rsidRDefault="001C1F96">
      <w:pPr>
        <w:pStyle w:val="BodyText"/>
        <w:spacing w:before="7"/>
        <w:rPr>
          <w:sz w:val="7"/>
        </w:rPr>
      </w:pPr>
      <w:r>
        <w:rPr>
          <w:noProof/>
          <w:sz w:val="7"/>
        </w:rPr>
        <mc:AlternateContent>
          <mc:Choice Requires="wpg">
            <w:drawing>
              <wp:anchor distT="0" distB="0" distL="0" distR="0" simplePos="0" relativeHeight="487588352" behindDoc="1" locked="0" layoutInCell="1" allowOverlap="1">
                <wp:simplePos x="0" y="0"/>
                <wp:positionH relativeFrom="page">
                  <wp:posOffset>400050</wp:posOffset>
                </wp:positionH>
                <wp:positionV relativeFrom="paragraph">
                  <wp:posOffset>74067</wp:posOffset>
                </wp:positionV>
                <wp:extent cx="6196330" cy="1500505"/>
                <wp:effectExtent l="0" t="0" r="0" b="0"/>
                <wp:wrapTopAndBottom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96330" cy="1500505"/>
                          <a:chOff x="0" y="0"/>
                          <a:chExt cx="6196330" cy="1500505"/>
                        </a:xfrm>
                      </wpg:grpSpPr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6076" cy="15001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25" y="47561"/>
                            <a:ext cx="6048375" cy="13525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42862" y="42798"/>
                            <a:ext cx="6057900" cy="136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57900" h="1362075">
                                <a:moveTo>
                                  <a:pt x="0" y="1362075"/>
                                </a:moveTo>
                                <a:lnTo>
                                  <a:pt x="6057900" y="1362075"/>
                                </a:lnTo>
                                <a:lnTo>
                                  <a:pt x="6057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6207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2C5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D64CB7" id="Group 8" o:spid="_x0000_s1026" style="position:absolute;margin-left:31.5pt;margin-top:5.85pt;width:487.9pt;height:118.15pt;z-index:-15728128;mso-wrap-distance-left:0;mso-wrap-distance-right:0;mso-position-horizontal-relative:page" coordsize="61963,1500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">
                <v:shape id="Image 9" o:spid="_x0000_s1027" type="#_x0000_t75" style="position:absolute;width:61960;height:15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">
                  <v:imagedata r:id="rId11" o:title=""/>
                </v:shape>
                <v:shape id="Image 10" o:spid="_x0000_s1028" type="#_x0000_t75" style="position:absolute;left:476;top:475;width:60484;height:13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">
                  <v:imagedata r:id="rId12" o:title=""/>
                </v:shape>
                <v:shape id="Graphic 11" o:spid="_x0000_s1029" style="position:absolute;left:428;top:427;width:60579;height:13621;visibility:visible;mso-wrap-style:square;v-text-anchor:top" coordsize="6057900,1362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" path="m,1362075r6057900,l6057900,,,,,1362075xe" filled="f" strokecolor="#002c5f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101DB5" w:rsidRDefault="001C1F96">
      <w:pPr>
        <w:pStyle w:val="BodyText"/>
        <w:tabs>
          <w:tab w:val="right" w:pos="7437"/>
        </w:tabs>
        <w:spacing w:before="198"/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10"/>
        </w:rPr>
        <w:t>2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1786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2" name="Graphic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E4EF33" id="Graphic 12" o:spid="_x0000_s1026" style="position:absolute;margin-left:0;margin-top:0;width:780pt;height:540pt;z-index:-22137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</w:rPr>
        <w:t>Progression</w:t>
      </w:r>
      <w:r>
        <w:rPr>
          <w:color w:val="002C5F"/>
          <w:spacing w:val="-19"/>
        </w:rPr>
        <w:t xml:space="preserve"> </w:t>
      </w:r>
      <w:r>
        <w:rPr>
          <w:color w:val="002C5F"/>
        </w:rPr>
        <w:t>of</w:t>
      </w:r>
      <w:r>
        <w:rPr>
          <w:color w:val="002C5F"/>
          <w:spacing w:val="-18"/>
        </w:rPr>
        <w:t xml:space="preserve"> </w:t>
      </w:r>
      <w:r>
        <w:rPr>
          <w:color w:val="002C5F"/>
        </w:rPr>
        <w:t>skills</w:t>
      </w:r>
      <w:r>
        <w:rPr>
          <w:color w:val="002C5F"/>
          <w:spacing w:val="-23"/>
        </w:rPr>
        <w:t xml:space="preserve"> </w:t>
      </w:r>
      <w:r>
        <w:rPr>
          <w:color w:val="002C5F"/>
        </w:rPr>
        <w:t>-</w:t>
      </w:r>
      <w:r>
        <w:rPr>
          <w:color w:val="002C5F"/>
          <w:spacing w:val="-18"/>
        </w:rPr>
        <w:t xml:space="preserve"> </w:t>
      </w:r>
      <w:r>
        <w:rPr>
          <w:color w:val="002C5F"/>
          <w:spacing w:val="-2"/>
        </w:rPr>
        <w:t>Addition</w:t>
      </w:r>
    </w:p>
    <w:p w:rsidR="00101DB5" w:rsidRDefault="00101DB5">
      <w:pPr>
        <w:pStyle w:val="BodyText"/>
        <w:spacing w:before="11"/>
        <w:rPr>
          <w:b/>
          <w:sz w:val="6"/>
        </w:rPr>
      </w:pPr>
    </w:p>
    <w:tbl>
      <w:tblPr>
        <w:tblW w:w="0" w:type="auto"/>
        <w:tblInd w:w="317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36"/>
        <w:gridCol w:w="11054"/>
      </w:tblGrid>
      <w:tr w:rsidR="00101DB5">
        <w:trPr>
          <w:trHeight w:val="677"/>
        </w:trPr>
        <w:tc>
          <w:tcPr>
            <w:tcW w:w="3036" w:type="dxa"/>
            <w:tcBorders>
              <w:top w:val="nil"/>
              <w:left w:val="nil"/>
              <w:bottom w:val="nil"/>
              <w:right w:val="nil"/>
            </w:tcBorders>
            <w:shd w:val="clear" w:color="auto" w:fill="002C5F"/>
          </w:tcPr>
          <w:p w:rsidR="00101DB5" w:rsidRDefault="001C1F96">
            <w:pPr>
              <w:pStyle w:val="TableParagraph"/>
              <w:spacing w:before="75"/>
              <w:ind w:left="175"/>
              <w:rPr>
                <w:b/>
                <w:sz w:val="36"/>
              </w:rPr>
            </w:pPr>
            <w:r>
              <w:rPr>
                <w:b/>
                <w:color w:val="F6F8F8"/>
                <w:spacing w:val="-6"/>
                <w:sz w:val="36"/>
              </w:rPr>
              <w:t>Year</w:t>
            </w:r>
            <w:r>
              <w:rPr>
                <w:b/>
                <w:color w:val="F6F8F8"/>
                <w:spacing w:val="-15"/>
                <w:sz w:val="36"/>
              </w:rPr>
              <w:t xml:space="preserve"> </w:t>
            </w:r>
            <w:r>
              <w:rPr>
                <w:b/>
                <w:color w:val="F6F8F8"/>
                <w:spacing w:val="-4"/>
                <w:sz w:val="36"/>
              </w:rPr>
              <w:t>group</w:t>
            </w:r>
          </w:p>
        </w:tc>
        <w:tc>
          <w:tcPr>
            <w:tcW w:w="11054" w:type="dxa"/>
            <w:tcBorders>
              <w:top w:val="nil"/>
              <w:left w:val="nil"/>
              <w:bottom w:val="nil"/>
              <w:right w:val="nil"/>
            </w:tcBorders>
            <w:shd w:val="clear" w:color="auto" w:fill="002C5F"/>
          </w:tcPr>
          <w:p w:rsidR="00101DB5" w:rsidRDefault="001C1F96">
            <w:pPr>
              <w:pStyle w:val="TableParagraph"/>
              <w:spacing w:before="75"/>
              <w:ind w:left="178"/>
              <w:rPr>
                <w:b/>
                <w:sz w:val="36"/>
              </w:rPr>
            </w:pPr>
            <w:r>
              <w:rPr>
                <w:b/>
                <w:color w:val="F6F8F8"/>
                <w:spacing w:val="-2"/>
                <w:sz w:val="36"/>
              </w:rPr>
              <w:t>Skill</w:t>
            </w:r>
          </w:p>
        </w:tc>
      </w:tr>
      <w:tr w:rsidR="00101DB5">
        <w:trPr>
          <w:trHeight w:val="2250"/>
        </w:trPr>
        <w:tc>
          <w:tcPr>
            <w:tcW w:w="3036" w:type="dxa"/>
            <w:tcBorders>
              <w:top w:val="nil"/>
            </w:tcBorders>
            <w:shd w:val="clear" w:color="auto" w:fill="ED6C84"/>
          </w:tcPr>
          <w:p w:rsidR="00101DB5" w:rsidRDefault="001C1F96">
            <w:pPr>
              <w:pStyle w:val="TableParagraph"/>
              <w:spacing w:before="48"/>
              <w:ind w:left="160"/>
              <w:rPr>
                <w:sz w:val="36"/>
              </w:rPr>
            </w:pPr>
            <w:r>
              <w:rPr>
                <w:color w:val="002C5F"/>
                <w:spacing w:val="-2"/>
                <w:sz w:val="36"/>
              </w:rPr>
              <w:t>Nursery</w:t>
            </w:r>
          </w:p>
        </w:tc>
        <w:tc>
          <w:tcPr>
            <w:tcW w:w="11054" w:type="dxa"/>
            <w:tcBorders>
              <w:top w:val="nil"/>
            </w:tcBorders>
          </w:tcPr>
          <w:p w:rsidR="00101DB5" w:rsidRDefault="001C1F96">
            <w:pPr>
              <w:pStyle w:val="TableParagraph"/>
              <w:numPr>
                <w:ilvl w:val="0"/>
                <w:numId w:val="62"/>
              </w:numPr>
              <w:tabs>
                <w:tab w:val="left" w:pos="611"/>
              </w:tabs>
              <w:spacing w:before="64"/>
              <w:ind w:hanging="448"/>
              <w:rPr>
                <w:sz w:val="31"/>
              </w:rPr>
            </w:pPr>
            <w:proofErr w:type="spellStart"/>
            <w:r>
              <w:rPr>
                <w:color w:val="002C5F"/>
                <w:spacing w:val="-8"/>
                <w:sz w:val="31"/>
              </w:rPr>
              <w:t>Subitise</w:t>
            </w:r>
            <w:proofErr w:type="spellEnd"/>
            <w:r>
              <w:rPr>
                <w:color w:val="002C5F"/>
                <w:spacing w:val="21"/>
                <w:sz w:val="31"/>
              </w:rPr>
              <w:t xml:space="preserve"> </w:t>
            </w:r>
            <w:r>
              <w:rPr>
                <w:color w:val="002C5F"/>
                <w:spacing w:val="-8"/>
                <w:sz w:val="31"/>
              </w:rPr>
              <w:t>to</w:t>
            </w:r>
            <w:r>
              <w:rPr>
                <w:color w:val="002C5F"/>
                <w:spacing w:val="15"/>
                <w:sz w:val="31"/>
              </w:rPr>
              <w:t xml:space="preserve"> </w:t>
            </w:r>
            <w:r>
              <w:rPr>
                <w:color w:val="002C5F"/>
                <w:spacing w:val="-8"/>
                <w:sz w:val="31"/>
              </w:rPr>
              <w:t>3</w:t>
            </w:r>
            <w:r>
              <w:rPr>
                <w:color w:val="002C5F"/>
                <w:spacing w:val="-19"/>
                <w:sz w:val="31"/>
              </w:rPr>
              <w:t xml:space="preserve"> </w:t>
            </w:r>
            <w:r>
              <w:rPr>
                <w:color w:val="002C5F"/>
                <w:spacing w:val="-8"/>
                <w:sz w:val="31"/>
              </w:rPr>
              <w:t>and</w:t>
            </w:r>
            <w:r>
              <w:rPr>
                <w:color w:val="002C5F"/>
                <w:spacing w:val="-17"/>
                <w:sz w:val="31"/>
              </w:rPr>
              <w:t xml:space="preserve"> </w:t>
            </w:r>
            <w:r>
              <w:rPr>
                <w:color w:val="002C5F"/>
                <w:spacing w:val="-8"/>
                <w:sz w:val="31"/>
              </w:rPr>
              <w:t>begin</w:t>
            </w:r>
            <w:r>
              <w:rPr>
                <w:color w:val="002C5F"/>
                <w:spacing w:val="-18"/>
                <w:sz w:val="31"/>
              </w:rPr>
              <w:t xml:space="preserve"> </w:t>
            </w:r>
            <w:r>
              <w:rPr>
                <w:color w:val="002C5F"/>
                <w:spacing w:val="-8"/>
                <w:sz w:val="31"/>
              </w:rPr>
              <w:t>to</w:t>
            </w:r>
            <w:r>
              <w:rPr>
                <w:color w:val="002C5F"/>
                <w:spacing w:val="-17"/>
                <w:sz w:val="31"/>
              </w:rPr>
              <w:t xml:space="preserve"> </w:t>
            </w:r>
            <w:r>
              <w:rPr>
                <w:color w:val="002C5F"/>
                <w:spacing w:val="-8"/>
                <w:sz w:val="31"/>
              </w:rPr>
              <w:t>talk</w:t>
            </w:r>
            <w:r>
              <w:rPr>
                <w:color w:val="002C5F"/>
                <w:spacing w:val="-17"/>
                <w:sz w:val="31"/>
              </w:rPr>
              <w:t xml:space="preserve"> </w:t>
            </w:r>
            <w:r>
              <w:rPr>
                <w:color w:val="002C5F"/>
                <w:spacing w:val="-8"/>
                <w:sz w:val="31"/>
              </w:rPr>
              <w:t>about</w:t>
            </w:r>
            <w:r>
              <w:rPr>
                <w:color w:val="002C5F"/>
                <w:spacing w:val="-19"/>
                <w:sz w:val="31"/>
              </w:rPr>
              <w:t xml:space="preserve"> </w:t>
            </w:r>
            <w:r>
              <w:rPr>
                <w:color w:val="002C5F"/>
                <w:spacing w:val="-8"/>
                <w:sz w:val="31"/>
              </w:rPr>
              <w:t>the</w:t>
            </w:r>
            <w:r>
              <w:rPr>
                <w:color w:val="002C5F"/>
                <w:spacing w:val="-20"/>
                <w:sz w:val="31"/>
              </w:rPr>
              <w:t xml:space="preserve"> </w:t>
            </w:r>
            <w:r>
              <w:rPr>
                <w:color w:val="002C5F"/>
                <w:spacing w:val="-8"/>
                <w:sz w:val="31"/>
              </w:rPr>
              <w:t>composition</w:t>
            </w:r>
            <w:r>
              <w:rPr>
                <w:color w:val="002C5F"/>
                <w:spacing w:val="-18"/>
                <w:sz w:val="31"/>
              </w:rPr>
              <w:t xml:space="preserve"> </w:t>
            </w:r>
            <w:r>
              <w:rPr>
                <w:color w:val="002C5F"/>
                <w:spacing w:val="-8"/>
                <w:sz w:val="31"/>
              </w:rPr>
              <w:t>of</w:t>
            </w:r>
            <w:r>
              <w:rPr>
                <w:color w:val="002C5F"/>
                <w:spacing w:val="-18"/>
                <w:sz w:val="31"/>
              </w:rPr>
              <w:t xml:space="preserve"> </w:t>
            </w:r>
            <w:r>
              <w:rPr>
                <w:color w:val="002C5F"/>
                <w:spacing w:val="-8"/>
                <w:sz w:val="31"/>
              </w:rPr>
              <w:t>numbers</w:t>
            </w:r>
          </w:p>
          <w:p w:rsidR="00101DB5" w:rsidRDefault="001C1F96">
            <w:pPr>
              <w:pStyle w:val="TableParagraph"/>
              <w:numPr>
                <w:ilvl w:val="0"/>
                <w:numId w:val="62"/>
              </w:numPr>
              <w:tabs>
                <w:tab w:val="left" w:pos="611"/>
              </w:tabs>
              <w:spacing w:before="208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Count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how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pacing w:val="-4"/>
                <w:sz w:val="31"/>
              </w:rPr>
              <w:t>many</w:t>
            </w:r>
          </w:p>
          <w:p w:rsidR="00101DB5" w:rsidRDefault="001C1F96">
            <w:pPr>
              <w:pStyle w:val="TableParagraph"/>
              <w:numPr>
                <w:ilvl w:val="0"/>
                <w:numId w:val="62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Make</w:t>
            </w:r>
            <w:r>
              <w:rPr>
                <w:color w:val="002C5F"/>
                <w:spacing w:val="9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numbers</w:t>
            </w:r>
            <w:r>
              <w:rPr>
                <w:color w:val="002C5F"/>
                <w:spacing w:val="-1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to</w:t>
            </w:r>
            <w:r>
              <w:rPr>
                <w:color w:val="002C5F"/>
                <w:spacing w:val="1"/>
                <w:sz w:val="31"/>
              </w:rPr>
              <w:t xml:space="preserve"> </w:t>
            </w:r>
            <w:r>
              <w:rPr>
                <w:color w:val="002C5F"/>
                <w:spacing w:val="-10"/>
                <w:sz w:val="31"/>
              </w:rPr>
              <w:t>5</w:t>
            </w:r>
          </w:p>
          <w:p w:rsidR="00101DB5" w:rsidRDefault="001C1F96">
            <w:pPr>
              <w:pStyle w:val="TableParagraph"/>
              <w:numPr>
                <w:ilvl w:val="0"/>
                <w:numId w:val="62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Add</w:t>
            </w:r>
            <w:r>
              <w:rPr>
                <w:color w:val="002C5F"/>
                <w:spacing w:val="1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</w:t>
            </w:r>
            <w:r>
              <w:rPr>
                <w:color w:val="002C5F"/>
                <w:spacing w:val="-1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more</w:t>
            </w:r>
            <w:r>
              <w:rPr>
                <w:color w:val="002C5F"/>
                <w:spacing w:val="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(through</w:t>
            </w:r>
            <w:r>
              <w:rPr>
                <w:color w:val="002C5F"/>
                <w:spacing w:val="1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songs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and</w:t>
            </w:r>
            <w:r>
              <w:rPr>
                <w:color w:val="002C5F"/>
                <w:spacing w:val="12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rhymes)</w:t>
            </w:r>
          </w:p>
        </w:tc>
      </w:tr>
      <w:tr w:rsidR="00101DB5">
        <w:trPr>
          <w:trHeight w:val="3959"/>
        </w:trPr>
        <w:tc>
          <w:tcPr>
            <w:tcW w:w="3036" w:type="dxa"/>
            <w:shd w:val="clear" w:color="auto" w:fill="8588C3"/>
          </w:tcPr>
          <w:p w:rsidR="00101DB5" w:rsidRDefault="001C1F96">
            <w:pPr>
              <w:pStyle w:val="TableParagraph"/>
              <w:spacing w:before="50"/>
              <w:ind w:left="160"/>
              <w:rPr>
                <w:sz w:val="36"/>
              </w:rPr>
            </w:pPr>
            <w:r>
              <w:rPr>
                <w:color w:val="002C5F"/>
                <w:spacing w:val="-2"/>
                <w:sz w:val="36"/>
              </w:rPr>
              <w:t>Reception</w:t>
            </w:r>
          </w:p>
        </w:tc>
        <w:tc>
          <w:tcPr>
            <w:tcW w:w="11054" w:type="dxa"/>
          </w:tcPr>
          <w:p w:rsidR="00101DB5" w:rsidRDefault="001C1F96">
            <w:pPr>
              <w:pStyle w:val="TableParagraph"/>
              <w:numPr>
                <w:ilvl w:val="0"/>
                <w:numId w:val="61"/>
              </w:numPr>
              <w:tabs>
                <w:tab w:val="left" w:pos="611"/>
              </w:tabs>
              <w:spacing w:before="66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Conceptually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proofErr w:type="spellStart"/>
            <w:r>
              <w:rPr>
                <w:color w:val="002C5F"/>
                <w:sz w:val="31"/>
              </w:rPr>
              <w:t>subitise</w:t>
            </w:r>
            <w:proofErr w:type="spellEnd"/>
            <w:r>
              <w:rPr>
                <w:color w:val="002C5F"/>
                <w:spacing w:val="2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to</w:t>
            </w:r>
            <w:r>
              <w:rPr>
                <w:color w:val="002C5F"/>
                <w:spacing w:val="16"/>
                <w:sz w:val="31"/>
              </w:rPr>
              <w:t xml:space="preserve"> </w:t>
            </w:r>
            <w:r>
              <w:rPr>
                <w:color w:val="002C5F"/>
                <w:spacing w:val="-10"/>
                <w:sz w:val="31"/>
              </w:rPr>
              <w:t>5</w:t>
            </w:r>
          </w:p>
          <w:p w:rsidR="00101DB5" w:rsidRDefault="001C1F96">
            <w:pPr>
              <w:pStyle w:val="TableParagraph"/>
              <w:numPr>
                <w:ilvl w:val="0"/>
                <w:numId w:val="61"/>
              </w:numPr>
              <w:tabs>
                <w:tab w:val="left" w:pos="611"/>
              </w:tabs>
              <w:spacing w:before="208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1</w:t>
            </w:r>
            <w:r>
              <w:rPr>
                <w:color w:val="002C5F"/>
                <w:spacing w:val="9"/>
                <w:sz w:val="31"/>
              </w:rPr>
              <w:t xml:space="preserve"> </w:t>
            </w:r>
            <w:r>
              <w:rPr>
                <w:color w:val="002C5F"/>
                <w:spacing w:val="-4"/>
                <w:sz w:val="31"/>
              </w:rPr>
              <w:t>more</w:t>
            </w:r>
          </w:p>
          <w:p w:rsidR="00101DB5" w:rsidRDefault="001C1F96">
            <w:pPr>
              <w:pStyle w:val="TableParagraph"/>
              <w:numPr>
                <w:ilvl w:val="0"/>
                <w:numId w:val="61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Notice</w:t>
            </w:r>
            <w:r>
              <w:rPr>
                <w:color w:val="002C5F"/>
                <w:spacing w:val="19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the</w:t>
            </w:r>
            <w:r>
              <w:rPr>
                <w:color w:val="002C5F"/>
                <w:spacing w:val="19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composition</w:t>
            </w:r>
            <w:r>
              <w:rPr>
                <w:color w:val="002C5F"/>
                <w:spacing w:val="9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of</w:t>
            </w:r>
            <w:r>
              <w:rPr>
                <w:color w:val="002C5F"/>
                <w:spacing w:val="1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numbers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within</w:t>
            </w:r>
            <w:r>
              <w:rPr>
                <w:color w:val="002C5F"/>
                <w:spacing w:val="11"/>
                <w:sz w:val="31"/>
              </w:rPr>
              <w:t xml:space="preserve"> </w:t>
            </w:r>
            <w:r>
              <w:rPr>
                <w:color w:val="002C5F"/>
                <w:spacing w:val="-5"/>
                <w:sz w:val="31"/>
              </w:rPr>
              <w:t>10</w:t>
            </w:r>
          </w:p>
          <w:p w:rsidR="00101DB5" w:rsidRDefault="001C1F96">
            <w:pPr>
              <w:pStyle w:val="TableParagraph"/>
              <w:numPr>
                <w:ilvl w:val="0"/>
                <w:numId w:val="61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Combine</w:t>
            </w:r>
            <w:r>
              <w:rPr>
                <w:color w:val="002C5F"/>
                <w:spacing w:val="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2</w:t>
            </w:r>
            <w:r>
              <w:rPr>
                <w:color w:val="002C5F"/>
                <w:spacing w:val="14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groups</w:t>
            </w:r>
          </w:p>
          <w:p w:rsidR="00101DB5" w:rsidRDefault="001C1F96">
            <w:pPr>
              <w:pStyle w:val="TableParagraph"/>
              <w:numPr>
                <w:ilvl w:val="0"/>
                <w:numId w:val="61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sz w:val="31"/>
              </w:rPr>
              <w:t>Know</w:t>
            </w:r>
            <w:r>
              <w:rPr>
                <w:spacing w:val="-7"/>
                <w:sz w:val="31"/>
              </w:rPr>
              <w:t xml:space="preserve"> </w:t>
            </w:r>
            <w:r>
              <w:rPr>
                <w:sz w:val="31"/>
              </w:rPr>
              <w:t>doubles</w:t>
            </w:r>
            <w:r>
              <w:rPr>
                <w:spacing w:val="-7"/>
                <w:sz w:val="31"/>
              </w:rPr>
              <w:t xml:space="preserve"> </w:t>
            </w:r>
            <w:r>
              <w:rPr>
                <w:sz w:val="31"/>
              </w:rPr>
              <w:t>to</w:t>
            </w:r>
            <w:r>
              <w:rPr>
                <w:spacing w:val="-4"/>
                <w:sz w:val="31"/>
              </w:rPr>
              <w:t xml:space="preserve"> </w:t>
            </w:r>
            <w:r>
              <w:rPr>
                <w:sz w:val="31"/>
              </w:rPr>
              <w:t>5</w:t>
            </w:r>
            <w:r>
              <w:rPr>
                <w:spacing w:val="-4"/>
                <w:sz w:val="31"/>
              </w:rPr>
              <w:t xml:space="preserve"> </w:t>
            </w:r>
            <w:r>
              <w:rPr>
                <w:sz w:val="31"/>
              </w:rPr>
              <w:t>+</w:t>
            </w:r>
            <w:r>
              <w:rPr>
                <w:spacing w:val="-7"/>
                <w:sz w:val="31"/>
              </w:rPr>
              <w:t xml:space="preserve"> </w:t>
            </w:r>
            <w:r>
              <w:rPr>
                <w:spacing w:val="-10"/>
                <w:sz w:val="31"/>
              </w:rPr>
              <w:t>5</w:t>
            </w:r>
          </w:p>
          <w:p w:rsidR="00101DB5" w:rsidRDefault="001C1F96">
            <w:pPr>
              <w:pStyle w:val="TableParagraph"/>
              <w:numPr>
                <w:ilvl w:val="0"/>
                <w:numId w:val="61"/>
              </w:numPr>
              <w:tabs>
                <w:tab w:val="left" w:pos="611"/>
              </w:tabs>
              <w:spacing w:before="208"/>
              <w:ind w:hanging="448"/>
              <w:rPr>
                <w:sz w:val="31"/>
              </w:rPr>
            </w:pPr>
            <w:r>
              <w:rPr>
                <w:sz w:val="31"/>
              </w:rPr>
              <w:t>Explore</w:t>
            </w:r>
            <w:r>
              <w:rPr>
                <w:spacing w:val="-9"/>
                <w:sz w:val="31"/>
              </w:rPr>
              <w:t xml:space="preserve"> </w:t>
            </w:r>
            <w:r>
              <w:rPr>
                <w:sz w:val="31"/>
              </w:rPr>
              <w:t>odd</w:t>
            </w:r>
            <w:r>
              <w:rPr>
                <w:spacing w:val="-8"/>
                <w:sz w:val="31"/>
              </w:rPr>
              <w:t xml:space="preserve"> </w:t>
            </w:r>
            <w:r>
              <w:rPr>
                <w:sz w:val="31"/>
              </w:rPr>
              <w:t>and</w:t>
            </w:r>
            <w:r>
              <w:rPr>
                <w:spacing w:val="-8"/>
                <w:sz w:val="31"/>
              </w:rPr>
              <w:t xml:space="preserve"> </w:t>
            </w:r>
            <w:r>
              <w:rPr>
                <w:sz w:val="31"/>
              </w:rPr>
              <w:t>even</w:t>
            </w:r>
            <w:r>
              <w:rPr>
                <w:spacing w:val="-9"/>
                <w:sz w:val="31"/>
              </w:rPr>
              <w:t xml:space="preserve"> </w:t>
            </w:r>
            <w:r>
              <w:rPr>
                <w:sz w:val="31"/>
              </w:rPr>
              <w:t>numbers</w:t>
            </w:r>
            <w:r>
              <w:rPr>
                <w:spacing w:val="-10"/>
                <w:sz w:val="31"/>
              </w:rPr>
              <w:t xml:space="preserve"> </w:t>
            </w:r>
            <w:r>
              <w:rPr>
                <w:sz w:val="31"/>
              </w:rPr>
              <w:t>to</w:t>
            </w:r>
            <w:r>
              <w:rPr>
                <w:spacing w:val="-10"/>
                <w:sz w:val="31"/>
              </w:rPr>
              <w:t xml:space="preserve"> </w:t>
            </w:r>
            <w:r>
              <w:rPr>
                <w:spacing w:val="-5"/>
                <w:sz w:val="31"/>
              </w:rPr>
              <w:t>10</w:t>
            </w:r>
          </w:p>
          <w:p w:rsidR="00101DB5" w:rsidRDefault="001C1F96">
            <w:pPr>
              <w:pStyle w:val="TableParagraph"/>
              <w:numPr>
                <w:ilvl w:val="0"/>
                <w:numId w:val="61"/>
              </w:numPr>
              <w:tabs>
                <w:tab w:val="left" w:pos="611"/>
              </w:tabs>
              <w:spacing w:before="207" w:line="359" w:lineRule="exact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Add</w:t>
            </w:r>
            <w:r>
              <w:rPr>
                <w:color w:val="002C5F"/>
                <w:spacing w:val="14"/>
                <w:sz w:val="31"/>
              </w:rPr>
              <w:t xml:space="preserve"> </w:t>
            </w:r>
            <w:r>
              <w:rPr>
                <w:color w:val="002C5F"/>
                <w:spacing w:val="-4"/>
                <w:sz w:val="31"/>
              </w:rPr>
              <w:t>more</w:t>
            </w:r>
          </w:p>
        </w:tc>
      </w:tr>
    </w:tbl>
    <w:p w:rsidR="00101DB5" w:rsidRDefault="00101DB5">
      <w:pPr>
        <w:pStyle w:val="TableParagraph"/>
        <w:spacing w:line="359" w:lineRule="exact"/>
        <w:rPr>
          <w:sz w:val="31"/>
        </w:rPr>
        <w:sectPr w:rsidR="00101DB5">
          <w:pgSz w:w="15600" w:h="10800" w:orient="landscape"/>
          <w:pgMar w:top="460" w:right="566" w:bottom="280" w:left="425" w:header="720" w:footer="720" w:gutter="0"/>
          <w:cols w:space="720"/>
        </w:sectPr>
      </w:pPr>
    </w:p>
    <w:tbl>
      <w:tblPr>
        <w:tblW w:w="0" w:type="auto"/>
        <w:tblInd w:w="317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36"/>
        <w:gridCol w:w="11054"/>
      </w:tblGrid>
      <w:tr w:rsidR="00101DB5">
        <w:trPr>
          <w:trHeight w:val="2936"/>
        </w:trPr>
        <w:tc>
          <w:tcPr>
            <w:tcW w:w="3036" w:type="dxa"/>
            <w:shd w:val="clear" w:color="auto" w:fill="EB6A49"/>
          </w:tcPr>
          <w:p w:rsidR="00101DB5" w:rsidRDefault="001C1F96">
            <w:pPr>
              <w:pStyle w:val="TableParagraph"/>
              <w:spacing w:before="55"/>
              <w:ind w:left="160"/>
              <w:rPr>
                <w:sz w:val="36"/>
              </w:rPr>
            </w:pPr>
            <w:r>
              <w:rPr>
                <w:color w:val="002C5F"/>
                <w:spacing w:val="-5"/>
                <w:sz w:val="36"/>
              </w:rPr>
              <w:lastRenderedPageBreak/>
              <w:t>Year</w:t>
            </w:r>
            <w:r>
              <w:rPr>
                <w:color w:val="002C5F"/>
                <w:spacing w:val="-17"/>
                <w:sz w:val="36"/>
              </w:rPr>
              <w:t xml:space="preserve"> </w:t>
            </w:r>
            <w:r>
              <w:rPr>
                <w:color w:val="002C5F"/>
                <w:spacing w:val="-10"/>
                <w:sz w:val="36"/>
              </w:rPr>
              <w:t>1</w:t>
            </w:r>
          </w:p>
        </w:tc>
        <w:tc>
          <w:tcPr>
            <w:tcW w:w="11054" w:type="dxa"/>
          </w:tcPr>
          <w:p w:rsidR="00101DB5" w:rsidRDefault="001C1F96">
            <w:pPr>
              <w:pStyle w:val="TableParagraph"/>
              <w:numPr>
                <w:ilvl w:val="0"/>
                <w:numId w:val="60"/>
              </w:numPr>
              <w:tabs>
                <w:tab w:val="left" w:pos="611"/>
              </w:tabs>
              <w:spacing w:before="71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Add</w:t>
            </w:r>
            <w:r>
              <w:rPr>
                <w:color w:val="002C5F"/>
                <w:spacing w:val="14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together</w:t>
            </w:r>
          </w:p>
          <w:p w:rsidR="00101DB5" w:rsidRDefault="001C1F96">
            <w:pPr>
              <w:pStyle w:val="TableParagraph"/>
              <w:numPr>
                <w:ilvl w:val="0"/>
                <w:numId w:val="60"/>
              </w:numPr>
              <w:tabs>
                <w:tab w:val="left" w:pos="611"/>
              </w:tabs>
              <w:spacing w:before="208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Add</w:t>
            </w:r>
            <w:r>
              <w:rPr>
                <w:color w:val="002C5F"/>
                <w:spacing w:val="14"/>
                <w:sz w:val="31"/>
              </w:rPr>
              <w:t xml:space="preserve"> </w:t>
            </w:r>
            <w:r>
              <w:rPr>
                <w:color w:val="002C5F"/>
                <w:spacing w:val="-4"/>
                <w:sz w:val="31"/>
              </w:rPr>
              <w:t>more</w:t>
            </w:r>
          </w:p>
          <w:p w:rsidR="00101DB5" w:rsidRDefault="001C1F96">
            <w:pPr>
              <w:pStyle w:val="TableParagraph"/>
              <w:numPr>
                <w:ilvl w:val="0"/>
                <w:numId w:val="60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Bonds</w:t>
            </w:r>
            <w:r>
              <w:rPr>
                <w:color w:val="002C5F"/>
                <w:spacing w:val="18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within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pacing w:val="-5"/>
                <w:sz w:val="31"/>
              </w:rPr>
              <w:t>10</w:t>
            </w:r>
          </w:p>
          <w:p w:rsidR="00101DB5" w:rsidRDefault="001C1F96">
            <w:pPr>
              <w:pStyle w:val="TableParagraph"/>
              <w:numPr>
                <w:ilvl w:val="0"/>
                <w:numId w:val="60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Related</w:t>
            </w:r>
            <w:r>
              <w:rPr>
                <w:color w:val="002C5F"/>
                <w:spacing w:val="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facts within</w:t>
            </w:r>
            <w:r>
              <w:rPr>
                <w:color w:val="002C5F"/>
                <w:spacing w:val="4"/>
                <w:sz w:val="31"/>
              </w:rPr>
              <w:t xml:space="preserve"> </w:t>
            </w:r>
            <w:r>
              <w:rPr>
                <w:color w:val="002C5F"/>
                <w:spacing w:val="-5"/>
                <w:sz w:val="31"/>
              </w:rPr>
              <w:t>20</w:t>
            </w:r>
          </w:p>
          <w:p w:rsidR="00101DB5" w:rsidRDefault="001C1F96">
            <w:pPr>
              <w:pStyle w:val="TableParagraph"/>
              <w:numPr>
                <w:ilvl w:val="0"/>
                <w:numId w:val="60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Missing</w:t>
            </w:r>
            <w:r>
              <w:rPr>
                <w:color w:val="002C5F"/>
                <w:spacing w:val="19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numbers</w:t>
            </w:r>
            <w:r>
              <w:rPr>
                <w:color w:val="002C5F"/>
                <w:spacing w:val="-12"/>
                <w:sz w:val="31"/>
              </w:rPr>
              <w:t xml:space="preserve"> </w:t>
            </w:r>
            <w:r>
              <w:rPr>
                <w:color w:val="00AFEF"/>
                <w:sz w:val="31"/>
              </w:rPr>
              <w:t>10</w:t>
            </w:r>
            <w:r>
              <w:rPr>
                <w:color w:val="00AFEF"/>
                <w:spacing w:val="-11"/>
                <w:sz w:val="31"/>
              </w:rPr>
              <w:t xml:space="preserve"> </w:t>
            </w:r>
            <w:r>
              <w:rPr>
                <w:color w:val="00AFEF"/>
                <w:sz w:val="31"/>
              </w:rPr>
              <w:t>=</w:t>
            </w:r>
            <w:r>
              <w:rPr>
                <w:color w:val="00AFEF"/>
                <w:spacing w:val="-11"/>
                <w:sz w:val="31"/>
              </w:rPr>
              <w:t xml:space="preserve"> </w:t>
            </w:r>
            <w:r>
              <w:rPr>
                <w:color w:val="00AFEF"/>
                <w:sz w:val="31"/>
              </w:rPr>
              <w:t>6</w:t>
            </w:r>
            <w:r>
              <w:rPr>
                <w:color w:val="00AFEF"/>
                <w:spacing w:val="-14"/>
                <w:sz w:val="31"/>
              </w:rPr>
              <w:t xml:space="preserve"> </w:t>
            </w:r>
            <w:proofErr w:type="gramStart"/>
            <w:r>
              <w:rPr>
                <w:color w:val="00AFEF"/>
                <w:sz w:val="31"/>
              </w:rPr>
              <w:t>+</w:t>
            </w:r>
            <w:r>
              <w:rPr>
                <w:color w:val="00AFEF"/>
                <w:spacing w:val="-11"/>
                <w:sz w:val="31"/>
              </w:rPr>
              <w:t xml:space="preserve"> </w:t>
            </w:r>
            <w:r>
              <w:rPr>
                <w:color w:val="00AFEF"/>
                <w:spacing w:val="-10"/>
                <w:sz w:val="31"/>
              </w:rPr>
              <w:t>?</w:t>
            </w:r>
            <w:proofErr w:type="gramEnd"/>
          </w:p>
        </w:tc>
      </w:tr>
    </w:tbl>
    <w:p w:rsidR="00101DB5" w:rsidRDefault="00101DB5">
      <w:pPr>
        <w:pStyle w:val="BodyText"/>
        <w:spacing w:before="7"/>
        <w:rPr>
          <w:b/>
        </w:rPr>
      </w:pPr>
    </w:p>
    <w:p w:rsidR="00101DB5" w:rsidRDefault="001C1F96">
      <w:pPr>
        <w:pStyle w:val="BodyText"/>
        <w:tabs>
          <w:tab w:val="right" w:pos="7428"/>
        </w:tabs>
        <w:ind w:left="235"/>
        <w:rPr>
          <w:position w:val="2"/>
        </w:rPr>
      </w:pPr>
      <w:r>
        <w:rPr>
          <w:color w:val="002C60"/>
        </w:rPr>
        <w:t>©White</w:t>
      </w:r>
      <w:r>
        <w:rPr>
          <w:color w:val="002C60"/>
          <w:spacing w:val="-14"/>
        </w:rPr>
        <w:t xml:space="preserve"> </w:t>
      </w:r>
      <w:r>
        <w:rPr>
          <w:color w:val="002C60"/>
        </w:rPr>
        <w:t>Rose</w:t>
      </w:r>
      <w:r>
        <w:rPr>
          <w:color w:val="002C60"/>
          <w:spacing w:val="-14"/>
        </w:rPr>
        <w:t xml:space="preserve"> </w:t>
      </w:r>
      <w:r>
        <w:rPr>
          <w:color w:val="002C60"/>
        </w:rPr>
        <w:t>Education</w:t>
      </w:r>
      <w:r>
        <w:rPr>
          <w:color w:val="002C60"/>
          <w:spacing w:val="-11"/>
        </w:rPr>
        <w:t xml:space="preserve"> </w:t>
      </w:r>
      <w:r>
        <w:rPr>
          <w:color w:val="002C60"/>
          <w:spacing w:val="-4"/>
        </w:rPr>
        <w:t>2024</w:t>
      </w:r>
      <w:r>
        <w:rPr>
          <w:color w:val="002C60"/>
        </w:rPr>
        <w:tab/>
      </w:r>
      <w:r>
        <w:rPr>
          <w:color w:val="002C60"/>
          <w:spacing w:val="-10"/>
          <w:position w:val="2"/>
        </w:rPr>
        <w:t>3</w:t>
      </w:r>
    </w:p>
    <w:p w:rsidR="00101DB5" w:rsidRDefault="00101DB5">
      <w:pPr>
        <w:pStyle w:val="BodyText"/>
        <w:rPr>
          <w:position w:val="2"/>
        </w:rPr>
        <w:sectPr w:rsidR="00101DB5">
          <w:pgSz w:w="15600" w:h="10800" w:orient="landscape"/>
          <w:pgMar w:top="440" w:right="566" w:bottom="28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1796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4" name="Graphic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9F5E6A" id="Graphic 14" o:spid="_x0000_s1026" style="position:absolute;margin-left:0;margin-top:0;width:780pt;height:540pt;z-index:-22136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</w:rPr>
        <w:t>Progression</w:t>
      </w:r>
      <w:r>
        <w:rPr>
          <w:color w:val="002C5F"/>
          <w:spacing w:val="-19"/>
        </w:rPr>
        <w:t xml:space="preserve"> </w:t>
      </w:r>
      <w:r>
        <w:rPr>
          <w:color w:val="002C5F"/>
        </w:rPr>
        <w:t>of</w:t>
      </w:r>
      <w:r>
        <w:rPr>
          <w:color w:val="002C5F"/>
          <w:spacing w:val="-18"/>
        </w:rPr>
        <w:t xml:space="preserve"> </w:t>
      </w:r>
      <w:r>
        <w:rPr>
          <w:color w:val="002C5F"/>
        </w:rPr>
        <w:t>skills</w:t>
      </w:r>
      <w:r>
        <w:rPr>
          <w:color w:val="002C5F"/>
          <w:spacing w:val="-23"/>
        </w:rPr>
        <w:t xml:space="preserve"> </w:t>
      </w:r>
      <w:r>
        <w:rPr>
          <w:color w:val="002C5F"/>
        </w:rPr>
        <w:t>-</w:t>
      </w:r>
      <w:r>
        <w:rPr>
          <w:color w:val="002C5F"/>
          <w:spacing w:val="-18"/>
        </w:rPr>
        <w:t xml:space="preserve"> </w:t>
      </w:r>
      <w:r>
        <w:rPr>
          <w:color w:val="002C5F"/>
          <w:spacing w:val="-2"/>
        </w:rPr>
        <w:t>Addition</w:t>
      </w:r>
    </w:p>
    <w:p w:rsidR="00101DB5" w:rsidRDefault="00101DB5">
      <w:pPr>
        <w:pStyle w:val="BodyText"/>
        <w:spacing w:before="12"/>
        <w:rPr>
          <w:b/>
          <w:sz w:val="6"/>
        </w:rPr>
      </w:pPr>
    </w:p>
    <w:tbl>
      <w:tblPr>
        <w:tblW w:w="0" w:type="auto"/>
        <w:tblInd w:w="317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36"/>
        <w:gridCol w:w="11054"/>
      </w:tblGrid>
      <w:tr w:rsidR="00101DB5">
        <w:trPr>
          <w:trHeight w:val="676"/>
        </w:trPr>
        <w:tc>
          <w:tcPr>
            <w:tcW w:w="3036" w:type="dxa"/>
            <w:tcBorders>
              <w:top w:val="nil"/>
              <w:left w:val="nil"/>
              <w:bottom w:val="nil"/>
              <w:right w:val="nil"/>
            </w:tcBorders>
            <w:shd w:val="clear" w:color="auto" w:fill="002C5F"/>
          </w:tcPr>
          <w:p w:rsidR="00101DB5" w:rsidRDefault="001C1F96">
            <w:pPr>
              <w:pStyle w:val="TableParagraph"/>
              <w:spacing w:before="75"/>
              <w:ind w:left="175"/>
              <w:rPr>
                <w:b/>
                <w:sz w:val="36"/>
              </w:rPr>
            </w:pPr>
            <w:r>
              <w:rPr>
                <w:b/>
                <w:color w:val="F6F8F8"/>
                <w:spacing w:val="-6"/>
                <w:sz w:val="36"/>
              </w:rPr>
              <w:t>Year</w:t>
            </w:r>
            <w:r>
              <w:rPr>
                <w:b/>
                <w:color w:val="F6F8F8"/>
                <w:spacing w:val="-15"/>
                <w:sz w:val="36"/>
              </w:rPr>
              <w:t xml:space="preserve"> </w:t>
            </w:r>
            <w:r>
              <w:rPr>
                <w:b/>
                <w:color w:val="F6F8F8"/>
                <w:spacing w:val="-4"/>
                <w:sz w:val="36"/>
              </w:rPr>
              <w:t>group</w:t>
            </w:r>
          </w:p>
        </w:tc>
        <w:tc>
          <w:tcPr>
            <w:tcW w:w="11054" w:type="dxa"/>
            <w:tcBorders>
              <w:top w:val="nil"/>
              <w:left w:val="nil"/>
              <w:bottom w:val="nil"/>
              <w:right w:val="nil"/>
            </w:tcBorders>
            <w:shd w:val="clear" w:color="auto" w:fill="002C5F"/>
          </w:tcPr>
          <w:p w:rsidR="00101DB5" w:rsidRDefault="001C1F96">
            <w:pPr>
              <w:pStyle w:val="TableParagraph"/>
              <w:spacing w:before="75"/>
              <w:ind w:left="178"/>
              <w:rPr>
                <w:b/>
                <w:sz w:val="36"/>
              </w:rPr>
            </w:pPr>
            <w:r>
              <w:rPr>
                <w:b/>
                <w:color w:val="F6F8F8"/>
                <w:spacing w:val="-2"/>
                <w:sz w:val="36"/>
              </w:rPr>
              <w:t>Skill</w:t>
            </w:r>
          </w:p>
        </w:tc>
      </w:tr>
      <w:tr w:rsidR="00101DB5">
        <w:trPr>
          <w:trHeight w:val="4586"/>
        </w:trPr>
        <w:tc>
          <w:tcPr>
            <w:tcW w:w="3036" w:type="dxa"/>
            <w:tcBorders>
              <w:top w:val="nil"/>
            </w:tcBorders>
            <w:shd w:val="clear" w:color="auto" w:fill="66C1BD"/>
          </w:tcPr>
          <w:p w:rsidR="00101DB5" w:rsidRDefault="001C1F96">
            <w:pPr>
              <w:pStyle w:val="TableParagraph"/>
              <w:spacing w:before="48"/>
              <w:ind w:left="160"/>
              <w:rPr>
                <w:sz w:val="36"/>
              </w:rPr>
            </w:pPr>
            <w:r>
              <w:rPr>
                <w:color w:val="002C5F"/>
                <w:spacing w:val="-5"/>
                <w:sz w:val="36"/>
              </w:rPr>
              <w:t>Year</w:t>
            </w:r>
            <w:r>
              <w:rPr>
                <w:color w:val="002C5F"/>
                <w:spacing w:val="-17"/>
                <w:sz w:val="36"/>
              </w:rPr>
              <w:t xml:space="preserve"> </w:t>
            </w:r>
            <w:r>
              <w:rPr>
                <w:color w:val="002C5F"/>
                <w:spacing w:val="-10"/>
                <w:sz w:val="36"/>
              </w:rPr>
              <w:t>2</w:t>
            </w:r>
          </w:p>
        </w:tc>
        <w:tc>
          <w:tcPr>
            <w:tcW w:w="11054" w:type="dxa"/>
            <w:tcBorders>
              <w:top w:val="nil"/>
            </w:tcBorders>
          </w:tcPr>
          <w:p w:rsidR="00101DB5" w:rsidRDefault="001C1F96">
            <w:pPr>
              <w:pStyle w:val="TableParagraph"/>
              <w:numPr>
                <w:ilvl w:val="0"/>
                <w:numId w:val="59"/>
              </w:numPr>
              <w:tabs>
                <w:tab w:val="left" w:pos="611"/>
              </w:tabs>
              <w:spacing w:before="65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Add</w:t>
            </w:r>
            <w:r>
              <w:rPr>
                <w:color w:val="002C5F"/>
                <w:spacing w:val="1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1s</w:t>
            </w:r>
            <w:r>
              <w:rPr>
                <w:color w:val="002C5F"/>
                <w:spacing w:val="9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to</w:t>
            </w:r>
            <w:r>
              <w:rPr>
                <w:color w:val="002C5F"/>
                <w:spacing w:val="1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any</w:t>
            </w:r>
            <w:r>
              <w:rPr>
                <w:color w:val="002C5F"/>
                <w:spacing w:val="-8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number</w:t>
            </w:r>
            <w:r>
              <w:rPr>
                <w:color w:val="002C5F"/>
                <w:spacing w:val="10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(related</w:t>
            </w:r>
            <w:r>
              <w:rPr>
                <w:color w:val="002C5F"/>
                <w:spacing w:val="2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facts)</w:t>
            </w:r>
          </w:p>
          <w:p w:rsidR="00101DB5" w:rsidRDefault="001C1F96">
            <w:pPr>
              <w:pStyle w:val="TableParagraph"/>
              <w:numPr>
                <w:ilvl w:val="0"/>
                <w:numId w:val="59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Add</w:t>
            </w:r>
            <w:r>
              <w:rPr>
                <w:color w:val="002C5F"/>
                <w:spacing w:val="1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three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1-digit</w:t>
            </w:r>
            <w:r>
              <w:rPr>
                <w:color w:val="002C5F"/>
                <w:spacing w:val="12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numbers</w:t>
            </w:r>
          </w:p>
          <w:p w:rsidR="00101DB5" w:rsidRDefault="001C1F96">
            <w:pPr>
              <w:pStyle w:val="TableParagraph"/>
              <w:numPr>
                <w:ilvl w:val="0"/>
                <w:numId w:val="59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Add</w:t>
            </w:r>
            <w:r>
              <w:rPr>
                <w:color w:val="002C5F"/>
                <w:spacing w:val="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across</w:t>
            </w:r>
            <w:r>
              <w:rPr>
                <w:color w:val="002C5F"/>
                <w:spacing w:val="1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</w:t>
            </w:r>
            <w:r>
              <w:rPr>
                <w:color w:val="002C5F"/>
                <w:spacing w:val="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10</w:t>
            </w:r>
            <w:r>
              <w:rPr>
                <w:color w:val="002C5F"/>
                <w:spacing w:val="-14"/>
                <w:sz w:val="31"/>
              </w:rPr>
              <w:t xml:space="preserve"> </w:t>
            </w:r>
            <w:r>
              <w:rPr>
                <w:color w:val="00AFEF"/>
                <w:sz w:val="31"/>
              </w:rPr>
              <w:t>35</w:t>
            </w:r>
            <w:r>
              <w:rPr>
                <w:color w:val="00AFEF"/>
                <w:spacing w:val="-13"/>
                <w:sz w:val="31"/>
              </w:rPr>
              <w:t xml:space="preserve"> </w:t>
            </w:r>
            <w:r>
              <w:rPr>
                <w:color w:val="00AFEF"/>
                <w:sz w:val="31"/>
              </w:rPr>
              <w:t>+</w:t>
            </w:r>
            <w:r>
              <w:rPr>
                <w:color w:val="00AFEF"/>
                <w:spacing w:val="-15"/>
                <w:sz w:val="31"/>
              </w:rPr>
              <w:t xml:space="preserve"> </w:t>
            </w:r>
            <w:r>
              <w:rPr>
                <w:color w:val="00AFEF"/>
                <w:sz w:val="31"/>
              </w:rPr>
              <w:t>7</w:t>
            </w:r>
            <w:r>
              <w:rPr>
                <w:color w:val="00AFEF"/>
                <w:spacing w:val="-17"/>
                <w:sz w:val="31"/>
              </w:rPr>
              <w:t xml:space="preserve"> </w:t>
            </w:r>
            <w:proofErr w:type="gramStart"/>
            <w:r>
              <w:rPr>
                <w:color w:val="00AFEF"/>
                <w:sz w:val="31"/>
              </w:rPr>
              <w:t>=</w:t>
            </w:r>
            <w:r>
              <w:rPr>
                <w:color w:val="00AFEF"/>
                <w:spacing w:val="-15"/>
                <w:sz w:val="31"/>
              </w:rPr>
              <w:t xml:space="preserve"> </w:t>
            </w:r>
            <w:r>
              <w:rPr>
                <w:color w:val="00AFEF"/>
                <w:spacing w:val="-10"/>
                <w:sz w:val="31"/>
              </w:rPr>
              <w:t>?</w:t>
            </w:r>
            <w:proofErr w:type="gramEnd"/>
          </w:p>
          <w:p w:rsidR="00101DB5" w:rsidRDefault="001C1F96">
            <w:pPr>
              <w:pStyle w:val="TableParagraph"/>
              <w:numPr>
                <w:ilvl w:val="0"/>
                <w:numId w:val="59"/>
              </w:numPr>
              <w:tabs>
                <w:tab w:val="left" w:pos="611"/>
              </w:tabs>
              <w:spacing w:before="208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Add</w:t>
            </w:r>
            <w:r>
              <w:rPr>
                <w:color w:val="002C5F"/>
                <w:spacing w:val="11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multiples</w:t>
            </w:r>
            <w:r>
              <w:rPr>
                <w:color w:val="002C5F"/>
                <w:spacing w:val="9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of</w:t>
            </w:r>
            <w:r>
              <w:rPr>
                <w:color w:val="002C5F"/>
                <w:spacing w:val="4"/>
                <w:sz w:val="31"/>
              </w:rPr>
              <w:t xml:space="preserve"> </w:t>
            </w:r>
            <w:r>
              <w:rPr>
                <w:color w:val="002C5F"/>
                <w:spacing w:val="-5"/>
                <w:sz w:val="31"/>
              </w:rPr>
              <w:t>10</w:t>
            </w:r>
          </w:p>
          <w:p w:rsidR="00101DB5" w:rsidRDefault="001C1F96">
            <w:pPr>
              <w:pStyle w:val="TableParagraph"/>
              <w:numPr>
                <w:ilvl w:val="0"/>
                <w:numId w:val="59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Add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10s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to</w:t>
            </w:r>
            <w:r>
              <w:rPr>
                <w:color w:val="002C5F"/>
                <w:spacing w:val="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any</w:t>
            </w:r>
            <w:r>
              <w:rPr>
                <w:color w:val="002C5F"/>
                <w:spacing w:val="10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number</w:t>
            </w:r>
          </w:p>
          <w:p w:rsidR="00101DB5" w:rsidRDefault="001C1F96">
            <w:pPr>
              <w:pStyle w:val="TableParagraph"/>
              <w:numPr>
                <w:ilvl w:val="0"/>
                <w:numId w:val="59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Add</w:t>
            </w:r>
            <w:r>
              <w:rPr>
                <w:color w:val="002C5F"/>
                <w:spacing w:val="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two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2-digit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numbers (not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across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pacing w:val="-4"/>
                <w:sz w:val="31"/>
              </w:rPr>
              <w:t>ten)</w:t>
            </w:r>
          </w:p>
          <w:p w:rsidR="00101DB5" w:rsidRDefault="001C1F96">
            <w:pPr>
              <w:pStyle w:val="TableParagraph"/>
              <w:numPr>
                <w:ilvl w:val="0"/>
                <w:numId w:val="59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Add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two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2-digit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numbers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(across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pacing w:val="-4"/>
                <w:sz w:val="31"/>
              </w:rPr>
              <w:t>ten)</w:t>
            </w:r>
          </w:p>
          <w:p w:rsidR="00101DB5" w:rsidRDefault="001C1F96">
            <w:pPr>
              <w:pStyle w:val="TableParagraph"/>
              <w:numPr>
                <w:ilvl w:val="0"/>
                <w:numId w:val="59"/>
              </w:numPr>
              <w:tabs>
                <w:tab w:val="left" w:pos="611"/>
              </w:tabs>
              <w:spacing w:before="208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Missing</w:t>
            </w:r>
            <w:r>
              <w:rPr>
                <w:color w:val="002C5F"/>
                <w:spacing w:val="19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numbers</w:t>
            </w:r>
            <w:r>
              <w:rPr>
                <w:color w:val="002C5F"/>
                <w:spacing w:val="-12"/>
                <w:sz w:val="31"/>
              </w:rPr>
              <w:t xml:space="preserve"> </w:t>
            </w:r>
            <w:r>
              <w:rPr>
                <w:color w:val="00AFEF"/>
                <w:sz w:val="31"/>
              </w:rPr>
              <w:t>98</w:t>
            </w:r>
            <w:r>
              <w:rPr>
                <w:color w:val="00AFEF"/>
                <w:spacing w:val="-12"/>
                <w:sz w:val="31"/>
              </w:rPr>
              <w:t xml:space="preserve"> </w:t>
            </w:r>
            <w:r>
              <w:rPr>
                <w:color w:val="00AFEF"/>
                <w:sz w:val="31"/>
              </w:rPr>
              <w:t>=</w:t>
            </w:r>
            <w:r>
              <w:rPr>
                <w:color w:val="00AFEF"/>
                <w:spacing w:val="-12"/>
                <w:sz w:val="31"/>
              </w:rPr>
              <w:t xml:space="preserve"> </w:t>
            </w:r>
            <w:r>
              <w:rPr>
                <w:color w:val="00AFEF"/>
                <w:sz w:val="31"/>
              </w:rPr>
              <w:t>45</w:t>
            </w:r>
            <w:r>
              <w:rPr>
                <w:color w:val="00AFEF"/>
                <w:spacing w:val="-12"/>
                <w:sz w:val="31"/>
              </w:rPr>
              <w:t xml:space="preserve"> </w:t>
            </w:r>
            <w:proofErr w:type="gramStart"/>
            <w:r>
              <w:rPr>
                <w:color w:val="00AFEF"/>
                <w:sz w:val="31"/>
              </w:rPr>
              <w:t>+</w:t>
            </w:r>
            <w:r>
              <w:rPr>
                <w:color w:val="00AFEF"/>
                <w:spacing w:val="-15"/>
                <w:sz w:val="31"/>
              </w:rPr>
              <w:t xml:space="preserve"> </w:t>
            </w:r>
            <w:r>
              <w:rPr>
                <w:color w:val="00AFEF"/>
                <w:spacing w:val="-10"/>
                <w:sz w:val="31"/>
              </w:rPr>
              <w:t>?</w:t>
            </w:r>
            <w:proofErr w:type="gramEnd"/>
          </w:p>
        </w:tc>
      </w:tr>
      <w:tr w:rsidR="00101DB5">
        <w:trPr>
          <w:trHeight w:val="3419"/>
        </w:trPr>
        <w:tc>
          <w:tcPr>
            <w:tcW w:w="3036" w:type="dxa"/>
            <w:shd w:val="clear" w:color="auto" w:fill="F39200"/>
          </w:tcPr>
          <w:p w:rsidR="00101DB5" w:rsidRDefault="001C1F96">
            <w:pPr>
              <w:pStyle w:val="TableParagraph"/>
              <w:spacing w:before="55"/>
              <w:ind w:left="160"/>
              <w:rPr>
                <w:sz w:val="36"/>
              </w:rPr>
            </w:pPr>
            <w:r>
              <w:rPr>
                <w:color w:val="002C5F"/>
                <w:spacing w:val="-5"/>
                <w:sz w:val="36"/>
              </w:rPr>
              <w:t>Year</w:t>
            </w:r>
            <w:r>
              <w:rPr>
                <w:color w:val="002C5F"/>
                <w:spacing w:val="-17"/>
                <w:sz w:val="36"/>
              </w:rPr>
              <w:t xml:space="preserve"> </w:t>
            </w:r>
            <w:r>
              <w:rPr>
                <w:color w:val="002C5F"/>
                <w:spacing w:val="-10"/>
                <w:sz w:val="36"/>
              </w:rPr>
              <w:t>3</w:t>
            </w:r>
          </w:p>
        </w:tc>
        <w:tc>
          <w:tcPr>
            <w:tcW w:w="11054" w:type="dxa"/>
          </w:tcPr>
          <w:p w:rsidR="00101DB5" w:rsidRDefault="001C1F96">
            <w:pPr>
              <w:pStyle w:val="TableParagraph"/>
              <w:numPr>
                <w:ilvl w:val="0"/>
                <w:numId w:val="58"/>
              </w:numPr>
              <w:tabs>
                <w:tab w:val="left" w:pos="611"/>
              </w:tabs>
              <w:spacing w:before="69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Add</w:t>
            </w:r>
            <w:r>
              <w:rPr>
                <w:color w:val="002C5F"/>
                <w:spacing w:val="7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1s,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10s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and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100s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to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</w:t>
            </w:r>
            <w:r>
              <w:rPr>
                <w:color w:val="002C5F"/>
                <w:spacing w:val="9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3-digit</w:t>
            </w:r>
            <w:r>
              <w:rPr>
                <w:color w:val="002C5F"/>
                <w:spacing w:val="7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number</w:t>
            </w:r>
          </w:p>
          <w:p w:rsidR="00101DB5" w:rsidRDefault="001C1F96">
            <w:pPr>
              <w:pStyle w:val="TableParagraph"/>
              <w:numPr>
                <w:ilvl w:val="0"/>
                <w:numId w:val="58"/>
              </w:numPr>
              <w:tabs>
                <w:tab w:val="left" w:pos="611"/>
              </w:tabs>
              <w:spacing w:before="209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Add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two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numbers</w:t>
            </w:r>
            <w:r>
              <w:rPr>
                <w:color w:val="002C5F"/>
                <w:spacing w:val="7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(no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exchange)</w:t>
            </w:r>
          </w:p>
          <w:p w:rsidR="00101DB5" w:rsidRDefault="001C1F96">
            <w:pPr>
              <w:pStyle w:val="TableParagraph"/>
              <w:numPr>
                <w:ilvl w:val="0"/>
                <w:numId w:val="58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Add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two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numbers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across</w:t>
            </w:r>
            <w:r>
              <w:rPr>
                <w:color w:val="002C5F"/>
                <w:spacing w:val="1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10</w:t>
            </w:r>
            <w:r>
              <w:rPr>
                <w:color w:val="002C5F"/>
                <w:spacing w:val="9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or</w:t>
            </w:r>
            <w:r>
              <w:rPr>
                <w:color w:val="002C5F"/>
                <w:spacing w:val="13"/>
                <w:sz w:val="31"/>
              </w:rPr>
              <w:t xml:space="preserve"> </w:t>
            </w:r>
            <w:r>
              <w:rPr>
                <w:color w:val="002C5F"/>
                <w:spacing w:val="-5"/>
                <w:sz w:val="31"/>
              </w:rPr>
              <w:t>100</w:t>
            </w:r>
          </w:p>
          <w:p w:rsidR="00101DB5" w:rsidRDefault="001C1F96">
            <w:pPr>
              <w:pStyle w:val="TableParagraph"/>
              <w:numPr>
                <w:ilvl w:val="0"/>
                <w:numId w:val="58"/>
              </w:numPr>
              <w:tabs>
                <w:tab w:val="left" w:pos="611"/>
              </w:tabs>
              <w:spacing w:before="208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Complements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to</w:t>
            </w:r>
            <w:r>
              <w:rPr>
                <w:color w:val="002C5F"/>
                <w:spacing w:val="7"/>
                <w:sz w:val="31"/>
              </w:rPr>
              <w:t xml:space="preserve"> </w:t>
            </w:r>
            <w:r>
              <w:rPr>
                <w:color w:val="002C5F"/>
                <w:spacing w:val="-5"/>
                <w:sz w:val="31"/>
              </w:rPr>
              <w:t>100</w:t>
            </w:r>
          </w:p>
          <w:p w:rsidR="00101DB5" w:rsidRDefault="001C1F96">
            <w:pPr>
              <w:pStyle w:val="TableParagraph"/>
              <w:numPr>
                <w:ilvl w:val="0"/>
                <w:numId w:val="58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Add</w:t>
            </w:r>
            <w:r>
              <w:rPr>
                <w:color w:val="002C5F"/>
                <w:spacing w:val="1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fractions</w:t>
            </w:r>
            <w:r>
              <w:rPr>
                <w:color w:val="002C5F"/>
                <w:spacing w:val="7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with</w:t>
            </w:r>
            <w:r>
              <w:rPr>
                <w:color w:val="002C5F"/>
                <w:spacing w:val="1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the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same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denominator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within</w:t>
            </w:r>
            <w:r>
              <w:rPr>
                <w:color w:val="002C5F"/>
                <w:spacing w:val="1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</w:t>
            </w:r>
            <w:r>
              <w:rPr>
                <w:color w:val="002C5F"/>
                <w:spacing w:val="18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whole</w:t>
            </w:r>
          </w:p>
          <w:p w:rsidR="00101DB5" w:rsidRDefault="001C1F96">
            <w:pPr>
              <w:pStyle w:val="TableParagraph"/>
              <w:numPr>
                <w:ilvl w:val="0"/>
                <w:numId w:val="58"/>
              </w:numPr>
              <w:tabs>
                <w:tab w:val="left" w:pos="611"/>
              </w:tabs>
              <w:spacing w:before="208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Calculate</w:t>
            </w:r>
            <w:r>
              <w:rPr>
                <w:color w:val="002C5F"/>
                <w:spacing w:val="1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the</w:t>
            </w:r>
            <w:r>
              <w:rPr>
                <w:color w:val="002C5F"/>
                <w:spacing w:val="1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duration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of</w:t>
            </w:r>
            <w:r>
              <w:rPr>
                <w:color w:val="002C5F"/>
                <w:spacing w:val="1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events</w:t>
            </w:r>
          </w:p>
        </w:tc>
      </w:tr>
    </w:tbl>
    <w:p w:rsidR="00101DB5" w:rsidRDefault="00101DB5">
      <w:pPr>
        <w:pStyle w:val="BodyText"/>
        <w:spacing w:before="70"/>
        <w:rPr>
          <w:b/>
        </w:rPr>
      </w:pPr>
    </w:p>
    <w:p w:rsidR="00101DB5" w:rsidRDefault="001C1F96">
      <w:pPr>
        <w:pStyle w:val="BodyText"/>
        <w:tabs>
          <w:tab w:val="left" w:pos="7316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10"/>
        </w:rPr>
        <w:t>4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1806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6" name="Graphic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A02082" id="Graphic 16" o:spid="_x0000_s1026" style="position:absolute;margin-left:0;margin-top:0;width:780pt;height:540pt;z-index:-22135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</w:rPr>
        <w:t>Progression</w:t>
      </w:r>
      <w:r>
        <w:rPr>
          <w:color w:val="002C5F"/>
          <w:spacing w:val="-19"/>
        </w:rPr>
        <w:t xml:space="preserve"> </w:t>
      </w:r>
      <w:r>
        <w:rPr>
          <w:color w:val="002C5F"/>
        </w:rPr>
        <w:t>of</w:t>
      </w:r>
      <w:r>
        <w:rPr>
          <w:color w:val="002C5F"/>
          <w:spacing w:val="-18"/>
        </w:rPr>
        <w:t xml:space="preserve"> </w:t>
      </w:r>
      <w:r>
        <w:rPr>
          <w:color w:val="002C5F"/>
        </w:rPr>
        <w:t>skills</w:t>
      </w:r>
      <w:r>
        <w:rPr>
          <w:color w:val="002C5F"/>
          <w:spacing w:val="-23"/>
        </w:rPr>
        <w:t xml:space="preserve"> </w:t>
      </w:r>
      <w:r>
        <w:rPr>
          <w:color w:val="002C5F"/>
        </w:rPr>
        <w:t>-</w:t>
      </w:r>
      <w:r>
        <w:rPr>
          <w:color w:val="002C5F"/>
          <w:spacing w:val="-18"/>
        </w:rPr>
        <w:t xml:space="preserve"> </w:t>
      </w:r>
      <w:r>
        <w:rPr>
          <w:color w:val="002C5F"/>
          <w:spacing w:val="-2"/>
        </w:rPr>
        <w:t>Addition</w:t>
      </w:r>
    </w:p>
    <w:p w:rsidR="00101DB5" w:rsidRDefault="00101DB5">
      <w:pPr>
        <w:pStyle w:val="BodyText"/>
        <w:spacing w:before="12"/>
        <w:rPr>
          <w:b/>
          <w:sz w:val="6"/>
        </w:rPr>
      </w:pPr>
    </w:p>
    <w:tbl>
      <w:tblPr>
        <w:tblW w:w="0" w:type="auto"/>
        <w:tblInd w:w="317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36"/>
        <w:gridCol w:w="11054"/>
      </w:tblGrid>
      <w:tr w:rsidR="00101DB5">
        <w:trPr>
          <w:trHeight w:val="674"/>
        </w:trPr>
        <w:tc>
          <w:tcPr>
            <w:tcW w:w="3036" w:type="dxa"/>
            <w:tcBorders>
              <w:top w:val="nil"/>
              <w:left w:val="nil"/>
              <w:bottom w:val="nil"/>
              <w:right w:val="nil"/>
            </w:tcBorders>
            <w:shd w:val="clear" w:color="auto" w:fill="002C5F"/>
          </w:tcPr>
          <w:p w:rsidR="00101DB5" w:rsidRDefault="001C1F96">
            <w:pPr>
              <w:pStyle w:val="TableParagraph"/>
              <w:spacing w:before="75"/>
              <w:ind w:left="175"/>
              <w:rPr>
                <w:b/>
                <w:sz w:val="36"/>
              </w:rPr>
            </w:pPr>
            <w:r>
              <w:rPr>
                <w:b/>
                <w:color w:val="F6F8F8"/>
                <w:spacing w:val="-6"/>
                <w:sz w:val="36"/>
              </w:rPr>
              <w:t>Year</w:t>
            </w:r>
            <w:r>
              <w:rPr>
                <w:b/>
                <w:color w:val="F6F8F8"/>
                <w:spacing w:val="-15"/>
                <w:sz w:val="36"/>
              </w:rPr>
              <w:t xml:space="preserve"> </w:t>
            </w:r>
            <w:r>
              <w:rPr>
                <w:b/>
                <w:color w:val="F6F8F8"/>
                <w:spacing w:val="-4"/>
                <w:sz w:val="36"/>
              </w:rPr>
              <w:t>group</w:t>
            </w:r>
          </w:p>
        </w:tc>
        <w:tc>
          <w:tcPr>
            <w:tcW w:w="11054" w:type="dxa"/>
            <w:tcBorders>
              <w:top w:val="nil"/>
              <w:left w:val="nil"/>
              <w:bottom w:val="nil"/>
              <w:right w:val="nil"/>
            </w:tcBorders>
            <w:shd w:val="clear" w:color="auto" w:fill="002C5F"/>
          </w:tcPr>
          <w:p w:rsidR="00101DB5" w:rsidRDefault="001C1F96">
            <w:pPr>
              <w:pStyle w:val="TableParagraph"/>
              <w:spacing w:before="75"/>
              <w:ind w:left="178"/>
              <w:rPr>
                <w:b/>
                <w:sz w:val="36"/>
              </w:rPr>
            </w:pPr>
            <w:r>
              <w:rPr>
                <w:b/>
                <w:color w:val="F6F8F8"/>
                <w:spacing w:val="-2"/>
                <w:sz w:val="36"/>
              </w:rPr>
              <w:t>Skill</w:t>
            </w:r>
          </w:p>
        </w:tc>
      </w:tr>
      <w:tr w:rsidR="00101DB5">
        <w:trPr>
          <w:trHeight w:val="2440"/>
        </w:trPr>
        <w:tc>
          <w:tcPr>
            <w:tcW w:w="3036" w:type="dxa"/>
            <w:tcBorders>
              <w:top w:val="nil"/>
            </w:tcBorders>
            <w:shd w:val="clear" w:color="auto" w:fill="C8D54F"/>
          </w:tcPr>
          <w:p w:rsidR="00101DB5" w:rsidRDefault="001C1F96">
            <w:pPr>
              <w:pStyle w:val="TableParagraph"/>
              <w:spacing w:before="48"/>
              <w:ind w:left="160"/>
              <w:rPr>
                <w:sz w:val="36"/>
              </w:rPr>
            </w:pPr>
            <w:r>
              <w:rPr>
                <w:color w:val="002C5F"/>
                <w:spacing w:val="-5"/>
                <w:sz w:val="36"/>
              </w:rPr>
              <w:t>Year</w:t>
            </w:r>
            <w:r>
              <w:rPr>
                <w:color w:val="002C5F"/>
                <w:spacing w:val="-17"/>
                <w:sz w:val="36"/>
              </w:rPr>
              <w:t xml:space="preserve"> </w:t>
            </w:r>
            <w:r>
              <w:rPr>
                <w:color w:val="002C5F"/>
                <w:spacing w:val="-10"/>
                <w:sz w:val="36"/>
              </w:rPr>
              <w:t>4</w:t>
            </w:r>
          </w:p>
        </w:tc>
        <w:tc>
          <w:tcPr>
            <w:tcW w:w="11054" w:type="dxa"/>
            <w:tcBorders>
              <w:top w:val="nil"/>
            </w:tcBorders>
          </w:tcPr>
          <w:p w:rsidR="00101DB5" w:rsidRDefault="001C1F96">
            <w:pPr>
              <w:pStyle w:val="TableParagraph"/>
              <w:numPr>
                <w:ilvl w:val="0"/>
                <w:numId w:val="57"/>
              </w:numPr>
              <w:tabs>
                <w:tab w:val="left" w:pos="611"/>
              </w:tabs>
              <w:spacing w:before="64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Add 1s,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10s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and</w:t>
            </w:r>
            <w:r>
              <w:rPr>
                <w:color w:val="002C5F"/>
                <w:spacing w:val="7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100s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to</w:t>
            </w:r>
            <w:r>
              <w:rPr>
                <w:color w:val="002C5F"/>
                <w:spacing w:val="9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</w:t>
            </w:r>
            <w:r>
              <w:rPr>
                <w:color w:val="002C5F"/>
                <w:spacing w:val="10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4-digit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number</w:t>
            </w:r>
          </w:p>
          <w:p w:rsidR="00101DB5" w:rsidRDefault="001C1F96">
            <w:pPr>
              <w:pStyle w:val="TableParagraph"/>
              <w:numPr>
                <w:ilvl w:val="0"/>
                <w:numId w:val="57"/>
              </w:numPr>
              <w:tabs>
                <w:tab w:val="left" w:pos="611"/>
              </w:tabs>
              <w:spacing w:before="208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Add up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to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two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4-digit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numbers</w:t>
            </w:r>
          </w:p>
          <w:p w:rsidR="00101DB5" w:rsidRDefault="001C1F96">
            <w:pPr>
              <w:pStyle w:val="TableParagraph"/>
              <w:numPr>
                <w:ilvl w:val="0"/>
                <w:numId w:val="57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Add</w:t>
            </w:r>
            <w:r>
              <w:rPr>
                <w:color w:val="002C5F"/>
                <w:spacing w:val="-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decimal</w:t>
            </w:r>
            <w:r>
              <w:rPr>
                <w:color w:val="002C5F"/>
                <w:spacing w:val="9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numbers</w:t>
            </w:r>
            <w:r>
              <w:rPr>
                <w:color w:val="002C5F"/>
                <w:spacing w:val="1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in</w:t>
            </w:r>
            <w:r>
              <w:rPr>
                <w:color w:val="002C5F"/>
                <w:spacing w:val="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the</w:t>
            </w:r>
            <w:r>
              <w:rPr>
                <w:color w:val="002C5F"/>
                <w:spacing w:val="1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context</w:t>
            </w:r>
            <w:r>
              <w:rPr>
                <w:color w:val="002C5F"/>
                <w:spacing w:val="10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of</w:t>
            </w:r>
            <w:r>
              <w:rPr>
                <w:color w:val="002C5F"/>
                <w:spacing w:val="-2"/>
                <w:sz w:val="31"/>
              </w:rPr>
              <w:t xml:space="preserve"> money</w:t>
            </w:r>
          </w:p>
          <w:p w:rsidR="00101DB5" w:rsidRDefault="001C1F96">
            <w:pPr>
              <w:pStyle w:val="TableParagraph"/>
              <w:numPr>
                <w:ilvl w:val="0"/>
                <w:numId w:val="57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Add</w:t>
            </w:r>
            <w:r>
              <w:rPr>
                <w:color w:val="002C5F"/>
                <w:spacing w:val="-1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fractions</w:t>
            </w:r>
            <w:r>
              <w:rPr>
                <w:color w:val="002C5F"/>
                <w:spacing w:val="1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and</w:t>
            </w:r>
            <w:r>
              <w:rPr>
                <w:color w:val="002C5F"/>
                <w:spacing w:val="9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mixed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numbers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with</w:t>
            </w:r>
            <w:r>
              <w:rPr>
                <w:color w:val="002C5F"/>
                <w:spacing w:val="7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the same denominator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beyond</w:t>
            </w:r>
            <w:r>
              <w:rPr>
                <w:color w:val="002C5F"/>
                <w:spacing w:val="7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</w:t>
            </w:r>
            <w:r>
              <w:rPr>
                <w:color w:val="002C5F"/>
                <w:spacing w:val="17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whole</w:t>
            </w:r>
          </w:p>
        </w:tc>
      </w:tr>
      <w:tr w:rsidR="00101DB5">
        <w:trPr>
          <w:trHeight w:val="2836"/>
        </w:trPr>
        <w:tc>
          <w:tcPr>
            <w:tcW w:w="3036" w:type="dxa"/>
            <w:shd w:val="clear" w:color="auto" w:fill="C696C5"/>
          </w:tcPr>
          <w:p w:rsidR="00101DB5" w:rsidRDefault="001C1F96">
            <w:pPr>
              <w:pStyle w:val="TableParagraph"/>
              <w:spacing w:before="52"/>
              <w:ind w:left="160"/>
              <w:rPr>
                <w:sz w:val="36"/>
              </w:rPr>
            </w:pPr>
            <w:r>
              <w:rPr>
                <w:color w:val="002C5F"/>
                <w:spacing w:val="-5"/>
                <w:sz w:val="36"/>
              </w:rPr>
              <w:t>Year</w:t>
            </w:r>
            <w:r>
              <w:rPr>
                <w:color w:val="002C5F"/>
                <w:spacing w:val="-17"/>
                <w:sz w:val="36"/>
              </w:rPr>
              <w:t xml:space="preserve"> </w:t>
            </w:r>
            <w:r>
              <w:rPr>
                <w:color w:val="002C5F"/>
                <w:spacing w:val="-10"/>
                <w:sz w:val="36"/>
              </w:rPr>
              <w:t>5</w:t>
            </w:r>
          </w:p>
        </w:tc>
        <w:tc>
          <w:tcPr>
            <w:tcW w:w="11054" w:type="dxa"/>
          </w:tcPr>
          <w:p w:rsidR="00101DB5" w:rsidRDefault="001C1F96">
            <w:pPr>
              <w:pStyle w:val="TableParagraph"/>
              <w:numPr>
                <w:ilvl w:val="0"/>
                <w:numId w:val="56"/>
              </w:numPr>
              <w:tabs>
                <w:tab w:val="left" w:pos="611"/>
              </w:tabs>
              <w:spacing w:before="69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Add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using</w:t>
            </w:r>
            <w:r>
              <w:rPr>
                <w:color w:val="002C5F"/>
                <w:spacing w:val="1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mental</w:t>
            </w:r>
            <w:r>
              <w:rPr>
                <w:color w:val="002C5F"/>
                <w:spacing w:val="-3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strategies</w:t>
            </w:r>
          </w:p>
          <w:p w:rsidR="00101DB5" w:rsidRDefault="001C1F96">
            <w:pPr>
              <w:pStyle w:val="TableParagraph"/>
              <w:numPr>
                <w:ilvl w:val="0"/>
                <w:numId w:val="56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Add</w:t>
            </w:r>
            <w:r>
              <w:rPr>
                <w:color w:val="002C5F"/>
                <w:spacing w:val="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whole</w:t>
            </w:r>
            <w:r>
              <w:rPr>
                <w:color w:val="002C5F"/>
                <w:spacing w:val="1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numbers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with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more</w:t>
            </w:r>
            <w:r>
              <w:rPr>
                <w:color w:val="002C5F"/>
                <w:spacing w:val="1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than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4</w:t>
            </w:r>
            <w:r>
              <w:rPr>
                <w:color w:val="002C5F"/>
                <w:spacing w:val="12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digits</w:t>
            </w:r>
          </w:p>
          <w:p w:rsidR="00101DB5" w:rsidRDefault="001C1F96">
            <w:pPr>
              <w:pStyle w:val="TableParagraph"/>
              <w:numPr>
                <w:ilvl w:val="0"/>
                <w:numId w:val="56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Add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decimals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with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up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to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2</w:t>
            </w:r>
            <w:r>
              <w:rPr>
                <w:color w:val="002C5F"/>
                <w:spacing w:val="1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decimal</w:t>
            </w:r>
            <w:r>
              <w:rPr>
                <w:color w:val="002C5F"/>
                <w:spacing w:val="10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places</w:t>
            </w:r>
          </w:p>
          <w:p w:rsidR="00101DB5" w:rsidRDefault="001C1F96">
            <w:pPr>
              <w:pStyle w:val="TableParagraph"/>
              <w:numPr>
                <w:ilvl w:val="0"/>
                <w:numId w:val="56"/>
              </w:numPr>
              <w:tabs>
                <w:tab w:val="left" w:pos="611"/>
              </w:tabs>
              <w:spacing w:before="208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Complements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to</w:t>
            </w:r>
            <w:r>
              <w:rPr>
                <w:color w:val="002C5F"/>
                <w:spacing w:val="7"/>
                <w:sz w:val="31"/>
              </w:rPr>
              <w:t xml:space="preserve"> </w:t>
            </w:r>
            <w:r>
              <w:rPr>
                <w:color w:val="002C5F"/>
                <w:spacing w:val="-10"/>
                <w:sz w:val="31"/>
              </w:rPr>
              <w:t>1</w:t>
            </w:r>
          </w:p>
          <w:p w:rsidR="00101DB5" w:rsidRDefault="001C1F96">
            <w:pPr>
              <w:pStyle w:val="TableParagraph"/>
              <w:numPr>
                <w:ilvl w:val="0"/>
                <w:numId w:val="56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Add</w:t>
            </w:r>
            <w:r>
              <w:rPr>
                <w:color w:val="002C5F"/>
                <w:spacing w:val="9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fractions</w:t>
            </w:r>
            <w:r>
              <w:rPr>
                <w:color w:val="002C5F"/>
                <w:spacing w:val="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with</w:t>
            </w:r>
            <w:r>
              <w:rPr>
                <w:color w:val="002C5F"/>
                <w:spacing w:val="1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denominators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that</w:t>
            </w:r>
            <w:r>
              <w:rPr>
                <w:color w:val="002C5F"/>
                <w:spacing w:val="1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are</w:t>
            </w:r>
            <w:r>
              <w:rPr>
                <w:color w:val="002C5F"/>
                <w:spacing w:val="1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multiple</w:t>
            </w:r>
            <w:r>
              <w:rPr>
                <w:color w:val="002C5F"/>
                <w:spacing w:val="20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of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one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another</w:t>
            </w:r>
          </w:p>
        </w:tc>
      </w:tr>
      <w:tr w:rsidR="00101DB5">
        <w:trPr>
          <w:trHeight w:val="2833"/>
        </w:trPr>
        <w:tc>
          <w:tcPr>
            <w:tcW w:w="3036" w:type="dxa"/>
            <w:shd w:val="clear" w:color="auto" w:fill="61B8E9"/>
          </w:tcPr>
          <w:p w:rsidR="00101DB5" w:rsidRDefault="001C1F96">
            <w:pPr>
              <w:pStyle w:val="TableParagraph"/>
              <w:spacing w:before="55"/>
              <w:ind w:left="160"/>
              <w:rPr>
                <w:sz w:val="36"/>
              </w:rPr>
            </w:pPr>
            <w:r>
              <w:rPr>
                <w:color w:val="002C5F"/>
                <w:spacing w:val="-5"/>
                <w:sz w:val="36"/>
              </w:rPr>
              <w:t>Year</w:t>
            </w:r>
            <w:r>
              <w:rPr>
                <w:color w:val="002C5F"/>
                <w:spacing w:val="-17"/>
                <w:sz w:val="36"/>
              </w:rPr>
              <w:t xml:space="preserve"> </w:t>
            </w:r>
            <w:r>
              <w:rPr>
                <w:color w:val="002C5F"/>
                <w:spacing w:val="-10"/>
                <w:sz w:val="36"/>
              </w:rPr>
              <w:t>6</w:t>
            </w:r>
          </w:p>
        </w:tc>
        <w:tc>
          <w:tcPr>
            <w:tcW w:w="11054" w:type="dxa"/>
          </w:tcPr>
          <w:p w:rsidR="00101DB5" w:rsidRDefault="001C1F96">
            <w:pPr>
              <w:pStyle w:val="TableParagraph"/>
              <w:numPr>
                <w:ilvl w:val="0"/>
                <w:numId w:val="55"/>
              </w:numPr>
              <w:tabs>
                <w:tab w:val="left" w:pos="611"/>
              </w:tabs>
              <w:spacing w:before="71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Add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integers</w:t>
            </w:r>
            <w:r>
              <w:rPr>
                <w:color w:val="002C5F"/>
                <w:spacing w:val="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up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to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10</w:t>
            </w:r>
            <w:r>
              <w:rPr>
                <w:color w:val="002C5F"/>
                <w:spacing w:val="-5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million</w:t>
            </w:r>
          </w:p>
          <w:p w:rsidR="00101DB5" w:rsidRDefault="001C1F96">
            <w:pPr>
              <w:pStyle w:val="TableParagraph"/>
              <w:numPr>
                <w:ilvl w:val="0"/>
                <w:numId w:val="55"/>
              </w:numPr>
              <w:tabs>
                <w:tab w:val="left" w:pos="611"/>
              </w:tabs>
              <w:spacing w:before="208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Add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decimals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with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up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to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3</w:t>
            </w:r>
            <w:r>
              <w:rPr>
                <w:color w:val="002C5F"/>
                <w:spacing w:val="1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decimal</w:t>
            </w:r>
            <w:r>
              <w:rPr>
                <w:color w:val="002C5F"/>
                <w:spacing w:val="10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places</w:t>
            </w:r>
          </w:p>
          <w:p w:rsidR="00101DB5" w:rsidRDefault="001C1F96">
            <w:pPr>
              <w:pStyle w:val="TableParagraph"/>
              <w:numPr>
                <w:ilvl w:val="0"/>
                <w:numId w:val="55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Order</w:t>
            </w:r>
            <w:r>
              <w:rPr>
                <w:color w:val="002C5F"/>
                <w:spacing w:val="1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of</w:t>
            </w:r>
            <w:r>
              <w:rPr>
                <w:color w:val="002C5F"/>
                <w:spacing w:val="-2"/>
                <w:sz w:val="31"/>
              </w:rPr>
              <w:t xml:space="preserve"> operations</w:t>
            </w:r>
          </w:p>
          <w:p w:rsidR="00101DB5" w:rsidRDefault="001C1F96">
            <w:pPr>
              <w:pStyle w:val="TableParagraph"/>
              <w:numPr>
                <w:ilvl w:val="0"/>
                <w:numId w:val="55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Negative</w:t>
            </w:r>
            <w:r>
              <w:rPr>
                <w:color w:val="002C5F"/>
                <w:spacing w:val="4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numbers</w:t>
            </w:r>
          </w:p>
          <w:p w:rsidR="00101DB5" w:rsidRDefault="001C1F96">
            <w:pPr>
              <w:pStyle w:val="TableParagraph"/>
              <w:numPr>
                <w:ilvl w:val="0"/>
                <w:numId w:val="55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Add</w:t>
            </w:r>
            <w:r>
              <w:rPr>
                <w:color w:val="002C5F"/>
                <w:spacing w:val="16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fractions</w:t>
            </w:r>
          </w:p>
        </w:tc>
      </w:tr>
    </w:tbl>
    <w:p w:rsidR="00101DB5" w:rsidRDefault="001C1F96">
      <w:pPr>
        <w:pStyle w:val="BodyText"/>
        <w:tabs>
          <w:tab w:val="right" w:pos="7428"/>
        </w:tabs>
        <w:spacing w:before="229"/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10"/>
        </w:rPr>
        <w:t>5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1822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8" name="Graphic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E5A9F6" id="Graphic 18" o:spid="_x0000_s1026" style="position:absolute;margin-left:0;margin-top:0;width:780pt;height:540pt;z-index:-22134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39392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Addition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364545"/>
          <w:left w:val="single" w:sz="12" w:space="0" w:color="364545"/>
          <w:bottom w:val="single" w:sz="12" w:space="0" w:color="364545"/>
          <w:right w:val="single" w:sz="12" w:space="0" w:color="364545"/>
          <w:insideH w:val="single" w:sz="12" w:space="0" w:color="364545"/>
          <w:insideV w:val="single" w:sz="12" w:space="0" w:color="364545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4081"/>
        <w:gridCol w:w="6510"/>
      </w:tblGrid>
      <w:tr w:rsidR="00101DB5">
        <w:trPr>
          <w:trHeight w:val="1357"/>
        </w:trPr>
        <w:tc>
          <w:tcPr>
            <w:tcW w:w="3528" w:type="dxa"/>
            <w:shd w:val="clear" w:color="auto" w:fill="ED6C84"/>
          </w:tcPr>
          <w:p w:rsidR="00101DB5" w:rsidRDefault="001C1F96">
            <w:pPr>
              <w:pStyle w:val="TableParagraph"/>
              <w:spacing w:before="45"/>
              <w:ind w:left="157"/>
              <w:rPr>
                <w:b/>
                <w:sz w:val="36"/>
              </w:rPr>
            </w:pPr>
            <w:r>
              <w:rPr>
                <w:b/>
                <w:color w:val="002C5F"/>
                <w:spacing w:val="-2"/>
                <w:sz w:val="36"/>
              </w:rPr>
              <w:t>Nursery</w:t>
            </w:r>
          </w:p>
        </w:tc>
        <w:tc>
          <w:tcPr>
            <w:tcW w:w="10591" w:type="dxa"/>
            <w:gridSpan w:val="2"/>
            <w:shd w:val="clear" w:color="auto" w:fill="ED6C84"/>
          </w:tcPr>
          <w:p w:rsidR="00101DB5" w:rsidRDefault="001C1F96">
            <w:pPr>
              <w:pStyle w:val="TableParagraph"/>
              <w:numPr>
                <w:ilvl w:val="0"/>
                <w:numId w:val="54"/>
              </w:numPr>
              <w:tabs>
                <w:tab w:val="left" w:pos="614"/>
              </w:tabs>
              <w:spacing w:before="62"/>
              <w:ind w:hanging="451"/>
              <w:rPr>
                <w:sz w:val="31"/>
              </w:rPr>
            </w:pPr>
            <w:r>
              <w:rPr>
                <w:color w:val="002C5F"/>
                <w:sz w:val="31"/>
              </w:rPr>
              <w:t>Begin</w:t>
            </w:r>
            <w:r>
              <w:rPr>
                <w:color w:val="002C5F"/>
                <w:spacing w:val="1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to</w:t>
            </w:r>
            <w:r>
              <w:rPr>
                <w:color w:val="002C5F"/>
                <w:spacing w:val="1"/>
                <w:sz w:val="31"/>
              </w:rPr>
              <w:t xml:space="preserve"> </w:t>
            </w:r>
            <w:proofErr w:type="gramStart"/>
            <w:r>
              <w:rPr>
                <w:color w:val="002C5F"/>
                <w:sz w:val="31"/>
              </w:rPr>
              <w:t>have</w:t>
            </w:r>
            <w:r>
              <w:rPr>
                <w:color w:val="002C5F"/>
                <w:spacing w:val="-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an</w:t>
            </w:r>
            <w:r>
              <w:rPr>
                <w:color w:val="002C5F"/>
                <w:spacing w:val="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understanding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of</w:t>
            </w:r>
            <w:proofErr w:type="gramEnd"/>
            <w:r>
              <w:rPr>
                <w:color w:val="002C5F"/>
                <w:spacing w:val="11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numbers</w:t>
            </w:r>
            <w:r>
              <w:rPr>
                <w:color w:val="002C5F"/>
                <w:spacing w:val="1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to</w:t>
            </w:r>
            <w:r>
              <w:rPr>
                <w:color w:val="002C5F"/>
                <w:spacing w:val="1"/>
                <w:sz w:val="31"/>
              </w:rPr>
              <w:t xml:space="preserve"> </w:t>
            </w:r>
            <w:r>
              <w:rPr>
                <w:color w:val="002C5F"/>
                <w:spacing w:val="-10"/>
                <w:sz w:val="31"/>
              </w:rPr>
              <w:t>5</w:t>
            </w:r>
          </w:p>
          <w:p w:rsidR="00101DB5" w:rsidRDefault="001C1F96">
            <w:pPr>
              <w:pStyle w:val="TableParagraph"/>
              <w:numPr>
                <w:ilvl w:val="0"/>
                <w:numId w:val="54"/>
              </w:numPr>
              <w:tabs>
                <w:tab w:val="left" w:pos="614"/>
              </w:tabs>
              <w:spacing w:before="15" w:line="237" w:lineRule="auto"/>
              <w:ind w:right="950"/>
              <w:rPr>
                <w:sz w:val="31"/>
              </w:rPr>
            </w:pPr>
            <w:r>
              <w:rPr>
                <w:color w:val="002C5F"/>
                <w:sz w:val="31"/>
              </w:rPr>
              <w:t>We</w:t>
            </w:r>
            <w:r>
              <w:rPr>
                <w:color w:val="002C5F"/>
                <w:spacing w:val="-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recommend</w:t>
            </w:r>
            <w:r>
              <w:rPr>
                <w:color w:val="002C5F"/>
                <w:spacing w:val="-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focusing</w:t>
            </w:r>
            <w:r>
              <w:rPr>
                <w:color w:val="002C5F"/>
                <w:spacing w:val="-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on</w:t>
            </w:r>
            <w:r>
              <w:rPr>
                <w:color w:val="002C5F"/>
                <w:spacing w:val="-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noticing</w:t>
            </w:r>
            <w:r>
              <w:rPr>
                <w:color w:val="002C5F"/>
                <w:spacing w:val="-8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and</w:t>
            </w:r>
            <w:r>
              <w:rPr>
                <w:color w:val="002C5F"/>
                <w:spacing w:val="-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representing</w:t>
            </w:r>
            <w:r>
              <w:rPr>
                <w:color w:val="002C5F"/>
                <w:spacing w:val="-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small</w:t>
            </w:r>
            <w:r>
              <w:rPr>
                <w:color w:val="002C5F"/>
                <w:spacing w:val="-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 xml:space="preserve">quantities, perceptual </w:t>
            </w:r>
            <w:proofErr w:type="spellStart"/>
            <w:r>
              <w:rPr>
                <w:color w:val="002C5F"/>
                <w:sz w:val="31"/>
              </w:rPr>
              <w:t>subitising</w:t>
            </w:r>
            <w:proofErr w:type="spellEnd"/>
            <w:r>
              <w:rPr>
                <w:color w:val="002C5F"/>
                <w:sz w:val="31"/>
              </w:rPr>
              <w:t xml:space="preserve"> and counting.</w:t>
            </w:r>
          </w:p>
        </w:tc>
      </w:tr>
      <w:tr w:rsidR="00101DB5">
        <w:trPr>
          <w:trHeight w:val="605"/>
        </w:trPr>
        <w:tc>
          <w:tcPr>
            <w:tcW w:w="3528" w:type="dxa"/>
            <w:shd w:val="clear" w:color="auto" w:fill="FFDCE0"/>
          </w:tcPr>
          <w:p w:rsidR="00101DB5" w:rsidRDefault="001C1F96">
            <w:pPr>
              <w:pStyle w:val="TableParagraph"/>
              <w:spacing w:before="50"/>
              <w:ind w:left="157"/>
              <w:rPr>
                <w:b/>
                <w:sz w:val="36"/>
              </w:rPr>
            </w:pPr>
            <w:r>
              <w:rPr>
                <w:b/>
                <w:color w:val="002C5F"/>
                <w:sz w:val="36"/>
              </w:rPr>
              <w:t>Progression</w:t>
            </w:r>
            <w:r>
              <w:rPr>
                <w:b/>
                <w:color w:val="002C5F"/>
                <w:spacing w:val="-17"/>
                <w:sz w:val="36"/>
              </w:rPr>
              <w:t xml:space="preserve"> </w:t>
            </w:r>
            <w:r>
              <w:rPr>
                <w:b/>
                <w:color w:val="002C5F"/>
                <w:sz w:val="36"/>
              </w:rPr>
              <w:t>of</w:t>
            </w:r>
            <w:r>
              <w:rPr>
                <w:b/>
                <w:color w:val="002C5F"/>
                <w:spacing w:val="-11"/>
                <w:sz w:val="36"/>
              </w:rPr>
              <w:t xml:space="preserve"> </w:t>
            </w:r>
            <w:r>
              <w:rPr>
                <w:b/>
                <w:color w:val="002C5F"/>
                <w:spacing w:val="-2"/>
                <w:sz w:val="36"/>
              </w:rPr>
              <w:t>skills</w:t>
            </w:r>
          </w:p>
        </w:tc>
        <w:tc>
          <w:tcPr>
            <w:tcW w:w="10591" w:type="dxa"/>
            <w:gridSpan w:val="2"/>
            <w:shd w:val="clear" w:color="auto" w:fill="FFDCE0"/>
          </w:tcPr>
          <w:p w:rsidR="00101DB5" w:rsidRDefault="001C1F96">
            <w:pPr>
              <w:pStyle w:val="TableParagraph"/>
              <w:spacing w:before="50"/>
              <w:ind w:left="163"/>
              <w:rPr>
                <w:b/>
                <w:sz w:val="36"/>
              </w:rPr>
            </w:pPr>
            <w:r>
              <w:rPr>
                <w:b/>
                <w:color w:val="002C5F"/>
                <w:sz w:val="36"/>
              </w:rPr>
              <w:t>Key</w:t>
            </w:r>
            <w:r>
              <w:rPr>
                <w:b/>
                <w:color w:val="002C5F"/>
                <w:spacing w:val="-20"/>
                <w:sz w:val="36"/>
              </w:rPr>
              <w:t xml:space="preserve"> </w:t>
            </w:r>
            <w:r>
              <w:rPr>
                <w:b/>
                <w:color w:val="002C5F"/>
                <w:spacing w:val="-2"/>
                <w:sz w:val="36"/>
              </w:rPr>
              <w:t>representations</w:t>
            </w:r>
          </w:p>
        </w:tc>
      </w:tr>
      <w:tr w:rsidR="00101DB5">
        <w:trPr>
          <w:trHeight w:val="1842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2"/>
              <w:ind w:left="157"/>
              <w:rPr>
                <w:b/>
                <w:sz w:val="28"/>
              </w:rPr>
            </w:pPr>
            <w:proofErr w:type="spellStart"/>
            <w:r>
              <w:rPr>
                <w:b/>
                <w:color w:val="002C5F"/>
                <w:sz w:val="28"/>
              </w:rPr>
              <w:t>Subitise</w:t>
            </w:r>
            <w:proofErr w:type="spellEnd"/>
            <w:r>
              <w:rPr>
                <w:b/>
                <w:color w:val="002C5F"/>
                <w:spacing w:val="-7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to</w:t>
            </w:r>
            <w:r>
              <w:rPr>
                <w:b/>
                <w:color w:val="002C5F"/>
                <w:spacing w:val="-14"/>
                <w:sz w:val="28"/>
              </w:rPr>
              <w:t xml:space="preserve"> </w:t>
            </w:r>
            <w:r>
              <w:rPr>
                <w:b/>
                <w:color w:val="002C5F"/>
                <w:spacing w:val="-10"/>
                <w:sz w:val="28"/>
              </w:rPr>
              <w:t>3</w:t>
            </w:r>
          </w:p>
          <w:p w:rsidR="00101DB5" w:rsidRDefault="001C1F96">
            <w:pPr>
              <w:pStyle w:val="TableParagraph"/>
              <w:spacing w:before="335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Instantly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see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how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many.</w:t>
            </w:r>
          </w:p>
        </w:tc>
        <w:tc>
          <w:tcPr>
            <w:tcW w:w="10591" w:type="dxa"/>
            <w:gridSpan w:val="2"/>
          </w:tcPr>
          <w:p w:rsidR="00101DB5" w:rsidRDefault="001C1F96">
            <w:pPr>
              <w:pStyle w:val="TableParagraph"/>
              <w:spacing w:before="52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184256" behindDoc="1" locked="0" layoutInCell="1" allowOverlap="1">
                      <wp:simplePos x="0" y="0"/>
                      <wp:positionH relativeFrom="column">
                        <wp:posOffset>126492</wp:posOffset>
                      </wp:positionH>
                      <wp:positionV relativeFrom="paragraph">
                        <wp:posOffset>436626</wp:posOffset>
                      </wp:positionV>
                      <wp:extent cx="800100" cy="609600"/>
                      <wp:effectExtent l="0" t="0" r="0" b="0"/>
                      <wp:wrapNone/>
                      <wp:docPr id="20" name="Group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609600"/>
                                <a:chOff x="0" y="0"/>
                                <a:chExt cx="800100" cy="6096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" name="Image 21" descr="Icon  Description automatically generated"/>
                                <pic:cNvPicPr/>
                              </pic:nvPicPr>
                              <pic:blipFill>
                                <a:blip r:embed="rId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90525" cy="4000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" name="Image 22" descr="Icon  Description automatically generated"/>
                                <pic:cNvPicPr/>
                              </pic:nvPicPr>
                              <pic:blipFill>
                                <a:blip r:embed="rId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9575" y="209550"/>
                                  <a:ext cx="390524" cy="4000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7933C9B" id="Group 20" o:spid="_x0000_s1026" style="position:absolute;margin-left:9.95pt;margin-top:34.4pt;width:63pt;height:48pt;z-index:-22132224;mso-wrap-distance-left:0;mso-wrap-distance-right:0" coordsize="8001,6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">
                      <v:shape id="Image 21" o:spid="_x0000_s1027" type="#_x0000_t75" alt="Icon  Description automatically generated" style="position:absolute;width:3905;height: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">
                        <v:imagedata r:id="rId15" o:title="Icon  Description automatically generated"/>
                      </v:shape>
                      <v:shape id="Image 22" o:spid="_x0000_s1028" type="#_x0000_t75" alt="Icon  Description automatically generated" style="position:absolute;left:4095;top:2095;width:3905;height:4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">
                        <v:imagedata r:id="rId16" o:title="Icon  Description automatically generated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184768" behindDoc="1" locked="0" layoutInCell="1" allowOverlap="1">
                      <wp:simplePos x="0" y="0"/>
                      <wp:positionH relativeFrom="column">
                        <wp:posOffset>1021841</wp:posOffset>
                      </wp:positionH>
                      <wp:positionV relativeFrom="paragraph">
                        <wp:posOffset>-38988</wp:posOffset>
                      </wp:positionV>
                      <wp:extent cx="2809875" cy="1165225"/>
                      <wp:effectExtent l="0" t="0" r="0" b="0"/>
                      <wp:wrapNone/>
                      <wp:docPr id="23" name="Group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809875" cy="1165225"/>
                                <a:chOff x="0" y="0"/>
                                <a:chExt cx="2809875" cy="11652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" name="Image 24" descr="Icon  Description automatically generated"/>
                                <pic:cNvPicPr/>
                              </pic:nvPicPr>
                              <pic:blipFill>
                                <a:blip r:embed="rId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7175" y="361950"/>
                                  <a:ext cx="400050" cy="4000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" name="Image 25" descr="Icon  Description automatically generated"/>
                                <pic:cNvPicPr/>
                              </pic:nvPicPr>
                              <pic:blipFill>
                                <a:blip r:embed="rId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23900"/>
                                  <a:ext cx="390525" cy="4000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" name="Image 26" descr="Icon  Description automatically generated"/>
                                <pic:cNvPicPr/>
                              </pic:nvPicPr>
                              <pic:blipFill>
                                <a:blip r:embed="rId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95300" y="733425"/>
                                  <a:ext cx="400050" cy="3905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" name="Image 27" descr="A picture containing icon  Description automatically generated"/>
                                <pic:cNvPicPr/>
                              </pic:nvPicPr>
                              <pic:blipFill>
                                <a:blip r:embed="rId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14525" y="685800"/>
                                  <a:ext cx="238125" cy="2381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" name="Image 28" descr="A picture containing icon  Description automatically generated"/>
                                <pic:cNvPicPr/>
                              </pic:nvPicPr>
                              <pic:blipFill>
                                <a:blip r:embed="rId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91970" y="837946"/>
                                  <a:ext cx="326771" cy="326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" name="Image 29" descr="A picture containing icon  Description automatically generated"/>
                                <pic:cNvPicPr/>
                              </pic:nvPicPr>
                              <pic:blipFill>
                                <a:blip r:embed="rId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59051" y="768311"/>
                                  <a:ext cx="308483" cy="30852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" name="Image 30" descr="A picture containing light  Description automatically generated"/>
                                <pic:cNvPicPr/>
                              </pic:nvPicPr>
                              <pic:blipFill>
                                <a:blip r:embed="rId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33600" y="0"/>
                                  <a:ext cx="676275" cy="7715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" name="Image 31"/>
                                <pic:cNvPicPr/>
                              </pic:nvPicPr>
                              <pic:blipFill>
                                <a:blip r:embed="rId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09700" y="85725"/>
                                  <a:ext cx="609600" cy="5810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" name="Image 32" descr="A picture containing light  Description automatically generated"/>
                                <pic:cNvPicPr/>
                              </pic:nvPicPr>
                              <pic:blipFill>
                                <a:blip r:embed="rId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3425" y="85725"/>
                                  <a:ext cx="619125" cy="5810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" name="Image 33" descr="A picture containing light  Description automatically generated"/>
                                <pic:cNvPicPr/>
                              </pic:nvPicPr>
                              <pic:blipFill>
                                <a:blip r:embed="rId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76325" y="85725"/>
                                  <a:ext cx="619125" cy="5810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B4B5EF8" id="Group 23" o:spid="_x0000_s1026" style="position:absolute;margin-left:80.45pt;margin-top:-3.05pt;width:221.25pt;height:91.75pt;z-index:-22131712;mso-wrap-distance-left:0;mso-wrap-distance-right:0" coordsize="28098,116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">
                      <v:shape id="Image 24" o:spid="_x0000_s1027" type="#_x0000_t75" alt="Icon  Description automatically generated" style="position:absolute;left:2571;top:3619;width:4001;height:4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">
                        <v:imagedata r:id="rId27" o:title="Icon  Description automatically generated"/>
                      </v:shape>
                      <v:shape id="Image 25" o:spid="_x0000_s1028" type="#_x0000_t75" alt="Icon  Description automatically generated" style="position:absolute;top:7239;width:3905;height: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">
                        <v:imagedata r:id="rId28" o:title="Icon  Description automatically generated"/>
                      </v:shape>
                      <v:shape id="Image 26" o:spid="_x0000_s1029" type="#_x0000_t75" alt="Icon  Description automatically generated" style="position:absolute;left:4953;top:7334;width:4000;height:3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">
                        <v:imagedata r:id="rId29" o:title="Icon  Description automatically generated"/>
                      </v:shape>
                      <v:shape id="Image 27" o:spid="_x0000_s1030" type="#_x0000_t75" alt="A picture containing icon  Description automatically generated" style="position:absolute;left:19145;top:6858;width:2381;height:2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">
                        <v:imagedata r:id="rId30" o:title="A picture containing icon  Description automatically generated"/>
                      </v:shape>
                      <v:shape id="Image 28" o:spid="_x0000_s1031" type="#_x0000_t75" alt="A picture containing icon  Description automatically generated" style="position:absolute;left:17919;top:8379;width:3268;height:32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">
                        <v:imagedata r:id="rId31" o:title="A picture containing icon  Description automatically generated"/>
                      </v:shape>
                      <v:shape id="Image 29" o:spid="_x0000_s1032" type="#_x0000_t75" alt="A picture containing icon  Description automatically generated" style="position:absolute;left:20590;top:7683;width:3085;height:3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">
                        <v:imagedata r:id="rId32" o:title="A picture containing icon  Description automatically generated"/>
                      </v:shape>
                      <v:shape id="Image 30" o:spid="_x0000_s1033" type="#_x0000_t75" alt="A picture containing light  Description automatically generated" style="position:absolute;left:21336;width:6762;height:7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">
                        <v:imagedata r:id="rId33" o:title="A picture containing light  Description automatically generated"/>
                      </v:shape>
                      <v:shape id="Image 31" o:spid="_x0000_s1034" type="#_x0000_t75" style="position:absolute;left:14097;top:857;width:6096;height:5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">
                        <v:imagedata r:id="rId34" o:title=""/>
                      </v:shape>
                      <v:shape id="Image 32" o:spid="_x0000_s1035" type="#_x0000_t75" alt="A picture containing light  Description automatically generated" style="position:absolute;left:7334;top:857;width:6191;height:5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">
                        <v:imagedata r:id="rId35" o:title="A picture containing light  Description automatically generated"/>
                      </v:shape>
                      <v:shape id="Image 33" o:spid="_x0000_s1036" type="#_x0000_t75" alt="A picture containing light  Description automatically generated" style="position:absolute;left:10763;top:857;width:6191;height:5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">
                        <v:imagedata r:id="rId36" o:title="A picture containing light  Description automatically generated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185280" behindDoc="1" locked="0" layoutInCell="1" allowOverlap="1">
                      <wp:simplePos x="0" y="0"/>
                      <wp:positionH relativeFrom="column">
                        <wp:posOffset>3879341</wp:posOffset>
                      </wp:positionH>
                      <wp:positionV relativeFrom="paragraph">
                        <wp:posOffset>46101</wp:posOffset>
                      </wp:positionV>
                      <wp:extent cx="1638300" cy="1079500"/>
                      <wp:effectExtent l="0" t="0" r="0" b="0"/>
                      <wp:wrapNone/>
                      <wp:docPr id="34" name="Group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38300" cy="1079500"/>
                                <a:chOff x="0" y="0"/>
                                <a:chExt cx="1638300" cy="10795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" name="Image 35"/>
                                <pic:cNvPicPr/>
                              </pic:nvPicPr>
                              <pic:blipFill>
                                <a:blip r:embed="rId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2975" y="809625"/>
                                  <a:ext cx="200025" cy="1714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" name="Image 36"/>
                                <pic:cNvPicPr/>
                              </pic:nvPicPr>
                              <pic:blipFill>
                                <a:blip r:embed="rId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01216" y="600963"/>
                                  <a:ext cx="209283" cy="2263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" name="Image 37"/>
                                <pic:cNvPicPr/>
                              </pic:nvPicPr>
                              <pic:blipFill>
                                <a:blip r:embed="rId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3950" y="844296"/>
                                  <a:ext cx="245491" cy="2346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" name="Image 38"/>
                                <pic:cNvPicPr/>
                              </pic:nvPicPr>
                              <pic:blipFill>
                                <a:blip r:embed="rId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8150" y="0"/>
                                  <a:ext cx="1200150" cy="5810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" name="Image 39"/>
                                <pic:cNvPicPr/>
                              </pic:nvPicPr>
                              <pic:blipFill>
                                <a:blip r:embed="rId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38150"/>
                                  <a:ext cx="542925" cy="571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62856B4" id="Group 34" o:spid="_x0000_s1026" style="position:absolute;margin-left:305.45pt;margin-top:3.65pt;width:129pt;height:85pt;z-index:-22131200;mso-wrap-distance-left:0;mso-wrap-distance-right:0" coordsize="16383,10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">
                      <v:shape id="Image 35" o:spid="_x0000_s1027" type="#_x0000_t75" style="position:absolute;left:9429;top:8096;width:2001;height:1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">
                        <v:imagedata r:id="rId42" o:title=""/>
                      </v:shape>
                      <v:shape id="Image 36" o:spid="_x0000_s1028" type="#_x0000_t75" style="position:absolute;left:11012;top:6009;width:2092;height:2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">
                        <v:imagedata r:id="rId43" o:title=""/>
                      </v:shape>
                      <v:shape id="Image 37" o:spid="_x0000_s1029" type="#_x0000_t75" style="position:absolute;left:11239;top:8442;width:2455;height:2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">
                        <v:imagedata r:id="rId44" o:title=""/>
                      </v:shape>
                      <v:shape id="Image 38" o:spid="_x0000_s1030" type="#_x0000_t75" style="position:absolute;left:4381;width:12002;height:5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">
                        <v:imagedata r:id="rId45" o:title=""/>
                      </v:shape>
                      <v:shape id="Image 39" o:spid="_x0000_s1031" type="#_x0000_t75" style="position:absolute;top:4381;width:5429;height:5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">
                        <v:imagedata r:id="rId46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185792" behindDoc="1" locked="0" layoutInCell="1" allowOverlap="1">
                      <wp:simplePos x="0" y="0"/>
                      <wp:positionH relativeFrom="column">
                        <wp:posOffset>5675757</wp:posOffset>
                      </wp:positionH>
                      <wp:positionV relativeFrom="paragraph">
                        <wp:posOffset>79159</wp:posOffset>
                      </wp:positionV>
                      <wp:extent cx="1049655" cy="986155"/>
                      <wp:effectExtent l="0" t="0" r="0" b="0"/>
                      <wp:wrapNone/>
                      <wp:docPr id="40" name="Group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49655" cy="986155"/>
                                <a:chOff x="0" y="0"/>
                                <a:chExt cx="1049655" cy="9861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" name="Image 41" descr="A picture containing text  Description automatically generated"/>
                                <pic:cNvPicPr/>
                              </pic:nvPicPr>
                              <pic:blipFill>
                                <a:blip r:embed="rId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1536" y="0"/>
                                  <a:ext cx="697547" cy="7106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" name="Image 42" descr="A picture containing text  Description automatically generated"/>
                                <pic:cNvPicPr/>
                              </pic:nvPicPr>
                              <pic:blipFill>
                                <a:blip r:embed="rId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7019"/>
                                  <a:ext cx="629907" cy="6487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148F124" id="Group 40" o:spid="_x0000_s1026" style="position:absolute;margin-left:446.9pt;margin-top:6.25pt;width:82.65pt;height:77.65pt;z-index:-22130688;mso-wrap-distance-left:0;mso-wrap-distance-right:0" coordsize="10496,98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">
                      <v:shape id="Image 41" o:spid="_x0000_s1027" type="#_x0000_t75" alt="A picture containing text  Description automatically generated" style="position:absolute;left:3515;width:6975;height:7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">
                        <v:imagedata r:id="rId49" o:title="A picture containing text  Description automatically generated"/>
                      </v:shape>
                      <v:shape id="Image 42" o:spid="_x0000_s1028" type="#_x0000_t75" alt="A picture containing text  Description automatically generated" style="position:absolute;top:3370;width:6299;height:6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">
                        <v:imagedata r:id="rId50" o:title="A picture containing text  Description automatically generated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How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many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do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you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see?</w:t>
            </w:r>
          </w:p>
        </w:tc>
      </w:tr>
      <w:tr w:rsidR="00101DB5">
        <w:trPr>
          <w:trHeight w:val="1523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2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Count</w:t>
            </w:r>
            <w:r>
              <w:rPr>
                <w:b/>
                <w:color w:val="002C5F"/>
                <w:spacing w:val="-18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how</w:t>
            </w:r>
            <w:r>
              <w:rPr>
                <w:b/>
                <w:color w:val="002C5F"/>
                <w:spacing w:val="-11"/>
                <w:sz w:val="28"/>
              </w:rPr>
              <w:t xml:space="preserve"> </w:t>
            </w:r>
            <w:r>
              <w:rPr>
                <w:b/>
                <w:color w:val="002C5F"/>
                <w:spacing w:val="-4"/>
                <w:sz w:val="28"/>
              </w:rPr>
              <w:t>many</w:t>
            </w:r>
          </w:p>
          <w:p w:rsidR="00101DB5" w:rsidRDefault="001C1F96">
            <w:pPr>
              <w:pStyle w:val="TableParagraph"/>
              <w:spacing w:before="338"/>
              <w:ind w:left="157" w:right="153"/>
              <w:rPr>
                <w:sz w:val="28"/>
              </w:rPr>
            </w:pPr>
            <w:r>
              <w:rPr>
                <w:color w:val="002C5F"/>
                <w:sz w:val="28"/>
              </w:rPr>
              <w:t>Begin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count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objects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using 1-1 correspondence.</w:t>
            </w:r>
          </w:p>
        </w:tc>
        <w:tc>
          <w:tcPr>
            <w:tcW w:w="4081" w:type="dxa"/>
          </w:tcPr>
          <w:p w:rsidR="00101DB5" w:rsidRDefault="001C1F96">
            <w:pPr>
              <w:pStyle w:val="TableParagraph"/>
              <w:spacing w:before="52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186304" behindDoc="1" locked="0" layoutInCell="1" allowOverlap="1">
                      <wp:simplePos x="0" y="0"/>
                      <wp:positionH relativeFrom="column">
                        <wp:posOffset>88392</wp:posOffset>
                      </wp:positionH>
                      <wp:positionV relativeFrom="paragraph">
                        <wp:posOffset>124270</wp:posOffset>
                      </wp:positionV>
                      <wp:extent cx="2291080" cy="829310"/>
                      <wp:effectExtent l="0" t="0" r="0" b="0"/>
                      <wp:wrapNone/>
                      <wp:docPr id="43" name="Group 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91080" cy="829310"/>
                                <a:chOff x="0" y="0"/>
                                <a:chExt cx="2291080" cy="8293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4" name="Image 44"/>
                                <pic:cNvPicPr/>
                              </pic:nvPicPr>
                              <pic:blipFill>
                                <a:blip r:embed="rId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3825" y="457263"/>
                                  <a:ext cx="2085974" cy="3714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" name="Image 45"/>
                                <pic:cNvPicPr/>
                              </pic:nvPicPr>
                              <pic:blipFill>
                                <a:blip r:embed="rId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525"/>
                                  <a:ext cx="576262" cy="6524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" name="Image 46"/>
                                <pic:cNvPicPr/>
                              </pic:nvPicPr>
                              <pic:blipFill>
                                <a:blip r:embed="rId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3934" y="210883"/>
                                  <a:ext cx="115188" cy="1699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" name="Image 47"/>
                                <pic:cNvPicPr/>
                              </pic:nvPicPr>
                              <pic:blipFill>
                                <a:blip r:embed="rId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95400" y="9525"/>
                                  <a:ext cx="566737" cy="6524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" name="Image 48"/>
                                <pic:cNvPicPr/>
                              </pic:nvPicPr>
                              <pic:blipFill>
                                <a:blip r:embed="rId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1967" y="208978"/>
                                  <a:ext cx="116332" cy="1623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" name="Image 49"/>
                                <pic:cNvPicPr/>
                              </pic:nvPicPr>
                              <pic:blipFill>
                                <a:blip r:embed="rId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19100" y="9525"/>
                                  <a:ext cx="566737" cy="6524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0" name="Image 50"/>
                                <pic:cNvPicPr/>
                              </pic:nvPicPr>
                              <pic:blipFill>
                                <a:blip r:embed="rId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1129" y="210121"/>
                                  <a:ext cx="114425" cy="1724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" name="Image 51"/>
                                <pic:cNvPicPr/>
                              </pic:nvPicPr>
                              <pic:blipFill>
                                <a:blip r:embed="rId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95350" y="47625"/>
                                  <a:ext cx="490537" cy="5857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" name="Image 52"/>
                                <pic:cNvPicPr/>
                              </pic:nvPicPr>
                              <pic:blipFill>
                                <a:blip r:embed="rId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95450" y="0"/>
                                  <a:ext cx="595312" cy="6715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" name="Image 53"/>
                                <pic:cNvPicPr/>
                              </pic:nvPicPr>
                              <pic:blipFill>
                                <a:blip r:embed="rId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37511" y="206438"/>
                                  <a:ext cx="121412" cy="169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58236B0" id="Group 43" o:spid="_x0000_s1026" style="position:absolute;margin-left:6.95pt;margin-top:9.8pt;width:180.4pt;height:65.3pt;z-index:-22130176;mso-wrap-distance-left:0;mso-wrap-distance-right:0" coordsize="22910,8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">
                      <v:shape id="Image 44" o:spid="_x0000_s1027" type="#_x0000_t75" style="position:absolute;left:1238;top:4572;width:20859;height:3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">
                        <v:imagedata r:id="rId61" o:title=""/>
                      </v:shape>
                      <v:shape id="Image 45" o:spid="_x0000_s1028" type="#_x0000_t75" style="position:absolute;top:95;width:5762;height:6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">
                        <v:imagedata r:id="rId62" o:title=""/>
                      </v:shape>
                      <v:shape id="Image 46" o:spid="_x0000_s1029" type="#_x0000_t75" style="position:absolute;left:2339;top:2108;width:1152;height:1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">
                        <v:imagedata r:id="rId63" o:title=""/>
                      </v:shape>
                      <v:shape id="Image 47" o:spid="_x0000_s1030" type="#_x0000_t75" style="position:absolute;left:12954;top:95;width:5667;height:6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">
                        <v:imagedata r:id="rId64" o:title=""/>
                      </v:shape>
                      <v:shape id="Image 48" o:spid="_x0000_s1031" type="#_x0000_t75" style="position:absolute;left:15219;top:2089;width:1163;height:1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">
                        <v:imagedata r:id="rId65" o:title=""/>
                      </v:shape>
                      <v:shape id="Image 49" o:spid="_x0000_s1032" type="#_x0000_t75" style="position:absolute;left:4191;top:95;width:5667;height:6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">
                        <v:imagedata r:id="rId66" o:title=""/>
                      </v:shape>
                      <v:shape id="Image 50" o:spid="_x0000_s1033" type="#_x0000_t75" style="position:absolute;left:6511;top:2101;width:1144;height:1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">
                        <v:imagedata r:id="rId67" o:title=""/>
                      </v:shape>
                      <v:shape id="Image 51" o:spid="_x0000_s1034" type="#_x0000_t75" style="position:absolute;left:8953;top:476;width:4905;height:5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">
                        <v:imagedata r:id="rId68" o:title=""/>
                      </v:shape>
                      <v:shape id="Image 52" o:spid="_x0000_s1035" type="#_x0000_t75" style="position:absolute;left:16954;width:5953;height:6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">
                        <v:imagedata r:id="rId69" o:title=""/>
                      </v:shape>
                      <v:shape id="Image 53" o:spid="_x0000_s1036" type="#_x0000_t75" style="position:absolute;left:19375;top:2064;width:1214;height:1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">
                        <v:imagedata r:id="rId70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How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many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there?</w:t>
            </w:r>
          </w:p>
          <w:p w:rsidR="00101DB5" w:rsidRDefault="001C1F96">
            <w:pPr>
              <w:pStyle w:val="TableParagraph"/>
              <w:spacing w:before="22"/>
              <w:ind w:right="139"/>
              <w:jc w:val="center"/>
              <w:rPr>
                <w:sz w:val="40"/>
              </w:rPr>
            </w:pPr>
            <w:r>
              <w:rPr>
                <w:color w:val="1E9FAC"/>
                <w:spacing w:val="-10"/>
                <w:sz w:val="40"/>
              </w:rPr>
              <w:t>3</w:t>
            </w:r>
          </w:p>
        </w:tc>
        <w:tc>
          <w:tcPr>
            <w:tcW w:w="6510" w:type="dxa"/>
          </w:tcPr>
          <w:p w:rsidR="00101DB5" w:rsidRDefault="001C1F96">
            <w:pPr>
              <w:pStyle w:val="TableParagraph"/>
              <w:spacing w:before="52"/>
              <w:ind w:left="165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186816" behindDoc="1" locked="0" layoutInCell="1" allowOverlap="1">
                      <wp:simplePos x="0" y="0"/>
                      <wp:positionH relativeFrom="column">
                        <wp:posOffset>2202307</wp:posOffset>
                      </wp:positionH>
                      <wp:positionV relativeFrom="paragraph">
                        <wp:posOffset>38482</wp:posOffset>
                      </wp:positionV>
                      <wp:extent cx="1924050" cy="1057275"/>
                      <wp:effectExtent l="0" t="0" r="0" b="0"/>
                      <wp:wrapNone/>
                      <wp:docPr id="54" name="Group 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24050" cy="1057275"/>
                                <a:chOff x="0" y="0"/>
                                <a:chExt cx="1924050" cy="10572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" name="Image 55" descr="A green bucket with a black background  Description automatically generated"/>
                                <pic:cNvPicPr/>
                              </pic:nvPicPr>
                              <pic:blipFill>
                                <a:blip r:embed="rId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57275" y="0"/>
                                  <a:ext cx="866775" cy="8953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" name="Image 56" descr="A yellow pillow on a black background  Description automatically generated"/>
                                <pic:cNvPicPr/>
                              </pic:nvPicPr>
                              <pic:blipFill>
                                <a:blip r:embed="rId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7175" y="342900"/>
                                  <a:ext cx="628650" cy="714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" name="Image 57" descr="A yellow pillow on a black background  Description automatically generated"/>
                                <pic:cNvPicPr/>
                              </pic:nvPicPr>
                              <pic:blipFill>
                                <a:blip r:embed="rId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3875" y="238125"/>
                                  <a:ext cx="628650" cy="7239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" name="Image 58" descr="A yellow pillow on a black background  Description automatically generated"/>
                                <pic:cNvPicPr/>
                              </pic:nvPicPr>
                              <pic:blipFill>
                                <a:blip r:embed="rId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47650"/>
                                  <a:ext cx="619125" cy="714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96615E2" id="Group 54" o:spid="_x0000_s1026" style="position:absolute;margin-left:173.4pt;margin-top:3.05pt;width:151.5pt;height:83.25pt;z-index:-22129664;mso-wrap-distance-left:0;mso-wrap-distance-right:0" coordsize="19240,105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">
                      <v:shape id="Image 55" o:spid="_x0000_s1027" type="#_x0000_t75" alt="A green bucket with a black background  Description automatically generated" style="position:absolute;left:10572;width:8668;height:8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">
                        <v:imagedata r:id="rId75" o:title="A green bucket with a black background  Description automatically generated"/>
                      </v:shape>
                      <v:shape id="Image 56" o:spid="_x0000_s1028" type="#_x0000_t75" alt="A yellow pillow on a black background  Description automatically generated" style="position:absolute;left:2571;top:3429;width:6287;height:7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">
                        <v:imagedata r:id="rId76" o:title="A yellow pillow on a black background  Description automatically generated"/>
                      </v:shape>
                      <v:shape id="Image 57" o:spid="_x0000_s1029" type="#_x0000_t75" alt="A yellow pillow on a black background  Description automatically generated" style="position:absolute;left:5238;top:2381;width:6287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">
                        <v:imagedata r:id="rId77" o:title="A yellow pillow on a black background  Description automatically generated"/>
                      </v:shape>
                      <v:shape id="Image 58" o:spid="_x0000_s1030" type="#_x0000_t75" alt="A yellow pillow on a black background  Description automatically generated" style="position:absolute;top:2476;width:6191;height:7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">
                        <v:imagedata r:id="rId78" o:title="A yellow pillow on a black background  Description automatically generated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Count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out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from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larger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group.</w:t>
            </w:r>
          </w:p>
          <w:p w:rsidR="00101DB5" w:rsidRDefault="001C1F96">
            <w:pPr>
              <w:pStyle w:val="TableParagraph"/>
              <w:spacing w:before="6"/>
              <w:ind w:left="165"/>
              <w:rPr>
                <w:sz w:val="28"/>
              </w:rPr>
            </w:pPr>
            <w:r>
              <w:rPr>
                <w:color w:val="002C5F"/>
                <w:sz w:val="28"/>
              </w:rPr>
              <w:t>E.g.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Collect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beanbags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game.</w:t>
            </w:r>
          </w:p>
        </w:tc>
      </w:tr>
      <w:tr w:rsidR="00101DB5">
        <w:trPr>
          <w:trHeight w:val="1794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6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Make</w:t>
            </w:r>
            <w:r>
              <w:rPr>
                <w:b/>
                <w:color w:val="002C5F"/>
                <w:spacing w:val="-18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numbers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to</w:t>
            </w:r>
            <w:r>
              <w:rPr>
                <w:b/>
                <w:color w:val="002C5F"/>
                <w:spacing w:val="-8"/>
                <w:sz w:val="28"/>
              </w:rPr>
              <w:t xml:space="preserve"> </w:t>
            </w:r>
            <w:r>
              <w:rPr>
                <w:b/>
                <w:color w:val="002C5F"/>
                <w:spacing w:val="-10"/>
                <w:sz w:val="28"/>
              </w:rPr>
              <w:t>5</w:t>
            </w:r>
          </w:p>
          <w:p w:rsidR="00101DB5" w:rsidRDefault="001C1F96">
            <w:pPr>
              <w:pStyle w:val="TableParagraph"/>
              <w:spacing w:before="336" w:line="242" w:lineRule="auto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Start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showing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1,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 using fingers.</w:t>
            </w:r>
          </w:p>
        </w:tc>
        <w:tc>
          <w:tcPr>
            <w:tcW w:w="4081" w:type="dxa"/>
          </w:tcPr>
          <w:p w:rsidR="00101DB5" w:rsidRDefault="001C1F96">
            <w:pPr>
              <w:pStyle w:val="TableParagraph"/>
              <w:spacing w:before="56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182720" behindDoc="1" locked="0" layoutInCell="1" allowOverlap="1">
                      <wp:simplePos x="0" y="0"/>
                      <wp:positionH relativeFrom="column">
                        <wp:posOffset>1268222</wp:posOffset>
                      </wp:positionH>
                      <wp:positionV relativeFrom="paragraph">
                        <wp:posOffset>79757</wp:posOffset>
                      </wp:positionV>
                      <wp:extent cx="1363980" cy="1101725"/>
                      <wp:effectExtent l="0" t="0" r="0" b="0"/>
                      <wp:wrapNone/>
                      <wp:docPr id="59" name="Group 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63980" cy="1101725"/>
                                <a:chOff x="0" y="0"/>
                                <a:chExt cx="1363980" cy="11017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" name="Image 60"/>
                                <pic:cNvPicPr/>
                              </pic:nvPicPr>
                              <pic:blipFill>
                                <a:blip r:embed="rId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326" y="0"/>
                                  <a:ext cx="1295400" cy="5048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" name="Image 61"/>
                                <pic:cNvPicPr/>
                              </pic:nvPicPr>
                              <pic:blipFill>
                                <a:blip r:embed="rId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7936"/>
                                  <a:ext cx="618070" cy="693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4524D1C" id="Group 59" o:spid="_x0000_s1026" style="position:absolute;margin-left:99.85pt;margin-top:6.3pt;width:107.4pt;height:86.75pt;z-index:-22133760;mso-wrap-distance-left:0;mso-wrap-distance-right:0" coordsize="13639,110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">
                      <v:shape id="Image 60" o:spid="_x0000_s1027" type="#_x0000_t75" style="position:absolute;left:683;width:12954;height:5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">
                        <v:imagedata r:id="rId81" o:title=""/>
                      </v:shape>
                      <v:shape id="Image 61" o:spid="_x0000_s1028" type="#_x0000_t75" style="position:absolute;top:4079;width:6180;height:69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">
                        <v:imagedata r:id="rId82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Show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me…</w:t>
            </w: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110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tabs>
                <w:tab w:val="left" w:pos="1175"/>
              </w:tabs>
              <w:ind w:left="260"/>
              <w:rPr>
                <w:sz w:val="20"/>
              </w:rPr>
            </w:pPr>
            <w:r>
              <w:rPr>
                <w:noProof/>
                <w:position w:val="4"/>
                <w:sz w:val="20"/>
              </w:rPr>
              <mc:AlternateContent>
                <mc:Choice Requires="wpg">
                  <w:drawing>
                    <wp:inline distT="0" distB="0" distL="0" distR="0">
                      <wp:extent cx="409575" cy="285750"/>
                      <wp:effectExtent l="0" t="0" r="0" b="0"/>
                      <wp:docPr id="62" name="Group 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9575" cy="285750"/>
                                <a:chOff x="0" y="0"/>
                                <a:chExt cx="409575" cy="2857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" name="Image 63"/>
                                <pic:cNvPicPr/>
                              </pic:nvPicPr>
                              <pic:blipFill>
                                <a:blip r:embed="rId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6200"/>
                                  <a:ext cx="200025" cy="209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" name="Image 64"/>
                                <pic:cNvPicPr/>
                              </pic:nvPicPr>
                              <pic:blipFill>
                                <a:blip r:embed="rId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0025" y="0"/>
                                  <a:ext cx="209550" cy="209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285689" id="Group 62" o:spid="_x0000_s1026" style="width:32.25pt;height:22.5pt;mso-position-horizontal-relative:char;mso-position-vertical-relative:line" coordsize="409575,2857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">
                      <v:shape id="Image 63" o:spid="_x0000_s1027" type="#_x0000_t75" style="position:absolute;top:76200;width:200025;height:209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">
                        <v:imagedata r:id="rId85" o:title=""/>
                      </v:shape>
                      <v:shape id="Image 64" o:spid="_x0000_s1028" type="#_x0000_t75" style="position:absolute;left:200025;width:209550;height:209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">
                        <v:imagedata r:id="rId86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position w:val="4"/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>
                  <wp:extent cx="461768" cy="423291"/>
                  <wp:effectExtent l="0" t="0" r="0" b="0"/>
                  <wp:docPr id="65" name="Image 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768" cy="423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10" w:type="dxa"/>
          </w:tcPr>
          <w:p w:rsidR="00101DB5" w:rsidRDefault="001C1F96">
            <w:pPr>
              <w:pStyle w:val="TableParagraph"/>
              <w:spacing w:before="56"/>
              <w:ind w:left="165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183232" behindDoc="1" locked="0" layoutInCell="1" allowOverlap="1">
                      <wp:simplePos x="0" y="0"/>
                      <wp:positionH relativeFrom="column">
                        <wp:posOffset>1735582</wp:posOffset>
                      </wp:positionH>
                      <wp:positionV relativeFrom="paragraph">
                        <wp:posOffset>270307</wp:posOffset>
                      </wp:positionV>
                      <wp:extent cx="2282190" cy="918210"/>
                      <wp:effectExtent l="0" t="0" r="0" b="0"/>
                      <wp:wrapNone/>
                      <wp:docPr id="66" name="Group 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82190" cy="918210"/>
                                <a:chOff x="0" y="0"/>
                                <a:chExt cx="2282190" cy="9182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7" name="Image 67"/>
                                <pic:cNvPicPr/>
                              </pic:nvPicPr>
                              <pic:blipFill>
                                <a:blip r:embed="rId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3375" y="361645"/>
                                  <a:ext cx="485775" cy="5520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" name="Image 68"/>
                                <pic:cNvPicPr/>
                              </pic:nvPicPr>
                              <pic:blipFill>
                                <a:blip r:embed="rId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61645"/>
                                  <a:ext cx="485775" cy="5520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" name="Image 69"/>
                                <pic:cNvPicPr/>
                              </pic:nvPicPr>
                              <pic:blipFill>
                                <a:blip r:embed="rId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00125" y="361645"/>
                                  <a:ext cx="495300" cy="5520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" name="Image 70"/>
                                <pic:cNvPicPr/>
                              </pic:nvPicPr>
                              <pic:blipFill>
                                <a:blip r:embed="rId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66750" y="361645"/>
                                  <a:ext cx="485775" cy="5520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" name="Image 71"/>
                                <pic:cNvPicPr/>
                              </pic:nvPicPr>
                              <pic:blipFill>
                                <a:blip r:embed="rId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33500" y="361645"/>
                                  <a:ext cx="495300" cy="5520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" name="Image 72"/>
                                <pic:cNvPicPr/>
                              </pic:nvPicPr>
                              <pic:blipFill>
                                <a:blip r:embed="rId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09242" y="371856"/>
                                  <a:ext cx="472821" cy="5459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" name="Image 73" descr="Icon  Description automatically generated"/>
                                <pic:cNvPicPr/>
                              </pic:nvPicPr>
                              <pic:blipFill>
                                <a:blip r:embed="rId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52575" y="0"/>
                                  <a:ext cx="466725" cy="4378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2FAA300" id="Group 66" o:spid="_x0000_s1026" style="position:absolute;margin-left:136.65pt;margin-top:21.3pt;width:179.7pt;height:72.3pt;z-index:-22133248;mso-wrap-distance-left:0;mso-wrap-distance-right:0" coordsize="22821,91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">
                      <v:shape id="Image 67" o:spid="_x0000_s1027" type="#_x0000_t75" style="position:absolute;left:3333;top:3616;width:4858;height:5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">
                        <v:imagedata r:id="rId91" o:title=""/>
                      </v:shape>
                      <v:shape id="Image 68" o:spid="_x0000_s1028" type="#_x0000_t75" style="position:absolute;top:3616;width:4857;height:5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">
                        <v:imagedata r:id="rId91" o:title=""/>
                      </v:shape>
                      <v:shape id="Image 69" o:spid="_x0000_s1029" type="#_x0000_t75" style="position:absolute;left:10001;top:3616;width:4953;height:5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">
                        <v:imagedata r:id="rId91" o:title=""/>
                      </v:shape>
                      <v:shape id="Image 70" o:spid="_x0000_s1030" type="#_x0000_t75" style="position:absolute;left:6667;top:3616;width:4858;height:5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">
                        <v:imagedata r:id="rId91" o:title=""/>
                      </v:shape>
                      <v:shape id="Image 71" o:spid="_x0000_s1031" type="#_x0000_t75" style="position:absolute;left:13335;top:3616;width:4953;height:5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">
                        <v:imagedata r:id="rId91" o:title=""/>
                      </v:shape>
                      <v:shape id="Image 72" o:spid="_x0000_s1032" type="#_x0000_t75" style="position:absolute;left:18092;top:3718;width:4728;height:54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">
                        <v:imagedata r:id="rId92" o:title=""/>
                      </v:shape>
                      <v:shape id="Image 73" o:spid="_x0000_s1033" type="#_x0000_t75" alt="Icon  Description automatically generated" style="position:absolute;left:15525;width:4668;height:4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">
                        <v:imagedata r:id="rId93" o:title="Icon  Description automatically generated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183744" behindDoc="1" locked="0" layoutInCell="1" allowOverlap="1">
                      <wp:simplePos x="0" y="0"/>
                      <wp:positionH relativeFrom="column">
                        <wp:posOffset>144906</wp:posOffset>
                      </wp:positionH>
                      <wp:positionV relativeFrom="paragraph">
                        <wp:posOffset>336932</wp:posOffset>
                      </wp:positionV>
                      <wp:extent cx="1425575" cy="833755"/>
                      <wp:effectExtent l="0" t="0" r="0" b="0"/>
                      <wp:wrapNone/>
                      <wp:docPr id="74" name="Group 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25575" cy="833755"/>
                                <a:chOff x="0" y="0"/>
                                <a:chExt cx="1425575" cy="8337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" name="Image 75" descr="Shape, circle  Description automatically generated"/>
                                <pic:cNvPicPr/>
                              </pic:nvPicPr>
                              <pic:blipFill>
                                <a:blip r:embed="rId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0550" y="428625"/>
                                  <a:ext cx="247650" cy="2381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6" name="Image 76" descr="Shape, circle  Description automatically generated"/>
                                <pic:cNvPicPr/>
                              </pic:nvPicPr>
                              <pic:blipFill>
                                <a:blip r:embed="rId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5275" y="428625"/>
                                  <a:ext cx="257175" cy="2381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" name="Image 77" descr="Shape, circle  Description automatically generated"/>
                                <pic:cNvPicPr/>
                              </pic:nvPicPr>
                              <pic:blipFill>
                                <a:blip r:embed="rId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28625"/>
                                  <a:ext cx="257175" cy="2381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" name="Image 78"/>
                                <pic:cNvPicPr/>
                              </pic:nvPicPr>
                              <pic:blipFill>
                                <a:blip r:embed="rId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51408" y="218389"/>
                                  <a:ext cx="573824" cy="6149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9" name="Image 79"/>
                                <pic:cNvPicPr/>
                              </pic:nvPicPr>
                              <pic:blipFill>
                                <a:blip r:embed="rId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1975" y="0"/>
                                  <a:ext cx="476250" cy="4381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274FEB2" id="Group 74" o:spid="_x0000_s1026" style="position:absolute;margin-left:11.4pt;margin-top:26.55pt;width:112.25pt;height:65.65pt;z-index:-22132736;mso-wrap-distance-left:0;mso-wrap-distance-right:0" coordsize="14255,83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">
                      <v:shape id="Image 75" o:spid="_x0000_s1027" type="#_x0000_t75" alt="Shape, circle  Description automatically generated" style="position:absolute;left:5905;top:4286;width:2477;height:2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">
                        <v:imagedata r:id="rId97" o:title="Shape, circle  Description automatically generated"/>
                      </v:shape>
                      <v:shape id="Image 76" o:spid="_x0000_s1028" type="#_x0000_t75" alt="Shape, circle  Description automatically generated" style="position:absolute;left:2952;top:4286;width:2572;height:2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">
                        <v:imagedata r:id="rId97" o:title="Shape, circle  Description automatically generated"/>
                      </v:shape>
                      <v:shape id="Image 77" o:spid="_x0000_s1029" type="#_x0000_t75" alt="Shape, circle  Description automatically generated" style="position:absolute;top:4286;width:2571;height:2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">
                        <v:imagedata r:id="rId97" o:title="Shape, circle  Description automatically generated"/>
                      </v:shape>
                      <v:shape id="Image 78" o:spid="_x0000_s1030" type="#_x0000_t75" style="position:absolute;left:8514;top:2183;width:5738;height:6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">
                        <v:imagedata r:id="rId98" o:title=""/>
                      </v:shape>
                      <v:shape id="Image 79" o:spid="_x0000_s1031" type="#_x0000_t75" style="position:absolute;left:5619;width:4763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">
                        <v:imagedata r:id="rId99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Begin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link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numerals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quantities.</w:t>
            </w:r>
          </w:p>
        </w:tc>
      </w:tr>
      <w:tr w:rsidR="00101DB5">
        <w:trPr>
          <w:trHeight w:val="1457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9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Add</w:t>
            </w:r>
            <w:r>
              <w:rPr>
                <w:b/>
                <w:color w:val="002C5F"/>
                <w:spacing w:val="4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1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pacing w:val="-4"/>
                <w:sz w:val="28"/>
              </w:rPr>
              <w:t>more</w:t>
            </w:r>
          </w:p>
          <w:p w:rsidR="00101DB5" w:rsidRDefault="001C1F96">
            <w:pPr>
              <w:pStyle w:val="TableParagraph"/>
              <w:spacing w:before="335" w:line="242" w:lineRule="auto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Through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stories,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songs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and </w:t>
            </w:r>
            <w:r>
              <w:rPr>
                <w:color w:val="002C5F"/>
                <w:spacing w:val="-2"/>
                <w:sz w:val="28"/>
              </w:rPr>
              <w:t>rhymes.</w:t>
            </w:r>
          </w:p>
        </w:tc>
        <w:tc>
          <w:tcPr>
            <w:tcW w:w="10591" w:type="dxa"/>
            <w:gridSpan w:val="2"/>
          </w:tcPr>
          <w:p w:rsidR="00101DB5" w:rsidRDefault="001C1F96">
            <w:pPr>
              <w:pStyle w:val="TableParagraph"/>
              <w:spacing w:before="59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5739904" behindDoc="0" locked="0" layoutInCell="1" allowOverlap="1">
                      <wp:simplePos x="0" y="0"/>
                      <wp:positionH relativeFrom="column">
                        <wp:posOffset>2402967</wp:posOffset>
                      </wp:positionH>
                      <wp:positionV relativeFrom="paragraph">
                        <wp:posOffset>54445</wp:posOffset>
                      </wp:positionV>
                      <wp:extent cx="971550" cy="781050"/>
                      <wp:effectExtent l="0" t="0" r="0" b="0"/>
                      <wp:wrapNone/>
                      <wp:docPr id="80" name="Group 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71550" cy="781050"/>
                                <a:chOff x="0" y="0"/>
                                <a:chExt cx="971550" cy="7810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1" name="Image 81"/>
                                <pic:cNvPicPr/>
                              </pic:nvPicPr>
                              <pic:blipFill>
                                <a:blip r:embed="rId1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71550" cy="7810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289DE0D" id="Group 80" o:spid="_x0000_s1026" style="position:absolute;margin-left:189.2pt;margin-top:4.3pt;width:76.5pt;height:61.5pt;z-index:15739904;mso-wrap-distance-left:0;mso-wrap-distance-right:0" coordsize="9715,78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">
                      <v:shape id="Image 81" o:spid="_x0000_s1027" type="#_x0000_t75" style="position:absolute;width:9715;height:7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">
                        <v:imagedata r:id="rId101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How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many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have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now?</w:t>
            </w:r>
          </w:p>
        </w:tc>
      </w:tr>
    </w:tbl>
    <w:p w:rsidR="00101DB5" w:rsidRDefault="00101DB5">
      <w:pPr>
        <w:pStyle w:val="BodyText"/>
        <w:spacing w:before="4"/>
        <w:rPr>
          <w:b/>
        </w:rPr>
      </w:pPr>
    </w:p>
    <w:p w:rsidR="00101DB5" w:rsidRDefault="001C1F96">
      <w:pPr>
        <w:pStyle w:val="BodyText"/>
        <w:tabs>
          <w:tab w:val="left" w:pos="7316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10"/>
        </w:rPr>
        <w:t>6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1898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82" name="Graphic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A7B7F9" id="Graphic 82" o:spid="_x0000_s1026" style="position:absolute;margin-left:0;margin-top:0;width:780pt;height:540pt;z-index:-22126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45024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Addition</w:t>
      </w:r>
    </w:p>
    <w:p w:rsidR="00101DB5" w:rsidRDefault="00101DB5">
      <w:pPr>
        <w:pStyle w:val="BodyText"/>
        <w:spacing w:before="5"/>
        <w:rPr>
          <w:b/>
          <w:sz w:val="17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5295"/>
        <w:gridCol w:w="5295"/>
      </w:tblGrid>
      <w:tr w:rsidR="00101DB5">
        <w:trPr>
          <w:trHeight w:val="1791"/>
        </w:trPr>
        <w:tc>
          <w:tcPr>
            <w:tcW w:w="3528" w:type="dxa"/>
            <w:shd w:val="clear" w:color="auto" w:fill="8588C3"/>
          </w:tcPr>
          <w:p w:rsidR="00101DB5" w:rsidRDefault="001C1F96">
            <w:pPr>
              <w:pStyle w:val="TableParagraph"/>
              <w:spacing w:before="45"/>
              <w:ind w:left="157"/>
              <w:rPr>
                <w:b/>
                <w:sz w:val="36"/>
              </w:rPr>
            </w:pPr>
            <w:r>
              <w:rPr>
                <w:b/>
                <w:color w:val="002C5F"/>
                <w:spacing w:val="-2"/>
                <w:sz w:val="36"/>
              </w:rPr>
              <w:t>Reception</w:t>
            </w:r>
          </w:p>
        </w:tc>
        <w:tc>
          <w:tcPr>
            <w:tcW w:w="10590" w:type="dxa"/>
            <w:gridSpan w:val="2"/>
            <w:shd w:val="clear" w:color="auto" w:fill="8588C3"/>
          </w:tcPr>
          <w:p w:rsidR="00101DB5" w:rsidRDefault="001C1F96">
            <w:pPr>
              <w:pStyle w:val="TableParagraph"/>
              <w:numPr>
                <w:ilvl w:val="0"/>
                <w:numId w:val="53"/>
              </w:numPr>
              <w:tabs>
                <w:tab w:val="left" w:pos="614"/>
              </w:tabs>
              <w:spacing w:before="47" w:line="242" w:lineRule="auto"/>
              <w:ind w:right="871"/>
              <w:rPr>
                <w:sz w:val="28"/>
              </w:rPr>
            </w:pPr>
            <w:r>
              <w:rPr>
                <w:color w:val="002C5F"/>
                <w:sz w:val="28"/>
              </w:rPr>
              <w:t>Have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deep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understanding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numbers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10,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including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composition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each </w:t>
            </w:r>
            <w:r>
              <w:rPr>
                <w:color w:val="002C5F"/>
                <w:spacing w:val="-2"/>
                <w:sz w:val="28"/>
              </w:rPr>
              <w:t>number.</w:t>
            </w:r>
          </w:p>
          <w:p w:rsidR="00101DB5" w:rsidRDefault="001C1F96">
            <w:pPr>
              <w:pStyle w:val="TableParagraph"/>
              <w:numPr>
                <w:ilvl w:val="0"/>
                <w:numId w:val="53"/>
              </w:numPr>
              <w:tabs>
                <w:tab w:val="left" w:pos="614"/>
              </w:tabs>
              <w:spacing w:line="332" w:lineRule="exact"/>
              <w:ind w:hanging="451"/>
              <w:rPr>
                <w:sz w:val="28"/>
              </w:rPr>
            </w:pPr>
            <w:proofErr w:type="spellStart"/>
            <w:r>
              <w:rPr>
                <w:color w:val="002C5F"/>
                <w:sz w:val="28"/>
              </w:rPr>
              <w:t>Subitise</w:t>
            </w:r>
            <w:proofErr w:type="spellEnd"/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(</w:t>
            </w:r>
            <w:proofErr w:type="spellStart"/>
            <w:r>
              <w:rPr>
                <w:color w:val="002C5F"/>
                <w:sz w:val="28"/>
              </w:rPr>
              <w:t>recognise</w:t>
            </w:r>
            <w:proofErr w:type="spellEnd"/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quantities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without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counting)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up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5</w:t>
            </w:r>
          </w:p>
          <w:p w:rsidR="00101DB5" w:rsidRDefault="001C1F96">
            <w:pPr>
              <w:pStyle w:val="TableParagraph"/>
              <w:numPr>
                <w:ilvl w:val="0"/>
                <w:numId w:val="53"/>
              </w:numPr>
              <w:tabs>
                <w:tab w:val="left" w:pos="614"/>
              </w:tabs>
              <w:spacing w:before="8" w:line="230" w:lineRule="auto"/>
              <w:ind w:right="649"/>
              <w:rPr>
                <w:sz w:val="28"/>
              </w:rPr>
            </w:pPr>
            <w:r>
              <w:rPr>
                <w:color w:val="002C5F"/>
                <w:sz w:val="28"/>
              </w:rPr>
              <w:t>Automatically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recall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(without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reference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rhymes,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counting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or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other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aids)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 bonds up to 5 and some number bonds to 10, including double facts.</w:t>
            </w:r>
          </w:p>
        </w:tc>
      </w:tr>
      <w:tr w:rsidR="00101DB5">
        <w:trPr>
          <w:trHeight w:val="606"/>
        </w:trPr>
        <w:tc>
          <w:tcPr>
            <w:tcW w:w="3528" w:type="dxa"/>
            <w:shd w:val="clear" w:color="auto" w:fill="EBEBF5"/>
          </w:tcPr>
          <w:p w:rsidR="00101DB5" w:rsidRDefault="001C1F96">
            <w:pPr>
              <w:pStyle w:val="TableParagraph"/>
              <w:spacing w:before="51"/>
              <w:ind w:left="157"/>
              <w:rPr>
                <w:b/>
                <w:sz w:val="36"/>
              </w:rPr>
            </w:pPr>
            <w:r>
              <w:rPr>
                <w:b/>
                <w:color w:val="002C5F"/>
                <w:sz w:val="36"/>
              </w:rPr>
              <w:t>Progression</w:t>
            </w:r>
            <w:r>
              <w:rPr>
                <w:b/>
                <w:color w:val="002C5F"/>
                <w:spacing w:val="-17"/>
                <w:sz w:val="36"/>
              </w:rPr>
              <w:t xml:space="preserve"> </w:t>
            </w:r>
            <w:r>
              <w:rPr>
                <w:b/>
                <w:color w:val="002C5F"/>
                <w:sz w:val="36"/>
              </w:rPr>
              <w:t>of</w:t>
            </w:r>
            <w:r>
              <w:rPr>
                <w:b/>
                <w:color w:val="002C5F"/>
                <w:spacing w:val="-11"/>
                <w:sz w:val="36"/>
              </w:rPr>
              <w:t xml:space="preserve"> </w:t>
            </w:r>
            <w:r>
              <w:rPr>
                <w:b/>
                <w:color w:val="002C5F"/>
                <w:spacing w:val="-2"/>
                <w:sz w:val="36"/>
              </w:rPr>
              <w:t>skills</w:t>
            </w:r>
          </w:p>
        </w:tc>
        <w:tc>
          <w:tcPr>
            <w:tcW w:w="10590" w:type="dxa"/>
            <w:gridSpan w:val="2"/>
            <w:shd w:val="clear" w:color="auto" w:fill="EBEBF5"/>
          </w:tcPr>
          <w:p w:rsidR="00101DB5" w:rsidRDefault="001C1F96">
            <w:pPr>
              <w:pStyle w:val="TableParagraph"/>
              <w:spacing w:before="51"/>
              <w:ind w:left="163"/>
              <w:rPr>
                <w:b/>
                <w:sz w:val="36"/>
              </w:rPr>
            </w:pPr>
            <w:r>
              <w:rPr>
                <w:b/>
                <w:color w:val="002C5F"/>
                <w:sz w:val="36"/>
              </w:rPr>
              <w:t>Key</w:t>
            </w:r>
            <w:r>
              <w:rPr>
                <w:b/>
                <w:color w:val="002C5F"/>
                <w:spacing w:val="-20"/>
                <w:sz w:val="36"/>
              </w:rPr>
              <w:t xml:space="preserve"> </w:t>
            </w:r>
            <w:r>
              <w:rPr>
                <w:b/>
                <w:color w:val="002C5F"/>
                <w:spacing w:val="-2"/>
                <w:sz w:val="36"/>
              </w:rPr>
              <w:t>representations</w:t>
            </w:r>
          </w:p>
        </w:tc>
      </w:tr>
      <w:tr w:rsidR="00101DB5">
        <w:trPr>
          <w:trHeight w:val="1839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2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Conceptually</w:t>
            </w:r>
            <w:r>
              <w:rPr>
                <w:b/>
                <w:color w:val="002C5F"/>
                <w:spacing w:val="-14"/>
                <w:sz w:val="28"/>
              </w:rPr>
              <w:t xml:space="preserve"> </w:t>
            </w:r>
            <w:proofErr w:type="spellStart"/>
            <w:r>
              <w:rPr>
                <w:b/>
                <w:color w:val="002C5F"/>
                <w:sz w:val="28"/>
              </w:rPr>
              <w:t>subitise</w:t>
            </w:r>
            <w:proofErr w:type="spellEnd"/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to</w:t>
            </w:r>
            <w:r>
              <w:rPr>
                <w:b/>
                <w:color w:val="002C5F"/>
                <w:spacing w:val="-12"/>
                <w:sz w:val="28"/>
              </w:rPr>
              <w:t xml:space="preserve"> </w:t>
            </w:r>
            <w:r>
              <w:rPr>
                <w:b/>
                <w:color w:val="002C5F"/>
                <w:spacing w:val="-10"/>
                <w:sz w:val="28"/>
              </w:rPr>
              <w:t>5</w:t>
            </w:r>
          </w:p>
          <w:p w:rsidR="00101DB5" w:rsidRDefault="001C1F96">
            <w:pPr>
              <w:pStyle w:val="TableParagraph"/>
              <w:spacing w:before="335" w:line="242" w:lineRule="auto"/>
              <w:ind w:left="157" w:right="153"/>
              <w:rPr>
                <w:sz w:val="28"/>
              </w:rPr>
            </w:pPr>
            <w:r>
              <w:rPr>
                <w:color w:val="002C5F"/>
                <w:sz w:val="28"/>
              </w:rPr>
              <w:t>Notice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parts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that</w:t>
            </w:r>
            <w:r>
              <w:rPr>
                <w:color w:val="002C5F"/>
                <w:spacing w:val="-2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make up the whole.</w:t>
            </w:r>
          </w:p>
        </w:tc>
        <w:tc>
          <w:tcPr>
            <w:tcW w:w="10590" w:type="dxa"/>
            <w:gridSpan w:val="2"/>
          </w:tcPr>
          <w:p w:rsidR="00101DB5" w:rsidRDefault="001C1F96">
            <w:pPr>
              <w:pStyle w:val="TableParagraph"/>
              <w:spacing w:before="54"/>
              <w:ind w:left="163" w:right="7846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5745536" behindDoc="0" locked="0" layoutInCell="1" allowOverlap="1">
                      <wp:simplePos x="0" y="0"/>
                      <wp:positionH relativeFrom="column">
                        <wp:posOffset>3355466</wp:posOffset>
                      </wp:positionH>
                      <wp:positionV relativeFrom="paragraph">
                        <wp:posOffset>415671</wp:posOffset>
                      </wp:positionV>
                      <wp:extent cx="600075" cy="733425"/>
                      <wp:effectExtent l="0" t="0" r="0" b="0"/>
                      <wp:wrapNone/>
                      <wp:docPr id="84" name="Group 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00075" cy="733425"/>
                                <a:chOff x="0" y="0"/>
                                <a:chExt cx="600075" cy="7334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5" name="Image 85"/>
                                <pic:cNvPicPr/>
                              </pic:nvPicPr>
                              <pic:blipFill>
                                <a:blip r:embed="rId1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00075" cy="733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15920FE" id="Group 84" o:spid="_x0000_s1026" style="position:absolute;margin-left:264.2pt;margin-top:32.75pt;width:47.25pt;height:57.75pt;z-index:15745536;mso-wrap-distance-left:0;mso-wrap-distance-right:0" coordsize="6000,73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">
                      <v:shape id="Image 85" o:spid="_x0000_s1027" type="#_x0000_t75" style="position:absolute;width:6000;height:7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">
                        <v:imagedata r:id="rId103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What do you see? How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do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you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see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it?</w:t>
            </w:r>
          </w:p>
          <w:p w:rsidR="00101DB5" w:rsidRDefault="001C1F96">
            <w:pPr>
              <w:pStyle w:val="TableParagraph"/>
              <w:tabs>
                <w:tab w:val="left" w:pos="3200"/>
                <w:tab w:val="left" w:pos="6455"/>
                <w:tab w:val="left" w:pos="8510"/>
              </w:tabs>
              <w:ind w:left="260"/>
              <w:rPr>
                <w:position w:val="7"/>
                <w:sz w:val="20"/>
              </w:rPr>
            </w:pPr>
            <w:r>
              <w:rPr>
                <w:noProof/>
                <w:position w:val="9"/>
                <w:sz w:val="20"/>
              </w:rPr>
              <w:drawing>
                <wp:inline distT="0" distB="0" distL="0" distR="0">
                  <wp:extent cx="410717" cy="410717"/>
                  <wp:effectExtent l="0" t="0" r="0" b="0"/>
                  <wp:docPr id="86" name="Image 86" descr="Icon  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 86" descr="Icon  Description automatically generated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717" cy="4107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7"/>
                <w:position w:val="9"/>
                <w:sz w:val="20"/>
              </w:rPr>
              <w:t xml:space="preserve"> </w:t>
            </w:r>
            <w:r>
              <w:rPr>
                <w:noProof/>
                <w:spacing w:val="67"/>
                <w:position w:val="9"/>
                <w:sz w:val="20"/>
              </w:rPr>
              <w:drawing>
                <wp:inline distT="0" distB="0" distL="0" distR="0">
                  <wp:extent cx="410718" cy="410717"/>
                  <wp:effectExtent l="0" t="0" r="0" b="0"/>
                  <wp:docPr id="87" name="Image 87" descr="Icon  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Image 87" descr="Icon  Description automatically generated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718" cy="4107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52"/>
                <w:position w:val="9"/>
                <w:sz w:val="20"/>
              </w:rPr>
              <w:t xml:space="preserve"> </w:t>
            </w:r>
            <w:r>
              <w:rPr>
                <w:noProof/>
                <w:spacing w:val="52"/>
                <w:position w:val="10"/>
                <w:sz w:val="20"/>
              </w:rPr>
              <w:drawing>
                <wp:inline distT="0" distB="0" distL="0" distR="0">
                  <wp:extent cx="405479" cy="405479"/>
                  <wp:effectExtent l="0" t="0" r="0" b="0"/>
                  <wp:docPr id="88" name="Image 88" descr="Icon  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 88" descr="Icon  Description automatically generated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479" cy="405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2"/>
                <w:position w:val="10"/>
                <w:sz w:val="20"/>
              </w:rPr>
              <w:tab/>
            </w:r>
            <w:r>
              <w:rPr>
                <w:noProof/>
                <w:spacing w:val="52"/>
                <w:position w:val="7"/>
                <w:sz w:val="20"/>
              </w:rPr>
              <w:drawing>
                <wp:inline distT="0" distB="0" distL="0" distR="0">
                  <wp:extent cx="405479" cy="405479"/>
                  <wp:effectExtent l="0" t="0" r="0" b="0"/>
                  <wp:docPr id="89" name="Image 89" descr="Icon  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Image 89" descr="Icon  Description automatically generated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479" cy="405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05"/>
                <w:position w:val="7"/>
                <w:sz w:val="20"/>
              </w:rPr>
              <w:t xml:space="preserve"> </w:t>
            </w:r>
            <w:r>
              <w:rPr>
                <w:noProof/>
                <w:spacing w:val="105"/>
                <w:position w:val="7"/>
                <w:sz w:val="20"/>
              </w:rPr>
              <w:drawing>
                <wp:inline distT="0" distB="0" distL="0" distR="0">
                  <wp:extent cx="405479" cy="405479"/>
                  <wp:effectExtent l="0" t="0" r="0" b="0"/>
                  <wp:docPr id="90" name="Image 90" descr="Icon  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 90" descr="Icon  Description automatically generated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479" cy="405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5"/>
                <w:position w:val="7"/>
                <w:sz w:val="20"/>
              </w:rPr>
              <w:tab/>
            </w:r>
            <w:r>
              <w:rPr>
                <w:noProof/>
                <w:spacing w:val="105"/>
                <w:sz w:val="20"/>
              </w:rPr>
              <w:drawing>
                <wp:inline distT="0" distB="0" distL="0" distR="0">
                  <wp:extent cx="999553" cy="666369"/>
                  <wp:effectExtent l="0" t="0" r="0" b="0"/>
                  <wp:docPr id="91" name="Image 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553" cy="666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5"/>
                <w:sz w:val="20"/>
              </w:rPr>
              <w:tab/>
            </w:r>
            <w:r>
              <w:rPr>
                <w:noProof/>
                <w:spacing w:val="105"/>
                <w:position w:val="7"/>
                <w:sz w:val="20"/>
              </w:rPr>
              <mc:AlternateContent>
                <mc:Choice Requires="wpg">
                  <w:drawing>
                    <wp:inline distT="0" distB="0" distL="0" distR="0">
                      <wp:extent cx="1219200" cy="266700"/>
                      <wp:effectExtent l="0" t="0" r="0" b="0"/>
                      <wp:docPr id="92" name="Group 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19200" cy="266700"/>
                                <a:chOff x="0" y="0"/>
                                <a:chExt cx="1219200" cy="2667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3" name="Image 93"/>
                                <pic:cNvPicPr/>
                              </pic:nvPicPr>
                              <pic:blipFill>
                                <a:blip r:embed="rId1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19200" cy="2667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4" name="Image 94"/>
                                <pic:cNvPicPr/>
                              </pic:nvPicPr>
                              <pic:blipFill>
                                <a:blip r:embed="rId1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2000" y="47625"/>
                                  <a:ext cx="171450" cy="1714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24CCD3" id="Group 92" o:spid="_x0000_s1026" style="width:96pt;height:21pt;mso-position-horizontal-relative:char;mso-position-vertical-relative:line" coordsize="12192,26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">
                      <v:shape id="Image 93" o:spid="_x0000_s1027" type="#_x0000_t75" style="position:absolute;width:12192;height:2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">
                        <v:imagedata r:id="rId112" o:title=""/>
                      </v:shape>
                      <v:shape id="Image 94" o:spid="_x0000_s1028" type="#_x0000_t75" style="position:absolute;left:7620;top:476;width:1714;height:1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">
                        <v:imagedata r:id="rId113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01DB5">
        <w:trPr>
          <w:trHeight w:val="1840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4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1</w:t>
            </w:r>
            <w:r>
              <w:rPr>
                <w:b/>
                <w:color w:val="002C5F"/>
                <w:spacing w:val="-2"/>
                <w:sz w:val="28"/>
              </w:rPr>
              <w:t xml:space="preserve"> </w:t>
            </w:r>
            <w:r>
              <w:rPr>
                <w:b/>
                <w:color w:val="002C5F"/>
                <w:spacing w:val="-4"/>
                <w:sz w:val="28"/>
              </w:rPr>
              <w:t>more</w:t>
            </w:r>
          </w:p>
          <w:p w:rsidR="00101DB5" w:rsidRDefault="001C1F96">
            <w:pPr>
              <w:pStyle w:val="TableParagraph"/>
              <w:spacing w:before="336" w:line="242" w:lineRule="auto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Continue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link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stories, songs and rhymes.</w:t>
            </w:r>
          </w:p>
        </w:tc>
        <w:tc>
          <w:tcPr>
            <w:tcW w:w="10590" w:type="dxa"/>
            <w:gridSpan w:val="2"/>
          </w:tcPr>
          <w:p w:rsidR="00101DB5" w:rsidRDefault="001C1F96">
            <w:pPr>
              <w:pStyle w:val="TableParagraph"/>
              <w:spacing w:before="54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192448" behindDoc="1" locked="0" layoutInCell="1" allowOverlap="1">
                      <wp:simplePos x="0" y="0"/>
                      <wp:positionH relativeFrom="column">
                        <wp:posOffset>3545966</wp:posOffset>
                      </wp:positionH>
                      <wp:positionV relativeFrom="paragraph">
                        <wp:posOffset>151511</wp:posOffset>
                      </wp:positionV>
                      <wp:extent cx="3057525" cy="1057275"/>
                      <wp:effectExtent l="0" t="0" r="0" b="0"/>
                      <wp:wrapNone/>
                      <wp:docPr id="95" name="Group 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057525" cy="1057275"/>
                                <a:chOff x="0" y="0"/>
                                <a:chExt cx="3057525" cy="10572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6" name="Image 96"/>
                                <pic:cNvPicPr/>
                              </pic:nvPicPr>
                              <pic:blipFill>
                                <a:blip r:embed="rId1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525" y="571500"/>
                                  <a:ext cx="3048000" cy="4857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7" name="Image 97"/>
                                <pic:cNvPicPr/>
                              </pic:nvPicPr>
                              <pic:blipFill>
                                <a:blip r:embed="rId1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81150" y="104775"/>
                                  <a:ext cx="257175" cy="5619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8" name="Image 98"/>
                                <pic:cNvPicPr/>
                              </pic:nvPicPr>
                              <pic:blipFill>
                                <a:blip r:embed="rId1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57275" cy="4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9" name="Image 99"/>
                                <pic:cNvPicPr/>
                              </pic:nvPicPr>
                              <pic:blipFill>
                                <a:blip r:embed="rId1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8125" y="247650"/>
                                  <a:ext cx="152400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0" name="Image 100"/>
                                <pic:cNvPicPr/>
                              </pic:nvPicPr>
                              <pic:blipFill>
                                <a:blip r:embed="rId1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62125" y="476250"/>
                                  <a:ext cx="188341" cy="76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C796C2E" id="Group 95" o:spid="_x0000_s1026" style="position:absolute;margin-left:279.2pt;margin-top:11.95pt;width:240.75pt;height:83.25pt;z-index:-22124032;mso-wrap-distance-left:0;mso-wrap-distance-right:0" coordsize="30575,105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">
                      <v:shape id="Image 96" o:spid="_x0000_s1027" type="#_x0000_t75" style="position:absolute;left:95;top:5715;width:30480;height:4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">
                        <v:imagedata r:id="rId119" o:title=""/>
                      </v:shape>
                      <v:shape id="Image 97" o:spid="_x0000_s1028" type="#_x0000_t75" style="position:absolute;left:15811;top:1047;width:2572;height:5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">
                        <v:imagedata r:id="rId120" o:title=""/>
                      </v:shape>
                      <v:shape id="Image 98" o:spid="_x0000_s1029" type="#_x0000_t75" style="position:absolute;width:10572;height:4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">
                        <v:imagedata r:id="rId121" o:title=""/>
                      </v:shape>
                      <v:shape id="Image 99" o:spid="_x0000_s1030" type="#_x0000_t75" style="position:absolute;left:2381;top:2476;width:1524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">
                        <v:imagedata r:id="rId122" o:title=""/>
                      </v:shape>
                      <v:shape id="Image 100" o:spid="_x0000_s1031" type="#_x0000_t75" style="position:absolute;left:17621;top:4762;width:1883;height: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">
                        <v:imagedata r:id="rId123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more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than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0"/>
                <w:sz w:val="28"/>
              </w:rPr>
              <w:t xml:space="preserve"> …</w:t>
            </w:r>
          </w:p>
          <w:p w:rsidR="00101DB5" w:rsidRDefault="00101DB5">
            <w:pPr>
              <w:pStyle w:val="TableParagraph"/>
              <w:spacing w:before="2"/>
              <w:rPr>
                <w:b/>
                <w:sz w:val="19"/>
              </w:rPr>
            </w:pPr>
          </w:p>
          <w:p w:rsidR="00101DB5" w:rsidRDefault="001C1F96">
            <w:pPr>
              <w:pStyle w:val="TableParagraph"/>
              <w:ind w:left="374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913411" cy="699515"/>
                  <wp:effectExtent l="0" t="0" r="0" b="0"/>
                  <wp:docPr id="101" name="Image 1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411" cy="699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1DB5">
        <w:trPr>
          <w:trHeight w:val="2468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9" w:line="242" w:lineRule="auto"/>
              <w:ind w:left="157" w:right="350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Notice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the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composition</w:t>
            </w:r>
            <w:r>
              <w:rPr>
                <w:b/>
                <w:color w:val="002C5F"/>
                <w:spacing w:val="-17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of numbers within 10</w:t>
            </w:r>
          </w:p>
          <w:p w:rsidR="00101DB5" w:rsidRDefault="001C1F96">
            <w:pPr>
              <w:pStyle w:val="TableParagraph"/>
              <w:spacing w:before="336" w:line="232" w:lineRule="auto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Link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stories,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songs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and </w:t>
            </w:r>
            <w:r>
              <w:rPr>
                <w:color w:val="002C5F"/>
                <w:spacing w:val="-2"/>
                <w:sz w:val="28"/>
              </w:rPr>
              <w:t>rhymes.</w:t>
            </w:r>
          </w:p>
        </w:tc>
        <w:tc>
          <w:tcPr>
            <w:tcW w:w="5295" w:type="dxa"/>
          </w:tcPr>
          <w:p w:rsidR="00101DB5" w:rsidRDefault="001C1F96">
            <w:pPr>
              <w:pStyle w:val="TableParagraph"/>
              <w:spacing w:before="59"/>
              <w:ind w:left="163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How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many…?</w:t>
            </w:r>
          </w:p>
          <w:p w:rsidR="00101DB5" w:rsidRDefault="001C1F96">
            <w:pPr>
              <w:pStyle w:val="TableParagraph"/>
              <w:spacing w:before="4" w:line="340" w:lineRule="exact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190400" behindDoc="1" locked="0" layoutInCell="1" allowOverlap="1">
                      <wp:simplePos x="0" y="0"/>
                      <wp:positionH relativeFrom="column">
                        <wp:posOffset>2983992</wp:posOffset>
                      </wp:positionH>
                      <wp:positionV relativeFrom="paragraph">
                        <wp:posOffset>33782</wp:posOffset>
                      </wp:positionV>
                      <wp:extent cx="266700" cy="485140"/>
                      <wp:effectExtent l="0" t="0" r="0" b="0"/>
                      <wp:wrapNone/>
                      <wp:docPr id="102" name="Group 1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6700" cy="485140"/>
                                <a:chOff x="0" y="0"/>
                                <a:chExt cx="266700" cy="4851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3" name="Image 103"/>
                                <pic:cNvPicPr/>
                              </pic:nvPicPr>
                              <pic:blipFill>
                                <a:blip r:embed="rId1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6077" cy="4846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69ABE7A" id="Group 102" o:spid="_x0000_s1026" style="position:absolute;margin-left:234.95pt;margin-top:2.65pt;width:21pt;height:38.2pt;z-index:-22126080;mso-wrap-distance-left:0;mso-wrap-distance-right:0" coordsize="266700,4851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">
                      <v:shape id="Image 103" o:spid="_x0000_s1027" type="#_x0000_t75" style="position:absolute;width:266077;height:484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">
                        <v:imagedata r:id="rId126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190912" behindDoc="1" locked="0" layoutInCell="1" allowOverlap="1">
                      <wp:simplePos x="0" y="0"/>
                      <wp:positionH relativeFrom="column">
                        <wp:posOffset>2641092</wp:posOffset>
                      </wp:positionH>
                      <wp:positionV relativeFrom="paragraph">
                        <wp:posOffset>52832</wp:posOffset>
                      </wp:positionV>
                      <wp:extent cx="256540" cy="474980"/>
                      <wp:effectExtent l="0" t="0" r="0" b="0"/>
                      <wp:wrapNone/>
                      <wp:docPr id="104" name="Group 1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56540" cy="474980"/>
                                <a:chOff x="0" y="0"/>
                                <a:chExt cx="256540" cy="4749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5" name="Image 105"/>
                                <pic:cNvPicPr/>
                              </pic:nvPicPr>
                              <pic:blipFill>
                                <a:blip r:embed="rId1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6247" cy="4745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7C9FFDF" id="Group 104" o:spid="_x0000_s1026" style="position:absolute;margin-left:207.95pt;margin-top:4.15pt;width:20.2pt;height:37.4pt;z-index:-22125568;mso-wrap-distance-left:0;mso-wrap-distance-right:0" coordsize="256540,4749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">
                      <v:shape id="Image 105" o:spid="_x0000_s1027" type="#_x0000_t75" style="position:absolute;width:256247;height:474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">
                        <v:imagedata r:id="rId128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191424" behindDoc="1" locked="0" layoutInCell="1" allowOverlap="1">
                      <wp:simplePos x="0" y="0"/>
                      <wp:positionH relativeFrom="column">
                        <wp:posOffset>2288667</wp:posOffset>
                      </wp:positionH>
                      <wp:positionV relativeFrom="paragraph">
                        <wp:posOffset>43307</wp:posOffset>
                      </wp:positionV>
                      <wp:extent cx="266700" cy="485140"/>
                      <wp:effectExtent l="0" t="0" r="0" b="0"/>
                      <wp:wrapNone/>
                      <wp:docPr id="106" name="Group 1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6700" cy="485140"/>
                                <a:chOff x="0" y="0"/>
                                <a:chExt cx="266700" cy="4851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7" name="Image 107"/>
                                <pic:cNvPicPr/>
                              </pic:nvPicPr>
                              <pic:blipFill>
                                <a:blip r:embed="rId1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6077" cy="4846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C7A646B" id="Group 106" o:spid="_x0000_s1026" style="position:absolute;margin-left:180.2pt;margin-top:3.4pt;width:21pt;height:38.2pt;z-index:-22125056;mso-wrap-distance-left:0;mso-wrap-distance-right:0" coordsize="266700,4851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">
                      <v:shape id="Image 107" o:spid="_x0000_s1027" type="#_x0000_t75" style="position:absolute;width:266077;height:484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">
                        <v:imagedata r:id="rId130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How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many…?</w:t>
            </w:r>
          </w:p>
          <w:p w:rsidR="00101DB5" w:rsidRDefault="001C1F96">
            <w:pPr>
              <w:pStyle w:val="TableParagraph"/>
              <w:spacing w:line="340" w:lineRule="exact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191936" behindDoc="1" locked="0" layoutInCell="1" allowOverlap="1">
                      <wp:simplePos x="0" y="0"/>
                      <wp:positionH relativeFrom="column">
                        <wp:posOffset>2814320</wp:posOffset>
                      </wp:positionH>
                      <wp:positionV relativeFrom="paragraph">
                        <wp:posOffset>475045</wp:posOffset>
                      </wp:positionV>
                      <wp:extent cx="596265" cy="586105"/>
                      <wp:effectExtent l="0" t="0" r="0" b="0"/>
                      <wp:wrapNone/>
                      <wp:docPr id="108" name="Group 108" descr="Icon  Description automatically generated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96265" cy="586105"/>
                                <a:chOff x="0" y="0"/>
                                <a:chExt cx="596265" cy="586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9" name="Image 109" descr="Icon  Description automatically generated"/>
                                <pic:cNvPicPr/>
                              </pic:nvPicPr>
                              <pic:blipFill>
                                <a:blip r:embed="rId1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5111" cy="585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1A088E6" id="Group 108" o:spid="_x0000_s1026" alt="Icon  Description automatically generated" style="position:absolute;margin-left:221.6pt;margin-top:37.4pt;width:46.95pt;height:46.15pt;z-index:-22124544;mso-wrap-distance-left:0;mso-wrap-distance-right:0" coordsize="5962,58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">
                      <v:shape id="Image 109" o:spid="_x0000_s1027" type="#_x0000_t75" alt="Icon  Description automatically generated" style="position:absolute;width:5951;height:58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">
                        <v:imagedata r:id="rId132" o:title="Icon  Description automatically generated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How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many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altogether?</w:t>
            </w:r>
          </w:p>
          <w:p w:rsidR="00101DB5" w:rsidRDefault="00101DB5">
            <w:pPr>
              <w:pStyle w:val="TableParagraph"/>
              <w:spacing w:before="39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tabs>
                <w:tab w:val="left" w:pos="3974"/>
              </w:tabs>
              <w:ind w:left="65"/>
              <w:rPr>
                <w:position w:val="4"/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969270" cy="662178"/>
                  <wp:effectExtent l="0" t="0" r="0" b="0"/>
                  <wp:docPr id="110" name="Image 1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9270" cy="6621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02"/>
                <w:sz w:val="20"/>
              </w:rPr>
              <w:t xml:space="preserve"> </w:t>
            </w:r>
            <w:r>
              <w:rPr>
                <w:noProof/>
                <w:spacing w:val="102"/>
                <w:position w:val="11"/>
                <w:sz w:val="20"/>
              </w:rPr>
              <w:drawing>
                <wp:inline distT="0" distB="0" distL="0" distR="0">
                  <wp:extent cx="1152502" cy="585692"/>
                  <wp:effectExtent l="0" t="0" r="0" b="0"/>
                  <wp:docPr id="111" name="Image 111" descr="A group of bottles on a brick wall  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Image 111" descr="A group of bottles on a brick wall  Description automatically generated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02" cy="585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2"/>
                <w:position w:val="11"/>
                <w:sz w:val="20"/>
              </w:rPr>
              <w:tab/>
            </w:r>
            <w:r>
              <w:rPr>
                <w:noProof/>
                <w:spacing w:val="102"/>
                <w:position w:val="4"/>
                <w:sz w:val="20"/>
              </w:rPr>
              <w:drawing>
                <wp:inline distT="0" distB="0" distL="0" distR="0">
                  <wp:extent cx="484181" cy="457200"/>
                  <wp:effectExtent l="0" t="0" r="0" b="0"/>
                  <wp:docPr id="112" name="Image 112" descr="Icon  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Image 112" descr="Icon  Description automatically generated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181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5" w:type="dxa"/>
          </w:tcPr>
          <w:p w:rsidR="00101DB5" w:rsidRDefault="001C1F96">
            <w:pPr>
              <w:pStyle w:val="TableParagraph"/>
              <w:spacing w:before="59"/>
              <w:ind w:left="168"/>
              <w:rPr>
                <w:sz w:val="28"/>
              </w:rPr>
            </w:pPr>
            <w:r>
              <w:rPr>
                <w:color w:val="002C5F"/>
                <w:sz w:val="28"/>
              </w:rPr>
              <w:t>How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many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ways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you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make…?</w:t>
            </w:r>
          </w:p>
          <w:p w:rsidR="00101DB5" w:rsidRDefault="00101DB5">
            <w:pPr>
              <w:pStyle w:val="TableParagraph"/>
              <w:spacing w:before="170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239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19360" cy="219360"/>
                  <wp:effectExtent l="0" t="0" r="0" b="0"/>
                  <wp:docPr id="113" name="Image 1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360" cy="219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spacing w:before="5"/>
              <w:rPr>
                <w:b/>
                <w:sz w:val="8"/>
              </w:rPr>
            </w:pPr>
          </w:p>
          <w:p w:rsidR="00101DB5" w:rsidRDefault="001C1F96">
            <w:pPr>
              <w:pStyle w:val="TableParagraph"/>
              <w:tabs>
                <w:tab w:val="left" w:pos="2390"/>
                <w:tab w:val="left" w:pos="3350"/>
              </w:tabs>
              <w:ind w:left="305"/>
              <w:rPr>
                <w:position w:val="3"/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1123950" cy="638175"/>
                      <wp:effectExtent l="0" t="0" r="0" b="0"/>
                      <wp:docPr id="114" name="Group 1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23950" cy="638175"/>
                                <a:chOff x="0" y="0"/>
                                <a:chExt cx="1123950" cy="6381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5" name="Image 115" descr="A picture containing light  Description automatically generated"/>
                                <pic:cNvPicPr/>
                              </pic:nvPicPr>
                              <pic:blipFill>
                                <a:blip r:embed="rId1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19100" y="19050"/>
                                  <a:ext cx="704850" cy="6191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6" name="Image 116" descr="Icon  Description automatically generated"/>
                                <pic:cNvPicPr/>
                              </pic:nvPicPr>
                              <pic:blipFill>
                                <a:blip r:embed="rId1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14375" cy="6191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340E95E" id="Group 114" o:spid="_x0000_s1026" style="width:88.5pt;height:50.25pt;mso-position-horizontal-relative:char;mso-position-vertical-relative:line" coordsize="11239,63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">
                      <v:shape id="Image 115" o:spid="_x0000_s1027" type="#_x0000_t75" alt="A picture containing light  Description automatically generated" style="position:absolute;left:4191;top:190;width:7048;height:6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">
                        <v:imagedata r:id="rId139" o:title="A picture containing light  Description automatically generated"/>
                      </v:shape>
                      <v:shape id="Image 116" o:spid="_x0000_s1028" type="#_x0000_t75" alt="Icon  Description automatically generated" style="position:absolute;width:7143;height:6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">
                        <v:imagedata r:id="rId140" o:title="Icon  Description automatically generated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z w:val="20"/>
              </w:rPr>
              <w:tab/>
            </w:r>
            <w:r>
              <w:rPr>
                <w:noProof/>
                <w:position w:val="10"/>
                <w:sz w:val="20"/>
              </w:rPr>
              <w:drawing>
                <wp:inline distT="0" distB="0" distL="0" distR="0">
                  <wp:extent cx="217821" cy="662940"/>
                  <wp:effectExtent l="0" t="0" r="0" b="0"/>
                  <wp:docPr id="117" name="Image 1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21" cy="662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10"/>
                <w:sz w:val="20"/>
              </w:rPr>
              <w:tab/>
            </w:r>
            <w:r>
              <w:rPr>
                <w:noProof/>
                <w:position w:val="3"/>
                <w:sz w:val="20"/>
              </w:rPr>
              <mc:AlternateContent>
                <mc:Choice Requires="wpg">
                  <w:drawing>
                    <wp:inline distT="0" distB="0" distL="0" distR="0">
                      <wp:extent cx="1171575" cy="742950"/>
                      <wp:effectExtent l="0" t="0" r="0" b="0"/>
                      <wp:docPr id="118" name="Group 1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71575" cy="742950"/>
                                <a:chOff x="0" y="0"/>
                                <a:chExt cx="1171575" cy="7429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9" name="Image 119"/>
                                <pic:cNvPicPr/>
                              </pic:nvPicPr>
                              <pic:blipFill>
                                <a:blip r:embed="rId1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525" y="0"/>
                                  <a:ext cx="209550" cy="2952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0" name="Image 120"/>
                                <pic:cNvPicPr/>
                              </pic:nvPicPr>
                              <pic:blipFill>
                                <a:blip r:embed="rId1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1950" y="428625"/>
                                  <a:ext cx="400050" cy="304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1" name="Image 121"/>
                                <pic:cNvPicPr/>
                              </pic:nvPicPr>
                              <pic:blipFill>
                                <a:blip r:embed="rId1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81050" y="57150"/>
                                  <a:ext cx="390525" cy="3905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2" name="Image 122"/>
                                <pic:cNvPicPr/>
                              </pic:nvPicPr>
                              <pic:blipFill>
                                <a:blip r:embed="rId1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1000" y="47625"/>
                                  <a:ext cx="371475" cy="533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3" name="Image 123"/>
                                <pic:cNvPicPr/>
                              </pic:nvPicPr>
                              <pic:blipFill>
                                <a:blip r:embed="rId1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90500"/>
                                  <a:ext cx="371475" cy="533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4" name="Image 124"/>
                                <pic:cNvPicPr/>
                              </pic:nvPicPr>
                              <pic:blipFill>
                                <a:blip r:embed="rId1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23900" y="438150"/>
                                  <a:ext cx="400050" cy="304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5" name="Image 125"/>
                                <pic:cNvPicPr/>
                              </pic:nvPicPr>
                              <pic:blipFill>
                                <a:blip r:embed="rId1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23900" y="285750"/>
                                  <a:ext cx="400050" cy="304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9BE6EA0" id="Group 118" o:spid="_x0000_s1026" style="width:92.25pt;height:58.5pt;mso-position-horizontal-relative:char;mso-position-vertical-relative:line" coordsize="11715,74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">
                      <v:shape id="Image 119" o:spid="_x0000_s1027" type="#_x0000_t75" style="position:absolute;left:95;width:2095;height:2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">
                        <v:imagedata r:id="rId147" o:title=""/>
                      </v:shape>
                      <v:shape id="Image 120" o:spid="_x0000_s1028" type="#_x0000_t75" style="position:absolute;left:3619;top:4286;width:4001;height:3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">
                        <v:imagedata r:id="rId148" o:title=""/>
                      </v:shape>
                      <v:shape id="Image 121" o:spid="_x0000_s1029" type="#_x0000_t75" style="position:absolute;left:7810;top:571;width:3905;height:3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">
                        <v:imagedata r:id="rId149" o:title=""/>
                      </v:shape>
                      <v:shape id="Image 122" o:spid="_x0000_s1030" type="#_x0000_t75" style="position:absolute;left:3810;top:476;width:3714;height:5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">
                        <v:imagedata r:id="rId150" o:title=""/>
                      </v:shape>
                      <v:shape id="Image 123" o:spid="_x0000_s1031" type="#_x0000_t75" style="position:absolute;top:1905;width:3714;height:5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">
                        <v:imagedata r:id="rId151" o:title=""/>
                      </v:shape>
                      <v:shape id="Image 124" o:spid="_x0000_s1032" type="#_x0000_t75" style="position:absolute;left:7239;top:4381;width:4000;height:3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">
                        <v:imagedata r:id="rId148" o:title=""/>
                      </v:shape>
                      <v:shape id="Image 125" o:spid="_x0000_s1033" type="#_x0000_t75" style="position:absolute;left:7239;top:2857;width:4000;height:3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">
                        <v:imagedata r:id="rId148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:rsidR="00101DB5" w:rsidRDefault="001C1F96">
      <w:pPr>
        <w:pStyle w:val="BodyText"/>
        <w:tabs>
          <w:tab w:val="right" w:pos="7428"/>
        </w:tabs>
        <w:spacing w:before="253"/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10"/>
        </w:rPr>
        <w:t>7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1950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26" name="Graphic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5867F0" id="Graphic 126" o:spid="_x0000_s1026" style="position:absolute;margin-left:0;margin-top:0;width:780pt;height:540pt;z-index:-22121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49632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27" name="Image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Addition</w:t>
      </w:r>
    </w:p>
    <w:p w:rsidR="00101DB5" w:rsidRDefault="00101DB5">
      <w:pPr>
        <w:pStyle w:val="BodyText"/>
        <w:spacing w:before="5"/>
        <w:rPr>
          <w:b/>
          <w:sz w:val="17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5295"/>
        <w:gridCol w:w="5295"/>
      </w:tblGrid>
      <w:tr w:rsidR="00101DB5">
        <w:trPr>
          <w:trHeight w:val="605"/>
        </w:trPr>
        <w:tc>
          <w:tcPr>
            <w:tcW w:w="3528" w:type="dxa"/>
            <w:shd w:val="clear" w:color="auto" w:fill="8588C3"/>
          </w:tcPr>
          <w:p w:rsidR="00101DB5" w:rsidRDefault="001C1F96">
            <w:pPr>
              <w:pStyle w:val="TableParagraph"/>
              <w:spacing w:before="45"/>
              <w:ind w:left="157"/>
              <w:rPr>
                <w:b/>
                <w:sz w:val="36"/>
              </w:rPr>
            </w:pPr>
            <w:r>
              <w:rPr>
                <w:b/>
                <w:color w:val="002C5F"/>
                <w:sz w:val="36"/>
              </w:rPr>
              <w:t>Progression</w:t>
            </w:r>
            <w:r>
              <w:rPr>
                <w:b/>
                <w:color w:val="002C5F"/>
                <w:spacing w:val="-17"/>
                <w:sz w:val="36"/>
              </w:rPr>
              <w:t xml:space="preserve"> </w:t>
            </w:r>
            <w:r>
              <w:rPr>
                <w:b/>
                <w:color w:val="002C5F"/>
                <w:sz w:val="36"/>
              </w:rPr>
              <w:t>of</w:t>
            </w:r>
            <w:r>
              <w:rPr>
                <w:b/>
                <w:color w:val="002C5F"/>
                <w:spacing w:val="-11"/>
                <w:sz w:val="36"/>
              </w:rPr>
              <w:t xml:space="preserve"> </w:t>
            </w:r>
            <w:r>
              <w:rPr>
                <w:b/>
                <w:color w:val="002C5F"/>
                <w:spacing w:val="-2"/>
                <w:sz w:val="36"/>
              </w:rPr>
              <w:t>skills</w:t>
            </w:r>
          </w:p>
        </w:tc>
        <w:tc>
          <w:tcPr>
            <w:tcW w:w="10590" w:type="dxa"/>
            <w:gridSpan w:val="2"/>
            <w:shd w:val="clear" w:color="auto" w:fill="8588C3"/>
          </w:tcPr>
          <w:p w:rsidR="00101DB5" w:rsidRDefault="001C1F96">
            <w:pPr>
              <w:pStyle w:val="TableParagraph"/>
              <w:spacing w:before="45"/>
              <w:ind w:left="163"/>
              <w:rPr>
                <w:b/>
                <w:sz w:val="36"/>
              </w:rPr>
            </w:pPr>
            <w:r>
              <w:rPr>
                <w:b/>
                <w:color w:val="002C5F"/>
                <w:sz w:val="36"/>
              </w:rPr>
              <w:t>Key</w:t>
            </w:r>
            <w:r>
              <w:rPr>
                <w:b/>
                <w:color w:val="002C5F"/>
                <w:spacing w:val="-20"/>
                <w:sz w:val="36"/>
              </w:rPr>
              <w:t xml:space="preserve"> </w:t>
            </w:r>
            <w:r>
              <w:rPr>
                <w:b/>
                <w:color w:val="002C5F"/>
                <w:spacing w:val="-2"/>
                <w:sz w:val="36"/>
              </w:rPr>
              <w:t>representations</w:t>
            </w:r>
          </w:p>
        </w:tc>
      </w:tr>
      <w:tr w:rsidR="00101DB5">
        <w:trPr>
          <w:trHeight w:val="2802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Combine</w:t>
            </w:r>
            <w:r>
              <w:rPr>
                <w:b/>
                <w:color w:val="002C5F"/>
                <w:spacing w:val="-14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2</w:t>
            </w:r>
            <w:r>
              <w:rPr>
                <w:b/>
                <w:color w:val="002C5F"/>
                <w:spacing w:val="-3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groups</w:t>
            </w:r>
          </w:p>
          <w:p w:rsidR="00101DB5" w:rsidRDefault="001C1F96">
            <w:pPr>
              <w:pStyle w:val="TableParagraph"/>
              <w:spacing w:before="335" w:line="244" w:lineRule="auto"/>
              <w:ind w:left="157" w:right="153"/>
              <w:rPr>
                <w:sz w:val="28"/>
              </w:rPr>
            </w:pP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groups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combined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 find the total.</w:t>
            </w:r>
          </w:p>
        </w:tc>
        <w:tc>
          <w:tcPr>
            <w:tcW w:w="5295" w:type="dxa"/>
          </w:tcPr>
          <w:p w:rsidR="00101DB5" w:rsidRDefault="001C1F96">
            <w:pPr>
              <w:pStyle w:val="TableParagraph"/>
              <w:spacing w:before="49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….</w:t>
            </w:r>
          </w:p>
          <w:p w:rsidR="00101DB5" w:rsidRDefault="001C1F96">
            <w:pPr>
              <w:pStyle w:val="TableParagraph"/>
              <w:spacing w:before="4" w:line="340" w:lineRule="exact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195520" behindDoc="1" locked="0" layoutInCell="1" allowOverlap="1">
                      <wp:simplePos x="0" y="0"/>
                      <wp:positionH relativeFrom="column">
                        <wp:posOffset>2250567</wp:posOffset>
                      </wp:positionH>
                      <wp:positionV relativeFrom="paragraph">
                        <wp:posOffset>-103567</wp:posOffset>
                      </wp:positionV>
                      <wp:extent cx="1069340" cy="735330"/>
                      <wp:effectExtent l="0" t="0" r="0" b="0"/>
                      <wp:wrapNone/>
                      <wp:docPr id="128" name="Group 1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69340" cy="735330"/>
                                <a:chOff x="0" y="0"/>
                                <a:chExt cx="1069340" cy="7353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9" name="Image 129"/>
                                <pic:cNvPicPr/>
                              </pic:nvPicPr>
                              <pic:blipFill>
                                <a:blip r:embed="rId1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68743" cy="7347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8564ABF" id="Group 128" o:spid="_x0000_s1026" style="position:absolute;margin-left:177.2pt;margin-top:-8.15pt;width:84.2pt;height:57.9pt;z-index:-22120960;mso-wrap-distance-left:0;mso-wrap-distance-right:0" coordsize="10693,73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">
                      <v:shape id="Image 129" o:spid="_x0000_s1027" type="#_x0000_t75" style="position:absolute;width:10687;height:7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">
                        <v:imagedata r:id="rId153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….</w:t>
            </w:r>
          </w:p>
          <w:p w:rsidR="00101DB5" w:rsidRDefault="001C1F96">
            <w:pPr>
              <w:pStyle w:val="TableParagraph"/>
              <w:spacing w:line="340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….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altogether.</w:t>
            </w: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239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tabs>
                <w:tab w:val="left" w:pos="3770"/>
              </w:tabs>
              <w:ind w:left="380" w:right="-44"/>
              <w:rPr>
                <w:position w:val="6"/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620294" cy="590931"/>
                  <wp:effectExtent l="0" t="0" r="0" b="0"/>
                  <wp:docPr id="130" name="Image 1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294" cy="590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position w:val="6"/>
                <w:sz w:val="20"/>
              </w:rPr>
              <w:drawing>
                <wp:inline distT="0" distB="0" distL="0" distR="0">
                  <wp:extent cx="943583" cy="590931"/>
                  <wp:effectExtent l="0" t="0" r="0" b="0"/>
                  <wp:docPr id="131" name="Image 1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3583" cy="590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5" w:type="dxa"/>
          </w:tcPr>
          <w:p w:rsidR="00101DB5" w:rsidRDefault="001C1F96">
            <w:pPr>
              <w:pStyle w:val="TableParagraph"/>
              <w:spacing w:before="47"/>
              <w:ind w:left="168"/>
              <w:rPr>
                <w:sz w:val="28"/>
              </w:rPr>
            </w:pPr>
            <w:r>
              <w:rPr>
                <w:color w:val="002C5F"/>
                <w:sz w:val="28"/>
              </w:rPr>
              <w:t>….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….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make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….</w:t>
            </w: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172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tabs>
                <w:tab w:val="left" w:pos="2255"/>
                <w:tab w:val="left" w:pos="3350"/>
              </w:tabs>
              <w:ind w:left="245"/>
              <w:rPr>
                <w:sz w:val="20"/>
              </w:rPr>
            </w:pPr>
            <w:r>
              <w:rPr>
                <w:noProof/>
                <w:position w:val="7"/>
                <w:sz w:val="20"/>
              </w:rPr>
              <w:drawing>
                <wp:inline distT="0" distB="0" distL="0" distR="0">
                  <wp:extent cx="1071444" cy="440054"/>
                  <wp:effectExtent l="0" t="0" r="0" b="0"/>
                  <wp:docPr id="132" name="Image 1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444" cy="440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7"/>
                <w:sz w:val="20"/>
              </w:rPr>
              <w:tab/>
            </w:r>
            <w:r>
              <w:rPr>
                <w:noProof/>
                <w:position w:val="8"/>
                <w:sz w:val="20"/>
              </w:rPr>
              <w:drawing>
                <wp:inline distT="0" distB="0" distL="0" distR="0">
                  <wp:extent cx="217823" cy="662939"/>
                  <wp:effectExtent l="0" t="0" r="0" b="0"/>
                  <wp:docPr id="133" name="Image 1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23" cy="662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25"/>
                <w:position w:val="8"/>
                <w:sz w:val="20"/>
              </w:rPr>
              <w:t xml:space="preserve"> </w:t>
            </w:r>
            <w:r>
              <w:rPr>
                <w:noProof/>
                <w:spacing w:val="25"/>
                <w:position w:val="6"/>
                <w:sz w:val="20"/>
              </w:rPr>
              <w:drawing>
                <wp:inline distT="0" distB="0" distL="0" distR="0">
                  <wp:extent cx="221265" cy="846582"/>
                  <wp:effectExtent l="0" t="0" r="0" b="0"/>
                  <wp:docPr id="134" name="Image 1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265" cy="846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5"/>
                <w:position w:val="6"/>
                <w:sz w:val="20"/>
              </w:rPr>
              <w:tab/>
            </w:r>
            <w:r>
              <w:rPr>
                <w:noProof/>
                <w:spacing w:val="25"/>
                <w:sz w:val="20"/>
              </w:rPr>
              <mc:AlternateContent>
                <mc:Choice Requires="wpg">
                  <w:drawing>
                    <wp:inline distT="0" distB="0" distL="0" distR="0">
                      <wp:extent cx="1181100" cy="723900"/>
                      <wp:effectExtent l="0" t="0" r="0" b="0"/>
                      <wp:docPr id="135" name="Group 1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81100" cy="723900"/>
                                <a:chOff x="0" y="0"/>
                                <a:chExt cx="1181100" cy="723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6" name="Image 136"/>
                                <pic:cNvPicPr/>
                              </pic:nvPicPr>
                              <pic:blipFill>
                                <a:blip r:embed="rId1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050" y="0"/>
                                  <a:ext cx="209550" cy="2952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7" name="Image 137"/>
                                <pic:cNvPicPr/>
                              </pic:nvPicPr>
                              <pic:blipFill>
                                <a:blip r:embed="rId1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1950" y="428625"/>
                                  <a:ext cx="409575" cy="2952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" name="Image 138"/>
                                <pic:cNvPicPr/>
                              </pic:nvPicPr>
                              <pic:blipFill>
                                <a:blip r:embed="rId1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0575" y="57150"/>
                                  <a:ext cx="390525" cy="381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9" name="Image 139"/>
                                <pic:cNvPicPr/>
                              </pic:nvPicPr>
                              <pic:blipFill>
                                <a:blip r:embed="rId1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0575" y="304800"/>
                                  <a:ext cx="361950" cy="4191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0" name="Image 140"/>
                                <pic:cNvPicPr/>
                              </pic:nvPicPr>
                              <pic:blipFill>
                                <a:blip r:embed="rId1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0525" y="47625"/>
                                  <a:ext cx="371475" cy="5238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1" name="Image 141"/>
                                <pic:cNvPicPr/>
                              </pic:nvPicPr>
                              <pic:blipFill>
                                <a:blip r:embed="rId1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90500"/>
                                  <a:ext cx="371475" cy="533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5536963" id="Group 135" o:spid="_x0000_s1026" style="width:93pt;height:57pt;mso-position-horizontal-relative:char;mso-position-vertical-relative:line" coordsize="11811,7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">
                      <v:shape id="Image 136" o:spid="_x0000_s1027" type="#_x0000_t75" style="position:absolute;left:190;width:2096;height:2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">
                        <v:imagedata r:id="rId147" o:title=""/>
                      </v:shape>
                      <v:shape id="Image 137" o:spid="_x0000_s1028" type="#_x0000_t75" style="position:absolute;left:3619;top:4286;width:4096;height:2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">
                        <v:imagedata r:id="rId148" o:title=""/>
                      </v:shape>
                      <v:shape id="Image 138" o:spid="_x0000_s1029" type="#_x0000_t75" style="position:absolute;left:7905;top:571;width:3906;height:3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">
                        <v:imagedata r:id="rId149" o:title=""/>
                      </v:shape>
                      <v:shape id="Image 139" o:spid="_x0000_s1030" type="#_x0000_t75" style="position:absolute;left:7905;top:3048;width:3620;height:4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">
                        <v:imagedata r:id="rId159" o:title=""/>
                      </v:shape>
                      <v:shape id="Image 140" o:spid="_x0000_s1031" type="#_x0000_t75" style="position:absolute;left:3905;top:476;width:3715;height:5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">
                        <v:imagedata r:id="rId150" o:title=""/>
                      </v:shape>
                      <v:shape id="Image 141" o:spid="_x0000_s1032" type="#_x0000_t75" style="position:absolute;top:1905;width:3714;height:5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">
                        <v:imagedata r:id="rId151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01DB5">
        <w:trPr>
          <w:trHeight w:val="3138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2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 xml:space="preserve">Add </w:t>
            </w:r>
            <w:r>
              <w:rPr>
                <w:b/>
                <w:color w:val="002C5F"/>
                <w:spacing w:val="-4"/>
                <w:sz w:val="28"/>
              </w:rPr>
              <w:t>more</w:t>
            </w:r>
          </w:p>
          <w:p w:rsidR="00101DB5" w:rsidRDefault="001C1F96">
            <w:pPr>
              <w:pStyle w:val="TableParagraph"/>
              <w:spacing w:before="335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quantity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increased.</w:t>
            </w:r>
          </w:p>
        </w:tc>
        <w:tc>
          <w:tcPr>
            <w:tcW w:w="5295" w:type="dxa"/>
          </w:tcPr>
          <w:p w:rsidR="00101DB5" w:rsidRDefault="001C1F96">
            <w:pPr>
              <w:pStyle w:val="TableParagraph"/>
              <w:spacing w:before="52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First…</w:t>
            </w:r>
            <w:r>
              <w:rPr>
                <w:color w:val="002C5F"/>
                <w:spacing w:val="4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Then….</w:t>
            </w:r>
            <w:r>
              <w:rPr>
                <w:color w:val="002C5F"/>
                <w:spacing w:val="42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Now….</w:t>
            </w:r>
          </w:p>
          <w:p w:rsidR="00101DB5" w:rsidRDefault="00101DB5">
            <w:pPr>
              <w:pStyle w:val="TableParagraph"/>
              <w:spacing w:before="2"/>
              <w:rPr>
                <w:b/>
                <w:sz w:val="11"/>
              </w:rPr>
            </w:pPr>
          </w:p>
          <w:p w:rsidR="00101DB5" w:rsidRDefault="001C1F96">
            <w:pPr>
              <w:pStyle w:val="TableParagraph"/>
              <w:ind w:left="2210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1819275" cy="695325"/>
                      <wp:effectExtent l="0" t="0" r="0" b="0"/>
                      <wp:docPr id="142" name="Group 1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19275" cy="695325"/>
                                <a:chOff x="0" y="0"/>
                                <a:chExt cx="1819275" cy="6953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3" name="Image 143"/>
                                <pic:cNvPicPr/>
                              </pic:nvPicPr>
                              <pic:blipFill>
                                <a:blip r:embed="rId1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19275" cy="6953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4" name="Image 144"/>
                                <pic:cNvPicPr/>
                              </pic:nvPicPr>
                              <pic:blipFill>
                                <a:blip r:embed="rId1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4429" y="354331"/>
                                  <a:ext cx="195961" cy="97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74C6FE" id="Group 142" o:spid="_x0000_s1026" style="width:143.25pt;height:54.75pt;mso-position-horizontal-relative:char;mso-position-vertical-relative:line" coordsize="18192,6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">
                      <v:shape id="Image 143" o:spid="_x0000_s1027" type="#_x0000_t75" style="position:absolute;width:18192;height:6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">
                        <v:imagedata r:id="rId162" o:title=""/>
                      </v:shape>
                      <v:shape id="Image 144" o:spid="_x0000_s1028" type="#_x0000_t75" style="position:absolute;left:3844;top:3543;width:1959;height:9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">
                        <v:imagedata r:id="rId163" o:title=""/>
                      </v:shape>
                      <w10:anchorlock/>
                    </v:group>
                  </w:pict>
                </mc:Fallback>
              </mc:AlternateContent>
            </w:r>
          </w:p>
          <w:p w:rsidR="00101DB5" w:rsidRDefault="00101DB5">
            <w:pPr>
              <w:pStyle w:val="TableParagraph"/>
              <w:spacing w:before="1"/>
              <w:rPr>
                <w:b/>
                <w:sz w:val="13"/>
              </w:rPr>
            </w:pPr>
          </w:p>
          <w:p w:rsidR="00101DB5" w:rsidRDefault="001C1F96">
            <w:pPr>
              <w:pStyle w:val="TableParagraph"/>
              <w:ind w:left="18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337390" cy="804671"/>
                  <wp:effectExtent l="0" t="0" r="0" b="0"/>
                  <wp:docPr id="145" name="Image 1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7390" cy="804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5" w:type="dxa"/>
          </w:tcPr>
          <w:p w:rsidR="00101DB5" w:rsidRDefault="001C1F96">
            <w:pPr>
              <w:pStyle w:val="TableParagraph"/>
              <w:spacing w:before="52"/>
              <w:ind w:left="168"/>
              <w:rPr>
                <w:sz w:val="28"/>
              </w:rPr>
            </w:pP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have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….</w:t>
            </w:r>
          </w:p>
          <w:p w:rsidR="00101DB5" w:rsidRDefault="001C1F96">
            <w:pPr>
              <w:pStyle w:val="TableParagraph"/>
              <w:spacing w:before="11" w:line="235" w:lineRule="auto"/>
              <w:ind w:left="168" w:right="349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196032" behindDoc="1" locked="0" layoutInCell="1" allowOverlap="1">
                      <wp:simplePos x="0" y="0"/>
                      <wp:positionH relativeFrom="column">
                        <wp:posOffset>1802638</wp:posOffset>
                      </wp:positionH>
                      <wp:positionV relativeFrom="paragraph">
                        <wp:posOffset>-36785</wp:posOffset>
                      </wp:positionV>
                      <wp:extent cx="1304925" cy="981075"/>
                      <wp:effectExtent l="0" t="0" r="0" b="0"/>
                      <wp:wrapNone/>
                      <wp:docPr id="146" name="Group 1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04925" cy="981075"/>
                                <a:chOff x="0" y="0"/>
                                <a:chExt cx="1304925" cy="9810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7" name="Image 147"/>
                                <pic:cNvPicPr/>
                              </pic:nvPicPr>
                              <pic:blipFill>
                                <a:blip r:embed="rId1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19075"/>
                                  <a:ext cx="85725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48" name="Graphic 148"/>
                              <wps:cNvSpPr/>
                              <wps:spPr>
                                <a:xfrm>
                                  <a:off x="695325" y="771525"/>
                                  <a:ext cx="314325" cy="2095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14325" h="209550">
                                      <a:moveTo>
                                        <a:pt x="31432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09549"/>
                                      </a:lnTo>
                                      <a:lnTo>
                                        <a:pt x="314325" y="209549"/>
                                      </a:lnTo>
                                      <a:lnTo>
                                        <a:pt x="3143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6F8F8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49" name="Image 149"/>
                                <pic:cNvPicPr/>
                              </pic:nvPicPr>
                              <pic:blipFill>
                                <a:blip r:embed="rId1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1101" y="211581"/>
                                  <a:ext cx="258318" cy="1591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0" name="Image 150"/>
                                <pic:cNvPicPr/>
                              </pic:nvPicPr>
                              <pic:blipFill>
                                <a:blip r:embed="rId1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09650" y="0"/>
                                  <a:ext cx="209550" cy="209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1" name="Image 151"/>
                                <pic:cNvPicPr/>
                              </pic:nvPicPr>
                              <pic:blipFill>
                                <a:blip r:embed="rId1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66800" y="209550"/>
                                  <a:ext cx="238125" cy="2381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AD8EF93" id="Group 146" o:spid="_x0000_s1026" style="position:absolute;margin-left:141.95pt;margin-top:-2.9pt;width:102.75pt;height:77.25pt;z-index:-22120448;mso-wrap-distance-left:0;mso-wrap-distance-right:0" coordsize="13049,98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">
                      <v:shape id="Image 147" o:spid="_x0000_s1027" type="#_x0000_t75" style="position:absolute;top:2190;width:8572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">
                        <v:imagedata r:id="rId169" o:title=""/>
                      </v:shape>
                      <v:shape id="Graphic 148" o:spid="_x0000_s1028" style="position:absolute;left:6953;top:7715;width:3143;height:2095;visibility:visible;mso-wrap-style:square;v-text-anchor:top" coordsize="314325,209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" path="m314325,l,,,209549r314325,l314325,xe" fillcolor="#f6f8f8" stroked="f">
                        <v:path arrowok="t"/>
                      </v:shape>
                      <v:shape id="Image 149" o:spid="_x0000_s1029" type="#_x0000_t75" style="position:absolute;left:6811;top:2115;width:2583;height:15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">
                        <v:imagedata r:id="rId170" o:title=""/>
                      </v:shape>
                      <v:shape id="Image 150" o:spid="_x0000_s1030" type="#_x0000_t75" style="position:absolute;left:10096;width:2096;height:2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">
                        <v:imagedata r:id="rId171" o:title=""/>
                      </v:shape>
                      <v:shape id="Image 151" o:spid="_x0000_s1031" type="#_x0000_t75" style="position:absolute;left:10668;top:2095;width:2381;height:2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">
                        <v:imagedata r:id="rId172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196544" behindDoc="1" locked="0" layoutInCell="1" allowOverlap="1">
                      <wp:simplePos x="0" y="0"/>
                      <wp:positionH relativeFrom="column">
                        <wp:posOffset>1421638</wp:posOffset>
                      </wp:positionH>
                      <wp:positionV relativeFrom="paragraph">
                        <wp:posOffset>1367199</wp:posOffset>
                      </wp:positionV>
                      <wp:extent cx="1743075" cy="233045"/>
                      <wp:effectExtent l="0" t="0" r="0" b="0"/>
                      <wp:wrapNone/>
                      <wp:docPr id="152" name="Group 1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43075" cy="233045"/>
                                <a:chOff x="0" y="0"/>
                                <a:chExt cx="1743075" cy="2330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3" name="Image 153"/>
                                <pic:cNvPicPr/>
                              </pic:nvPicPr>
                              <pic:blipFill>
                                <a:blip r:embed="rId1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312"/>
                                  <a:ext cx="1743075" cy="1994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54" name="Graphic 154"/>
                              <wps:cNvSpPr/>
                              <wps:spPr>
                                <a:xfrm>
                                  <a:off x="890651" y="0"/>
                                  <a:ext cx="340995" cy="76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40995" h="76200">
                                      <a:moveTo>
                                        <a:pt x="340995" y="34823"/>
                                      </a:moveTo>
                                      <a:lnTo>
                                        <a:pt x="76200" y="34823"/>
                                      </a:lnTo>
                                      <a:lnTo>
                                        <a:pt x="63500" y="34823"/>
                                      </a:lnTo>
                                      <a:lnTo>
                                        <a:pt x="76200" y="34798"/>
                                      </a:lnTo>
                                      <a:lnTo>
                                        <a:pt x="76200" y="0"/>
                                      </a:lnTo>
                                      <a:lnTo>
                                        <a:pt x="0" y="37973"/>
                                      </a:lnTo>
                                      <a:lnTo>
                                        <a:pt x="76200" y="75946"/>
                                      </a:lnTo>
                                      <a:lnTo>
                                        <a:pt x="76200" y="41148"/>
                                      </a:lnTo>
                                      <a:lnTo>
                                        <a:pt x="340995" y="41148"/>
                                      </a:lnTo>
                                      <a:lnTo>
                                        <a:pt x="340995" y="3482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61F43FE" id="Group 152" o:spid="_x0000_s1026" style="position:absolute;margin-left:111.95pt;margin-top:107.65pt;width:137.25pt;height:18.35pt;z-index:-22119936;mso-wrap-distance-left:0;mso-wrap-distance-right:0" coordsize="17430,23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">
                      <v:shape id="Image 153" o:spid="_x0000_s1027" type="#_x0000_t75" style="position:absolute;top:333;width:17430;height:19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">
                        <v:imagedata r:id="rId174" o:title=""/>
                      </v:shape>
                      <v:shape id="Graphic 154" o:spid="_x0000_s1028" style="position:absolute;left:8906;width:3410;height:762;visibility:visible;mso-wrap-style:square;v-text-anchor:top" coordsize="340995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" path="m340995,34823r-264795,l63500,34823r12700,-25l76200,,,37973,76200,75946r,-34798l340995,41148r,-6325xe" fillcolor="#002c5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197056" behindDoc="1" locked="0" layoutInCell="1" allowOverlap="1">
                      <wp:simplePos x="0" y="0"/>
                      <wp:positionH relativeFrom="column">
                        <wp:posOffset>116712</wp:posOffset>
                      </wp:positionH>
                      <wp:positionV relativeFrom="paragraph">
                        <wp:posOffset>734104</wp:posOffset>
                      </wp:positionV>
                      <wp:extent cx="1238250" cy="866775"/>
                      <wp:effectExtent l="0" t="0" r="0" b="0"/>
                      <wp:wrapNone/>
                      <wp:docPr id="155" name="Group 1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38250" cy="866775"/>
                                <a:chOff x="0" y="0"/>
                                <a:chExt cx="1238250" cy="8667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6" name="Image 156"/>
                                <pic:cNvPicPr/>
                              </pic:nvPicPr>
                              <pic:blipFill>
                                <a:blip r:embed="rId1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3375" y="257175"/>
                                  <a:ext cx="904875" cy="609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7" name="Image 157"/>
                                <pic:cNvPicPr/>
                              </pic:nvPicPr>
                              <pic:blipFill>
                                <a:blip r:embed="rId1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2900" cy="2476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8" name="Image 158"/>
                                <pic:cNvPicPr/>
                              </pic:nvPicPr>
                              <pic:blipFill>
                                <a:blip r:embed="rId1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5440" y="107187"/>
                                  <a:ext cx="239649" cy="2228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228553A" id="Group 155" o:spid="_x0000_s1026" style="position:absolute;margin-left:9.2pt;margin-top:57.8pt;width:97.5pt;height:68.25pt;z-index:-22119424;mso-wrap-distance-left:0;mso-wrap-distance-right:0" coordsize="12382,86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">
                      <v:shape id="Image 156" o:spid="_x0000_s1027" type="#_x0000_t75" style="position:absolute;left:3333;top:2571;width:9049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">
                        <v:imagedata r:id="rId178" o:title=""/>
                      </v:shape>
                      <v:shape id="Image 157" o:spid="_x0000_s1028" type="#_x0000_t75" style="position:absolute;width:3429;height:2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">
                        <v:imagedata r:id="rId179" o:title=""/>
                      </v:shape>
                      <v:shape id="Image 158" o:spid="_x0000_s1029" type="#_x0000_t75" style="position:absolute;left:3454;top:1071;width:2396;height:2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">
                        <v:imagedata r:id="rId180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add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….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more. Now I have….</w:t>
            </w:r>
          </w:p>
        </w:tc>
      </w:tr>
    </w:tbl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spacing w:before="258"/>
        <w:rPr>
          <w:b/>
        </w:rPr>
      </w:pPr>
    </w:p>
    <w:p w:rsidR="00101DB5" w:rsidRDefault="001C1F96">
      <w:pPr>
        <w:pStyle w:val="BodyText"/>
        <w:tabs>
          <w:tab w:val="left" w:pos="7316"/>
        </w:tabs>
        <w:spacing w:before="1"/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10"/>
        </w:rPr>
        <w:t>8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w:drawing>
          <wp:anchor distT="0" distB="0" distL="0" distR="0" simplePos="0" relativeHeight="15751680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59" name="Image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 159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Addition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364545"/>
          <w:left w:val="single" w:sz="12" w:space="0" w:color="364545"/>
          <w:bottom w:val="single" w:sz="12" w:space="0" w:color="364545"/>
          <w:right w:val="single" w:sz="12" w:space="0" w:color="364545"/>
          <w:insideH w:val="single" w:sz="12" w:space="0" w:color="364545"/>
          <w:insideV w:val="single" w:sz="12" w:space="0" w:color="364545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3529"/>
        <w:gridCol w:w="3531"/>
        <w:gridCol w:w="3528"/>
      </w:tblGrid>
      <w:tr w:rsidR="00101DB5">
        <w:trPr>
          <w:trHeight w:val="2130"/>
        </w:trPr>
        <w:tc>
          <w:tcPr>
            <w:tcW w:w="3528" w:type="dxa"/>
            <w:shd w:val="clear" w:color="auto" w:fill="EB6A49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4"/>
                <w:sz w:val="28"/>
              </w:rPr>
              <w:t>Year</w:t>
            </w:r>
            <w:r>
              <w:rPr>
                <w:b/>
                <w:color w:val="002C5F"/>
                <w:spacing w:val="-13"/>
                <w:sz w:val="28"/>
              </w:rPr>
              <w:t xml:space="preserve"> </w:t>
            </w:r>
            <w:r>
              <w:rPr>
                <w:b/>
                <w:color w:val="002C5F"/>
                <w:spacing w:val="-10"/>
                <w:sz w:val="28"/>
              </w:rPr>
              <w:t>1</w:t>
            </w:r>
          </w:p>
        </w:tc>
        <w:tc>
          <w:tcPr>
            <w:tcW w:w="10588" w:type="dxa"/>
            <w:gridSpan w:val="3"/>
            <w:shd w:val="clear" w:color="auto" w:fill="EB6A49"/>
          </w:tcPr>
          <w:p w:rsidR="00101DB5" w:rsidRDefault="001C1F96">
            <w:pPr>
              <w:pStyle w:val="TableParagraph"/>
              <w:numPr>
                <w:ilvl w:val="0"/>
                <w:numId w:val="52"/>
              </w:numPr>
              <w:tabs>
                <w:tab w:val="left" w:pos="614"/>
              </w:tabs>
              <w:spacing w:before="69" w:line="232" w:lineRule="auto"/>
              <w:ind w:right="303"/>
              <w:rPr>
                <w:sz w:val="28"/>
              </w:rPr>
            </w:pPr>
            <w:r>
              <w:rPr>
                <w:color w:val="002C5F"/>
                <w:sz w:val="28"/>
              </w:rPr>
              <w:t>Read,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write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interpret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mathematical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statements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involving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addition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(</w:t>
            </w:r>
            <w:r>
              <w:rPr>
                <w:rFonts w:ascii="Cambria Math" w:hAnsi="Cambria Math"/>
                <w:color w:val="002C5F"/>
                <w:sz w:val="28"/>
              </w:rPr>
              <w:t>+</w:t>
            </w:r>
            <w:r>
              <w:rPr>
                <w:color w:val="002C5F"/>
                <w:sz w:val="28"/>
              </w:rPr>
              <w:t>)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equals (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color w:val="002C5F"/>
                <w:sz w:val="28"/>
              </w:rPr>
              <w:t>) signs.</w:t>
            </w:r>
          </w:p>
          <w:p w:rsidR="00101DB5" w:rsidRDefault="001C1F96">
            <w:pPr>
              <w:pStyle w:val="TableParagraph"/>
              <w:numPr>
                <w:ilvl w:val="0"/>
                <w:numId w:val="52"/>
              </w:numPr>
              <w:tabs>
                <w:tab w:val="left" w:pos="614"/>
              </w:tabs>
              <w:spacing w:line="339" w:lineRule="exact"/>
              <w:ind w:hanging="451"/>
              <w:rPr>
                <w:sz w:val="28"/>
              </w:rPr>
            </w:pPr>
            <w:r>
              <w:rPr>
                <w:color w:val="002C5F"/>
                <w:sz w:val="28"/>
              </w:rPr>
              <w:t>Represent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use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bonds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within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20</w:t>
            </w:r>
          </w:p>
          <w:p w:rsidR="00101DB5" w:rsidRDefault="001C1F96">
            <w:pPr>
              <w:pStyle w:val="TableParagraph"/>
              <w:numPr>
                <w:ilvl w:val="0"/>
                <w:numId w:val="52"/>
              </w:numPr>
              <w:tabs>
                <w:tab w:val="left" w:pos="614"/>
              </w:tabs>
              <w:spacing w:line="337" w:lineRule="exact"/>
              <w:ind w:hanging="451"/>
              <w:rPr>
                <w:sz w:val="28"/>
              </w:rPr>
            </w:pPr>
            <w:r>
              <w:rPr>
                <w:color w:val="002C5F"/>
                <w:sz w:val="28"/>
              </w:rPr>
              <w:t>Add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1-digit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2-digit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20,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including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zero.</w:t>
            </w:r>
          </w:p>
          <w:p w:rsidR="00101DB5" w:rsidRDefault="001C1F96">
            <w:pPr>
              <w:pStyle w:val="TableParagraph"/>
              <w:numPr>
                <w:ilvl w:val="0"/>
                <w:numId w:val="52"/>
              </w:numPr>
              <w:tabs>
                <w:tab w:val="left" w:pos="614"/>
                <w:tab w:val="left" w:pos="7868"/>
              </w:tabs>
              <w:ind w:right="581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5752192" behindDoc="0" locked="0" layoutInCell="1" allowOverlap="1">
                      <wp:simplePos x="0" y="0"/>
                      <wp:positionH relativeFrom="column">
                        <wp:posOffset>4731511</wp:posOffset>
                      </wp:positionH>
                      <wp:positionV relativeFrom="paragraph">
                        <wp:posOffset>207772</wp:posOffset>
                      </wp:positionV>
                      <wp:extent cx="220345" cy="238760"/>
                      <wp:effectExtent l="0" t="0" r="0" b="0"/>
                      <wp:wrapNone/>
                      <wp:docPr id="160" name="Group 1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0345" cy="238760"/>
                                <a:chOff x="0" y="0"/>
                                <a:chExt cx="220345" cy="238760"/>
                              </a:xfrm>
                            </wpg:grpSpPr>
                            <wps:wsp>
                              <wps:cNvPr id="161" name="Graphic 161"/>
                              <wps:cNvSpPr/>
                              <wps:spPr>
                                <a:xfrm>
                                  <a:off x="6350" y="6350"/>
                                  <a:ext cx="207645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07645" h="226060">
                                      <a:moveTo>
                                        <a:pt x="0" y="6984"/>
                                      </a:moveTo>
                                      <a:lnTo>
                                        <a:pt x="7747" y="225932"/>
                                      </a:lnTo>
                                      <a:lnTo>
                                        <a:pt x="207645" y="218947"/>
                                      </a:lnTo>
                                      <a:lnTo>
                                        <a:pt x="199898" y="0"/>
                                      </a:lnTo>
                                      <a:lnTo>
                                        <a:pt x="0" y="698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1650A31" id="Group 160" o:spid="_x0000_s1026" style="position:absolute;margin-left:372.55pt;margin-top:16.35pt;width:17.35pt;height:18.8pt;z-index:15752192;mso-wrap-distance-left:0;mso-wrap-distance-right:0" coordsize="220345,238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">
                      <v:shape id="Graphic 161" o:spid="_x0000_s1027" style="position:absolute;left:6350;top:6350;width:207645;height:226060;visibility:visible;mso-wrap-style:square;v-text-anchor:top" coordsize="207645,226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" path="m,6984l7747,225932r199898,-6985l199898,,,6984xe" filled="f" strokecolor="#002c5f" strokeweight="1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Solve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one-step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problems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that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involve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addition,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using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concrete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objects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pictorial representations, and missing number problems such as 7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z w:val="28"/>
              </w:rPr>
              <w:tab/>
              <w:t xml:space="preserve">+ </w:t>
            </w:r>
            <w:r>
              <w:rPr>
                <w:color w:val="002C5F"/>
                <w:sz w:val="28"/>
              </w:rPr>
              <w:t>2</w:t>
            </w:r>
          </w:p>
        </w:tc>
      </w:tr>
      <w:tr w:rsidR="00101DB5">
        <w:trPr>
          <w:trHeight w:val="577"/>
        </w:trPr>
        <w:tc>
          <w:tcPr>
            <w:tcW w:w="3528" w:type="dxa"/>
            <w:shd w:val="clear" w:color="auto" w:fill="F8D2C7"/>
          </w:tcPr>
          <w:p w:rsidR="00101DB5" w:rsidRDefault="001C1F96">
            <w:pPr>
              <w:pStyle w:val="TableParagraph"/>
              <w:spacing w:before="50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88" w:type="dxa"/>
            <w:gridSpan w:val="3"/>
            <w:shd w:val="clear" w:color="auto" w:fill="F8D2C7"/>
          </w:tcPr>
          <w:p w:rsidR="00101DB5" w:rsidRDefault="001C1F96">
            <w:pPr>
              <w:pStyle w:val="TableParagraph"/>
              <w:spacing w:before="50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3138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2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Add</w:t>
            </w:r>
            <w:r>
              <w:rPr>
                <w:b/>
                <w:color w:val="002C5F"/>
                <w:spacing w:val="2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together</w:t>
            </w:r>
          </w:p>
          <w:p w:rsidR="00101DB5" w:rsidRDefault="001C1F96">
            <w:pPr>
              <w:pStyle w:val="TableParagraph"/>
              <w:spacing w:before="4"/>
              <w:ind w:left="157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(aggregation)</w:t>
            </w:r>
          </w:p>
          <w:p w:rsidR="00101DB5" w:rsidRDefault="00101DB5">
            <w:pPr>
              <w:pStyle w:val="TableParagraph"/>
              <w:spacing w:before="3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spacing w:line="230" w:lineRule="auto"/>
              <w:ind w:left="157" w:right="350"/>
              <w:rPr>
                <w:sz w:val="28"/>
              </w:rPr>
            </w:pP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quantities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combined to find the total.</w:t>
            </w:r>
          </w:p>
        </w:tc>
        <w:tc>
          <w:tcPr>
            <w:tcW w:w="3529" w:type="dxa"/>
          </w:tcPr>
          <w:p w:rsidR="00101DB5" w:rsidRDefault="001C1F96">
            <w:pPr>
              <w:pStyle w:val="TableParagraph"/>
              <w:spacing w:before="54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before="2" w:line="340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line="340" w:lineRule="exact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199104" behindDoc="1" locked="0" layoutInCell="1" allowOverlap="1">
                      <wp:simplePos x="0" y="0"/>
                      <wp:positionH relativeFrom="column">
                        <wp:posOffset>1345691</wp:posOffset>
                      </wp:positionH>
                      <wp:positionV relativeFrom="paragraph">
                        <wp:posOffset>1076517</wp:posOffset>
                      </wp:positionV>
                      <wp:extent cx="847090" cy="352425"/>
                      <wp:effectExtent l="0" t="0" r="0" b="0"/>
                      <wp:wrapNone/>
                      <wp:docPr id="162" name="Group 1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47090" cy="352425"/>
                                <a:chOff x="0" y="0"/>
                                <a:chExt cx="847090" cy="3524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3" name="Image 163"/>
                                <pic:cNvPicPr/>
                              </pic:nvPicPr>
                              <pic:blipFill>
                                <a:blip r:embed="rId1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46810" cy="3520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19E1F38" id="Group 162" o:spid="_x0000_s1026" style="position:absolute;margin-left:105.95pt;margin-top:84.75pt;width:66.7pt;height:27.75pt;z-index:-22117376;mso-wrap-distance-left:0;mso-wrap-distance-right:0" coordsize="8470,35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">
                      <v:shape id="Image 163" o:spid="_x0000_s1027" type="#_x0000_t75" style="position:absolute;width:8468;height:3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">
                        <v:imagedata r:id="rId182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altogether.</w:t>
            </w:r>
          </w:p>
          <w:p w:rsidR="00101DB5" w:rsidRDefault="00101DB5">
            <w:pPr>
              <w:pStyle w:val="TableParagraph"/>
              <w:spacing w:before="5"/>
              <w:rPr>
                <w:b/>
                <w:sz w:val="6"/>
              </w:rPr>
            </w:pPr>
          </w:p>
          <w:p w:rsidR="00101DB5" w:rsidRDefault="001C1F96">
            <w:pPr>
              <w:pStyle w:val="TableParagraph"/>
              <w:ind w:left="260" w:right="-15"/>
              <w:rPr>
                <w:position w:val="98"/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1309370" cy="1096645"/>
                      <wp:effectExtent l="0" t="0" r="0" b="8255"/>
                      <wp:docPr id="164" name="Group 1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09370" cy="1096645"/>
                                <a:chOff x="0" y="0"/>
                                <a:chExt cx="1309370" cy="10966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5" name="Image 165"/>
                                <pic:cNvPicPr/>
                              </pic:nvPicPr>
                              <pic:blipFill>
                                <a:blip r:embed="rId1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7175" y="0"/>
                                  <a:ext cx="1051585" cy="6343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6" name="Image 166"/>
                                <pic:cNvPicPr/>
                              </pic:nvPicPr>
                              <pic:blipFill>
                                <a:blip r:embed="rId1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67994"/>
                                  <a:ext cx="409575" cy="6286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ECC6A1" id="Group 164" o:spid="_x0000_s1026" style="width:103.1pt;height:86.35pt;mso-position-horizontal-relative:char;mso-position-vertical-relative:line" coordsize="13093,109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">
                      <v:shape id="Image 165" o:spid="_x0000_s1027" type="#_x0000_t75" style="position:absolute;left:2571;width:10516;height:6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">
                        <v:imagedata r:id="rId185" o:title=""/>
                      </v:shape>
                      <v:shape id="Image 166" o:spid="_x0000_s1028" type="#_x0000_t75" style="position:absolute;top:4679;width:4095;height:6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">
                        <v:imagedata r:id="rId186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63"/>
                <w:sz w:val="20"/>
              </w:rPr>
              <w:t xml:space="preserve"> </w:t>
            </w:r>
            <w:r>
              <w:rPr>
                <w:noProof/>
                <w:spacing w:val="63"/>
                <w:position w:val="98"/>
                <w:sz w:val="20"/>
              </w:rPr>
              <mc:AlternateContent>
                <mc:Choice Requires="wpg">
                  <w:drawing>
                    <wp:inline distT="0" distB="0" distL="0" distR="0">
                      <wp:extent cx="641350" cy="442595"/>
                      <wp:effectExtent l="0" t="0" r="0" b="5079"/>
                      <wp:docPr id="167" name="Group 1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41350" cy="442595"/>
                                <a:chOff x="0" y="0"/>
                                <a:chExt cx="641350" cy="4425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8" name="Image 168"/>
                                <pic:cNvPicPr/>
                              </pic:nvPicPr>
                              <pic:blipFill>
                                <a:blip r:embed="rId1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1036" y="0"/>
                                  <a:ext cx="289978" cy="2837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9" name="Image 169" descr="Icon  Description automatically generated"/>
                                <pic:cNvPicPr/>
                              </pic:nvPicPr>
                              <pic:blipFill>
                                <a:blip r:embed="rId1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8481"/>
                                  <a:ext cx="436245" cy="4138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8D9501" id="Group 167" o:spid="_x0000_s1026" style="width:50.5pt;height:34.85pt;mso-position-horizontal-relative:char;mso-position-vertical-relative:line" coordsize="6413,44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">
                      <v:shape id="Image 168" o:spid="_x0000_s1027" type="#_x0000_t75" style="position:absolute;left:3510;width:2900;height:2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">
                        <v:imagedata r:id="rId189" o:title=""/>
                      </v:shape>
                      <v:shape id="Image 169" o:spid="_x0000_s1028" type="#_x0000_t75" alt="Icon  Description automatically generated" style="position:absolute;top:284;width:4362;height:4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">
                        <v:imagedata r:id="rId190" o:title="Icon  Description automatically generated"/>
                      </v:shape>
                      <w10:anchorlock/>
                    </v:group>
                  </w:pict>
                </mc:Fallback>
              </mc:AlternateContent>
            </w:r>
          </w:p>
          <w:p w:rsidR="00101DB5" w:rsidRDefault="00101DB5">
            <w:pPr>
              <w:pStyle w:val="TableParagraph"/>
              <w:spacing w:before="1"/>
              <w:rPr>
                <w:b/>
                <w:sz w:val="20"/>
              </w:rPr>
            </w:pPr>
          </w:p>
        </w:tc>
        <w:tc>
          <w:tcPr>
            <w:tcW w:w="3531" w:type="dxa"/>
          </w:tcPr>
          <w:p w:rsidR="00101DB5" w:rsidRDefault="001C1F96">
            <w:pPr>
              <w:pStyle w:val="TableParagraph"/>
              <w:spacing w:before="52"/>
              <w:ind w:left="167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part.</w:t>
            </w:r>
          </w:p>
          <w:p w:rsidR="00101DB5" w:rsidRDefault="001C1F96">
            <w:pPr>
              <w:pStyle w:val="TableParagraph"/>
              <w:spacing w:before="6" w:line="339" w:lineRule="exact"/>
              <w:ind w:left="167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part.</w:t>
            </w:r>
          </w:p>
          <w:p w:rsidR="00101DB5" w:rsidRDefault="001C1F96">
            <w:pPr>
              <w:pStyle w:val="TableParagraph"/>
              <w:spacing w:line="339" w:lineRule="exact"/>
              <w:ind w:left="167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whole.</w:t>
            </w:r>
          </w:p>
          <w:p w:rsidR="00101DB5" w:rsidRDefault="00101DB5">
            <w:pPr>
              <w:pStyle w:val="TableParagraph"/>
              <w:spacing w:before="5"/>
              <w:rPr>
                <w:b/>
                <w:sz w:val="5"/>
              </w:rPr>
            </w:pPr>
          </w:p>
          <w:p w:rsidR="00101DB5" w:rsidRDefault="001C1F96">
            <w:pPr>
              <w:pStyle w:val="TableParagraph"/>
              <w:ind w:left="316"/>
              <w:rPr>
                <w:sz w:val="20"/>
              </w:rPr>
            </w:pPr>
            <w:r>
              <w:rPr>
                <w:noProof/>
                <w:position w:val="38"/>
                <w:sz w:val="20"/>
              </w:rPr>
              <w:drawing>
                <wp:inline distT="0" distB="0" distL="0" distR="0">
                  <wp:extent cx="935080" cy="925639"/>
                  <wp:effectExtent l="0" t="0" r="0" b="0"/>
                  <wp:docPr id="170" name="Image 1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080" cy="925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26"/>
                <w:position w:val="38"/>
                <w:sz w:val="20"/>
              </w:rPr>
              <w:t xml:space="preserve"> </w:t>
            </w:r>
            <w:r>
              <w:rPr>
                <w:noProof/>
                <w:spacing w:val="126"/>
                <w:sz w:val="20"/>
              </w:rPr>
              <w:drawing>
                <wp:inline distT="0" distB="0" distL="0" distR="0">
                  <wp:extent cx="908900" cy="909447"/>
                  <wp:effectExtent l="0" t="0" r="0" b="0"/>
                  <wp:docPr id="171" name="Image 1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8900" cy="9094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:rsidR="00101DB5" w:rsidRDefault="001C1F96">
            <w:pPr>
              <w:pStyle w:val="TableParagraph"/>
              <w:spacing w:before="52"/>
              <w:ind w:left="170"/>
              <w:rPr>
                <w:sz w:val="28"/>
              </w:rPr>
            </w:pPr>
            <w:r>
              <w:rPr>
                <w:color w:val="002C5F"/>
                <w:sz w:val="28"/>
              </w:rPr>
              <w:t>...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plus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before="4"/>
              <w:ind w:left="170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….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+</w:t>
            </w:r>
            <w:r>
              <w:rPr>
                <w:rFonts w:ascii="Cambria Math" w:hAns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before="335" w:line="339" w:lineRule="exact"/>
              <w:ind w:left="1252"/>
              <w:rPr>
                <w:sz w:val="28"/>
              </w:rPr>
            </w:pP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6</w:t>
            </w:r>
          </w:p>
          <w:p w:rsidR="00101DB5" w:rsidRDefault="001C1F96">
            <w:pPr>
              <w:pStyle w:val="TableParagraph"/>
              <w:spacing w:line="339" w:lineRule="exact"/>
              <w:ind w:left="1252"/>
              <w:rPr>
                <w:sz w:val="28"/>
              </w:rPr>
            </w:pP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6</w:t>
            </w:r>
          </w:p>
          <w:p w:rsidR="00101DB5" w:rsidRDefault="001C1F96">
            <w:pPr>
              <w:pStyle w:val="TableParagraph"/>
              <w:spacing w:before="328" w:line="340" w:lineRule="exact"/>
              <w:ind w:left="1252"/>
              <w:rPr>
                <w:sz w:val="28"/>
              </w:rPr>
            </w:pP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2</w:t>
            </w:r>
          </w:p>
          <w:p w:rsidR="00101DB5" w:rsidRDefault="001C1F96">
            <w:pPr>
              <w:pStyle w:val="TableParagraph"/>
              <w:spacing w:line="340" w:lineRule="exact"/>
              <w:ind w:left="1252"/>
              <w:rPr>
                <w:sz w:val="28"/>
              </w:rPr>
            </w:pP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4</w:t>
            </w:r>
          </w:p>
        </w:tc>
      </w:tr>
      <w:tr w:rsidR="00101DB5">
        <w:trPr>
          <w:trHeight w:val="2802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9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Add</w:t>
            </w:r>
            <w:r>
              <w:rPr>
                <w:b/>
                <w:color w:val="002C5F"/>
                <w:spacing w:val="-10"/>
                <w:sz w:val="28"/>
              </w:rPr>
              <w:t xml:space="preserve"> </w:t>
            </w:r>
            <w:r>
              <w:rPr>
                <w:b/>
                <w:color w:val="002C5F"/>
                <w:spacing w:val="-4"/>
                <w:sz w:val="28"/>
              </w:rPr>
              <w:t>more</w:t>
            </w:r>
          </w:p>
          <w:p w:rsidR="00101DB5" w:rsidRDefault="001C1F96">
            <w:pPr>
              <w:pStyle w:val="TableParagraph"/>
              <w:spacing w:before="1"/>
              <w:ind w:left="157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(augmentation)</w:t>
            </w:r>
          </w:p>
          <w:p w:rsidR="00101DB5" w:rsidRDefault="001C1F96">
            <w:pPr>
              <w:pStyle w:val="TableParagraph"/>
              <w:spacing w:before="336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quantity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is </w:t>
            </w:r>
            <w:r>
              <w:rPr>
                <w:color w:val="002C5F"/>
                <w:spacing w:val="-2"/>
                <w:sz w:val="28"/>
              </w:rPr>
              <w:t>increased.</w:t>
            </w:r>
          </w:p>
        </w:tc>
        <w:tc>
          <w:tcPr>
            <w:tcW w:w="3529" w:type="dxa"/>
          </w:tcPr>
          <w:p w:rsidR="00101DB5" w:rsidRDefault="001C1F96">
            <w:pPr>
              <w:pStyle w:val="TableParagraph"/>
              <w:spacing w:before="59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First…</w:t>
            </w:r>
            <w:r>
              <w:rPr>
                <w:color w:val="002C5F"/>
                <w:spacing w:val="5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Then…</w:t>
            </w:r>
            <w:r>
              <w:rPr>
                <w:color w:val="002C5F"/>
                <w:spacing w:val="40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Now…</w:t>
            </w:r>
          </w:p>
          <w:p w:rsidR="00101DB5" w:rsidRDefault="001C1F96">
            <w:pPr>
              <w:pStyle w:val="TableParagraph"/>
              <w:spacing w:after="86"/>
              <w:ind w:left="28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011842" cy="548830"/>
                  <wp:effectExtent l="0" t="0" r="0" b="0"/>
                  <wp:docPr id="172" name="Image 1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842" cy="548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C1F96">
            <w:pPr>
              <w:pStyle w:val="TableParagraph"/>
              <w:ind w:left="14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212609" cy="350519"/>
                  <wp:effectExtent l="0" t="0" r="0" b="0"/>
                  <wp:docPr id="173" name="Image 1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2609" cy="350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spacing w:before="11"/>
              <w:rPr>
                <w:b/>
                <w:sz w:val="7"/>
              </w:rPr>
            </w:pPr>
          </w:p>
          <w:p w:rsidR="00101DB5" w:rsidRDefault="001C1F96">
            <w:pPr>
              <w:pStyle w:val="TableParagraph"/>
              <w:ind w:left="29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736089" cy="434340"/>
                  <wp:effectExtent l="0" t="0" r="0" b="0"/>
                  <wp:docPr id="174" name="Image 1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6089" cy="434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1" w:type="dxa"/>
          </w:tcPr>
          <w:p w:rsidR="00101DB5" w:rsidRDefault="001C1F96">
            <w:pPr>
              <w:pStyle w:val="TableParagraph"/>
              <w:spacing w:before="59" w:line="237" w:lineRule="auto"/>
              <w:ind w:left="167" w:right="2030"/>
              <w:rPr>
                <w:sz w:val="28"/>
              </w:rPr>
            </w:pPr>
            <w:r>
              <w:rPr>
                <w:color w:val="002C5F"/>
                <w:sz w:val="28"/>
              </w:rPr>
              <w:t>I start at … I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jump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 I land on …</w:t>
            </w:r>
          </w:p>
          <w:p w:rsidR="00101DB5" w:rsidRDefault="00101DB5">
            <w:pPr>
              <w:pStyle w:val="TableParagraph"/>
              <w:spacing w:before="29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21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019251" cy="218503"/>
                  <wp:effectExtent l="0" t="0" r="0" b="0"/>
                  <wp:docPr id="175" name="Image 1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251" cy="218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spacing w:before="4"/>
              <w:rPr>
                <w:b/>
                <w:sz w:val="15"/>
              </w:rPr>
            </w:pPr>
          </w:p>
          <w:p w:rsidR="00101DB5" w:rsidRDefault="001C1F96">
            <w:pPr>
              <w:pStyle w:val="TableParagraph"/>
              <w:ind w:left="22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052770" cy="423291"/>
                  <wp:effectExtent l="0" t="0" r="0" b="0"/>
                  <wp:docPr id="176" name="Image 1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2770" cy="423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spacing w:before="11"/>
              <w:rPr>
                <w:b/>
                <w:sz w:val="20"/>
              </w:rPr>
            </w:pPr>
          </w:p>
        </w:tc>
        <w:tc>
          <w:tcPr>
            <w:tcW w:w="3528" w:type="dxa"/>
          </w:tcPr>
          <w:p w:rsidR="00101DB5" w:rsidRDefault="001C1F96">
            <w:pPr>
              <w:pStyle w:val="TableParagraph"/>
              <w:spacing w:before="59"/>
              <w:ind w:left="170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plus</w:t>
            </w:r>
            <w:r>
              <w:rPr>
                <w:color w:val="002C5F"/>
                <w:spacing w:val="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4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to</w:t>
            </w:r>
          </w:p>
          <w:p w:rsidR="00101DB5" w:rsidRDefault="001C1F96">
            <w:pPr>
              <w:pStyle w:val="TableParagraph"/>
              <w:spacing w:before="1"/>
              <w:ind w:left="170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+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before="336" w:line="339" w:lineRule="exact"/>
              <w:ind w:left="1252"/>
              <w:rPr>
                <w:sz w:val="28"/>
              </w:rPr>
            </w:pP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6</w:t>
            </w:r>
          </w:p>
          <w:p w:rsidR="00101DB5" w:rsidRDefault="001C1F96">
            <w:pPr>
              <w:pStyle w:val="TableParagraph"/>
              <w:spacing w:line="339" w:lineRule="exact"/>
              <w:ind w:left="1252"/>
              <w:rPr>
                <w:sz w:val="28"/>
              </w:rPr>
            </w:pP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6</w:t>
            </w:r>
          </w:p>
          <w:p w:rsidR="00101DB5" w:rsidRDefault="001C1F96">
            <w:pPr>
              <w:pStyle w:val="TableParagraph"/>
              <w:spacing w:before="328" w:line="340" w:lineRule="exact"/>
              <w:ind w:left="1252"/>
              <w:rPr>
                <w:sz w:val="28"/>
              </w:rPr>
            </w:pP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2</w:t>
            </w:r>
          </w:p>
          <w:p w:rsidR="00101DB5" w:rsidRDefault="001C1F96">
            <w:pPr>
              <w:pStyle w:val="TableParagraph"/>
              <w:spacing w:line="340" w:lineRule="exact"/>
              <w:ind w:left="1252"/>
              <w:rPr>
                <w:sz w:val="28"/>
              </w:rPr>
            </w:pP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4</w:t>
            </w:r>
          </w:p>
        </w:tc>
      </w:tr>
    </w:tbl>
    <w:p w:rsidR="00101DB5" w:rsidRDefault="001C1F96">
      <w:pPr>
        <w:pStyle w:val="BodyText"/>
        <w:tabs>
          <w:tab w:val="right" w:pos="7428"/>
        </w:tabs>
        <w:spacing w:before="288"/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10"/>
        </w:rPr>
        <w:t>9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2016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77" name="Graphic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704530" id="Graphic 177" o:spid="_x0000_s1026" style="position:absolute;margin-left:0;margin-top:0;width:780pt;height:540pt;z-index:-22114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55264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78" name="Image 1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 178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Addition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364545"/>
          <w:left w:val="single" w:sz="12" w:space="0" w:color="364545"/>
          <w:bottom w:val="single" w:sz="12" w:space="0" w:color="364545"/>
          <w:right w:val="single" w:sz="12" w:space="0" w:color="364545"/>
          <w:insideH w:val="single" w:sz="12" w:space="0" w:color="364545"/>
          <w:insideV w:val="single" w:sz="12" w:space="0" w:color="364545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3529"/>
        <w:gridCol w:w="3531"/>
        <w:gridCol w:w="3528"/>
      </w:tblGrid>
      <w:tr w:rsidR="00101DB5">
        <w:trPr>
          <w:trHeight w:val="550"/>
        </w:trPr>
        <w:tc>
          <w:tcPr>
            <w:tcW w:w="3528" w:type="dxa"/>
            <w:shd w:val="clear" w:color="auto" w:fill="EB6A49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88" w:type="dxa"/>
            <w:gridSpan w:val="3"/>
            <w:shd w:val="clear" w:color="auto" w:fill="EB6A49"/>
          </w:tcPr>
          <w:p w:rsidR="00101DB5" w:rsidRDefault="001C1F96">
            <w:pPr>
              <w:pStyle w:val="TableParagraph"/>
              <w:spacing w:before="47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2937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Bonds</w:t>
            </w:r>
            <w:r>
              <w:rPr>
                <w:b/>
                <w:color w:val="002C5F"/>
                <w:spacing w:val="-13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within</w:t>
            </w:r>
            <w:r>
              <w:rPr>
                <w:b/>
                <w:color w:val="002C5F"/>
                <w:spacing w:val="-7"/>
                <w:sz w:val="28"/>
              </w:rPr>
              <w:t xml:space="preserve"> </w:t>
            </w:r>
            <w:r>
              <w:rPr>
                <w:b/>
                <w:color w:val="002C5F"/>
                <w:spacing w:val="-5"/>
                <w:sz w:val="28"/>
              </w:rPr>
              <w:t>10</w:t>
            </w:r>
          </w:p>
          <w:p w:rsidR="00101DB5" w:rsidRDefault="001C1F96">
            <w:pPr>
              <w:pStyle w:val="TableParagraph"/>
              <w:spacing w:before="337" w:line="242" w:lineRule="auto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Include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bonds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each number within 10</w:t>
            </w:r>
          </w:p>
          <w:p w:rsidR="00101DB5" w:rsidRDefault="001C1F96">
            <w:pPr>
              <w:pStyle w:val="TableParagraph"/>
              <w:spacing w:before="314" w:line="242" w:lineRule="auto"/>
              <w:ind w:left="157" w:right="350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Encourage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children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 xml:space="preserve">to </w:t>
            </w:r>
            <w:r>
              <w:rPr>
                <w:color w:val="002C5F"/>
                <w:sz w:val="28"/>
              </w:rPr>
              <w:t>notice patterns.</w:t>
            </w:r>
          </w:p>
        </w:tc>
        <w:tc>
          <w:tcPr>
            <w:tcW w:w="3529" w:type="dxa"/>
          </w:tcPr>
          <w:p w:rsidR="00101DB5" w:rsidRDefault="001C1F96">
            <w:pPr>
              <w:pStyle w:val="TableParagraph"/>
              <w:spacing w:before="47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made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before="6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make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01DB5">
            <w:pPr>
              <w:pStyle w:val="TableParagraph"/>
              <w:spacing w:before="70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29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557647" cy="326898"/>
                  <wp:effectExtent l="0" t="0" r="0" b="0"/>
                  <wp:docPr id="179" name="Image 1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647" cy="3268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spacing w:before="3"/>
              <w:rPr>
                <w:b/>
                <w:sz w:val="14"/>
              </w:rPr>
            </w:pPr>
          </w:p>
          <w:p w:rsidR="00101DB5" w:rsidRDefault="001C1F96">
            <w:pPr>
              <w:pStyle w:val="TableParagraph"/>
              <w:ind w:left="147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166064" cy="644651"/>
                  <wp:effectExtent l="0" t="0" r="0" b="0"/>
                  <wp:docPr id="180" name="Image 1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6064" cy="644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1" w:type="dxa"/>
          </w:tcPr>
          <w:p w:rsidR="00101DB5" w:rsidRDefault="001C1F96">
            <w:pPr>
              <w:pStyle w:val="TableParagraph"/>
              <w:spacing w:before="47"/>
              <w:ind w:left="167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can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partitioned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into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before="6"/>
              <w:ind w:left="167"/>
              <w:rPr>
                <w:sz w:val="28"/>
              </w:rPr>
            </w:pP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01DB5">
            <w:pPr>
              <w:pStyle w:val="TableParagraph"/>
              <w:spacing w:before="70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tabs>
                <w:tab w:val="left" w:pos="1921"/>
              </w:tabs>
              <w:ind w:left="33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866403" cy="875918"/>
                  <wp:effectExtent l="0" t="0" r="0" b="0"/>
                  <wp:docPr id="181" name="Image 18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403" cy="875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>
                  <wp:extent cx="875918" cy="875918"/>
                  <wp:effectExtent l="0" t="0" r="0" b="0"/>
                  <wp:docPr id="182" name="Image 1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Image 182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5918" cy="875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17"/>
              <w:rPr>
                <w:b/>
                <w:sz w:val="20"/>
              </w:rPr>
            </w:pPr>
          </w:p>
        </w:tc>
        <w:tc>
          <w:tcPr>
            <w:tcW w:w="3528" w:type="dxa"/>
          </w:tcPr>
          <w:p w:rsidR="00101DB5" w:rsidRDefault="001C1F96">
            <w:pPr>
              <w:pStyle w:val="TableParagraph"/>
              <w:spacing w:before="47"/>
              <w:ind w:left="189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plus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before="83" w:line="339" w:lineRule="exact"/>
              <w:ind w:left="1252"/>
              <w:rPr>
                <w:sz w:val="28"/>
              </w:rPr>
            </w:pP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0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6</w:t>
            </w:r>
          </w:p>
          <w:p w:rsidR="00101DB5" w:rsidRDefault="001C1F96">
            <w:pPr>
              <w:pStyle w:val="TableParagraph"/>
              <w:spacing w:line="337" w:lineRule="exact"/>
              <w:ind w:left="1252"/>
              <w:rPr>
                <w:sz w:val="28"/>
              </w:rPr>
            </w:pP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6</w:t>
            </w:r>
          </w:p>
          <w:p w:rsidR="00101DB5" w:rsidRDefault="001C1F96">
            <w:pPr>
              <w:pStyle w:val="TableParagraph"/>
              <w:spacing w:line="336" w:lineRule="exact"/>
              <w:ind w:left="1252"/>
              <w:rPr>
                <w:sz w:val="28"/>
              </w:rPr>
            </w:pP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6</w:t>
            </w:r>
          </w:p>
          <w:p w:rsidR="00101DB5" w:rsidRDefault="001C1F96">
            <w:pPr>
              <w:pStyle w:val="TableParagraph"/>
              <w:spacing w:line="334" w:lineRule="exact"/>
              <w:ind w:left="1252"/>
              <w:rPr>
                <w:sz w:val="28"/>
              </w:rPr>
            </w:pP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6</w:t>
            </w:r>
          </w:p>
          <w:p w:rsidR="00101DB5" w:rsidRDefault="001C1F96">
            <w:pPr>
              <w:pStyle w:val="TableParagraph"/>
              <w:spacing w:line="336" w:lineRule="exact"/>
              <w:ind w:left="1252"/>
              <w:rPr>
                <w:sz w:val="28"/>
              </w:rPr>
            </w:pP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6</w:t>
            </w:r>
          </w:p>
          <w:p w:rsidR="00101DB5" w:rsidRDefault="001C1F96">
            <w:pPr>
              <w:pStyle w:val="TableParagraph"/>
              <w:spacing w:line="337" w:lineRule="exact"/>
              <w:ind w:left="1252"/>
              <w:rPr>
                <w:sz w:val="28"/>
              </w:rPr>
            </w:pP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6</w:t>
            </w:r>
          </w:p>
          <w:p w:rsidR="00101DB5" w:rsidRDefault="001C1F96">
            <w:pPr>
              <w:pStyle w:val="TableParagraph"/>
              <w:spacing w:line="339" w:lineRule="exact"/>
              <w:ind w:left="1252"/>
              <w:rPr>
                <w:sz w:val="28"/>
              </w:rPr>
            </w:pPr>
            <w:r>
              <w:rPr>
                <w:color w:val="002C5F"/>
                <w:sz w:val="28"/>
              </w:rPr>
              <w:t>0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6</w:t>
            </w:r>
          </w:p>
        </w:tc>
      </w:tr>
      <w:tr w:rsidR="00101DB5">
        <w:trPr>
          <w:trHeight w:val="2382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4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Related</w:t>
            </w:r>
            <w:r>
              <w:rPr>
                <w:b/>
                <w:color w:val="002C5F"/>
                <w:spacing w:val="-17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facts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within</w:t>
            </w:r>
            <w:r>
              <w:rPr>
                <w:b/>
                <w:color w:val="002C5F"/>
                <w:spacing w:val="-12"/>
                <w:sz w:val="28"/>
              </w:rPr>
              <w:t xml:space="preserve"> </w:t>
            </w:r>
            <w:r>
              <w:rPr>
                <w:b/>
                <w:color w:val="002C5F"/>
                <w:spacing w:val="-5"/>
                <w:sz w:val="28"/>
              </w:rPr>
              <w:t>20</w:t>
            </w:r>
          </w:p>
          <w:p w:rsidR="00101DB5" w:rsidRDefault="001C1F96">
            <w:pPr>
              <w:pStyle w:val="TableParagraph"/>
              <w:spacing w:before="335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Make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links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known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facts.</w:t>
            </w:r>
          </w:p>
        </w:tc>
        <w:tc>
          <w:tcPr>
            <w:tcW w:w="3529" w:type="dxa"/>
          </w:tcPr>
          <w:p w:rsidR="00101DB5" w:rsidRDefault="001C1F96">
            <w:pPr>
              <w:pStyle w:val="TableParagraph"/>
              <w:spacing w:before="76" w:line="232" w:lineRule="auto"/>
              <w:ind w:left="163" w:right="362"/>
              <w:rPr>
                <w:sz w:val="28"/>
              </w:rPr>
            </w:pP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know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that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...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… so … and … </w:t>
            </w:r>
            <w:r>
              <w:rPr>
                <w:rFonts w:ascii="Cambria Math" w:hAnsi="Cambria Math"/>
                <w:color w:val="002C5F"/>
                <w:sz w:val="28"/>
              </w:rPr>
              <w:t xml:space="preserve">= </w:t>
            </w:r>
            <w:r>
              <w:rPr>
                <w:color w:val="002C5F"/>
                <w:sz w:val="28"/>
              </w:rPr>
              <w:t>...</w:t>
            </w:r>
          </w:p>
          <w:p w:rsidR="00101DB5" w:rsidRDefault="00101DB5">
            <w:pPr>
              <w:pStyle w:val="TableParagraph"/>
              <w:spacing w:before="8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290"/>
              <w:rPr>
                <w:position w:val="1"/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345109" cy="834009"/>
                  <wp:effectExtent l="0" t="0" r="0" b="0"/>
                  <wp:docPr id="183" name="Image 1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109" cy="834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10"/>
                <w:sz w:val="20"/>
              </w:rPr>
              <w:t xml:space="preserve"> </w:t>
            </w:r>
            <w:r>
              <w:rPr>
                <w:noProof/>
                <w:spacing w:val="110"/>
                <w:position w:val="1"/>
                <w:sz w:val="20"/>
              </w:rPr>
              <w:drawing>
                <wp:inline distT="0" distB="0" distL="0" distR="0">
                  <wp:extent cx="701327" cy="815054"/>
                  <wp:effectExtent l="0" t="0" r="0" b="0"/>
                  <wp:docPr id="184" name="Image 1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Image 184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327" cy="815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1" w:type="dxa"/>
          </w:tcPr>
          <w:p w:rsidR="00101DB5" w:rsidRDefault="001C1F96">
            <w:pPr>
              <w:pStyle w:val="TableParagraph"/>
              <w:spacing w:before="54"/>
              <w:ind w:left="167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more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than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0"/>
                <w:sz w:val="28"/>
              </w:rPr>
              <w:t xml:space="preserve"> …</w:t>
            </w:r>
          </w:p>
          <w:p w:rsidR="00101DB5" w:rsidRDefault="001C1F96">
            <w:pPr>
              <w:pStyle w:val="TableParagraph"/>
              <w:spacing w:before="4"/>
              <w:ind w:left="167"/>
              <w:rPr>
                <w:sz w:val="28"/>
              </w:rPr>
            </w:pPr>
            <w:r>
              <w:rPr>
                <w:color w:val="002C5F"/>
                <w:sz w:val="28"/>
              </w:rPr>
              <w:t>so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more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than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ind w:left="46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180838" cy="970692"/>
                  <wp:effectExtent l="0" t="0" r="0" b="0"/>
                  <wp:docPr id="185" name="Image 1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Image 185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0838" cy="970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:rsidR="00101DB5" w:rsidRDefault="001C1F96">
            <w:pPr>
              <w:pStyle w:val="TableParagraph"/>
              <w:spacing w:before="54" w:line="242" w:lineRule="auto"/>
              <w:ind w:left="170" w:right="864"/>
              <w:rPr>
                <w:sz w:val="28"/>
              </w:rPr>
            </w:pPr>
            <w:r>
              <w:rPr>
                <w:color w:val="002C5F"/>
                <w:sz w:val="28"/>
              </w:rPr>
              <w:t>What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patterns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do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you </w:t>
            </w:r>
            <w:r>
              <w:rPr>
                <w:color w:val="002C5F"/>
                <w:spacing w:val="-2"/>
                <w:sz w:val="28"/>
              </w:rPr>
              <w:t>notice?</w:t>
            </w:r>
          </w:p>
          <w:p w:rsidR="00101DB5" w:rsidRDefault="001C1F96">
            <w:pPr>
              <w:pStyle w:val="TableParagraph"/>
              <w:spacing w:line="333" w:lineRule="exact"/>
              <w:ind w:left="1305"/>
              <w:rPr>
                <w:sz w:val="28"/>
              </w:rPr>
            </w:pP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7</w:t>
            </w:r>
          </w:p>
          <w:p w:rsidR="00101DB5" w:rsidRDefault="001C1F96">
            <w:pPr>
              <w:pStyle w:val="TableParagraph"/>
              <w:spacing w:line="339" w:lineRule="exact"/>
              <w:ind w:left="1161"/>
              <w:rPr>
                <w:sz w:val="28"/>
              </w:rPr>
            </w:pPr>
            <w:r>
              <w:rPr>
                <w:color w:val="002C5F"/>
                <w:sz w:val="28"/>
              </w:rPr>
              <w:t>15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17</w:t>
            </w:r>
          </w:p>
          <w:p w:rsidR="00101DB5" w:rsidRDefault="001C1F96">
            <w:pPr>
              <w:pStyle w:val="TableParagraph"/>
              <w:spacing w:before="246" w:line="339" w:lineRule="exact"/>
              <w:ind w:left="1242"/>
              <w:rPr>
                <w:sz w:val="28"/>
              </w:rPr>
            </w:pPr>
            <w:r>
              <w:rPr>
                <w:color w:val="002C5F"/>
                <w:sz w:val="28"/>
              </w:rPr>
              <w:t>7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2</w:t>
            </w:r>
          </w:p>
          <w:p w:rsidR="00101DB5" w:rsidRDefault="001C1F96">
            <w:pPr>
              <w:pStyle w:val="TableParagraph"/>
              <w:spacing w:line="339" w:lineRule="exact"/>
              <w:ind w:left="521" w:right="428"/>
              <w:jc w:val="center"/>
              <w:rPr>
                <w:sz w:val="28"/>
              </w:rPr>
            </w:pPr>
            <w:r>
              <w:rPr>
                <w:color w:val="002C5F"/>
                <w:sz w:val="28"/>
              </w:rPr>
              <w:t>17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15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2</w:t>
            </w:r>
          </w:p>
        </w:tc>
      </w:tr>
      <w:tr w:rsidR="00101DB5">
        <w:trPr>
          <w:trHeight w:val="2756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9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Missing</w:t>
            </w:r>
            <w:r>
              <w:rPr>
                <w:b/>
                <w:color w:val="002C5F"/>
                <w:spacing w:val="-3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numbers</w:t>
            </w:r>
          </w:p>
          <w:p w:rsidR="00101DB5" w:rsidRDefault="001C1F96">
            <w:pPr>
              <w:pStyle w:val="TableParagraph"/>
              <w:spacing w:before="333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Make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links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known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facts.</w:t>
            </w:r>
          </w:p>
        </w:tc>
        <w:tc>
          <w:tcPr>
            <w:tcW w:w="3529" w:type="dxa"/>
          </w:tcPr>
          <w:p w:rsidR="00101DB5" w:rsidRDefault="001C1F96">
            <w:pPr>
              <w:pStyle w:val="TableParagraph"/>
              <w:spacing w:before="59" w:line="242" w:lineRule="auto"/>
              <w:ind w:left="163" w:right="362"/>
              <w:rPr>
                <w:sz w:val="28"/>
              </w:rPr>
            </w:pPr>
            <w:r>
              <w:rPr>
                <w:color w:val="002C5F"/>
                <w:sz w:val="28"/>
              </w:rPr>
              <w:t>How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many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more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you need to make …?</w:t>
            </w:r>
          </w:p>
          <w:p w:rsidR="00101DB5" w:rsidRDefault="00101DB5">
            <w:pPr>
              <w:pStyle w:val="TableParagraph"/>
              <w:spacing w:before="63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tabs>
                <w:tab w:val="left" w:pos="2465"/>
              </w:tabs>
              <w:ind w:left="605"/>
              <w:rPr>
                <w:sz w:val="20"/>
              </w:rPr>
            </w:pPr>
            <w:r>
              <w:rPr>
                <w:noProof/>
                <w:position w:val="27"/>
                <w:sz w:val="20"/>
              </w:rPr>
              <mc:AlternateContent>
                <mc:Choice Requires="wpg">
                  <w:drawing>
                    <wp:inline distT="0" distB="0" distL="0" distR="0">
                      <wp:extent cx="466725" cy="352425"/>
                      <wp:effectExtent l="0" t="0" r="0" b="0"/>
                      <wp:docPr id="186" name="Group 1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6725" cy="352425"/>
                                <a:chOff x="0" y="0"/>
                                <a:chExt cx="466725" cy="3524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7" name="Image 187" descr="A picture containing icon  Description automatically generated"/>
                                <pic:cNvPicPr/>
                              </pic:nvPicPr>
                              <pic:blipFill>
                                <a:blip r:embed="rId2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7175" cy="2571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8" name="Image 188" descr="A picture containing icon  Description automatically generated"/>
                                <pic:cNvPicPr/>
                              </pic:nvPicPr>
                              <pic:blipFill>
                                <a:blip r:embed="rId2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9075" y="95250"/>
                                  <a:ext cx="247650" cy="2571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602B0A" id="Group 186" o:spid="_x0000_s1026" style="width:36.75pt;height:27.75pt;mso-position-horizontal-relative:char;mso-position-vertical-relative:line" coordsize="466725,3524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">
                      <v:shape id="Image 187" o:spid="_x0000_s1027" type="#_x0000_t75" alt="A picture containing icon  Description automatically generated" style="position:absolute;width:257175;height:257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">
                        <v:imagedata r:id="rId206" o:title="A picture containing icon  Description automatically generated"/>
                      </v:shape>
                      <v:shape id="Image 188" o:spid="_x0000_s1028" type="#_x0000_t75" alt="A picture containing icon  Description automatically generated" style="position:absolute;left:219075;top:95250;width:247650;height:257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">
                        <v:imagedata r:id="rId206" o:title="A picture containing icon  Description automatically generated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position w:val="27"/>
                <w:sz w:val="20"/>
              </w:rPr>
              <w:tab/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485775" cy="504825"/>
                      <wp:effectExtent l="0" t="0" r="0" b="0"/>
                      <wp:docPr id="189" name="Group 1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85775" cy="504825"/>
                                <a:chOff x="0" y="0"/>
                                <a:chExt cx="485775" cy="5048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0" name="Image 190"/>
                                <pic:cNvPicPr/>
                              </pic:nvPicPr>
                              <pic:blipFill>
                                <a:blip r:embed="rId2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7650" y="28575"/>
                                  <a:ext cx="238125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1" name="Image 191"/>
                                <pic:cNvPicPr/>
                              </pic:nvPicPr>
                              <pic:blipFill>
                                <a:blip r:embed="rId2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9550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AC2F0F" id="Group 189" o:spid="_x0000_s1026" style="width:38.25pt;height:39.75pt;mso-position-horizontal-relative:char;mso-position-vertical-relative:line" coordsize="485775,5048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">
                      <v:shape id="Image 190" o:spid="_x0000_s1027" type="#_x0000_t75" style="position:absolute;left:247650;top:28575;width:238125;height:476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">
                        <v:imagedata r:id="rId209" o:title=""/>
                      </v:shape>
                      <v:shape id="Image 191" o:spid="_x0000_s1028" type="#_x0000_t75" style="position:absolute;width:209550;height:476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">
                        <v:imagedata r:id="rId210" o:title=""/>
                      </v:shape>
                      <w10:anchorlock/>
                    </v:group>
                  </w:pict>
                </mc:Fallback>
              </mc:AlternateContent>
            </w:r>
          </w:p>
          <w:p w:rsidR="00101DB5" w:rsidRDefault="00101DB5">
            <w:pPr>
              <w:pStyle w:val="TableParagraph"/>
              <w:spacing w:before="12"/>
              <w:rPr>
                <w:b/>
                <w:sz w:val="17"/>
              </w:rPr>
            </w:pPr>
          </w:p>
          <w:p w:rsidR="00101DB5" w:rsidRDefault="001C1F96">
            <w:pPr>
              <w:pStyle w:val="TableParagraph"/>
              <w:ind w:left="27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876147" cy="356234"/>
                  <wp:effectExtent l="0" t="0" r="0" b="0"/>
                  <wp:docPr id="192" name="Image 1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147" cy="3562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1" w:type="dxa"/>
          </w:tcPr>
          <w:p w:rsidR="00101DB5" w:rsidRDefault="001C1F96">
            <w:pPr>
              <w:pStyle w:val="TableParagraph"/>
              <w:spacing w:before="59" w:line="237" w:lineRule="auto"/>
              <w:ind w:left="167" w:right="333"/>
              <w:rPr>
                <w:sz w:val="28"/>
              </w:rPr>
            </w:pPr>
            <w:r>
              <w:rPr>
                <w:color w:val="002C5F"/>
                <w:sz w:val="28"/>
              </w:rPr>
              <w:t>If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whole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a part, the other part must </w:t>
            </w:r>
            <w:r>
              <w:rPr>
                <w:color w:val="002C5F"/>
                <w:spacing w:val="-4"/>
                <w:sz w:val="28"/>
              </w:rPr>
              <w:t>be…</w:t>
            </w:r>
          </w:p>
          <w:p w:rsidR="00101DB5" w:rsidRDefault="00101DB5">
            <w:pPr>
              <w:pStyle w:val="TableParagraph"/>
              <w:spacing w:before="7" w:after="1"/>
              <w:rPr>
                <w:b/>
                <w:sz w:val="16"/>
              </w:rPr>
            </w:pPr>
          </w:p>
          <w:p w:rsidR="00101DB5" w:rsidRDefault="001C1F96">
            <w:pPr>
              <w:pStyle w:val="TableParagraph"/>
              <w:ind w:left="1991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934160" cy="905256"/>
                  <wp:effectExtent l="0" t="0" r="0" b="0"/>
                  <wp:docPr id="193" name="Image 1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Image 193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160" cy="905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:rsidR="00101DB5" w:rsidRDefault="001C1F96">
            <w:pPr>
              <w:pStyle w:val="TableParagraph"/>
              <w:spacing w:before="59"/>
              <w:ind w:left="170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plus</w:t>
            </w:r>
            <w:r>
              <w:rPr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01DB5">
            <w:pPr>
              <w:pStyle w:val="TableParagraph"/>
              <w:spacing w:before="234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tabs>
                <w:tab w:val="left" w:pos="2008"/>
              </w:tabs>
              <w:ind w:left="1091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02176" behindDoc="1" locked="0" layoutInCell="1" allowOverlap="1">
                      <wp:simplePos x="0" y="0"/>
                      <wp:positionH relativeFrom="column">
                        <wp:posOffset>985011</wp:posOffset>
                      </wp:positionH>
                      <wp:positionV relativeFrom="paragraph">
                        <wp:posOffset>-7492</wp:posOffset>
                      </wp:positionV>
                      <wp:extent cx="231775" cy="222250"/>
                      <wp:effectExtent l="0" t="0" r="0" b="0"/>
                      <wp:wrapNone/>
                      <wp:docPr id="194" name="Group 1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31775" cy="222250"/>
                                <a:chOff x="0" y="0"/>
                                <a:chExt cx="231775" cy="222250"/>
                              </a:xfrm>
                            </wpg:grpSpPr>
                            <wps:wsp>
                              <wps:cNvPr id="195" name="Graphic 195"/>
                              <wps:cNvSpPr/>
                              <wps:spPr>
                                <a:xfrm>
                                  <a:off x="6350" y="6350"/>
                                  <a:ext cx="219075" cy="2095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9075" h="209550">
                                      <a:moveTo>
                                        <a:pt x="0" y="209550"/>
                                      </a:moveTo>
                                      <a:lnTo>
                                        <a:pt x="219075" y="209550"/>
                                      </a:lnTo>
                                      <a:lnTo>
                                        <a:pt x="219075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20955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A54A30C" id="Group 194" o:spid="_x0000_s1026" style="position:absolute;margin-left:77.55pt;margin-top:-.6pt;width:18.25pt;height:17.5pt;z-index:-22114304;mso-wrap-distance-left:0;mso-wrap-distance-right:0" coordsize="231775,222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">
                      <v:shape id="Graphic 195" o:spid="_x0000_s1027" style="position:absolute;left:6350;top:6350;width:219075;height:209550;visibility:visible;mso-wrap-style:square;v-text-anchor:top" coordsize="219075,209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" path="m,209550r219075,l219075,,,,,209550xe" filled="f" strokecolor="#002c5f" strokeweight="1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sz w:val="28"/>
              </w:rPr>
              <w:t>+</w:t>
            </w:r>
            <w:r>
              <w:rPr>
                <w:rFonts w:ascii="Cambria Math"/>
                <w:color w:val="002C5F"/>
                <w:sz w:val="28"/>
              </w:rPr>
              <w:tab/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6</w:t>
            </w:r>
          </w:p>
          <w:p w:rsidR="00101DB5" w:rsidRDefault="001C1F96">
            <w:pPr>
              <w:pStyle w:val="TableParagraph"/>
              <w:spacing w:before="44"/>
              <w:ind w:left="1091"/>
              <w:rPr>
                <w:rFonts w:ascii="Cambria Math"/>
                <w:sz w:val="28"/>
              </w:rPr>
            </w:pPr>
            <w:r>
              <w:rPr>
                <w:rFonts w:ascii="Cambria Math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02688" behindDoc="1" locked="0" layoutInCell="1" allowOverlap="1">
                      <wp:simplePos x="0" y="0"/>
                      <wp:positionH relativeFrom="column">
                        <wp:posOffset>1299336</wp:posOffset>
                      </wp:positionH>
                      <wp:positionV relativeFrom="paragraph">
                        <wp:posOffset>13170</wp:posOffset>
                      </wp:positionV>
                      <wp:extent cx="231775" cy="231775"/>
                      <wp:effectExtent l="0" t="0" r="0" b="0"/>
                      <wp:wrapNone/>
                      <wp:docPr id="196" name="Group 1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31775" cy="231775"/>
                                <a:chOff x="0" y="0"/>
                                <a:chExt cx="231775" cy="231775"/>
                              </a:xfrm>
                            </wpg:grpSpPr>
                            <wps:wsp>
                              <wps:cNvPr id="197" name="Graphic 197"/>
                              <wps:cNvSpPr/>
                              <wps:spPr>
                                <a:xfrm>
                                  <a:off x="6350" y="6350"/>
                                  <a:ext cx="219075" cy="2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9075" h="219075">
                                      <a:moveTo>
                                        <a:pt x="0" y="219075"/>
                                      </a:moveTo>
                                      <a:lnTo>
                                        <a:pt x="219075" y="219075"/>
                                      </a:lnTo>
                                      <a:lnTo>
                                        <a:pt x="219075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21907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301C530" id="Group 196" o:spid="_x0000_s1026" style="position:absolute;margin-left:102.3pt;margin-top:1.05pt;width:18.25pt;height:18.25pt;z-index:-22113792;mso-wrap-distance-left:0;mso-wrap-distance-right:0" coordsize="231775,231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">
                      <v:shape id="Graphic 197" o:spid="_x0000_s1027" style="position:absolute;left:6350;top:6350;width:219075;height:219075;visibility:visible;mso-wrap-style:square;v-text-anchor:top" coordsize="219075,2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" path="m,219075r219075,l219075,,,,,219075xe" filled="f" strokecolor="#002c5f" strokeweight="1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mbria Math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5755776" behindDoc="0" locked="0" layoutInCell="1" allowOverlap="1">
                      <wp:simplePos x="0" y="0"/>
                      <wp:positionH relativeFrom="column">
                        <wp:posOffset>15367</wp:posOffset>
                      </wp:positionH>
                      <wp:positionV relativeFrom="paragraph">
                        <wp:posOffset>633565</wp:posOffset>
                      </wp:positionV>
                      <wp:extent cx="2190750" cy="323850"/>
                      <wp:effectExtent l="0" t="0" r="0" b="0"/>
                      <wp:wrapNone/>
                      <wp:docPr id="198" name="Group 1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90750" cy="323850"/>
                                <a:chOff x="0" y="0"/>
                                <a:chExt cx="2190750" cy="3238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9" name="Image 199"/>
                                <pic:cNvPicPr/>
                              </pic:nvPicPr>
                              <pic:blipFill>
                                <a:blip r:embed="rId2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90750" cy="3238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01C2F44" id="Group 198" o:spid="_x0000_s1026" style="position:absolute;margin-left:1.2pt;margin-top:49.9pt;width:172.5pt;height:25.5pt;z-index:15755776;mso-wrap-distance-left:0;mso-wrap-distance-right:0" coordsize="21907,3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">
                      <v:shape id="Image 199" o:spid="_x0000_s1027" type="#_x0000_t75" style="position:absolute;width:21907;height:3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">
                        <v:imagedata r:id="rId214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sz w:val="28"/>
              </w:rPr>
              <w:t>+</w:t>
            </w:r>
          </w:p>
        </w:tc>
      </w:tr>
    </w:tbl>
    <w:p w:rsidR="00101DB5" w:rsidRDefault="00101DB5">
      <w:pPr>
        <w:pStyle w:val="BodyText"/>
        <w:spacing w:before="17"/>
        <w:rPr>
          <w:b/>
        </w:rPr>
      </w:pPr>
    </w:p>
    <w:p w:rsidR="00101DB5" w:rsidRDefault="001C1F96">
      <w:pPr>
        <w:pStyle w:val="BodyText"/>
        <w:tabs>
          <w:tab w:val="left" w:pos="7253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10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  <w:ind w:left="19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2047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200" name="Graphic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C90D2E" id="Graphic 200" o:spid="_x0000_s1026" style="position:absolute;margin-left:0;margin-top:0;width:780pt;height:540pt;z-index:-22111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57824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201" name="Image 2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 201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Addition</w:t>
      </w:r>
    </w:p>
    <w:p w:rsidR="00101DB5" w:rsidRDefault="00101DB5">
      <w:pPr>
        <w:pStyle w:val="BodyText"/>
        <w:spacing w:before="11"/>
        <w:rPr>
          <w:b/>
          <w:sz w:val="10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3529"/>
        <w:gridCol w:w="490"/>
        <w:gridCol w:w="1004"/>
        <w:gridCol w:w="709"/>
        <w:gridCol w:w="710"/>
        <w:gridCol w:w="618"/>
        <w:gridCol w:w="3530"/>
      </w:tblGrid>
      <w:tr w:rsidR="00101DB5">
        <w:trPr>
          <w:trHeight w:val="3138"/>
        </w:trPr>
        <w:tc>
          <w:tcPr>
            <w:tcW w:w="3528" w:type="dxa"/>
            <w:shd w:val="clear" w:color="auto" w:fill="66C1BD"/>
          </w:tcPr>
          <w:p w:rsidR="00101DB5" w:rsidRDefault="001C1F96">
            <w:pPr>
              <w:pStyle w:val="TableParagraph"/>
              <w:spacing w:before="49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4"/>
                <w:sz w:val="28"/>
              </w:rPr>
              <w:t>Year</w:t>
            </w:r>
            <w:r>
              <w:rPr>
                <w:b/>
                <w:color w:val="002C5F"/>
                <w:spacing w:val="-13"/>
                <w:sz w:val="28"/>
              </w:rPr>
              <w:t xml:space="preserve"> </w:t>
            </w:r>
            <w:r>
              <w:rPr>
                <w:b/>
                <w:color w:val="002C5F"/>
                <w:spacing w:val="-10"/>
                <w:sz w:val="28"/>
              </w:rPr>
              <w:t>2</w:t>
            </w:r>
          </w:p>
        </w:tc>
        <w:tc>
          <w:tcPr>
            <w:tcW w:w="10590" w:type="dxa"/>
            <w:gridSpan w:val="7"/>
            <w:shd w:val="clear" w:color="auto" w:fill="66C1BD"/>
          </w:tcPr>
          <w:p w:rsidR="00101DB5" w:rsidRDefault="001C1F96">
            <w:pPr>
              <w:pStyle w:val="TableParagraph"/>
              <w:numPr>
                <w:ilvl w:val="0"/>
                <w:numId w:val="51"/>
              </w:numPr>
              <w:tabs>
                <w:tab w:val="left" w:pos="614"/>
              </w:tabs>
              <w:spacing w:before="49"/>
              <w:ind w:hanging="451"/>
              <w:rPr>
                <w:sz w:val="28"/>
              </w:rPr>
            </w:pPr>
            <w:r>
              <w:rPr>
                <w:color w:val="002C5F"/>
                <w:sz w:val="28"/>
              </w:rPr>
              <w:t>Recall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use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addition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facts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20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fluently,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derive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use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related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facts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up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100</w:t>
            </w:r>
          </w:p>
          <w:p w:rsidR="00101DB5" w:rsidRDefault="001C1F96">
            <w:pPr>
              <w:pStyle w:val="TableParagraph"/>
              <w:numPr>
                <w:ilvl w:val="0"/>
                <w:numId w:val="51"/>
              </w:numPr>
              <w:tabs>
                <w:tab w:val="left" w:pos="614"/>
              </w:tabs>
              <w:spacing w:before="9" w:line="235" w:lineRule="auto"/>
              <w:ind w:right="1316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Add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numbers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using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concrete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objects,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pictorial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representations,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and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mentally, including:</w:t>
            </w:r>
          </w:p>
          <w:p w:rsidR="00101DB5" w:rsidRDefault="001C1F96">
            <w:pPr>
              <w:pStyle w:val="TableParagraph"/>
              <w:numPr>
                <w:ilvl w:val="1"/>
                <w:numId w:val="51"/>
              </w:numPr>
              <w:tabs>
                <w:tab w:val="left" w:pos="1334"/>
              </w:tabs>
              <w:spacing w:before="2" w:line="336" w:lineRule="exact"/>
              <w:ind w:hanging="451"/>
              <w:rPr>
                <w:sz w:val="28"/>
              </w:rPr>
            </w:pP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two-digit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1s</w:t>
            </w:r>
          </w:p>
          <w:p w:rsidR="00101DB5" w:rsidRDefault="001C1F96">
            <w:pPr>
              <w:pStyle w:val="TableParagraph"/>
              <w:numPr>
                <w:ilvl w:val="1"/>
                <w:numId w:val="51"/>
              </w:numPr>
              <w:tabs>
                <w:tab w:val="left" w:pos="1334"/>
              </w:tabs>
              <w:spacing w:line="332" w:lineRule="exact"/>
              <w:ind w:hanging="451"/>
              <w:rPr>
                <w:sz w:val="28"/>
              </w:rPr>
            </w:pP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two-digit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10s</w:t>
            </w:r>
          </w:p>
          <w:p w:rsidR="00101DB5" w:rsidRDefault="001C1F96">
            <w:pPr>
              <w:pStyle w:val="TableParagraph"/>
              <w:numPr>
                <w:ilvl w:val="1"/>
                <w:numId w:val="51"/>
              </w:numPr>
              <w:tabs>
                <w:tab w:val="left" w:pos="1334"/>
              </w:tabs>
              <w:spacing w:line="338" w:lineRule="exact"/>
              <w:ind w:hanging="451"/>
              <w:rPr>
                <w:sz w:val="28"/>
              </w:rPr>
            </w:pP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two-digit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numbers</w:t>
            </w:r>
          </w:p>
          <w:p w:rsidR="00101DB5" w:rsidRDefault="001C1F96">
            <w:pPr>
              <w:pStyle w:val="TableParagraph"/>
              <w:numPr>
                <w:ilvl w:val="1"/>
                <w:numId w:val="51"/>
              </w:numPr>
              <w:tabs>
                <w:tab w:val="left" w:pos="1334"/>
              </w:tabs>
              <w:spacing w:line="339" w:lineRule="exact"/>
              <w:ind w:hanging="451"/>
              <w:rPr>
                <w:sz w:val="28"/>
              </w:rPr>
            </w:pPr>
            <w:r>
              <w:rPr>
                <w:color w:val="002C5F"/>
                <w:sz w:val="28"/>
              </w:rPr>
              <w:t>adding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one-digit</w:t>
            </w:r>
            <w:r>
              <w:rPr>
                <w:color w:val="002C5F"/>
                <w:spacing w:val="-2"/>
                <w:sz w:val="28"/>
              </w:rPr>
              <w:t xml:space="preserve"> numbers</w:t>
            </w:r>
          </w:p>
          <w:p w:rsidR="00101DB5" w:rsidRDefault="001C1F96">
            <w:pPr>
              <w:pStyle w:val="TableParagraph"/>
              <w:numPr>
                <w:ilvl w:val="0"/>
                <w:numId w:val="51"/>
              </w:numPr>
              <w:tabs>
                <w:tab w:val="left" w:pos="612"/>
                <w:tab w:val="left" w:pos="614"/>
              </w:tabs>
              <w:spacing w:line="242" w:lineRule="auto"/>
              <w:ind w:left="612" w:right="262" w:hanging="449"/>
              <w:rPr>
                <w:sz w:val="28"/>
              </w:rPr>
            </w:pPr>
            <w:proofErr w:type="spellStart"/>
            <w:r>
              <w:rPr>
                <w:color w:val="002C5F"/>
                <w:sz w:val="28"/>
              </w:rPr>
              <w:t>Recognise</w:t>
            </w:r>
            <w:proofErr w:type="spellEnd"/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use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inverse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relationship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between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addition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subtraction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use this to check calculations and solve missing number problems.</w:t>
            </w:r>
          </w:p>
        </w:tc>
      </w:tr>
      <w:tr w:rsidR="00101DB5">
        <w:trPr>
          <w:trHeight w:val="577"/>
        </w:trPr>
        <w:tc>
          <w:tcPr>
            <w:tcW w:w="3528" w:type="dxa"/>
            <w:shd w:val="clear" w:color="auto" w:fill="D0EBEB"/>
          </w:tcPr>
          <w:p w:rsidR="00101DB5" w:rsidRDefault="001C1F96">
            <w:pPr>
              <w:pStyle w:val="TableParagraph"/>
              <w:spacing w:before="52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Progression</w:t>
            </w:r>
            <w:r>
              <w:rPr>
                <w:b/>
                <w:color w:val="002C5F"/>
                <w:spacing w:val="-15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of</w:t>
            </w:r>
            <w:r>
              <w:rPr>
                <w:b/>
                <w:color w:val="002C5F"/>
                <w:spacing w:val="-12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90" w:type="dxa"/>
            <w:gridSpan w:val="7"/>
            <w:shd w:val="clear" w:color="auto" w:fill="D0EBEB"/>
          </w:tcPr>
          <w:p w:rsidR="00101DB5" w:rsidRDefault="001C1F96">
            <w:pPr>
              <w:pStyle w:val="TableParagraph"/>
              <w:spacing w:before="52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7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2303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2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Add</w:t>
            </w:r>
            <w:r>
              <w:rPr>
                <w:b/>
                <w:color w:val="002C5F"/>
                <w:spacing w:val="-2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ones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to</w:t>
            </w:r>
            <w:r>
              <w:rPr>
                <w:b/>
                <w:color w:val="002C5F"/>
                <w:spacing w:val="-14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any</w:t>
            </w:r>
            <w:r>
              <w:rPr>
                <w:b/>
                <w:color w:val="002C5F"/>
                <w:spacing w:val="-12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number</w:t>
            </w:r>
          </w:p>
          <w:p w:rsidR="00101DB5" w:rsidRDefault="001C1F96">
            <w:pPr>
              <w:pStyle w:val="TableParagraph"/>
              <w:spacing w:before="11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(related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facts)</w:t>
            </w:r>
          </w:p>
          <w:p w:rsidR="00101DB5" w:rsidRDefault="001C1F96">
            <w:pPr>
              <w:pStyle w:val="TableParagraph"/>
              <w:spacing w:before="328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Make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links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known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facts.</w:t>
            </w:r>
          </w:p>
        </w:tc>
        <w:tc>
          <w:tcPr>
            <w:tcW w:w="3529" w:type="dxa"/>
          </w:tcPr>
          <w:p w:rsidR="00101DB5" w:rsidRDefault="001C1F96">
            <w:pPr>
              <w:pStyle w:val="TableParagraph"/>
              <w:spacing w:before="71" w:line="338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know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that</w:t>
            </w:r>
            <w:r>
              <w:rPr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...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line="338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so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...</w:t>
            </w:r>
          </w:p>
          <w:p w:rsidR="00101DB5" w:rsidRDefault="00101DB5">
            <w:pPr>
              <w:pStyle w:val="TableParagraph"/>
              <w:spacing w:before="15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14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082771" cy="751332"/>
                  <wp:effectExtent l="0" t="0" r="0" b="0"/>
                  <wp:docPr id="202" name="Image 20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Image 202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2771" cy="751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1" w:type="dxa"/>
            <w:gridSpan w:val="5"/>
          </w:tcPr>
          <w:p w:rsidR="00101DB5" w:rsidRDefault="001C1F96">
            <w:pPr>
              <w:pStyle w:val="TableParagraph"/>
              <w:spacing w:before="52"/>
              <w:ind w:left="167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more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than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0"/>
                <w:sz w:val="28"/>
              </w:rPr>
              <w:t xml:space="preserve"> …</w:t>
            </w:r>
          </w:p>
          <w:p w:rsidR="00101DB5" w:rsidRDefault="001C1F96">
            <w:pPr>
              <w:pStyle w:val="TableParagraph"/>
              <w:spacing w:before="11"/>
              <w:ind w:left="167"/>
              <w:rPr>
                <w:sz w:val="28"/>
              </w:rPr>
            </w:pPr>
            <w:r>
              <w:rPr>
                <w:color w:val="002C5F"/>
                <w:sz w:val="28"/>
              </w:rPr>
              <w:t>so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more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than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before="5"/>
              <w:ind w:left="699" w:right="5"/>
              <w:jc w:val="center"/>
              <w:rPr>
                <w:sz w:val="11"/>
              </w:rPr>
            </w:pPr>
            <w:r>
              <w:rPr>
                <w:rFonts w:ascii="Cambria Math"/>
                <w:color w:val="00929F"/>
                <w:sz w:val="11"/>
              </w:rPr>
              <w:t>+</w:t>
            </w:r>
            <w:r>
              <w:rPr>
                <w:rFonts w:ascii="Cambria Math"/>
                <w:color w:val="00929F"/>
                <w:spacing w:val="-2"/>
                <w:sz w:val="11"/>
              </w:rPr>
              <w:t xml:space="preserve"> </w:t>
            </w:r>
            <w:proofErr w:type="gramStart"/>
            <w:r>
              <w:rPr>
                <w:color w:val="00929F"/>
                <w:sz w:val="11"/>
              </w:rPr>
              <w:t>1</w:t>
            </w:r>
            <w:r>
              <w:rPr>
                <w:color w:val="00929F"/>
                <w:spacing w:val="46"/>
                <w:sz w:val="11"/>
              </w:rPr>
              <w:t xml:space="preserve">  </w:t>
            </w:r>
            <w:r>
              <w:rPr>
                <w:rFonts w:ascii="Cambria Math"/>
                <w:color w:val="00929F"/>
                <w:sz w:val="11"/>
              </w:rPr>
              <w:t>+</w:t>
            </w:r>
            <w:proofErr w:type="gramEnd"/>
            <w:r>
              <w:rPr>
                <w:rFonts w:ascii="Cambria Math"/>
                <w:color w:val="00929F"/>
                <w:spacing w:val="-1"/>
                <w:sz w:val="11"/>
              </w:rPr>
              <w:t xml:space="preserve"> </w:t>
            </w:r>
            <w:r>
              <w:rPr>
                <w:color w:val="00929F"/>
                <w:spacing w:val="-10"/>
                <w:sz w:val="11"/>
              </w:rPr>
              <w:t>1</w:t>
            </w:r>
          </w:p>
          <w:p w:rsidR="00101DB5" w:rsidRDefault="001C1F96">
            <w:pPr>
              <w:pStyle w:val="TableParagraph"/>
              <w:ind w:left="250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1958975" cy="268605"/>
                      <wp:effectExtent l="9525" t="0" r="0" b="7620"/>
                      <wp:docPr id="203" name="Group 2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58975" cy="268605"/>
                                <a:chOff x="0" y="0"/>
                                <a:chExt cx="1958975" cy="268605"/>
                              </a:xfrm>
                            </wpg:grpSpPr>
                            <wps:wsp>
                              <wps:cNvPr id="204" name="Graphic 204"/>
                              <wps:cNvSpPr/>
                              <wps:spPr>
                                <a:xfrm>
                                  <a:off x="971577" y="1269"/>
                                  <a:ext cx="210820" cy="1498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0820" h="149860">
                                      <a:moveTo>
                                        <a:pt x="210312" y="116967"/>
                                      </a:moveTo>
                                      <a:lnTo>
                                        <a:pt x="209296" y="114554"/>
                                      </a:lnTo>
                                      <a:lnTo>
                                        <a:pt x="205486" y="113030"/>
                                      </a:lnTo>
                                      <a:lnTo>
                                        <a:pt x="203200" y="113919"/>
                                      </a:lnTo>
                                      <a:lnTo>
                                        <a:pt x="197866" y="127381"/>
                                      </a:lnTo>
                                      <a:lnTo>
                                        <a:pt x="196088" y="115189"/>
                                      </a:lnTo>
                                      <a:lnTo>
                                        <a:pt x="187579" y="84455"/>
                                      </a:lnTo>
                                      <a:lnTo>
                                        <a:pt x="168910" y="45593"/>
                                      </a:lnTo>
                                      <a:lnTo>
                                        <a:pt x="135509" y="10668"/>
                                      </a:lnTo>
                                      <a:lnTo>
                                        <a:pt x="132715" y="9144"/>
                                      </a:lnTo>
                                      <a:lnTo>
                                        <a:pt x="129921" y="7620"/>
                                      </a:lnTo>
                                      <a:lnTo>
                                        <a:pt x="125857" y="5461"/>
                                      </a:lnTo>
                                      <a:lnTo>
                                        <a:pt x="115824" y="1905"/>
                                      </a:lnTo>
                                      <a:lnTo>
                                        <a:pt x="105410" y="0"/>
                                      </a:lnTo>
                                      <a:lnTo>
                                        <a:pt x="58547" y="14605"/>
                                      </a:lnTo>
                                      <a:lnTo>
                                        <a:pt x="30099" y="45593"/>
                                      </a:lnTo>
                                      <a:lnTo>
                                        <a:pt x="11557" y="84455"/>
                                      </a:lnTo>
                                      <a:lnTo>
                                        <a:pt x="0" y="132080"/>
                                      </a:lnTo>
                                      <a:lnTo>
                                        <a:pt x="7493" y="133477"/>
                                      </a:lnTo>
                                      <a:lnTo>
                                        <a:pt x="12192" y="109220"/>
                                      </a:lnTo>
                                      <a:lnTo>
                                        <a:pt x="18669" y="87122"/>
                                      </a:lnTo>
                                      <a:lnTo>
                                        <a:pt x="36576" y="49530"/>
                                      </a:lnTo>
                                      <a:lnTo>
                                        <a:pt x="72263" y="14605"/>
                                      </a:lnTo>
                                      <a:lnTo>
                                        <a:pt x="72415" y="14452"/>
                                      </a:lnTo>
                                      <a:lnTo>
                                        <a:pt x="72948" y="14249"/>
                                      </a:lnTo>
                                      <a:lnTo>
                                        <a:pt x="85979" y="9144"/>
                                      </a:lnTo>
                                      <a:lnTo>
                                        <a:pt x="86106" y="9080"/>
                                      </a:lnTo>
                                      <a:lnTo>
                                        <a:pt x="94869" y="7620"/>
                                      </a:lnTo>
                                      <a:lnTo>
                                        <a:pt x="104775" y="7620"/>
                                      </a:lnTo>
                                      <a:lnTo>
                                        <a:pt x="114173" y="9398"/>
                                      </a:lnTo>
                                      <a:lnTo>
                                        <a:pt x="113538" y="9144"/>
                                      </a:lnTo>
                                      <a:lnTo>
                                        <a:pt x="147701" y="30734"/>
                                      </a:lnTo>
                                      <a:lnTo>
                                        <a:pt x="175006" y="73406"/>
                                      </a:lnTo>
                                      <a:lnTo>
                                        <a:pt x="188468" y="116459"/>
                                      </a:lnTo>
                                      <a:lnTo>
                                        <a:pt x="190246" y="128524"/>
                                      </a:lnTo>
                                      <a:lnTo>
                                        <a:pt x="182499" y="118872"/>
                                      </a:lnTo>
                                      <a:lnTo>
                                        <a:pt x="181229" y="117094"/>
                                      </a:lnTo>
                                      <a:lnTo>
                                        <a:pt x="179578" y="116967"/>
                                      </a:lnTo>
                                      <a:lnTo>
                                        <a:pt x="178689" y="116967"/>
                                      </a:lnTo>
                                      <a:lnTo>
                                        <a:pt x="177165" y="118237"/>
                                      </a:lnTo>
                                      <a:lnTo>
                                        <a:pt x="175514" y="119507"/>
                                      </a:lnTo>
                                      <a:lnTo>
                                        <a:pt x="175260" y="121920"/>
                                      </a:lnTo>
                                      <a:lnTo>
                                        <a:pt x="176530" y="123571"/>
                                      </a:lnTo>
                                      <a:lnTo>
                                        <a:pt x="197231" y="149479"/>
                                      </a:lnTo>
                                      <a:lnTo>
                                        <a:pt x="200025" y="142494"/>
                                      </a:lnTo>
                                      <a:lnTo>
                                        <a:pt x="209423" y="118872"/>
                                      </a:lnTo>
                                      <a:lnTo>
                                        <a:pt x="210185" y="117094"/>
                                      </a:lnTo>
                                      <a:lnTo>
                                        <a:pt x="210185" y="116967"/>
                                      </a:lnTo>
                                      <a:lnTo>
                                        <a:pt x="210312" y="11696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929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5" name="Graphic 205"/>
                              <wps:cNvSpPr/>
                              <wps:spPr>
                                <a:xfrm>
                                  <a:off x="26" y="133350"/>
                                  <a:ext cx="1958339" cy="1352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58339" h="135255">
                                      <a:moveTo>
                                        <a:pt x="198120" y="0"/>
                                      </a:moveTo>
                                      <a:lnTo>
                                        <a:pt x="198120" y="134746"/>
                                      </a:lnTo>
                                    </a:path>
                                    <a:path w="1958339" h="135255">
                                      <a:moveTo>
                                        <a:pt x="393319" y="0"/>
                                      </a:moveTo>
                                      <a:lnTo>
                                        <a:pt x="393319" y="134746"/>
                                      </a:lnTo>
                                    </a:path>
                                    <a:path w="1958339" h="135255">
                                      <a:moveTo>
                                        <a:pt x="588645" y="0"/>
                                      </a:moveTo>
                                      <a:lnTo>
                                        <a:pt x="588645" y="134746"/>
                                      </a:lnTo>
                                    </a:path>
                                    <a:path w="1958339" h="135255">
                                      <a:moveTo>
                                        <a:pt x="783971" y="0"/>
                                      </a:moveTo>
                                      <a:lnTo>
                                        <a:pt x="783971" y="134746"/>
                                      </a:lnTo>
                                    </a:path>
                                    <a:path w="1958339" h="135255">
                                      <a:moveTo>
                                        <a:pt x="979170" y="0"/>
                                      </a:moveTo>
                                      <a:lnTo>
                                        <a:pt x="979170" y="134746"/>
                                      </a:lnTo>
                                    </a:path>
                                    <a:path w="1958339" h="135255">
                                      <a:moveTo>
                                        <a:pt x="1174496" y="0"/>
                                      </a:moveTo>
                                      <a:lnTo>
                                        <a:pt x="1174496" y="134746"/>
                                      </a:lnTo>
                                    </a:path>
                                    <a:path w="1958339" h="135255">
                                      <a:moveTo>
                                        <a:pt x="1369695" y="0"/>
                                      </a:moveTo>
                                      <a:lnTo>
                                        <a:pt x="1369695" y="134746"/>
                                      </a:lnTo>
                                    </a:path>
                                    <a:path w="1958339" h="135255">
                                      <a:moveTo>
                                        <a:pt x="1565021" y="0"/>
                                      </a:moveTo>
                                      <a:lnTo>
                                        <a:pt x="1565021" y="134746"/>
                                      </a:lnTo>
                                    </a:path>
                                    <a:path w="1958339" h="135255">
                                      <a:moveTo>
                                        <a:pt x="1760347" y="0"/>
                                      </a:moveTo>
                                      <a:lnTo>
                                        <a:pt x="1760347" y="134746"/>
                                      </a:lnTo>
                                    </a:path>
                                    <a:path w="1958339" h="135255">
                                      <a:moveTo>
                                        <a:pt x="0" y="67309"/>
                                      </a:moveTo>
                                      <a:lnTo>
                                        <a:pt x="1958340" y="67309"/>
                                      </a:lnTo>
                                    </a:path>
                                    <a:path w="1958339" h="135255">
                                      <a:moveTo>
                                        <a:pt x="2794" y="0"/>
                                      </a:moveTo>
                                      <a:lnTo>
                                        <a:pt x="2794" y="134746"/>
                                      </a:lnTo>
                                    </a:path>
                                    <a:path w="1958339" h="135255">
                                      <a:moveTo>
                                        <a:pt x="1955546" y="0"/>
                                      </a:moveTo>
                                      <a:lnTo>
                                        <a:pt x="1955546" y="134746"/>
                                      </a:lnTo>
                                    </a:path>
                                  </a:pathLst>
                                </a:custGeom>
                                <a:ln w="5641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06" name="Image 206"/>
                                <pic:cNvPicPr/>
                              </pic:nvPicPr>
                              <pic:blipFill>
                                <a:blip r:embed="rId2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69061" y="0"/>
                                  <a:ext cx="207645" cy="1416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7CA4C7" id="Group 203" o:spid="_x0000_s1026" style="width:154.25pt;height:21.15pt;mso-position-horizontal-relative:char;mso-position-vertical-relative:line" coordsize="19589,26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">
                      <v:shape id="Graphic 204" o:spid="_x0000_s1027" style="position:absolute;left:9715;top:12;width:2108;height:1499;visibility:visible;mso-wrap-style:square;v-text-anchor:top" coordsize="210820,149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" path="m210312,116967r-1016,-2413l205486,113030r-2286,889l197866,127381r-1778,-12192l187579,84455,168910,45593,135509,10668,132715,9144,129921,7620,125857,5461,115824,1905,105410,,58547,14605,30099,45593,11557,84455,,132080r7493,1397l12192,109220,18669,87122,36576,49530,72263,14605r152,-153l72948,14249,85979,9144r127,-64l94869,7620r9906,l114173,9398r-635,-254l147701,30734r27305,42672l188468,116459r1778,12065l182499,118872r-1270,-1778l179578,116967r-889,l177165,118237r-1651,1270l175260,121920r1270,1651l197231,149479r2794,-6985l209423,118872r762,-1778l210185,116967r127,xe" fillcolor="#00929f" stroked="f">
                        <v:path arrowok="t"/>
                      </v:shape>
                      <v:shape id="Graphic 205" o:spid="_x0000_s1028" style="position:absolute;top:1333;width:19583;height:1353;visibility:visible;mso-wrap-style:square;v-text-anchor:top" coordsize="1958339,135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" path="m198120,r,134746em393319,r,134746em588645,r,134746em783971,r,134746em979170,r,134746em1174496,r,134746em1369695,r,134746em1565021,r,134746em1760347,r,134746em,67309r1958340,em2794,r,134746em1955546,r,134746e" filled="f" strokecolor="#002c5f" strokeweight=".15669mm">
                        <v:path arrowok="t"/>
                      </v:shape>
                      <v:shape id="Image 206" o:spid="_x0000_s1029" type="#_x0000_t75" style="position:absolute;left:11690;width:2077;height:1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">
                        <v:imagedata r:id="rId217" o:title=""/>
                      </v:shape>
                      <w10:anchorlock/>
                    </v:group>
                  </w:pict>
                </mc:Fallback>
              </mc:AlternateContent>
            </w:r>
          </w:p>
          <w:p w:rsidR="00101DB5" w:rsidRDefault="001C1F96">
            <w:pPr>
              <w:pStyle w:val="TableParagraph"/>
              <w:tabs>
                <w:tab w:val="left" w:pos="525"/>
                <w:tab w:val="left" w:pos="834"/>
                <w:tab w:val="left" w:pos="1142"/>
                <w:tab w:val="left" w:pos="1456"/>
                <w:tab w:val="left" w:pos="1751"/>
                <w:tab w:val="left" w:pos="2058"/>
                <w:tab w:val="left" w:pos="2368"/>
                <w:tab w:val="left" w:pos="2678"/>
                <w:tab w:val="left" w:pos="2985"/>
              </w:tabs>
              <w:spacing w:line="122" w:lineRule="exact"/>
              <w:ind w:left="213"/>
              <w:rPr>
                <w:sz w:val="16"/>
              </w:rPr>
            </w:pPr>
            <w:r>
              <w:rPr>
                <w:noProof/>
                <w:sz w:val="16"/>
              </w:rPr>
              <mc:AlternateContent>
                <mc:Choice Requires="wpg">
                  <w:drawing>
                    <wp:anchor distT="0" distB="0" distL="0" distR="0" simplePos="0" relativeHeight="481205248" behindDoc="1" locked="0" layoutInCell="1" allowOverlap="1">
                      <wp:simplePos x="0" y="0"/>
                      <wp:positionH relativeFrom="column">
                        <wp:posOffset>157572</wp:posOffset>
                      </wp:positionH>
                      <wp:positionV relativeFrom="paragraph">
                        <wp:posOffset>175351</wp:posOffset>
                      </wp:positionV>
                      <wp:extent cx="1964055" cy="265430"/>
                      <wp:effectExtent l="0" t="0" r="0" b="0"/>
                      <wp:wrapNone/>
                      <wp:docPr id="207" name="Group 2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64055" cy="265430"/>
                                <a:chOff x="0" y="0"/>
                                <a:chExt cx="1964055" cy="265430"/>
                              </a:xfrm>
                            </wpg:grpSpPr>
                            <wps:wsp>
                              <wps:cNvPr id="208" name="Graphic 208"/>
                              <wps:cNvSpPr/>
                              <wps:spPr>
                                <a:xfrm>
                                  <a:off x="34" y="130175"/>
                                  <a:ext cx="1964055" cy="1352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64055" h="135255">
                                      <a:moveTo>
                                        <a:pt x="198627" y="0"/>
                                      </a:moveTo>
                                      <a:lnTo>
                                        <a:pt x="198627" y="134747"/>
                                      </a:lnTo>
                                    </a:path>
                                    <a:path w="1964055" h="135255">
                                      <a:moveTo>
                                        <a:pt x="394462" y="0"/>
                                      </a:moveTo>
                                      <a:lnTo>
                                        <a:pt x="394462" y="134747"/>
                                      </a:lnTo>
                                    </a:path>
                                    <a:path w="1964055" h="135255">
                                      <a:moveTo>
                                        <a:pt x="590295" y="0"/>
                                      </a:moveTo>
                                      <a:lnTo>
                                        <a:pt x="590295" y="134747"/>
                                      </a:lnTo>
                                    </a:path>
                                    <a:path w="1964055" h="135255">
                                      <a:moveTo>
                                        <a:pt x="786129" y="0"/>
                                      </a:moveTo>
                                      <a:lnTo>
                                        <a:pt x="786129" y="134747"/>
                                      </a:lnTo>
                                    </a:path>
                                    <a:path w="1964055" h="135255">
                                      <a:moveTo>
                                        <a:pt x="981963" y="0"/>
                                      </a:moveTo>
                                      <a:lnTo>
                                        <a:pt x="981963" y="134747"/>
                                      </a:lnTo>
                                    </a:path>
                                    <a:path w="1964055" h="135255">
                                      <a:moveTo>
                                        <a:pt x="1177798" y="0"/>
                                      </a:moveTo>
                                      <a:lnTo>
                                        <a:pt x="1177798" y="134747"/>
                                      </a:lnTo>
                                    </a:path>
                                    <a:path w="1964055" h="135255">
                                      <a:moveTo>
                                        <a:pt x="1373631" y="0"/>
                                      </a:moveTo>
                                      <a:lnTo>
                                        <a:pt x="1373631" y="134747"/>
                                      </a:lnTo>
                                    </a:path>
                                    <a:path w="1964055" h="135255">
                                      <a:moveTo>
                                        <a:pt x="1569465" y="0"/>
                                      </a:moveTo>
                                      <a:lnTo>
                                        <a:pt x="1569465" y="134747"/>
                                      </a:lnTo>
                                    </a:path>
                                    <a:path w="1964055" h="135255">
                                      <a:moveTo>
                                        <a:pt x="1765299" y="0"/>
                                      </a:moveTo>
                                      <a:lnTo>
                                        <a:pt x="1765299" y="134747"/>
                                      </a:lnTo>
                                    </a:path>
                                    <a:path w="1964055" h="135255">
                                      <a:moveTo>
                                        <a:pt x="0" y="67310"/>
                                      </a:moveTo>
                                      <a:lnTo>
                                        <a:pt x="1963928" y="67310"/>
                                      </a:lnTo>
                                    </a:path>
                                    <a:path w="1964055" h="135255">
                                      <a:moveTo>
                                        <a:pt x="2793" y="0"/>
                                      </a:moveTo>
                                      <a:lnTo>
                                        <a:pt x="2793" y="134747"/>
                                      </a:lnTo>
                                    </a:path>
                                    <a:path w="1964055" h="135255">
                                      <a:moveTo>
                                        <a:pt x="1961134" y="0"/>
                                      </a:moveTo>
                                      <a:lnTo>
                                        <a:pt x="1961134" y="134747"/>
                                      </a:lnTo>
                                    </a:path>
                                  </a:pathLst>
                                </a:custGeom>
                                <a:ln w="5657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9" name="Graphic 209"/>
                              <wps:cNvSpPr/>
                              <wps:spPr>
                                <a:xfrm>
                                  <a:off x="978189" y="0"/>
                                  <a:ext cx="405130" cy="1485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5130" h="148590">
                                      <a:moveTo>
                                        <a:pt x="176149" y="115824"/>
                                      </a:moveTo>
                                      <a:lnTo>
                                        <a:pt x="172847" y="118363"/>
                                      </a:lnTo>
                                      <a:lnTo>
                                        <a:pt x="172593" y="120776"/>
                                      </a:lnTo>
                                      <a:lnTo>
                                        <a:pt x="194437" y="148462"/>
                                      </a:lnTo>
                                      <a:lnTo>
                                        <a:pt x="201040" y="131953"/>
                                      </a:lnTo>
                                      <a:lnTo>
                                        <a:pt x="205119" y="131953"/>
                                      </a:lnTo>
                                      <a:lnTo>
                                        <a:pt x="205947" y="127507"/>
                                      </a:lnTo>
                                      <a:lnTo>
                                        <a:pt x="187578" y="127507"/>
                                      </a:lnTo>
                                      <a:lnTo>
                                        <a:pt x="178562" y="116205"/>
                                      </a:lnTo>
                                      <a:lnTo>
                                        <a:pt x="179324" y="116205"/>
                                      </a:lnTo>
                                      <a:lnTo>
                                        <a:pt x="176149" y="115824"/>
                                      </a:lnTo>
                                      <a:close/>
                                    </a:path>
                                    <a:path w="405130" h="148590">
                                      <a:moveTo>
                                        <a:pt x="373507" y="115824"/>
                                      </a:moveTo>
                                      <a:lnTo>
                                        <a:pt x="370205" y="118363"/>
                                      </a:lnTo>
                                      <a:lnTo>
                                        <a:pt x="369950" y="120776"/>
                                      </a:lnTo>
                                      <a:lnTo>
                                        <a:pt x="391795" y="148462"/>
                                      </a:lnTo>
                                      <a:lnTo>
                                        <a:pt x="394588" y="141478"/>
                                      </a:lnTo>
                                      <a:lnTo>
                                        <a:pt x="400259" y="127507"/>
                                      </a:lnTo>
                                      <a:lnTo>
                                        <a:pt x="384937" y="127507"/>
                                      </a:lnTo>
                                      <a:lnTo>
                                        <a:pt x="376047" y="116205"/>
                                      </a:lnTo>
                                      <a:lnTo>
                                        <a:pt x="376808" y="116205"/>
                                      </a:lnTo>
                                      <a:lnTo>
                                        <a:pt x="373507" y="115824"/>
                                      </a:lnTo>
                                      <a:close/>
                                    </a:path>
                                    <a:path w="405130" h="148590">
                                      <a:moveTo>
                                        <a:pt x="93371" y="7679"/>
                                      </a:moveTo>
                                      <a:lnTo>
                                        <a:pt x="67731" y="7679"/>
                                      </a:lnTo>
                                      <a:lnTo>
                                        <a:pt x="53975" y="17018"/>
                                      </a:lnTo>
                                      <a:lnTo>
                                        <a:pt x="19685" y="63626"/>
                                      </a:lnTo>
                                      <a:lnTo>
                                        <a:pt x="4699" y="106934"/>
                                      </a:lnTo>
                                      <a:lnTo>
                                        <a:pt x="0" y="131191"/>
                                      </a:lnTo>
                                      <a:lnTo>
                                        <a:pt x="7493" y="132715"/>
                                      </a:lnTo>
                                      <a:lnTo>
                                        <a:pt x="12064" y="108838"/>
                                      </a:lnTo>
                                      <a:lnTo>
                                        <a:pt x="12064" y="108457"/>
                                      </a:lnTo>
                                      <a:lnTo>
                                        <a:pt x="12573" y="106934"/>
                                      </a:lnTo>
                                      <a:lnTo>
                                        <a:pt x="26670" y="66675"/>
                                      </a:lnTo>
                                      <a:lnTo>
                                        <a:pt x="39115" y="45338"/>
                                      </a:lnTo>
                                      <a:lnTo>
                                        <a:pt x="46736" y="34925"/>
                                      </a:lnTo>
                                      <a:lnTo>
                                        <a:pt x="46862" y="34671"/>
                                      </a:lnTo>
                                      <a:lnTo>
                                        <a:pt x="50926" y="30734"/>
                                      </a:lnTo>
                                      <a:lnTo>
                                        <a:pt x="59182" y="22606"/>
                                      </a:lnTo>
                                      <a:lnTo>
                                        <a:pt x="71374" y="14478"/>
                                      </a:lnTo>
                                      <a:lnTo>
                                        <a:pt x="71500" y="14350"/>
                                      </a:lnTo>
                                      <a:lnTo>
                                        <a:pt x="72009" y="14097"/>
                                      </a:lnTo>
                                      <a:lnTo>
                                        <a:pt x="72262" y="14097"/>
                                      </a:lnTo>
                                      <a:lnTo>
                                        <a:pt x="84836" y="9143"/>
                                      </a:lnTo>
                                      <a:lnTo>
                                        <a:pt x="84582" y="9143"/>
                                      </a:lnTo>
                                      <a:lnTo>
                                        <a:pt x="93371" y="7679"/>
                                      </a:lnTo>
                                      <a:close/>
                                    </a:path>
                                    <a:path w="405130" h="148590">
                                      <a:moveTo>
                                        <a:pt x="205119" y="131953"/>
                                      </a:moveTo>
                                      <a:lnTo>
                                        <a:pt x="201040" y="131953"/>
                                      </a:lnTo>
                                      <a:lnTo>
                                        <a:pt x="204977" y="132715"/>
                                      </a:lnTo>
                                      <a:lnTo>
                                        <a:pt x="205119" y="131953"/>
                                      </a:lnTo>
                                      <a:close/>
                                    </a:path>
                                    <a:path w="405130" h="148590">
                                      <a:moveTo>
                                        <a:pt x="104139" y="0"/>
                                      </a:moveTo>
                                      <a:lnTo>
                                        <a:pt x="92963" y="0"/>
                                      </a:lnTo>
                                      <a:lnTo>
                                        <a:pt x="83058" y="1650"/>
                                      </a:lnTo>
                                      <a:lnTo>
                                        <a:pt x="67539" y="7679"/>
                                      </a:lnTo>
                                      <a:lnTo>
                                        <a:pt x="103822" y="7679"/>
                                      </a:lnTo>
                                      <a:lnTo>
                                        <a:pt x="112395" y="9271"/>
                                      </a:lnTo>
                                      <a:lnTo>
                                        <a:pt x="138049" y="23368"/>
                                      </a:lnTo>
                                      <a:lnTo>
                                        <a:pt x="145669" y="30606"/>
                                      </a:lnTo>
                                      <a:lnTo>
                                        <a:pt x="172593" y="72898"/>
                                      </a:lnTo>
                                      <a:lnTo>
                                        <a:pt x="185420" y="114300"/>
                                      </a:lnTo>
                                      <a:lnTo>
                                        <a:pt x="185927" y="115824"/>
                                      </a:lnTo>
                                      <a:lnTo>
                                        <a:pt x="187578" y="127507"/>
                                      </a:lnTo>
                                      <a:lnTo>
                                        <a:pt x="205947" y="127507"/>
                                      </a:lnTo>
                                      <a:lnTo>
                                        <a:pt x="206160" y="126365"/>
                                      </a:lnTo>
                                      <a:lnTo>
                                        <a:pt x="195072" y="126365"/>
                                      </a:lnTo>
                                      <a:lnTo>
                                        <a:pt x="193421" y="114300"/>
                                      </a:lnTo>
                                      <a:lnTo>
                                        <a:pt x="185038" y="84200"/>
                                      </a:lnTo>
                                      <a:lnTo>
                                        <a:pt x="166750" y="45338"/>
                                      </a:lnTo>
                                      <a:lnTo>
                                        <a:pt x="133731" y="10668"/>
                                      </a:lnTo>
                                      <a:lnTo>
                                        <a:pt x="104139" y="0"/>
                                      </a:lnTo>
                                      <a:close/>
                                    </a:path>
                                    <a:path w="405130" h="148590">
                                      <a:moveTo>
                                        <a:pt x="324352" y="7679"/>
                                      </a:moveTo>
                                      <a:lnTo>
                                        <a:pt x="300992" y="7679"/>
                                      </a:lnTo>
                                      <a:lnTo>
                                        <a:pt x="335407" y="23368"/>
                                      </a:lnTo>
                                      <a:lnTo>
                                        <a:pt x="343153" y="30606"/>
                                      </a:lnTo>
                                      <a:lnTo>
                                        <a:pt x="369950" y="72898"/>
                                      </a:lnTo>
                                      <a:lnTo>
                                        <a:pt x="382905" y="114300"/>
                                      </a:lnTo>
                                      <a:lnTo>
                                        <a:pt x="383286" y="115824"/>
                                      </a:lnTo>
                                      <a:lnTo>
                                        <a:pt x="384937" y="127507"/>
                                      </a:lnTo>
                                      <a:lnTo>
                                        <a:pt x="400259" y="127507"/>
                                      </a:lnTo>
                                      <a:lnTo>
                                        <a:pt x="400723" y="126365"/>
                                      </a:lnTo>
                                      <a:lnTo>
                                        <a:pt x="392557" y="126365"/>
                                      </a:lnTo>
                                      <a:lnTo>
                                        <a:pt x="390778" y="114300"/>
                                      </a:lnTo>
                                      <a:lnTo>
                                        <a:pt x="382524" y="84200"/>
                                      </a:lnTo>
                                      <a:lnTo>
                                        <a:pt x="382397" y="83947"/>
                                      </a:lnTo>
                                      <a:lnTo>
                                        <a:pt x="377063" y="69976"/>
                                      </a:lnTo>
                                      <a:lnTo>
                                        <a:pt x="356743" y="34671"/>
                                      </a:lnTo>
                                      <a:lnTo>
                                        <a:pt x="324352" y="7679"/>
                                      </a:lnTo>
                                      <a:close/>
                                    </a:path>
                                    <a:path w="405130" h="148590">
                                      <a:moveTo>
                                        <a:pt x="301625" y="0"/>
                                      </a:moveTo>
                                      <a:lnTo>
                                        <a:pt x="290449" y="0"/>
                                      </a:lnTo>
                                      <a:lnTo>
                                        <a:pt x="280415" y="1650"/>
                                      </a:lnTo>
                                      <a:lnTo>
                                        <a:pt x="238506" y="29718"/>
                                      </a:lnTo>
                                      <a:lnTo>
                                        <a:pt x="217043" y="63626"/>
                                      </a:lnTo>
                                      <a:lnTo>
                                        <a:pt x="208787" y="83947"/>
                                      </a:lnTo>
                                      <a:lnTo>
                                        <a:pt x="208661" y="84200"/>
                                      </a:lnTo>
                                      <a:lnTo>
                                        <a:pt x="202057" y="106934"/>
                                      </a:lnTo>
                                      <a:lnTo>
                                        <a:pt x="200913" y="112649"/>
                                      </a:lnTo>
                                      <a:lnTo>
                                        <a:pt x="200533" y="112903"/>
                                      </a:lnTo>
                                      <a:lnTo>
                                        <a:pt x="195072" y="126365"/>
                                      </a:lnTo>
                                      <a:lnTo>
                                        <a:pt x="206160" y="126365"/>
                                      </a:lnTo>
                                      <a:lnTo>
                                        <a:pt x="209423" y="108838"/>
                                      </a:lnTo>
                                      <a:lnTo>
                                        <a:pt x="210058" y="106934"/>
                                      </a:lnTo>
                                      <a:lnTo>
                                        <a:pt x="215773" y="86868"/>
                                      </a:lnTo>
                                      <a:lnTo>
                                        <a:pt x="215900" y="86487"/>
                                      </a:lnTo>
                                      <a:lnTo>
                                        <a:pt x="216153" y="86106"/>
                                      </a:lnTo>
                                      <a:lnTo>
                                        <a:pt x="224027" y="66675"/>
                                      </a:lnTo>
                                      <a:lnTo>
                                        <a:pt x="225806" y="63626"/>
                                      </a:lnTo>
                                      <a:lnTo>
                                        <a:pt x="233552" y="49275"/>
                                      </a:lnTo>
                                      <a:lnTo>
                                        <a:pt x="236600" y="45338"/>
                                      </a:lnTo>
                                      <a:lnTo>
                                        <a:pt x="244221" y="34925"/>
                                      </a:lnTo>
                                      <a:lnTo>
                                        <a:pt x="244348" y="34671"/>
                                      </a:lnTo>
                                      <a:lnTo>
                                        <a:pt x="248285" y="30734"/>
                                      </a:lnTo>
                                      <a:lnTo>
                                        <a:pt x="256032" y="23113"/>
                                      </a:lnTo>
                                      <a:lnTo>
                                        <a:pt x="256666" y="22606"/>
                                      </a:lnTo>
                                      <a:lnTo>
                                        <a:pt x="268732" y="14478"/>
                                      </a:lnTo>
                                      <a:lnTo>
                                        <a:pt x="268986" y="14350"/>
                                      </a:lnTo>
                                      <a:lnTo>
                                        <a:pt x="269366" y="14097"/>
                                      </a:lnTo>
                                      <a:lnTo>
                                        <a:pt x="269748" y="14097"/>
                                      </a:lnTo>
                                      <a:lnTo>
                                        <a:pt x="282194" y="9143"/>
                                      </a:lnTo>
                                      <a:lnTo>
                                        <a:pt x="281940" y="9143"/>
                                      </a:lnTo>
                                      <a:lnTo>
                                        <a:pt x="290729" y="7679"/>
                                      </a:lnTo>
                                      <a:lnTo>
                                        <a:pt x="324352" y="7679"/>
                                      </a:lnTo>
                                      <a:lnTo>
                                        <a:pt x="321690" y="5461"/>
                                      </a:lnTo>
                                      <a:lnTo>
                                        <a:pt x="301625" y="0"/>
                                      </a:lnTo>
                                      <a:close/>
                                    </a:path>
                                    <a:path w="405130" h="148590">
                                      <a:moveTo>
                                        <a:pt x="400176" y="111887"/>
                                      </a:moveTo>
                                      <a:lnTo>
                                        <a:pt x="398018" y="112903"/>
                                      </a:lnTo>
                                      <a:lnTo>
                                        <a:pt x="392557" y="126365"/>
                                      </a:lnTo>
                                      <a:lnTo>
                                        <a:pt x="400723" y="126365"/>
                                      </a:lnTo>
                                      <a:lnTo>
                                        <a:pt x="405002" y="115824"/>
                                      </a:lnTo>
                                      <a:lnTo>
                                        <a:pt x="404495" y="114300"/>
                                      </a:lnTo>
                                      <a:lnTo>
                                        <a:pt x="404113" y="113537"/>
                                      </a:lnTo>
                                      <a:lnTo>
                                        <a:pt x="400176" y="111887"/>
                                      </a:lnTo>
                                      <a:close/>
                                    </a:path>
                                    <a:path w="405130" h="148590">
                                      <a:moveTo>
                                        <a:pt x="72262" y="14097"/>
                                      </a:moveTo>
                                      <a:lnTo>
                                        <a:pt x="72009" y="14097"/>
                                      </a:lnTo>
                                      <a:lnTo>
                                        <a:pt x="71501" y="14350"/>
                                      </a:lnTo>
                                      <a:lnTo>
                                        <a:pt x="72262" y="14097"/>
                                      </a:lnTo>
                                      <a:close/>
                                    </a:path>
                                    <a:path w="405130" h="148590">
                                      <a:moveTo>
                                        <a:pt x="269748" y="14097"/>
                                      </a:moveTo>
                                      <a:lnTo>
                                        <a:pt x="269366" y="14097"/>
                                      </a:lnTo>
                                      <a:lnTo>
                                        <a:pt x="268986" y="14350"/>
                                      </a:lnTo>
                                      <a:lnTo>
                                        <a:pt x="269748" y="1409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929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EC7C9A9" id="Group 207" o:spid="_x0000_s1026" style="position:absolute;margin-left:12.4pt;margin-top:13.8pt;width:154.65pt;height:20.9pt;z-index:-22111232;mso-wrap-distance-left:0;mso-wrap-distance-right:0" coordsize="19640,26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">
                      <v:shape id="Graphic 208" o:spid="_x0000_s1027" style="position:absolute;top:1301;width:19640;height:1353;visibility:visible;mso-wrap-style:square;v-text-anchor:top" coordsize="1964055,135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" path="m198627,r,134747em394462,r,134747em590295,r,134747em786129,r,134747em981963,r,134747em1177798,r,134747em1373631,r,134747em1569465,r,134747em1765299,r,134747em,67310r1963928,em2793,r,134747em1961134,r,134747e" filled="f" strokecolor="#002c5f" strokeweight=".15714mm">
                        <v:path arrowok="t"/>
                      </v:shape>
                      <v:shape id="Graphic 209" o:spid="_x0000_s1028" style="position:absolute;left:9781;width:4052;height:1485;visibility:visible;mso-wrap-style:square;v-text-anchor:top" coordsize="405130,148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" path="m176149,115824r-3302,2539l172593,120776r21844,27686l201040,131953r4079,l205947,127507r-18369,l178562,116205r762,l176149,115824xem373507,115824r-3302,2539l369950,120776r21845,27686l394588,141478r5671,-13971l384937,127507r-8890,-11302l376808,116205r-3301,-381xem93371,7679r-25640,l53975,17018,19685,63626,4699,106934,,131191r7493,1524l12064,108838r,-381l12573,106934,26670,66675,39115,45338,46736,34925r126,-254l50926,30734r8256,-8128l71374,14478r126,-128l72009,14097r253,l84836,9143r-254,l93371,7679xem205119,131953r-4079,l204977,132715r142,-762xem104139,l92963,,83058,1650,67539,7679r36283,l112395,9271r25654,14097l145669,30606r26924,42292l185420,114300r507,1524l187578,127507r18369,l206160,126365r-11088,l193421,114300,185038,84200,166750,45338,133731,10668,104139,xem324352,7679r-23360,l335407,23368r7746,7238l369950,72898r12955,41402l383286,115824r1651,11683l400259,127507r464,-1142l392557,126365r-1779,-12065l382524,84200r-127,-253l377063,69976,356743,34671,324352,7679xem301625,l290449,,280415,1650,238506,29718,217043,63626r-8256,20321l208661,84200r-6604,22734l200913,112649r-380,254l195072,126365r11088,l209423,108838r635,-1904l215773,86868r127,-381l216153,86106r7874,-19431l225806,63626r7746,-14351l236600,45338r7621,-10413l244348,34671r3937,-3937l256032,23113r634,-507l268732,14478r254,-128l269366,14097r382,l282194,9143r-254,l290729,7679r33623,l321690,5461,301625,xem400176,111887r-2158,1016l392557,126365r8166,l405002,115824r-507,-1524l404113,113537r-3937,-1650xem72262,14097r-253,l71501,14350r761,-253xem269748,14097r-382,l268986,14350r762,-253xe" fillcolor="#00929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10"/>
                <w:position w:val="1"/>
                <w:sz w:val="16"/>
              </w:rPr>
              <w:t>0</w:t>
            </w:r>
            <w:r>
              <w:rPr>
                <w:color w:val="002C5F"/>
                <w:position w:val="1"/>
                <w:sz w:val="16"/>
              </w:rPr>
              <w:tab/>
            </w:r>
            <w:r>
              <w:rPr>
                <w:color w:val="002C5F"/>
                <w:spacing w:val="-10"/>
                <w:position w:val="1"/>
                <w:sz w:val="16"/>
              </w:rPr>
              <w:t>1</w:t>
            </w:r>
            <w:r>
              <w:rPr>
                <w:color w:val="002C5F"/>
                <w:position w:val="1"/>
                <w:sz w:val="16"/>
              </w:rPr>
              <w:tab/>
            </w:r>
            <w:r>
              <w:rPr>
                <w:color w:val="002C5F"/>
                <w:spacing w:val="-10"/>
                <w:position w:val="1"/>
                <w:sz w:val="16"/>
              </w:rPr>
              <w:t>2</w:t>
            </w:r>
            <w:r>
              <w:rPr>
                <w:color w:val="002C5F"/>
                <w:position w:val="1"/>
                <w:sz w:val="16"/>
              </w:rPr>
              <w:tab/>
            </w:r>
            <w:r>
              <w:rPr>
                <w:color w:val="002C5F"/>
                <w:spacing w:val="-10"/>
                <w:position w:val="1"/>
                <w:sz w:val="16"/>
              </w:rPr>
              <w:t>3</w:t>
            </w:r>
            <w:r>
              <w:rPr>
                <w:color w:val="002C5F"/>
                <w:position w:val="1"/>
                <w:sz w:val="16"/>
              </w:rPr>
              <w:tab/>
            </w:r>
            <w:r>
              <w:rPr>
                <w:color w:val="002C5F"/>
                <w:spacing w:val="-10"/>
                <w:position w:val="1"/>
                <w:sz w:val="16"/>
              </w:rPr>
              <w:t>4</w:t>
            </w:r>
            <w:r>
              <w:rPr>
                <w:color w:val="002C5F"/>
                <w:position w:val="1"/>
                <w:sz w:val="16"/>
              </w:rPr>
              <w:tab/>
            </w:r>
            <w:r>
              <w:rPr>
                <w:color w:val="002C5F"/>
                <w:spacing w:val="-10"/>
                <w:position w:val="1"/>
                <w:sz w:val="16"/>
              </w:rPr>
              <w:t>5</w:t>
            </w:r>
            <w:r>
              <w:rPr>
                <w:color w:val="002C5F"/>
                <w:position w:val="1"/>
                <w:sz w:val="16"/>
              </w:rPr>
              <w:tab/>
            </w:r>
            <w:r>
              <w:rPr>
                <w:color w:val="002C5F"/>
                <w:spacing w:val="-10"/>
                <w:position w:val="1"/>
                <w:sz w:val="16"/>
              </w:rPr>
              <w:t>6</w:t>
            </w:r>
            <w:r>
              <w:rPr>
                <w:color w:val="002C5F"/>
                <w:position w:val="1"/>
                <w:sz w:val="16"/>
              </w:rPr>
              <w:tab/>
            </w:r>
            <w:r>
              <w:rPr>
                <w:color w:val="002C5F"/>
                <w:spacing w:val="-10"/>
                <w:position w:val="1"/>
                <w:sz w:val="16"/>
              </w:rPr>
              <w:t>7</w:t>
            </w:r>
            <w:r>
              <w:rPr>
                <w:color w:val="002C5F"/>
                <w:position w:val="1"/>
                <w:sz w:val="16"/>
              </w:rPr>
              <w:tab/>
            </w:r>
            <w:r>
              <w:rPr>
                <w:color w:val="002C5F"/>
                <w:spacing w:val="-10"/>
                <w:position w:val="1"/>
                <w:sz w:val="16"/>
              </w:rPr>
              <w:t>8</w:t>
            </w:r>
            <w:r>
              <w:rPr>
                <w:color w:val="002C5F"/>
                <w:position w:val="1"/>
                <w:sz w:val="16"/>
              </w:rPr>
              <w:tab/>
            </w:r>
            <w:proofErr w:type="gramStart"/>
            <w:r>
              <w:rPr>
                <w:color w:val="002C5F"/>
                <w:sz w:val="16"/>
              </w:rPr>
              <w:t>9</w:t>
            </w:r>
            <w:r>
              <w:rPr>
                <w:color w:val="002C5F"/>
                <w:spacing w:val="55"/>
                <w:sz w:val="16"/>
              </w:rPr>
              <w:t xml:space="preserve">  </w:t>
            </w:r>
            <w:r>
              <w:rPr>
                <w:color w:val="002C5F"/>
                <w:spacing w:val="-5"/>
                <w:sz w:val="16"/>
              </w:rPr>
              <w:t>10</w:t>
            </w:r>
            <w:proofErr w:type="gramEnd"/>
          </w:p>
          <w:p w:rsidR="00101DB5" w:rsidRDefault="001C1F96">
            <w:pPr>
              <w:pStyle w:val="TableParagraph"/>
              <w:spacing w:line="114" w:lineRule="exact"/>
              <w:ind w:left="699"/>
              <w:jc w:val="center"/>
              <w:rPr>
                <w:sz w:val="11"/>
              </w:rPr>
            </w:pPr>
            <w:r>
              <w:rPr>
                <w:rFonts w:ascii="Cambria Math"/>
                <w:color w:val="00929F"/>
                <w:sz w:val="11"/>
              </w:rPr>
              <w:t>+</w:t>
            </w:r>
            <w:r>
              <w:rPr>
                <w:rFonts w:ascii="Cambria Math"/>
                <w:color w:val="00929F"/>
                <w:spacing w:val="-2"/>
                <w:sz w:val="11"/>
              </w:rPr>
              <w:t xml:space="preserve"> </w:t>
            </w:r>
            <w:proofErr w:type="gramStart"/>
            <w:r>
              <w:rPr>
                <w:color w:val="00929F"/>
                <w:sz w:val="11"/>
              </w:rPr>
              <w:t>1</w:t>
            </w:r>
            <w:r>
              <w:rPr>
                <w:color w:val="00929F"/>
                <w:spacing w:val="46"/>
                <w:sz w:val="11"/>
              </w:rPr>
              <w:t xml:space="preserve">  </w:t>
            </w:r>
            <w:r>
              <w:rPr>
                <w:rFonts w:ascii="Cambria Math"/>
                <w:color w:val="00929F"/>
                <w:sz w:val="11"/>
              </w:rPr>
              <w:t>+</w:t>
            </w:r>
            <w:proofErr w:type="gramEnd"/>
            <w:r>
              <w:rPr>
                <w:rFonts w:ascii="Cambria Math"/>
                <w:color w:val="00929F"/>
                <w:spacing w:val="-1"/>
                <w:sz w:val="11"/>
              </w:rPr>
              <w:t xml:space="preserve"> </w:t>
            </w:r>
            <w:r>
              <w:rPr>
                <w:color w:val="00929F"/>
                <w:spacing w:val="-10"/>
                <w:sz w:val="11"/>
              </w:rPr>
              <w:t>1</w:t>
            </w:r>
          </w:p>
          <w:p w:rsidR="00101DB5" w:rsidRDefault="00101DB5">
            <w:pPr>
              <w:pStyle w:val="TableParagraph"/>
              <w:rPr>
                <w:b/>
                <w:sz w:val="11"/>
              </w:rPr>
            </w:pPr>
          </w:p>
          <w:p w:rsidR="00101DB5" w:rsidRDefault="00101DB5">
            <w:pPr>
              <w:pStyle w:val="TableParagraph"/>
              <w:spacing w:before="130"/>
              <w:rPr>
                <w:b/>
                <w:sz w:val="11"/>
              </w:rPr>
            </w:pPr>
          </w:p>
          <w:p w:rsidR="00101DB5" w:rsidRDefault="001C1F96">
            <w:pPr>
              <w:pStyle w:val="TableParagraph"/>
              <w:ind w:left="165"/>
              <w:rPr>
                <w:sz w:val="16"/>
              </w:rPr>
            </w:pPr>
            <w:proofErr w:type="gramStart"/>
            <w:r>
              <w:rPr>
                <w:color w:val="002C5F"/>
                <w:sz w:val="16"/>
              </w:rPr>
              <w:t>20</w:t>
            </w:r>
            <w:r>
              <w:rPr>
                <w:color w:val="002C5F"/>
                <w:spacing w:val="34"/>
                <w:sz w:val="16"/>
              </w:rPr>
              <w:t xml:space="preserve">  </w:t>
            </w:r>
            <w:r>
              <w:rPr>
                <w:color w:val="002C5F"/>
                <w:sz w:val="16"/>
              </w:rPr>
              <w:t>21</w:t>
            </w:r>
            <w:proofErr w:type="gramEnd"/>
            <w:r>
              <w:rPr>
                <w:color w:val="002C5F"/>
                <w:spacing w:val="35"/>
                <w:sz w:val="16"/>
              </w:rPr>
              <w:t xml:space="preserve">  </w:t>
            </w:r>
            <w:r>
              <w:rPr>
                <w:color w:val="002C5F"/>
                <w:sz w:val="16"/>
              </w:rPr>
              <w:t>22</w:t>
            </w:r>
            <w:r>
              <w:rPr>
                <w:color w:val="002C5F"/>
                <w:spacing w:val="35"/>
                <w:sz w:val="16"/>
              </w:rPr>
              <w:t xml:space="preserve">  </w:t>
            </w:r>
            <w:r>
              <w:rPr>
                <w:color w:val="002C5F"/>
                <w:sz w:val="16"/>
              </w:rPr>
              <w:t>23</w:t>
            </w:r>
            <w:r>
              <w:rPr>
                <w:color w:val="002C5F"/>
                <w:spacing w:val="35"/>
                <w:sz w:val="16"/>
              </w:rPr>
              <w:t xml:space="preserve">  </w:t>
            </w:r>
            <w:r>
              <w:rPr>
                <w:color w:val="002C5F"/>
                <w:sz w:val="16"/>
              </w:rPr>
              <w:t>24</w:t>
            </w:r>
            <w:r>
              <w:rPr>
                <w:color w:val="002C5F"/>
                <w:spacing w:val="34"/>
                <w:sz w:val="16"/>
              </w:rPr>
              <w:t xml:space="preserve">  </w:t>
            </w:r>
            <w:r>
              <w:rPr>
                <w:color w:val="002C5F"/>
                <w:sz w:val="16"/>
              </w:rPr>
              <w:t>25</w:t>
            </w:r>
            <w:r>
              <w:rPr>
                <w:color w:val="002C5F"/>
                <w:spacing w:val="35"/>
                <w:sz w:val="16"/>
              </w:rPr>
              <w:t xml:space="preserve">  </w:t>
            </w:r>
            <w:r>
              <w:rPr>
                <w:color w:val="002C5F"/>
                <w:sz w:val="16"/>
              </w:rPr>
              <w:t>26</w:t>
            </w:r>
            <w:r>
              <w:rPr>
                <w:color w:val="002C5F"/>
                <w:spacing w:val="35"/>
                <w:sz w:val="16"/>
              </w:rPr>
              <w:t xml:space="preserve">  </w:t>
            </w:r>
            <w:r>
              <w:rPr>
                <w:color w:val="002C5F"/>
                <w:sz w:val="16"/>
              </w:rPr>
              <w:t>27</w:t>
            </w:r>
            <w:r>
              <w:rPr>
                <w:color w:val="002C5F"/>
                <w:spacing w:val="34"/>
                <w:sz w:val="16"/>
              </w:rPr>
              <w:t xml:space="preserve">  </w:t>
            </w:r>
            <w:r>
              <w:rPr>
                <w:color w:val="002C5F"/>
                <w:sz w:val="16"/>
              </w:rPr>
              <w:t>28</w:t>
            </w:r>
            <w:r>
              <w:rPr>
                <w:color w:val="002C5F"/>
                <w:spacing w:val="48"/>
                <w:sz w:val="16"/>
              </w:rPr>
              <w:t xml:space="preserve">  </w:t>
            </w:r>
            <w:r>
              <w:rPr>
                <w:color w:val="002C5F"/>
                <w:sz w:val="16"/>
              </w:rPr>
              <w:t>29</w:t>
            </w:r>
            <w:r>
              <w:rPr>
                <w:color w:val="002C5F"/>
                <w:spacing w:val="38"/>
                <w:sz w:val="16"/>
              </w:rPr>
              <w:t xml:space="preserve">  </w:t>
            </w:r>
            <w:r>
              <w:rPr>
                <w:color w:val="002C5F"/>
                <w:spacing w:val="-5"/>
                <w:sz w:val="16"/>
              </w:rPr>
              <w:t>30</w:t>
            </w:r>
          </w:p>
        </w:tc>
        <w:tc>
          <w:tcPr>
            <w:tcW w:w="3530" w:type="dxa"/>
          </w:tcPr>
          <w:p w:rsidR="00101DB5" w:rsidRDefault="001C1F96">
            <w:pPr>
              <w:pStyle w:val="TableParagraph"/>
              <w:spacing w:before="52" w:line="242" w:lineRule="auto"/>
              <w:ind w:left="172" w:right="934"/>
              <w:jc w:val="both"/>
              <w:rPr>
                <w:sz w:val="28"/>
              </w:rPr>
            </w:pPr>
            <w:r>
              <w:rPr>
                <w:color w:val="002C5F"/>
                <w:sz w:val="28"/>
              </w:rPr>
              <w:t>What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do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you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notice? Can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you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continue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the </w:t>
            </w:r>
            <w:r>
              <w:rPr>
                <w:color w:val="002C5F"/>
                <w:spacing w:val="-2"/>
                <w:sz w:val="28"/>
              </w:rPr>
              <w:t>pattern?</w:t>
            </w:r>
          </w:p>
          <w:p w:rsidR="00101DB5" w:rsidRDefault="001C1F96">
            <w:pPr>
              <w:pStyle w:val="TableParagraph"/>
              <w:spacing w:line="327" w:lineRule="exact"/>
              <w:ind w:left="1307"/>
              <w:jc w:val="both"/>
              <w:rPr>
                <w:sz w:val="28"/>
              </w:rPr>
            </w:pP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7</w:t>
            </w:r>
          </w:p>
          <w:p w:rsidR="00101DB5" w:rsidRDefault="001C1F96">
            <w:pPr>
              <w:pStyle w:val="TableParagraph"/>
              <w:spacing w:line="338" w:lineRule="exact"/>
              <w:ind w:left="1163"/>
              <w:jc w:val="both"/>
              <w:rPr>
                <w:sz w:val="28"/>
              </w:rPr>
            </w:pPr>
            <w:r>
              <w:rPr>
                <w:color w:val="002C5F"/>
                <w:sz w:val="28"/>
              </w:rPr>
              <w:t>15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17</w:t>
            </w:r>
          </w:p>
          <w:p w:rsidR="00101DB5" w:rsidRDefault="001C1F96">
            <w:pPr>
              <w:pStyle w:val="TableParagraph"/>
              <w:spacing w:line="340" w:lineRule="exact"/>
              <w:ind w:left="1161"/>
              <w:jc w:val="both"/>
              <w:rPr>
                <w:sz w:val="28"/>
              </w:rPr>
            </w:pPr>
            <w:r>
              <w:rPr>
                <w:color w:val="002C5F"/>
                <w:sz w:val="28"/>
              </w:rPr>
              <w:t>25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+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27…</w:t>
            </w:r>
          </w:p>
        </w:tc>
      </w:tr>
      <w:tr w:rsidR="00101DB5">
        <w:trPr>
          <w:trHeight w:val="793"/>
        </w:trPr>
        <w:tc>
          <w:tcPr>
            <w:tcW w:w="3528" w:type="dxa"/>
            <w:vMerge w:val="restart"/>
          </w:tcPr>
          <w:p w:rsidR="00101DB5" w:rsidRDefault="001C1F96">
            <w:pPr>
              <w:pStyle w:val="TableParagraph"/>
              <w:spacing w:before="56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Add</w:t>
            </w:r>
            <w:r>
              <w:rPr>
                <w:b/>
                <w:color w:val="002C5F"/>
                <w:spacing w:val="-11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three</w:t>
            </w:r>
            <w:r>
              <w:rPr>
                <w:b/>
                <w:color w:val="002C5F"/>
                <w:spacing w:val="-17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1-digit</w:t>
            </w:r>
            <w:r>
              <w:rPr>
                <w:b/>
                <w:color w:val="002C5F"/>
                <w:spacing w:val="-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numbers</w:t>
            </w:r>
          </w:p>
          <w:p w:rsidR="00101DB5" w:rsidRDefault="001C1F96">
            <w:pPr>
              <w:pStyle w:val="TableParagraph"/>
              <w:spacing w:before="336" w:line="237" w:lineRule="auto"/>
              <w:ind w:left="157" w:right="153"/>
              <w:rPr>
                <w:sz w:val="28"/>
              </w:rPr>
            </w:pPr>
            <w:r>
              <w:rPr>
                <w:color w:val="002C5F"/>
                <w:sz w:val="28"/>
              </w:rPr>
              <w:t>Prompt children to understand that addition can be done in any order and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make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links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known </w:t>
            </w:r>
            <w:r>
              <w:rPr>
                <w:color w:val="002C5F"/>
                <w:spacing w:val="-2"/>
                <w:sz w:val="28"/>
              </w:rPr>
              <w:t>facts.</w:t>
            </w:r>
          </w:p>
        </w:tc>
        <w:tc>
          <w:tcPr>
            <w:tcW w:w="3529" w:type="dxa"/>
            <w:vMerge w:val="restart"/>
          </w:tcPr>
          <w:p w:rsidR="00101DB5" w:rsidRDefault="001C1F96">
            <w:pPr>
              <w:pStyle w:val="TableParagraph"/>
              <w:spacing w:before="56" w:line="242" w:lineRule="auto"/>
              <w:ind w:left="163" w:right="362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5758336" behindDoc="0" locked="0" layoutInCell="1" allowOverlap="1">
                      <wp:simplePos x="0" y="0"/>
                      <wp:positionH relativeFrom="column">
                        <wp:posOffset>1002791</wp:posOffset>
                      </wp:positionH>
                      <wp:positionV relativeFrom="paragraph">
                        <wp:posOffset>327826</wp:posOffset>
                      </wp:positionV>
                      <wp:extent cx="1143000" cy="838200"/>
                      <wp:effectExtent l="0" t="0" r="0" b="0"/>
                      <wp:wrapNone/>
                      <wp:docPr id="210" name="Group 2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43000" cy="838200"/>
                                <a:chOff x="0" y="0"/>
                                <a:chExt cx="1143000" cy="8382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1" name="Image 211"/>
                                <pic:cNvPicPr/>
                              </pic:nvPicPr>
                              <pic:blipFill>
                                <a:blip r:embed="rId2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43000" cy="8381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BD48071" id="Group 210" o:spid="_x0000_s1026" style="position:absolute;margin-left:78.95pt;margin-top:25.8pt;width:90pt;height:66pt;z-index:15758336;mso-wrap-distance-left:0;mso-wrap-distance-right:0" coordsize="11430,8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">
                      <v:shape id="Image 211" o:spid="_x0000_s1027" type="#_x0000_t75" style="position:absolute;width:11430;height:8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">
                        <v:imagedata r:id="rId219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bond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10 10 </w:t>
            </w:r>
            <w:r>
              <w:rPr>
                <w:rFonts w:ascii="Cambria Math" w:hAnsi="Cambria Math"/>
                <w:color w:val="002C5F"/>
                <w:sz w:val="28"/>
              </w:rPr>
              <w:t xml:space="preserve">+ </w:t>
            </w:r>
            <w:r>
              <w:rPr>
                <w:color w:val="002C5F"/>
                <w:sz w:val="28"/>
              </w:rPr>
              <w:t xml:space="preserve">… </w:t>
            </w:r>
            <w:r>
              <w:rPr>
                <w:rFonts w:ascii="Cambria Math" w:hAnsi="Cambria Math"/>
                <w:color w:val="002C5F"/>
                <w:sz w:val="28"/>
              </w:rPr>
              <w:t xml:space="preserve">= </w:t>
            </w:r>
            <w:r>
              <w:rPr>
                <w:color w:val="002C5F"/>
                <w:sz w:val="28"/>
              </w:rPr>
              <w:t>…</w:t>
            </w:r>
          </w:p>
          <w:p w:rsidR="00101DB5" w:rsidRDefault="00101DB5">
            <w:pPr>
              <w:pStyle w:val="TableParagraph"/>
              <w:spacing w:before="5"/>
              <w:rPr>
                <w:b/>
                <w:sz w:val="9"/>
              </w:rPr>
            </w:pPr>
          </w:p>
          <w:p w:rsidR="00101DB5" w:rsidRDefault="001C1F96">
            <w:pPr>
              <w:pStyle w:val="TableParagraph"/>
              <w:ind w:left="30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749816" cy="645414"/>
                  <wp:effectExtent l="0" t="0" r="0" b="0"/>
                  <wp:docPr id="212" name="Image 2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Image 212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816" cy="6454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spacing w:before="5"/>
              <w:rPr>
                <w:b/>
                <w:sz w:val="12"/>
              </w:rPr>
            </w:pPr>
          </w:p>
          <w:p w:rsidR="00101DB5" w:rsidRDefault="001C1F96">
            <w:pPr>
              <w:pStyle w:val="TableParagraph"/>
              <w:ind w:left="17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876517" cy="405479"/>
                  <wp:effectExtent l="0" t="0" r="0" b="0"/>
                  <wp:docPr id="213" name="Image 2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Image 213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517" cy="405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1" w:type="dxa"/>
            <w:gridSpan w:val="5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73"/>
              <w:ind w:left="167"/>
              <w:rPr>
                <w:sz w:val="28"/>
              </w:rPr>
            </w:pPr>
            <w:r>
              <w:rPr>
                <w:color w:val="002C5F"/>
                <w:sz w:val="28"/>
              </w:rPr>
              <w:t>Double 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+</w:t>
            </w:r>
            <w:r>
              <w:rPr>
                <w:rFonts w:ascii="Cambria Math" w:hAnsi="Cambria Math"/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</w:tc>
        <w:tc>
          <w:tcPr>
            <w:tcW w:w="3530" w:type="dxa"/>
            <w:vMerge w:val="restart"/>
          </w:tcPr>
          <w:p w:rsidR="00101DB5" w:rsidRDefault="001C1F96">
            <w:pPr>
              <w:pStyle w:val="TableParagraph"/>
              <w:spacing w:before="59" w:line="237" w:lineRule="auto"/>
              <w:ind w:left="172" w:right="898"/>
              <w:jc w:val="both"/>
              <w:rPr>
                <w:sz w:val="28"/>
              </w:rPr>
            </w:pPr>
            <w:r>
              <w:rPr>
                <w:color w:val="002C5F"/>
                <w:sz w:val="28"/>
              </w:rPr>
              <w:t>What do you notice? Which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addition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 easiest to calculate?</w:t>
            </w:r>
          </w:p>
          <w:p w:rsidR="00101DB5" w:rsidRDefault="00101DB5">
            <w:pPr>
              <w:pStyle w:val="TableParagraph"/>
              <w:spacing w:before="194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spacing w:line="338" w:lineRule="exact"/>
              <w:ind w:left="993"/>
              <w:rPr>
                <w:rFonts w:ascii="Cambria Math"/>
                <w:sz w:val="28"/>
              </w:rPr>
            </w:pPr>
            <w:r>
              <w:rPr>
                <w:color w:val="002C5F"/>
                <w:sz w:val="28"/>
              </w:rPr>
              <w:t>8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9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 xml:space="preserve">+ </w:t>
            </w: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sz w:val="28"/>
              </w:rPr>
              <w:t>=</w:t>
            </w:r>
          </w:p>
          <w:p w:rsidR="00101DB5" w:rsidRDefault="001C1F96">
            <w:pPr>
              <w:pStyle w:val="TableParagraph"/>
              <w:spacing w:line="334" w:lineRule="exact"/>
              <w:ind w:left="993"/>
              <w:rPr>
                <w:rFonts w:ascii="Cambria Math"/>
                <w:sz w:val="28"/>
              </w:rPr>
            </w:pPr>
            <w:r>
              <w:rPr>
                <w:color w:val="002C5F"/>
                <w:sz w:val="28"/>
              </w:rPr>
              <w:t>8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 xml:space="preserve">+ </w:t>
            </w:r>
            <w:r>
              <w:rPr>
                <w:color w:val="002C5F"/>
                <w:sz w:val="28"/>
              </w:rPr>
              <w:t>9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sz w:val="28"/>
              </w:rPr>
              <w:t>=</w:t>
            </w:r>
          </w:p>
          <w:p w:rsidR="00101DB5" w:rsidRDefault="001C1F96">
            <w:pPr>
              <w:pStyle w:val="TableParagraph"/>
              <w:spacing w:line="338" w:lineRule="exact"/>
              <w:ind w:left="993"/>
              <w:rPr>
                <w:rFonts w:ascii="Cambria Math"/>
                <w:sz w:val="28"/>
              </w:rPr>
            </w:pPr>
            <w:r>
              <w:rPr>
                <w:color w:val="002C5F"/>
                <w:sz w:val="28"/>
              </w:rPr>
              <w:t>9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 xml:space="preserve">+ </w:t>
            </w:r>
            <w:r>
              <w:rPr>
                <w:color w:val="002C5F"/>
                <w:sz w:val="28"/>
              </w:rPr>
              <w:t>8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sz w:val="28"/>
              </w:rPr>
              <w:t>=</w:t>
            </w:r>
          </w:p>
        </w:tc>
      </w:tr>
      <w:tr w:rsidR="00101DB5">
        <w:trPr>
          <w:trHeight w:val="217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529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90" w:type="dxa"/>
            <w:vMerge w:val="restart"/>
            <w:tcBorders>
              <w:top w:val="nil"/>
              <w:bottom w:val="nil"/>
              <w:right w:val="single" w:sz="4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423" w:type="dxa"/>
            <w:gridSpan w:val="3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B8C5"/>
          </w:tcPr>
          <w:p w:rsidR="00101DB5" w:rsidRDefault="001C1F96">
            <w:pPr>
              <w:pStyle w:val="TableParagraph"/>
              <w:spacing w:before="15" w:line="182" w:lineRule="exact"/>
              <w:ind w:left="68"/>
              <w:jc w:val="center"/>
              <w:rPr>
                <w:sz w:val="16"/>
              </w:rPr>
            </w:pPr>
            <w:r>
              <w:rPr>
                <w:color w:val="002C5F"/>
                <w:spacing w:val="-10"/>
                <w:w w:val="105"/>
                <w:sz w:val="16"/>
              </w:rPr>
              <w:t>?</w:t>
            </w:r>
          </w:p>
        </w:tc>
        <w:tc>
          <w:tcPr>
            <w:tcW w:w="618" w:type="dxa"/>
            <w:vMerge w:val="restart"/>
            <w:tcBorders>
              <w:top w:val="nil"/>
              <w:left w:val="single" w:sz="4" w:space="0" w:color="002C5F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3530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214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529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90" w:type="dxa"/>
            <w:vMerge/>
            <w:tcBorders>
              <w:top w:val="nil"/>
              <w:bottom w:val="nil"/>
              <w:right w:val="single" w:sz="4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004" w:type="dxa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BE6DF"/>
          </w:tcPr>
          <w:p w:rsidR="00101DB5" w:rsidRDefault="001C1F96">
            <w:pPr>
              <w:pStyle w:val="TableParagraph"/>
              <w:spacing w:before="17" w:line="177" w:lineRule="exact"/>
              <w:ind w:left="68"/>
              <w:jc w:val="center"/>
              <w:rPr>
                <w:sz w:val="16"/>
              </w:rPr>
            </w:pPr>
            <w:r>
              <w:rPr>
                <w:color w:val="002C5F"/>
                <w:spacing w:val="-10"/>
                <w:w w:val="105"/>
                <w:sz w:val="16"/>
              </w:rPr>
              <w:t>4</w:t>
            </w:r>
          </w:p>
        </w:tc>
        <w:tc>
          <w:tcPr>
            <w:tcW w:w="709" w:type="dxa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DCE0"/>
          </w:tcPr>
          <w:p w:rsidR="00101DB5" w:rsidRDefault="001C1F96">
            <w:pPr>
              <w:pStyle w:val="TableParagraph"/>
              <w:spacing w:before="17" w:line="177" w:lineRule="exact"/>
              <w:ind w:left="69"/>
              <w:jc w:val="center"/>
              <w:rPr>
                <w:sz w:val="16"/>
              </w:rPr>
            </w:pPr>
            <w:r>
              <w:rPr>
                <w:color w:val="002C5F"/>
                <w:spacing w:val="-10"/>
                <w:w w:val="105"/>
                <w:sz w:val="16"/>
              </w:rPr>
              <w:t>3</w:t>
            </w:r>
          </w:p>
        </w:tc>
        <w:tc>
          <w:tcPr>
            <w:tcW w:w="710" w:type="dxa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9CEC3"/>
          </w:tcPr>
          <w:p w:rsidR="00101DB5" w:rsidRDefault="001C1F96">
            <w:pPr>
              <w:pStyle w:val="TableParagraph"/>
              <w:spacing w:before="17" w:line="177" w:lineRule="exact"/>
              <w:ind w:left="72"/>
              <w:jc w:val="center"/>
              <w:rPr>
                <w:sz w:val="16"/>
              </w:rPr>
            </w:pPr>
            <w:r>
              <w:rPr>
                <w:color w:val="002C5F"/>
                <w:spacing w:val="-10"/>
                <w:w w:val="105"/>
                <w:sz w:val="16"/>
              </w:rPr>
              <w:t>3</w:t>
            </w:r>
          </w:p>
        </w:tc>
        <w:tc>
          <w:tcPr>
            <w:tcW w:w="618" w:type="dxa"/>
            <w:vMerge/>
            <w:tcBorders>
              <w:top w:val="nil"/>
              <w:left w:val="single" w:sz="4" w:space="0" w:color="002C5F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530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1469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529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531" w:type="dxa"/>
            <w:gridSpan w:val="5"/>
            <w:tcBorders>
              <w:top w:val="nil"/>
            </w:tcBorders>
          </w:tcPr>
          <w:p w:rsidR="00101DB5" w:rsidRDefault="00101DB5">
            <w:pPr>
              <w:pStyle w:val="TableParagraph"/>
              <w:spacing w:before="6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172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935522" cy="687324"/>
                  <wp:effectExtent l="0" t="0" r="0" b="0"/>
                  <wp:docPr id="214" name="Image 2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Image 214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522" cy="687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0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</w:tbl>
    <w:p w:rsidR="00101DB5" w:rsidRDefault="001C1F96">
      <w:pPr>
        <w:pStyle w:val="BodyText"/>
        <w:tabs>
          <w:tab w:val="right" w:pos="7481"/>
        </w:tabs>
        <w:spacing w:before="105"/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11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2072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215" name="Graphic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A99F36" id="Graphic 215" o:spid="_x0000_s1026" style="position:absolute;margin-left:0;margin-top:0;width:780pt;height:540pt;z-index:-22109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DNI/0PMwIAAPE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62432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216" name="Image 2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 216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Addition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3776"/>
        <w:gridCol w:w="727"/>
        <w:gridCol w:w="2554"/>
        <w:gridCol w:w="3531"/>
      </w:tblGrid>
      <w:tr w:rsidR="00101DB5">
        <w:trPr>
          <w:trHeight w:val="608"/>
        </w:trPr>
        <w:tc>
          <w:tcPr>
            <w:tcW w:w="3528" w:type="dxa"/>
            <w:shd w:val="clear" w:color="auto" w:fill="66C1BD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88" w:type="dxa"/>
            <w:gridSpan w:val="4"/>
            <w:shd w:val="clear" w:color="auto" w:fill="66C1BD"/>
          </w:tcPr>
          <w:p w:rsidR="00101DB5" w:rsidRDefault="001C1F96">
            <w:pPr>
              <w:pStyle w:val="TableParagraph"/>
              <w:spacing w:before="47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3076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Add</w:t>
            </w:r>
            <w:r>
              <w:rPr>
                <w:b/>
                <w:color w:val="002C5F"/>
                <w:spacing w:val="-7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across</w:t>
            </w:r>
            <w:r>
              <w:rPr>
                <w:b/>
                <w:color w:val="002C5F"/>
                <w:spacing w:val="-7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a</w:t>
            </w:r>
            <w:r>
              <w:rPr>
                <w:b/>
                <w:color w:val="002C5F"/>
                <w:spacing w:val="-18"/>
                <w:sz w:val="28"/>
              </w:rPr>
              <w:t xml:space="preserve"> </w:t>
            </w:r>
            <w:r>
              <w:rPr>
                <w:b/>
                <w:color w:val="002C5F"/>
                <w:spacing w:val="-5"/>
                <w:sz w:val="28"/>
              </w:rPr>
              <w:t>10</w:t>
            </w:r>
          </w:p>
          <w:p w:rsidR="00101DB5" w:rsidRDefault="001C1F96">
            <w:pPr>
              <w:pStyle w:val="TableParagraph"/>
              <w:spacing w:before="335" w:line="244" w:lineRule="auto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Partition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being added to make a full ten.</w:t>
            </w:r>
          </w:p>
        </w:tc>
        <w:tc>
          <w:tcPr>
            <w:tcW w:w="4503" w:type="dxa"/>
            <w:gridSpan w:val="2"/>
          </w:tcPr>
          <w:p w:rsidR="00101DB5" w:rsidRDefault="001C1F96">
            <w:pPr>
              <w:pStyle w:val="TableParagraph"/>
              <w:spacing w:before="47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can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partitioned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into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01DB5">
            <w:pPr>
              <w:pStyle w:val="TableParagraph"/>
              <w:spacing w:before="198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141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1703070" cy="350520"/>
                      <wp:effectExtent l="0" t="0" r="0" b="1904"/>
                      <wp:docPr id="217" name="Group 2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03070" cy="350520"/>
                                <a:chOff x="0" y="0"/>
                                <a:chExt cx="1703070" cy="3505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8" name="Image 218"/>
                                <pic:cNvPicPr/>
                              </pic:nvPicPr>
                              <pic:blipFill>
                                <a:blip r:embed="rId2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47242" cy="3503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9" name="Image 219"/>
                                <pic:cNvPicPr/>
                              </pic:nvPicPr>
                              <pic:blipFill>
                                <a:blip r:embed="rId2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6669" y="197175"/>
                                  <a:ext cx="116573" cy="1174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0" name="Image 220"/>
                                <pic:cNvPicPr/>
                              </pic:nvPicPr>
                              <pic:blipFill>
                                <a:blip r:embed="rId2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4637" y="195148"/>
                                  <a:ext cx="120650" cy="1215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1" name="Image 221"/>
                                <pic:cNvPicPr/>
                              </pic:nvPicPr>
                              <pic:blipFill>
                                <a:blip r:embed="rId2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57630" y="0"/>
                                  <a:ext cx="845159" cy="3503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2" name="Image 222"/>
                                <pic:cNvPicPr/>
                              </pic:nvPicPr>
                              <pic:blipFill>
                                <a:blip r:embed="rId2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91133" y="197175"/>
                                  <a:ext cx="116573" cy="1174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3" name="Image 223"/>
                                <pic:cNvPicPr/>
                              </pic:nvPicPr>
                              <pic:blipFill>
                                <a:blip r:embed="rId2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9101" y="195148"/>
                                  <a:ext cx="120650" cy="1215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4" name="Image 224"/>
                                <pic:cNvPicPr/>
                              </pic:nvPicPr>
                              <pic:blipFill>
                                <a:blip r:embed="rId2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88872" y="33464"/>
                                  <a:ext cx="116573" cy="1174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5" name="Image 225"/>
                                <pic:cNvPicPr/>
                              </pic:nvPicPr>
                              <pic:blipFill>
                                <a:blip r:embed="rId2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86841" y="31445"/>
                                  <a:ext cx="120650" cy="1215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6" name="Image 226"/>
                                <pic:cNvPicPr/>
                              </pic:nvPicPr>
                              <pic:blipFill>
                                <a:blip r:embed="rId2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53338" y="33464"/>
                                  <a:ext cx="116573" cy="1174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7" name="Image 227"/>
                                <pic:cNvPicPr/>
                              </pic:nvPicPr>
                              <pic:blipFill>
                                <a:blip r:embed="rId2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51305" y="31445"/>
                                  <a:ext cx="120650" cy="1215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8" name="Image 228"/>
                                <pic:cNvPicPr/>
                              </pic:nvPicPr>
                              <pic:blipFill>
                                <a:blip r:embed="rId2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21994" y="33464"/>
                                  <a:ext cx="116573" cy="1174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9" name="Image 229"/>
                                <pic:cNvPicPr/>
                              </pic:nvPicPr>
                              <pic:blipFill>
                                <a:blip r:embed="rId2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19961" y="31445"/>
                                  <a:ext cx="120523" cy="1215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D5EA0C" id="Group 217" o:spid="_x0000_s1026" style="width:134.1pt;height:27.6pt;mso-position-horizontal-relative:char;mso-position-vertical-relative:line" coordsize="17030,35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">
                      <v:shape id="Image 218" o:spid="_x0000_s1027" type="#_x0000_t75" style="position:absolute;width:8472;height:3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">
                        <v:imagedata r:id="rId234" o:title=""/>
                      </v:shape>
                      <v:shape id="Image 219" o:spid="_x0000_s1028" type="#_x0000_t75" style="position:absolute;left:5266;top:1971;width:1166;height: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">
                        <v:imagedata r:id="rId235" o:title=""/>
                      </v:shape>
                      <v:shape id="Image 220" o:spid="_x0000_s1029" type="#_x0000_t75" style="position:absolute;left:5246;top:1951;width:1206;height:1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">
                        <v:imagedata r:id="rId236" o:title=""/>
                      </v:shape>
                      <v:shape id="Image 221" o:spid="_x0000_s1030" type="#_x0000_t75" style="position:absolute;left:8576;width:8451;height:3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">
                        <v:imagedata r:id="rId237" o:title=""/>
                      </v:shape>
                      <v:shape id="Image 222" o:spid="_x0000_s1031" type="#_x0000_t75" style="position:absolute;left:6911;top:1971;width:1166;height: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">
                        <v:imagedata r:id="rId238" o:title=""/>
                      </v:shape>
                      <v:shape id="Image 223" o:spid="_x0000_s1032" type="#_x0000_t75" style="position:absolute;left:6891;top:1951;width:1206;height:1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">
                        <v:imagedata r:id="rId239" o:title=""/>
                      </v:shape>
                      <v:shape id="Image 224" o:spid="_x0000_s1033" type="#_x0000_t75" style="position:absolute;left:8888;top:334;width:1166;height: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">
                        <v:imagedata r:id="rId240" o:title=""/>
                      </v:shape>
                      <v:shape id="Image 225" o:spid="_x0000_s1034" type="#_x0000_t75" style="position:absolute;left:8868;top:314;width:1206;height:1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">
                        <v:imagedata r:id="rId241" o:title=""/>
                      </v:shape>
                      <v:shape id="Image 226" o:spid="_x0000_s1035" type="#_x0000_t75" style="position:absolute;left:10533;top:334;width:1166;height: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">
                        <v:imagedata r:id="rId242" o:title=""/>
                      </v:shape>
                      <v:shape id="Image 227" o:spid="_x0000_s1036" type="#_x0000_t75" style="position:absolute;left:10513;top:314;width:1206;height:1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">
                        <v:imagedata r:id="rId243" o:title=""/>
                      </v:shape>
                      <v:shape id="Image 228" o:spid="_x0000_s1037" type="#_x0000_t75" style="position:absolute;left:12219;top:334;width:1166;height: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">
                        <v:imagedata r:id="rId240" o:title=""/>
                      </v:shape>
                      <v:shape id="Image 229" o:spid="_x0000_s1038" type="#_x0000_t75" style="position:absolute;left:12199;top:314;width:1205;height:1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">
                        <v:imagedata r:id="rId244" o:title=""/>
                      </v:shape>
                      <w10:anchorlock/>
                    </v:group>
                  </w:pict>
                </mc:Fallback>
              </mc:AlternateContent>
            </w:r>
          </w:p>
          <w:p w:rsidR="00101DB5" w:rsidRDefault="001C1F96">
            <w:pPr>
              <w:pStyle w:val="TableParagraph"/>
              <w:tabs>
                <w:tab w:val="left" w:pos="905"/>
              </w:tabs>
              <w:spacing w:before="278"/>
              <w:ind w:left="131"/>
              <w:rPr>
                <w:sz w:val="23"/>
              </w:rPr>
            </w:pPr>
            <w:r>
              <w:rPr>
                <w:noProof/>
                <w:sz w:val="23"/>
              </w:rPr>
              <mc:AlternateContent>
                <mc:Choice Requires="wpg">
                  <w:drawing>
                    <wp:anchor distT="0" distB="0" distL="0" distR="0" simplePos="0" relativeHeight="481207808" behindDoc="1" locked="0" layoutInCell="1" allowOverlap="1">
                      <wp:simplePos x="0" y="0"/>
                      <wp:positionH relativeFrom="column">
                        <wp:posOffset>175387</wp:posOffset>
                      </wp:positionH>
                      <wp:positionV relativeFrom="paragraph">
                        <wp:posOffset>82673</wp:posOffset>
                      </wp:positionV>
                      <wp:extent cx="2666365" cy="884555"/>
                      <wp:effectExtent l="0" t="0" r="0" b="0"/>
                      <wp:wrapNone/>
                      <wp:docPr id="230" name="Group 2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66365" cy="884555"/>
                                <a:chOff x="0" y="0"/>
                                <a:chExt cx="2666365" cy="8845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1" name="Image 231"/>
                                <pic:cNvPicPr/>
                              </pic:nvPicPr>
                              <pic:blipFill>
                                <a:blip r:embed="rId2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1163"/>
                                  <a:ext cx="869391" cy="8732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2" name="Image 232"/>
                                <pic:cNvPicPr/>
                              </pic:nvPicPr>
                              <pic:blipFill>
                                <a:blip r:embed="rId2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66013" y="0"/>
                                  <a:ext cx="1800225" cy="4667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47C7BD1" id="Group 230" o:spid="_x0000_s1026" style="position:absolute;margin-left:13.8pt;margin-top:6.5pt;width:209.95pt;height:69.65pt;z-index:-22108672;mso-wrap-distance-left:0;mso-wrap-distance-right:0" coordsize="26663,88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">
                      <v:shape id="Image 231" o:spid="_x0000_s1027" type="#_x0000_t75" style="position:absolute;top:111;width:8693;height:8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">
                        <v:imagedata r:id="rId247" o:title=""/>
                      </v:shape>
                      <v:shape id="Image 232" o:spid="_x0000_s1028" type="#_x0000_t75" style="position:absolute;left:8660;width:18002;height:4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">
                        <v:imagedata r:id="rId248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position w:val="1"/>
                <w:sz w:val="23"/>
              </w:rPr>
              <w:t>8</w:t>
            </w:r>
            <w:r>
              <w:rPr>
                <w:color w:val="002C5F"/>
                <w:spacing w:val="50"/>
                <w:position w:val="1"/>
                <w:sz w:val="23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position w:val="1"/>
                <w:sz w:val="23"/>
              </w:rPr>
              <w:t>+</w:t>
            </w:r>
            <w:r>
              <w:rPr>
                <w:rFonts w:ascii="Cambria Math"/>
                <w:color w:val="002C5F"/>
                <w:position w:val="1"/>
                <w:sz w:val="23"/>
              </w:rPr>
              <w:tab/>
            </w:r>
            <w:r>
              <w:rPr>
                <w:color w:val="002C5F"/>
                <w:spacing w:val="-10"/>
                <w:sz w:val="23"/>
              </w:rPr>
              <w:t>5</w:t>
            </w:r>
          </w:p>
          <w:p w:rsidR="00101DB5" w:rsidRDefault="00101DB5">
            <w:pPr>
              <w:pStyle w:val="TableParagraph"/>
              <w:spacing w:before="216"/>
              <w:rPr>
                <w:b/>
                <w:sz w:val="23"/>
              </w:rPr>
            </w:pPr>
          </w:p>
          <w:p w:rsidR="00101DB5" w:rsidRDefault="001C1F96">
            <w:pPr>
              <w:pStyle w:val="TableParagraph"/>
              <w:tabs>
                <w:tab w:val="left" w:pos="1296"/>
              </w:tabs>
              <w:spacing w:before="1"/>
              <w:ind w:left="506"/>
              <w:rPr>
                <w:sz w:val="23"/>
              </w:rPr>
            </w:pPr>
            <w:r>
              <w:rPr>
                <w:color w:val="002C5F"/>
                <w:spacing w:val="-10"/>
                <w:sz w:val="23"/>
              </w:rPr>
              <w:t>2</w:t>
            </w:r>
            <w:r>
              <w:rPr>
                <w:color w:val="002C5F"/>
                <w:sz w:val="23"/>
              </w:rPr>
              <w:tab/>
            </w:r>
            <w:r>
              <w:rPr>
                <w:color w:val="002C5F"/>
                <w:spacing w:val="-10"/>
                <w:sz w:val="23"/>
              </w:rPr>
              <w:t>3</w:t>
            </w:r>
          </w:p>
        </w:tc>
        <w:tc>
          <w:tcPr>
            <w:tcW w:w="6085" w:type="dxa"/>
            <w:gridSpan w:val="2"/>
          </w:tcPr>
          <w:p w:rsidR="00101DB5" w:rsidRDefault="001C1F96">
            <w:pPr>
              <w:pStyle w:val="TableParagraph"/>
              <w:tabs>
                <w:tab w:val="left" w:pos="4268"/>
              </w:tabs>
              <w:spacing w:before="66" w:line="346" w:lineRule="exact"/>
              <w:ind w:right="354"/>
              <w:jc w:val="right"/>
              <w:rPr>
                <w:sz w:val="28"/>
              </w:rPr>
            </w:pPr>
            <w:r>
              <w:rPr>
                <w:color w:val="002C5F"/>
                <w:position w:val="1"/>
                <w:sz w:val="28"/>
              </w:rPr>
              <w:t>I</w:t>
            </w:r>
            <w:r>
              <w:rPr>
                <w:color w:val="002C5F"/>
                <w:spacing w:val="-2"/>
                <w:position w:val="1"/>
                <w:sz w:val="28"/>
              </w:rPr>
              <w:t xml:space="preserve"> </w:t>
            </w:r>
            <w:r>
              <w:rPr>
                <w:color w:val="002C5F"/>
                <w:position w:val="1"/>
                <w:sz w:val="28"/>
              </w:rPr>
              <w:t>add</w:t>
            </w:r>
            <w:r>
              <w:rPr>
                <w:color w:val="002C5F"/>
                <w:spacing w:val="-6"/>
                <w:position w:val="1"/>
                <w:sz w:val="28"/>
              </w:rPr>
              <w:t xml:space="preserve"> </w:t>
            </w:r>
            <w:r>
              <w:rPr>
                <w:color w:val="002C5F"/>
                <w:position w:val="1"/>
                <w:sz w:val="28"/>
              </w:rPr>
              <w:t>…</w:t>
            </w:r>
            <w:r>
              <w:rPr>
                <w:color w:val="002C5F"/>
                <w:spacing w:val="-7"/>
                <w:position w:val="1"/>
                <w:sz w:val="28"/>
              </w:rPr>
              <w:t xml:space="preserve"> </w:t>
            </w:r>
            <w:r>
              <w:rPr>
                <w:color w:val="002C5F"/>
                <w:position w:val="1"/>
                <w:sz w:val="28"/>
              </w:rPr>
              <w:t>to</w:t>
            </w:r>
            <w:r>
              <w:rPr>
                <w:color w:val="002C5F"/>
                <w:spacing w:val="-6"/>
                <w:position w:val="1"/>
                <w:sz w:val="28"/>
              </w:rPr>
              <w:t xml:space="preserve"> </w:t>
            </w:r>
            <w:r>
              <w:rPr>
                <w:color w:val="002C5F"/>
                <w:position w:val="1"/>
                <w:sz w:val="28"/>
              </w:rPr>
              <w:t>get</w:t>
            </w:r>
            <w:r>
              <w:rPr>
                <w:color w:val="002C5F"/>
                <w:spacing w:val="-12"/>
                <w:position w:val="1"/>
                <w:sz w:val="28"/>
              </w:rPr>
              <w:t xml:space="preserve"> </w:t>
            </w:r>
            <w:r>
              <w:rPr>
                <w:color w:val="002C5F"/>
                <w:position w:val="1"/>
                <w:sz w:val="28"/>
              </w:rPr>
              <w:t>to</w:t>
            </w:r>
            <w:r>
              <w:rPr>
                <w:color w:val="002C5F"/>
                <w:spacing w:val="-4"/>
                <w:position w:val="1"/>
                <w:sz w:val="28"/>
              </w:rPr>
              <w:t xml:space="preserve"> </w:t>
            </w:r>
            <w:r>
              <w:rPr>
                <w:color w:val="002C5F"/>
                <w:position w:val="1"/>
                <w:sz w:val="28"/>
              </w:rPr>
              <w:t>…</w:t>
            </w:r>
            <w:r>
              <w:rPr>
                <w:color w:val="002C5F"/>
                <w:spacing w:val="-9"/>
                <w:position w:val="1"/>
                <w:sz w:val="28"/>
              </w:rPr>
              <w:t xml:space="preserve"> </w:t>
            </w:r>
            <w:r>
              <w:rPr>
                <w:color w:val="002C5F"/>
                <w:position w:val="1"/>
                <w:sz w:val="28"/>
              </w:rPr>
              <w:t>then</w:t>
            </w:r>
            <w:r>
              <w:rPr>
                <w:color w:val="002C5F"/>
                <w:spacing w:val="-6"/>
                <w:position w:val="1"/>
                <w:sz w:val="28"/>
              </w:rPr>
              <w:t xml:space="preserve"> </w:t>
            </w:r>
            <w:r>
              <w:rPr>
                <w:color w:val="002C5F"/>
                <w:position w:val="1"/>
                <w:sz w:val="28"/>
              </w:rPr>
              <w:t>I</w:t>
            </w:r>
            <w:r>
              <w:rPr>
                <w:color w:val="002C5F"/>
                <w:spacing w:val="-2"/>
                <w:position w:val="1"/>
                <w:sz w:val="28"/>
              </w:rPr>
              <w:t xml:space="preserve"> </w:t>
            </w:r>
            <w:r>
              <w:rPr>
                <w:color w:val="002C5F"/>
                <w:position w:val="1"/>
                <w:sz w:val="28"/>
              </w:rPr>
              <w:t>add</w:t>
            </w:r>
            <w:r>
              <w:rPr>
                <w:color w:val="002C5F"/>
                <w:spacing w:val="-5"/>
                <w:position w:val="1"/>
                <w:sz w:val="28"/>
              </w:rPr>
              <w:t xml:space="preserve"> </w:t>
            </w:r>
            <w:r>
              <w:rPr>
                <w:color w:val="002C5F"/>
                <w:spacing w:val="-10"/>
                <w:position w:val="1"/>
                <w:sz w:val="28"/>
              </w:rPr>
              <w:t>…</w:t>
            </w:r>
            <w:r>
              <w:rPr>
                <w:color w:val="002C5F"/>
                <w:position w:val="1"/>
                <w:sz w:val="28"/>
              </w:rPr>
              <w:tab/>
            </w:r>
            <w:r>
              <w:rPr>
                <w:color w:val="002C5F"/>
                <w:sz w:val="28"/>
              </w:rPr>
              <w:t>8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+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13</w:t>
            </w:r>
          </w:p>
          <w:p w:rsidR="00101DB5" w:rsidRDefault="001C1F96">
            <w:pPr>
              <w:pStyle w:val="TableParagraph"/>
              <w:spacing w:line="336" w:lineRule="exact"/>
              <w:ind w:right="354"/>
              <w:jc w:val="right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08832" behindDoc="1" locked="0" layoutInCell="1" allowOverlap="1">
                      <wp:simplePos x="0" y="0"/>
                      <wp:positionH relativeFrom="column">
                        <wp:posOffset>1876298</wp:posOffset>
                      </wp:positionH>
                      <wp:positionV relativeFrom="paragraph">
                        <wp:posOffset>711519</wp:posOffset>
                      </wp:positionV>
                      <wp:extent cx="1781810" cy="909955"/>
                      <wp:effectExtent l="0" t="0" r="0" b="0"/>
                      <wp:wrapNone/>
                      <wp:docPr id="233" name="Group 2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81810" cy="909955"/>
                                <a:chOff x="0" y="0"/>
                                <a:chExt cx="1781810" cy="9099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4" name="Image 234"/>
                                <pic:cNvPicPr/>
                              </pic:nvPicPr>
                              <pic:blipFill>
                                <a:blip r:embed="rId2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81682" cy="9098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C97B334" id="Group 233" o:spid="_x0000_s1026" style="position:absolute;margin-left:147.75pt;margin-top:56.05pt;width:140.3pt;height:71.65pt;z-index:-22107648;mso-wrap-distance-left:0;mso-wrap-distance-right:0" coordsize="17818,9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">
                      <v:shape id="Image 234" o:spid="_x0000_s1027" type="#_x0000_t75" style="position:absolute;width:17816;height:9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">
                        <v:imagedata r:id="rId250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28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5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33</w:t>
            </w:r>
          </w:p>
          <w:p w:rsidR="00101DB5" w:rsidRDefault="00101DB5">
            <w:pPr>
              <w:pStyle w:val="TableParagraph"/>
              <w:spacing w:before="10"/>
              <w:rPr>
                <w:b/>
                <w:sz w:val="7"/>
              </w:rPr>
            </w:pPr>
          </w:p>
          <w:p w:rsidR="00101DB5" w:rsidRDefault="001C1F96">
            <w:pPr>
              <w:pStyle w:val="TableParagraph"/>
              <w:ind w:left="25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3444312" cy="352044"/>
                  <wp:effectExtent l="0" t="0" r="0" b="0"/>
                  <wp:docPr id="235" name="Image 2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" name="Image 235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4312" cy="352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C1F96">
            <w:pPr>
              <w:pStyle w:val="TableParagraph"/>
              <w:tabs>
                <w:tab w:val="left" w:pos="1132"/>
              </w:tabs>
              <w:spacing w:before="274"/>
              <w:ind w:left="254"/>
              <w:rPr>
                <w:sz w:val="23"/>
              </w:rPr>
            </w:pPr>
            <w:r>
              <w:rPr>
                <w:noProof/>
                <w:sz w:val="23"/>
              </w:rPr>
              <mc:AlternateContent>
                <mc:Choice Requires="wpg">
                  <w:drawing>
                    <wp:anchor distT="0" distB="0" distL="0" distR="0" simplePos="0" relativeHeight="481208320" behindDoc="1" locked="0" layoutInCell="1" allowOverlap="1">
                      <wp:simplePos x="0" y="0"/>
                      <wp:positionH relativeFrom="column">
                        <wp:posOffset>305308</wp:posOffset>
                      </wp:positionH>
                      <wp:positionV relativeFrom="paragraph">
                        <wp:posOffset>86076</wp:posOffset>
                      </wp:positionV>
                      <wp:extent cx="907415" cy="902335"/>
                      <wp:effectExtent l="0" t="0" r="0" b="0"/>
                      <wp:wrapNone/>
                      <wp:docPr id="236" name="Group 2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07415" cy="902335"/>
                                <a:chOff x="0" y="0"/>
                                <a:chExt cx="907415" cy="9023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7" name="Image 237"/>
                                <pic:cNvPicPr/>
                              </pic:nvPicPr>
                              <pic:blipFill>
                                <a:blip r:embed="rId2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7180" cy="9021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E5B83D9" id="Group 236" o:spid="_x0000_s1026" style="position:absolute;margin-left:24.05pt;margin-top:6.8pt;width:71.45pt;height:71.05pt;z-index:-22108160;mso-wrap-distance-left:0;mso-wrap-distance-right:0" coordsize="9074,90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">
                      <v:shape id="Image 237" o:spid="_x0000_s1027" type="#_x0000_t75" style="position:absolute;width:9071;height:90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">
                        <v:imagedata r:id="rId247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position w:val="1"/>
                <w:sz w:val="23"/>
              </w:rPr>
              <w:t>28</w:t>
            </w:r>
            <w:r>
              <w:rPr>
                <w:color w:val="002C5F"/>
                <w:spacing w:val="56"/>
                <w:position w:val="1"/>
                <w:sz w:val="23"/>
              </w:rPr>
              <w:t xml:space="preserve"> </w:t>
            </w:r>
            <w:r>
              <w:rPr>
                <w:rFonts w:ascii="Cambria Math"/>
                <w:color w:val="002C5F"/>
                <w:spacing w:val="-12"/>
                <w:position w:val="1"/>
                <w:sz w:val="23"/>
              </w:rPr>
              <w:t>+</w:t>
            </w:r>
            <w:r>
              <w:rPr>
                <w:rFonts w:ascii="Cambria Math"/>
                <w:color w:val="002C5F"/>
                <w:position w:val="1"/>
                <w:sz w:val="23"/>
              </w:rPr>
              <w:tab/>
            </w:r>
            <w:r>
              <w:rPr>
                <w:color w:val="002C5F"/>
                <w:spacing w:val="-10"/>
                <w:sz w:val="23"/>
              </w:rPr>
              <w:t>5</w:t>
            </w:r>
          </w:p>
          <w:p w:rsidR="00101DB5" w:rsidRDefault="00101DB5">
            <w:pPr>
              <w:pStyle w:val="TableParagraph"/>
              <w:spacing w:before="233"/>
              <w:rPr>
                <w:b/>
                <w:sz w:val="23"/>
              </w:rPr>
            </w:pPr>
          </w:p>
          <w:p w:rsidR="00101DB5" w:rsidRDefault="001C1F96">
            <w:pPr>
              <w:pStyle w:val="TableParagraph"/>
              <w:tabs>
                <w:tab w:val="left" w:pos="1536"/>
              </w:tabs>
              <w:ind w:left="722"/>
              <w:rPr>
                <w:sz w:val="23"/>
              </w:rPr>
            </w:pPr>
            <w:r>
              <w:rPr>
                <w:color w:val="002C5F"/>
                <w:spacing w:val="-10"/>
                <w:sz w:val="23"/>
              </w:rPr>
              <w:t>2</w:t>
            </w:r>
            <w:r>
              <w:rPr>
                <w:color w:val="002C5F"/>
                <w:sz w:val="23"/>
              </w:rPr>
              <w:tab/>
            </w:r>
            <w:r>
              <w:rPr>
                <w:color w:val="002C5F"/>
                <w:spacing w:val="-10"/>
                <w:sz w:val="23"/>
              </w:rPr>
              <w:t>3</w:t>
            </w:r>
          </w:p>
        </w:tc>
      </w:tr>
      <w:tr w:rsidR="00101DB5">
        <w:trPr>
          <w:trHeight w:val="2564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2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Add</w:t>
            </w:r>
            <w:r>
              <w:rPr>
                <w:b/>
                <w:color w:val="002C5F"/>
                <w:spacing w:val="-3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multiples</w:t>
            </w:r>
            <w:r>
              <w:rPr>
                <w:b/>
                <w:color w:val="002C5F"/>
                <w:spacing w:val="-17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of</w:t>
            </w:r>
            <w:r>
              <w:rPr>
                <w:b/>
                <w:color w:val="002C5F"/>
                <w:spacing w:val="-10"/>
                <w:sz w:val="28"/>
              </w:rPr>
              <w:t xml:space="preserve"> </w:t>
            </w:r>
            <w:r>
              <w:rPr>
                <w:b/>
                <w:color w:val="002C5F"/>
                <w:spacing w:val="-5"/>
                <w:sz w:val="28"/>
              </w:rPr>
              <w:t>10</w:t>
            </w:r>
          </w:p>
          <w:p w:rsidR="00101DB5" w:rsidRDefault="001C1F96">
            <w:pPr>
              <w:pStyle w:val="TableParagraph"/>
              <w:spacing w:before="335" w:line="242" w:lineRule="auto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Make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links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known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facts within ten.</w:t>
            </w:r>
          </w:p>
        </w:tc>
        <w:tc>
          <w:tcPr>
            <w:tcW w:w="3776" w:type="dxa"/>
          </w:tcPr>
          <w:p w:rsidR="00101DB5" w:rsidRDefault="001C1F96">
            <w:pPr>
              <w:pStyle w:val="TableParagraph"/>
              <w:spacing w:before="66" w:line="336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+</w:t>
            </w:r>
            <w:r>
              <w:rPr>
                <w:rFonts w:ascii="Cambria Math" w:hAnsi="Cambria Math"/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… </w:t>
            </w:r>
            <w:r>
              <w:rPr>
                <w:color w:val="002C5F"/>
                <w:spacing w:val="-4"/>
                <w:sz w:val="28"/>
              </w:rPr>
              <w:t>ones</w:t>
            </w:r>
          </w:p>
          <w:p w:rsidR="00101DB5" w:rsidRDefault="001C1F96">
            <w:pPr>
              <w:pStyle w:val="TableParagraph"/>
              <w:spacing w:line="336" w:lineRule="exact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09856" behindDoc="1" locked="0" layoutInCell="1" allowOverlap="1">
                      <wp:simplePos x="0" y="0"/>
                      <wp:positionH relativeFrom="column">
                        <wp:posOffset>31242</wp:posOffset>
                      </wp:positionH>
                      <wp:positionV relativeFrom="paragraph">
                        <wp:posOffset>326328</wp:posOffset>
                      </wp:positionV>
                      <wp:extent cx="1110615" cy="996950"/>
                      <wp:effectExtent l="0" t="0" r="0" b="0"/>
                      <wp:wrapNone/>
                      <wp:docPr id="238" name="Group 2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10615" cy="996950"/>
                                <a:chOff x="0" y="0"/>
                                <a:chExt cx="1110615" cy="9969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9" name="Image 239"/>
                                <pic:cNvPicPr/>
                              </pic:nvPicPr>
                              <pic:blipFill>
                                <a:blip r:embed="rId2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10602" cy="9966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67D2901" id="Group 238" o:spid="_x0000_s1026" style="position:absolute;margin-left:2.45pt;margin-top:25.7pt;width:87.45pt;height:78.5pt;z-index:-22106624;mso-wrap-distance-left:0;mso-wrap-distance-right:0" coordsize="11106,99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">
                      <v:shape id="Image 239" o:spid="_x0000_s1027" type="#_x0000_t75" style="position:absolute;width:11106;height:9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">
                        <v:imagedata r:id="rId253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so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tens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+</w:t>
            </w:r>
            <w:r>
              <w:rPr>
                <w:rFonts w:ascii="Cambria Math" w:hAnsi="Cambria Math"/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tens</w:t>
            </w: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spacing w:before="31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spacing w:line="339" w:lineRule="exact"/>
              <w:ind w:right="63"/>
              <w:jc w:val="right"/>
              <w:rPr>
                <w:sz w:val="28"/>
              </w:rPr>
            </w:pP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 xml:space="preserve">+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2"/>
                <w:sz w:val="28"/>
              </w:rPr>
              <w:t>5</w:t>
            </w:r>
          </w:p>
          <w:p w:rsidR="00101DB5" w:rsidRDefault="001C1F96">
            <w:pPr>
              <w:pStyle w:val="TableParagraph"/>
              <w:spacing w:line="339" w:lineRule="exact"/>
              <w:ind w:right="61"/>
              <w:jc w:val="right"/>
              <w:rPr>
                <w:sz w:val="28"/>
              </w:rPr>
            </w:pPr>
            <w:r>
              <w:rPr>
                <w:color w:val="002C5F"/>
                <w:sz w:val="28"/>
              </w:rPr>
              <w:t>30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20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50</w:t>
            </w:r>
          </w:p>
        </w:tc>
        <w:tc>
          <w:tcPr>
            <w:tcW w:w="6812" w:type="dxa"/>
            <w:gridSpan w:val="3"/>
          </w:tcPr>
          <w:p w:rsidR="00101DB5" w:rsidRDefault="001C1F96">
            <w:pPr>
              <w:pStyle w:val="TableParagraph"/>
              <w:spacing w:before="52" w:line="242" w:lineRule="auto"/>
              <w:ind w:left="167" w:right="4530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09344" behindDoc="1" locked="0" layoutInCell="1" allowOverlap="1">
                      <wp:simplePos x="0" y="0"/>
                      <wp:positionH relativeFrom="column">
                        <wp:posOffset>81280</wp:posOffset>
                      </wp:positionH>
                      <wp:positionV relativeFrom="paragraph">
                        <wp:posOffset>86869</wp:posOffset>
                      </wp:positionV>
                      <wp:extent cx="4072890" cy="1543050"/>
                      <wp:effectExtent l="0" t="0" r="0" b="0"/>
                      <wp:wrapNone/>
                      <wp:docPr id="240" name="Group 2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72890" cy="1543050"/>
                                <a:chOff x="0" y="0"/>
                                <a:chExt cx="4072890" cy="15430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1" name="Image 241"/>
                                <pic:cNvPicPr/>
                              </pic:nvPicPr>
                              <pic:blipFill>
                                <a:blip r:embed="rId2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61950"/>
                                  <a:ext cx="2352675" cy="11811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2" name="Image 242"/>
                                <pic:cNvPicPr/>
                              </pic:nvPicPr>
                              <pic:blipFill>
                                <a:blip r:embed="rId2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43125" y="0"/>
                                  <a:ext cx="838200" cy="8191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3" name="Image 243"/>
                                <pic:cNvPicPr/>
                              </pic:nvPicPr>
                              <pic:blipFill>
                                <a:blip r:embed="rId2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95575" y="923925"/>
                                  <a:ext cx="1047750" cy="5619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4" name="Image 244"/>
                                <pic:cNvPicPr/>
                              </pic:nvPicPr>
                              <pic:blipFill>
                                <a:blip r:embed="rId2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38500" y="38"/>
                                  <a:ext cx="834008" cy="8150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C5CC4A8" id="Group 240" o:spid="_x0000_s1026" style="position:absolute;margin-left:6.4pt;margin-top:6.85pt;width:320.7pt;height:121.5pt;z-index:-22107136;mso-wrap-distance-left:0;mso-wrap-distance-right:0" coordsize="40728,154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">
                      <v:shape id="Image 241" o:spid="_x0000_s1027" type="#_x0000_t75" style="position:absolute;top:3619;width:23526;height:11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">
                        <v:imagedata r:id="rId258" o:title=""/>
                      </v:shape>
                      <v:shape id="Image 242" o:spid="_x0000_s1028" type="#_x0000_t75" style="position:absolute;left:21431;width:8382;height:8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">
                        <v:imagedata r:id="rId259" o:title=""/>
                      </v:shape>
                      <v:shape id="Image 243" o:spid="_x0000_s1029" type="#_x0000_t75" style="position:absolute;left:26955;top:9239;width:10478;height:5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">
                        <v:imagedata r:id="rId260" o:title=""/>
                      </v:shape>
                      <v:shape id="Image 244" o:spid="_x0000_s1030" type="#_x0000_t75" style="position:absolute;left:32385;width:8340;height:8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">
                        <v:imagedata r:id="rId261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What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same? What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different?</w:t>
            </w:r>
          </w:p>
        </w:tc>
      </w:tr>
      <w:tr w:rsidR="00101DB5">
        <w:trPr>
          <w:trHeight w:val="2514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6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Add</w:t>
            </w:r>
            <w:r>
              <w:rPr>
                <w:b/>
                <w:color w:val="002C5F"/>
                <w:spacing w:val="-7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10s</w:t>
            </w:r>
            <w:r>
              <w:rPr>
                <w:b/>
                <w:color w:val="002C5F"/>
                <w:spacing w:val="-2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to</w:t>
            </w:r>
            <w:r>
              <w:rPr>
                <w:b/>
                <w:color w:val="002C5F"/>
                <w:spacing w:val="-13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any</w:t>
            </w:r>
            <w:r>
              <w:rPr>
                <w:b/>
                <w:color w:val="002C5F"/>
                <w:spacing w:val="-10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number</w:t>
            </w:r>
          </w:p>
          <w:p w:rsidR="00101DB5" w:rsidRDefault="001C1F96">
            <w:pPr>
              <w:pStyle w:val="TableParagraph"/>
              <w:spacing w:before="336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Make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links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known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facts.</w:t>
            </w:r>
          </w:p>
        </w:tc>
        <w:tc>
          <w:tcPr>
            <w:tcW w:w="3776" w:type="dxa"/>
          </w:tcPr>
          <w:p w:rsidR="00101DB5" w:rsidRDefault="001C1F96">
            <w:pPr>
              <w:pStyle w:val="TableParagraph"/>
              <w:spacing w:before="73" w:line="339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tens</w:t>
            </w:r>
            <w:r>
              <w:rPr>
                <w:color w:val="002C5F"/>
                <w:spacing w:val="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+</w:t>
            </w:r>
            <w:r>
              <w:rPr>
                <w:rFonts w:ascii="Cambria Math" w:hAnsi="Cambria Math"/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tens</w:t>
            </w:r>
          </w:p>
          <w:p w:rsidR="00101DB5" w:rsidRDefault="001C1F96">
            <w:pPr>
              <w:pStyle w:val="TableParagraph"/>
              <w:spacing w:line="339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tens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ones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01DB5">
            <w:pPr>
              <w:pStyle w:val="TableParagraph"/>
              <w:spacing w:before="177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3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411679" cy="786384"/>
                  <wp:effectExtent l="0" t="0" r="0" b="0"/>
                  <wp:docPr id="245" name="Image 2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" name="Image 245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1679" cy="786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1" w:type="dxa"/>
            <w:gridSpan w:val="2"/>
          </w:tcPr>
          <w:p w:rsidR="00101DB5" w:rsidRDefault="001C1F96">
            <w:pPr>
              <w:pStyle w:val="TableParagraph"/>
              <w:spacing w:before="56"/>
              <w:ind w:left="167"/>
              <w:rPr>
                <w:sz w:val="28"/>
              </w:rPr>
            </w:pP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add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need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add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10</w:t>
            </w:r>
          </w:p>
          <w:p w:rsidR="00101DB5" w:rsidRDefault="001C1F96">
            <w:pPr>
              <w:pStyle w:val="TableParagraph"/>
              <w:spacing w:before="5"/>
              <w:ind w:left="167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times.</w:t>
            </w:r>
          </w:p>
          <w:p w:rsidR="00101DB5" w:rsidRDefault="00101DB5">
            <w:pPr>
              <w:pStyle w:val="TableParagraph"/>
              <w:spacing w:before="9"/>
              <w:rPr>
                <w:b/>
                <w:sz w:val="11"/>
              </w:rPr>
            </w:pPr>
          </w:p>
          <w:p w:rsidR="00101DB5" w:rsidRDefault="001C1F96">
            <w:pPr>
              <w:pStyle w:val="TableParagraph"/>
              <w:ind w:left="41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558328" cy="906684"/>
                  <wp:effectExtent l="0" t="0" r="0" b="0"/>
                  <wp:docPr id="246" name="Image 2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Image 246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8328" cy="906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spacing w:before="3"/>
              <w:rPr>
                <w:b/>
                <w:sz w:val="16"/>
              </w:rPr>
            </w:pPr>
          </w:p>
        </w:tc>
        <w:tc>
          <w:tcPr>
            <w:tcW w:w="3531" w:type="dxa"/>
          </w:tcPr>
          <w:p w:rsidR="00101DB5" w:rsidRDefault="001C1F96">
            <w:pPr>
              <w:pStyle w:val="TableParagraph"/>
              <w:spacing w:before="82" w:line="230" w:lineRule="auto"/>
              <w:ind w:left="173" w:right="333"/>
              <w:rPr>
                <w:sz w:val="28"/>
              </w:rPr>
            </w:pP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know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that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...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… so … and … </w:t>
            </w:r>
            <w:r>
              <w:rPr>
                <w:rFonts w:ascii="Cambria Math" w:hAnsi="Cambria Math"/>
                <w:color w:val="002C5F"/>
                <w:sz w:val="28"/>
              </w:rPr>
              <w:t xml:space="preserve">= </w:t>
            </w:r>
            <w:r>
              <w:rPr>
                <w:color w:val="002C5F"/>
                <w:sz w:val="28"/>
              </w:rPr>
              <w:t>...</w:t>
            </w:r>
          </w:p>
          <w:p w:rsidR="00101DB5" w:rsidRDefault="00101DB5">
            <w:pPr>
              <w:pStyle w:val="TableParagraph"/>
              <w:spacing w:before="206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spacing w:line="339" w:lineRule="exact"/>
              <w:ind w:left="1075"/>
              <w:rPr>
                <w:sz w:val="28"/>
              </w:rPr>
            </w:pPr>
            <w:r>
              <w:rPr>
                <w:color w:val="002C5F"/>
                <w:sz w:val="28"/>
              </w:rPr>
              <w:t>30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20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50</w:t>
            </w:r>
          </w:p>
          <w:p w:rsidR="00101DB5" w:rsidRDefault="001C1F96">
            <w:pPr>
              <w:pStyle w:val="TableParagraph"/>
              <w:spacing w:line="339" w:lineRule="exact"/>
              <w:ind w:left="1075"/>
              <w:rPr>
                <w:sz w:val="28"/>
              </w:rPr>
            </w:pPr>
            <w:r>
              <w:rPr>
                <w:color w:val="002C5F"/>
                <w:sz w:val="28"/>
              </w:rPr>
              <w:t>34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20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54</w:t>
            </w:r>
          </w:p>
        </w:tc>
      </w:tr>
    </w:tbl>
    <w:p w:rsidR="00101DB5" w:rsidRDefault="001C1F96">
      <w:pPr>
        <w:pStyle w:val="BodyText"/>
        <w:tabs>
          <w:tab w:val="left" w:pos="7253"/>
        </w:tabs>
        <w:spacing w:before="173"/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12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2108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247" name="Graphic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5ED651" id="Graphic 247" o:spid="_x0000_s1026" style="position:absolute;margin-left:0;margin-top:0;width:780pt;height:540pt;z-index:-22105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BmpJVeMwIAAPE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66528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248" name="Image 2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 248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Addition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27"/>
        <w:gridCol w:w="5881"/>
        <w:gridCol w:w="1179"/>
        <w:gridCol w:w="1740"/>
        <w:gridCol w:w="2588"/>
      </w:tblGrid>
      <w:tr w:rsidR="00101DB5">
        <w:trPr>
          <w:trHeight w:val="490"/>
        </w:trPr>
        <w:tc>
          <w:tcPr>
            <w:tcW w:w="2727" w:type="dxa"/>
            <w:shd w:val="clear" w:color="auto" w:fill="66C1BD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1388" w:type="dxa"/>
            <w:gridSpan w:val="4"/>
            <w:shd w:val="clear" w:color="auto" w:fill="66C1BD"/>
          </w:tcPr>
          <w:p w:rsidR="00101DB5" w:rsidRDefault="001C1F96">
            <w:pPr>
              <w:pStyle w:val="TableParagraph"/>
              <w:spacing w:before="47"/>
              <w:ind w:left="164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402"/>
        </w:trPr>
        <w:tc>
          <w:tcPr>
            <w:tcW w:w="2727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47" w:line="335" w:lineRule="exact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Add</w:t>
            </w:r>
            <w:r>
              <w:rPr>
                <w:b/>
                <w:color w:val="002C5F"/>
                <w:spacing w:val="-9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2-digit</w:t>
            </w:r>
            <w:r>
              <w:rPr>
                <w:b/>
                <w:color w:val="002C5F"/>
                <w:spacing w:val="-1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numbers</w:t>
            </w:r>
          </w:p>
        </w:tc>
        <w:tc>
          <w:tcPr>
            <w:tcW w:w="11388" w:type="dxa"/>
            <w:gridSpan w:val="4"/>
            <w:vMerge w:val="restart"/>
          </w:tcPr>
          <w:p w:rsidR="00101DB5" w:rsidRDefault="001C1F96">
            <w:pPr>
              <w:pStyle w:val="TableParagraph"/>
              <w:tabs>
                <w:tab w:val="left" w:pos="7601"/>
              </w:tabs>
              <w:spacing w:before="101" w:line="172" w:lineRule="auto"/>
              <w:ind w:left="164"/>
              <w:rPr>
                <w:position w:val="-10"/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ones </w:t>
            </w:r>
            <w:r>
              <w:rPr>
                <w:rFonts w:ascii="Cambria Math" w:hAnsi="Cambria Math"/>
                <w:color w:val="002C5F"/>
                <w:sz w:val="28"/>
              </w:rPr>
              <w:t>+</w:t>
            </w:r>
            <w:r>
              <w:rPr>
                <w:rFonts w:ascii="Cambria Math" w:hAnsi="Cambria Math"/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ones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ones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position w:val="-10"/>
                <w:sz w:val="28"/>
              </w:rPr>
              <w:t>3</w:t>
            </w:r>
            <w:r>
              <w:rPr>
                <w:color w:val="002C5F"/>
                <w:spacing w:val="-5"/>
                <w:position w:val="-10"/>
                <w:sz w:val="28"/>
              </w:rPr>
              <w:t xml:space="preserve"> </w:t>
            </w:r>
            <w:r>
              <w:rPr>
                <w:color w:val="002C5F"/>
                <w:position w:val="-10"/>
                <w:sz w:val="28"/>
              </w:rPr>
              <w:t>ones</w:t>
            </w:r>
            <w:r>
              <w:rPr>
                <w:color w:val="002C5F"/>
                <w:spacing w:val="-8"/>
                <w:position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-10"/>
                <w:sz w:val="28"/>
              </w:rPr>
              <w:t>+</w:t>
            </w:r>
            <w:r>
              <w:rPr>
                <w:rFonts w:ascii="Cambria Math" w:hAnsi="Cambria Math"/>
                <w:color w:val="002C5F"/>
                <w:spacing w:val="-6"/>
                <w:position w:val="-10"/>
                <w:sz w:val="28"/>
              </w:rPr>
              <w:t xml:space="preserve"> </w:t>
            </w:r>
            <w:r>
              <w:rPr>
                <w:color w:val="002C5F"/>
                <w:position w:val="-10"/>
                <w:sz w:val="28"/>
              </w:rPr>
              <w:t>1</w:t>
            </w:r>
            <w:r>
              <w:rPr>
                <w:color w:val="002C5F"/>
                <w:spacing w:val="-2"/>
                <w:position w:val="-10"/>
                <w:sz w:val="28"/>
              </w:rPr>
              <w:t xml:space="preserve"> </w:t>
            </w:r>
            <w:r>
              <w:rPr>
                <w:color w:val="002C5F"/>
                <w:position w:val="-10"/>
                <w:sz w:val="28"/>
              </w:rPr>
              <w:t>one</w:t>
            </w:r>
            <w:r>
              <w:rPr>
                <w:color w:val="002C5F"/>
                <w:spacing w:val="-2"/>
                <w:position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-10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position w:val="-10"/>
                <w:sz w:val="28"/>
              </w:rPr>
              <w:t xml:space="preserve"> </w:t>
            </w:r>
            <w:r>
              <w:rPr>
                <w:color w:val="002C5F"/>
                <w:position w:val="-10"/>
                <w:sz w:val="28"/>
              </w:rPr>
              <w:t>4</w:t>
            </w:r>
            <w:r>
              <w:rPr>
                <w:color w:val="002C5F"/>
                <w:spacing w:val="-2"/>
                <w:position w:val="-10"/>
                <w:sz w:val="28"/>
              </w:rPr>
              <w:t xml:space="preserve"> </w:t>
            </w:r>
            <w:proofErr w:type="gramStart"/>
            <w:r>
              <w:rPr>
                <w:color w:val="002C5F"/>
                <w:spacing w:val="-4"/>
                <w:position w:val="-10"/>
                <w:sz w:val="28"/>
              </w:rPr>
              <w:t>ones</w:t>
            </w:r>
            <w:proofErr w:type="gramEnd"/>
          </w:p>
          <w:p w:rsidR="00101DB5" w:rsidRDefault="001C1F96">
            <w:pPr>
              <w:pStyle w:val="TableParagraph"/>
              <w:tabs>
                <w:tab w:val="left" w:pos="7601"/>
              </w:tabs>
              <w:spacing w:line="192" w:lineRule="auto"/>
              <w:ind w:left="164"/>
              <w:rPr>
                <w:position w:val="-10"/>
                <w:sz w:val="28"/>
              </w:rPr>
            </w:pPr>
            <w:r>
              <w:rPr>
                <w:noProof/>
                <w:position w:val="-10"/>
                <w:sz w:val="28"/>
              </w:rPr>
              <mc:AlternateContent>
                <mc:Choice Requires="wpg">
                  <w:drawing>
                    <wp:anchor distT="0" distB="0" distL="0" distR="0" simplePos="0" relativeHeight="481211392" behindDoc="1" locked="0" layoutInCell="1" allowOverlap="1">
                      <wp:simplePos x="0" y="0"/>
                      <wp:positionH relativeFrom="column">
                        <wp:posOffset>2289048</wp:posOffset>
                      </wp:positionH>
                      <wp:positionV relativeFrom="paragraph">
                        <wp:posOffset>181767</wp:posOffset>
                      </wp:positionV>
                      <wp:extent cx="1228725" cy="1019175"/>
                      <wp:effectExtent l="0" t="0" r="0" b="0"/>
                      <wp:wrapNone/>
                      <wp:docPr id="249" name="Group 2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28725" cy="1019175"/>
                                <a:chOff x="0" y="0"/>
                                <a:chExt cx="1228725" cy="10191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0" name="Image 250"/>
                                <pic:cNvPicPr/>
                              </pic:nvPicPr>
                              <pic:blipFill>
                                <a:blip r:embed="rId2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28725" cy="10191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C545129" id="Group 249" o:spid="_x0000_s1026" style="position:absolute;margin-left:180.25pt;margin-top:14.3pt;width:96.75pt;height:80.25pt;z-index:-22105088;mso-wrap-distance-left:0;mso-wrap-distance-right:0" coordsize="12287,101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">
                      <v:shape id="Image 250" o:spid="_x0000_s1027" type="#_x0000_t75" style="position:absolute;width:12287;height:10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">
                        <v:imagedata r:id="rId265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tens</w:t>
            </w:r>
            <w:r>
              <w:rPr>
                <w:color w:val="002C5F"/>
                <w:spacing w:val="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+</w:t>
            </w:r>
            <w:r>
              <w:rPr>
                <w:rFonts w:ascii="Cambria Math" w:hAnsi="Cambria Math"/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tens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position w:val="-10"/>
                <w:sz w:val="28"/>
              </w:rPr>
              <w:t>4</w:t>
            </w:r>
            <w:r>
              <w:rPr>
                <w:color w:val="002C5F"/>
                <w:spacing w:val="-5"/>
                <w:position w:val="-10"/>
                <w:sz w:val="28"/>
              </w:rPr>
              <w:t xml:space="preserve"> </w:t>
            </w:r>
            <w:r>
              <w:rPr>
                <w:color w:val="002C5F"/>
                <w:position w:val="-10"/>
                <w:sz w:val="28"/>
              </w:rPr>
              <w:t>tens</w:t>
            </w:r>
            <w:r>
              <w:rPr>
                <w:color w:val="002C5F"/>
                <w:spacing w:val="-5"/>
                <w:position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-10"/>
                <w:sz w:val="28"/>
              </w:rPr>
              <w:t>+</w:t>
            </w:r>
            <w:r>
              <w:rPr>
                <w:rFonts w:ascii="Cambria Math" w:hAnsi="Cambria Math"/>
                <w:color w:val="002C5F"/>
                <w:spacing w:val="-4"/>
                <w:position w:val="-10"/>
                <w:sz w:val="28"/>
              </w:rPr>
              <w:t xml:space="preserve"> </w:t>
            </w:r>
            <w:r>
              <w:rPr>
                <w:color w:val="002C5F"/>
                <w:position w:val="-10"/>
                <w:sz w:val="28"/>
              </w:rPr>
              <w:t>2</w:t>
            </w:r>
            <w:r>
              <w:rPr>
                <w:color w:val="002C5F"/>
                <w:spacing w:val="-2"/>
                <w:position w:val="-10"/>
                <w:sz w:val="28"/>
              </w:rPr>
              <w:t xml:space="preserve"> </w:t>
            </w:r>
            <w:r>
              <w:rPr>
                <w:color w:val="002C5F"/>
                <w:position w:val="-10"/>
                <w:sz w:val="28"/>
              </w:rPr>
              <w:t>tens</w:t>
            </w:r>
            <w:r>
              <w:rPr>
                <w:color w:val="002C5F"/>
                <w:spacing w:val="-7"/>
                <w:position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-10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6"/>
                <w:position w:val="-10"/>
                <w:sz w:val="28"/>
              </w:rPr>
              <w:t xml:space="preserve"> </w:t>
            </w:r>
            <w:r>
              <w:rPr>
                <w:color w:val="002C5F"/>
                <w:position w:val="-10"/>
                <w:sz w:val="28"/>
              </w:rPr>
              <w:t>6</w:t>
            </w:r>
            <w:r>
              <w:rPr>
                <w:color w:val="002C5F"/>
                <w:spacing w:val="-2"/>
                <w:position w:val="-10"/>
                <w:sz w:val="28"/>
              </w:rPr>
              <w:t xml:space="preserve"> </w:t>
            </w:r>
            <w:r>
              <w:rPr>
                <w:color w:val="002C5F"/>
                <w:spacing w:val="-4"/>
                <w:position w:val="-10"/>
                <w:sz w:val="28"/>
              </w:rPr>
              <w:t>tens</w:t>
            </w:r>
          </w:p>
          <w:p w:rsidR="00101DB5" w:rsidRDefault="001C1F96">
            <w:pPr>
              <w:pStyle w:val="TableParagraph"/>
              <w:spacing w:line="336" w:lineRule="exact"/>
              <w:ind w:right="528"/>
              <w:jc w:val="right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11904" behindDoc="1" locked="0" layoutInCell="1" allowOverlap="1">
                      <wp:simplePos x="0" y="0"/>
                      <wp:positionH relativeFrom="column">
                        <wp:posOffset>3717797</wp:posOffset>
                      </wp:positionH>
                      <wp:positionV relativeFrom="paragraph">
                        <wp:posOffset>-90937</wp:posOffset>
                      </wp:positionV>
                      <wp:extent cx="1096645" cy="982980"/>
                      <wp:effectExtent l="0" t="0" r="0" b="0"/>
                      <wp:wrapNone/>
                      <wp:docPr id="251" name="Group 2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96645" cy="982980"/>
                                <a:chOff x="0" y="0"/>
                                <a:chExt cx="1096645" cy="9829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2" name="Image 252"/>
                                <pic:cNvPicPr/>
                              </pic:nvPicPr>
                              <pic:blipFill>
                                <a:blip r:embed="rId2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96403" cy="9829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156C0B1" id="Group 251" o:spid="_x0000_s1026" style="position:absolute;margin-left:292.75pt;margin-top:-7.15pt;width:86.35pt;height:77.4pt;z-index:-22104576;mso-wrap-distance-left:0;mso-wrap-distance-right:0" coordsize="10966,98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">
                      <v:shape id="Image 252" o:spid="_x0000_s1027" type="#_x0000_t75" style="position:absolute;width:10964;height:98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">
                        <v:imagedata r:id="rId267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tens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ones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7"/>
                <w:sz w:val="28"/>
              </w:rPr>
              <w:t>64</w:t>
            </w: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spacing w:before="3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spacing w:before="1"/>
              <w:ind w:left="248"/>
              <w:rPr>
                <w:rFonts w:ascii="Cambria Math"/>
                <w:sz w:val="28"/>
              </w:rPr>
            </w:pPr>
            <w:r>
              <w:rPr>
                <w:rFonts w:ascii="Cambria Math"/>
                <w:color w:val="00AFEF"/>
                <w:sz w:val="28"/>
              </w:rPr>
              <w:t>*mental</w:t>
            </w:r>
            <w:r>
              <w:rPr>
                <w:rFonts w:ascii="Cambria Math"/>
                <w:color w:val="00AFEF"/>
                <w:spacing w:val="-6"/>
                <w:sz w:val="28"/>
              </w:rPr>
              <w:t xml:space="preserve"> </w:t>
            </w:r>
            <w:r>
              <w:rPr>
                <w:rFonts w:ascii="Cambria Math"/>
                <w:color w:val="00AFEF"/>
                <w:sz w:val="28"/>
              </w:rPr>
              <w:t>method</w:t>
            </w:r>
            <w:r>
              <w:rPr>
                <w:rFonts w:ascii="Cambria Math"/>
                <w:color w:val="00AFEF"/>
                <w:spacing w:val="-3"/>
                <w:sz w:val="28"/>
              </w:rPr>
              <w:t xml:space="preserve"> </w:t>
            </w:r>
            <w:r>
              <w:rPr>
                <w:rFonts w:ascii="Cambria Math"/>
                <w:color w:val="00AFEF"/>
                <w:sz w:val="28"/>
              </w:rPr>
              <w:t>of</w:t>
            </w:r>
            <w:r>
              <w:rPr>
                <w:rFonts w:ascii="Cambria Math"/>
                <w:color w:val="00AFEF"/>
                <w:spacing w:val="-3"/>
                <w:sz w:val="28"/>
              </w:rPr>
              <w:t xml:space="preserve"> </w:t>
            </w:r>
            <w:r>
              <w:rPr>
                <w:rFonts w:ascii="Cambria Math"/>
                <w:color w:val="00AFEF"/>
                <w:sz w:val="28"/>
              </w:rPr>
              <w:t>number</w:t>
            </w:r>
            <w:r>
              <w:rPr>
                <w:rFonts w:ascii="Cambria Math"/>
                <w:color w:val="00AFEF"/>
                <w:spacing w:val="-4"/>
                <w:sz w:val="28"/>
              </w:rPr>
              <w:t xml:space="preserve"> </w:t>
            </w:r>
            <w:r>
              <w:rPr>
                <w:rFonts w:ascii="Cambria Math"/>
                <w:color w:val="00AFEF"/>
                <w:sz w:val="28"/>
              </w:rPr>
              <w:t>line</w:t>
            </w:r>
            <w:r>
              <w:rPr>
                <w:rFonts w:ascii="Cambria Math"/>
                <w:color w:val="00AFEF"/>
                <w:spacing w:val="-6"/>
                <w:sz w:val="28"/>
              </w:rPr>
              <w:t xml:space="preserve"> </w:t>
            </w:r>
            <w:r>
              <w:rPr>
                <w:rFonts w:ascii="Cambria Math"/>
                <w:color w:val="00AFEF"/>
                <w:sz w:val="28"/>
              </w:rPr>
              <w:t>with</w:t>
            </w:r>
            <w:r>
              <w:rPr>
                <w:rFonts w:ascii="Cambria Math"/>
                <w:color w:val="00AFE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AFEF"/>
                <w:sz w:val="28"/>
              </w:rPr>
              <w:t>jumps</w:t>
            </w:r>
            <w:r>
              <w:rPr>
                <w:rFonts w:ascii="Cambria Math"/>
                <w:color w:val="00AFEF"/>
                <w:spacing w:val="-4"/>
                <w:sz w:val="28"/>
              </w:rPr>
              <w:t xml:space="preserve"> </w:t>
            </w:r>
            <w:r>
              <w:rPr>
                <w:rFonts w:ascii="Cambria Math"/>
                <w:color w:val="00AFEF"/>
                <w:sz w:val="28"/>
              </w:rPr>
              <w:t>where</w:t>
            </w:r>
            <w:r>
              <w:rPr>
                <w:rFonts w:ascii="Cambria Math"/>
                <w:color w:val="00AFEF"/>
                <w:spacing w:val="-3"/>
                <w:sz w:val="28"/>
              </w:rPr>
              <w:t xml:space="preserve"> </w:t>
            </w:r>
            <w:r>
              <w:rPr>
                <w:rFonts w:ascii="Cambria Math"/>
                <w:color w:val="00AFEF"/>
                <w:spacing w:val="-2"/>
                <w:sz w:val="28"/>
              </w:rPr>
              <w:t>appropriate</w:t>
            </w:r>
          </w:p>
          <w:p w:rsidR="00101DB5" w:rsidRDefault="001C1F96">
            <w:pPr>
              <w:pStyle w:val="TableParagraph"/>
              <w:ind w:left="807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313070" cy="434244"/>
                  <wp:effectExtent l="0" t="0" r="0" b="0"/>
                  <wp:docPr id="253" name="Image 2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" name="Image 253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3070" cy="434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1DB5">
        <w:trPr>
          <w:trHeight w:val="481"/>
        </w:trPr>
        <w:tc>
          <w:tcPr>
            <w:tcW w:w="2727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04" w:lineRule="exact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(not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across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ten)</w:t>
            </w:r>
          </w:p>
        </w:tc>
        <w:tc>
          <w:tcPr>
            <w:tcW w:w="11388" w:type="dxa"/>
            <w:gridSpan w:val="4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473"/>
        </w:trPr>
        <w:tc>
          <w:tcPr>
            <w:tcW w:w="2727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before="125" w:line="327" w:lineRule="exact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Lining</w:t>
            </w:r>
            <w:r>
              <w:rPr>
                <w:color w:val="002C5F"/>
                <w:spacing w:val="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up</w:t>
            </w:r>
            <w:r>
              <w:rPr>
                <w:color w:val="002C5F"/>
                <w:spacing w:val="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ones</w:t>
            </w:r>
            <w:r>
              <w:rPr>
                <w:color w:val="002C5F"/>
                <w:spacing w:val="15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and</w:t>
            </w:r>
          </w:p>
        </w:tc>
        <w:tc>
          <w:tcPr>
            <w:tcW w:w="11388" w:type="dxa"/>
            <w:gridSpan w:val="4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300"/>
        </w:trPr>
        <w:tc>
          <w:tcPr>
            <w:tcW w:w="2727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tabs>
                <w:tab w:val="left" w:pos="894"/>
                <w:tab w:val="left" w:pos="1369"/>
              </w:tabs>
              <w:spacing w:line="280" w:lineRule="exact"/>
              <w:ind w:left="157"/>
              <w:rPr>
                <w:sz w:val="28"/>
              </w:rPr>
            </w:pPr>
            <w:r>
              <w:rPr>
                <w:color w:val="002C5F"/>
                <w:spacing w:val="-4"/>
                <w:sz w:val="28"/>
              </w:rPr>
              <w:t>tens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5"/>
                <w:sz w:val="28"/>
              </w:rPr>
              <w:t>in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2"/>
                <w:sz w:val="28"/>
              </w:rPr>
              <w:t>columns</w:t>
            </w:r>
          </w:p>
        </w:tc>
        <w:tc>
          <w:tcPr>
            <w:tcW w:w="11388" w:type="dxa"/>
            <w:gridSpan w:val="4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300"/>
        </w:trPr>
        <w:tc>
          <w:tcPr>
            <w:tcW w:w="2727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280" w:lineRule="exact"/>
              <w:ind w:left="157"/>
              <w:rPr>
                <w:sz w:val="28"/>
              </w:rPr>
            </w:pPr>
            <w:proofErr w:type="gramStart"/>
            <w:r>
              <w:rPr>
                <w:color w:val="002C5F"/>
                <w:sz w:val="28"/>
              </w:rPr>
              <w:t>will</w:t>
            </w:r>
            <w:r>
              <w:rPr>
                <w:color w:val="002C5F"/>
                <w:spacing w:val="30"/>
                <w:sz w:val="28"/>
              </w:rPr>
              <w:t xml:space="preserve">  </w:t>
            </w:r>
            <w:r>
              <w:rPr>
                <w:color w:val="002C5F"/>
                <w:sz w:val="28"/>
              </w:rPr>
              <w:t>support</w:t>
            </w:r>
            <w:proofErr w:type="gramEnd"/>
            <w:r>
              <w:rPr>
                <w:color w:val="002C5F"/>
                <w:spacing w:val="30"/>
                <w:sz w:val="28"/>
              </w:rPr>
              <w:t xml:space="preserve">  </w:t>
            </w:r>
            <w:r>
              <w:rPr>
                <w:color w:val="002C5F"/>
                <w:spacing w:val="-4"/>
                <w:sz w:val="28"/>
              </w:rPr>
              <w:t>with</w:t>
            </w:r>
          </w:p>
        </w:tc>
        <w:tc>
          <w:tcPr>
            <w:tcW w:w="11388" w:type="dxa"/>
            <w:gridSpan w:val="4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301"/>
        </w:trPr>
        <w:tc>
          <w:tcPr>
            <w:tcW w:w="2727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tabs>
                <w:tab w:val="left" w:pos="1492"/>
              </w:tabs>
              <w:spacing w:line="281" w:lineRule="exact"/>
              <w:ind w:left="157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later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2"/>
                <w:sz w:val="28"/>
              </w:rPr>
              <w:t>written</w:t>
            </w:r>
          </w:p>
        </w:tc>
        <w:tc>
          <w:tcPr>
            <w:tcW w:w="11388" w:type="dxa"/>
            <w:gridSpan w:val="4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1144"/>
        </w:trPr>
        <w:tc>
          <w:tcPr>
            <w:tcW w:w="2727" w:type="dxa"/>
            <w:tcBorders>
              <w:top w:val="nil"/>
            </w:tcBorders>
          </w:tcPr>
          <w:p w:rsidR="00101DB5" w:rsidRDefault="001C1F96">
            <w:pPr>
              <w:pStyle w:val="TableParagraph"/>
              <w:spacing w:line="296" w:lineRule="exact"/>
              <w:ind w:left="157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methods.</w:t>
            </w:r>
          </w:p>
        </w:tc>
        <w:tc>
          <w:tcPr>
            <w:tcW w:w="11388" w:type="dxa"/>
            <w:gridSpan w:val="4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421"/>
        </w:trPr>
        <w:tc>
          <w:tcPr>
            <w:tcW w:w="2727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2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Add</w:t>
            </w:r>
            <w:r>
              <w:rPr>
                <w:b/>
                <w:color w:val="002C5F"/>
                <w:spacing w:val="-9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2-digit</w:t>
            </w:r>
            <w:r>
              <w:rPr>
                <w:b/>
                <w:color w:val="002C5F"/>
                <w:spacing w:val="-1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numbers</w:t>
            </w:r>
          </w:p>
        </w:tc>
        <w:tc>
          <w:tcPr>
            <w:tcW w:w="11388" w:type="dxa"/>
            <w:gridSpan w:val="4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2"/>
              <w:ind w:left="164"/>
              <w:rPr>
                <w:sz w:val="28"/>
              </w:rPr>
            </w:pP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….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ones,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do/do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not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need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make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exchange.</w:t>
            </w:r>
          </w:p>
        </w:tc>
      </w:tr>
      <w:tr w:rsidR="00101DB5">
        <w:trPr>
          <w:trHeight w:val="334"/>
        </w:trPr>
        <w:tc>
          <w:tcPr>
            <w:tcW w:w="2727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15" w:lineRule="exact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(across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4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ten)</w:t>
            </w:r>
          </w:p>
        </w:tc>
        <w:tc>
          <w:tcPr>
            <w:tcW w:w="11388" w:type="dxa"/>
            <w:gridSpan w:val="4"/>
            <w:tcBorders>
              <w:top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101DB5">
        <w:trPr>
          <w:trHeight w:val="342"/>
        </w:trPr>
        <w:tc>
          <w:tcPr>
            <w:tcW w:w="2727" w:type="dxa"/>
            <w:tcBorders>
              <w:top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1388" w:type="dxa"/>
            <w:gridSpan w:val="4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15" w:lineRule="exact"/>
              <w:ind w:left="164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ones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ones</w:t>
            </w:r>
          </w:p>
        </w:tc>
      </w:tr>
      <w:tr w:rsidR="00101DB5">
        <w:trPr>
          <w:trHeight w:val="88"/>
        </w:trPr>
        <w:tc>
          <w:tcPr>
            <w:tcW w:w="2727" w:type="dxa"/>
            <w:vMerge w:val="restart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13" w:lineRule="exact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Begin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exchange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10</w:t>
            </w:r>
          </w:p>
          <w:p w:rsidR="00101DB5" w:rsidRDefault="001C1F96">
            <w:pPr>
              <w:pStyle w:val="TableParagraph"/>
              <w:spacing w:line="336" w:lineRule="exact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ones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 1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ten.</w:t>
            </w:r>
          </w:p>
        </w:tc>
        <w:tc>
          <w:tcPr>
            <w:tcW w:w="11388" w:type="dxa"/>
            <w:gridSpan w:val="4"/>
            <w:tcBorders>
              <w:top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4"/>
              </w:rPr>
            </w:pPr>
          </w:p>
        </w:tc>
      </w:tr>
      <w:tr w:rsidR="00101DB5">
        <w:trPr>
          <w:trHeight w:val="245"/>
        </w:trPr>
        <w:tc>
          <w:tcPr>
            <w:tcW w:w="2727" w:type="dxa"/>
            <w:vMerge/>
            <w:tcBorders>
              <w:top w:val="nil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881" w:type="dxa"/>
            <w:vMerge w:val="restart"/>
            <w:tcBorders>
              <w:top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919" w:type="dxa"/>
            <w:gridSpan w:val="2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B8C5"/>
          </w:tcPr>
          <w:p w:rsidR="00101DB5" w:rsidRDefault="001C1F96">
            <w:pPr>
              <w:pStyle w:val="TableParagraph"/>
              <w:spacing w:before="10" w:line="216" w:lineRule="exact"/>
              <w:ind w:left="73"/>
              <w:jc w:val="center"/>
              <w:rPr>
                <w:sz w:val="19"/>
              </w:rPr>
            </w:pPr>
            <w:r>
              <w:rPr>
                <w:color w:val="002C5F"/>
                <w:spacing w:val="-10"/>
                <w:sz w:val="19"/>
              </w:rPr>
              <w:t>?</w:t>
            </w:r>
          </w:p>
        </w:tc>
        <w:tc>
          <w:tcPr>
            <w:tcW w:w="2588" w:type="dxa"/>
            <w:vMerge w:val="restart"/>
            <w:tcBorders>
              <w:top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01DB5">
        <w:trPr>
          <w:trHeight w:val="262"/>
        </w:trPr>
        <w:tc>
          <w:tcPr>
            <w:tcW w:w="2727" w:type="dxa"/>
            <w:vMerge/>
            <w:tcBorders>
              <w:top w:val="nil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881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179" w:type="dxa"/>
            <w:tcBorders>
              <w:top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BE6DF"/>
          </w:tcPr>
          <w:p w:rsidR="00101DB5" w:rsidRDefault="001C1F96">
            <w:pPr>
              <w:pStyle w:val="TableParagraph"/>
              <w:spacing w:before="17" w:line="225" w:lineRule="exact"/>
              <w:ind w:left="87"/>
              <w:jc w:val="center"/>
              <w:rPr>
                <w:sz w:val="19"/>
              </w:rPr>
            </w:pPr>
            <w:r>
              <w:rPr>
                <w:color w:val="002C5F"/>
                <w:spacing w:val="-5"/>
                <w:sz w:val="19"/>
              </w:rPr>
              <w:t>45</w:t>
            </w:r>
          </w:p>
        </w:tc>
        <w:tc>
          <w:tcPr>
            <w:tcW w:w="1740" w:type="dxa"/>
            <w:tcBorders>
              <w:top w:val="single" w:sz="4" w:space="0" w:color="002C5F"/>
              <w:left w:val="single" w:sz="4" w:space="0" w:color="002C5F"/>
              <w:bottom w:val="single" w:sz="4" w:space="0" w:color="002C5F"/>
            </w:tcBorders>
            <w:shd w:val="clear" w:color="auto" w:fill="F9CEC3"/>
          </w:tcPr>
          <w:p w:rsidR="00101DB5" w:rsidRDefault="001C1F96">
            <w:pPr>
              <w:pStyle w:val="TableParagraph"/>
              <w:spacing w:before="17" w:line="225" w:lineRule="exact"/>
              <w:ind w:left="112"/>
              <w:jc w:val="center"/>
              <w:rPr>
                <w:sz w:val="19"/>
              </w:rPr>
            </w:pPr>
            <w:r>
              <w:rPr>
                <w:noProof/>
                <w:sz w:val="19"/>
              </w:rPr>
              <mc:AlternateContent>
                <mc:Choice Requires="wpg">
                  <w:drawing>
                    <wp:anchor distT="0" distB="0" distL="0" distR="0" simplePos="0" relativeHeight="481213952" behindDoc="1" locked="0" layoutInCell="1" allowOverlap="1">
                      <wp:simplePos x="0" y="0"/>
                      <wp:positionH relativeFrom="column">
                        <wp:posOffset>1094613</wp:posOffset>
                      </wp:positionH>
                      <wp:positionV relativeFrom="paragraph">
                        <wp:posOffset>-759518</wp:posOffset>
                      </wp:positionV>
                      <wp:extent cx="1096645" cy="982980"/>
                      <wp:effectExtent l="0" t="0" r="0" b="0"/>
                      <wp:wrapNone/>
                      <wp:docPr id="254" name="Group 2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96645" cy="982980"/>
                                <a:chOff x="0" y="0"/>
                                <a:chExt cx="1096645" cy="9829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5" name="Image 255"/>
                                <pic:cNvPicPr/>
                              </pic:nvPicPr>
                              <pic:blipFill>
                                <a:blip r:embed="rId2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96403" cy="9829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33A22B9" id="Group 254" o:spid="_x0000_s1026" style="position:absolute;margin-left:86.2pt;margin-top:-59.8pt;width:86.35pt;height:77.4pt;z-index:-22102528;mso-wrap-distance-left:0;mso-wrap-distance-right:0" coordsize="10966,98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">
                      <v:shape id="Image 255" o:spid="_x0000_s1027" type="#_x0000_t75" style="position:absolute;width:10964;height:98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">
                        <v:imagedata r:id="rId270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5"/>
                <w:sz w:val="19"/>
              </w:rPr>
              <w:t>37</w:t>
            </w:r>
          </w:p>
        </w:tc>
        <w:tc>
          <w:tcPr>
            <w:tcW w:w="258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1880"/>
        </w:trPr>
        <w:tc>
          <w:tcPr>
            <w:tcW w:w="2727" w:type="dxa"/>
            <w:tcBorders>
              <w:top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1388" w:type="dxa"/>
            <w:gridSpan w:val="4"/>
          </w:tcPr>
          <w:p w:rsidR="00101DB5" w:rsidRDefault="001C1F96">
            <w:pPr>
              <w:pStyle w:val="TableParagraph"/>
              <w:spacing w:before="188" w:line="336" w:lineRule="exact"/>
              <w:ind w:left="5973"/>
              <w:rPr>
                <w:sz w:val="28"/>
              </w:rPr>
            </w:pP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ones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7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ones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12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ones</w:t>
            </w:r>
          </w:p>
          <w:p w:rsidR="00101DB5" w:rsidRDefault="001C1F96">
            <w:pPr>
              <w:pStyle w:val="TableParagraph"/>
              <w:spacing w:line="334" w:lineRule="exact"/>
              <w:ind w:left="5911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12416" behindDoc="1" locked="0" layoutInCell="1" allowOverlap="1">
                      <wp:simplePos x="0" y="0"/>
                      <wp:positionH relativeFrom="column">
                        <wp:posOffset>69722</wp:posOffset>
                      </wp:positionH>
                      <wp:positionV relativeFrom="paragraph">
                        <wp:posOffset>-304505</wp:posOffset>
                      </wp:positionV>
                      <wp:extent cx="1343025" cy="1000125"/>
                      <wp:effectExtent l="0" t="0" r="0" b="0"/>
                      <wp:wrapNone/>
                      <wp:docPr id="256" name="Group 2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43025" cy="1000125"/>
                                <a:chOff x="0" y="0"/>
                                <a:chExt cx="1343025" cy="10001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7" name="Image 257"/>
                                <pic:cNvPicPr/>
                              </pic:nvPicPr>
                              <pic:blipFill>
                                <a:blip r:embed="rId2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43042" cy="10001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126648D" id="Group 256" o:spid="_x0000_s1026" style="position:absolute;margin-left:5.5pt;margin-top:-24pt;width:105.75pt;height:78.75pt;z-index:-22104064;mso-wrap-distance-left:0;mso-wrap-distance-right:0" coordsize="13430,10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">
                      <v:shape id="Image 257" o:spid="_x0000_s1027" type="#_x0000_t75" style="position:absolute;width:13430;height:10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">
                        <v:imagedata r:id="rId272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12928" behindDoc="1" locked="0" layoutInCell="1" allowOverlap="1">
                      <wp:simplePos x="0" y="0"/>
                      <wp:positionH relativeFrom="column">
                        <wp:posOffset>2061082</wp:posOffset>
                      </wp:positionH>
                      <wp:positionV relativeFrom="paragraph">
                        <wp:posOffset>-321650</wp:posOffset>
                      </wp:positionV>
                      <wp:extent cx="1314450" cy="1085850"/>
                      <wp:effectExtent l="0" t="0" r="0" b="0"/>
                      <wp:wrapNone/>
                      <wp:docPr id="258" name="Group 2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14450" cy="1085850"/>
                                <a:chOff x="0" y="0"/>
                                <a:chExt cx="1314450" cy="10858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9" name="Image 259"/>
                                <pic:cNvPicPr/>
                              </pic:nvPicPr>
                              <pic:blipFill>
                                <a:blip r:embed="rId2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14450" cy="10858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46D0F99" id="Group 258" o:spid="_x0000_s1026" style="position:absolute;margin-left:162.3pt;margin-top:-25.35pt;width:103.5pt;height:85.5pt;z-index:-22103552;mso-wrap-distance-left:0;mso-wrap-distance-right:0" coordsize="13144,108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">
                      <v:shape id="Image 259" o:spid="_x0000_s1027" type="#_x0000_t75" style="position:absolute;width:13144;height:10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">
                        <v:imagedata r:id="rId274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13440" behindDoc="1" locked="0" layoutInCell="1" allowOverlap="1">
                      <wp:simplePos x="0" y="0"/>
                      <wp:positionH relativeFrom="column">
                        <wp:posOffset>1460372</wp:posOffset>
                      </wp:positionH>
                      <wp:positionV relativeFrom="paragraph">
                        <wp:posOffset>54929</wp:posOffset>
                      </wp:positionV>
                      <wp:extent cx="411480" cy="76200"/>
                      <wp:effectExtent l="0" t="0" r="0" b="0"/>
                      <wp:wrapNone/>
                      <wp:docPr id="260" name="Group 2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1480" cy="76200"/>
                                <a:chOff x="0" y="0"/>
                                <a:chExt cx="411480" cy="76200"/>
                              </a:xfrm>
                            </wpg:grpSpPr>
                            <wps:wsp>
                              <wps:cNvPr id="261" name="Graphic 261"/>
                              <wps:cNvSpPr/>
                              <wps:spPr>
                                <a:xfrm>
                                  <a:off x="0" y="0"/>
                                  <a:ext cx="411480" cy="76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1480" h="76200">
                                      <a:moveTo>
                                        <a:pt x="411099" y="38100"/>
                                      </a:moveTo>
                                      <a:lnTo>
                                        <a:pt x="392049" y="28575"/>
                                      </a:lnTo>
                                      <a:lnTo>
                                        <a:pt x="334899" y="0"/>
                                      </a:lnTo>
                                      <a:lnTo>
                                        <a:pt x="334899" y="28575"/>
                                      </a:lnTo>
                                      <a:lnTo>
                                        <a:pt x="0" y="28575"/>
                                      </a:lnTo>
                                      <a:lnTo>
                                        <a:pt x="0" y="47625"/>
                                      </a:lnTo>
                                      <a:lnTo>
                                        <a:pt x="334899" y="47625"/>
                                      </a:lnTo>
                                      <a:lnTo>
                                        <a:pt x="334899" y="76200"/>
                                      </a:lnTo>
                                      <a:lnTo>
                                        <a:pt x="392049" y="47625"/>
                                      </a:lnTo>
                                      <a:lnTo>
                                        <a:pt x="411099" y="3810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E9FA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D82A716" id="Group 260" o:spid="_x0000_s1026" style="position:absolute;margin-left:115pt;margin-top:4.35pt;width:32.4pt;height:6pt;z-index:-22103040;mso-wrap-distance-left:0;mso-wrap-distance-right:0" coordsize="411480,76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">
                      <v:shape id="Graphic 261" o:spid="_x0000_s1027" style="position:absolute;width:411480;height:76200;visibility:visible;mso-wrap-style:square;v-text-anchor:top" coordsize="41148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" path="m411099,38100l392049,28575,334899,r,28575l,28575,,47625r334899,l334899,76200,392049,47625r19050,-9525xe" fillcolor="#1e9fac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12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ones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proofErr w:type="spellStart"/>
            <w:r>
              <w:rPr>
                <w:color w:val="002C5F"/>
                <w:sz w:val="28"/>
              </w:rPr>
              <w:t>ten</w:t>
            </w:r>
            <w:proofErr w:type="spellEnd"/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2 </w:t>
            </w:r>
            <w:r>
              <w:rPr>
                <w:color w:val="002C5F"/>
                <w:spacing w:val="-4"/>
                <w:sz w:val="28"/>
              </w:rPr>
              <w:t>ones</w:t>
            </w:r>
          </w:p>
          <w:p w:rsidR="00101DB5" w:rsidRDefault="001C1F96">
            <w:pPr>
              <w:pStyle w:val="TableParagraph"/>
              <w:spacing w:line="337" w:lineRule="exact"/>
              <w:ind w:left="5911"/>
              <w:rPr>
                <w:sz w:val="28"/>
              </w:rPr>
            </w:pP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tens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tens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8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proofErr w:type="gramStart"/>
            <w:r>
              <w:rPr>
                <w:color w:val="002C5F"/>
                <w:spacing w:val="-4"/>
                <w:sz w:val="28"/>
              </w:rPr>
              <w:t>tens</w:t>
            </w:r>
            <w:proofErr w:type="gramEnd"/>
          </w:p>
          <w:p w:rsidR="00101DB5" w:rsidRDefault="001C1F96">
            <w:pPr>
              <w:pStyle w:val="TableParagraph"/>
              <w:spacing w:line="340" w:lineRule="exact"/>
              <w:ind w:left="5911"/>
              <w:rPr>
                <w:sz w:val="28"/>
              </w:rPr>
            </w:pPr>
            <w:r>
              <w:rPr>
                <w:color w:val="002C5F"/>
                <w:sz w:val="28"/>
              </w:rPr>
              <w:t>8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tens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ones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82</w:t>
            </w:r>
          </w:p>
        </w:tc>
      </w:tr>
    </w:tbl>
    <w:p w:rsidR="00101DB5" w:rsidRDefault="00101DB5">
      <w:pPr>
        <w:pStyle w:val="TableParagraph"/>
        <w:spacing w:line="340" w:lineRule="exact"/>
        <w:rPr>
          <w:sz w:val="28"/>
        </w:rPr>
        <w:sectPr w:rsidR="00101DB5">
          <w:pgSz w:w="15600" w:h="10800" w:orient="landscape"/>
          <w:pgMar w:top="460" w:right="566" w:bottom="280" w:left="425" w:header="720" w:footer="720" w:gutter="0"/>
          <w:cols w:space="720"/>
        </w:sect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27"/>
        <w:gridCol w:w="3531"/>
        <w:gridCol w:w="3529"/>
        <w:gridCol w:w="4328"/>
      </w:tblGrid>
      <w:tr w:rsidR="00101DB5">
        <w:trPr>
          <w:trHeight w:val="2466"/>
        </w:trPr>
        <w:tc>
          <w:tcPr>
            <w:tcW w:w="2727" w:type="dxa"/>
          </w:tcPr>
          <w:p w:rsidR="00101DB5" w:rsidRDefault="001C1F96">
            <w:pPr>
              <w:pStyle w:val="TableParagraph"/>
              <w:spacing w:before="56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lastRenderedPageBreak/>
              <w:t>Missing</w:t>
            </w:r>
            <w:r>
              <w:rPr>
                <w:b/>
                <w:color w:val="002C5F"/>
                <w:spacing w:val="-5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numbers</w:t>
            </w:r>
          </w:p>
          <w:p w:rsidR="00101DB5" w:rsidRDefault="001C1F96">
            <w:pPr>
              <w:pStyle w:val="TableParagraph"/>
              <w:tabs>
                <w:tab w:val="left" w:pos="1000"/>
              </w:tabs>
              <w:spacing w:before="336" w:line="237" w:lineRule="auto"/>
              <w:ind w:left="157" w:right="842"/>
              <w:rPr>
                <w:sz w:val="28"/>
              </w:rPr>
            </w:pPr>
            <w:r>
              <w:rPr>
                <w:color w:val="002C5F"/>
                <w:spacing w:val="-4"/>
                <w:sz w:val="28"/>
              </w:rPr>
              <w:t>Solve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2"/>
                <w:sz w:val="28"/>
              </w:rPr>
              <w:t xml:space="preserve">missing number </w:t>
            </w:r>
            <w:r>
              <w:rPr>
                <w:color w:val="002C5F"/>
                <w:sz w:val="28"/>
              </w:rPr>
              <w:t>problems</w:t>
            </w:r>
            <w:r>
              <w:rPr>
                <w:color w:val="002C5F"/>
                <w:spacing w:val="8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 use</w:t>
            </w:r>
            <w:r>
              <w:rPr>
                <w:color w:val="002C5F"/>
                <w:spacing w:val="-2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inverse to check.</w:t>
            </w:r>
          </w:p>
        </w:tc>
        <w:tc>
          <w:tcPr>
            <w:tcW w:w="3531" w:type="dxa"/>
          </w:tcPr>
          <w:p w:rsidR="00101DB5" w:rsidRDefault="001C1F96">
            <w:pPr>
              <w:pStyle w:val="TableParagraph"/>
              <w:spacing w:before="56" w:line="242" w:lineRule="auto"/>
              <w:ind w:left="164" w:right="333"/>
              <w:rPr>
                <w:sz w:val="28"/>
              </w:rPr>
            </w:pPr>
            <w:r>
              <w:rPr>
                <w:color w:val="002C5F"/>
                <w:sz w:val="28"/>
              </w:rPr>
              <w:t>How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many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more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you need to make …?</w:t>
            </w: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spacing w:before="64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tabs>
                <w:tab w:val="left" w:pos="2709"/>
              </w:tabs>
              <w:ind w:left="1792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15488" behindDoc="1" locked="0" layoutInCell="1" allowOverlap="1">
                      <wp:simplePos x="0" y="0"/>
                      <wp:positionH relativeFrom="column">
                        <wp:posOffset>1430527</wp:posOffset>
                      </wp:positionH>
                      <wp:positionV relativeFrom="paragraph">
                        <wp:posOffset>-14476</wp:posOffset>
                      </wp:positionV>
                      <wp:extent cx="231775" cy="231775"/>
                      <wp:effectExtent l="0" t="0" r="0" b="0"/>
                      <wp:wrapNone/>
                      <wp:docPr id="262" name="Group 2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31775" cy="231775"/>
                                <a:chOff x="0" y="0"/>
                                <a:chExt cx="231775" cy="231775"/>
                              </a:xfrm>
                            </wpg:grpSpPr>
                            <wps:wsp>
                              <wps:cNvPr id="263" name="Graphic 263"/>
                              <wps:cNvSpPr/>
                              <wps:spPr>
                                <a:xfrm>
                                  <a:off x="6350" y="6350"/>
                                  <a:ext cx="219075" cy="2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9075" h="219075">
                                      <a:moveTo>
                                        <a:pt x="0" y="219075"/>
                                      </a:moveTo>
                                      <a:lnTo>
                                        <a:pt x="219075" y="219075"/>
                                      </a:lnTo>
                                      <a:lnTo>
                                        <a:pt x="219075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21907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9909CAD" id="Group 262" o:spid="_x0000_s1026" style="position:absolute;margin-left:112.65pt;margin-top:-1.15pt;width:18.25pt;height:18.25pt;z-index:-22100992;mso-wrap-distance-left:0;mso-wrap-distance-right:0" coordsize="231775,231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">
                      <v:shape id="Graphic 263" o:spid="_x0000_s1027" style="position:absolute;left:6350;top:6350;width:219075;height:219075;visibility:visible;mso-wrap-style:square;v-text-anchor:top" coordsize="219075,2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" path="m,219075r219075,l219075,,,,,219075xe" filled="f" strokecolor="#002c5f" strokeweight="1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sz w:val="28"/>
              </w:rPr>
              <w:t>+</w:t>
            </w:r>
            <w:r>
              <w:rPr>
                <w:rFonts w:ascii="Cambria Math"/>
                <w:color w:val="002C5F"/>
                <w:sz w:val="28"/>
              </w:rPr>
              <w:tab/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10</w:t>
            </w:r>
          </w:p>
          <w:p w:rsidR="00101DB5" w:rsidRDefault="001C1F96">
            <w:pPr>
              <w:pStyle w:val="TableParagraph"/>
              <w:tabs>
                <w:tab w:val="left" w:pos="2812"/>
              </w:tabs>
              <w:spacing w:before="187"/>
              <w:ind w:left="1751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14976" behindDoc="1" locked="0" layoutInCell="1" allowOverlap="1">
                      <wp:simplePos x="0" y="0"/>
                      <wp:positionH relativeFrom="column">
                        <wp:posOffset>126872</wp:posOffset>
                      </wp:positionH>
                      <wp:positionV relativeFrom="paragraph">
                        <wp:posOffset>-68071</wp:posOffset>
                      </wp:positionV>
                      <wp:extent cx="838200" cy="371475"/>
                      <wp:effectExtent l="0" t="0" r="0" b="0"/>
                      <wp:wrapNone/>
                      <wp:docPr id="264" name="Group 2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38200" cy="371475"/>
                                <a:chOff x="0" y="0"/>
                                <a:chExt cx="838200" cy="3714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5" name="Image 265"/>
                                <pic:cNvPicPr/>
                              </pic:nvPicPr>
                              <pic:blipFill>
                                <a:blip r:embed="rId2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38200" cy="3714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832B9EC" id="Group 264" o:spid="_x0000_s1026" style="position:absolute;margin-left:10pt;margin-top:-5.35pt;width:66pt;height:29.25pt;z-index:-22101504;mso-wrap-distance-left:0;mso-wrap-distance-right:0" coordsize="8382,37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">
                      <v:shape id="Image 265" o:spid="_x0000_s1027" type="#_x0000_t75" style="position:absolute;width:8382;height:3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">
                        <v:imagedata r:id="rId276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16000" behindDoc="1" locked="0" layoutInCell="1" allowOverlap="1">
                      <wp:simplePos x="0" y="0"/>
                      <wp:positionH relativeFrom="column">
                        <wp:posOffset>1497202</wp:posOffset>
                      </wp:positionH>
                      <wp:positionV relativeFrom="paragraph">
                        <wp:posOffset>101600</wp:posOffset>
                      </wp:positionV>
                      <wp:extent cx="222250" cy="231775"/>
                      <wp:effectExtent l="0" t="0" r="0" b="0"/>
                      <wp:wrapNone/>
                      <wp:docPr id="266" name="Group 2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2250" cy="231775"/>
                                <a:chOff x="0" y="0"/>
                                <a:chExt cx="222250" cy="231775"/>
                              </a:xfrm>
                            </wpg:grpSpPr>
                            <wps:wsp>
                              <wps:cNvPr id="267" name="Graphic 267"/>
                              <wps:cNvSpPr/>
                              <wps:spPr>
                                <a:xfrm>
                                  <a:off x="6350" y="6350"/>
                                  <a:ext cx="209550" cy="2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09550" h="219075">
                                      <a:moveTo>
                                        <a:pt x="0" y="219075"/>
                                      </a:moveTo>
                                      <a:lnTo>
                                        <a:pt x="209550" y="219075"/>
                                      </a:lnTo>
                                      <a:lnTo>
                                        <a:pt x="20955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21907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FEF493E" id="Group 266" o:spid="_x0000_s1026" style="position:absolute;margin-left:117.9pt;margin-top:8pt;width:17.5pt;height:18.25pt;z-index:-22100480;mso-wrap-distance-left:0;mso-wrap-distance-right:0" coordsize="222250,231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">
                      <v:shape id="Graphic 267" o:spid="_x0000_s1027" style="position:absolute;left:6350;top:6350;width:209550;height:219075;visibility:visible;mso-wrap-style:square;v-text-anchor:top" coordsize="209550,2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" path="m,219075r209550,l209550,,,,,219075xe" filled="f" strokecolor="#002c5f" strokeweight="1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z w:val="28"/>
              </w:rPr>
              <w:tab/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6</w:t>
            </w:r>
          </w:p>
        </w:tc>
        <w:tc>
          <w:tcPr>
            <w:tcW w:w="3529" w:type="dxa"/>
          </w:tcPr>
          <w:p w:rsidR="00101DB5" w:rsidRDefault="001C1F96">
            <w:pPr>
              <w:pStyle w:val="TableParagraph"/>
              <w:spacing w:before="57" w:line="237" w:lineRule="auto"/>
              <w:ind w:left="164" w:right="536"/>
              <w:jc w:val="both"/>
              <w:rPr>
                <w:sz w:val="28"/>
              </w:rPr>
            </w:pPr>
            <w:r>
              <w:rPr>
                <w:color w:val="002C5F"/>
                <w:sz w:val="28"/>
              </w:rPr>
              <w:t>If …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 whole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 part, then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is the other </w:t>
            </w:r>
            <w:r>
              <w:rPr>
                <w:color w:val="002C5F"/>
                <w:spacing w:val="-2"/>
                <w:sz w:val="28"/>
              </w:rPr>
              <w:t>part.</w:t>
            </w:r>
          </w:p>
          <w:p w:rsidR="00101DB5" w:rsidRDefault="00101DB5">
            <w:pPr>
              <w:pStyle w:val="TableParagraph"/>
              <w:spacing w:before="78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ind w:left="657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16512" behindDoc="1" locked="0" layoutInCell="1" allowOverlap="1">
                      <wp:simplePos x="0" y="0"/>
                      <wp:positionH relativeFrom="column">
                        <wp:posOffset>121157</wp:posOffset>
                      </wp:positionH>
                      <wp:positionV relativeFrom="paragraph">
                        <wp:posOffset>-14730</wp:posOffset>
                      </wp:positionV>
                      <wp:extent cx="231775" cy="231775"/>
                      <wp:effectExtent l="0" t="0" r="0" b="0"/>
                      <wp:wrapNone/>
                      <wp:docPr id="268" name="Group 2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31775" cy="231775"/>
                                <a:chOff x="0" y="0"/>
                                <a:chExt cx="231775" cy="231775"/>
                              </a:xfrm>
                            </wpg:grpSpPr>
                            <wps:wsp>
                              <wps:cNvPr id="269" name="Graphic 269"/>
                              <wps:cNvSpPr/>
                              <wps:spPr>
                                <a:xfrm>
                                  <a:off x="6350" y="6350"/>
                                  <a:ext cx="219075" cy="2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9075" h="219075">
                                      <a:moveTo>
                                        <a:pt x="0" y="219075"/>
                                      </a:moveTo>
                                      <a:lnTo>
                                        <a:pt x="219075" y="219075"/>
                                      </a:lnTo>
                                      <a:lnTo>
                                        <a:pt x="219075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21907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1D5640B" id="Group 268" o:spid="_x0000_s1026" style="position:absolute;margin-left:9.55pt;margin-top:-1.15pt;width:18.25pt;height:18.25pt;z-index:-22099968;mso-wrap-distance-left:0;mso-wrap-distance-right:0" coordsize="231775,231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">
                      <v:shape id="Graphic 269" o:spid="_x0000_s1027" style="position:absolute;left:6350;top:6350;width:219075;height:219075;visibility:visible;mso-wrap-style:square;v-text-anchor:top" coordsize="219075,2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" path="m,219075r219075,l219075,,,,,219075xe" filled="f" strokecolor="#002c5f" strokeweight="1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17024" behindDoc="1" locked="0" layoutInCell="1" allowOverlap="1">
                      <wp:simplePos x="0" y="0"/>
                      <wp:positionH relativeFrom="column">
                        <wp:posOffset>788543</wp:posOffset>
                      </wp:positionH>
                      <wp:positionV relativeFrom="paragraph">
                        <wp:posOffset>328423</wp:posOffset>
                      </wp:positionV>
                      <wp:extent cx="231775" cy="231775"/>
                      <wp:effectExtent l="0" t="0" r="0" b="0"/>
                      <wp:wrapNone/>
                      <wp:docPr id="270" name="Group 2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31775" cy="231775"/>
                                <a:chOff x="0" y="0"/>
                                <a:chExt cx="231775" cy="231775"/>
                              </a:xfrm>
                            </wpg:grpSpPr>
                            <wps:wsp>
                              <wps:cNvPr id="271" name="Graphic 271"/>
                              <wps:cNvSpPr/>
                              <wps:spPr>
                                <a:xfrm>
                                  <a:off x="6350" y="6350"/>
                                  <a:ext cx="219075" cy="2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9075" h="219075">
                                      <a:moveTo>
                                        <a:pt x="0" y="219075"/>
                                      </a:moveTo>
                                      <a:lnTo>
                                        <a:pt x="219075" y="219075"/>
                                      </a:lnTo>
                                      <a:lnTo>
                                        <a:pt x="219075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21907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DE34870" id="Group 270" o:spid="_x0000_s1026" style="position:absolute;margin-left:62.1pt;margin-top:25.85pt;width:18.25pt;height:18.25pt;z-index:-22099456;mso-wrap-distance-left:0;mso-wrap-distance-right:0" coordsize="231775,231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">
                      <v:shape id="Graphic 271" o:spid="_x0000_s1027" style="position:absolute;left:6350;top:6350;width:219075;height:219075;visibility:visible;mso-wrap-style:square;v-text-anchor:top" coordsize="219075,2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" path="m,219075r219075,l219075,,,,,219075xe" filled="f" strokecolor="#002c5f" strokeweight="1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17536" behindDoc="1" locked="0" layoutInCell="1" allowOverlap="1">
                      <wp:simplePos x="0" y="0"/>
                      <wp:positionH relativeFrom="column">
                        <wp:posOffset>1155357</wp:posOffset>
                      </wp:positionH>
                      <wp:positionV relativeFrom="paragraph">
                        <wp:posOffset>-422400</wp:posOffset>
                      </wp:positionV>
                      <wp:extent cx="1006475" cy="1000125"/>
                      <wp:effectExtent l="0" t="0" r="0" b="0"/>
                      <wp:wrapNone/>
                      <wp:docPr id="272" name="Group 2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06475" cy="1000125"/>
                                <a:chOff x="0" y="0"/>
                                <a:chExt cx="1006475" cy="10001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3" name="Image 273"/>
                                <pic:cNvPicPr/>
                              </pic:nvPicPr>
                              <pic:blipFill>
                                <a:blip r:embed="rId2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16276" cy="10100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A9939AF" id="Group 272" o:spid="_x0000_s1026" style="position:absolute;margin-left:90.95pt;margin-top:-33.25pt;width:79.25pt;height:78.75pt;z-index:-22098944;mso-wrap-distance-left:0;mso-wrap-distance-right:0" coordsize="10064,10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">
                      <v:shape id="Image 273" o:spid="_x0000_s1027" type="#_x0000_t75" style="position:absolute;width:10162;height:10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">
                        <v:imagedata r:id="rId278" o:title=""/>
                      </v:shape>
                    </v:group>
                  </w:pict>
                </mc:Fallback>
              </mc:AlternateConten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60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7</w:t>
            </w:r>
          </w:p>
          <w:p w:rsidR="00101DB5" w:rsidRDefault="001C1F96">
            <w:pPr>
              <w:pStyle w:val="TableParagraph"/>
              <w:spacing w:before="208"/>
              <w:ind w:left="212"/>
              <w:jc w:val="both"/>
              <w:rPr>
                <w:rFonts w:ascii="Cambria Math" w:hAnsi="Cambria Math"/>
                <w:sz w:val="28"/>
              </w:rPr>
            </w:pPr>
            <w:r>
              <w:rPr>
                <w:color w:val="002C5F"/>
                <w:sz w:val="28"/>
              </w:rPr>
              <w:t>7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</w:p>
        </w:tc>
        <w:tc>
          <w:tcPr>
            <w:tcW w:w="4328" w:type="dxa"/>
          </w:tcPr>
          <w:p w:rsidR="00101DB5" w:rsidRDefault="001C1F96">
            <w:pPr>
              <w:pStyle w:val="TableParagraph"/>
              <w:spacing w:before="56"/>
              <w:ind w:left="169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can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partitioned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into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before="4"/>
              <w:ind w:left="169"/>
              <w:rPr>
                <w:sz w:val="28"/>
              </w:rPr>
            </w:pP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before="17"/>
              <w:ind w:left="815"/>
              <w:rPr>
                <w:rFonts w:ascii="Cambria Math"/>
                <w:sz w:val="28"/>
              </w:rPr>
            </w:pPr>
            <w:r>
              <w:rPr>
                <w:rFonts w:ascii="Cambria Math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18048" behindDoc="1" locked="0" layoutInCell="1" allowOverlap="1">
                      <wp:simplePos x="0" y="0"/>
                      <wp:positionH relativeFrom="column">
                        <wp:posOffset>1565783</wp:posOffset>
                      </wp:positionH>
                      <wp:positionV relativeFrom="paragraph">
                        <wp:posOffset>-4443</wp:posOffset>
                      </wp:positionV>
                      <wp:extent cx="222250" cy="231775"/>
                      <wp:effectExtent l="0" t="0" r="0" b="0"/>
                      <wp:wrapNone/>
                      <wp:docPr id="274" name="Group 2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2250" cy="231775"/>
                                <a:chOff x="0" y="0"/>
                                <a:chExt cx="222250" cy="231775"/>
                              </a:xfrm>
                            </wpg:grpSpPr>
                            <wps:wsp>
                              <wps:cNvPr id="275" name="Graphic 275"/>
                              <wps:cNvSpPr/>
                              <wps:spPr>
                                <a:xfrm>
                                  <a:off x="6350" y="6350"/>
                                  <a:ext cx="209550" cy="2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09550" h="219075">
                                      <a:moveTo>
                                        <a:pt x="0" y="219075"/>
                                      </a:moveTo>
                                      <a:lnTo>
                                        <a:pt x="209550" y="219075"/>
                                      </a:lnTo>
                                      <a:lnTo>
                                        <a:pt x="20955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21907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92BA2CD" id="Group 274" o:spid="_x0000_s1026" style="position:absolute;margin-left:123.3pt;margin-top:-.35pt;width:17.5pt;height:18.25pt;z-index:-22098432;mso-wrap-distance-left:0;mso-wrap-distance-right:0" coordsize="222250,231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">
                      <v:shape id="Graphic 275" o:spid="_x0000_s1027" style="position:absolute;left:6350;top:6350;width:209550;height:219075;visibility:visible;mso-wrap-style:square;v-text-anchor:top" coordsize="209550,2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" path="m,219075r209550,l209550,,,,,219075xe" filled="f" strokecolor="#002c5f" strokeweight="1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+</w:t>
            </w:r>
            <w:r>
              <w:rPr>
                <w:color w:val="002C5F"/>
                <w:spacing w:val="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8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12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sz w:val="28"/>
              </w:rPr>
              <w:t>+</w:t>
            </w:r>
          </w:p>
          <w:p w:rsidR="00101DB5" w:rsidRDefault="00101DB5">
            <w:pPr>
              <w:pStyle w:val="TableParagraph"/>
              <w:spacing w:before="9"/>
              <w:rPr>
                <w:b/>
                <w:sz w:val="5"/>
              </w:rPr>
            </w:pPr>
          </w:p>
          <w:p w:rsidR="00101DB5" w:rsidRDefault="001C1F96">
            <w:pPr>
              <w:pStyle w:val="TableParagraph"/>
              <w:tabs>
                <w:tab w:val="left" w:pos="1930"/>
              </w:tabs>
              <w:ind w:left="220"/>
              <w:rPr>
                <w:sz w:val="20"/>
              </w:rPr>
            </w:pPr>
            <w:r>
              <w:rPr>
                <w:noProof/>
                <w:position w:val="1"/>
                <w:sz w:val="20"/>
              </w:rPr>
              <w:drawing>
                <wp:inline distT="0" distB="0" distL="0" distR="0">
                  <wp:extent cx="859966" cy="745998"/>
                  <wp:effectExtent l="0" t="0" r="0" b="0"/>
                  <wp:docPr id="276" name="Image 2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Image 276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966" cy="7459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1"/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>
                  <wp:extent cx="861425" cy="745998"/>
                  <wp:effectExtent l="0" t="0" r="0" b="0"/>
                  <wp:docPr id="277" name="Image 2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" name="Image 277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1425" cy="7459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1DB5" w:rsidRDefault="001C1F96">
      <w:pPr>
        <w:pStyle w:val="BodyText"/>
        <w:tabs>
          <w:tab w:val="right" w:pos="7481"/>
        </w:tabs>
        <w:spacing w:before="165"/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13</w:t>
      </w:r>
    </w:p>
    <w:p w:rsidR="00101DB5" w:rsidRDefault="00101DB5">
      <w:pPr>
        <w:pStyle w:val="BodyText"/>
        <w:sectPr w:rsidR="00101DB5">
          <w:type w:val="continuous"/>
          <w:pgSz w:w="15600" w:h="10800" w:orient="landscape"/>
          <w:pgMar w:top="440" w:right="566" w:bottom="28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2185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278" name="Graphic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7F13EA" id="Graphic 278" o:spid="_x0000_s1026" style="position:absolute;margin-left:0;margin-top:0;width:780pt;height:540pt;z-index:-22097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AIN1ShMwIAAPE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71648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279" name="Image 2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Image 279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Addition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6376"/>
        <w:gridCol w:w="1728"/>
        <w:gridCol w:w="998"/>
        <w:gridCol w:w="583"/>
        <w:gridCol w:w="900"/>
      </w:tblGrid>
      <w:tr w:rsidR="00101DB5">
        <w:trPr>
          <w:trHeight w:hRule="exact" w:val="2160"/>
        </w:trPr>
        <w:tc>
          <w:tcPr>
            <w:tcW w:w="3528" w:type="dxa"/>
            <w:shd w:val="clear" w:color="auto" w:fill="F39200"/>
          </w:tcPr>
          <w:p w:rsidR="00101DB5" w:rsidRDefault="001C1F96">
            <w:pPr>
              <w:pStyle w:val="TableParagraph"/>
              <w:spacing w:before="47"/>
              <w:ind w:left="143"/>
              <w:rPr>
                <w:b/>
                <w:sz w:val="28"/>
              </w:rPr>
            </w:pPr>
            <w:r>
              <w:rPr>
                <w:b/>
                <w:color w:val="002C5F"/>
                <w:spacing w:val="-4"/>
                <w:sz w:val="28"/>
              </w:rPr>
              <w:t>Year</w:t>
            </w:r>
            <w:r>
              <w:rPr>
                <w:b/>
                <w:color w:val="002C5F"/>
                <w:spacing w:val="-13"/>
                <w:sz w:val="28"/>
              </w:rPr>
              <w:t xml:space="preserve"> </w:t>
            </w:r>
            <w:r>
              <w:rPr>
                <w:b/>
                <w:color w:val="002C5F"/>
                <w:spacing w:val="-10"/>
                <w:sz w:val="28"/>
              </w:rPr>
              <w:t>3</w:t>
            </w:r>
          </w:p>
        </w:tc>
        <w:tc>
          <w:tcPr>
            <w:tcW w:w="10585" w:type="dxa"/>
            <w:gridSpan w:val="5"/>
            <w:shd w:val="clear" w:color="auto" w:fill="F39200"/>
          </w:tcPr>
          <w:p w:rsidR="00101DB5" w:rsidRDefault="001C1F96">
            <w:pPr>
              <w:pStyle w:val="TableParagraph"/>
              <w:numPr>
                <w:ilvl w:val="0"/>
                <w:numId w:val="50"/>
              </w:numPr>
              <w:tabs>
                <w:tab w:val="left" w:pos="600"/>
              </w:tabs>
              <w:spacing w:before="47" w:line="242" w:lineRule="auto"/>
              <w:ind w:right="1070"/>
              <w:rPr>
                <w:sz w:val="28"/>
              </w:rPr>
            </w:pPr>
            <w:r>
              <w:rPr>
                <w:color w:val="002C5F"/>
                <w:sz w:val="28"/>
              </w:rPr>
              <w:t>Add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numbers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mentally,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including:</w:t>
            </w:r>
            <w:r>
              <w:rPr>
                <w:color w:val="002C5F"/>
                <w:spacing w:val="3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three-digit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ones,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three-digit number and tens, a three-digit number and hundreds.</w:t>
            </w:r>
          </w:p>
          <w:p w:rsidR="00101DB5" w:rsidRDefault="001C1F96">
            <w:pPr>
              <w:pStyle w:val="TableParagraph"/>
              <w:numPr>
                <w:ilvl w:val="0"/>
                <w:numId w:val="50"/>
              </w:numPr>
              <w:tabs>
                <w:tab w:val="left" w:pos="600"/>
              </w:tabs>
              <w:spacing w:before="1" w:line="235" w:lineRule="auto"/>
              <w:ind w:right="987"/>
              <w:rPr>
                <w:sz w:val="28"/>
              </w:rPr>
            </w:pPr>
            <w:r>
              <w:rPr>
                <w:color w:val="002C5F"/>
                <w:sz w:val="28"/>
              </w:rPr>
              <w:t>Add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up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three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digits,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using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formal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written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methods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columnar </w:t>
            </w:r>
            <w:r>
              <w:rPr>
                <w:color w:val="002C5F"/>
                <w:spacing w:val="-2"/>
                <w:sz w:val="28"/>
              </w:rPr>
              <w:t>addition.</w:t>
            </w:r>
          </w:p>
          <w:p w:rsidR="00101DB5" w:rsidRDefault="001C1F96">
            <w:pPr>
              <w:pStyle w:val="TableParagraph"/>
              <w:numPr>
                <w:ilvl w:val="0"/>
                <w:numId w:val="50"/>
              </w:numPr>
              <w:tabs>
                <w:tab w:val="left" w:pos="599"/>
              </w:tabs>
              <w:spacing w:line="332" w:lineRule="exact"/>
              <w:ind w:left="599" w:hanging="451"/>
              <w:rPr>
                <w:sz w:val="28"/>
              </w:rPr>
            </w:pPr>
            <w:r>
              <w:rPr>
                <w:color w:val="002C5F"/>
                <w:sz w:val="28"/>
              </w:rPr>
              <w:t>Add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fractions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same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denominator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within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whole.</w:t>
            </w:r>
          </w:p>
          <w:p w:rsidR="00101DB5" w:rsidRDefault="001C1F96">
            <w:pPr>
              <w:pStyle w:val="TableParagraph"/>
              <w:numPr>
                <w:ilvl w:val="0"/>
                <w:numId w:val="50"/>
              </w:numPr>
              <w:tabs>
                <w:tab w:val="left" w:pos="599"/>
              </w:tabs>
              <w:spacing w:line="338" w:lineRule="exact"/>
              <w:ind w:left="599" w:hanging="451"/>
              <w:rPr>
                <w:sz w:val="28"/>
              </w:rPr>
            </w:pPr>
            <w:r>
              <w:rPr>
                <w:color w:val="002C5F"/>
                <w:sz w:val="28"/>
              </w:rPr>
              <w:t>Calculate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time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taken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particular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events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or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tasks.</w:t>
            </w:r>
          </w:p>
        </w:tc>
      </w:tr>
      <w:tr w:rsidR="00101DB5">
        <w:trPr>
          <w:trHeight w:hRule="exact" w:val="607"/>
        </w:trPr>
        <w:tc>
          <w:tcPr>
            <w:tcW w:w="3528" w:type="dxa"/>
            <w:shd w:val="clear" w:color="auto" w:fill="FADEB1"/>
          </w:tcPr>
          <w:p w:rsidR="00101DB5" w:rsidRDefault="001C1F96">
            <w:pPr>
              <w:pStyle w:val="TableParagraph"/>
              <w:spacing w:before="50"/>
              <w:ind w:left="143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85" w:type="dxa"/>
            <w:gridSpan w:val="5"/>
            <w:shd w:val="clear" w:color="auto" w:fill="FADEB1"/>
          </w:tcPr>
          <w:p w:rsidR="00101DB5" w:rsidRDefault="001C1F96">
            <w:pPr>
              <w:pStyle w:val="TableParagraph"/>
              <w:spacing w:before="50"/>
              <w:ind w:left="148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hRule="exact" w:val="437"/>
        </w:trPr>
        <w:tc>
          <w:tcPr>
            <w:tcW w:w="3528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4"/>
              <w:ind w:left="14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Add</w:t>
            </w:r>
            <w:r>
              <w:rPr>
                <w:b/>
                <w:color w:val="002C5F"/>
                <w:spacing w:val="-4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1s,</w:t>
            </w:r>
            <w:r>
              <w:rPr>
                <w:b/>
                <w:color w:val="002C5F"/>
                <w:spacing w:val="-7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10s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or</w:t>
            </w:r>
            <w:r>
              <w:rPr>
                <w:b/>
                <w:color w:val="002C5F"/>
                <w:spacing w:val="-4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100s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to</w:t>
            </w:r>
            <w:r>
              <w:rPr>
                <w:b/>
                <w:color w:val="002C5F"/>
                <w:spacing w:val="-2"/>
                <w:sz w:val="28"/>
              </w:rPr>
              <w:t xml:space="preserve"> </w:t>
            </w:r>
            <w:r>
              <w:rPr>
                <w:b/>
                <w:color w:val="002C5F"/>
                <w:spacing w:val="-10"/>
                <w:sz w:val="28"/>
              </w:rPr>
              <w:t>a</w:t>
            </w:r>
          </w:p>
        </w:tc>
        <w:tc>
          <w:tcPr>
            <w:tcW w:w="6376" w:type="dxa"/>
            <w:vMerge w:val="restart"/>
          </w:tcPr>
          <w:p w:rsidR="00101DB5" w:rsidRDefault="001C1F96">
            <w:pPr>
              <w:pStyle w:val="TableParagraph"/>
              <w:spacing w:before="54" w:after="74"/>
              <w:ind w:left="148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The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ones/tens/hundreds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column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will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increase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by</w:t>
            </w:r>
            <w:r>
              <w:rPr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tabs>
                <w:tab w:val="left" w:pos="3725"/>
              </w:tabs>
              <w:ind w:left="110"/>
              <w:rPr>
                <w:sz w:val="20"/>
              </w:rPr>
            </w:pPr>
            <w:r>
              <w:rPr>
                <w:noProof/>
                <w:position w:val="1"/>
                <w:sz w:val="20"/>
              </w:rPr>
              <w:drawing>
                <wp:inline distT="0" distB="0" distL="0" distR="0">
                  <wp:extent cx="2143125" cy="1019175"/>
                  <wp:effectExtent l="0" t="0" r="0" b="0"/>
                  <wp:docPr id="280" name="Image 2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" name="Image 280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125" cy="101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1"/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>
                  <wp:extent cx="1276350" cy="1028700"/>
                  <wp:effectExtent l="0" t="0" r="0" b="0"/>
                  <wp:docPr id="281" name="Image 28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" name="Image 281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10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C1F96">
            <w:pPr>
              <w:pStyle w:val="TableParagraph"/>
              <w:tabs>
                <w:tab w:val="left" w:pos="3787"/>
              </w:tabs>
              <w:spacing w:line="338" w:lineRule="exact"/>
              <w:ind w:left="232"/>
              <w:rPr>
                <w:rFonts w:ascii="Cambria Math"/>
                <w:sz w:val="28"/>
              </w:rPr>
            </w:pPr>
            <w:r>
              <w:rPr>
                <w:color w:val="002C5F"/>
                <w:position w:val="2"/>
                <w:sz w:val="28"/>
              </w:rPr>
              <w:t>444</w:t>
            </w:r>
            <w:r>
              <w:rPr>
                <w:color w:val="002C5F"/>
                <w:spacing w:val="-6"/>
                <w:position w:val="2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position w:val="2"/>
                <w:sz w:val="28"/>
              </w:rPr>
              <w:t>+</w:t>
            </w:r>
            <w:r>
              <w:rPr>
                <w:rFonts w:ascii="Cambria Math"/>
                <w:color w:val="002C5F"/>
                <w:spacing w:val="-2"/>
                <w:position w:val="2"/>
                <w:sz w:val="28"/>
              </w:rPr>
              <w:t xml:space="preserve"> </w:t>
            </w:r>
            <w:r>
              <w:rPr>
                <w:color w:val="002C5F"/>
                <w:position w:val="2"/>
                <w:sz w:val="28"/>
              </w:rPr>
              <w:t>5</w:t>
            </w:r>
            <w:r>
              <w:rPr>
                <w:color w:val="002C5F"/>
                <w:spacing w:val="-5"/>
                <w:position w:val="2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position w:val="2"/>
                <w:sz w:val="28"/>
              </w:rPr>
              <w:t>=</w:t>
            </w:r>
            <w:r>
              <w:rPr>
                <w:rFonts w:ascii="Cambria Math"/>
                <w:color w:val="002C5F"/>
                <w:position w:val="2"/>
                <w:sz w:val="28"/>
              </w:rPr>
              <w:tab/>
            </w:r>
            <w:r>
              <w:rPr>
                <w:color w:val="002C5F"/>
                <w:sz w:val="28"/>
              </w:rPr>
              <w:t>777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sz w:val="28"/>
              </w:rPr>
              <w:t>=</w:t>
            </w:r>
          </w:p>
          <w:p w:rsidR="00101DB5" w:rsidRDefault="001C1F96">
            <w:pPr>
              <w:pStyle w:val="TableParagraph"/>
              <w:tabs>
                <w:tab w:val="left" w:pos="3787"/>
              </w:tabs>
              <w:spacing w:line="326" w:lineRule="exact"/>
              <w:ind w:left="232"/>
              <w:rPr>
                <w:rFonts w:ascii="Cambria Math"/>
                <w:sz w:val="28"/>
              </w:rPr>
            </w:pPr>
            <w:r>
              <w:rPr>
                <w:color w:val="002C5F"/>
                <w:position w:val="2"/>
                <w:sz w:val="28"/>
              </w:rPr>
              <w:t>444</w:t>
            </w:r>
            <w:r>
              <w:rPr>
                <w:color w:val="002C5F"/>
                <w:spacing w:val="-4"/>
                <w:position w:val="2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position w:val="2"/>
                <w:sz w:val="28"/>
              </w:rPr>
              <w:t>+</w:t>
            </w:r>
            <w:r>
              <w:rPr>
                <w:rFonts w:ascii="Cambria Math"/>
                <w:color w:val="002C5F"/>
                <w:spacing w:val="-2"/>
                <w:position w:val="2"/>
                <w:sz w:val="28"/>
              </w:rPr>
              <w:t xml:space="preserve"> </w:t>
            </w:r>
            <w:r>
              <w:rPr>
                <w:color w:val="002C5F"/>
                <w:position w:val="2"/>
                <w:sz w:val="28"/>
              </w:rPr>
              <w:t>50</w:t>
            </w:r>
            <w:r>
              <w:rPr>
                <w:color w:val="002C5F"/>
                <w:spacing w:val="-9"/>
                <w:position w:val="2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position w:val="2"/>
                <w:sz w:val="28"/>
              </w:rPr>
              <w:t>=</w:t>
            </w:r>
            <w:r>
              <w:rPr>
                <w:rFonts w:ascii="Cambria Math"/>
                <w:color w:val="002C5F"/>
                <w:position w:val="2"/>
                <w:sz w:val="28"/>
              </w:rPr>
              <w:tab/>
            </w:r>
            <w:r>
              <w:rPr>
                <w:color w:val="002C5F"/>
                <w:sz w:val="28"/>
              </w:rPr>
              <w:t>777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20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sz w:val="28"/>
              </w:rPr>
              <w:t>=</w:t>
            </w:r>
          </w:p>
          <w:p w:rsidR="00101DB5" w:rsidRDefault="001C1F96">
            <w:pPr>
              <w:pStyle w:val="TableParagraph"/>
              <w:tabs>
                <w:tab w:val="left" w:pos="3787"/>
              </w:tabs>
              <w:spacing w:line="320" w:lineRule="exact"/>
              <w:ind w:left="232"/>
              <w:rPr>
                <w:rFonts w:ascii="Cambria Math"/>
                <w:sz w:val="28"/>
              </w:rPr>
            </w:pPr>
            <w:r>
              <w:rPr>
                <w:color w:val="002C5F"/>
                <w:position w:val="2"/>
                <w:sz w:val="28"/>
              </w:rPr>
              <w:t>444</w:t>
            </w:r>
            <w:r>
              <w:rPr>
                <w:color w:val="002C5F"/>
                <w:spacing w:val="-8"/>
                <w:position w:val="2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position w:val="2"/>
                <w:sz w:val="28"/>
              </w:rPr>
              <w:t>+</w:t>
            </w:r>
            <w:r>
              <w:rPr>
                <w:rFonts w:ascii="Cambria Math"/>
                <w:color w:val="002C5F"/>
                <w:spacing w:val="-4"/>
                <w:position w:val="2"/>
                <w:sz w:val="28"/>
              </w:rPr>
              <w:t xml:space="preserve"> </w:t>
            </w:r>
            <w:r>
              <w:rPr>
                <w:color w:val="002C5F"/>
                <w:position w:val="2"/>
                <w:sz w:val="28"/>
              </w:rPr>
              <w:t>500</w:t>
            </w:r>
            <w:r>
              <w:rPr>
                <w:color w:val="002C5F"/>
                <w:spacing w:val="-4"/>
                <w:position w:val="2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position w:val="2"/>
                <w:sz w:val="28"/>
              </w:rPr>
              <w:t>=</w:t>
            </w:r>
            <w:r>
              <w:rPr>
                <w:rFonts w:ascii="Cambria Math"/>
                <w:color w:val="002C5F"/>
                <w:position w:val="2"/>
                <w:sz w:val="28"/>
              </w:rPr>
              <w:tab/>
            </w:r>
            <w:r>
              <w:rPr>
                <w:color w:val="002C5F"/>
                <w:sz w:val="28"/>
              </w:rPr>
              <w:t>777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200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sz w:val="28"/>
              </w:rPr>
              <w:t>=</w:t>
            </w:r>
          </w:p>
          <w:p w:rsidR="00101DB5" w:rsidRDefault="001C1F96">
            <w:pPr>
              <w:pStyle w:val="TableParagraph"/>
              <w:spacing w:line="302" w:lineRule="exact"/>
              <w:ind w:left="232"/>
              <w:rPr>
                <w:rFonts w:ascii="Cambria Math"/>
                <w:sz w:val="28"/>
              </w:rPr>
            </w:pPr>
            <w:r>
              <w:rPr>
                <w:rFonts w:ascii="Cambria Math"/>
                <w:color w:val="00AFEF"/>
                <w:sz w:val="28"/>
              </w:rPr>
              <w:t>*mental</w:t>
            </w:r>
            <w:r>
              <w:rPr>
                <w:rFonts w:ascii="Cambria Math"/>
                <w:color w:val="00AFE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AFEF"/>
                <w:sz w:val="28"/>
              </w:rPr>
              <w:t>method</w:t>
            </w:r>
            <w:r>
              <w:rPr>
                <w:rFonts w:ascii="Cambria Math"/>
                <w:color w:val="00AFEF"/>
                <w:spacing w:val="-4"/>
                <w:sz w:val="28"/>
              </w:rPr>
              <w:t xml:space="preserve"> </w:t>
            </w:r>
            <w:r>
              <w:rPr>
                <w:rFonts w:ascii="Cambria Math"/>
                <w:color w:val="00AFEF"/>
                <w:sz w:val="28"/>
              </w:rPr>
              <w:t>of</w:t>
            </w:r>
            <w:r>
              <w:rPr>
                <w:rFonts w:ascii="Cambria Math"/>
                <w:color w:val="00AFEF"/>
                <w:spacing w:val="-3"/>
                <w:sz w:val="28"/>
              </w:rPr>
              <w:t xml:space="preserve"> </w:t>
            </w:r>
            <w:r>
              <w:rPr>
                <w:rFonts w:ascii="Cambria Math"/>
                <w:color w:val="00AFEF"/>
                <w:sz w:val="28"/>
              </w:rPr>
              <w:t>number</w:t>
            </w:r>
            <w:r>
              <w:rPr>
                <w:rFonts w:ascii="Cambria Math"/>
                <w:color w:val="00AFE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AFEF"/>
                <w:sz w:val="28"/>
              </w:rPr>
              <w:t>line</w:t>
            </w:r>
            <w:r>
              <w:rPr>
                <w:rFonts w:ascii="Cambria Math"/>
                <w:color w:val="00AFEF"/>
                <w:spacing w:val="-4"/>
                <w:sz w:val="28"/>
              </w:rPr>
              <w:t xml:space="preserve"> </w:t>
            </w:r>
            <w:r>
              <w:rPr>
                <w:rFonts w:ascii="Cambria Math"/>
                <w:color w:val="00AFEF"/>
                <w:sz w:val="28"/>
              </w:rPr>
              <w:t>jumps</w:t>
            </w:r>
            <w:r>
              <w:rPr>
                <w:rFonts w:ascii="Cambria Math"/>
                <w:color w:val="00AFEF"/>
                <w:spacing w:val="-6"/>
                <w:sz w:val="28"/>
              </w:rPr>
              <w:t xml:space="preserve"> </w:t>
            </w:r>
            <w:r>
              <w:rPr>
                <w:rFonts w:ascii="Cambria Math"/>
                <w:color w:val="00AFEF"/>
                <w:spacing w:val="-2"/>
                <w:sz w:val="28"/>
              </w:rPr>
              <w:t>where</w:t>
            </w:r>
          </w:p>
          <w:p w:rsidR="00101DB5" w:rsidRDefault="001C1F96">
            <w:pPr>
              <w:pStyle w:val="TableParagraph"/>
              <w:spacing w:line="306" w:lineRule="exact"/>
              <w:ind w:left="232"/>
              <w:rPr>
                <w:rFonts w:ascii="Cambria Math"/>
                <w:sz w:val="28"/>
              </w:rPr>
            </w:pPr>
            <w:r>
              <w:rPr>
                <w:rFonts w:ascii="Cambria Math"/>
                <w:color w:val="00AFEF"/>
                <w:spacing w:val="-2"/>
                <w:sz w:val="28"/>
              </w:rPr>
              <w:t>appropriate</w:t>
            </w:r>
          </w:p>
        </w:tc>
        <w:tc>
          <w:tcPr>
            <w:tcW w:w="4209" w:type="dxa"/>
            <w:gridSpan w:val="4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2"/>
              <w:ind w:left="155"/>
              <w:rPr>
                <w:sz w:val="28"/>
              </w:rPr>
            </w:pPr>
            <w:r>
              <w:rPr>
                <w:color w:val="002C5F"/>
                <w:sz w:val="28"/>
              </w:rPr>
              <w:t>What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patterns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you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notice?</w:t>
            </w:r>
          </w:p>
        </w:tc>
      </w:tr>
      <w:tr w:rsidR="00101DB5">
        <w:trPr>
          <w:trHeight w:hRule="exact" w:val="333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13" w:lineRule="exact"/>
              <w:ind w:left="14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3-digit</w:t>
            </w:r>
            <w:r>
              <w:rPr>
                <w:b/>
                <w:color w:val="002C5F"/>
                <w:spacing w:val="-2"/>
                <w:sz w:val="28"/>
              </w:rPr>
              <w:t xml:space="preserve"> number</w:t>
            </w:r>
          </w:p>
        </w:tc>
        <w:tc>
          <w:tcPr>
            <w:tcW w:w="6376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209" w:type="dxa"/>
            <w:gridSpan w:val="4"/>
            <w:tcBorders>
              <w:top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101DB5">
        <w:trPr>
          <w:trHeight w:hRule="exact" w:val="338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6376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209" w:type="dxa"/>
            <w:gridSpan w:val="4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15" w:lineRule="exact"/>
              <w:ind w:left="155"/>
              <w:rPr>
                <w:rFonts w:ascii="Cambria Math"/>
                <w:sz w:val="28"/>
              </w:rPr>
            </w:pPr>
            <w:r>
              <w:rPr>
                <w:color w:val="002C5F"/>
                <w:sz w:val="28"/>
              </w:rPr>
              <w:t>235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sz w:val="28"/>
              </w:rPr>
              <w:t>=</w:t>
            </w:r>
          </w:p>
        </w:tc>
      </w:tr>
      <w:tr w:rsidR="00101DB5">
        <w:trPr>
          <w:trHeight w:hRule="exact" w:val="323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04" w:lineRule="exact"/>
              <w:ind w:left="143"/>
              <w:rPr>
                <w:sz w:val="28"/>
              </w:rPr>
            </w:pPr>
            <w:r>
              <w:rPr>
                <w:color w:val="002C5F"/>
                <w:sz w:val="28"/>
              </w:rPr>
              <w:t>Emphasis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mental</w:t>
            </w:r>
          </w:p>
        </w:tc>
        <w:tc>
          <w:tcPr>
            <w:tcW w:w="6376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209" w:type="dxa"/>
            <w:gridSpan w:val="4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04" w:lineRule="exact"/>
              <w:ind w:left="155"/>
              <w:rPr>
                <w:rFonts w:ascii="Cambria Math"/>
                <w:sz w:val="28"/>
              </w:rPr>
            </w:pPr>
            <w:r>
              <w:rPr>
                <w:color w:val="002C5F"/>
                <w:sz w:val="28"/>
              </w:rPr>
              <w:t>235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30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2"/>
                <w:sz w:val="28"/>
              </w:rPr>
              <w:t>=</w:t>
            </w:r>
          </w:p>
        </w:tc>
      </w:tr>
      <w:tr w:rsidR="00101DB5">
        <w:trPr>
          <w:trHeight w:hRule="exact" w:val="335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16" w:lineRule="exact"/>
              <w:ind w:left="143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strategies</w:t>
            </w:r>
            <w:r>
              <w:rPr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including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number</w:t>
            </w:r>
          </w:p>
        </w:tc>
        <w:tc>
          <w:tcPr>
            <w:tcW w:w="6376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209" w:type="dxa"/>
            <w:gridSpan w:val="4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tabs>
                <w:tab w:val="left" w:pos="2697"/>
                <w:tab w:val="left" w:pos="3361"/>
              </w:tabs>
              <w:spacing w:line="301" w:lineRule="exact"/>
              <w:ind w:left="155"/>
              <w:rPr>
                <w:rFonts w:ascii="Cambria Math"/>
                <w:sz w:val="28"/>
              </w:rPr>
            </w:pPr>
            <w:r>
              <w:rPr>
                <w:color w:val="002C5F"/>
                <w:sz w:val="28"/>
              </w:rPr>
              <w:t>235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300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sz w:val="28"/>
              </w:rPr>
              <w:t>=</w:t>
            </w:r>
            <w:r>
              <w:rPr>
                <w:rFonts w:ascii="Cambria Math"/>
                <w:color w:val="002C5F"/>
                <w:sz w:val="28"/>
              </w:rPr>
              <w:tab/>
            </w:r>
            <w:r>
              <w:rPr>
                <w:rFonts w:ascii="Cambria Math"/>
                <w:color w:val="002C5F"/>
                <w:sz w:val="28"/>
                <w:u w:val="single" w:color="002C5F"/>
              </w:rPr>
              <w:tab/>
            </w:r>
          </w:p>
        </w:tc>
      </w:tr>
      <w:tr w:rsidR="00101DB5">
        <w:trPr>
          <w:trHeight w:hRule="exact" w:val="363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20" w:lineRule="exact"/>
              <w:ind w:left="143"/>
              <w:rPr>
                <w:sz w:val="28"/>
              </w:rPr>
            </w:pPr>
            <w:r>
              <w:rPr>
                <w:color w:val="002C5F"/>
                <w:sz w:val="28"/>
              </w:rPr>
              <w:t>bonds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related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facts.</w:t>
            </w:r>
          </w:p>
        </w:tc>
        <w:tc>
          <w:tcPr>
            <w:tcW w:w="6376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728" w:type="dxa"/>
            <w:vMerge w:val="restart"/>
            <w:tcBorders>
              <w:top w:val="nil"/>
              <w:right w:val="nil"/>
            </w:tcBorders>
          </w:tcPr>
          <w:p w:rsidR="00101DB5" w:rsidRDefault="001C1F96">
            <w:pPr>
              <w:pStyle w:val="TableParagraph"/>
              <w:spacing w:before="322" w:line="333" w:lineRule="exact"/>
              <w:ind w:left="155"/>
              <w:rPr>
                <w:rFonts w:ascii="Cambria Math"/>
                <w:sz w:val="28"/>
              </w:rPr>
            </w:pPr>
            <w:r>
              <w:rPr>
                <w:color w:val="002C5F"/>
                <w:sz w:val="28"/>
              </w:rPr>
              <w:t>604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20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sz w:val="28"/>
              </w:rPr>
              <w:t>=</w:t>
            </w:r>
          </w:p>
          <w:p w:rsidR="00101DB5" w:rsidRDefault="001C1F96">
            <w:pPr>
              <w:pStyle w:val="TableParagraph"/>
              <w:spacing w:line="323" w:lineRule="exact"/>
              <w:ind w:left="155"/>
              <w:rPr>
                <w:rFonts w:ascii="Cambria Math"/>
                <w:sz w:val="28"/>
              </w:rPr>
            </w:pPr>
            <w:r>
              <w:rPr>
                <w:color w:val="002C5F"/>
                <w:sz w:val="28"/>
              </w:rPr>
              <w:t>604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50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sz w:val="28"/>
              </w:rPr>
              <w:t>=</w:t>
            </w:r>
          </w:p>
          <w:p w:rsidR="00101DB5" w:rsidRDefault="001C1F96">
            <w:pPr>
              <w:pStyle w:val="TableParagraph"/>
              <w:spacing w:line="332" w:lineRule="exact"/>
              <w:ind w:left="155"/>
              <w:rPr>
                <w:rFonts w:ascii="Cambria Math"/>
                <w:sz w:val="28"/>
              </w:rPr>
            </w:pPr>
            <w:r>
              <w:rPr>
                <w:rFonts w:ascii="Cambria Math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19072" behindDoc="1" locked="0" layoutInCell="1" allowOverlap="1">
                      <wp:simplePos x="0" y="0"/>
                      <wp:positionH relativeFrom="column">
                        <wp:posOffset>611631</wp:posOffset>
                      </wp:positionH>
                      <wp:positionV relativeFrom="paragraph">
                        <wp:posOffset>746190</wp:posOffset>
                      </wp:positionV>
                      <wp:extent cx="1838960" cy="452755"/>
                      <wp:effectExtent l="0" t="0" r="0" b="0"/>
                      <wp:wrapNone/>
                      <wp:docPr id="282" name="Group 2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38960" cy="452755"/>
                                <a:chOff x="0" y="0"/>
                                <a:chExt cx="1838960" cy="4527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3" name="Image 283"/>
                                <pic:cNvPicPr/>
                              </pic:nvPicPr>
                              <pic:blipFill>
                                <a:blip r:embed="rId2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38833" cy="4526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108C7E4" id="Group 282" o:spid="_x0000_s1026" style="position:absolute;margin-left:48.15pt;margin-top:58.75pt;width:144.8pt;height:35.65pt;z-index:-22097408;mso-wrap-distance-left:0;mso-wrap-distance-right:0" coordsize="18389,45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">
                      <v:shape id="Image 283" o:spid="_x0000_s1027" type="#_x0000_t75" style="position:absolute;width:18388;height:4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">
                        <v:imagedata r:id="rId284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604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90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sz w:val="28"/>
              </w:rPr>
              <w:t>=</w:t>
            </w:r>
          </w:p>
        </w:tc>
        <w:tc>
          <w:tcPr>
            <w:tcW w:w="998" w:type="dxa"/>
            <w:vMerge w:val="restart"/>
            <w:tcBorders>
              <w:top w:val="nil"/>
              <w:left w:val="nil"/>
            </w:tcBorders>
          </w:tcPr>
          <w:p w:rsidR="00101DB5" w:rsidRDefault="001C1F96">
            <w:pPr>
              <w:pStyle w:val="TableParagraph"/>
              <w:spacing w:before="7"/>
              <w:ind w:left="268"/>
              <w:rPr>
                <w:rFonts w:ascii="Cambria Math"/>
                <w:sz w:val="28"/>
              </w:rPr>
            </w:pPr>
            <w:r>
              <w:rPr>
                <w:color w:val="002C5F"/>
                <w:sz w:val="28"/>
              </w:rPr>
              <w:t>111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sz w:val="28"/>
              </w:rPr>
              <w:t>+</w:t>
            </w:r>
          </w:p>
          <w:p w:rsidR="00101DB5" w:rsidRDefault="001C1F96">
            <w:pPr>
              <w:pStyle w:val="TableParagraph"/>
              <w:spacing w:before="112"/>
              <w:ind w:left="251"/>
              <w:rPr>
                <w:rFonts w:ascii="Cambria Math"/>
                <w:sz w:val="28"/>
              </w:rPr>
            </w:pPr>
            <w:r>
              <w:rPr>
                <w:color w:val="002C5F"/>
                <w:sz w:val="28"/>
              </w:rPr>
              <w:t>111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sz w:val="28"/>
              </w:rPr>
              <w:t>+</w:t>
            </w:r>
          </w:p>
          <w:p w:rsidR="00101DB5" w:rsidRDefault="001C1F96">
            <w:pPr>
              <w:pStyle w:val="TableParagraph"/>
              <w:spacing w:before="105"/>
              <w:ind w:left="251"/>
              <w:rPr>
                <w:rFonts w:ascii="Cambria Math"/>
                <w:sz w:val="28"/>
              </w:rPr>
            </w:pPr>
            <w:r>
              <w:rPr>
                <w:color w:val="002C5F"/>
                <w:sz w:val="28"/>
              </w:rPr>
              <w:t>111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sz w:val="28"/>
              </w:rPr>
              <w:t>+</w:t>
            </w:r>
          </w:p>
        </w:tc>
        <w:tc>
          <w:tcPr>
            <w:tcW w:w="583" w:type="dxa"/>
            <w:vMerge w:val="restart"/>
            <w:tcBorders>
              <w:top w:val="nil"/>
              <w:left w:val="single" w:sz="8" w:space="0" w:color="002C5F"/>
              <w:bottom w:val="doub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900" w:type="dxa"/>
            <w:tcBorders>
              <w:top w:val="nil"/>
              <w:left w:val="single" w:sz="8" w:space="0" w:color="002C5F"/>
              <w:bottom w:val="nil"/>
            </w:tcBorders>
          </w:tcPr>
          <w:p w:rsidR="00101DB5" w:rsidRDefault="001C1F96">
            <w:pPr>
              <w:pStyle w:val="TableParagraph"/>
              <w:spacing w:before="12" w:line="331" w:lineRule="exact"/>
              <w:ind w:left="112"/>
              <w:rPr>
                <w:sz w:val="28"/>
              </w:rPr>
            </w:pP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118</w:t>
            </w:r>
          </w:p>
        </w:tc>
      </w:tr>
      <w:tr w:rsidR="00101DB5">
        <w:trPr>
          <w:trHeight w:hRule="exact" w:val="47"/>
        </w:trPr>
        <w:tc>
          <w:tcPr>
            <w:tcW w:w="3528" w:type="dxa"/>
            <w:vMerge w:val="restart"/>
            <w:tcBorders>
              <w:top w:val="nil"/>
            </w:tcBorders>
          </w:tcPr>
          <w:p w:rsidR="00101DB5" w:rsidRDefault="001C1F96">
            <w:pPr>
              <w:pStyle w:val="TableParagraph"/>
              <w:spacing w:line="295" w:lineRule="exact"/>
              <w:ind w:left="143"/>
              <w:rPr>
                <w:sz w:val="28"/>
              </w:rPr>
            </w:pPr>
            <w:r>
              <w:rPr>
                <w:color w:val="002C5F"/>
                <w:sz w:val="28"/>
              </w:rPr>
              <w:t>Prompt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children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notice</w:t>
            </w:r>
          </w:p>
          <w:p w:rsidR="00101DB5" w:rsidRDefault="001C1F96">
            <w:pPr>
              <w:pStyle w:val="TableParagraph"/>
              <w:spacing w:line="336" w:lineRule="exact"/>
              <w:ind w:left="143"/>
              <w:rPr>
                <w:sz w:val="28"/>
              </w:rPr>
            </w:pPr>
            <w:r>
              <w:rPr>
                <w:color w:val="002C5F"/>
                <w:sz w:val="28"/>
              </w:rPr>
              <w:t>which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digit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changes.</w:t>
            </w:r>
          </w:p>
        </w:tc>
        <w:tc>
          <w:tcPr>
            <w:tcW w:w="6376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728" w:type="dxa"/>
            <w:vMerge/>
            <w:tcBorders>
              <w:top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998" w:type="dxa"/>
            <w:vMerge/>
            <w:tcBorders>
              <w:top w:val="nil"/>
              <w:lef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83" w:type="dxa"/>
            <w:vMerge/>
            <w:tcBorders>
              <w:top w:val="nil"/>
              <w:left w:val="single" w:sz="8" w:space="0" w:color="002C5F"/>
              <w:bottom w:val="double" w:sz="8" w:space="0" w:color="002C5F"/>
              <w:right w:val="single" w:sz="8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Merge w:val="restart"/>
            <w:tcBorders>
              <w:top w:val="nil"/>
            </w:tcBorders>
          </w:tcPr>
          <w:p w:rsidR="00101DB5" w:rsidRDefault="001C1F96">
            <w:pPr>
              <w:pStyle w:val="TableParagraph"/>
              <w:spacing w:before="107"/>
              <w:ind w:left="107"/>
              <w:rPr>
                <w:sz w:val="28"/>
              </w:rPr>
            </w:pP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181</w:t>
            </w:r>
          </w:p>
          <w:p w:rsidR="00101DB5" w:rsidRDefault="001C1F96">
            <w:pPr>
              <w:pStyle w:val="TableParagraph"/>
              <w:spacing w:before="129"/>
              <w:ind w:left="107"/>
              <w:rPr>
                <w:sz w:val="28"/>
              </w:rPr>
            </w:pP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811</w:t>
            </w:r>
          </w:p>
        </w:tc>
      </w:tr>
      <w:tr w:rsidR="00101DB5">
        <w:trPr>
          <w:trHeight w:hRule="exact" w:val="463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6376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728" w:type="dxa"/>
            <w:vMerge/>
            <w:tcBorders>
              <w:top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998" w:type="dxa"/>
            <w:vMerge/>
            <w:tcBorders>
              <w:top w:val="nil"/>
              <w:lef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83" w:type="dxa"/>
            <w:tcBorders>
              <w:top w:val="double" w:sz="8" w:space="0" w:color="002C5F"/>
              <w:bottom w:val="doub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900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hRule="exact" w:val="1089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6376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728" w:type="dxa"/>
            <w:vMerge/>
            <w:tcBorders>
              <w:top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998" w:type="dxa"/>
            <w:vMerge/>
            <w:tcBorders>
              <w:top w:val="nil"/>
              <w:lef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83" w:type="dxa"/>
            <w:tcBorders>
              <w:top w:val="double" w:sz="8" w:space="0" w:color="002C5F"/>
              <w:bottom w:val="thickThinMediumGap" w:sz="3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900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hRule="exact" w:val="470"/>
        </w:trPr>
        <w:tc>
          <w:tcPr>
            <w:tcW w:w="3528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80"/>
              <w:ind w:left="14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Add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two</w:t>
            </w:r>
            <w:r>
              <w:rPr>
                <w:b/>
                <w:color w:val="002C5F"/>
                <w:spacing w:val="-13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numbers</w:t>
            </w:r>
          </w:p>
        </w:tc>
        <w:tc>
          <w:tcPr>
            <w:tcW w:w="10585" w:type="dxa"/>
            <w:gridSpan w:val="5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97" w:line="338" w:lineRule="exact"/>
              <w:ind w:left="148"/>
              <w:rPr>
                <w:sz w:val="28"/>
              </w:rPr>
            </w:pPr>
            <w:r>
              <w:rPr>
                <w:color w:val="002C5F"/>
                <w:sz w:val="28"/>
              </w:rPr>
              <w:t>...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+</w:t>
            </w:r>
            <w:r>
              <w:rPr>
                <w:rFonts w:ascii="Cambria Math" w:hAns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ones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ones</w:t>
            </w:r>
          </w:p>
        </w:tc>
      </w:tr>
      <w:tr w:rsidR="00101DB5">
        <w:trPr>
          <w:trHeight w:hRule="exact" w:val="332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13" w:lineRule="exact"/>
              <w:ind w:left="14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(no</w:t>
            </w:r>
            <w:r>
              <w:rPr>
                <w:b/>
                <w:color w:val="002C5F"/>
                <w:spacing w:val="-7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exchange)</w:t>
            </w:r>
          </w:p>
        </w:tc>
        <w:tc>
          <w:tcPr>
            <w:tcW w:w="10585" w:type="dxa"/>
            <w:gridSpan w:val="5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13" w:lineRule="exact"/>
              <w:ind w:left="148"/>
              <w:rPr>
                <w:sz w:val="28"/>
              </w:rPr>
            </w:pPr>
            <w:r>
              <w:rPr>
                <w:color w:val="002C5F"/>
                <w:sz w:val="28"/>
              </w:rPr>
              <w:t>...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tens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+</w:t>
            </w:r>
            <w:r>
              <w:rPr>
                <w:rFonts w:ascii="Cambria Math" w:hAnsi="Cambria Math"/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tens</w:t>
            </w:r>
          </w:p>
        </w:tc>
      </w:tr>
      <w:tr w:rsidR="00101DB5">
        <w:trPr>
          <w:trHeight w:hRule="exact" w:val="2036"/>
        </w:trPr>
        <w:tc>
          <w:tcPr>
            <w:tcW w:w="3528" w:type="dxa"/>
            <w:tcBorders>
              <w:top w:val="nil"/>
            </w:tcBorders>
          </w:tcPr>
          <w:p w:rsidR="00101DB5" w:rsidRDefault="001C1F96">
            <w:pPr>
              <w:pStyle w:val="TableParagraph"/>
              <w:spacing w:before="320" w:line="232" w:lineRule="auto"/>
              <w:ind w:left="143" w:right="827"/>
              <w:jc w:val="both"/>
              <w:rPr>
                <w:sz w:val="28"/>
              </w:rPr>
            </w:pPr>
            <w:r>
              <w:rPr>
                <w:color w:val="002C5F"/>
                <w:sz w:val="28"/>
              </w:rPr>
              <w:t>Mental strategies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 introduction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formal written method.</w:t>
            </w:r>
          </w:p>
        </w:tc>
        <w:tc>
          <w:tcPr>
            <w:tcW w:w="10585" w:type="dxa"/>
            <w:gridSpan w:val="5"/>
            <w:tcBorders>
              <w:top w:val="nil"/>
            </w:tcBorders>
          </w:tcPr>
          <w:p w:rsidR="00101DB5" w:rsidRDefault="001C1F96">
            <w:pPr>
              <w:pStyle w:val="TableParagraph"/>
              <w:spacing w:line="316" w:lineRule="exact"/>
              <w:ind w:left="148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5772160" behindDoc="0" locked="0" layoutInCell="1" allowOverlap="1">
                      <wp:simplePos x="0" y="0"/>
                      <wp:positionH relativeFrom="column">
                        <wp:posOffset>3269741</wp:posOffset>
                      </wp:positionH>
                      <wp:positionV relativeFrom="paragraph">
                        <wp:posOffset>114561</wp:posOffset>
                      </wp:positionV>
                      <wp:extent cx="3295650" cy="1143000"/>
                      <wp:effectExtent l="0" t="0" r="0" b="0"/>
                      <wp:wrapNone/>
                      <wp:docPr id="284" name="Group 2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295650" cy="1143000"/>
                                <a:chOff x="0" y="0"/>
                                <a:chExt cx="3295650" cy="11430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5" name="Image 285"/>
                                <pic:cNvPicPr/>
                              </pic:nvPicPr>
                              <pic:blipFill>
                                <a:blip r:embed="rId2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95650" cy="11429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7DB7090" id="Group 284" o:spid="_x0000_s1026" style="position:absolute;margin-left:257.45pt;margin-top:9pt;width:259.5pt;height:90pt;z-index:15772160;mso-wrap-distance-left:0;mso-wrap-distance-right:0" coordsize="32956,114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">
                      <v:shape id="Image 285" o:spid="_x0000_s1027" type="#_x0000_t75" style="position:absolute;width:32956;height:11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">
                        <v:imagedata r:id="rId286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...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hundreds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+</w:t>
            </w:r>
            <w:r>
              <w:rPr>
                <w:rFonts w:ascii="Cambria Math" w:hAnsi="Cambria Math"/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hundreds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hundreds</w:t>
            </w:r>
          </w:p>
          <w:p w:rsidR="00101DB5" w:rsidRDefault="001C1F96">
            <w:pPr>
              <w:pStyle w:val="TableParagraph"/>
              <w:ind w:left="94"/>
              <w:rPr>
                <w:position w:val="10"/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331007" cy="1018032"/>
                  <wp:effectExtent l="0" t="0" r="0" b="0"/>
                  <wp:docPr id="286" name="Image 2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" name="Image 286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1007" cy="1018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46"/>
                <w:sz w:val="20"/>
              </w:rPr>
              <w:t xml:space="preserve"> </w:t>
            </w:r>
            <w:r>
              <w:rPr>
                <w:noProof/>
                <w:spacing w:val="-46"/>
                <w:position w:val="10"/>
                <w:sz w:val="20"/>
              </w:rPr>
              <w:drawing>
                <wp:inline distT="0" distB="0" distL="0" distR="0">
                  <wp:extent cx="913923" cy="846582"/>
                  <wp:effectExtent l="0" t="0" r="0" b="0"/>
                  <wp:docPr id="287" name="Image 2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7" name="Image 287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923" cy="846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1DB5" w:rsidRDefault="00101DB5">
      <w:pPr>
        <w:pStyle w:val="TableParagraph"/>
        <w:rPr>
          <w:position w:val="10"/>
          <w:sz w:val="20"/>
        </w:rPr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BodyText"/>
        <w:tabs>
          <w:tab w:val="right" w:pos="7489"/>
        </w:tabs>
        <w:spacing w:before="32"/>
        <w:ind w:left="235"/>
      </w:pPr>
      <w:r>
        <w:rPr>
          <w:color w:val="002C60"/>
          <w:position w:val="1"/>
        </w:rPr>
        <w:lastRenderedPageBreak/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14</w:t>
      </w:r>
    </w:p>
    <w:p w:rsidR="00101DB5" w:rsidRDefault="00101DB5">
      <w:pPr>
        <w:pStyle w:val="BodyText"/>
        <w:sectPr w:rsidR="00101DB5">
          <w:pgSz w:w="15600" w:h="10800" w:orient="landscape"/>
          <w:pgMar w:top="720" w:right="566" w:bottom="28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2211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288" name="Graphic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52812F" id="Graphic 288" o:spid="_x0000_s1026" style="position:absolute;margin-left:0;margin-top:0;width:780pt;height:540pt;z-index:-22095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BF3plkMwIAAPE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76768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289" name="Image 2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Image 289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Addition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4897"/>
        <w:gridCol w:w="5691"/>
      </w:tblGrid>
      <w:tr w:rsidR="00101DB5">
        <w:trPr>
          <w:trHeight w:val="577"/>
        </w:trPr>
        <w:tc>
          <w:tcPr>
            <w:tcW w:w="3528" w:type="dxa"/>
            <w:shd w:val="clear" w:color="auto" w:fill="F39200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88" w:type="dxa"/>
            <w:gridSpan w:val="2"/>
            <w:shd w:val="clear" w:color="auto" w:fill="F39200"/>
          </w:tcPr>
          <w:p w:rsidR="00101DB5" w:rsidRDefault="001C1F96">
            <w:pPr>
              <w:pStyle w:val="TableParagraph"/>
              <w:spacing w:before="47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4578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49" w:line="242" w:lineRule="auto"/>
              <w:ind w:left="157" w:right="15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Add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two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numbers</w:t>
            </w:r>
            <w:r>
              <w:rPr>
                <w:b/>
                <w:color w:val="002C5F"/>
                <w:spacing w:val="-17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across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a 10 or 100</w:t>
            </w:r>
          </w:p>
          <w:p w:rsidR="00101DB5" w:rsidRDefault="001C1F96">
            <w:pPr>
              <w:pStyle w:val="TableParagraph"/>
              <w:spacing w:before="335" w:line="235" w:lineRule="auto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Formal written method involving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up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exchanges including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3-digit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plus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2-digit </w:t>
            </w:r>
            <w:r>
              <w:rPr>
                <w:color w:val="002C5F"/>
                <w:spacing w:val="-2"/>
                <w:sz w:val="28"/>
              </w:rPr>
              <w:t>numbers.</w:t>
            </w:r>
          </w:p>
        </w:tc>
        <w:tc>
          <w:tcPr>
            <w:tcW w:w="10588" w:type="dxa"/>
            <w:gridSpan w:val="2"/>
          </w:tcPr>
          <w:p w:rsidR="00101DB5" w:rsidRDefault="001C1F96">
            <w:pPr>
              <w:pStyle w:val="TableParagraph"/>
              <w:spacing w:before="49" w:line="244" w:lineRule="auto"/>
              <w:ind w:left="163" w:right="3000"/>
              <w:rPr>
                <w:sz w:val="28"/>
              </w:rPr>
            </w:pP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ones,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so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do/do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not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need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make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exchange. There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 …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tens,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so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do/do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not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need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make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exchange.</w:t>
            </w:r>
          </w:p>
          <w:p w:rsidR="00101DB5" w:rsidRDefault="001C1F96">
            <w:pPr>
              <w:pStyle w:val="TableParagraph"/>
              <w:spacing w:line="326" w:lineRule="exact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22144" behindDoc="1" locked="0" layoutInCell="1" allowOverlap="1">
                      <wp:simplePos x="0" y="0"/>
                      <wp:positionH relativeFrom="column">
                        <wp:posOffset>4469891</wp:posOffset>
                      </wp:positionH>
                      <wp:positionV relativeFrom="paragraph">
                        <wp:posOffset>-60873</wp:posOffset>
                      </wp:positionV>
                      <wp:extent cx="2152650" cy="1047750"/>
                      <wp:effectExtent l="0" t="0" r="0" b="0"/>
                      <wp:wrapNone/>
                      <wp:docPr id="290" name="Group 2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52650" cy="1047750"/>
                                <a:chOff x="0" y="0"/>
                                <a:chExt cx="2152650" cy="10477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1" name="Image 291"/>
                                <pic:cNvPicPr/>
                              </pic:nvPicPr>
                              <pic:blipFill>
                                <a:blip r:embed="rId2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52650" cy="10477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0C6A07B" id="Group 290" o:spid="_x0000_s1026" style="position:absolute;margin-left:351.95pt;margin-top:-4.8pt;width:169.5pt;height:82.5pt;z-index:-22094336;mso-wrap-distance-left:0;mso-wrap-distance-right:0" coordsize="21526,10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">
                      <v:shape id="Image 291" o:spid="_x0000_s1027" type="#_x0000_t75" style="position:absolute;width:21526;height:10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">
                        <v:imagedata r:id="rId290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ones =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ones.</w:t>
            </w:r>
          </w:p>
          <w:p w:rsidR="00101DB5" w:rsidRDefault="001C1F96">
            <w:pPr>
              <w:pStyle w:val="TableParagraph"/>
              <w:spacing w:line="339" w:lineRule="exact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21632" behindDoc="1" locked="0" layoutInCell="1" allowOverlap="1">
                      <wp:simplePos x="0" y="0"/>
                      <wp:positionH relativeFrom="column">
                        <wp:posOffset>3984116</wp:posOffset>
                      </wp:positionH>
                      <wp:positionV relativeFrom="paragraph">
                        <wp:posOffset>1016954</wp:posOffset>
                      </wp:positionV>
                      <wp:extent cx="2647950" cy="1057275"/>
                      <wp:effectExtent l="0" t="0" r="0" b="0"/>
                      <wp:wrapNone/>
                      <wp:docPr id="292" name="Group 2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47950" cy="1057275"/>
                                <a:chOff x="0" y="0"/>
                                <a:chExt cx="2647950" cy="10572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3" name="Image 293"/>
                                <pic:cNvPicPr/>
                              </pic:nvPicPr>
                              <pic:blipFill>
                                <a:blip r:embed="rId2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47950" cy="10572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FF6F420" id="Group 292" o:spid="_x0000_s1026" style="position:absolute;margin-left:313.7pt;margin-top:80.1pt;width:208.5pt;height:83.25pt;z-index:-22094848;mso-wrap-distance-left:0;mso-wrap-distance-right:0" coordsize="26479,105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">
                      <v:shape id="Image 293" o:spid="_x0000_s1027" type="#_x0000_t75" style="position:absolute;width:26479;height:10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">
                        <v:imagedata r:id="rId292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tens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=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hundred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tens.</w:t>
            </w:r>
          </w:p>
          <w:p w:rsidR="00101DB5" w:rsidRDefault="00101DB5">
            <w:pPr>
              <w:pStyle w:val="TableParagraph"/>
              <w:spacing w:before="4"/>
              <w:rPr>
                <w:b/>
                <w:sz w:val="16"/>
              </w:rPr>
            </w:pPr>
          </w:p>
          <w:p w:rsidR="00101DB5" w:rsidRDefault="001C1F96">
            <w:pPr>
              <w:pStyle w:val="TableParagraph"/>
              <w:ind w:left="110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4295775" cy="1695450"/>
                      <wp:effectExtent l="0" t="0" r="0" b="0"/>
                      <wp:docPr id="294" name="Group 2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95775" cy="1695450"/>
                                <a:chOff x="0" y="0"/>
                                <a:chExt cx="4295775" cy="16954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5" name="Image 295"/>
                                <pic:cNvPicPr/>
                              </pic:nvPicPr>
                              <pic:blipFill>
                                <a:blip r:embed="rId2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47650"/>
                                  <a:ext cx="2181225" cy="1447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6" name="Image 296"/>
                                <pic:cNvPicPr/>
                              </pic:nvPicPr>
                              <pic:blipFill>
                                <a:blip r:embed="rId2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43125" y="552450"/>
                                  <a:ext cx="1171575" cy="10477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7" name="Image 297"/>
                                <pic:cNvPicPr/>
                              </pic:nvPicPr>
                              <pic:blipFill>
                                <a:blip r:embed="rId2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95600" y="0"/>
                                  <a:ext cx="1400175" cy="457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3349C7" id="Group 294" o:spid="_x0000_s1026" style="width:338.25pt;height:133.5pt;mso-position-horizontal-relative:char;mso-position-vertical-relative:line" coordsize="42957,169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">
                      <v:shape id="Image 295" o:spid="_x0000_s1027" type="#_x0000_t75" style="position:absolute;top:2476;width:21812;height:14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">
                        <v:imagedata r:id="rId296" o:title=""/>
                      </v:shape>
                      <v:shape id="Image 296" o:spid="_x0000_s1028" type="#_x0000_t75" style="position:absolute;left:21431;top:5524;width:11716;height:10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">
                        <v:imagedata r:id="rId297" o:title=""/>
                      </v:shape>
                      <v:shape id="Image 297" o:spid="_x0000_s1029" type="#_x0000_t75" style="position:absolute;left:28956;width:14001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">
                        <v:imagedata r:id="rId298" o:title=""/>
                      </v:shape>
                      <w10:anchorlock/>
                    </v:group>
                  </w:pict>
                </mc:Fallback>
              </mc:AlternateContent>
            </w:r>
          </w:p>
          <w:p w:rsidR="00101DB5" w:rsidRDefault="00101DB5">
            <w:pPr>
              <w:pStyle w:val="TableParagraph"/>
              <w:spacing w:before="44"/>
              <w:rPr>
                <w:b/>
                <w:sz w:val="20"/>
              </w:rPr>
            </w:pPr>
          </w:p>
        </w:tc>
      </w:tr>
      <w:tr w:rsidR="00101DB5">
        <w:trPr>
          <w:trHeight w:val="3474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4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Complements</w:t>
            </w:r>
            <w:r>
              <w:rPr>
                <w:b/>
                <w:color w:val="002C5F"/>
                <w:spacing w:val="-18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to</w:t>
            </w:r>
            <w:r>
              <w:rPr>
                <w:b/>
                <w:color w:val="002C5F"/>
                <w:spacing w:val="-14"/>
                <w:sz w:val="28"/>
              </w:rPr>
              <w:t xml:space="preserve"> </w:t>
            </w:r>
            <w:r>
              <w:rPr>
                <w:b/>
                <w:color w:val="002C5F"/>
                <w:spacing w:val="-5"/>
                <w:sz w:val="28"/>
              </w:rPr>
              <w:t>100</w:t>
            </w:r>
          </w:p>
          <w:p w:rsidR="00101DB5" w:rsidRDefault="001C1F96">
            <w:pPr>
              <w:pStyle w:val="TableParagraph"/>
              <w:spacing w:before="335" w:line="244" w:lineRule="auto"/>
              <w:ind w:left="157" w:right="707"/>
              <w:rPr>
                <w:sz w:val="28"/>
              </w:rPr>
            </w:pPr>
            <w:r>
              <w:rPr>
                <w:color w:val="002C5F"/>
                <w:sz w:val="28"/>
              </w:rPr>
              <w:t>Pairs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which total 100</w:t>
            </w:r>
          </w:p>
        </w:tc>
        <w:tc>
          <w:tcPr>
            <w:tcW w:w="4897" w:type="dxa"/>
          </w:tcPr>
          <w:p w:rsidR="00101DB5" w:rsidRDefault="001C1F96">
            <w:pPr>
              <w:pStyle w:val="TableParagraph"/>
              <w:spacing w:before="54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22656" behindDoc="1" locked="0" layoutInCell="1" allowOverlap="1">
                      <wp:simplePos x="0" y="0"/>
                      <wp:positionH relativeFrom="column">
                        <wp:posOffset>69342</wp:posOffset>
                      </wp:positionH>
                      <wp:positionV relativeFrom="paragraph">
                        <wp:posOffset>638087</wp:posOffset>
                      </wp:positionV>
                      <wp:extent cx="1348740" cy="1339215"/>
                      <wp:effectExtent l="0" t="0" r="0" b="0"/>
                      <wp:wrapNone/>
                      <wp:docPr id="298" name="Group 2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48740" cy="1339215"/>
                                <a:chOff x="0" y="0"/>
                                <a:chExt cx="1348740" cy="13392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9" name="Image 299"/>
                                <pic:cNvPicPr/>
                              </pic:nvPicPr>
                              <pic:blipFill>
                                <a:blip r:embed="rId2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48740" cy="133921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16358FB" id="Group 298" o:spid="_x0000_s1026" style="position:absolute;margin-left:5.45pt;margin-top:50.25pt;width:106.2pt;height:105.45pt;z-index:-22093824;mso-wrap-distance-left:0;mso-wrap-distance-right:0" coordsize="13487,133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">
                      <v:shape id="Image 299" o:spid="_x0000_s1027" type="#_x0000_t75" style="position:absolute;width:13487;height:13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">
                        <v:imagedata r:id="rId300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23680" behindDoc="1" locked="0" layoutInCell="1" allowOverlap="1">
                      <wp:simplePos x="0" y="0"/>
                      <wp:positionH relativeFrom="column">
                        <wp:posOffset>1650492</wp:posOffset>
                      </wp:positionH>
                      <wp:positionV relativeFrom="paragraph">
                        <wp:posOffset>342812</wp:posOffset>
                      </wp:positionV>
                      <wp:extent cx="1113155" cy="1028065"/>
                      <wp:effectExtent l="0" t="0" r="0" b="0"/>
                      <wp:wrapNone/>
                      <wp:docPr id="300" name="Group 3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13155" cy="1028065"/>
                                <a:chOff x="0" y="0"/>
                                <a:chExt cx="1113155" cy="10280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1" name="Image 301"/>
                                <pic:cNvPicPr/>
                              </pic:nvPicPr>
                              <pic:blipFill>
                                <a:blip r:embed="rId3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12920" cy="10280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3E35856" id="Group 300" o:spid="_x0000_s1026" style="position:absolute;margin-left:129.95pt;margin-top:27pt;width:87.65pt;height:80.95pt;z-index:-22092800;mso-wrap-distance-left:0;mso-wrap-distance-right:0" coordsize="11131,10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">
                      <v:shape id="Image 301" o:spid="_x0000_s1027" type="#_x0000_t75" style="position:absolute;width:11129;height:10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">
                        <v:imagedata r:id="rId302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24192" behindDoc="1" locked="0" layoutInCell="1" allowOverlap="1">
                      <wp:simplePos x="0" y="0"/>
                      <wp:positionH relativeFrom="column">
                        <wp:posOffset>1621916</wp:posOffset>
                      </wp:positionH>
                      <wp:positionV relativeFrom="paragraph">
                        <wp:posOffset>1562012</wp:posOffset>
                      </wp:positionV>
                      <wp:extent cx="1386205" cy="452755"/>
                      <wp:effectExtent l="0" t="0" r="0" b="0"/>
                      <wp:wrapNone/>
                      <wp:docPr id="302" name="Group 3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86205" cy="452755"/>
                                <a:chOff x="0" y="0"/>
                                <a:chExt cx="1386205" cy="4527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3" name="Image 303"/>
                                <pic:cNvPicPr/>
                              </pic:nvPicPr>
                              <pic:blipFill>
                                <a:blip r:embed="rId3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86204" cy="4526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5061DD6" id="Group 302" o:spid="_x0000_s1026" style="position:absolute;margin-left:127.7pt;margin-top:123pt;width:109.15pt;height:35.65pt;z-index:-22092288;mso-wrap-distance-left:0;mso-wrap-distance-right:0" coordsize="13862,45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">
                      <v:shape id="Image 303" o:spid="_x0000_s1027" type="#_x0000_t75" style="position:absolute;width:13862;height:4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">
                        <v:imagedata r:id="rId304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plus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5"/>
                <w:sz w:val="28"/>
              </w:rPr>
              <w:t xml:space="preserve"> 100</w:t>
            </w: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149"/>
              <w:rPr>
                <w:b/>
                <w:sz w:val="20"/>
              </w:rPr>
            </w:pPr>
          </w:p>
        </w:tc>
        <w:tc>
          <w:tcPr>
            <w:tcW w:w="5691" w:type="dxa"/>
          </w:tcPr>
          <w:p w:rsidR="00101DB5" w:rsidRDefault="001C1F96">
            <w:pPr>
              <w:pStyle w:val="TableParagraph"/>
              <w:spacing w:before="54" w:line="242" w:lineRule="auto"/>
              <w:ind w:left="170" w:right="26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23168" behindDoc="1" locked="0" layoutInCell="1" allowOverlap="1">
                      <wp:simplePos x="0" y="0"/>
                      <wp:positionH relativeFrom="column">
                        <wp:posOffset>64897</wp:posOffset>
                      </wp:positionH>
                      <wp:positionV relativeFrom="paragraph">
                        <wp:posOffset>1200570</wp:posOffset>
                      </wp:positionV>
                      <wp:extent cx="2141220" cy="826135"/>
                      <wp:effectExtent l="0" t="0" r="0" b="0"/>
                      <wp:wrapNone/>
                      <wp:docPr id="304" name="Group 3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41220" cy="826135"/>
                                <a:chOff x="0" y="0"/>
                                <a:chExt cx="2141220" cy="8261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5" name="Image 305"/>
                                <pic:cNvPicPr/>
                              </pic:nvPicPr>
                              <pic:blipFill>
                                <a:blip r:embed="rId3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40839" cy="8256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C5660F5" id="Group 304" o:spid="_x0000_s1026" style="position:absolute;margin-left:5.1pt;margin-top:94.55pt;width:168.6pt;height:65.05pt;z-index:-22093312;mso-wrap-distance-left:0;mso-wrap-distance-right:0" coordsize="21412,82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">
                      <v:shape id="Image 305" o:spid="_x0000_s1027" type="#_x0000_t75" style="position:absolute;width:21408;height:8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">
                        <v:imagedata r:id="rId306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add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get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next 10,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then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...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get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to </w:t>
            </w:r>
            <w:r>
              <w:rPr>
                <w:color w:val="002C5F"/>
                <w:spacing w:val="-4"/>
                <w:sz w:val="28"/>
              </w:rPr>
              <w:t>100</w:t>
            </w: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spacing w:before="90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spacing w:before="1" w:line="338" w:lineRule="exact"/>
              <w:ind w:left="3742"/>
              <w:rPr>
                <w:sz w:val="28"/>
              </w:rPr>
            </w:pPr>
            <w:r>
              <w:rPr>
                <w:color w:val="002C5F"/>
                <w:sz w:val="28"/>
              </w:rPr>
              <w:t>38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62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100</w:t>
            </w:r>
          </w:p>
          <w:p w:rsidR="00101DB5" w:rsidRDefault="001C1F96">
            <w:pPr>
              <w:pStyle w:val="TableParagraph"/>
              <w:spacing w:line="334" w:lineRule="exact"/>
              <w:ind w:left="3742"/>
              <w:rPr>
                <w:sz w:val="28"/>
              </w:rPr>
            </w:pPr>
            <w:r>
              <w:rPr>
                <w:color w:val="002C5F"/>
                <w:sz w:val="28"/>
              </w:rPr>
              <w:t>62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38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100</w:t>
            </w:r>
          </w:p>
          <w:p w:rsidR="00101DB5" w:rsidRDefault="001C1F96">
            <w:pPr>
              <w:pStyle w:val="TableParagraph"/>
              <w:spacing w:line="336" w:lineRule="exact"/>
              <w:ind w:left="3742"/>
              <w:rPr>
                <w:sz w:val="28"/>
              </w:rPr>
            </w:pPr>
            <w:r>
              <w:rPr>
                <w:color w:val="002C5F"/>
                <w:sz w:val="28"/>
              </w:rPr>
              <w:t>100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38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62</w:t>
            </w:r>
          </w:p>
          <w:p w:rsidR="00101DB5" w:rsidRDefault="001C1F96">
            <w:pPr>
              <w:pStyle w:val="TableParagraph"/>
              <w:spacing w:line="340" w:lineRule="exact"/>
              <w:ind w:left="3742"/>
              <w:rPr>
                <w:sz w:val="28"/>
              </w:rPr>
            </w:pPr>
            <w:r>
              <w:rPr>
                <w:color w:val="002C5F"/>
                <w:sz w:val="28"/>
              </w:rPr>
              <w:t>100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62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38</w:t>
            </w:r>
          </w:p>
        </w:tc>
      </w:tr>
    </w:tbl>
    <w:p w:rsidR="00101DB5" w:rsidRDefault="00101DB5">
      <w:pPr>
        <w:pStyle w:val="BodyText"/>
        <w:spacing w:before="43"/>
        <w:rPr>
          <w:b/>
        </w:rPr>
      </w:pPr>
    </w:p>
    <w:p w:rsidR="00101DB5" w:rsidRDefault="001C1F96">
      <w:pPr>
        <w:pStyle w:val="BodyText"/>
        <w:tabs>
          <w:tab w:val="left" w:pos="7246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15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2252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306" name="Graphic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A50804" id="Graphic 306" o:spid="_x0000_s1026" style="position:absolute;margin-left:0;margin-top:0;width:780pt;height:540pt;z-index:-22091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79840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307" name="Image 3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Image 307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Addition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137"/>
        <w:gridCol w:w="524"/>
        <w:gridCol w:w="526"/>
        <w:gridCol w:w="526"/>
        <w:gridCol w:w="526"/>
        <w:gridCol w:w="524"/>
        <w:gridCol w:w="7829"/>
      </w:tblGrid>
      <w:tr w:rsidR="00101DB5">
        <w:trPr>
          <w:trHeight w:val="577"/>
        </w:trPr>
        <w:tc>
          <w:tcPr>
            <w:tcW w:w="3528" w:type="dxa"/>
            <w:shd w:val="clear" w:color="auto" w:fill="F39200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92" w:type="dxa"/>
            <w:gridSpan w:val="7"/>
            <w:shd w:val="clear" w:color="auto" w:fill="F39200"/>
          </w:tcPr>
          <w:p w:rsidR="00101DB5" w:rsidRDefault="001C1F96">
            <w:pPr>
              <w:pStyle w:val="TableParagraph"/>
              <w:spacing w:before="47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1421"/>
        </w:trPr>
        <w:tc>
          <w:tcPr>
            <w:tcW w:w="3528" w:type="dxa"/>
            <w:vMerge w:val="restart"/>
          </w:tcPr>
          <w:p w:rsidR="00101DB5" w:rsidRDefault="001C1F96">
            <w:pPr>
              <w:pStyle w:val="TableParagraph"/>
              <w:spacing w:before="50" w:line="237" w:lineRule="auto"/>
              <w:ind w:left="157" w:right="151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Add fractions with the same</w:t>
            </w:r>
            <w:r>
              <w:rPr>
                <w:b/>
                <w:color w:val="002C5F"/>
                <w:spacing w:val="-17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denominator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within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 xml:space="preserve">1 </w:t>
            </w:r>
            <w:r>
              <w:rPr>
                <w:b/>
                <w:color w:val="002C5F"/>
                <w:spacing w:val="-2"/>
                <w:sz w:val="28"/>
              </w:rPr>
              <w:t>whole</w:t>
            </w:r>
          </w:p>
          <w:p w:rsidR="00101DB5" w:rsidRDefault="00101DB5">
            <w:pPr>
              <w:pStyle w:val="TableParagraph"/>
              <w:spacing w:before="2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spacing w:line="230" w:lineRule="auto"/>
              <w:ind w:left="157" w:right="625"/>
              <w:rPr>
                <w:sz w:val="28"/>
              </w:rPr>
            </w:pPr>
            <w:r>
              <w:rPr>
                <w:color w:val="002C5F"/>
                <w:sz w:val="28"/>
              </w:rPr>
              <w:t>Make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links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known </w:t>
            </w:r>
            <w:r>
              <w:rPr>
                <w:color w:val="002C5F"/>
                <w:spacing w:val="-2"/>
                <w:sz w:val="28"/>
              </w:rPr>
              <w:t>facts.</w:t>
            </w:r>
          </w:p>
        </w:tc>
        <w:tc>
          <w:tcPr>
            <w:tcW w:w="10592" w:type="dxa"/>
            <w:gridSpan w:val="7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49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When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adding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fractions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same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denominator,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only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add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numerator.</w:t>
            </w:r>
          </w:p>
          <w:p w:rsidR="00101DB5" w:rsidRDefault="001C1F96">
            <w:pPr>
              <w:pStyle w:val="TableParagraph"/>
              <w:spacing w:before="4" w:line="242" w:lineRule="auto"/>
              <w:ind w:left="163" w:right="6368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26240" behindDoc="1" locked="0" layoutInCell="1" allowOverlap="1">
                      <wp:simplePos x="0" y="0"/>
                      <wp:positionH relativeFrom="column">
                        <wp:posOffset>5406516</wp:posOffset>
                      </wp:positionH>
                      <wp:positionV relativeFrom="paragraph">
                        <wp:posOffset>99670</wp:posOffset>
                      </wp:positionV>
                      <wp:extent cx="862965" cy="854710"/>
                      <wp:effectExtent l="0" t="0" r="0" b="0"/>
                      <wp:wrapNone/>
                      <wp:docPr id="308" name="Group 3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62965" cy="854710"/>
                                <a:chOff x="0" y="0"/>
                                <a:chExt cx="862965" cy="8547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9" name="Image 309"/>
                                <pic:cNvPicPr/>
                              </pic:nvPicPr>
                              <pic:blipFill>
                                <a:blip r:embed="rId3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2596" cy="8542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10" name="Graphic 310"/>
                              <wps:cNvSpPr/>
                              <wps:spPr>
                                <a:xfrm>
                                  <a:off x="147193" y="564159"/>
                                  <a:ext cx="560070" cy="22415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60070" h="224154">
                                      <a:moveTo>
                                        <a:pt x="65405" y="189738"/>
                                      </a:moveTo>
                                      <a:lnTo>
                                        <a:pt x="40386" y="167767"/>
                                      </a:lnTo>
                                      <a:lnTo>
                                        <a:pt x="27940" y="167894"/>
                                      </a:lnTo>
                                      <a:lnTo>
                                        <a:pt x="24765" y="168148"/>
                                      </a:lnTo>
                                      <a:lnTo>
                                        <a:pt x="24765" y="143002"/>
                                      </a:lnTo>
                                      <a:lnTo>
                                        <a:pt x="58039" y="143002"/>
                                      </a:lnTo>
                                      <a:lnTo>
                                        <a:pt x="58674" y="142494"/>
                                      </a:lnTo>
                                      <a:lnTo>
                                        <a:pt x="59563" y="140716"/>
                                      </a:lnTo>
                                      <a:lnTo>
                                        <a:pt x="59817" y="139319"/>
                                      </a:lnTo>
                                      <a:lnTo>
                                        <a:pt x="59817" y="136017"/>
                                      </a:lnTo>
                                      <a:lnTo>
                                        <a:pt x="57531" y="132588"/>
                                      </a:lnTo>
                                      <a:lnTo>
                                        <a:pt x="15621" y="132588"/>
                                      </a:lnTo>
                                      <a:lnTo>
                                        <a:pt x="14605" y="132969"/>
                                      </a:lnTo>
                                      <a:lnTo>
                                        <a:pt x="13081" y="134366"/>
                                      </a:lnTo>
                                      <a:lnTo>
                                        <a:pt x="12700" y="135509"/>
                                      </a:lnTo>
                                      <a:lnTo>
                                        <a:pt x="12700" y="175387"/>
                                      </a:lnTo>
                                      <a:lnTo>
                                        <a:pt x="13081" y="176530"/>
                                      </a:lnTo>
                                      <a:lnTo>
                                        <a:pt x="14097" y="177800"/>
                                      </a:lnTo>
                                      <a:lnTo>
                                        <a:pt x="15113" y="178054"/>
                                      </a:lnTo>
                                      <a:lnTo>
                                        <a:pt x="20066" y="177927"/>
                                      </a:lnTo>
                                      <a:lnTo>
                                        <a:pt x="24257" y="177419"/>
                                      </a:lnTo>
                                      <a:lnTo>
                                        <a:pt x="26670" y="177292"/>
                                      </a:lnTo>
                                      <a:lnTo>
                                        <a:pt x="33528" y="177292"/>
                                      </a:lnTo>
                                      <a:lnTo>
                                        <a:pt x="36957" y="177546"/>
                                      </a:lnTo>
                                      <a:lnTo>
                                        <a:pt x="52705" y="191770"/>
                                      </a:lnTo>
                                      <a:lnTo>
                                        <a:pt x="52705" y="198120"/>
                                      </a:lnTo>
                                      <a:lnTo>
                                        <a:pt x="34290" y="213995"/>
                                      </a:lnTo>
                                      <a:lnTo>
                                        <a:pt x="27813" y="213995"/>
                                      </a:lnTo>
                                      <a:lnTo>
                                        <a:pt x="10668" y="208407"/>
                                      </a:lnTo>
                                      <a:lnTo>
                                        <a:pt x="8128" y="212344"/>
                                      </a:lnTo>
                                      <a:lnTo>
                                        <a:pt x="8255" y="215900"/>
                                      </a:lnTo>
                                      <a:lnTo>
                                        <a:pt x="28702" y="223774"/>
                                      </a:lnTo>
                                      <a:lnTo>
                                        <a:pt x="36576" y="223774"/>
                                      </a:lnTo>
                                      <a:lnTo>
                                        <a:pt x="65405" y="198374"/>
                                      </a:lnTo>
                                      <a:lnTo>
                                        <a:pt x="65405" y="189738"/>
                                      </a:lnTo>
                                      <a:close/>
                                    </a:path>
                                    <a:path w="560070" h="224154">
                                      <a:moveTo>
                                        <a:pt x="65913" y="86995"/>
                                      </a:moveTo>
                                      <a:lnTo>
                                        <a:pt x="63500" y="81153"/>
                                      </a:lnTo>
                                      <a:lnTo>
                                        <a:pt x="23622" y="81153"/>
                                      </a:lnTo>
                                      <a:lnTo>
                                        <a:pt x="37973" y="66294"/>
                                      </a:lnTo>
                                      <a:lnTo>
                                        <a:pt x="60452" y="34798"/>
                                      </a:lnTo>
                                      <a:lnTo>
                                        <a:pt x="61722" y="26162"/>
                                      </a:lnTo>
                                      <a:lnTo>
                                        <a:pt x="61722" y="20193"/>
                                      </a:lnTo>
                                      <a:lnTo>
                                        <a:pt x="39878" y="0"/>
                                      </a:lnTo>
                                      <a:lnTo>
                                        <a:pt x="32766" y="0"/>
                                      </a:lnTo>
                                      <a:lnTo>
                                        <a:pt x="10668" y="11430"/>
                                      </a:lnTo>
                                      <a:lnTo>
                                        <a:pt x="10795" y="14478"/>
                                      </a:lnTo>
                                      <a:lnTo>
                                        <a:pt x="12446" y="18034"/>
                                      </a:lnTo>
                                      <a:lnTo>
                                        <a:pt x="13335" y="18034"/>
                                      </a:lnTo>
                                      <a:lnTo>
                                        <a:pt x="14224" y="17653"/>
                                      </a:lnTo>
                                      <a:lnTo>
                                        <a:pt x="21590" y="13335"/>
                                      </a:lnTo>
                                      <a:lnTo>
                                        <a:pt x="28321" y="10922"/>
                                      </a:lnTo>
                                      <a:lnTo>
                                        <a:pt x="30988" y="10541"/>
                                      </a:lnTo>
                                      <a:lnTo>
                                        <a:pt x="36449" y="10541"/>
                                      </a:lnTo>
                                      <a:lnTo>
                                        <a:pt x="49403" y="23241"/>
                                      </a:lnTo>
                                      <a:lnTo>
                                        <a:pt x="49403" y="27305"/>
                                      </a:lnTo>
                                      <a:lnTo>
                                        <a:pt x="11938" y="78486"/>
                                      </a:lnTo>
                                      <a:lnTo>
                                        <a:pt x="10922" y="79629"/>
                                      </a:lnTo>
                                      <a:lnTo>
                                        <a:pt x="9017" y="87122"/>
                                      </a:lnTo>
                                      <a:lnTo>
                                        <a:pt x="9144" y="87884"/>
                                      </a:lnTo>
                                      <a:lnTo>
                                        <a:pt x="12319" y="91313"/>
                                      </a:lnTo>
                                      <a:lnTo>
                                        <a:pt x="63627" y="91313"/>
                                      </a:lnTo>
                                      <a:lnTo>
                                        <a:pt x="65532" y="89027"/>
                                      </a:lnTo>
                                      <a:lnTo>
                                        <a:pt x="65913" y="86995"/>
                                      </a:lnTo>
                                      <a:close/>
                                    </a:path>
                                    <a:path w="560070" h="224154">
                                      <a:moveTo>
                                        <a:pt x="71882" y="119418"/>
                                      </a:moveTo>
                                      <a:lnTo>
                                        <a:pt x="0" y="119418"/>
                                      </a:lnTo>
                                      <a:lnTo>
                                        <a:pt x="0" y="125349"/>
                                      </a:lnTo>
                                      <a:lnTo>
                                        <a:pt x="71882" y="125349"/>
                                      </a:lnTo>
                                      <a:lnTo>
                                        <a:pt x="71882" y="119418"/>
                                      </a:lnTo>
                                      <a:close/>
                                    </a:path>
                                    <a:path w="560070" h="224154">
                                      <a:moveTo>
                                        <a:pt x="553466" y="189738"/>
                                      </a:moveTo>
                                      <a:lnTo>
                                        <a:pt x="528447" y="167767"/>
                                      </a:lnTo>
                                      <a:lnTo>
                                        <a:pt x="516001" y="167894"/>
                                      </a:lnTo>
                                      <a:lnTo>
                                        <a:pt x="512826" y="168148"/>
                                      </a:lnTo>
                                      <a:lnTo>
                                        <a:pt x="512826" y="143002"/>
                                      </a:lnTo>
                                      <a:lnTo>
                                        <a:pt x="546100" y="143002"/>
                                      </a:lnTo>
                                      <a:lnTo>
                                        <a:pt x="546735" y="142494"/>
                                      </a:lnTo>
                                      <a:lnTo>
                                        <a:pt x="547624" y="140716"/>
                                      </a:lnTo>
                                      <a:lnTo>
                                        <a:pt x="547878" y="139319"/>
                                      </a:lnTo>
                                      <a:lnTo>
                                        <a:pt x="547751" y="136017"/>
                                      </a:lnTo>
                                      <a:lnTo>
                                        <a:pt x="545592" y="132588"/>
                                      </a:lnTo>
                                      <a:lnTo>
                                        <a:pt x="503555" y="132588"/>
                                      </a:lnTo>
                                      <a:lnTo>
                                        <a:pt x="502539" y="132969"/>
                                      </a:lnTo>
                                      <a:lnTo>
                                        <a:pt x="501142" y="134366"/>
                                      </a:lnTo>
                                      <a:lnTo>
                                        <a:pt x="500761" y="135509"/>
                                      </a:lnTo>
                                      <a:lnTo>
                                        <a:pt x="500761" y="175387"/>
                                      </a:lnTo>
                                      <a:lnTo>
                                        <a:pt x="501015" y="176530"/>
                                      </a:lnTo>
                                      <a:lnTo>
                                        <a:pt x="502158" y="177800"/>
                                      </a:lnTo>
                                      <a:lnTo>
                                        <a:pt x="503047" y="178054"/>
                                      </a:lnTo>
                                      <a:lnTo>
                                        <a:pt x="508127" y="177927"/>
                                      </a:lnTo>
                                      <a:lnTo>
                                        <a:pt x="512191" y="177419"/>
                                      </a:lnTo>
                                      <a:lnTo>
                                        <a:pt x="514604" y="177292"/>
                                      </a:lnTo>
                                      <a:lnTo>
                                        <a:pt x="521589" y="177292"/>
                                      </a:lnTo>
                                      <a:lnTo>
                                        <a:pt x="525018" y="177546"/>
                                      </a:lnTo>
                                      <a:lnTo>
                                        <a:pt x="540639" y="191770"/>
                                      </a:lnTo>
                                      <a:lnTo>
                                        <a:pt x="540639" y="198120"/>
                                      </a:lnTo>
                                      <a:lnTo>
                                        <a:pt x="522351" y="213995"/>
                                      </a:lnTo>
                                      <a:lnTo>
                                        <a:pt x="515874" y="213995"/>
                                      </a:lnTo>
                                      <a:lnTo>
                                        <a:pt x="498602" y="208407"/>
                                      </a:lnTo>
                                      <a:lnTo>
                                        <a:pt x="496062" y="214757"/>
                                      </a:lnTo>
                                      <a:lnTo>
                                        <a:pt x="496316" y="216408"/>
                                      </a:lnTo>
                                      <a:lnTo>
                                        <a:pt x="516763" y="223774"/>
                                      </a:lnTo>
                                      <a:lnTo>
                                        <a:pt x="524637" y="223774"/>
                                      </a:lnTo>
                                      <a:lnTo>
                                        <a:pt x="553466" y="198374"/>
                                      </a:lnTo>
                                      <a:lnTo>
                                        <a:pt x="553466" y="189738"/>
                                      </a:lnTo>
                                      <a:close/>
                                    </a:path>
                                    <a:path w="560070" h="224154">
                                      <a:moveTo>
                                        <a:pt x="554101" y="85725"/>
                                      </a:moveTo>
                                      <a:lnTo>
                                        <a:pt x="551942" y="81661"/>
                                      </a:lnTo>
                                      <a:lnTo>
                                        <a:pt x="535178" y="81661"/>
                                      </a:lnTo>
                                      <a:lnTo>
                                        <a:pt x="535178" y="2286"/>
                                      </a:lnTo>
                                      <a:lnTo>
                                        <a:pt x="529590" y="635"/>
                                      </a:lnTo>
                                      <a:lnTo>
                                        <a:pt x="526415" y="762"/>
                                      </a:lnTo>
                                      <a:lnTo>
                                        <a:pt x="501269" y="21082"/>
                                      </a:lnTo>
                                      <a:lnTo>
                                        <a:pt x="501269" y="21971"/>
                                      </a:lnTo>
                                      <a:lnTo>
                                        <a:pt x="501523" y="23368"/>
                                      </a:lnTo>
                                      <a:lnTo>
                                        <a:pt x="501777" y="23876"/>
                                      </a:lnTo>
                                      <a:lnTo>
                                        <a:pt x="502412" y="24384"/>
                                      </a:lnTo>
                                      <a:lnTo>
                                        <a:pt x="502793" y="24511"/>
                                      </a:lnTo>
                                      <a:lnTo>
                                        <a:pt x="503936" y="24384"/>
                                      </a:lnTo>
                                      <a:lnTo>
                                        <a:pt x="505460" y="23622"/>
                                      </a:lnTo>
                                      <a:lnTo>
                                        <a:pt x="523113" y="13208"/>
                                      </a:lnTo>
                                      <a:lnTo>
                                        <a:pt x="523113" y="81661"/>
                                      </a:lnTo>
                                      <a:lnTo>
                                        <a:pt x="503809" y="81661"/>
                                      </a:lnTo>
                                      <a:lnTo>
                                        <a:pt x="503428" y="81788"/>
                                      </a:lnTo>
                                      <a:lnTo>
                                        <a:pt x="501650" y="85725"/>
                                      </a:lnTo>
                                      <a:lnTo>
                                        <a:pt x="501650" y="87376"/>
                                      </a:lnTo>
                                      <a:lnTo>
                                        <a:pt x="503809" y="91313"/>
                                      </a:lnTo>
                                      <a:lnTo>
                                        <a:pt x="551561" y="91313"/>
                                      </a:lnTo>
                                      <a:lnTo>
                                        <a:pt x="554101" y="87376"/>
                                      </a:lnTo>
                                      <a:lnTo>
                                        <a:pt x="554101" y="85725"/>
                                      </a:lnTo>
                                      <a:close/>
                                    </a:path>
                                    <a:path w="560070" h="224154">
                                      <a:moveTo>
                                        <a:pt x="559930" y="119418"/>
                                      </a:moveTo>
                                      <a:lnTo>
                                        <a:pt x="488061" y="119418"/>
                                      </a:lnTo>
                                      <a:lnTo>
                                        <a:pt x="488061" y="125349"/>
                                      </a:lnTo>
                                      <a:lnTo>
                                        <a:pt x="559930" y="125349"/>
                                      </a:lnTo>
                                      <a:lnTo>
                                        <a:pt x="559930" y="11941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2E848C9" id="Group 308" o:spid="_x0000_s1026" style="position:absolute;margin-left:425.7pt;margin-top:7.85pt;width:67.95pt;height:67.3pt;z-index:-22090240;mso-wrap-distance-left:0;mso-wrap-distance-right:0" coordsize="8629,85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">
                      <v:shape id="Image 309" o:spid="_x0000_s1027" type="#_x0000_t75" style="position:absolute;width:8625;height:8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">
                        <v:imagedata r:id="rId308" o:title=""/>
                      </v:shape>
                      <v:shape id="Graphic 310" o:spid="_x0000_s1028" style="position:absolute;left:1471;top:5641;width:5601;height:2242;visibility:visible;mso-wrap-style:square;v-text-anchor:top" coordsize="560070,224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" path="m65405,189738l40386,167767r-12446,127l24765,168148r,-25146l58039,143002r635,-508l59563,140716r254,-1397l59817,136017r-2286,-3429l15621,132588r-1016,381l13081,134366r-381,1143l12700,175387r381,1143l14097,177800r1016,254l20066,177927r4191,-508l26670,177292r6858,l36957,177546r15748,14224l52705,198120,34290,213995r-6477,l10668,208407r-2540,3937l8255,215900r20447,7874l36576,223774,65405,198374r,-8636xem65913,86995l63500,81153r-39878,l37973,66294,60452,34798r1270,-8636l61722,20193,39878,,32766,,10668,11430r127,3048l12446,18034r889,l14224,17653r7366,-4318l28321,10922r2667,-381l36449,10541,49403,23241r,4064l11938,78486r-1016,1143l9017,87122r127,762l12319,91313r51308,l65532,89027r381,-2032xem71882,119418l,119418r,5931l71882,125349r,-5931xem553466,189738l528447,167767r-12446,127l512826,168148r,-25146l546100,143002r635,-508l547624,140716r254,-1397l547751,136017r-2159,-3429l503555,132588r-1016,381l501142,134366r-381,1143l500761,175387r254,1143l502158,177800r889,254l508127,177927r4064,-508l514604,177292r6985,l525018,177546r15621,14224l540639,198120r-18288,15875l515874,213995r-17272,-5588l496062,214757r254,1651l516763,223774r7874,l553466,198374r,-8636xem554101,85725r-2159,-4064l535178,81661r,-79375l529590,635r-3175,127l501269,21082r,889l501523,23368r254,508l502412,24384r381,127l503936,24384r1524,-762l523113,13208r,68453l503809,81661r-381,127l501650,85725r,1651l503809,91313r47752,l554101,87376r,-1651xem559930,119418r-71869,l488061,125349r71869,l559930,119418xe" fillcolor="#002c5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26752" behindDoc="1" locked="0" layoutInCell="1" allowOverlap="1">
                      <wp:simplePos x="0" y="0"/>
                      <wp:positionH relativeFrom="column">
                        <wp:posOffset>1888617</wp:posOffset>
                      </wp:positionH>
                      <wp:positionV relativeFrom="paragraph">
                        <wp:posOffset>774002</wp:posOffset>
                      </wp:positionV>
                      <wp:extent cx="615315" cy="327025"/>
                      <wp:effectExtent l="0" t="0" r="0" b="0"/>
                      <wp:wrapNone/>
                      <wp:docPr id="311" name="Group 3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15315" cy="327025"/>
                                <a:chOff x="0" y="0"/>
                                <a:chExt cx="615315" cy="3270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2" name="Image 312"/>
                                <pic:cNvPicPr/>
                              </pic:nvPicPr>
                              <pic:blipFill>
                                <a:blip r:embed="rId3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14972" cy="3267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415689F" id="Group 311" o:spid="_x0000_s1026" style="position:absolute;margin-left:148.7pt;margin-top:60.95pt;width:48.45pt;height:25.75pt;z-index:-22089728;mso-wrap-distance-left:0;mso-wrap-distance-right:0" coordsize="6153,32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">
                      <v:shape id="Image 312" o:spid="_x0000_s1027" type="#_x0000_t75" style="position:absolute;width:6149;height:3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">
                        <v:imagedata r:id="rId310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5780352" behindDoc="0" locked="0" layoutInCell="1" allowOverlap="1">
                      <wp:simplePos x="0" y="0"/>
                      <wp:positionH relativeFrom="column">
                        <wp:posOffset>1888617</wp:posOffset>
                      </wp:positionH>
                      <wp:positionV relativeFrom="paragraph">
                        <wp:posOffset>259652</wp:posOffset>
                      </wp:positionV>
                      <wp:extent cx="615315" cy="327025"/>
                      <wp:effectExtent l="0" t="0" r="0" b="0"/>
                      <wp:wrapNone/>
                      <wp:docPr id="313" name="Group 3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15315" cy="327025"/>
                                <a:chOff x="0" y="0"/>
                                <a:chExt cx="615315" cy="3270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4" name="Image 314"/>
                                <pic:cNvPicPr/>
                              </pic:nvPicPr>
                              <pic:blipFill>
                                <a:blip r:embed="rId3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14972" cy="3267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BB65721" id="Group 313" o:spid="_x0000_s1026" style="position:absolute;margin-left:148.7pt;margin-top:20.45pt;width:48.45pt;height:25.75pt;z-index:15780352;mso-wrap-distance-left:0;mso-wrap-distance-right:0" coordsize="6153,32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">
                      <v:shape id="Image 314" o:spid="_x0000_s1027" type="#_x0000_t75" style="position:absolute;width:6149;height:3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">
                        <v:imagedata r:id="rId312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fifths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+</w:t>
            </w:r>
            <w:r>
              <w:rPr>
                <w:rFonts w:ascii="Cambria Math" w:hAnsi="Cambria Math"/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fifths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fifths </w:t>
            </w:r>
            <w:r>
              <w:rPr>
                <w:sz w:val="28"/>
              </w:rPr>
              <w:t>Fraction tiles</w:t>
            </w:r>
          </w:p>
        </w:tc>
      </w:tr>
      <w:tr w:rsidR="00101DB5">
        <w:trPr>
          <w:trHeight w:val="268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37" w:type="dxa"/>
            <w:tcBorders>
              <w:top w:val="nil"/>
              <w:bottom w:val="nil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4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1E9FAC"/>
          </w:tcPr>
          <w:p w:rsidR="00101DB5" w:rsidRDefault="00101DB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6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CEA51"/>
          </w:tcPr>
          <w:p w:rsidR="00101DB5" w:rsidRDefault="00101DB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6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6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4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829" w:type="dxa"/>
            <w:tcBorders>
              <w:top w:val="nil"/>
              <w:left w:val="single" w:sz="8" w:space="0" w:color="002C5F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01DB5">
        <w:trPr>
          <w:trHeight w:val="464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37" w:type="dxa"/>
            <w:tcBorders>
              <w:top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626" w:type="dxa"/>
            <w:gridSpan w:val="5"/>
            <w:tcBorders>
              <w:top w:val="single" w:sz="8" w:space="0" w:color="002C5F"/>
              <w:left w:val="nil"/>
              <w:bottom w:val="single" w:sz="8" w:space="0" w:color="002C5F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7829" w:type="dxa"/>
            <w:tcBorders>
              <w:top w:val="nil"/>
              <w:left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01DB5">
        <w:trPr>
          <w:trHeight w:val="267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37" w:type="dxa"/>
            <w:tcBorders>
              <w:top w:val="nil"/>
              <w:bottom w:val="nil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4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1E9FAC"/>
          </w:tcPr>
          <w:p w:rsidR="00101DB5" w:rsidRDefault="00101DB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6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CEA51"/>
          </w:tcPr>
          <w:p w:rsidR="00101DB5" w:rsidRDefault="00101DB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6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CEA51"/>
          </w:tcPr>
          <w:p w:rsidR="00101DB5" w:rsidRDefault="00101DB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6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4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829" w:type="dxa"/>
            <w:tcBorders>
              <w:top w:val="nil"/>
              <w:left w:val="single" w:sz="8" w:space="0" w:color="002C5F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01DB5">
        <w:trPr>
          <w:trHeight w:val="464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37" w:type="dxa"/>
            <w:tcBorders>
              <w:top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626" w:type="dxa"/>
            <w:gridSpan w:val="5"/>
            <w:tcBorders>
              <w:top w:val="single" w:sz="8" w:space="0" w:color="002C5F"/>
              <w:left w:val="nil"/>
              <w:bottom w:val="single" w:sz="8" w:space="0" w:color="002C5F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7829" w:type="dxa"/>
            <w:tcBorders>
              <w:top w:val="nil"/>
              <w:left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01DB5">
        <w:trPr>
          <w:trHeight w:val="269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37" w:type="dxa"/>
            <w:tcBorders>
              <w:top w:val="nil"/>
              <w:bottom w:val="nil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24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1E9FAC"/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26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CEA51"/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26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CEA51"/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26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CEA51"/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24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829" w:type="dxa"/>
            <w:tcBorders>
              <w:top w:val="nil"/>
              <w:left w:val="single" w:sz="8" w:space="0" w:color="002C5F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101DB5">
        <w:trPr>
          <w:trHeight w:val="272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0592" w:type="dxa"/>
            <w:gridSpan w:val="7"/>
            <w:tcBorders>
              <w:top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101DB5">
        <w:trPr>
          <w:trHeight w:val="3079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2" w:line="244" w:lineRule="auto"/>
              <w:ind w:left="157" w:right="479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Calculate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the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duration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 xml:space="preserve">of </w:t>
            </w:r>
            <w:r>
              <w:rPr>
                <w:b/>
                <w:color w:val="002C5F"/>
                <w:spacing w:val="-2"/>
                <w:sz w:val="28"/>
              </w:rPr>
              <w:t>events</w:t>
            </w:r>
          </w:p>
          <w:p w:rsidR="00101DB5" w:rsidRDefault="001C1F96">
            <w:pPr>
              <w:pStyle w:val="TableParagraph"/>
              <w:spacing w:before="328" w:line="235" w:lineRule="auto"/>
              <w:ind w:left="157" w:right="153"/>
              <w:rPr>
                <w:sz w:val="28"/>
              </w:rPr>
            </w:pPr>
            <w:r>
              <w:rPr>
                <w:color w:val="002C5F"/>
                <w:sz w:val="28"/>
              </w:rPr>
              <w:t>Find durations of time between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given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start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 end point. Children will need to calculate complements to 60</w:t>
            </w:r>
          </w:p>
        </w:tc>
        <w:tc>
          <w:tcPr>
            <w:tcW w:w="10592" w:type="dxa"/>
            <w:gridSpan w:val="7"/>
          </w:tcPr>
          <w:p w:rsidR="00101DB5" w:rsidRDefault="001C1F96">
            <w:pPr>
              <w:pStyle w:val="TableParagraph"/>
              <w:spacing w:before="55" w:line="237" w:lineRule="auto"/>
              <w:ind w:left="163" w:right="6542"/>
              <w:jc w:val="both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25728" behindDoc="1" locked="0" layoutInCell="1" allowOverlap="1">
                      <wp:simplePos x="0" y="0"/>
                      <wp:positionH relativeFrom="column">
                        <wp:posOffset>3831716</wp:posOffset>
                      </wp:positionH>
                      <wp:positionV relativeFrom="paragraph">
                        <wp:posOffset>-617006</wp:posOffset>
                      </wp:positionV>
                      <wp:extent cx="2543175" cy="447675"/>
                      <wp:effectExtent l="0" t="0" r="0" b="0"/>
                      <wp:wrapNone/>
                      <wp:docPr id="315" name="Group 3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543175" cy="447675"/>
                                <a:chOff x="0" y="0"/>
                                <a:chExt cx="2543175" cy="4476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6" name="Image 316"/>
                                <pic:cNvPicPr/>
                              </pic:nvPicPr>
                              <pic:blipFill>
                                <a:blip r:embed="rId3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43175" cy="447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140692E" id="Group 315" o:spid="_x0000_s1026" style="position:absolute;margin-left:301.7pt;margin-top:-48.6pt;width:200.25pt;height:35.25pt;z-index:-22090752;mso-wrap-distance-left:0;mso-wrap-distance-right:0" coordsize="25431,44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">
                      <v:shape id="Image 316" o:spid="_x0000_s1027" type="#_x0000_t75" style="position:absolute;width:25431;height:4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">
                        <v:imagedata r:id="rId314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27264" behindDoc="1" locked="0" layoutInCell="1" allowOverlap="1">
                      <wp:simplePos x="0" y="0"/>
                      <wp:positionH relativeFrom="column">
                        <wp:posOffset>1888617</wp:posOffset>
                      </wp:positionH>
                      <wp:positionV relativeFrom="paragraph">
                        <wp:posOffset>-464543</wp:posOffset>
                      </wp:positionV>
                      <wp:extent cx="615315" cy="327025"/>
                      <wp:effectExtent l="0" t="0" r="0" b="0"/>
                      <wp:wrapNone/>
                      <wp:docPr id="317" name="Group 3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15315" cy="327025"/>
                                <a:chOff x="0" y="0"/>
                                <a:chExt cx="615315" cy="3270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8" name="Image 318"/>
                                <pic:cNvPicPr/>
                              </pic:nvPicPr>
                              <pic:blipFill>
                                <a:blip r:embed="rId3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14972" cy="3267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6D7F99C" id="Group 317" o:spid="_x0000_s1026" style="position:absolute;margin-left:148.7pt;margin-top:-36.6pt;width:48.45pt;height:25.75pt;z-index:-22089216;mso-wrap-distance-left:0;mso-wrap-distance-right:0" coordsize="6153,32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">
                      <v:shape id="Image 318" o:spid="_x0000_s1027" type="#_x0000_t75" style="position:absolute;width:6149;height:3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">
                        <v:imagedata r:id="rId316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From … to …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o’clock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minutes. From … o’clock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 … is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minutes. The total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time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taken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minutes.</w:t>
            </w:r>
          </w:p>
          <w:p w:rsidR="00101DB5" w:rsidRDefault="00101DB5">
            <w:pPr>
              <w:pStyle w:val="TableParagraph"/>
              <w:spacing w:after="1"/>
              <w:rPr>
                <w:b/>
                <w:sz w:val="18"/>
              </w:rPr>
            </w:pPr>
          </w:p>
          <w:p w:rsidR="00101DB5" w:rsidRDefault="001C1F96">
            <w:pPr>
              <w:pStyle w:val="TableParagraph"/>
              <w:tabs>
                <w:tab w:val="left" w:pos="3215"/>
                <w:tab w:val="left" w:pos="6560"/>
              </w:tabs>
              <w:ind w:left="155"/>
              <w:rPr>
                <w:position w:val="3"/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733550" cy="981075"/>
                  <wp:effectExtent l="0" t="0" r="0" b="0"/>
                  <wp:docPr id="319" name="Image 3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9" name="Image 319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>
                  <wp:extent cx="1771650" cy="638175"/>
                  <wp:effectExtent l="0" t="0" r="0" b="0"/>
                  <wp:docPr id="320" name="Image 3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0" name="Image 320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position w:val="3"/>
                <w:sz w:val="20"/>
              </w:rPr>
              <w:drawing>
                <wp:inline distT="0" distB="0" distL="0" distR="0">
                  <wp:extent cx="2209800" cy="942975"/>
                  <wp:effectExtent l="0" t="0" r="0" b="0"/>
                  <wp:docPr id="321" name="Image 3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1" name="Image 321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800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spacing w:before="11"/>
              <w:rPr>
                <w:b/>
                <w:sz w:val="19"/>
              </w:rPr>
            </w:pPr>
          </w:p>
        </w:tc>
      </w:tr>
    </w:tbl>
    <w:p w:rsidR="00101DB5" w:rsidRDefault="00101DB5">
      <w:pPr>
        <w:pStyle w:val="TableParagraph"/>
        <w:rPr>
          <w:b/>
          <w:sz w:val="19"/>
        </w:rPr>
        <w:sectPr w:rsidR="00101DB5">
          <w:pgSz w:w="15600" w:h="10800" w:orient="landscape"/>
          <w:pgMar w:top="460" w:right="566" w:bottom="280" w:left="425" w:header="720" w:footer="720" w:gutter="0"/>
          <w:cols w:space="720"/>
        </w:sectPr>
      </w:pPr>
    </w:p>
    <w:p w:rsidR="00101DB5" w:rsidRDefault="001C1F96">
      <w:pPr>
        <w:pStyle w:val="BodyText"/>
        <w:tabs>
          <w:tab w:val="right" w:pos="7489"/>
        </w:tabs>
        <w:spacing w:before="32"/>
        <w:ind w:left="235"/>
      </w:pPr>
      <w:r>
        <w:rPr>
          <w:color w:val="002C60"/>
          <w:position w:val="1"/>
        </w:rPr>
        <w:lastRenderedPageBreak/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16</w:t>
      </w:r>
    </w:p>
    <w:p w:rsidR="00101DB5" w:rsidRDefault="00101DB5">
      <w:pPr>
        <w:pStyle w:val="BodyText"/>
        <w:sectPr w:rsidR="00101DB5">
          <w:pgSz w:w="15600" w:h="10800" w:orient="landscape"/>
          <w:pgMar w:top="720" w:right="566" w:bottom="28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2288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322" name="Graphic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83049D" id="Graphic 322" o:spid="_x0000_s1026" style="position:absolute;margin-left:0;margin-top:0;width:780pt;height:540pt;z-index:-22087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Cc7pudMwIAAPE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81888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323" name="Image 3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Image 32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Addition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32"/>
        <w:gridCol w:w="5293"/>
        <w:gridCol w:w="2179"/>
        <w:gridCol w:w="1316"/>
        <w:gridCol w:w="1248"/>
        <w:gridCol w:w="1250"/>
      </w:tblGrid>
      <w:tr w:rsidR="00101DB5">
        <w:trPr>
          <w:trHeight w:hRule="exact" w:val="1485"/>
        </w:trPr>
        <w:tc>
          <w:tcPr>
            <w:tcW w:w="2832" w:type="dxa"/>
            <w:shd w:val="clear" w:color="auto" w:fill="C8D54F"/>
          </w:tcPr>
          <w:p w:rsidR="00101DB5" w:rsidRDefault="001C1F96">
            <w:pPr>
              <w:pStyle w:val="TableParagraph"/>
              <w:spacing w:before="47"/>
              <w:ind w:left="143"/>
              <w:rPr>
                <w:b/>
                <w:sz w:val="28"/>
              </w:rPr>
            </w:pPr>
            <w:r>
              <w:rPr>
                <w:b/>
                <w:color w:val="002C5F"/>
                <w:spacing w:val="-4"/>
                <w:sz w:val="28"/>
              </w:rPr>
              <w:t>Year</w:t>
            </w:r>
            <w:r>
              <w:rPr>
                <w:b/>
                <w:color w:val="002C5F"/>
                <w:spacing w:val="-13"/>
                <w:sz w:val="28"/>
              </w:rPr>
              <w:t xml:space="preserve"> </w:t>
            </w:r>
            <w:r>
              <w:rPr>
                <w:b/>
                <w:color w:val="002C5F"/>
                <w:spacing w:val="-10"/>
                <w:sz w:val="28"/>
              </w:rPr>
              <w:t>4</w:t>
            </w:r>
          </w:p>
        </w:tc>
        <w:tc>
          <w:tcPr>
            <w:tcW w:w="11286" w:type="dxa"/>
            <w:gridSpan w:val="5"/>
            <w:shd w:val="clear" w:color="auto" w:fill="C8D54F"/>
          </w:tcPr>
          <w:p w:rsidR="00101DB5" w:rsidRDefault="001C1F96">
            <w:pPr>
              <w:pStyle w:val="TableParagraph"/>
              <w:numPr>
                <w:ilvl w:val="0"/>
                <w:numId w:val="49"/>
              </w:numPr>
              <w:tabs>
                <w:tab w:val="left" w:pos="599"/>
              </w:tabs>
              <w:spacing w:before="47"/>
              <w:ind w:hanging="451"/>
              <w:rPr>
                <w:sz w:val="28"/>
              </w:rPr>
            </w:pPr>
            <w:r>
              <w:rPr>
                <w:color w:val="002C5F"/>
                <w:sz w:val="28"/>
              </w:rPr>
              <w:t>Add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numbers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up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digits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using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formal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written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method.</w:t>
            </w:r>
          </w:p>
          <w:p w:rsidR="00101DB5" w:rsidRDefault="001C1F96">
            <w:pPr>
              <w:pStyle w:val="TableParagraph"/>
              <w:numPr>
                <w:ilvl w:val="0"/>
                <w:numId w:val="49"/>
              </w:numPr>
              <w:tabs>
                <w:tab w:val="left" w:pos="599"/>
              </w:tabs>
              <w:spacing w:before="11" w:line="235" w:lineRule="auto"/>
              <w:ind w:right="1619"/>
              <w:rPr>
                <w:sz w:val="28"/>
              </w:rPr>
            </w:pPr>
            <w:r>
              <w:rPr>
                <w:color w:val="002C5F"/>
                <w:sz w:val="28"/>
              </w:rPr>
              <w:t>Solve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simple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measure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money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problems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involving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fractions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decimals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 decimal places.</w:t>
            </w:r>
          </w:p>
          <w:p w:rsidR="00101DB5" w:rsidRDefault="001C1F96">
            <w:pPr>
              <w:pStyle w:val="TableParagraph"/>
              <w:numPr>
                <w:ilvl w:val="0"/>
                <w:numId w:val="49"/>
              </w:numPr>
              <w:tabs>
                <w:tab w:val="left" w:pos="599"/>
              </w:tabs>
              <w:spacing w:line="341" w:lineRule="exact"/>
              <w:ind w:hanging="451"/>
              <w:rPr>
                <w:sz w:val="28"/>
              </w:rPr>
            </w:pPr>
            <w:r>
              <w:rPr>
                <w:color w:val="002C5F"/>
                <w:sz w:val="28"/>
              </w:rPr>
              <w:t>Add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fractions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same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denominator.</w:t>
            </w:r>
          </w:p>
        </w:tc>
      </w:tr>
      <w:tr w:rsidR="00101DB5">
        <w:trPr>
          <w:trHeight w:hRule="exact" w:val="609"/>
        </w:trPr>
        <w:tc>
          <w:tcPr>
            <w:tcW w:w="2832" w:type="dxa"/>
            <w:shd w:val="clear" w:color="auto" w:fill="EDF1C8"/>
          </w:tcPr>
          <w:p w:rsidR="00101DB5" w:rsidRDefault="001C1F96">
            <w:pPr>
              <w:pStyle w:val="TableParagraph"/>
              <w:spacing w:before="52"/>
              <w:ind w:left="143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1286" w:type="dxa"/>
            <w:gridSpan w:val="5"/>
            <w:shd w:val="clear" w:color="auto" w:fill="EDF1C8"/>
          </w:tcPr>
          <w:p w:rsidR="00101DB5" w:rsidRDefault="001C1F96">
            <w:pPr>
              <w:pStyle w:val="TableParagraph"/>
              <w:spacing w:before="52"/>
              <w:ind w:left="148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hRule="exact" w:val="435"/>
        </w:trPr>
        <w:tc>
          <w:tcPr>
            <w:tcW w:w="2832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0"/>
              <w:ind w:left="14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Add</w:t>
            </w:r>
            <w:r>
              <w:rPr>
                <w:b/>
                <w:color w:val="002C5F"/>
                <w:spacing w:val="-3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1s,</w:t>
            </w:r>
            <w:r>
              <w:rPr>
                <w:b/>
                <w:color w:val="002C5F"/>
                <w:spacing w:val="-8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10s</w:t>
            </w:r>
            <w:r>
              <w:rPr>
                <w:b/>
                <w:color w:val="002C5F"/>
                <w:spacing w:val="-17"/>
                <w:sz w:val="28"/>
              </w:rPr>
              <w:t xml:space="preserve"> </w:t>
            </w:r>
            <w:r>
              <w:rPr>
                <w:b/>
                <w:color w:val="002C5F"/>
                <w:spacing w:val="-5"/>
                <w:sz w:val="28"/>
              </w:rPr>
              <w:t>and</w:t>
            </w:r>
          </w:p>
        </w:tc>
        <w:tc>
          <w:tcPr>
            <w:tcW w:w="5293" w:type="dxa"/>
            <w:vMerge w:val="restart"/>
          </w:tcPr>
          <w:p w:rsidR="00101DB5" w:rsidRDefault="001C1F96">
            <w:pPr>
              <w:pStyle w:val="TableParagraph"/>
              <w:spacing w:before="50" w:line="242" w:lineRule="auto"/>
              <w:ind w:left="148" w:right="253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The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 xml:space="preserve">ones/tens/hundreds/thousands </w:t>
            </w:r>
            <w:r>
              <w:rPr>
                <w:color w:val="002C5F"/>
                <w:sz w:val="28"/>
              </w:rPr>
              <w:t>column will increase by …</w:t>
            </w:r>
          </w:p>
          <w:p w:rsidR="00101DB5" w:rsidRDefault="00101DB5">
            <w:pPr>
              <w:pStyle w:val="TableParagraph"/>
              <w:spacing w:before="111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10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238375" cy="942975"/>
                  <wp:effectExtent l="0" t="0" r="0" b="0"/>
                  <wp:docPr id="324" name="Image 3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" name="Image 324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8375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C1F96">
            <w:pPr>
              <w:pStyle w:val="TableParagraph"/>
              <w:tabs>
                <w:tab w:val="left" w:pos="2392"/>
              </w:tabs>
              <w:spacing w:before="160" w:line="339" w:lineRule="exact"/>
              <w:ind w:left="213"/>
              <w:rPr>
                <w:rFonts w:ascii="Cambria Math"/>
                <w:sz w:val="28"/>
              </w:rPr>
            </w:pPr>
            <w:r>
              <w:rPr>
                <w:color w:val="002C5F"/>
                <w:sz w:val="28"/>
              </w:rPr>
              <w:t>3,425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sz w:val="28"/>
              </w:rPr>
              <w:t>=</w:t>
            </w:r>
            <w:r>
              <w:rPr>
                <w:rFonts w:ascii="Cambria Math"/>
                <w:color w:val="002C5F"/>
                <w:sz w:val="28"/>
              </w:rPr>
              <w:tab/>
            </w:r>
            <w:r>
              <w:rPr>
                <w:color w:val="002C5F"/>
                <w:sz w:val="28"/>
              </w:rPr>
              <w:t>3,425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300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sz w:val="28"/>
              </w:rPr>
              <w:t>=</w:t>
            </w:r>
          </w:p>
          <w:p w:rsidR="00101DB5" w:rsidRDefault="001C1F96">
            <w:pPr>
              <w:pStyle w:val="TableParagraph"/>
              <w:tabs>
                <w:tab w:val="left" w:pos="2392"/>
              </w:tabs>
              <w:spacing w:line="339" w:lineRule="exact"/>
              <w:ind w:left="213"/>
              <w:rPr>
                <w:rFonts w:ascii="Cambria Math"/>
                <w:sz w:val="28"/>
              </w:rPr>
            </w:pPr>
            <w:r>
              <w:rPr>
                <w:color w:val="002C5F"/>
                <w:sz w:val="28"/>
              </w:rPr>
              <w:t>3,425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30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sz w:val="28"/>
              </w:rPr>
              <w:t>=</w:t>
            </w:r>
            <w:r>
              <w:rPr>
                <w:rFonts w:ascii="Cambria Math"/>
                <w:color w:val="002C5F"/>
                <w:sz w:val="28"/>
              </w:rPr>
              <w:tab/>
            </w:r>
            <w:r>
              <w:rPr>
                <w:color w:val="002C5F"/>
                <w:sz w:val="28"/>
              </w:rPr>
              <w:t>3,425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3,000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sz w:val="28"/>
              </w:rPr>
              <w:t>=</w:t>
            </w:r>
          </w:p>
        </w:tc>
        <w:tc>
          <w:tcPr>
            <w:tcW w:w="5993" w:type="dxa"/>
            <w:gridSpan w:val="4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0"/>
              <w:ind w:left="155"/>
              <w:rPr>
                <w:sz w:val="28"/>
              </w:rPr>
            </w:pPr>
            <w:r>
              <w:rPr>
                <w:color w:val="002C5F"/>
                <w:sz w:val="28"/>
              </w:rPr>
              <w:t>What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patterns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do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you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notice?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2,350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3</w:t>
            </w:r>
          </w:p>
        </w:tc>
      </w:tr>
      <w:tr w:rsidR="00101DB5">
        <w:trPr>
          <w:trHeight w:hRule="exact" w:val="383"/>
        </w:trPr>
        <w:tc>
          <w:tcPr>
            <w:tcW w:w="2832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19" w:lineRule="exact"/>
              <w:ind w:left="14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100s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to</w:t>
            </w:r>
            <w:r>
              <w:rPr>
                <w:b/>
                <w:color w:val="002C5F"/>
                <w:spacing w:val="-14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a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4-</w:t>
            </w:r>
            <w:r>
              <w:rPr>
                <w:b/>
                <w:color w:val="002C5F"/>
                <w:spacing w:val="-4"/>
                <w:sz w:val="28"/>
              </w:rPr>
              <w:t>digit</w:t>
            </w:r>
          </w:p>
        </w:tc>
        <w:tc>
          <w:tcPr>
            <w:tcW w:w="5293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993" w:type="dxa"/>
            <w:gridSpan w:val="4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before="62" w:line="302" w:lineRule="exact"/>
              <w:ind w:left="155"/>
              <w:rPr>
                <w:rFonts w:ascii="Cambria Math"/>
                <w:sz w:val="28"/>
              </w:rPr>
            </w:pPr>
            <w:r>
              <w:rPr>
                <w:rFonts w:ascii="Cambria Math"/>
                <w:color w:val="002C5F"/>
                <w:spacing w:val="-10"/>
                <w:sz w:val="28"/>
              </w:rPr>
              <w:t>=</w:t>
            </w:r>
          </w:p>
        </w:tc>
      </w:tr>
      <w:tr w:rsidR="00101DB5">
        <w:trPr>
          <w:trHeight w:hRule="exact" w:val="378"/>
        </w:trPr>
        <w:tc>
          <w:tcPr>
            <w:tcW w:w="2832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279" w:lineRule="exact"/>
              <w:ind w:left="143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number</w:t>
            </w:r>
          </w:p>
        </w:tc>
        <w:tc>
          <w:tcPr>
            <w:tcW w:w="5293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993" w:type="dxa"/>
            <w:gridSpan w:val="4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before="26" w:line="332" w:lineRule="exact"/>
              <w:ind w:left="155"/>
              <w:rPr>
                <w:rFonts w:ascii="Cambria Math"/>
                <w:sz w:val="28"/>
              </w:rPr>
            </w:pPr>
            <w:r>
              <w:rPr>
                <w:color w:val="002C5F"/>
                <w:sz w:val="28"/>
              </w:rPr>
              <w:t>2,350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30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sz w:val="28"/>
              </w:rPr>
              <w:t>=</w:t>
            </w:r>
          </w:p>
        </w:tc>
      </w:tr>
      <w:tr w:rsidR="00101DB5">
        <w:trPr>
          <w:trHeight w:hRule="exact" w:val="296"/>
        </w:trPr>
        <w:tc>
          <w:tcPr>
            <w:tcW w:w="2832" w:type="dxa"/>
            <w:tcBorders>
              <w:top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93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993" w:type="dxa"/>
            <w:gridSpan w:val="4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277" w:lineRule="exact"/>
              <w:ind w:left="155"/>
              <w:rPr>
                <w:rFonts w:ascii="Cambria Math"/>
                <w:sz w:val="28"/>
              </w:rPr>
            </w:pPr>
            <w:r>
              <w:rPr>
                <w:color w:val="002C5F"/>
                <w:sz w:val="28"/>
              </w:rPr>
              <w:t>2,350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300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sz w:val="28"/>
              </w:rPr>
              <w:t>=</w:t>
            </w:r>
          </w:p>
        </w:tc>
      </w:tr>
      <w:tr w:rsidR="00101DB5">
        <w:trPr>
          <w:trHeight w:hRule="exact" w:val="474"/>
        </w:trPr>
        <w:tc>
          <w:tcPr>
            <w:tcW w:w="2832" w:type="dxa"/>
            <w:vMerge w:val="restart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272" w:lineRule="exact"/>
              <w:ind w:left="143"/>
              <w:rPr>
                <w:sz w:val="28"/>
              </w:rPr>
            </w:pPr>
            <w:r>
              <w:rPr>
                <w:color w:val="002C5F"/>
                <w:sz w:val="28"/>
              </w:rPr>
              <w:t>Emphasis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mental</w:t>
            </w:r>
          </w:p>
          <w:p w:rsidR="00101DB5" w:rsidRDefault="001C1F96">
            <w:pPr>
              <w:pStyle w:val="TableParagraph"/>
              <w:spacing w:before="1" w:line="232" w:lineRule="auto"/>
              <w:ind w:left="143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strategies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 xml:space="preserve">including </w:t>
            </w:r>
            <w:r>
              <w:rPr>
                <w:color w:val="002C5F"/>
                <w:sz w:val="28"/>
              </w:rPr>
              <w:t>number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bonds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and</w:t>
            </w:r>
          </w:p>
        </w:tc>
        <w:tc>
          <w:tcPr>
            <w:tcW w:w="5293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993" w:type="dxa"/>
            <w:gridSpan w:val="4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before="8"/>
              <w:ind w:left="155"/>
              <w:rPr>
                <w:rFonts w:ascii="Cambria Math"/>
                <w:sz w:val="28"/>
              </w:rPr>
            </w:pPr>
            <w:r>
              <w:rPr>
                <w:color w:val="002C5F"/>
                <w:sz w:val="28"/>
              </w:rPr>
              <w:t>2,350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3,000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sz w:val="28"/>
              </w:rPr>
              <w:t>=</w:t>
            </w:r>
          </w:p>
        </w:tc>
      </w:tr>
      <w:tr w:rsidR="00101DB5">
        <w:trPr>
          <w:trHeight w:hRule="exact" w:val="432"/>
        </w:trPr>
        <w:tc>
          <w:tcPr>
            <w:tcW w:w="2832" w:type="dxa"/>
            <w:vMerge/>
            <w:tcBorders>
              <w:top w:val="nil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293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179" w:type="dxa"/>
            <w:vMerge w:val="restart"/>
            <w:tcBorders>
              <w:top w:val="nil"/>
              <w:bottom w:val="nil"/>
              <w:right w:val="nil"/>
            </w:tcBorders>
          </w:tcPr>
          <w:p w:rsidR="00101DB5" w:rsidRDefault="001C1F96">
            <w:pPr>
              <w:pStyle w:val="TableParagraph"/>
              <w:spacing w:before="93"/>
              <w:ind w:left="155"/>
              <w:rPr>
                <w:rFonts w:ascii="Cambria Math"/>
                <w:sz w:val="28"/>
              </w:rPr>
            </w:pPr>
            <w:r>
              <w:rPr>
                <w:color w:val="002C5F"/>
                <w:sz w:val="28"/>
              </w:rPr>
              <w:t>6,040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200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sz w:val="28"/>
              </w:rPr>
              <w:t>=</w:t>
            </w:r>
          </w:p>
        </w:tc>
        <w:tc>
          <w:tcPr>
            <w:tcW w:w="1316" w:type="dxa"/>
            <w:vMerge w:val="restart"/>
            <w:tcBorders>
              <w:top w:val="nil"/>
              <w:left w:val="nil"/>
              <w:bottom w:val="nil"/>
              <w:right w:val="single" w:sz="8" w:space="0" w:color="002C5F"/>
            </w:tcBorders>
          </w:tcPr>
          <w:p w:rsidR="00101DB5" w:rsidRDefault="001C1F96">
            <w:pPr>
              <w:pStyle w:val="TableParagraph"/>
              <w:spacing w:before="33"/>
              <w:ind w:left="351"/>
              <w:rPr>
                <w:rFonts w:ascii="Cambria Math"/>
                <w:sz w:val="28"/>
              </w:rPr>
            </w:pPr>
            <w:r>
              <w:rPr>
                <w:color w:val="002C5F"/>
                <w:sz w:val="28"/>
              </w:rPr>
              <w:t>2,211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sz w:val="28"/>
              </w:rPr>
              <w:t>+</w:t>
            </w:r>
          </w:p>
        </w:tc>
        <w:tc>
          <w:tcPr>
            <w:tcW w:w="1248" w:type="dxa"/>
            <w:tcBorders>
              <w:top w:val="single" w:sz="8" w:space="0" w:color="002C5F"/>
              <w:left w:val="single" w:sz="8" w:space="0" w:color="002C5F"/>
              <w:bottom w:val="doub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250" w:type="dxa"/>
            <w:vMerge w:val="restart"/>
            <w:tcBorders>
              <w:top w:val="nil"/>
            </w:tcBorders>
          </w:tcPr>
          <w:p w:rsidR="00101DB5" w:rsidRDefault="001C1F96">
            <w:pPr>
              <w:pStyle w:val="TableParagraph"/>
              <w:spacing w:before="35"/>
              <w:ind w:left="116"/>
              <w:rPr>
                <w:sz w:val="28"/>
              </w:rPr>
            </w:pP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2,251</w:t>
            </w:r>
          </w:p>
          <w:p w:rsidR="00101DB5" w:rsidRDefault="001C1F96">
            <w:pPr>
              <w:pStyle w:val="TableParagraph"/>
              <w:spacing w:before="118"/>
              <w:ind w:left="116"/>
              <w:rPr>
                <w:sz w:val="28"/>
              </w:rPr>
            </w:pP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2,215</w:t>
            </w:r>
          </w:p>
          <w:p w:rsidR="00101DB5" w:rsidRDefault="001C1F96">
            <w:pPr>
              <w:pStyle w:val="TableParagraph"/>
              <w:spacing w:before="128" w:line="340" w:lineRule="exact"/>
              <w:ind w:left="116"/>
              <w:rPr>
                <w:sz w:val="28"/>
              </w:rPr>
            </w:pP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2,511</w:t>
            </w:r>
          </w:p>
        </w:tc>
      </w:tr>
      <w:tr w:rsidR="00101DB5">
        <w:trPr>
          <w:trHeight w:hRule="exact" w:val="52"/>
        </w:trPr>
        <w:tc>
          <w:tcPr>
            <w:tcW w:w="2832" w:type="dxa"/>
            <w:vMerge/>
            <w:tcBorders>
              <w:top w:val="nil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293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179" w:type="dxa"/>
            <w:vMerge/>
            <w:tcBorders>
              <w:top w:val="nil"/>
              <w:bottom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316" w:type="dxa"/>
            <w:vMerge/>
            <w:tcBorders>
              <w:top w:val="nil"/>
              <w:left w:val="nil"/>
              <w:bottom w:val="nil"/>
              <w:right w:val="single" w:sz="8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248" w:type="dxa"/>
            <w:vMerge w:val="restart"/>
            <w:tcBorders>
              <w:top w:val="double" w:sz="8" w:space="0" w:color="002C5F"/>
              <w:bottom w:val="doub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250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hRule="exact" w:val="320"/>
        </w:trPr>
        <w:tc>
          <w:tcPr>
            <w:tcW w:w="2832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01" w:lineRule="exact"/>
              <w:ind w:left="143"/>
              <w:rPr>
                <w:sz w:val="28"/>
              </w:rPr>
            </w:pPr>
            <w:r>
              <w:rPr>
                <w:color w:val="002C5F"/>
                <w:sz w:val="28"/>
              </w:rPr>
              <w:t>related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facts.</w:t>
            </w:r>
          </w:p>
        </w:tc>
        <w:tc>
          <w:tcPr>
            <w:tcW w:w="5293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179" w:type="dxa"/>
            <w:tcBorders>
              <w:top w:val="nil"/>
              <w:bottom w:val="nil"/>
              <w:right w:val="nil"/>
            </w:tcBorders>
          </w:tcPr>
          <w:p w:rsidR="00101DB5" w:rsidRDefault="001C1F96">
            <w:pPr>
              <w:pStyle w:val="TableParagraph"/>
              <w:spacing w:line="301" w:lineRule="exact"/>
              <w:ind w:left="155"/>
              <w:rPr>
                <w:rFonts w:ascii="Cambria Math"/>
                <w:sz w:val="28"/>
              </w:rPr>
            </w:pPr>
            <w:r>
              <w:rPr>
                <w:color w:val="002C5F"/>
                <w:sz w:val="28"/>
              </w:rPr>
              <w:t>6,040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500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sz w:val="28"/>
              </w:rPr>
              <w:t>=</w:t>
            </w:r>
          </w:p>
        </w:tc>
        <w:tc>
          <w:tcPr>
            <w:tcW w:w="1316" w:type="dxa"/>
            <w:tcBorders>
              <w:top w:val="nil"/>
              <w:left w:val="nil"/>
              <w:bottom w:val="nil"/>
            </w:tcBorders>
          </w:tcPr>
          <w:p w:rsidR="00101DB5" w:rsidRDefault="001C1F96">
            <w:pPr>
              <w:pStyle w:val="TableParagraph"/>
              <w:spacing w:before="17" w:line="283" w:lineRule="exact"/>
              <w:ind w:left="351"/>
              <w:rPr>
                <w:rFonts w:ascii="Cambria Math"/>
                <w:sz w:val="28"/>
              </w:rPr>
            </w:pPr>
            <w:r>
              <w:rPr>
                <w:color w:val="002C5F"/>
                <w:sz w:val="28"/>
              </w:rPr>
              <w:t>2,211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sz w:val="28"/>
              </w:rPr>
              <w:t>+</w:t>
            </w:r>
          </w:p>
        </w:tc>
        <w:tc>
          <w:tcPr>
            <w:tcW w:w="1248" w:type="dxa"/>
            <w:vMerge/>
            <w:tcBorders>
              <w:top w:val="nil"/>
              <w:bottom w:val="double" w:sz="8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250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hRule="exact" w:val="98"/>
        </w:trPr>
        <w:tc>
          <w:tcPr>
            <w:tcW w:w="2832" w:type="dxa"/>
            <w:vMerge w:val="restart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235" w:lineRule="auto"/>
              <w:ind w:left="143"/>
              <w:rPr>
                <w:sz w:val="28"/>
              </w:rPr>
            </w:pPr>
            <w:r>
              <w:rPr>
                <w:color w:val="002C5F"/>
                <w:sz w:val="28"/>
              </w:rPr>
              <w:t>Prompt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children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to </w:t>
            </w:r>
            <w:r>
              <w:rPr>
                <w:color w:val="002C5F"/>
                <w:spacing w:val="-2"/>
                <w:sz w:val="28"/>
              </w:rPr>
              <w:t>notice</w:t>
            </w:r>
          </w:p>
        </w:tc>
        <w:tc>
          <w:tcPr>
            <w:tcW w:w="5293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179" w:type="dxa"/>
            <w:vMerge w:val="restart"/>
            <w:tcBorders>
              <w:top w:val="nil"/>
              <w:right w:val="nil"/>
            </w:tcBorders>
          </w:tcPr>
          <w:p w:rsidR="00101DB5" w:rsidRDefault="001C1F96">
            <w:pPr>
              <w:pStyle w:val="TableParagraph"/>
              <w:spacing w:line="260" w:lineRule="exact"/>
              <w:ind w:left="155"/>
              <w:rPr>
                <w:rFonts w:ascii="Cambria Math"/>
                <w:sz w:val="28"/>
              </w:rPr>
            </w:pPr>
            <w:r>
              <w:rPr>
                <w:color w:val="002C5F"/>
                <w:sz w:val="28"/>
              </w:rPr>
              <w:t>6,040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900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sz w:val="28"/>
              </w:rPr>
              <w:t>=</w:t>
            </w:r>
          </w:p>
        </w:tc>
        <w:tc>
          <w:tcPr>
            <w:tcW w:w="1316" w:type="dxa"/>
            <w:vMerge w:val="restart"/>
            <w:tcBorders>
              <w:top w:val="nil"/>
              <w:left w:val="nil"/>
            </w:tcBorders>
          </w:tcPr>
          <w:p w:rsidR="00101DB5" w:rsidRDefault="001C1F96">
            <w:pPr>
              <w:pStyle w:val="TableParagraph"/>
              <w:spacing w:before="182" w:line="318" w:lineRule="exact"/>
              <w:ind w:left="351"/>
              <w:rPr>
                <w:rFonts w:ascii="Cambria Math"/>
                <w:sz w:val="28"/>
              </w:rPr>
            </w:pPr>
            <w:r>
              <w:rPr>
                <w:color w:val="002C5F"/>
                <w:sz w:val="28"/>
              </w:rPr>
              <w:t>2,211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sz w:val="28"/>
              </w:rPr>
              <w:t>+</w:t>
            </w:r>
          </w:p>
        </w:tc>
        <w:tc>
          <w:tcPr>
            <w:tcW w:w="1248" w:type="dxa"/>
            <w:vMerge/>
            <w:tcBorders>
              <w:top w:val="nil"/>
              <w:bottom w:val="double" w:sz="8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250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hRule="exact" w:val="436"/>
        </w:trPr>
        <w:tc>
          <w:tcPr>
            <w:tcW w:w="2832" w:type="dxa"/>
            <w:vMerge/>
            <w:tcBorders>
              <w:top w:val="nil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293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179" w:type="dxa"/>
            <w:vMerge/>
            <w:tcBorders>
              <w:top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316" w:type="dxa"/>
            <w:vMerge/>
            <w:tcBorders>
              <w:top w:val="nil"/>
              <w:lef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248" w:type="dxa"/>
            <w:tcBorders>
              <w:top w:val="double" w:sz="8" w:space="0" w:color="002C5F"/>
              <w:bottom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250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hRule="exact" w:val="157"/>
        </w:trPr>
        <w:tc>
          <w:tcPr>
            <w:tcW w:w="2832" w:type="dxa"/>
            <w:vMerge/>
            <w:tcBorders>
              <w:top w:val="nil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293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993" w:type="dxa"/>
            <w:gridSpan w:val="4"/>
            <w:vMerge w:val="restart"/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01DB5">
        <w:trPr>
          <w:trHeight w:hRule="exact" w:val="319"/>
        </w:trPr>
        <w:tc>
          <w:tcPr>
            <w:tcW w:w="2832" w:type="dxa"/>
            <w:tcBorders>
              <w:top w:val="nil"/>
            </w:tcBorders>
          </w:tcPr>
          <w:p w:rsidR="00101DB5" w:rsidRDefault="001C1F96">
            <w:pPr>
              <w:pStyle w:val="TableParagraph"/>
              <w:spacing w:line="285" w:lineRule="exact"/>
              <w:ind w:left="143"/>
              <w:rPr>
                <w:sz w:val="28"/>
              </w:rPr>
            </w:pPr>
            <w:r>
              <w:rPr>
                <w:color w:val="002C5F"/>
                <w:sz w:val="28"/>
              </w:rPr>
              <w:t>which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digit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changes.</w:t>
            </w:r>
          </w:p>
        </w:tc>
        <w:tc>
          <w:tcPr>
            <w:tcW w:w="5293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993" w:type="dxa"/>
            <w:gridSpan w:val="4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hRule="exact" w:val="951"/>
        </w:trPr>
        <w:tc>
          <w:tcPr>
            <w:tcW w:w="2832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9"/>
              <w:ind w:left="14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Add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up</w:t>
            </w:r>
            <w:r>
              <w:rPr>
                <w:b/>
                <w:color w:val="002C5F"/>
                <w:spacing w:val="-17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to</w:t>
            </w:r>
            <w:r>
              <w:rPr>
                <w:b/>
                <w:color w:val="002C5F"/>
                <w:spacing w:val="-18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two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 xml:space="preserve">4-digit </w:t>
            </w:r>
            <w:r>
              <w:rPr>
                <w:b/>
                <w:color w:val="002C5F"/>
                <w:spacing w:val="-2"/>
                <w:sz w:val="28"/>
              </w:rPr>
              <w:t>numbers</w:t>
            </w:r>
          </w:p>
        </w:tc>
        <w:tc>
          <w:tcPr>
            <w:tcW w:w="11286" w:type="dxa"/>
            <w:gridSpan w:val="5"/>
            <w:vMerge w:val="restart"/>
          </w:tcPr>
          <w:p w:rsidR="00101DB5" w:rsidRDefault="001C1F96">
            <w:pPr>
              <w:pStyle w:val="TableParagraph"/>
              <w:spacing w:before="56" w:line="242" w:lineRule="auto"/>
              <w:ind w:left="148" w:right="6230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29312" behindDoc="1" locked="0" layoutInCell="1" allowOverlap="1">
                      <wp:simplePos x="0" y="0"/>
                      <wp:positionH relativeFrom="column">
                        <wp:posOffset>3183382</wp:posOffset>
                      </wp:positionH>
                      <wp:positionV relativeFrom="paragraph">
                        <wp:posOffset>176543</wp:posOffset>
                      </wp:positionV>
                      <wp:extent cx="3171825" cy="1781175"/>
                      <wp:effectExtent l="0" t="0" r="0" b="0"/>
                      <wp:wrapNone/>
                      <wp:docPr id="325" name="Group 3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1825" cy="1781175"/>
                                <a:chOff x="0" y="0"/>
                                <a:chExt cx="3171825" cy="17811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6" name="Image 326"/>
                                <pic:cNvPicPr/>
                              </pic:nvPicPr>
                              <pic:blipFill>
                                <a:blip r:embed="rId3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71824" cy="17811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146D60B" id="Group 325" o:spid="_x0000_s1026" style="position:absolute;margin-left:250.65pt;margin-top:13.9pt;width:249.75pt;height:140.25pt;z-index:-22087168;mso-wrap-distance-left:0;mso-wrap-distance-right:0" coordsize="31718,178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">
                      <v:shape id="Image 326" o:spid="_x0000_s1027" type="#_x0000_t75" style="position:absolute;width:31718;height:17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">
                        <v:imagedata r:id="rId322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There are … ones/tens/hundreds so I do/do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not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need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make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exchange.</w:t>
            </w:r>
          </w:p>
          <w:p w:rsidR="00101DB5" w:rsidRDefault="001C1F96">
            <w:pPr>
              <w:pStyle w:val="TableParagraph"/>
              <w:spacing w:before="333"/>
              <w:ind w:left="148"/>
              <w:rPr>
                <w:sz w:val="28"/>
              </w:rPr>
            </w:pP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can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exchange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10"/>
                <w:sz w:val="28"/>
              </w:rPr>
              <w:t xml:space="preserve"> …</w:t>
            </w: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spacing w:before="305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ind w:left="232"/>
              <w:rPr>
                <w:rFonts w:ascii="Cambria Math"/>
                <w:sz w:val="28"/>
              </w:rPr>
            </w:pPr>
            <w:r>
              <w:rPr>
                <w:rFonts w:ascii="Cambria Math"/>
                <w:color w:val="00AFEF"/>
                <w:sz w:val="28"/>
              </w:rPr>
              <w:t>*Inverse</w:t>
            </w:r>
            <w:r>
              <w:rPr>
                <w:rFonts w:ascii="Cambria Math"/>
                <w:color w:val="00AFEF"/>
                <w:spacing w:val="-4"/>
                <w:sz w:val="28"/>
              </w:rPr>
              <w:t xml:space="preserve"> </w:t>
            </w:r>
            <w:r>
              <w:rPr>
                <w:rFonts w:ascii="Cambria Math"/>
                <w:color w:val="00AFEF"/>
                <w:sz w:val="28"/>
              </w:rPr>
              <w:t>method</w:t>
            </w:r>
            <w:r>
              <w:rPr>
                <w:rFonts w:ascii="Cambria Math"/>
                <w:color w:val="00AFEF"/>
                <w:spacing w:val="-4"/>
                <w:sz w:val="28"/>
              </w:rPr>
              <w:t xml:space="preserve"> </w:t>
            </w:r>
            <w:r>
              <w:rPr>
                <w:rFonts w:ascii="Cambria Math"/>
                <w:color w:val="00AFEF"/>
                <w:sz w:val="28"/>
              </w:rPr>
              <w:t>to</w:t>
            </w:r>
            <w:r>
              <w:rPr>
                <w:rFonts w:ascii="Cambria Math"/>
                <w:color w:val="00AFEF"/>
                <w:spacing w:val="-4"/>
                <w:sz w:val="28"/>
              </w:rPr>
              <w:t xml:space="preserve"> </w:t>
            </w:r>
            <w:r>
              <w:rPr>
                <w:rFonts w:ascii="Cambria Math"/>
                <w:color w:val="00AFEF"/>
                <w:sz w:val="28"/>
              </w:rPr>
              <w:t>be</w:t>
            </w:r>
            <w:r>
              <w:rPr>
                <w:rFonts w:ascii="Cambria Math"/>
                <w:color w:val="00AFEF"/>
                <w:spacing w:val="-2"/>
                <w:sz w:val="28"/>
              </w:rPr>
              <w:t xml:space="preserve"> </w:t>
            </w:r>
            <w:r>
              <w:rPr>
                <w:rFonts w:ascii="Cambria Math"/>
                <w:color w:val="00AFEF"/>
                <w:sz w:val="28"/>
              </w:rPr>
              <w:t>shown</w:t>
            </w:r>
            <w:r>
              <w:rPr>
                <w:rFonts w:ascii="Cambria Math"/>
                <w:color w:val="00AFEF"/>
                <w:spacing w:val="-2"/>
                <w:sz w:val="28"/>
              </w:rPr>
              <w:t xml:space="preserve"> </w:t>
            </w:r>
            <w:r>
              <w:rPr>
                <w:rFonts w:ascii="Cambria Math"/>
                <w:color w:val="00AFEF"/>
                <w:sz w:val="28"/>
              </w:rPr>
              <w:t>as</w:t>
            </w:r>
            <w:r>
              <w:rPr>
                <w:rFonts w:ascii="Cambria Math"/>
                <w:color w:val="00AFEF"/>
                <w:spacing w:val="-3"/>
                <w:sz w:val="28"/>
              </w:rPr>
              <w:t xml:space="preserve"> </w:t>
            </w:r>
            <w:r>
              <w:rPr>
                <w:rFonts w:ascii="Cambria Math"/>
                <w:color w:val="00AFEF"/>
                <w:sz w:val="28"/>
              </w:rPr>
              <w:t>a</w:t>
            </w:r>
            <w:r>
              <w:rPr>
                <w:rFonts w:ascii="Cambria Math"/>
                <w:color w:val="00AFEF"/>
                <w:spacing w:val="-4"/>
                <w:sz w:val="28"/>
              </w:rPr>
              <w:t xml:space="preserve"> </w:t>
            </w:r>
            <w:r>
              <w:rPr>
                <w:rFonts w:ascii="Cambria Math"/>
                <w:color w:val="00AFEF"/>
                <w:sz w:val="28"/>
              </w:rPr>
              <w:t>bar</w:t>
            </w:r>
            <w:r>
              <w:rPr>
                <w:rFonts w:ascii="Cambria Math"/>
                <w:color w:val="00AFEF"/>
                <w:spacing w:val="-4"/>
                <w:sz w:val="28"/>
              </w:rPr>
              <w:t xml:space="preserve"> </w:t>
            </w:r>
            <w:r>
              <w:rPr>
                <w:rFonts w:ascii="Cambria Math"/>
                <w:color w:val="00AFEF"/>
                <w:sz w:val="28"/>
              </w:rPr>
              <w:t>model</w:t>
            </w:r>
            <w:r>
              <w:rPr>
                <w:rFonts w:ascii="Cambria Math"/>
                <w:color w:val="00AFEF"/>
                <w:spacing w:val="-2"/>
                <w:sz w:val="28"/>
              </w:rPr>
              <w:t xml:space="preserve"> </w:t>
            </w:r>
            <w:r>
              <w:rPr>
                <w:rFonts w:ascii="Cambria Math"/>
                <w:color w:val="00AFEF"/>
                <w:sz w:val="28"/>
              </w:rPr>
              <w:t>assisted</w:t>
            </w:r>
            <w:r>
              <w:rPr>
                <w:rFonts w:ascii="Cambria Math"/>
                <w:color w:val="00AFEF"/>
                <w:spacing w:val="-4"/>
                <w:sz w:val="28"/>
              </w:rPr>
              <w:t xml:space="preserve"> </w:t>
            </w:r>
            <w:r>
              <w:rPr>
                <w:rFonts w:ascii="Cambria Math"/>
                <w:color w:val="00AFEF"/>
                <w:sz w:val="28"/>
              </w:rPr>
              <w:t>by</w:t>
            </w:r>
            <w:r>
              <w:rPr>
                <w:rFonts w:ascii="Cambria Math"/>
                <w:color w:val="00AFEF"/>
                <w:spacing w:val="-2"/>
                <w:sz w:val="28"/>
              </w:rPr>
              <w:t xml:space="preserve"> </w:t>
            </w:r>
            <w:r>
              <w:rPr>
                <w:rFonts w:ascii="Cambria Math"/>
                <w:color w:val="00AFEF"/>
                <w:sz w:val="28"/>
              </w:rPr>
              <w:t>a</w:t>
            </w:r>
            <w:r>
              <w:rPr>
                <w:rFonts w:ascii="Cambria Math"/>
                <w:color w:val="00AFEF"/>
                <w:spacing w:val="-2"/>
                <w:sz w:val="28"/>
              </w:rPr>
              <w:t xml:space="preserve"> </w:t>
            </w:r>
            <w:r>
              <w:rPr>
                <w:rFonts w:ascii="Cambria Math"/>
                <w:color w:val="00AFEF"/>
                <w:sz w:val="28"/>
              </w:rPr>
              <w:t>formal</w:t>
            </w:r>
            <w:r>
              <w:rPr>
                <w:rFonts w:ascii="Cambria Math"/>
                <w:color w:val="00AFEF"/>
                <w:spacing w:val="-1"/>
                <w:sz w:val="28"/>
              </w:rPr>
              <w:t xml:space="preserve"> </w:t>
            </w:r>
            <w:r>
              <w:rPr>
                <w:rFonts w:ascii="Cambria Math"/>
                <w:color w:val="00AFEF"/>
                <w:spacing w:val="-2"/>
                <w:sz w:val="28"/>
              </w:rPr>
              <w:t>method</w:t>
            </w:r>
          </w:p>
        </w:tc>
      </w:tr>
      <w:tr w:rsidR="00101DB5">
        <w:trPr>
          <w:trHeight w:hRule="exact" w:val="2522"/>
        </w:trPr>
        <w:tc>
          <w:tcPr>
            <w:tcW w:w="2832" w:type="dxa"/>
            <w:tcBorders>
              <w:top w:val="nil"/>
            </w:tcBorders>
          </w:tcPr>
          <w:p w:rsidR="00101DB5" w:rsidRDefault="001C1F96">
            <w:pPr>
              <w:pStyle w:val="TableParagraph"/>
              <w:spacing w:before="149" w:line="232" w:lineRule="auto"/>
              <w:ind w:left="143" w:right="14"/>
              <w:rPr>
                <w:sz w:val="28"/>
              </w:rPr>
            </w:pPr>
            <w:r>
              <w:rPr>
                <w:color w:val="002C5F"/>
                <w:sz w:val="28"/>
              </w:rPr>
              <w:t>Formal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written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method with up to 3</w:t>
            </w:r>
            <w:r>
              <w:rPr>
                <w:color w:val="002C5F"/>
                <w:spacing w:val="40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exchanges.</w:t>
            </w:r>
          </w:p>
          <w:p w:rsidR="00101DB5" w:rsidRDefault="001C1F96">
            <w:pPr>
              <w:pStyle w:val="TableParagraph"/>
              <w:ind w:left="143"/>
              <w:rPr>
                <w:sz w:val="28"/>
              </w:rPr>
            </w:pPr>
            <w:r>
              <w:rPr>
                <w:color w:val="002C5F"/>
                <w:sz w:val="28"/>
              </w:rPr>
              <w:t>Encourage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children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 estimate and use inverse operations to</w:t>
            </w:r>
          </w:p>
          <w:p w:rsidR="00101DB5" w:rsidRDefault="001C1F96">
            <w:pPr>
              <w:pStyle w:val="TableParagraph"/>
              <w:spacing w:line="323" w:lineRule="exact"/>
              <w:ind w:left="143"/>
              <w:rPr>
                <w:sz w:val="28"/>
              </w:rPr>
            </w:pPr>
            <w:r>
              <w:rPr>
                <w:color w:val="002C5F"/>
                <w:sz w:val="28"/>
              </w:rPr>
              <w:t>check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answers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to</w:t>
            </w:r>
          </w:p>
        </w:tc>
        <w:tc>
          <w:tcPr>
            <w:tcW w:w="11286" w:type="dxa"/>
            <w:gridSpan w:val="5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</w:tbl>
    <w:p w:rsidR="00101DB5" w:rsidRDefault="00101DB5">
      <w:pPr>
        <w:rPr>
          <w:sz w:val="2"/>
          <w:szCs w:val="2"/>
        </w:rPr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32"/>
        <w:gridCol w:w="11286"/>
      </w:tblGrid>
      <w:tr w:rsidR="00101DB5">
        <w:trPr>
          <w:trHeight w:val="3235"/>
        </w:trPr>
        <w:tc>
          <w:tcPr>
            <w:tcW w:w="2832" w:type="dxa"/>
          </w:tcPr>
          <w:p w:rsidR="00101DB5" w:rsidRDefault="001C1F96">
            <w:pPr>
              <w:pStyle w:val="TableParagraph"/>
              <w:spacing w:line="341" w:lineRule="exact"/>
              <w:ind w:left="157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lastRenderedPageBreak/>
              <w:t>calculations.</w:t>
            </w:r>
          </w:p>
        </w:tc>
        <w:tc>
          <w:tcPr>
            <w:tcW w:w="11286" w:type="dxa"/>
          </w:tcPr>
          <w:p w:rsidR="00101DB5" w:rsidRDefault="00101DB5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:rsidR="00101DB5" w:rsidRDefault="001C1F96">
      <w:pPr>
        <w:pStyle w:val="BodyText"/>
        <w:tabs>
          <w:tab w:val="right" w:pos="7481"/>
        </w:tabs>
        <w:spacing w:before="213"/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17</w:t>
      </w:r>
    </w:p>
    <w:p w:rsidR="00101DB5" w:rsidRDefault="00101DB5">
      <w:pPr>
        <w:pStyle w:val="BodyText"/>
        <w:sectPr w:rsidR="00101DB5">
          <w:type w:val="continuous"/>
          <w:pgSz w:w="15600" w:h="10800" w:orient="landscape"/>
          <w:pgMar w:top="440" w:right="566" w:bottom="28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2303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327" name="Graphic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6FFCD6" id="Graphic 327" o:spid="_x0000_s1026" style="position:absolute;margin-left:0;margin-top:0;width:780pt;height:540pt;z-index:-22086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D0v9WwMwIAAPE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87008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328" name="Image 3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 328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Addition</w:t>
      </w:r>
    </w:p>
    <w:p w:rsidR="00101DB5" w:rsidRDefault="00101DB5">
      <w:pPr>
        <w:pStyle w:val="BodyText"/>
        <w:spacing w:before="6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4921"/>
        <w:gridCol w:w="5670"/>
      </w:tblGrid>
      <w:tr w:rsidR="00101DB5">
        <w:trPr>
          <w:trHeight w:val="548"/>
        </w:trPr>
        <w:tc>
          <w:tcPr>
            <w:tcW w:w="3528" w:type="dxa"/>
            <w:shd w:val="clear" w:color="auto" w:fill="C8D54F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91" w:type="dxa"/>
            <w:gridSpan w:val="2"/>
            <w:shd w:val="clear" w:color="auto" w:fill="C8D54F"/>
          </w:tcPr>
          <w:p w:rsidR="00101DB5" w:rsidRDefault="001C1F96">
            <w:pPr>
              <w:pStyle w:val="TableParagraph"/>
              <w:spacing w:before="47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872"/>
        </w:trPr>
        <w:tc>
          <w:tcPr>
            <w:tcW w:w="3528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49" w:line="242" w:lineRule="auto"/>
              <w:ind w:left="157" w:right="350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Add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decimal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numbers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in the context of money</w:t>
            </w:r>
          </w:p>
        </w:tc>
        <w:tc>
          <w:tcPr>
            <w:tcW w:w="4921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64" w:line="339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pence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+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pence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pence</w:t>
            </w:r>
          </w:p>
          <w:p w:rsidR="00101DB5" w:rsidRDefault="001C1F96">
            <w:pPr>
              <w:pStyle w:val="TableParagraph"/>
              <w:spacing w:line="339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pounds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+</w:t>
            </w:r>
            <w:r>
              <w:rPr>
                <w:rFonts w:ascii="Cambria Math" w:hAnsi="Cambria Math"/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pounds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pounds</w:t>
            </w:r>
          </w:p>
        </w:tc>
        <w:tc>
          <w:tcPr>
            <w:tcW w:w="5670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64"/>
              <w:ind w:left="167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31360" behindDoc="1" locked="0" layoutInCell="1" allowOverlap="1">
                      <wp:simplePos x="0" y="0"/>
                      <wp:positionH relativeFrom="column">
                        <wp:posOffset>316356</wp:posOffset>
                      </wp:positionH>
                      <wp:positionV relativeFrom="paragraph">
                        <wp:posOffset>2649856</wp:posOffset>
                      </wp:positionV>
                      <wp:extent cx="3076575" cy="895350"/>
                      <wp:effectExtent l="0" t="0" r="0" b="0"/>
                      <wp:wrapNone/>
                      <wp:docPr id="329" name="Group 3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076575" cy="895350"/>
                                <a:chOff x="0" y="0"/>
                                <a:chExt cx="3076575" cy="8953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30" name="Image 330"/>
                                <pic:cNvPicPr/>
                              </pic:nvPicPr>
                              <pic:blipFill>
                                <a:blip r:embed="rId3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76575" cy="8953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B84C249" id="Group 329" o:spid="_x0000_s1026" style="position:absolute;margin-left:24.9pt;margin-top:208.65pt;width:242.25pt;height:70.5pt;z-index:-22085120;mso-wrap-distance-left:0;mso-wrap-distance-right:0" coordsize="30765,8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">
                      <v:shape id="Image 330" o:spid="_x0000_s1027" type="#_x0000_t75" style="position:absolute;width:30765;height:8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">
                        <v:imagedata r:id="rId324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34432" behindDoc="1" locked="0" layoutInCell="1" allowOverlap="1">
                      <wp:simplePos x="0" y="0"/>
                      <wp:positionH relativeFrom="column">
                        <wp:posOffset>421131</wp:posOffset>
                      </wp:positionH>
                      <wp:positionV relativeFrom="paragraph">
                        <wp:posOffset>3507169</wp:posOffset>
                      </wp:positionV>
                      <wp:extent cx="1950720" cy="248920"/>
                      <wp:effectExtent l="0" t="0" r="0" b="0"/>
                      <wp:wrapNone/>
                      <wp:docPr id="331" name="Group 3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50720" cy="248920"/>
                                <a:chOff x="0" y="0"/>
                                <a:chExt cx="1950720" cy="2489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32" name="Image 332"/>
                                <pic:cNvPicPr/>
                              </pic:nvPicPr>
                              <pic:blipFill>
                                <a:blip r:embed="rId3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50593" cy="24860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3077C79" id="Group 331" o:spid="_x0000_s1026" style="position:absolute;margin-left:33.15pt;margin-top:276.15pt;width:153.6pt;height:19.6pt;z-index:-22082048;mso-wrap-distance-left:0;mso-wrap-distance-right:0" coordsize="19507,2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">
                      <v:shape id="Image 332" o:spid="_x0000_s1027" type="#_x0000_t75" style="position:absolute;width:19505;height:2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">
                        <v:imagedata r:id="rId326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£3.25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can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partitioned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into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£3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+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20p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+</w:t>
            </w:r>
            <w:r>
              <w:rPr>
                <w:rFonts w:ascii="Cambria Math" w:hAnsi="Cambria Math"/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5p</w:t>
            </w:r>
          </w:p>
        </w:tc>
      </w:tr>
      <w:tr w:rsidR="00101DB5">
        <w:trPr>
          <w:trHeight w:val="2263"/>
        </w:trPr>
        <w:tc>
          <w:tcPr>
            <w:tcW w:w="3528" w:type="dxa"/>
            <w:tcBorders>
              <w:top w:val="nil"/>
            </w:tcBorders>
          </w:tcPr>
          <w:p w:rsidR="00101DB5" w:rsidRDefault="001C1F96">
            <w:pPr>
              <w:pStyle w:val="TableParagraph"/>
              <w:spacing w:before="200" w:line="235" w:lineRule="auto"/>
              <w:ind w:left="157" w:right="360"/>
              <w:rPr>
                <w:sz w:val="28"/>
              </w:rPr>
            </w:pPr>
            <w:r>
              <w:rPr>
                <w:color w:val="002C5F"/>
                <w:sz w:val="28"/>
              </w:rPr>
              <w:t>Emphasis on partitioning and use of number lines rather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than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formal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written </w:t>
            </w:r>
            <w:r>
              <w:rPr>
                <w:color w:val="002C5F"/>
                <w:spacing w:val="-2"/>
                <w:sz w:val="28"/>
              </w:rPr>
              <w:t>calculations.</w:t>
            </w:r>
          </w:p>
        </w:tc>
        <w:tc>
          <w:tcPr>
            <w:tcW w:w="4921" w:type="dxa"/>
            <w:tcBorders>
              <w:top w:val="nil"/>
            </w:tcBorders>
          </w:tcPr>
          <w:p w:rsidR="00101DB5" w:rsidRDefault="00101DB5">
            <w:pPr>
              <w:pStyle w:val="TableParagraph"/>
              <w:spacing w:before="1"/>
              <w:rPr>
                <w:b/>
                <w:sz w:val="11"/>
              </w:rPr>
            </w:pPr>
          </w:p>
          <w:p w:rsidR="00101DB5" w:rsidRDefault="001C1F96">
            <w:pPr>
              <w:pStyle w:val="TableParagraph"/>
              <w:ind w:left="29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952625" cy="619125"/>
                  <wp:effectExtent l="0" t="0" r="0" b="0"/>
                  <wp:docPr id="333" name="Image 3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3" name="Image 333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619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C1F96">
            <w:pPr>
              <w:pStyle w:val="TableParagraph"/>
              <w:spacing w:before="94" w:line="339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45p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25p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70p</w:t>
            </w:r>
          </w:p>
          <w:p w:rsidR="00101DB5" w:rsidRDefault="001C1F96">
            <w:pPr>
              <w:pStyle w:val="TableParagraph"/>
              <w:spacing w:line="337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£2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+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£3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£5</w:t>
            </w:r>
          </w:p>
          <w:p w:rsidR="00101DB5" w:rsidRDefault="001C1F96">
            <w:pPr>
              <w:pStyle w:val="TableParagraph"/>
              <w:spacing w:line="340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£5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+</w:t>
            </w:r>
            <w:r>
              <w:rPr>
                <w:rFonts w:ascii="Cambria Math" w:hAnsi="Cambria Math"/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70p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£5.70</w:t>
            </w:r>
          </w:p>
        </w:tc>
        <w:tc>
          <w:tcPr>
            <w:tcW w:w="5670" w:type="dxa"/>
            <w:tcBorders>
              <w:top w:val="nil"/>
            </w:tcBorders>
          </w:tcPr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202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61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3037111" cy="865060"/>
                  <wp:effectExtent l="0" t="0" r="0" b="0"/>
                  <wp:docPr id="334" name="Image 3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" name="Image 334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7111" cy="865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1DB5">
        <w:trPr>
          <w:trHeight w:val="423"/>
        </w:trPr>
        <w:tc>
          <w:tcPr>
            <w:tcW w:w="3528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4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Add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fractions</w:t>
            </w:r>
            <w:r>
              <w:rPr>
                <w:b/>
                <w:color w:val="002C5F"/>
                <w:spacing w:val="-11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and</w:t>
            </w:r>
            <w:r>
              <w:rPr>
                <w:b/>
                <w:color w:val="002C5F"/>
                <w:spacing w:val="-15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mixed</w:t>
            </w:r>
          </w:p>
        </w:tc>
        <w:tc>
          <w:tcPr>
            <w:tcW w:w="10591" w:type="dxa"/>
            <w:gridSpan w:val="2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4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When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adding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fractions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same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denominator,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only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add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numerator.</w:t>
            </w:r>
          </w:p>
        </w:tc>
      </w:tr>
      <w:tr w:rsidR="00101DB5">
        <w:trPr>
          <w:trHeight w:val="348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26" w:lineRule="exact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numbers</w:t>
            </w:r>
            <w:r>
              <w:rPr>
                <w:b/>
                <w:color w:val="002C5F"/>
                <w:spacing w:val="-9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with</w:t>
            </w:r>
            <w:r>
              <w:rPr>
                <w:b/>
                <w:color w:val="002C5F"/>
                <w:spacing w:val="-15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the</w:t>
            </w:r>
            <w:r>
              <w:rPr>
                <w:b/>
                <w:color w:val="002C5F"/>
                <w:spacing w:val="-8"/>
                <w:sz w:val="28"/>
              </w:rPr>
              <w:t xml:space="preserve"> </w:t>
            </w:r>
            <w:r>
              <w:rPr>
                <w:b/>
                <w:color w:val="002C5F"/>
                <w:spacing w:val="-4"/>
                <w:sz w:val="28"/>
              </w:rPr>
              <w:t>same</w:t>
            </w:r>
          </w:p>
        </w:tc>
        <w:tc>
          <w:tcPr>
            <w:tcW w:w="10591" w:type="dxa"/>
            <w:gridSpan w:val="2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26" w:lineRule="exact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30848" behindDoc="1" locked="0" layoutInCell="1" allowOverlap="1">
                      <wp:simplePos x="0" y="0"/>
                      <wp:positionH relativeFrom="column">
                        <wp:posOffset>69342</wp:posOffset>
                      </wp:positionH>
                      <wp:positionV relativeFrom="paragraph">
                        <wp:posOffset>1189677</wp:posOffset>
                      </wp:positionV>
                      <wp:extent cx="3124200" cy="333375"/>
                      <wp:effectExtent l="0" t="0" r="0" b="0"/>
                      <wp:wrapNone/>
                      <wp:docPr id="335" name="Group 3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24200" cy="333375"/>
                                <a:chOff x="0" y="0"/>
                                <a:chExt cx="3124200" cy="3333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36" name="Image 336"/>
                                <pic:cNvPicPr/>
                              </pic:nvPicPr>
                              <pic:blipFill>
                                <a:blip r:embed="rId3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24199" cy="333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B8B412B" id="Group 335" o:spid="_x0000_s1026" style="position:absolute;margin-left:5.45pt;margin-top:93.7pt;width:246pt;height:26.25pt;z-index:-22085632;mso-wrap-distance-left:0;mso-wrap-distance-right:0" coordsize="31242,33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">
                      <v:shape id="Image 336" o:spid="_x0000_s1027" type="#_x0000_t75" style="position:absolute;width:31241;height:3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">
                        <v:imagedata r:id="rId330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31872" behindDoc="1" locked="0" layoutInCell="1" allowOverlap="1">
                      <wp:simplePos x="0" y="0"/>
                      <wp:positionH relativeFrom="column">
                        <wp:posOffset>1776222</wp:posOffset>
                      </wp:positionH>
                      <wp:positionV relativeFrom="paragraph">
                        <wp:posOffset>248073</wp:posOffset>
                      </wp:positionV>
                      <wp:extent cx="899794" cy="902335"/>
                      <wp:effectExtent l="0" t="0" r="0" b="0"/>
                      <wp:wrapNone/>
                      <wp:docPr id="337" name="Group 3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99794" cy="902335"/>
                                <a:chOff x="0" y="0"/>
                                <a:chExt cx="899794" cy="9023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38" name="Image 338"/>
                                <pic:cNvPicPr/>
                              </pic:nvPicPr>
                              <pic:blipFill>
                                <a:blip r:embed="rId2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9521" cy="9021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3D6397F" id="Group 337" o:spid="_x0000_s1026" style="position:absolute;margin-left:139.85pt;margin-top:19.55pt;width:70.85pt;height:71.05pt;z-index:-22084608;mso-wrap-distance-left:0;mso-wrap-distance-right:0" coordsize="8997,90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">
                      <v:shape id="Image 338" o:spid="_x0000_s1027" type="#_x0000_t75" style="position:absolute;width:8995;height:90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">
                        <v:imagedata r:id="rId247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32384" behindDoc="1" locked="0" layoutInCell="1" allowOverlap="1">
                      <wp:simplePos x="0" y="0"/>
                      <wp:positionH relativeFrom="column">
                        <wp:posOffset>1934336</wp:posOffset>
                      </wp:positionH>
                      <wp:positionV relativeFrom="paragraph">
                        <wp:posOffset>839157</wp:posOffset>
                      </wp:positionV>
                      <wp:extent cx="76200" cy="239395"/>
                      <wp:effectExtent l="0" t="0" r="0" b="0"/>
                      <wp:wrapNone/>
                      <wp:docPr id="339" name="Group 3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6200" cy="239395"/>
                                <a:chOff x="0" y="0"/>
                                <a:chExt cx="76200" cy="239395"/>
                              </a:xfrm>
                            </wpg:grpSpPr>
                            <wps:wsp>
                              <wps:cNvPr id="340" name="Graphic 340"/>
                              <wps:cNvSpPr/>
                              <wps:spPr>
                                <a:xfrm>
                                  <a:off x="0" y="0"/>
                                  <a:ext cx="76200" cy="2393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6200" h="239395">
                                      <a:moveTo>
                                        <a:pt x="68580" y="67056"/>
                                      </a:moveTo>
                                      <a:lnTo>
                                        <a:pt x="46228" y="47244"/>
                                      </a:lnTo>
                                      <a:lnTo>
                                        <a:pt x="46228" y="46990"/>
                                      </a:lnTo>
                                      <a:lnTo>
                                        <a:pt x="64135" y="26670"/>
                                      </a:lnTo>
                                      <a:lnTo>
                                        <a:pt x="64135" y="20193"/>
                                      </a:lnTo>
                                      <a:lnTo>
                                        <a:pt x="41910" y="0"/>
                                      </a:lnTo>
                                      <a:lnTo>
                                        <a:pt x="34290" y="0"/>
                                      </a:lnTo>
                                      <a:lnTo>
                                        <a:pt x="11303" y="12192"/>
                                      </a:lnTo>
                                      <a:lnTo>
                                        <a:pt x="11303" y="15621"/>
                                      </a:lnTo>
                                      <a:lnTo>
                                        <a:pt x="11938" y="18161"/>
                                      </a:lnTo>
                                      <a:lnTo>
                                        <a:pt x="13081" y="18796"/>
                                      </a:lnTo>
                                      <a:lnTo>
                                        <a:pt x="13843" y="18796"/>
                                      </a:lnTo>
                                      <a:lnTo>
                                        <a:pt x="18796" y="15621"/>
                                      </a:lnTo>
                                      <a:lnTo>
                                        <a:pt x="24638" y="12700"/>
                                      </a:lnTo>
                                      <a:lnTo>
                                        <a:pt x="29464" y="11049"/>
                                      </a:lnTo>
                                      <a:lnTo>
                                        <a:pt x="32004" y="10541"/>
                                      </a:lnTo>
                                      <a:lnTo>
                                        <a:pt x="37465" y="10541"/>
                                      </a:lnTo>
                                      <a:lnTo>
                                        <a:pt x="50546" y="23368"/>
                                      </a:lnTo>
                                      <a:lnTo>
                                        <a:pt x="50546" y="28067"/>
                                      </a:lnTo>
                                      <a:lnTo>
                                        <a:pt x="32893" y="43180"/>
                                      </a:lnTo>
                                      <a:lnTo>
                                        <a:pt x="20828" y="43180"/>
                                      </a:lnTo>
                                      <a:lnTo>
                                        <a:pt x="20447" y="43307"/>
                                      </a:lnTo>
                                      <a:lnTo>
                                        <a:pt x="18288" y="47244"/>
                                      </a:lnTo>
                                      <a:lnTo>
                                        <a:pt x="18288" y="49149"/>
                                      </a:lnTo>
                                      <a:lnTo>
                                        <a:pt x="21082" y="53340"/>
                                      </a:lnTo>
                                      <a:lnTo>
                                        <a:pt x="34798" y="53340"/>
                                      </a:lnTo>
                                      <a:lnTo>
                                        <a:pt x="38227" y="53721"/>
                                      </a:lnTo>
                                      <a:lnTo>
                                        <a:pt x="55626" y="68453"/>
                                      </a:lnTo>
                                      <a:lnTo>
                                        <a:pt x="55626" y="73660"/>
                                      </a:lnTo>
                                      <a:lnTo>
                                        <a:pt x="38608" y="88392"/>
                                      </a:lnTo>
                                      <a:lnTo>
                                        <a:pt x="31877" y="88392"/>
                                      </a:lnTo>
                                      <a:lnTo>
                                        <a:pt x="11176" y="80899"/>
                                      </a:lnTo>
                                      <a:lnTo>
                                        <a:pt x="10033" y="80899"/>
                                      </a:lnTo>
                                      <a:lnTo>
                                        <a:pt x="9525" y="81153"/>
                                      </a:lnTo>
                                      <a:lnTo>
                                        <a:pt x="8890" y="82550"/>
                                      </a:lnTo>
                                      <a:lnTo>
                                        <a:pt x="8636" y="83820"/>
                                      </a:lnTo>
                                      <a:lnTo>
                                        <a:pt x="8636" y="86614"/>
                                      </a:lnTo>
                                      <a:lnTo>
                                        <a:pt x="31750" y="98933"/>
                                      </a:lnTo>
                                      <a:lnTo>
                                        <a:pt x="40259" y="98933"/>
                                      </a:lnTo>
                                      <a:lnTo>
                                        <a:pt x="68580" y="74422"/>
                                      </a:lnTo>
                                      <a:lnTo>
                                        <a:pt x="68580" y="67056"/>
                                      </a:lnTo>
                                      <a:close/>
                                    </a:path>
                                    <a:path w="76200" h="239395">
                                      <a:moveTo>
                                        <a:pt x="68961" y="202565"/>
                                      </a:moveTo>
                                      <a:lnTo>
                                        <a:pt x="42545" y="179070"/>
                                      </a:lnTo>
                                      <a:lnTo>
                                        <a:pt x="29464" y="179197"/>
                                      </a:lnTo>
                                      <a:lnTo>
                                        <a:pt x="26162" y="179705"/>
                                      </a:lnTo>
                                      <a:lnTo>
                                        <a:pt x="26162" y="152654"/>
                                      </a:lnTo>
                                      <a:lnTo>
                                        <a:pt x="61214" y="152654"/>
                                      </a:lnTo>
                                      <a:lnTo>
                                        <a:pt x="61849" y="152273"/>
                                      </a:lnTo>
                                      <a:lnTo>
                                        <a:pt x="62738" y="150241"/>
                                      </a:lnTo>
                                      <a:lnTo>
                                        <a:pt x="62992" y="148844"/>
                                      </a:lnTo>
                                      <a:lnTo>
                                        <a:pt x="62992" y="145288"/>
                                      </a:lnTo>
                                      <a:lnTo>
                                        <a:pt x="60579" y="141605"/>
                                      </a:lnTo>
                                      <a:lnTo>
                                        <a:pt x="16383" y="141605"/>
                                      </a:lnTo>
                                      <a:lnTo>
                                        <a:pt x="15240" y="141986"/>
                                      </a:lnTo>
                                      <a:lnTo>
                                        <a:pt x="13716" y="143510"/>
                                      </a:lnTo>
                                      <a:lnTo>
                                        <a:pt x="13335" y="144780"/>
                                      </a:lnTo>
                                      <a:lnTo>
                                        <a:pt x="13335" y="187325"/>
                                      </a:lnTo>
                                      <a:lnTo>
                                        <a:pt x="13716" y="188595"/>
                                      </a:lnTo>
                                      <a:lnTo>
                                        <a:pt x="14859" y="189865"/>
                                      </a:lnTo>
                                      <a:lnTo>
                                        <a:pt x="15875" y="190246"/>
                                      </a:lnTo>
                                      <a:lnTo>
                                        <a:pt x="19050" y="190246"/>
                                      </a:lnTo>
                                      <a:lnTo>
                                        <a:pt x="25527" y="189484"/>
                                      </a:lnTo>
                                      <a:lnTo>
                                        <a:pt x="35306" y="189357"/>
                                      </a:lnTo>
                                      <a:lnTo>
                                        <a:pt x="38989" y="189738"/>
                                      </a:lnTo>
                                      <a:lnTo>
                                        <a:pt x="55499" y="204851"/>
                                      </a:lnTo>
                                      <a:lnTo>
                                        <a:pt x="55499" y="211582"/>
                                      </a:lnTo>
                                      <a:lnTo>
                                        <a:pt x="36195" y="228473"/>
                                      </a:lnTo>
                                      <a:lnTo>
                                        <a:pt x="29337" y="228473"/>
                                      </a:lnTo>
                                      <a:lnTo>
                                        <a:pt x="11938" y="222885"/>
                                      </a:lnTo>
                                      <a:lnTo>
                                        <a:pt x="11176" y="222504"/>
                                      </a:lnTo>
                                      <a:lnTo>
                                        <a:pt x="8509" y="228600"/>
                                      </a:lnTo>
                                      <a:lnTo>
                                        <a:pt x="8763" y="231140"/>
                                      </a:lnTo>
                                      <a:lnTo>
                                        <a:pt x="30226" y="239014"/>
                                      </a:lnTo>
                                      <a:lnTo>
                                        <a:pt x="38481" y="239014"/>
                                      </a:lnTo>
                                      <a:lnTo>
                                        <a:pt x="68961" y="211836"/>
                                      </a:lnTo>
                                      <a:lnTo>
                                        <a:pt x="68961" y="202565"/>
                                      </a:lnTo>
                                      <a:close/>
                                    </a:path>
                                    <a:path w="76200" h="239395">
                                      <a:moveTo>
                                        <a:pt x="75717" y="127660"/>
                                      </a:moveTo>
                                      <a:lnTo>
                                        <a:pt x="0" y="127660"/>
                                      </a:lnTo>
                                      <a:lnTo>
                                        <a:pt x="0" y="133985"/>
                                      </a:lnTo>
                                      <a:lnTo>
                                        <a:pt x="75717" y="133985"/>
                                      </a:lnTo>
                                      <a:lnTo>
                                        <a:pt x="75717" y="12766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32F9CC6" id="Group 339" o:spid="_x0000_s1026" style="position:absolute;margin-left:152.3pt;margin-top:66.1pt;width:6pt;height:18.85pt;z-index:-22084096;mso-wrap-distance-left:0;mso-wrap-distance-right:0" coordsize="76200,239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">
                      <v:shape id="Graphic 340" o:spid="_x0000_s1027" style="position:absolute;width:76200;height:239395;visibility:visible;mso-wrap-style:square;v-text-anchor:top" coordsize="76200,239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" path="m68580,67056l46228,47244r,-254l64135,26670r,-6477l41910,,34290,,11303,12192r,3429l11938,18161r1143,635l13843,18796r4953,-3175l24638,12700r4826,-1651l32004,10541r5461,l50546,23368r,4699l32893,43180r-12065,l20447,43307r-2159,3937l18288,49149r2794,4191l34798,53340r3429,381l55626,68453r,5207l38608,88392r-6731,l11176,80899r-1143,l9525,81153r-635,1397l8636,83820r,2794l31750,98933r8509,l68580,74422r,-7366xem68961,202565l42545,179070r-13081,127l26162,179705r,-27051l61214,152654r635,-381l62738,150241r254,-1397l62992,145288r-2413,-3683l16383,141605r-1143,381l13716,143510r-381,1270l13335,187325r381,1270l14859,189865r1016,381l19050,190246r6477,-762l35306,189357r3683,381l55499,204851r,6731l36195,228473r-6858,l11938,222885r-762,-381l8509,228600r254,2540l30226,239014r8255,l68961,211836r,-9271xem75717,127660l,127660r,6325l75717,133985r,-6325xe" fillcolor="#002c5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32896" behindDoc="1" locked="0" layoutInCell="1" allowOverlap="1">
                      <wp:simplePos x="0" y="0"/>
                      <wp:positionH relativeFrom="column">
                        <wp:posOffset>2458211</wp:posOffset>
                      </wp:positionH>
                      <wp:positionV relativeFrom="paragraph">
                        <wp:posOffset>839157</wp:posOffset>
                      </wp:positionV>
                      <wp:extent cx="68580" cy="96520"/>
                      <wp:effectExtent l="0" t="0" r="0" b="0"/>
                      <wp:wrapNone/>
                      <wp:docPr id="341" name="Group 3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8580" cy="96520"/>
                                <a:chOff x="0" y="0"/>
                                <a:chExt cx="68580" cy="965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2" name="Image 342"/>
                                <pic:cNvPicPr/>
                              </pic:nvPicPr>
                              <pic:blipFill>
                                <a:blip r:embed="rId3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8096" cy="960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5954D80" id="Group 341" o:spid="_x0000_s1026" style="position:absolute;margin-left:193.55pt;margin-top:66.1pt;width:5.4pt;height:7.6pt;z-index:-22083584;mso-wrap-distance-left:0;mso-wrap-distance-right:0" coordsize="68580,96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">
                      <v:shape id="Image 342" o:spid="_x0000_s1027" type="#_x0000_t75" style="position:absolute;width:68096;height:96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">
                        <v:imagedata r:id="rId332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33408" behindDoc="1" locked="0" layoutInCell="1" allowOverlap="1">
                      <wp:simplePos x="0" y="0"/>
                      <wp:positionH relativeFrom="column">
                        <wp:posOffset>2453132</wp:posOffset>
                      </wp:positionH>
                      <wp:positionV relativeFrom="paragraph">
                        <wp:posOffset>966157</wp:posOffset>
                      </wp:positionV>
                      <wp:extent cx="76200" cy="111760"/>
                      <wp:effectExtent l="0" t="0" r="0" b="0"/>
                      <wp:wrapNone/>
                      <wp:docPr id="343" name="Group 3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6200" cy="111760"/>
                                <a:chOff x="0" y="0"/>
                                <a:chExt cx="76200" cy="111760"/>
                              </a:xfrm>
                            </wpg:grpSpPr>
                            <wps:wsp>
                              <wps:cNvPr id="344" name="Graphic 344"/>
                              <wps:cNvSpPr/>
                              <wps:spPr>
                                <a:xfrm>
                                  <a:off x="0" y="0"/>
                                  <a:ext cx="76200" cy="1117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6200" h="111760">
                                      <a:moveTo>
                                        <a:pt x="68961" y="75184"/>
                                      </a:moveTo>
                                      <a:lnTo>
                                        <a:pt x="42418" y="51689"/>
                                      </a:lnTo>
                                      <a:lnTo>
                                        <a:pt x="29464" y="51816"/>
                                      </a:lnTo>
                                      <a:lnTo>
                                        <a:pt x="26162" y="52197"/>
                                      </a:lnTo>
                                      <a:lnTo>
                                        <a:pt x="26162" y="25273"/>
                                      </a:lnTo>
                                      <a:lnTo>
                                        <a:pt x="61087" y="25273"/>
                                      </a:lnTo>
                                      <a:lnTo>
                                        <a:pt x="61849" y="24765"/>
                                      </a:lnTo>
                                      <a:lnTo>
                                        <a:pt x="62738" y="22733"/>
                                      </a:lnTo>
                                      <a:lnTo>
                                        <a:pt x="62992" y="21336"/>
                                      </a:lnTo>
                                      <a:lnTo>
                                        <a:pt x="62992" y="18669"/>
                                      </a:lnTo>
                                      <a:lnTo>
                                        <a:pt x="60579" y="14097"/>
                                      </a:lnTo>
                                      <a:lnTo>
                                        <a:pt x="16383" y="14097"/>
                                      </a:lnTo>
                                      <a:lnTo>
                                        <a:pt x="15240" y="14478"/>
                                      </a:lnTo>
                                      <a:lnTo>
                                        <a:pt x="13843" y="16002"/>
                                      </a:lnTo>
                                      <a:lnTo>
                                        <a:pt x="13335" y="17272"/>
                                      </a:lnTo>
                                      <a:lnTo>
                                        <a:pt x="13335" y="59944"/>
                                      </a:lnTo>
                                      <a:lnTo>
                                        <a:pt x="13716" y="61214"/>
                                      </a:lnTo>
                                      <a:lnTo>
                                        <a:pt x="14859" y="62484"/>
                                      </a:lnTo>
                                      <a:lnTo>
                                        <a:pt x="15875" y="62738"/>
                                      </a:lnTo>
                                      <a:lnTo>
                                        <a:pt x="21082" y="62611"/>
                                      </a:lnTo>
                                      <a:lnTo>
                                        <a:pt x="28067" y="61849"/>
                                      </a:lnTo>
                                      <a:lnTo>
                                        <a:pt x="35306" y="61849"/>
                                      </a:lnTo>
                                      <a:lnTo>
                                        <a:pt x="38989" y="62230"/>
                                      </a:lnTo>
                                      <a:lnTo>
                                        <a:pt x="55499" y="77470"/>
                                      </a:lnTo>
                                      <a:lnTo>
                                        <a:pt x="55499" y="84201"/>
                                      </a:lnTo>
                                      <a:lnTo>
                                        <a:pt x="36068" y="101219"/>
                                      </a:lnTo>
                                      <a:lnTo>
                                        <a:pt x="29210" y="101219"/>
                                      </a:lnTo>
                                      <a:lnTo>
                                        <a:pt x="11176" y="95250"/>
                                      </a:lnTo>
                                      <a:lnTo>
                                        <a:pt x="8509" y="101219"/>
                                      </a:lnTo>
                                      <a:lnTo>
                                        <a:pt x="8636" y="103886"/>
                                      </a:lnTo>
                                      <a:lnTo>
                                        <a:pt x="30226" y="111760"/>
                                      </a:lnTo>
                                      <a:lnTo>
                                        <a:pt x="38481" y="111760"/>
                                      </a:lnTo>
                                      <a:lnTo>
                                        <a:pt x="68961" y="84582"/>
                                      </a:lnTo>
                                      <a:lnTo>
                                        <a:pt x="68961" y="75184"/>
                                      </a:lnTo>
                                      <a:close/>
                                    </a:path>
                                    <a:path w="76200" h="111760">
                                      <a:moveTo>
                                        <a:pt x="7573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6350"/>
                                      </a:lnTo>
                                      <a:lnTo>
                                        <a:pt x="75730" y="6350"/>
                                      </a:lnTo>
                                      <a:lnTo>
                                        <a:pt x="7573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F695068" id="Group 343" o:spid="_x0000_s1026" style="position:absolute;margin-left:193.15pt;margin-top:76.1pt;width:6pt;height:8.8pt;z-index:-22083072;mso-wrap-distance-left:0;mso-wrap-distance-right:0" coordsize="76200,111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">
                      <v:shape id="Graphic 344" o:spid="_x0000_s1027" style="position:absolute;width:76200;height:111760;visibility:visible;mso-wrap-style:square;v-text-anchor:top" coordsize="76200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" path="m68961,75184l42418,51689r-12954,127l26162,52197r,-26924l61087,25273r762,-508l62738,22733r254,-1397l62992,18669,60579,14097r-44196,l15240,14478r-1397,1524l13335,17272r,42672l13716,61214r1143,1270l15875,62738r5207,-127l28067,61849r7239,l38989,62230,55499,77470r,6731l36068,101219r-6858,l11176,95250r-2667,5969l8636,103886r21590,7874l38481,111760,68961,84582r,-9398xem75730,l,,,6350r75730,l75730,xe" fillcolor="#002c5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33920" behindDoc="1" locked="0" layoutInCell="1" allowOverlap="1">
                      <wp:simplePos x="0" y="0"/>
                      <wp:positionH relativeFrom="column">
                        <wp:posOffset>97917</wp:posOffset>
                      </wp:positionH>
                      <wp:positionV relativeFrom="paragraph">
                        <wp:posOffset>818265</wp:posOffset>
                      </wp:positionV>
                      <wp:extent cx="1285875" cy="345440"/>
                      <wp:effectExtent l="0" t="0" r="0" b="0"/>
                      <wp:wrapNone/>
                      <wp:docPr id="345" name="Group 3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85875" cy="345440"/>
                                <a:chOff x="0" y="0"/>
                                <a:chExt cx="1285875" cy="3454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6" name="Image 346"/>
                                <pic:cNvPicPr/>
                              </pic:nvPicPr>
                              <pic:blipFill>
                                <a:blip r:embed="rId3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85620" cy="3453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63D04EC" id="Group 345" o:spid="_x0000_s1026" style="position:absolute;margin-left:7.7pt;margin-top:64.45pt;width:101.25pt;height:27.2pt;z-index:-22082560;mso-wrap-distance-left:0;mso-wrap-distance-right:0" coordsize="12858,3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">
                      <v:shape id="Image 346" o:spid="_x0000_s1027" type="#_x0000_t75" style="position:absolute;width:12856;height:3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">
                        <v:imagedata r:id="rId334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fifths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+</w:t>
            </w:r>
            <w:r>
              <w:rPr>
                <w:rFonts w:ascii="Cambria Math" w:hAns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fifths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fifths</w:t>
            </w:r>
          </w:p>
        </w:tc>
      </w:tr>
      <w:tr w:rsidR="00101DB5">
        <w:trPr>
          <w:trHeight w:val="2366"/>
        </w:trPr>
        <w:tc>
          <w:tcPr>
            <w:tcW w:w="3528" w:type="dxa"/>
            <w:tcBorders>
              <w:top w:val="nil"/>
            </w:tcBorders>
          </w:tcPr>
          <w:p w:rsidR="00101DB5" w:rsidRDefault="001C1F96">
            <w:pPr>
              <w:pStyle w:val="TableParagraph"/>
              <w:spacing w:line="309" w:lineRule="exact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denominator</w:t>
            </w:r>
            <w:r>
              <w:rPr>
                <w:b/>
                <w:color w:val="002C5F"/>
                <w:spacing w:val="-14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beyond</w:t>
            </w:r>
            <w:r>
              <w:rPr>
                <w:b/>
                <w:color w:val="002C5F"/>
                <w:spacing w:val="-13"/>
                <w:sz w:val="28"/>
              </w:rPr>
              <w:t xml:space="preserve"> </w:t>
            </w:r>
            <w:r>
              <w:rPr>
                <w:b/>
                <w:color w:val="002C5F"/>
                <w:spacing w:val="-10"/>
                <w:sz w:val="28"/>
              </w:rPr>
              <w:t>1</w:t>
            </w:r>
          </w:p>
          <w:p w:rsidR="00101DB5" w:rsidRDefault="001C1F96">
            <w:pPr>
              <w:pStyle w:val="TableParagraph"/>
              <w:spacing w:line="338" w:lineRule="exact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whole</w:t>
            </w:r>
          </w:p>
        </w:tc>
        <w:tc>
          <w:tcPr>
            <w:tcW w:w="10591" w:type="dxa"/>
            <w:gridSpan w:val="2"/>
            <w:tcBorders>
              <w:top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spacing w:before="94"/>
        <w:rPr>
          <w:b/>
        </w:rPr>
      </w:pPr>
    </w:p>
    <w:p w:rsidR="00101DB5" w:rsidRDefault="001C1F96">
      <w:pPr>
        <w:pStyle w:val="BodyText"/>
        <w:tabs>
          <w:tab w:val="left" w:pos="7253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18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2354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347" name="Graphic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4ADA62" id="Graphic 347" o:spid="_x0000_s1026" style="position:absolute;margin-left:0;margin-top:0;width:780pt;height:540pt;z-index:-22081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AZeIJ7MwIAAPE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88544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348" name="Image 3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 348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Addition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4745"/>
        <w:gridCol w:w="174"/>
        <w:gridCol w:w="1960"/>
        <w:gridCol w:w="387"/>
        <w:gridCol w:w="3320"/>
      </w:tblGrid>
      <w:tr w:rsidR="00101DB5">
        <w:trPr>
          <w:trHeight w:val="2205"/>
        </w:trPr>
        <w:tc>
          <w:tcPr>
            <w:tcW w:w="3528" w:type="dxa"/>
            <w:shd w:val="clear" w:color="auto" w:fill="C696C5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4"/>
                <w:sz w:val="28"/>
              </w:rPr>
              <w:t>Year</w:t>
            </w:r>
            <w:r>
              <w:rPr>
                <w:b/>
                <w:color w:val="002C5F"/>
                <w:spacing w:val="-13"/>
                <w:sz w:val="28"/>
              </w:rPr>
              <w:t xml:space="preserve"> </w:t>
            </w:r>
            <w:r>
              <w:rPr>
                <w:b/>
                <w:color w:val="002C5F"/>
                <w:spacing w:val="-10"/>
                <w:sz w:val="28"/>
              </w:rPr>
              <w:t>5</w:t>
            </w:r>
          </w:p>
        </w:tc>
        <w:tc>
          <w:tcPr>
            <w:tcW w:w="10586" w:type="dxa"/>
            <w:gridSpan w:val="5"/>
            <w:shd w:val="clear" w:color="auto" w:fill="C696C5"/>
          </w:tcPr>
          <w:p w:rsidR="00101DB5" w:rsidRDefault="001C1F96">
            <w:pPr>
              <w:pStyle w:val="TableParagraph"/>
              <w:numPr>
                <w:ilvl w:val="0"/>
                <w:numId w:val="48"/>
              </w:numPr>
              <w:tabs>
                <w:tab w:val="left" w:pos="614"/>
              </w:tabs>
              <w:spacing w:before="47"/>
              <w:ind w:hanging="451"/>
              <w:rPr>
                <w:sz w:val="28"/>
              </w:rPr>
            </w:pPr>
            <w:r>
              <w:rPr>
                <w:color w:val="002C5F"/>
                <w:sz w:val="28"/>
              </w:rPr>
              <w:t>Add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whole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numbers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more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than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digits,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including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using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formal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written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methods.</w:t>
            </w:r>
          </w:p>
          <w:p w:rsidR="00101DB5" w:rsidRDefault="001C1F96">
            <w:pPr>
              <w:pStyle w:val="TableParagraph"/>
              <w:numPr>
                <w:ilvl w:val="0"/>
                <w:numId w:val="48"/>
              </w:numPr>
              <w:tabs>
                <w:tab w:val="left" w:pos="614"/>
              </w:tabs>
              <w:spacing w:before="6" w:line="339" w:lineRule="exact"/>
              <w:ind w:hanging="451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Add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numbers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mentally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with</w:t>
            </w:r>
            <w:r>
              <w:rPr>
                <w:color w:val="002C5F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increasingly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large</w:t>
            </w:r>
            <w:r>
              <w:rPr>
                <w:color w:val="002C5F"/>
                <w:spacing w:val="6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numbers.</w:t>
            </w:r>
          </w:p>
          <w:p w:rsidR="00101DB5" w:rsidRDefault="001C1F96">
            <w:pPr>
              <w:pStyle w:val="TableParagraph"/>
              <w:numPr>
                <w:ilvl w:val="0"/>
                <w:numId w:val="48"/>
              </w:numPr>
              <w:tabs>
                <w:tab w:val="left" w:pos="614"/>
              </w:tabs>
              <w:ind w:right="188"/>
              <w:rPr>
                <w:sz w:val="28"/>
              </w:rPr>
            </w:pPr>
            <w:r>
              <w:rPr>
                <w:color w:val="002C5F"/>
                <w:sz w:val="28"/>
              </w:rPr>
              <w:t>Add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decimals,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including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mix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whole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numbers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decimals,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decimals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different numbers of decimal places, and complements of 1</w:t>
            </w:r>
          </w:p>
          <w:p w:rsidR="00101DB5" w:rsidRDefault="001C1F96">
            <w:pPr>
              <w:pStyle w:val="TableParagraph"/>
              <w:numPr>
                <w:ilvl w:val="0"/>
                <w:numId w:val="48"/>
              </w:numPr>
              <w:tabs>
                <w:tab w:val="left" w:pos="614"/>
              </w:tabs>
              <w:spacing w:line="235" w:lineRule="auto"/>
              <w:ind w:right="275"/>
              <w:rPr>
                <w:sz w:val="28"/>
              </w:rPr>
            </w:pPr>
            <w:r>
              <w:rPr>
                <w:color w:val="002C5F"/>
                <w:sz w:val="28"/>
              </w:rPr>
              <w:t>Add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fractions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same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denominator,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denominators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that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multiples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 same number.</w:t>
            </w:r>
          </w:p>
        </w:tc>
      </w:tr>
      <w:tr w:rsidR="00101DB5">
        <w:trPr>
          <w:trHeight w:val="541"/>
        </w:trPr>
        <w:tc>
          <w:tcPr>
            <w:tcW w:w="3528" w:type="dxa"/>
            <w:shd w:val="clear" w:color="auto" w:fill="EDDFEC"/>
          </w:tcPr>
          <w:p w:rsidR="00101DB5" w:rsidRDefault="001C1F96">
            <w:pPr>
              <w:pStyle w:val="TableParagraph"/>
              <w:spacing w:before="52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Progression</w:t>
            </w:r>
            <w:r>
              <w:rPr>
                <w:b/>
                <w:color w:val="002C5F"/>
                <w:spacing w:val="-15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of</w:t>
            </w:r>
            <w:r>
              <w:rPr>
                <w:b/>
                <w:color w:val="002C5F"/>
                <w:spacing w:val="-12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86" w:type="dxa"/>
            <w:gridSpan w:val="5"/>
            <w:shd w:val="clear" w:color="auto" w:fill="EDDFEC"/>
          </w:tcPr>
          <w:p w:rsidR="00101DB5" w:rsidRDefault="001C1F96">
            <w:pPr>
              <w:pStyle w:val="TableParagraph"/>
              <w:spacing w:before="52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7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550"/>
        </w:trPr>
        <w:tc>
          <w:tcPr>
            <w:tcW w:w="3528" w:type="dxa"/>
            <w:vMerge w:val="restart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2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Add</w:t>
            </w:r>
            <w:r>
              <w:rPr>
                <w:b/>
                <w:color w:val="002C5F"/>
                <w:spacing w:val="-9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using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mental</w:t>
            </w:r>
            <w:r>
              <w:rPr>
                <w:b/>
                <w:color w:val="002C5F"/>
                <w:spacing w:val="-12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strategies</w:t>
            </w:r>
          </w:p>
          <w:p w:rsidR="00101DB5" w:rsidRDefault="001C1F96">
            <w:pPr>
              <w:pStyle w:val="TableParagraph"/>
              <w:spacing w:before="335" w:line="244" w:lineRule="auto"/>
              <w:ind w:left="157" w:right="350"/>
              <w:rPr>
                <w:sz w:val="28"/>
              </w:rPr>
            </w:pPr>
            <w:r>
              <w:rPr>
                <w:color w:val="002C5F"/>
                <w:sz w:val="28"/>
              </w:rPr>
              <w:t>Add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1s,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10s,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100s,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etc.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 any number.</w:t>
            </w:r>
          </w:p>
        </w:tc>
        <w:tc>
          <w:tcPr>
            <w:tcW w:w="4745" w:type="dxa"/>
            <w:vMerge w:val="restart"/>
            <w:tcBorders>
              <w:bottom w:val="nil"/>
            </w:tcBorders>
          </w:tcPr>
          <w:p w:rsidR="00101DB5" w:rsidRDefault="00101DB5">
            <w:pPr>
              <w:pStyle w:val="TableParagraph"/>
              <w:spacing w:before="3"/>
              <w:rPr>
                <w:b/>
                <w:sz w:val="8"/>
              </w:rPr>
            </w:pPr>
          </w:p>
          <w:p w:rsidR="00101DB5" w:rsidRDefault="001C1F96">
            <w:pPr>
              <w:pStyle w:val="TableParagraph"/>
              <w:ind w:left="9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781300" cy="866775"/>
                  <wp:effectExtent l="0" t="0" r="0" b="0"/>
                  <wp:docPr id="349" name="Image 3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9" name="Image 349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41" w:type="dxa"/>
            <w:gridSpan w:val="4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2"/>
              <w:ind w:left="171"/>
              <w:rPr>
                <w:sz w:val="28"/>
              </w:rPr>
            </w:pP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add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…,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can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add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then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subtract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</w:tc>
      </w:tr>
      <w:tr w:rsidR="00101DB5">
        <w:trPr>
          <w:trHeight w:val="214"/>
        </w:trPr>
        <w:tc>
          <w:tcPr>
            <w:tcW w:w="3528" w:type="dxa"/>
            <w:vMerge/>
            <w:tcBorders>
              <w:top w:val="nil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745" w:type="dxa"/>
            <w:vMerge/>
            <w:tcBorders>
              <w:top w:val="nil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74" w:type="dxa"/>
            <w:vMerge w:val="restart"/>
            <w:tcBorders>
              <w:top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347" w:type="dxa"/>
            <w:gridSpan w:val="2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B8C5"/>
          </w:tcPr>
          <w:p w:rsidR="00101DB5" w:rsidRDefault="001C1F96">
            <w:pPr>
              <w:pStyle w:val="TableParagraph"/>
              <w:spacing w:before="3" w:line="192" w:lineRule="exact"/>
              <w:ind w:left="75"/>
              <w:jc w:val="center"/>
              <w:rPr>
                <w:sz w:val="17"/>
              </w:rPr>
            </w:pPr>
            <w:r>
              <w:rPr>
                <w:color w:val="002C5F"/>
                <w:spacing w:val="-10"/>
                <w:sz w:val="17"/>
              </w:rPr>
              <w:t>?</w:t>
            </w:r>
          </w:p>
        </w:tc>
        <w:tc>
          <w:tcPr>
            <w:tcW w:w="3320" w:type="dxa"/>
            <w:vMerge w:val="restart"/>
            <w:tcBorders>
              <w:top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01DB5">
        <w:trPr>
          <w:trHeight w:val="231"/>
        </w:trPr>
        <w:tc>
          <w:tcPr>
            <w:tcW w:w="3528" w:type="dxa"/>
            <w:vMerge/>
            <w:tcBorders>
              <w:top w:val="nil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745" w:type="dxa"/>
            <w:vMerge/>
            <w:tcBorders>
              <w:top w:val="nil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74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960" w:type="dxa"/>
            <w:tcBorders>
              <w:top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BE6DF"/>
          </w:tcPr>
          <w:p w:rsidR="00101DB5" w:rsidRDefault="001C1F96">
            <w:pPr>
              <w:pStyle w:val="TableParagraph"/>
              <w:spacing w:before="12" w:line="199" w:lineRule="exact"/>
              <w:ind w:left="41"/>
              <w:jc w:val="center"/>
              <w:rPr>
                <w:sz w:val="17"/>
              </w:rPr>
            </w:pPr>
            <w:r>
              <w:rPr>
                <w:noProof/>
                <w:sz w:val="17"/>
              </w:rPr>
              <mc:AlternateContent>
                <mc:Choice Requires="wpg">
                  <w:drawing>
                    <wp:anchor distT="0" distB="0" distL="0" distR="0" simplePos="0" relativeHeight="481235968" behindDoc="1" locked="0" layoutInCell="1" allowOverlap="1">
                      <wp:simplePos x="0" y="0"/>
                      <wp:positionH relativeFrom="column">
                        <wp:posOffset>61086</wp:posOffset>
                      </wp:positionH>
                      <wp:positionV relativeFrom="paragraph">
                        <wp:posOffset>323573</wp:posOffset>
                      </wp:positionV>
                      <wp:extent cx="3355340" cy="713740"/>
                      <wp:effectExtent l="0" t="0" r="0" b="0"/>
                      <wp:wrapNone/>
                      <wp:docPr id="350" name="Group 3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55340" cy="713740"/>
                                <a:chOff x="0" y="0"/>
                                <a:chExt cx="3355340" cy="7137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1" name="Image 351"/>
                                <pic:cNvPicPr/>
                              </pic:nvPicPr>
                              <pic:blipFill>
                                <a:blip r:embed="rId3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55213" cy="7134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4C3E873" id="Group 350" o:spid="_x0000_s1026" style="position:absolute;margin-left:4.8pt;margin-top:25.5pt;width:264.2pt;height:56.2pt;z-index:-22080512;mso-wrap-distance-left:0;mso-wrap-distance-right:0" coordsize="33553,71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">
                      <v:shape id="Image 351" o:spid="_x0000_s1027" type="#_x0000_t75" style="position:absolute;width:33552;height:7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">
                        <v:imagedata r:id="rId337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2"/>
                <w:sz w:val="17"/>
              </w:rPr>
              <w:t>6,458</w:t>
            </w:r>
          </w:p>
        </w:tc>
        <w:tc>
          <w:tcPr>
            <w:tcW w:w="387" w:type="dxa"/>
            <w:tcBorders>
              <w:top w:val="single" w:sz="4" w:space="0" w:color="002C5F"/>
              <w:left w:val="single" w:sz="4" w:space="0" w:color="002C5F"/>
              <w:bottom w:val="single" w:sz="4" w:space="0" w:color="002C5F"/>
            </w:tcBorders>
            <w:shd w:val="clear" w:color="auto" w:fill="F9CEC3"/>
          </w:tcPr>
          <w:p w:rsidR="00101DB5" w:rsidRDefault="001C1F96">
            <w:pPr>
              <w:pStyle w:val="TableParagraph"/>
              <w:spacing w:before="12" w:line="199" w:lineRule="exact"/>
              <w:ind w:left="137"/>
              <w:rPr>
                <w:sz w:val="17"/>
              </w:rPr>
            </w:pPr>
            <w:r>
              <w:rPr>
                <w:color w:val="002C5F"/>
                <w:spacing w:val="-5"/>
                <w:sz w:val="17"/>
              </w:rPr>
              <w:t>99</w:t>
            </w:r>
          </w:p>
        </w:tc>
        <w:tc>
          <w:tcPr>
            <w:tcW w:w="3320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364"/>
        </w:trPr>
        <w:tc>
          <w:tcPr>
            <w:tcW w:w="3528" w:type="dxa"/>
            <w:vMerge/>
            <w:tcBorders>
              <w:top w:val="nil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745" w:type="dxa"/>
            <w:vMerge/>
            <w:tcBorders>
              <w:top w:val="nil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74" w:type="dxa"/>
            <w:tcBorders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960" w:type="dxa"/>
            <w:tcBorders>
              <w:top w:val="single" w:sz="4" w:space="0" w:color="002C5F"/>
              <w:left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87" w:type="dxa"/>
            <w:tcBorders>
              <w:top w:val="single" w:sz="4" w:space="0" w:color="002C5F"/>
              <w:left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320" w:type="dxa"/>
            <w:tcBorders>
              <w:left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01DB5">
        <w:trPr>
          <w:trHeight w:val="787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281" w:lineRule="exact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Use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bonds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and</w:t>
            </w:r>
          </w:p>
          <w:p w:rsidR="00101DB5" w:rsidRDefault="001C1F96">
            <w:pPr>
              <w:pStyle w:val="TableParagraph"/>
              <w:spacing w:line="337" w:lineRule="exact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related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facts.</w:t>
            </w:r>
          </w:p>
        </w:tc>
        <w:tc>
          <w:tcPr>
            <w:tcW w:w="4745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before="93" w:line="338" w:lineRule="exact"/>
              <w:ind w:left="242"/>
              <w:rPr>
                <w:rFonts w:ascii="Cambria Math"/>
                <w:sz w:val="28"/>
              </w:rPr>
            </w:pPr>
            <w:r>
              <w:rPr>
                <w:color w:val="002C5F"/>
                <w:sz w:val="28"/>
              </w:rPr>
              <w:t>48,650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300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sz w:val="28"/>
              </w:rPr>
              <w:t>=</w:t>
            </w:r>
          </w:p>
          <w:p w:rsidR="00101DB5" w:rsidRDefault="001C1F96">
            <w:pPr>
              <w:pStyle w:val="TableParagraph"/>
              <w:spacing w:line="336" w:lineRule="exact"/>
              <w:ind w:left="242"/>
              <w:rPr>
                <w:rFonts w:ascii="Cambria Math"/>
                <w:sz w:val="28"/>
              </w:rPr>
            </w:pPr>
            <w:r>
              <w:rPr>
                <w:color w:val="002C5F"/>
                <w:sz w:val="28"/>
              </w:rPr>
              <w:t>48,650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30,000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sz w:val="28"/>
              </w:rPr>
              <w:t>=</w:t>
            </w:r>
          </w:p>
        </w:tc>
        <w:tc>
          <w:tcPr>
            <w:tcW w:w="174" w:type="dxa"/>
            <w:tcBorders>
              <w:top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960" w:type="dxa"/>
            <w:tcBorders>
              <w:top w:val="nil"/>
              <w:left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87" w:type="dxa"/>
            <w:tcBorders>
              <w:top w:val="nil"/>
              <w:left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320" w:type="dxa"/>
            <w:tcBorders>
              <w:top w:val="nil"/>
              <w:left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01DB5">
        <w:trPr>
          <w:trHeight w:val="445"/>
        </w:trPr>
        <w:tc>
          <w:tcPr>
            <w:tcW w:w="3528" w:type="dxa"/>
            <w:tcBorders>
              <w:top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745" w:type="dxa"/>
            <w:tcBorders>
              <w:top w:val="nil"/>
            </w:tcBorders>
          </w:tcPr>
          <w:p w:rsidR="00101DB5" w:rsidRDefault="001C1F96">
            <w:pPr>
              <w:pStyle w:val="TableParagraph"/>
              <w:spacing w:line="317" w:lineRule="exact"/>
              <w:ind w:left="242"/>
              <w:rPr>
                <w:rFonts w:ascii="Cambria Math"/>
                <w:sz w:val="28"/>
              </w:rPr>
            </w:pPr>
            <w:r>
              <w:rPr>
                <w:color w:val="002C5F"/>
                <w:sz w:val="28"/>
              </w:rPr>
              <w:t>48,650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30</w:t>
            </w:r>
            <w:r>
              <w:rPr>
                <w:color w:val="002C5F"/>
                <w:spacing w:val="52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sz w:val="28"/>
              </w:rPr>
              <w:t>=</w:t>
            </w:r>
          </w:p>
        </w:tc>
        <w:tc>
          <w:tcPr>
            <w:tcW w:w="174" w:type="dxa"/>
            <w:tcBorders>
              <w:top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960" w:type="dxa"/>
            <w:tcBorders>
              <w:top w:val="nil"/>
              <w:left w:val="nil"/>
              <w:right w:val="nil"/>
            </w:tcBorders>
          </w:tcPr>
          <w:p w:rsidR="00101DB5" w:rsidRDefault="001C1F96">
            <w:pPr>
              <w:pStyle w:val="TableParagraph"/>
              <w:spacing w:before="145"/>
              <w:ind w:left="16"/>
              <w:rPr>
                <w:sz w:val="17"/>
              </w:rPr>
            </w:pPr>
            <w:r>
              <w:rPr>
                <w:color w:val="002C5F"/>
                <w:spacing w:val="-2"/>
                <w:sz w:val="17"/>
              </w:rPr>
              <w:t>6,458</w:t>
            </w:r>
          </w:p>
        </w:tc>
        <w:tc>
          <w:tcPr>
            <w:tcW w:w="387" w:type="dxa"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320" w:type="dxa"/>
            <w:tcBorders>
              <w:top w:val="nil"/>
              <w:left w:val="nil"/>
            </w:tcBorders>
          </w:tcPr>
          <w:p w:rsidR="00101DB5" w:rsidRDefault="001C1F96">
            <w:pPr>
              <w:pStyle w:val="TableParagraph"/>
              <w:spacing w:before="145"/>
              <w:ind w:right="165"/>
              <w:jc w:val="right"/>
              <w:rPr>
                <w:sz w:val="17"/>
              </w:rPr>
            </w:pPr>
            <w:r>
              <w:rPr>
                <w:color w:val="002C5F"/>
                <w:sz w:val="17"/>
              </w:rPr>
              <w:t>6,557</w:t>
            </w:r>
            <w:r>
              <w:rPr>
                <w:color w:val="002C5F"/>
                <w:spacing w:val="7"/>
                <w:sz w:val="17"/>
              </w:rPr>
              <w:t xml:space="preserve"> </w:t>
            </w:r>
            <w:r>
              <w:rPr>
                <w:color w:val="002C5F"/>
                <w:spacing w:val="-2"/>
                <w:sz w:val="17"/>
              </w:rPr>
              <w:t>6,558</w:t>
            </w:r>
          </w:p>
        </w:tc>
      </w:tr>
      <w:tr w:rsidR="00101DB5">
        <w:trPr>
          <w:trHeight w:val="3510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6" w:line="261" w:lineRule="auto"/>
              <w:ind w:left="157" w:right="434"/>
              <w:rPr>
                <w:sz w:val="28"/>
              </w:rPr>
            </w:pPr>
            <w:r>
              <w:rPr>
                <w:b/>
                <w:color w:val="002C5F"/>
                <w:sz w:val="28"/>
              </w:rPr>
              <w:t>Add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whole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numbers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 xml:space="preserve">with more than 4 digits </w:t>
            </w:r>
            <w:r>
              <w:rPr>
                <w:color w:val="002C5F"/>
                <w:sz w:val="28"/>
              </w:rPr>
              <w:t>Encourage children to</w:t>
            </w:r>
          </w:p>
          <w:p w:rsidR="00101DB5" w:rsidRDefault="001C1F96">
            <w:pPr>
              <w:pStyle w:val="TableParagraph"/>
              <w:spacing w:line="314" w:lineRule="exact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estimate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use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inverse</w:t>
            </w:r>
          </w:p>
          <w:p w:rsidR="00101DB5" w:rsidRDefault="001C1F96">
            <w:pPr>
              <w:pStyle w:val="TableParagraph"/>
              <w:spacing w:before="2" w:line="242" w:lineRule="auto"/>
              <w:ind w:left="157" w:right="123"/>
              <w:rPr>
                <w:sz w:val="28"/>
              </w:rPr>
            </w:pPr>
            <w:r>
              <w:rPr>
                <w:color w:val="002C5F"/>
                <w:sz w:val="28"/>
              </w:rPr>
              <w:t>operations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check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answers to calculations.</w:t>
            </w:r>
          </w:p>
          <w:p w:rsidR="00101DB5" w:rsidRDefault="001C1F96">
            <w:pPr>
              <w:pStyle w:val="TableParagraph"/>
              <w:spacing w:before="30" w:line="320" w:lineRule="exact"/>
              <w:ind w:left="246"/>
              <w:rPr>
                <w:rFonts w:ascii="Cambria Math"/>
                <w:sz w:val="28"/>
              </w:rPr>
            </w:pPr>
            <w:r>
              <w:rPr>
                <w:rFonts w:ascii="Cambria Math"/>
                <w:color w:val="00AFEF"/>
                <w:sz w:val="28"/>
              </w:rPr>
              <w:t>*Inverse</w:t>
            </w:r>
            <w:r>
              <w:rPr>
                <w:rFonts w:ascii="Cambria Math"/>
                <w:color w:val="00AFEF"/>
                <w:spacing w:val="-12"/>
                <w:sz w:val="28"/>
              </w:rPr>
              <w:t xml:space="preserve"> </w:t>
            </w:r>
            <w:r>
              <w:rPr>
                <w:rFonts w:ascii="Cambria Math"/>
                <w:color w:val="00AFEF"/>
                <w:sz w:val="28"/>
              </w:rPr>
              <w:t>method</w:t>
            </w:r>
            <w:r>
              <w:rPr>
                <w:rFonts w:ascii="Cambria Math"/>
                <w:color w:val="00AFEF"/>
                <w:spacing w:val="-12"/>
                <w:sz w:val="28"/>
              </w:rPr>
              <w:t xml:space="preserve"> </w:t>
            </w:r>
            <w:r>
              <w:rPr>
                <w:rFonts w:ascii="Cambria Math"/>
                <w:color w:val="00AFEF"/>
                <w:sz w:val="28"/>
              </w:rPr>
              <w:t>to</w:t>
            </w:r>
            <w:r>
              <w:rPr>
                <w:rFonts w:ascii="Cambria Math"/>
                <w:color w:val="00AFEF"/>
                <w:spacing w:val="-12"/>
                <w:sz w:val="28"/>
              </w:rPr>
              <w:t xml:space="preserve"> </w:t>
            </w:r>
            <w:r>
              <w:rPr>
                <w:rFonts w:ascii="Cambria Math"/>
                <w:color w:val="00AFEF"/>
                <w:sz w:val="28"/>
              </w:rPr>
              <w:t xml:space="preserve">be shown as a bar model assisted by a formal </w:t>
            </w:r>
            <w:r>
              <w:rPr>
                <w:rFonts w:ascii="Cambria Math"/>
                <w:color w:val="00AFEF"/>
                <w:spacing w:val="-2"/>
                <w:sz w:val="28"/>
              </w:rPr>
              <w:t>method</w:t>
            </w:r>
          </w:p>
        </w:tc>
        <w:tc>
          <w:tcPr>
            <w:tcW w:w="10586" w:type="dxa"/>
            <w:gridSpan w:val="5"/>
          </w:tcPr>
          <w:p w:rsidR="00101DB5" w:rsidRDefault="001C1F96">
            <w:pPr>
              <w:pStyle w:val="TableParagraph"/>
              <w:spacing w:before="54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5789056" behindDoc="0" locked="0" layoutInCell="1" allowOverlap="1">
                      <wp:simplePos x="0" y="0"/>
                      <wp:positionH relativeFrom="column">
                        <wp:posOffset>2107692</wp:posOffset>
                      </wp:positionH>
                      <wp:positionV relativeFrom="paragraph">
                        <wp:posOffset>91872</wp:posOffset>
                      </wp:positionV>
                      <wp:extent cx="2962275" cy="1952625"/>
                      <wp:effectExtent l="0" t="0" r="0" b="0"/>
                      <wp:wrapNone/>
                      <wp:docPr id="352" name="Group 3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962275" cy="1952625"/>
                                <a:chOff x="0" y="0"/>
                                <a:chExt cx="2962275" cy="19526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3" name="Image 353"/>
                                <pic:cNvPicPr/>
                              </pic:nvPicPr>
                              <pic:blipFill>
                                <a:blip r:embed="rId3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62275" cy="1952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DCB1146" id="Group 352" o:spid="_x0000_s1026" style="position:absolute;margin-left:165.95pt;margin-top:7.25pt;width:233.25pt;height:153.75pt;z-index:15789056;mso-wrap-distance-left:0;mso-wrap-distance-right:0" coordsize="29622,195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">
                      <v:shape id="Image 353" o:spid="_x0000_s1027" type="#_x0000_t75" style="position:absolute;width:29622;height:19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">
                        <v:imagedata r:id="rId339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can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exchange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10"/>
                <w:sz w:val="28"/>
              </w:rPr>
              <w:t xml:space="preserve"> …</w:t>
            </w: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222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8105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533525" cy="1038225"/>
                  <wp:effectExtent l="0" t="0" r="0" b="0"/>
                  <wp:docPr id="354" name="Image 3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" name="Image 354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038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1DB5" w:rsidRDefault="00101DB5">
      <w:pPr>
        <w:pStyle w:val="TableParagraph"/>
        <w:rPr>
          <w:sz w:val="20"/>
        </w:rPr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10593"/>
      </w:tblGrid>
      <w:tr w:rsidR="00101DB5">
        <w:trPr>
          <w:trHeight w:val="3307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1" w:line="232" w:lineRule="auto"/>
              <w:ind w:left="246"/>
              <w:rPr>
                <w:rFonts w:ascii="Cambria Math"/>
                <w:sz w:val="28"/>
              </w:rPr>
            </w:pPr>
            <w:r>
              <w:rPr>
                <w:rFonts w:ascii="Cambria Math"/>
                <w:color w:val="00AFEF"/>
                <w:sz w:val="28"/>
              </w:rPr>
              <w:lastRenderedPageBreak/>
              <w:t>*rounding</w:t>
            </w:r>
            <w:r>
              <w:rPr>
                <w:rFonts w:ascii="Cambria Math"/>
                <w:color w:val="00AFEF"/>
                <w:spacing w:val="-9"/>
                <w:sz w:val="28"/>
              </w:rPr>
              <w:t xml:space="preserve"> </w:t>
            </w:r>
            <w:r>
              <w:rPr>
                <w:rFonts w:ascii="Cambria Math"/>
                <w:color w:val="00AFEF"/>
                <w:sz w:val="28"/>
              </w:rPr>
              <w:t>as</w:t>
            </w:r>
            <w:r>
              <w:rPr>
                <w:rFonts w:ascii="Cambria Math"/>
                <w:color w:val="00AFEF"/>
                <w:spacing w:val="-10"/>
                <w:sz w:val="28"/>
              </w:rPr>
              <w:t xml:space="preserve"> </w:t>
            </w:r>
            <w:r>
              <w:rPr>
                <w:rFonts w:ascii="Cambria Math"/>
                <w:color w:val="00AFEF"/>
                <w:sz w:val="28"/>
              </w:rPr>
              <w:t>a</w:t>
            </w:r>
            <w:r>
              <w:rPr>
                <w:rFonts w:ascii="Cambria Math"/>
                <w:color w:val="00AFEF"/>
                <w:spacing w:val="-9"/>
                <w:sz w:val="28"/>
              </w:rPr>
              <w:t xml:space="preserve"> </w:t>
            </w:r>
            <w:r>
              <w:rPr>
                <w:rFonts w:ascii="Cambria Math"/>
                <w:color w:val="00AFEF"/>
                <w:sz w:val="28"/>
              </w:rPr>
              <w:t>method</w:t>
            </w:r>
            <w:r>
              <w:rPr>
                <w:rFonts w:ascii="Cambria Math"/>
                <w:color w:val="00AFEF"/>
                <w:spacing w:val="-9"/>
                <w:sz w:val="28"/>
              </w:rPr>
              <w:t xml:space="preserve"> </w:t>
            </w:r>
            <w:r>
              <w:rPr>
                <w:rFonts w:ascii="Cambria Math"/>
                <w:color w:val="00AFEF"/>
                <w:sz w:val="28"/>
              </w:rPr>
              <w:t xml:space="preserve">to estimate and check </w:t>
            </w:r>
            <w:r>
              <w:rPr>
                <w:rFonts w:ascii="Cambria Math"/>
                <w:color w:val="00AFEF"/>
                <w:spacing w:val="-2"/>
                <w:sz w:val="28"/>
              </w:rPr>
              <w:t>answers</w:t>
            </w:r>
          </w:p>
        </w:tc>
        <w:tc>
          <w:tcPr>
            <w:tcW w:w="10593" w:type="dxa"/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</w:tr>
    </w:tbl>
    <w:p w:rsidR="00101DB5" w:rsidRDefault="001C1F96">
      <w:pPr>
        <w:pStyle w:val="BodyText"/>
        <w:tabs>
          <w:tab w:val="right" w:pos="7481"/>
        </w:tabs>
        <w:spacing w:before="203"/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19</w:t>
      </w:r>
    </w:p>
    <w:p w:rsidR="00101DB5" w:rsidRDefault="00101DB5">
      <w:pPr>
        <w:pStyle w:val="BodyText"/>
        <w:sectPr w:rsidR="00101DB5">
          <w:type w:val="continuous"/>
          <w:pgSz w:w="15600" w:h="10800" w:orient="landscape"/>
          <w:pgMar w:top="440" w:right="566" w:bottom="28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2375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355" name="Graphic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1BA00D" id="Graphic 355" o:spid="_x0000_s1026" style="position:absolute;margin-left:0;margin-top:0;width:780pt;height:540pt;z-index:-22078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A7h6ARMwIAAPE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90592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356" name="Image 3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 356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Addition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7470"/>
        <w:gridCol w:w="2033"/>
        <w:gridCol w:w="318"/>
        <w:gridCol w:w="766"/>
      </w:tblGrid>
      <w:tr w:rsidR="00101DB5">
        <w:trPr>
          <w:trHeight w:val="567"/>
        </w:trPr>
        <w:tc>
          <w:tcPr>
            <w:tcW w:w="3528" w:type="dxa"/>
            <w:shd w:val="clear" w:color="auto" w:fill="C696C5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87" w:type="dxa"/>
            <w:gridSpan w:val="4"/>
            <w:shd w:val="clear" w:color="auto" w:fill="C696C5"/>
          </w:tcPr>
          <w:p w:rsidR="00101DB5" w:rsidRDefault="001C1F96">
            <w:pPr>
              <w:pStyle w:val="TableParagraph"/>
              <w:spacing w:before="47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422"/>
        </w:trPr>
        <w:tc>
          <w:tcPr>
            <w:tcW w:w="3528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Add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decimals</w:t>
            </w:r>
            <w:r>
              <w:rPr>
                <w:b/>
                <w:color w:val="002C5F"/>
                <w:spacing w:val="-4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with</w:t>
            </w:r>
            <w:r>
              <w:rPr>
                <w:b/>
                <w:color w:val="002C5F"/>
                <w:spacing w:val="-12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up</w:t>
            </w:r>
            <w:r>
              <w:rPr>
                <w:b/>
                <w:color w:val="002C5F"/>
                <w:spacing w:val="-12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to</w:t>
            </w:r>
            <w:r>
              <w:rPr>
                <w:b/>
                <w:color w:val="002C5F"/>
                <w:spacing w:val="-12"/>
                <w:sz w:val="28"/>
              </w:rPr>
              <w:t xml:space="preserve"> </w:t>
            </w:r>
            <w:r>
              <w:rPr>
                <w:b/>
                <w:color w:val="002C5F"/>
                <w:spacing w:val="-10"/>
                <w:sz w:val="28"/>
              </w:rPr>
              <w:t>2</w:t>
            </w:r>
          </w:p>
        </w:tc>
        <w:tc>
          <w:tcPr>
            <w:tcW w:w="10587" w:type="dxa"/>
            <w:gridSpan w:val="4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47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do/do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not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need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make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exchange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because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</w:tc>
      </w:tr>
      <w:tr w:rsidR="00101DB5">
        <w:trPr>
          <w:trHeight w:val="3049"/>
        </w:trPr>
        <w:tc>
          <w:tcPr>
            <w:tcW w:w="3528" w:type="dxa"/>
            <w:tcBorders>
              <w:top w:val="nil"/>
            </w:tcBorders>
          </w:tcPr>
          <w:p w:rsidR="00101DB5" w:rsidRDefault="001C1F96">
            <w:pPr>
              <w:pStyle w:val="TableParagraph"/>
              <w:spacing w:line="324" w:lineRule="exact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decimal</w:t>
            </w:r>
            <w:r>
              <w:rPr>
                <w:b/>
                <w:color w:val="002C5F"/>
                <w:spacing w:val="-15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places</w:t>
            </w:r>
          </w:p>
          <w:p w:rsidR="00101DB5" w:rsidRDefault="001C1F96">
            <w:pPr>
              <w:pStyle w:val="TableParagraph"/>
              <w:spacing w:before="326" w:line="235" w:lineRule="auto"/>
              <w:ind w:left="157" w:right="49"/>
              <w:rPr>
                <w:sz w:val="28"/>
              </w:rPr>
            </w:pPr>
            <w:r>
              <w:rPr>
                <w:color w:val="002C5F"/>
                <w:sz w:val="28"/>
              </w:rPr>
              <w:t>Progress from the same number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decimal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places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 a different number of decimal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places,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from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no exchange to exchange.</w:t>
            </w:r>
          </w:p>
        </w:tc>
        <w:tc>
          <w:tcPr>
            <w:tcW w:w="10587" w:type="dxa"/>
            <w:gridSpan w:val="4"/>
            <w:tcBorders>
              <w:top w:val="nil"/>
            </w:tcBorders>
          </w:tcPr>
          <w:p w:rsidR="00101DB5" w:rsidRDefault="001C1F96">
            <w:pPr>
              <w:pStyle w:val="TableParagraph"/>
              <w:spacing w:line="324" w:lineRule="exact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5791616" behindDoc="0" locked="0" layoutInCell="1" allowOverlap="1">
                      <wp:simplePos x="0" y="0"/>
                      <wp:positionH relativeFrom="column">
                        <wp:posOffset>5365241</wp:posOffset>
                      </wp:positionH>
                      <wp:positionV relativeFrom="paragraph">
                        <wp:posOffset>169163</wp:posOffset>
                      </wp:positionV>
                      <wp:extent cx="1238250" cy="1314450"/>
                      <wp:effectExtent l="0" t="0" r="0" b="0"/>
                      <wp:wrapNone/>
                      <wp:docPr id="357" name="Group 3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38250" cy="1314450"/>
                                <a:chOff x="0" y="0"/>
                                <a:chExt cx="1238250" cy="13144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8" name="Image 358"/>
                                <pic:cNvPicPr/>
                              </pic:nvPicPr>
                              <pic:blipFill>
                                <a:blip r:embed="rId3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38250" cy="13144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C6A2593" id="Group 357" o:spid="_x0000_s1026" style="position:absolute;margin-left:422.45pt;margin-top:13.3pt;width:97.5pt;height:103.5pt;z-index:15791616;mso-wrap-distance-left:0;mso-wrap-distance-right:0" coordsize="12382,13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">
                      <v:shape id="Image 358" o:spid="_x0000_s1027" type="#_x0000_t75" style="position:absolute;width:12382;height:13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">
                        <v:imagedata r:id="rId342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5792128" behindDoc="0" locked="0" layoutInCell="1" allowOverlap="1">
                      <wp:simplePos x="0" y="0"/>
                      <wp:positionH relativeFrom="column">
                        <wp:posOffset>3603116</wp:posOffset>
                      </wp:positionH>
                      <wp:positionV relativeFrom="paragraph">
                        <wp:posOffset>140588</wp:posOffset>
                      </wp:positionV>
                      <wp:extent cx="1838325" cy="1628775"/>
                      <wp:effectExtent l="0" t="0" r="0" b="0"/>
                      <wp:wrapNone/>
                      <wp:docPr id="359" name="Group 3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38325" cy="1628775"/>
                                <a:chOff x="0" y="0"/>
                                <a:chExt cx="1838325" cy="16287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0" name="Image 360"/>
                                <pic:cNvPicPr/>
                              </pic:nvPicPr>
                              <pic:blipFill>
                                <a:blip r:embed="rId3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38325" cy="16287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9F8B54D" id="Group 359" o:spid="_x0000_s1026" style="position:absolute;margin-left:283.7pt;margin-top:11.05pt;width:144.75pt;height:128.25pt;z-index:15792128;mso-wrap-distance-left:0;mso-wrap-distance-right:0" coordsize="18383,16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">
                      <v:shape id="Image 360" o:spid="_x0000_s1027" type="#_x0000_t75" style="position:absolute;width:18383;height:16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">
                        <v:imagedata r:id="rId344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can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exchange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10"/>
                <w:sz w:val="28"/>
              </w:rPr>
              <w:t xml:space="preserve"> …</w:t>
            </w: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95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2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3000375" cy="1038225"/>
                  <wp:effectExtent l="0" t="0" r="0" b="0"/>
                  <wp:docPr id="361" name="Image 3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1" name="Image 361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75" cy="1038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spacing w:before="18"/>
              <w:rPr>
                <w:b/>
                <w:sz w:val="20"/>
              </w:rPr>
            </w:pPr>
          </w:p>
        </w:tc>
      </w:tr>
      <w:tr w:rsidR="00101DB5">
        <w:trPr>
          <w:trHeight w:val="573"/>
        </w:trPr>
        <w:tc>
          <w:tcPr>
            <w:tcW w:w="3528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4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Complements</w:t>
            </w:r>
            <w:r>
              <w:rPr>
                <w:b/>
                <w:color w:val="002C5F"/>
                <w:spacing w:val="-18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to</w:t>
            </w:r>
            <w:r>
              <w:rPr>
                <w:b/>
                <w:color w:val="002C5F"/>
                <w:spacing w:val="-14"/>
                <w:sz w:val="28"/>
              </w:rPr>
              <w:t xml:space="preserve"> </w:t>
            </w:r>
            <w:r>
              <w:rPr>
                <w:b/>
                <w:color w:val="002C5F"/>
                <w:spacing w:val="-10"/>
                <w:sz w:val="28"/>
              </w:rPr>
              <w:t>1</w:t>
            </w:r>
          </w:p>
        </w:tc>
        <w:tc>
          <w:tcPr>
            <w:tcW w:w="7470" w:type="dxa"/>
            <w:vMerge w:val="restart"/>
            <w:tcBorders>
              <w:right w:val="nil"/>
            </w:tcBorders>
          </w:tcPr>
          <w:p w:rsidR="00101DB5" w:rsidRDefault="00101DB5">
            <w:pPr>
              <w:pStyle w:val="TableParagraph"/>
              <w:spacing w:before="2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6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1238016" behindDoc="1" locked="0" layoutInCell="1" allowOverlap="1">
                      <wp:simplePos x="0" y="0"/>
                      <wp:positionH relativeFrom="column">
                        <wp:posOffset>59817</wp:posOffset>
                      </wp:positionH>
                      <wp:positionV relativeFrom="paragraph">
                        <wp:posOffset>1628787</wp:posOffset>
                      </wp:positionV>
                      <wp:extent cx="2857500" cy="571500"/>
                      <wp:effectExtent l="0" t="0" r="0" b="0"/>
                      <wp:wrapNone/>
                      <wp:docPr id="362" name="Group 3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857500" cy="571500"/>
                                <a:chOff x="0" y="0"/>
                                <a:chExt cx="2857500" cy="5715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3" name="Image 363"/>
                                <pic:cNvPicPr/>
                              </pic:nvPicPr>
                              <pic:blipFill>
                                <a:blip r:embed="rId3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57499" cy="571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6919DF8" id="Group 362" o:spid="_x0000_s1026" style="position:absolute;margin-left:4.7pt;margin-top:128.25pt;width:225pt;height:45pt;z-index:-22078464;mso-wrap-distance-left:0;mso-wrap-distance-right:0" coordsize="28575,57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">
                      <v:shape id="Image 363" o:spid="_x0000_s1027" type="#_x0000_t75" style="position:absolute;width:28574;height:5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">
                        <v:imagedata r:id="rId347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4"/>
                <w:sz w:val="20"/>
              </w:rPr>
              <w:drawing>
                <wp:inline distT="0" distB="0" distL="0" distR="0">
                  <wp:extent cx="1143000" cy="1419225"/>
                  <wp:effectExtent l="0" t="0" r="0" b="0"/>
                  <wp:docPr id="364" name="Image 3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" name="Image 364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41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70"/>
                <w:position w:val="4"/>
                <w:sz w:val="20"/>
              </w:rPr>
              <w:t xml:space="preserve"> </w:t>
            </w:r>
            <w:r>
              <w:rPr>
                <w:noProof/>
                <w:spacing w:val="70"/>
                <w:sz w:val="20"/>
              </w:rPr>
              <w:drawing>
                <wp:inline distT="0" distB="0" distL="0" distR="0">
                  <wp:extent cx="1104900" cy="1428750"/>
                  <wp:effectExtent l="0" t="0" r="0" b="0"/>
                  <wp:docPr id="365" name="Image 3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5" name="Image 365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C1F96">
            <w:pPr>
              <w:pStyle w:val="TableParagraph"/>
              <w:ind w:left="5012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5791104" behindDoc="0" locked="0" layoutInCell="1" allowOverlap="1">
                      <wp:simplePos x="0" y="0"/>
                      <wp:positionH relativeFrom="column">
                        <wp:posOffset>2964942</wp:posOffset>
                      </wp:positionH>
                      <wp:positionV relativeFrom="paragraph">
                        <wp:posOffset>-1371091</wp:posOffset>
                      </wp:positionV>
                      <wp:extent cx="3600450" cy="1209675"/>
                      <wp:effectExtent l="0" t="0" r="0" b="0"/>
                      <wp:wrapNone/>
                      <wp:docPr id="366" name="Group 3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600450" cy="1209675"/>
                                <a:chOff x="0" y="0"/>
                                <a:chExt cx="3600450" cy="12096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7" name="Image 367"/>
                                <pic:cNvPicPr/>
                              </pic:nvPicPr>
                              <pic:blipFill>
                                <a:blip r:embed="rId3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00450" cy="1209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B2E2367" id="Group 366" o:spid="_x0000_s1026" style="position:absolute;margin-left:233.45pt;margin-top:-107.95pt;width:283.5pt;height:95.25pt;z-index:15791104;mso-wrap-distance-left:0;mso-wrap-distance-right:0" coordsize="36004,12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">
                      <v:shape id="Image 367" o:spid="_x0000_s1027" type="#_x0000_t75" style="position:absolute;width:36004;height:12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">
                        <v:imagedata r:id="rId351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10</w:t>
            </w:r>
          </w:p>
          <w:p w:rsidR="00101DB5" w:rsidRDefault="001C1F96">
            <w:pPr>
              <w:pStyle w:val="TableParagraph"/>
              <w:spacing w:before="67"/>
              <w:ind w:left="5012"/>
              <w:rPr>
                <w:sz w:val="28"/>
              </w:rPr>
            </w:pPr>
            <w:r>
              <w:rPr>
                <w:color w:val="002C5F"/>
                <w:sz w:val="28"/>
              </w:rPr>
              <w:t>44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56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 xml:space="preserve">= </w:t>
            </w:r>
            <w:r>
              <w:rPr>
                <w:color w:val="002C5F"/>
                <w:spacing w:val="-5"/>
                <w:sz w:val="28"/>
              </w:rPr>
              <w:t>100</w:t>
            </w:r>
          </w:p>
          <w:p w:rsidR="00101DB5" w:rsidRDefault="001C1F96">
            <w:pPr>
              <w:pStyle w:val="TableParagraph"/>
              <w:spacing w:before="107"/>
              <w:ind w:left="5012"/>
              <w:rPr>
                <w:sz w:val="28"/>
              </w:rPr>
            </w:pPr>
            <w:r>
              <w:rPr>
                <w:color w:val="002C5F"/>
                <w:sz w:val="28"/>
              </w:rPr>
              <w:t>444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556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1,000</w:t>
            </w:r>
          </w:p>
        </w:tc>
        <w:tc>
          <w:tcPr>
            <w:tcW w:w="2033" w:type="dxa"/>
            <w:vMerge w:val="restart"/>
            <w:tcBorders>
              <w:left w:val="nil"/>
              <w:right w:val="nil"/>
            </w:tcBorders>
          </w:tcPr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spacing w:before="91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ind w:left="363"/>
              <w:rPr>
                <w:sz w:val="28"/>
              </w:rPr>
            </w:pPr>
            <w:r>
              <w:rPr>
                <w:color w:val="002C5F"/>
                <w:sz w:val="28"/>
              </w:rPr>
              <w:t>0.4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0.6</w:t>
            </w:r>
            <w:r>
              <w:rPr>
                <w:color w:val="002C5F"/>
                <w:spacing w:val="58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59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1</w:t>
            </w:r>
          </w:p>
          <w:p w:rsidR="00101DB5" w:rsidRDefault="001C1F96">
            <w:pPr>
              <w:pStyle w:val="TableParagraph"/>
              <w:spacing w:before="107"/>
              <w:ind w:left="358"/>
              <w:rPr>
                <w:rFonts w:ascii="Cambria Math"/>
                <w:sz w:val="28"/>
              </w:rPr>
            </w:pPr>
            <w:r>
              <w:rPr>
                <w:color w:val="002C5F"/>
                <w:sz w:val="28"/>
              </w:rPr>
              <w:t>0.44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0.56</w:t>
            </w:r>
            <w:r>
              <w:rPr>
                <w:color w:val="002C5F"/>
                <w:spacing w:val="48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sz w:val="28"/>
              </w:rPr>
              <w:t>=</w:t>
            </w:r>
          </w:p>
          <w:p w:rsidR="00101DB5" w:rsidRDefault="001C1F96">
            <w:pPr>
              <w:pStyle w:val="TableParagraph"/>
              <w:spacing w:before="110"/>
              <w:ind w:left="343"/>
              <w:rPr>
                <w:sz w:val="28"/>
              </w:rPr>
            </w:pPr>
            <w:r>
              <w:rPr>
                <w:color w:val="002C5F"/>
                <w:sz w:val="28"/>
              </w:rPr>
              <w:t>0.444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0.556</w:t>
            </w:r>
          </w:p>
        </w:tc>
        <w:tc>
          <w:tcPr>
            <w:tcW w:w="318" w:type="dxa"/>
            <w:vMerge w:val="restart"/>
            <w:tcBorders>
              <w:left w:val="nil"/>
              <w:right w:val="nil"/>
            </w:tcBorders>
          </w:tcPr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spacing w:before="198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ind w:left="113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1</w:t>
            </w:r>
          </w:p>
          <w:p w:rsidR="00101DB5" w:rsidRDefault="001C1F96">
            <w:pPr>
              <w:pStyle w:val="TableParagraph"/>
              <w:spacing w:before="108"/>
              <w:ind w:left="60"/>
              <w:rPr>
                <w:rFonts w:ascii="Cambria Math"/>
                <w:sz w:val="28"/>
              </w:rPr>
            </w:pPr>
            <w:r>
              <w:rPr>
                <w:rFonts w:ascii="Cambria Math"/>
                <w:color w:val="002C5F"/>
                <w:spacing w:val="-10"/>
                <w:sz w:val="28"/>
              </w:rPr>
              <w:t>=</w:t>
            </w:r>
          </w:p>
        </w:tc>
        <w:tc>
          <w:tcPr>
            <w:tcW w:w="766" w:type="dxa"/>
            <w:vMerge w:val="restart"/>
            <w:tcBorders>
              <w:left w:val="nil"/>
            </w:tcBorders>
          </w:tcPr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spacing w:before="307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spacing w:before="1"/>
              <w:ind w:left="79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1</w:t>
            </w:r>
          </w:p>
        </w:tc>
      </w:tr>
      <w:tr w:rsidR="00101DB5">
        <w:trPr>
          <w:trHeight w:val="481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before="126" w:line="335" w:lineRule="exact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Pairs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up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to</w:t>
            </w:r>
          </w:p>
        </w:tc>
        <w:tc>
          <w:tcPr>
            <w:tcW w:w="7470" w:type="dxa"/>
            <w:vMerge/>
            <w:tcBorders>
              <w:top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033" w:type="dxa"/>
            <w:vMerge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18" w:type="dxa"/>
            <w:vMerge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766" w:type="dxa"/>
            <w:vMerge/>
            <w:tcBorders>
              <w:top w:val="nil"/>
              <w:lef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315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296" w:lineRule="exact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decimal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places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which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total</w:t>
            </w:r>
          </w:p>
        </w:tc>
        <w:tc>
          <w:tcPr>
            <w:tcW w:w="7470" w:type="dxa"/>
            <w:vMerge/>
            <w:tcBorders>
              <w:top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033" w:type="dxa"/>
            <w:vMerge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18" w:type="dxa"/>
            <w:vMerge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766" w:type="dxa"/>
            <w:vMerge/>
            <w:tcBorders>
              <w:top w:val="nil"/>
              <w:lef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469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02" w:lineRule="exact"/>
              <w:ind w:left="157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1</w:t>
            </w:r>
          </w:p>
        </w:tc>
        <w:tc>
          <w:tcPr>
            <w:tcW w:w="7470" w:type="dxa"/>
            <w:vMerge/>
            <w:tcBorders>
              <w:top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033" w:type="dxa"/>
            <w:vMerge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18" w:type="dxa"/>
            <w:vMerge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766" w:type="dxa"/>
            <w:vMerge/>
            <w:tcBorders>
              <w:top w:val="nil"/>
              <w:lef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470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before="116" w:line="334" w:lineRule="exact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Encourage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children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make</w:t>
            </w:r>
          </w:p>
        </w:tc>
        <w:tc>
          <w:tcPr>
            <w:tcW w:w="7470" w:type="dxa"/>
            <w:vMerge/>
            <w:tcBorders>
              <w:top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033" w:type="dxa"/>
            <w:vMerge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18" w:type="dxa"/>
            <w:vMerge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766" w:type="dxa"/>
            <w:vMerge/>
            <w:tcBorders>
              <w:top w:val="nil"/>
              <w:lef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311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291" w:lineRule="exact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links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bonds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and</w:t>
            </w:r>
          </w:p>
        </w:tc>
        <w:tc>
          <w:tcPr>
            <w:tcW w:w="7470" w:type="dxa"/>
            <w:vMerge/>
            <w:tcBorders>
              <w:top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033" w:type="dxa"/>
            <w:vMerge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18" w:type="dxa"/>
            <w:vMerge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766" w:type="dxa"/>
            <w:vMerge/>
            <w:tcBorders>
              <w:top w:val="nil"/>
              <w:lef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309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290" w:lineRule="exact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complements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100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and</w:t>
            </w:r>
          </w:p>
        </w:tc>
        <w:tc>
          <w:tcPr>
            <w:tcW w:w="7470" w:type="dxa"/>
            <w:vMerge/>
            <w:tcBorders>
              <w:top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033" w:type="dxa"/>
            <w:vMerge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18" w:type="dxa"/>
            <w:vMerge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766" w:type="dxa"/>
            <w:vMerge/>
            <w:tcBorders>
              <w:top w:val="nil"/>
              <w:lef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667"/>
        </w:trPr>
        <w:tc>
          <w:tcPr>
            <w:tcW w:w="3528" w:type="dxa"/>
            <w:tcBorders>
              <w:top w:val="nil"/>
            </w:tcBorders>
          </w:tcPr>
          <w:p w:rsidR="00101DB5" w:rsidRDefault="001C1F96">
            <w:pPr>
              <w:pStyle w:val="TableParagraph"/>
              <w:spacing w:line="302" w:lineRule="exact"/>
              <w:ind w:left="157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1,000</w:t>
            </w:r>
          </w:p>
        </w:tc>
        <w:tc>
          <w:tcPr>
            <w:tcW w:w="7470" w:type="dxa"/>
            <w:vMerge/>
            <w:tcBorders>
              <w:top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033" w:type="dxa"/>
            <w:vMerge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18" w:type="dxa"/>
            <w:vMerge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766" w:type="dxa"/>
            <w:vMerge/>
            <w:tcBorders>
              <w:top w:val="nil"/>
              <w:lef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</w:tbl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spacing w:before="243"/>
        <w:rPr>
          <w:b/>
        </w:rPr>
      </w:pPr>
    </w:p>
    <w:p w:rsidR="00101DB5" w:rsidRDefault="001C1F96">
      <w:pPr>
        <w:pStyle w:val="BodyText"/>
        <w:tabs>
          <w:tab w:val="left" w:pos="7253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20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2405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368" name="Graphic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DF412A" id="Graphic 368" o:spid="_x0000_s1026" style="position:absolute;margin-left:0;margin-top:0;width:780pt;height:540pt;z-index:-22075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DFNE38MwIAAPE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94688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369" name="Image 3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Image 369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Addition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10590"/>
      </w:tblGrid>
      <w:tr w:rsidR="00101DB5">
        <w:trPr>
          <w:trHeight w:val="567"/>
        </w:trPr>
        <w:tc>
          <w:tcPr>
            <w:tcW w:w="3528" w:type="dxa"/>
            <w:shd w:val="clear" w:color="auto" w:fill="C696C5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90" w:type="dxa"/>
            <w:shd w:val="clear" w:color="auto" w:fill="C696C5"/>
          </w:tcPr>
          <w:p w:rsidR="00101DB5" w:rsidRDefault="001C1F96">
            <w:pPr>
              <w:pStyle w:val="TableParagraph"/>
              <w:spacing w:before="47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4483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0" w:line="237" w:lineRule="auto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 xml:space="preserve">Add fractions with </w:t>
            </w:r>
            <w:r>
              <w:rPr>
                <w:b/>
                <w:color w:val="002C5F"/>
                <w:spacing w:val="-2"/>
                <w:sz w:val="28"/>
              </w:rPr>
              <w:t>denominators</w:t>
            </w:r>
            <w:r>
              <w:rPr>
                <w:b/>
                <w:color w:val="002C5F"/>
                <w:spacing w:val="-12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that</w:t>
            </w:r>
            <w:r>
              <w:rPr>
                <w:b/>
                <w:color w:val="002C5F"/>
                <w:spacing w:val="-13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are</w:t>
            </w:r>
            <w:r>
              <w:rPr>
                <w:b/>
                <w:color w:val="002C5F"/>
                <w:spacing w:val="-14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 xml:space="preserve">a </w:t>
            </w:r>
            <w:r>
              <w:rPr>
                <w:b/>
                <w:color w:val="002C5F"/>
                <w:sz w:val="28"/>
              </w:rPr>
              <w:t>multiple</w:t>
            </w:r>
            <w:r>
              <w:rPr>
                <w:b/>
                <w:color w:val="002C5F"/>
                <w:spacing w:val="-8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of</w:t>
            </w:r>
            <w:r>
              <w:rPr>
                <w:b/>
                <w:color w:val="002C5F"/>
                <w:spacing w:val="-3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one</w:t>
            </w:r>
            <w:r>
              <w:rPr>
                <w:b/>
                <w:color w:val="002C5F"/>
                <w:spacing w:val="-2"/>
                <w:sz w:val="28"/>
              </w:rPr>
              <w:t xml:space="preserve"> another</w:t>
            </w:r>
          </w:p>
          <w:p w:rsidR="00101DB5" w:rsidRDefault="001C1F96">
            <w:pPr>
              <w:pStyle w:val="TableParagraph"/>
              <w:spacing w:before="336" w:line="235" w:lineRule="auto"/>
              <w:ind w:left="157" w:right="153"/>
              <w:rPr>
                <w:sz w:val="28"/>
              </w:rPr>
            </w:pPr>
            <w:r>
              <w:rPr>
                <w:color w:val="002C5F"/>
                <w:sz w:val="28"/>
              </w:rPr>
              <w:t xml:space="preserve">Encourage children to convert fractions to the </w:t>
            </w:r>
            <w:r>
              <w:rPr>
                <w:color w:val="002C5F"/>
                <w:spacing w:val="-2"/>
                <w:sz w:val="28"/>
              </w:rPr>
              <w:t>same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denominator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before adding.</w:t>
            </w:r>
          </w:p>
          <w:p w:rsidR="00101DB5" w:rsidRDefault="00101DB5">
            <w:pPr>
              <w:pStyle w:val="TableParagraph"/>
              <w:spacing w:before="1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spacing w:line="235" w:lineRule="auto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Progress from adding fractions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within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whole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to adding fractions beyond 1 </w:t>
            </w:r>
            <w:r>
              <w:rPr>
                <w:color w:val="002C5F"/>
                <w:spacing w:val="-2"/>
                <w:sz w:val="28"/>
              </w:rPr>
              <w:t>whole.</w:t>
            </w:r>
          </w:p>
        </w:tc>
        <w:tc>
          <w:tcPr>
            <w:tcW w:w="10590" w:type="dxa"/>
          </w:tcPr>
          <w:p w:rsidR="00101DB5" w:rsidRDefault="001C1F96">
            <w:pPr>
              <w:pStyle w:val="TableParagraph"/>
              <w:spacing w:before="47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denominator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has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been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multiplied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13"/>
                <w:sz w:val="28"/>
              </w:rPr>
              <w:t>…,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so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numerator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needs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multiplied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by…</w:t>
            </w:r>
          </w:p>
          <w:p w:rsidR="00101DB5" w:rsidRDefault="001C1F96">
            <w:pPr>
              <w:pStyle w:val="TableParagraph"/>
              <w:spacing w:before="6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41088" behindDoc="1" locked="0" layoutInCell="1" allowOverlap="1">
                      <wp:simplePos x="0" y="0"/>
                      <wp:positionH relativeFrom="column">
                        <wp:posOffset>88392</wp:posOffset>
                      </wp:positionH>
                      <wp:positionV relativeFrom="paragraph">
                        <wp:posOffset>733680</wp:posOffset>
                      </wp:positionV>
                      <wp:extent cx="3457575" cy="828675"/>
                      <wp:effectExtent l="0" t="0" r="0" b="0"/>
                      <wp:wrapNone/>
                      <wp:docPr id="370" name="Group 3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57575" cy="828675"/>
                                <a:chOff x="0" y="0"/>
                                <a:chExt cx="3457575" cy="8286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1" name="Image 371"/>
                                <pic:cNvPicPr/>
                              </pic:nvPicPr>
                              <pic:blipFill>
                                <a:blip r:embed="rId3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00100" y="28575"/>
                                  <a:ext cx="1104900" cy="8001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2" name="Image 372"/>
                                <pic:cNvPicPr/>
                              </pic:nvPicPr>
                              <pic:blipFill>
                                <a:blip r:embed="rId3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14399" cy="828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3" name="Image 373"/>
                                <pic:cNvPicPr/>
                              </pic:nvPicPr>
                              <pic:blipFill>
                                <a:blip r:embed="rId3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66900" y="285750"/>
                                  <a:ext cx="1590675" cy="304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06861AB" id="Group 370" o:spid="_x0000_s1026" style="position:absolute;margin-left:6.95pt;margin-top:57.75pt;width:272.25pt;height:65.25pt;z-index:-22075392;mso-wrap-distance-left:0;mso-wrap-distance-right:0" coordsize="34575,82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">
                      <v:shape id="Image 371" o:spid="_x0000_s1027" type="#_x0000_t75" style="position:absolute;left:8001;top:285;width:11049;height:8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">
                        <v:imagedata r:id="rId355" o:title=""/>
                      </v:shape>
                      <v:shape id="Image 372" o:spid="_x0000_s1028" type="#_x0000_t75" style="position:absolute;width:9143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">
                        <v:imagedata r:id="rId356" o:title=""/>
                      </v:shape>
                      <v:shape id="Image 373" o:spid="_x0000_s1029" type="#_x0000_t75" style="position:absolute;left:18669;top:2857;width:15906;height:3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">
                        <v:imagedata r:id="rId357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41600" behindDoc="1" locked="0" layoutInCell="1" allowOverlap="1">
                      <wp:simplePos x="0" y="0"/>
                      <wp:positionH relativeFrom="column">
                        <wp:posOffset>12191</wp:posOffset>
                      </wp:positionH>
                      <wp:positionV relativeFrom="paragraph">
                        <wp:posOffset>2029080</wp:posOffset>
                      </wp:positionV>
                      <wp:extent cx="3381375" cy="504825"/>
                      <wp:effectExtent l="0" t="0" r="0" b="0"/>
                      <wp:wrapNone/>
                      <wp:docPr id="374" name="Group 3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81375" cy="504825"/>
                                <a:chOff x="0" y="0"/>
                                <a:chExt cx="3381375" cy="5048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5" name="Image 375"/>
                                <pic:cNvPicPr/>
                              </pic:nvPicPr>
                              <pic:blipFill>
                                <a:blip r:embed="rId3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00224" cy="5048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6" name="Image 376"/>
                                <pic:cNvPicPr/>
                              </pic:nvPicPr>
                              <pic:blipFill>
                                <a:blip r:embed="rId3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90700" y="76200"/>
                                  <a:ext cx="1590675" cy="2952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451D974" id="Group 374" o:spid="_x0000_s1026" style="position:absolute;margin-left:.95pt;margin-top:159.75pt;width:266.25pt;height:39.75pt;z-index:-22074880;mso-wrap-distance-left:0;mso-wrap-distance-right:0" coordsize="33813,5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">
                      <v:shape id="Image 375" o:spid="_x0000_s1027" type="#_x0000_t75" style="position:absolute;width:18002;height:5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">
                        <v:imagedata r:id="rId360" o:title=""/>
                      </v:shape>
                      <v:shape id="Image 376" o:spid="_x0000_s1028" type="#_x0000_t75" style="position:absolute;left:17907;top:762;width:15906;height:2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">
                        <v:imagedata r:id="rId361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42112" behindDoc="1" locked="0" layoutInCell="1" allowOverlap="1">
                      <wp:simplePos x="0" y="0"/>
                      <wp:positionH relativeFrom="column">
                        <wp:posOffset>4069841</wp:posOffset>
                      </wp:positionH>
                      <wp:positionV relativeFrom="paragraph">
                        <wp:posOffset>1248030</wp:posOffset>
                      </wp:positionV>
                      <wp:extent cx="2628900" cy="1190625"/>
                      <wp:effectExtent l="0" t="0" r="0" b="0"/>
                      <wp:wrapNone/>
                      <wp:docPr id="377" name="Group 3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28900" cy="1190625"/>
                                <a:chOff x="0" y="0"/>
                                <a:chExt cx="2628900" cy="11906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8" name="Image 378"/>
                                <pic:cNvPicPr/>
                              </pic:nvPicPr>
                              <pic:blipFill>
                                <a:blip r:embed="rId3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76300" y="123825"/>
                                  <a:ext cx="1724025" cy="6572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9" name="Image 379"/>
                                <pic:cNvPicPr/>
                              </pic:nvPicPr>
                              <pic:blipFill>
                                <a:blip r:embed="rId3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23925" cy="838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0" name="Image 380"/>
                                <pic:cNvPicPr/>
                              </pic:nvPicPr>
                              <pic:blipFill>
                                <a:blip r:embed="rId3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8650" y="857250"/>
                                  <a:ext cx="2000250" cy="333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4D7E69A" id="Group 377" o:spid="_x0000_s1026" style="position:absolute;margin-left:320.45pt;margin-top:98.25pt;width:207pt;height:93.75pt;z-index:-22074368;mso-wrap-distance-left:0;mso-wrap-distance-right:0" coordsize="26289,119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">
                      <v:shape id="Image 378" o:spid="_x0000_s1027" type="#_x0000_t75" style="position:absolute;left:8763;top:1238;width:17240;height:6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">
                        <v:imagedata r:id="rId365" o:title=""/>
                      </v:shape>
                      <v:shape id="Image 379" o:spid="_x0000_s1028" type="#_x0000_t75" style="position:absolute;width:9239;height:8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">
                        <v:imagedata r:id="rId366" o:title=""/>
                      </v:shape>
                      <v:shape id="Image 380" o:spid="_x0000_s1029" type="#_x0000_t75" style="position:absolute;left:6286;top:8572;width:20003;height:3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">
                        <v:imagedata r:id="rId367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for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fractions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equivalent.</w:t>
            </w:r>
          </w:p>
        </w:tc>
      </w:tr>
    </w:tbl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spacing w:before="136"/>
        <w:rPr>
          <w:b/>
        </w:rPr>
      </w:pPr>
    </w:p>
    <w:p w:rsidR="00101DB5" w:rsidRDefault="001C1F96">
      <w:pPr>
        <w:pStyle w:val="BodyText"/>
        <w:tabs>
          <w:tab w:val="right" w:pos="7481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21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spacing w:before="42" w:line="237" w:lineRule="auto"/>
        <w:ind w:left="74" w:right="7501"/>
      </w:pPr>
      <w:r>
        <w:lastRenderedPageBreak/>
        <w:t>Use</w:t>
      </w:r>
      <w:r>
        <w:rPr>
          <w:spacing w:val="-5"/>
        </w:rPr>
        <w:t xml:space="preserve"> </w:t>
      </w:r>
      <w:r>
        <w:t>mental</w:t>
      </w:r>
      <w:r>
        <w:rPr>
          <w:spacing w:val="-6"/>
        </w:rPr>
        <w:t xml:space="preserve"> </w:t>
      </w:r>
      <w:r>
        <w:t>calculation</w:t>
      </w:r>
      <w:r>
        <w:rPr>
          <w:spacing w:val="-4"/>
        </w:rPr>
        <w:t xml:space="preserve"> </w:t>
      </w:r>
      <w:r>
        <w:t>including</w:t>
      </w:r>
      <w:r>
        <w:rPr>
          <w:spacing w:val="-4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mixed</w:t>
      </w:r>
      <w:r>
        <w:rPr>
          <w:spacing w:val="-6"/>
        </w:rPr>
        <w:t xml:space="preserve"> </w:t>
      </w:r>
      <w:r>
        <w:t>operations</w:t>
      </w:r>
      <w:r>
        <w:rPr>
          <w:spacing w:val="-3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large</w:t>
      </w:r>
      <w:r>
        <w:rPr>
          <w:spacing w:val="-3"/>
        </w:rPr>
        <w:t xml:space="preserve"> </w:t>
      </w:r>
      <w:r>
        <w:t>numbers. Add and</w:t>
      </w:r>
    </w:p>
    <w:p w:rsidR="00101DB5" w:rsidRDefault="00101DB5">
      <w:pPr>
        <w:spacing w:line="237" w:lineRule="auto"/>
        <w:sectPr w:rsidR="00101DB5">
          <w:pgSz w:w="15600" w:h="10800" w:orient="landscape"/>
          <w:pgMar w:top="420" w:right="566" w:bottom="28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2431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381" name="Graphic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C3114B" id="Graphic 381" o:spid="_x0000_s1026" style="position:absolute;margin-left:0;margin-top:0;width:780pt;height:540pt;z-index:-22073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AykCgAMwIAAPE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95712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382" name="Image 3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 382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Addition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286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171"/>
        <w:gridCol w:w="403"/>
        <w:gridCol w:w="401"/>
        <w:gridCol w:w="403"/>
        <w:gridCol w:w="401"/>
        <w:gridCol w:w="403"/>
        <w:gridCol w:w="401"/>
        <w:gridCol w:w="403"/>
        <w:gridCol w:w="401"/>
        <w:gridCol w:w="403"/>
        <w:gridCol w:w="2191"/>
        <w:gridCol w:w="274"/>
        <w:gridCol w:w="271"/>
        <w:gridCol w:w="271"/>
        <w:gridCol w:w="273"/>
        <w:gridCol w:w="271"/>
        <w:gridCol w:w="271"/>
        <w:gridCol w:w="273"/>
        <w:gridCol w:w="271"/>
        <w:gridCol w:w="271"/>
        <w:gridCol w:w="2155"/>
      </w:tblGrid>
      <w:tr w:rsidR="00101DB5">
        <w:trPr>
          <w:trHeight w:val="2130"/>
        </w:trPr>
        <w:tc>
          <w:tcPr>
            <w:tcW w:w="3528" w:type="dxa"/>
            <w:shd w:val="clear" w:color="auto" w:fill="61B8E9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4"/>
                <w:sz w:val="28"/>
              </w:rPr>
              <w:t>Year</w:t>
            </w:r>
            <w:r>
              <w:rPr>
                <w:b/>
                <w:color w:val="002C5F"/>
                <w:spacing w:val="-13"/>
                <w:sz w:val="28"/>
              </w:rPr>
              <w:t xml:space="preserve"> </w:t>
            </w:r>
            <w:r>
              <w:rPr>
                <w:b/>
                <w:color w:val="002C5F"/>
                <w:spacing w:val="-10"/>
                <w:sz w:val="28"/>
              </w:rPr>
              <w:t>6</w:t>
            </w:r>
          </w:p>
        </w:tc>
        <w:tc>
          <w:tcPr>
            <w:tcW w:w="10582" w:type="dxa"/>
            <w:gridSpan w:val="21"/>
            <w:shd w:val="clear" w:color="auto" w:fill="61B8E9"/>
          </w:tcPr>
          <w:p w:rsidR="00101DB5" w:rsidRDefault="001C1F96">
            <w:pPr>
              <w:pStyle w:val="TableParagraph"/>
              <w:numPr>
                <w:ilvl w:val="0"/>
                <w:numId w:val="47"/>
              </w:numPr>
              <w:tabs>
                <w:tab w:val="left" w:pos="614"/>
              </w:tabs>
              <w:spacing w:before="47"/>
              <w:ind w:hanging="451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Add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larger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numbers,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using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the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formal</w:t>
            </w:r>
            <w:r>
              <w:rPr>
                <w:color w:val="002C5F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written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method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of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columnar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addition.</w:t>
            </w:r>
          </w:p>
          <w:p w:rsidR="00101DB5" w:rsidRDefault="001C1F96">
            <w:pPr>
              <w:pStyle w:val="TableParagraph"/>
              <w:numPr>
                <w:ilvl w:val="0"/>
                <w:numId w:val="47"/>
              </w:numPr>
              <w:tabs>
                <w:tab w:val="left" w:pos="614"/>
              </w:tabs>
              <w:spacing w:before="11" w:line="235" w:lineRule="auto"/>
              <w:ind w:right="374"/>
              <w:rPr>
                <w:sz w:val="28"/>
              </w:rPr>
            </w:pPr>
            <w:r>
              <w:rPr>
                <w:color w:val="002C5F"/>
                <w:sz w:val="28"/>
              </w:rPr>
              <w:t>Use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their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knowledge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order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operations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carry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out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calculations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involving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 4 operations.</w:t>
            </w:r>
          </w:p>
          <w:p w:rsidR="00101DB5" w:rsidRDefault="001C1F96">
            <w:pPr>
              <w:pStyle w:val="TableParagraph"/>
              <w:numPr>
                <w:ilvl w:val="0"/>
                <w:numId w:val="47"/>
              </w:numPr>
              <w:tabs>
                <w:tab w:val="left" w:pos="614"/>
              </w:tabs>
              <w:spacing w:before="2" w:line="336" w:lineRule="exact"/>
              <w:ind w:hanging="451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Calculate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intervals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across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zero.</w:t>
            </w:r>
          </w:p>
          <w:p w:rsidR="00101DB5" w:rsidRDefault="001C1F96">
            <w:pPr>
              <w:pStyle w:val="TableParagraph"/>
              <w:numPr>
                <w:ilvl w:val="0"/>
                <w:numId w:val="47"/>
              </w:numPr>
              <w:tabs>
                <w:tab w:val="left" w:pos="614"/>
              </w:tabs>
              <w:spacing w:line="235" w:lineRule="auto"/>
              <w:ind w:right="489"/>
              <w:rPr>
                <w:sz w:val="28"/>
              </w:rPr>
            </w:pPr>
            <w:r>
              <w:rPr>
                <w:color w:val="002C5F"/>
                <w:sz w:val="28"/>
              </w:rPr>
              <w:t>Add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fractions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different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denominators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mixed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numbers,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using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concept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 equivalent fractions.</w:t>
            </w:r>
          </w:p>
        </w:tc>
      </w:tr>
      <w:tr w:rsidR="00101DB5">
        <w:trPr>
          <w:trHeight w:val="577"/>
        </w:trPr>
        <w:tc>
          <w:tcPr>
            <w:tcW w:w="3528" w:type="dxa"/>
            <w:shd w:val="clear" w:color="auto" w:fill="CFE9F8"/>
          </w:tcPr>
          <w:p w:rsidR="00101DB5" w:rsidRDefault="001C1F96">
            <w:pPr>
              <w:pStyle w:val="TableParagraph"/>
              <w:spacing w:before="50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82" w:type="dxa"/>
            <w:gridSpan w:val="21"/>
            <w:shd w:val="clear" w:color="auto" w:fill="CFE9F8"/>
          </w:tcPr>
          <w:p w:rsidR="00101DB5" w:rsidRDefault="001C1F96">
            <w:pPr>
              <w:pStyle w:val="TableParagraph"/>
              <w:spacing w:before="50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193"/>
        </w:trPr>
        <w:tc>
          <w:tcPr>
            <w:tcW w:w="3528" w:type="dxa"/>
            <w:vMerge w:val="restart"/>
          </w:tcPr>
          <w:p w:rsidR="00101DB5" w:rsidRDefault="001C1F96">
            <w:pPr>
              <w:pStyle w:val="TableParagraph"/>
              <w:spacing w:before="52" w:line="242" w:lineRule="auto"/>
              <w:ind w:left="157" w:right="15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Add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integers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up</w:t>
            </w:r>
            <w:r>
              <w:rPr>
                <w:b/>
                <w:color w:val="002C5F"/>
                <w:spacing w:val="-18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to</w:t>
            </w:r>
            <w:r>
              <w:rPr>
                <w:b/>
                <w:color w:val="002C5F"/>
                <w:spacing w:val="-18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 xml:space="preserve">10 </w:t>
            </w:r>
            <w:r>
              <w:rPr>
                <w:b/>
                <w:color w:val="002C5F"/>
                <w:spacing w:val="-2"/>
                <w:sz w:val="28"/>
              </w:rPr>
              <w:t>million</w:t>
            </w:r>
          </w:p>
          <w:p w:rsidR="00101DB5" w:rsidRDefault="001C1F96">
            <w:pPr>
              <w:pStyle w:val="TableParagraph"/>
              <w:spacing w:before="229" w:line="235" w:lineRule="auto"/>
              <w:ind w:left="157" w:right="123"/>
              <w:rPr>
                <w:sz w:val="28"/>
              </w:rPr>
            </w:pPr>
            <w:r>
              <w:rPr>
                <w:color w:val="002C5F"/>
                <w:sz w:val="28"/>
              </w:rPr>
              <w:t>Encourage children to estimate and use inverse operations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check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answers to calculations.</w:t>
            </w:r>
          </w:p>
        </w:tc>
        <w:tc>
          <w:tcPr>
            <w:tcW w:w="10582" w:type="dxa"/>
            <w:gridSpan w:val="21"/>
            <w:tcBorders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01DB5">
        <w:trPr>
          <w:trHeight w:val="346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71" w:type="dxa"/>
            <w:vMerge w:val="restart"/>
            <w:tcBorders>
              <w:top w:val="nil"/>
              <w:bottom w:val="nil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03" w:type="dxa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401" w:type="dxa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403" w:type="dxa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401" w:type="dxa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403" w:type="dxa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401" w:type="dxa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403" w:type="dxa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401" w:type="dxa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403" w:type="dxa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6792" w:type="dxa"/>
            <w:gridSpan w:val="11"/>
            <w:vMerge w:val="restart"/>
            <w:tcBorders>
              <w:top w:val="nil"/>
              <w:left w:val="single" w:sz="6" w:space="0" w:color="00CCFF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01DB5">
        <w:trPr>
          <w:trHeight w:val="426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71" w:type="dxa"/>
            <w:vMerge/>
            <w:tcBorders>
              <w:top w:val="nil"/>
              <w:bottom w:val="nil"/>
              <w:right w:val="single" w:sz="6" w:space="0" w:color="00CCF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03" w:type="dxa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01" w:type="dxa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03" w:type="dxa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C1F96">
            <w:pPr>
              <w:pStyle w:val="TableParagraph"/>
              <w:spacing w:before="52"/>
              <w:ind w:left="76" w:right="10"/>
              <w:jc w:val="center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3</w:t>
            </w:r>
          </w:p>
        </w:tc>
        <w:tc>
          <w:tcPr>
            <w:tcW w:w="401" w:type="dxa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C1F96">
            <w:pPr>
              <w:pStyle w:val="TableParagraph"/>
              <w:spacing w:before="52"/>
              <w:ind w:left="84" w:right="16"/>
              <w:jc w:val="center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4</w:t>
            </w:r>
          </w:p>
        </w:tc>
        <w:tc>
          <w:tcPr>
            <w:tcW w:w="403" w:type="dxa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C1F96">
            <w:pPr>
              <w:pStyle w:val="TableParagraph"/>
              <w:spacing w:before="52"/>
              <w:ind w:left="76" w:right="5"/>
              <w:jc w:val="center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6</w:t>
            </w:r>
          </w:p>
        </w:tc>
        <w:tc>
          <w:tcPr>
            <w:tcW w:w="401" w:type="dxa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C1F96">
            <w:pPr>
              <w:pStyle w:val="TableParagraph"/>
              <w:spacing w:before="52"/>
              <w:ind w:left="84" w:right="6"/>
              <w:jc w:val="center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2</w:t>
            </w:r>
          </w:p>
        </w:tc>
        <w:tc>
          <w:tcPr>
            <w:tcW w:w="403" w:type="dxa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C1F96">
            <w:pPr>
              <w:pStyle w:val="TableParagraph"/>
              <w:spacing w:before="52"/>
              <w:ind w:left="76"/>
              <w:jc w:val="center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2</w:t>
            </w:r>
          </w:p>
        </w:tc>
        <w:tc>
          <w:tcPr>
            <w:tcW w:w="401" w:type="dxa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C1F96">
            <w:pPr>
              <w:pStyle w:val="TableParagraph"/>
              <w:spacing w:before="52"/>
              <w:ind w:left="84"/>
              <w:jc w:val="center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5796736" behindDoc="0" locked="0" layoutInCell="1" allowOverlap="1">
                      <wp:simplePos x="0" y="0"/>
                      <wp:positionH relativeFrom="column">
                        <wp:posOffset>78993</wp:posOffset>
                      </wp:positionH>
                      <wp:positionV relativeFrom="paragraph">
                        <wp:posOffset>-82421</wp:posOffset>
                      </wp:positionV>
                      <wp:extent cx="4581525" cy="1966595"/>
                      <wp:effectExtent l="0" t="0" r="0" b="0"/>
                      <wp:wrapNone/>
                      <wp:docPr id="383" name="Group 3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81525" cy="1966595"/>
                                <a:chOff x="0" y="0"/>
                                <a:chExt cx="4581525" cy="19665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4" name="Image 384"/>
                                <pic:cNvPicPr/>
                              </pic:nvPicPr>
                              <pic:blipFill>
                                <a:blip r:embed="rId3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94791"/>
                                  <a:ext cx="1066800" cy="971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5" name="Image 385"/>
                                <pic:cNvPicPr/>
                              </pic:nvPicPr>
                              <pic:blipFill>
                                <a:blip r:embed="rId3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36625" y="733425"/>
                                  <a:ext cx="1727580" cy="5664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6" name="Image 386"/>
                                <pic:cNvPicPr/>
                              </pic:nvPicPr>
                              <pic:blipFill>
                                <a:blip r:embed="rId3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14600" y="0"/>
                                  <a:ext cx="2066925" cy="1304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7E44D42" id="Group 383" o:spid="_x0000_s1026" style="position:absolute;margin-left:6.2pt;margin-top:-6.5pt;width:360.75pt;height:154.85pt;z-index:15796736;mso-wrap-distance-left:0;mso-wrap-distance-right:0" coordsize="45815,196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">
                      <v:shape id="Image 384" o:spid="_x0000_s1027" type="#_x0000_t75" style="position:absolute;top:9947;width:10668;height:9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">
                        <v:imagedata r:id="rId371" o:title=""/>
                      </v:shape>
                      <v:shape id="Image 385" o:spid="_x0000_s1028" type="#_x0000_t75" style="position:absolute;left:9366;top:7334;width:17276;height:5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">
                        <v:imagedata r:id="rId372" o:title=""/>
                      </v:shape>
                      <v:shape id="Image 386" o:spid="_x0000_s1029" type="#_x0000_t75" style="position:absolute;left:25146;width:20669;height:13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">
                        <v:imagedata r:id="rId373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10"/>
                <w:sz w:val="28"/>
              </w:rPr>
              <w:t>1</w:t>
            </w:r>
          </w:p>
        </w:tc>
        <w:tc>
          <w:tcPr>
            <w:tcW w:w="403" w:type="dxa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6792" w:type="dxa"/>
            <w:gridSpan w:val="11"/>
            <w:vMerge/>
            <w:tcBorders>
              <w:top w:val="nil"/>
              <w:left w:val="single" w:sz="6" w:space="0" w:color="00CCFF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433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71" w:type="dxa"/>
            <w:vMerge/>
            <w:tcBorders>
              <w:top w:val="nil"/>
              <w:bottom w:val="nil"/>
              <w:right w:val="single" w:sz="6" w:space="0" w:color="00CCF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03" w:type="dxa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01" w:type="dxa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C1F96">
            <w:pPr>
              <w:pStyle w:val="TableParagraph"/>
              <w:spacing w:before="66"/>
              <w:ind w:left="132"/>
              <w:rPr>
                <w:rFonts w:ascii="Cambria Math"/>
                <w:sz w:val="24"/>
              </w:rPr>
            </w:pPr>
            <w:r>
              <w:rPr>
                <w:rFonts w:ascii="Cambria Math"/>
                <w:noProof/>
                <w:sz w:val="24"/>
              </w:rPr>
              <mc:AlternateContent>
                <mc:Choice Requires="wpg">
                  <w:drawing>
                    <wp:anchor distT="0" distB="0" distL="0" distR="0" simplePos="0" relativeHeight="481244160" behindDoc="1" locked="0" layoutInCell="1" allowOverlap="1">
                      <wp:simplePos x="0" y="0"/>
                      <wp:positionH relativeFrom="column">
                        <wp:posOffset>-275336</wp:posOffset>
                      </wp:positionH>
                      <wp:positionV relativeFrom="paragraph">
                        <wp:posOffset>22381</wp:posOffset>
                      </wp:positionV>
                      <wp:extent cx="1743075" cy="1809750"/>
                      <wp:effectExtent l="0" t="0" r="0" b="0"/>
                      <wp:wrapNone/>
                      <wp:docPr id="387" name="Group 3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43075" cy="1809750"/>
                                <a:chOff x="0" y="0"/>
                                <a:chExt cx="1743075" cy="18097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8" name="Image 388"/>
                                <pic:cNvPicPr/>
                              </pic:nvPicPr>
                              <pic:blipFill>
                                <a:blip r:embed="rId3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43075" cy="18097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0E00296" id="Group 387" o:spid="_x0000_s1026" style="position:absolute;margin-left:-21.7pt;margin-top:1.75pt;width:137.25pt;height:142.5pt;z-index:-22072320;mso-wrap-distance-left:0;mso-wrap-distance-right:0" coordsize="17430,180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">
                      <v:shape id="Image 388" o:spid="_x0000_s1027" type="#_x0000_t75" style="position:absolute;width:17430;height:18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">
                        <v:imagedata r:id="rId375" o:title=""/>
                      </v:shape>
                    </v:group>
                  </w:pict>
                </mc:Fallback>
              </mc:AlternateContent>
            </w:r>
            <w:r>
              <w:rPr>
                <w:rFonts w:ascii="Cambria Math"/>
                <w:color w:val="002C5F"/>
                <w:spacing w:val="-10"/>
                <w:sz w:val="24"/>
              </w:rPr>
              <w:t>+</w:t>
            </w:r>
          </w:p>
        </w:tc>
        <w:tc>
          <w:tcPr>
            <w:tcW w:w="403" w:type="dxa"/>
            <w:tcBorders>
              <w:top w:val="single" w:sz="6" w:space="0" w:color="00CCFF"/>
              <w:left w:val="single" w:sz="6" w:space="0" w:color="00CCFF"/>
              <w:right w:val="single" w:sz="6" w:space="0" w:color="00CCFF"/>
            </w:tcBorders>
          </w:tcPr>
          <w:p w:rsidR="00101DB5" w:rsidRDefault="001C1F96">
            <w:pPr>
              <w:pStyle w:val="TableParagraph"/>
              <w:spacing w:before="47"/>
              <w:ind w:left="76" w:right="10"/>
              <w:jc w:val="center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1</w:t>
            </w:r>
          </w:p>
        </w:tc>
        <w:tc>
          <w:tcPr>
            <w:tcW w:w="401" w:type="dxa"/>
            <w:tcBorders>
              <w:top w:val="single" w:sz="6" w:space="0" w:color="00CCFF"/>
              <w:left w:val="single" w:sz="6" w:space="0" w:color="00CCFF"/>
              <w:right w:val="single" w:sz="6" w:space="0" w:color="00CCFF"/>
            </w:tcBorders>
          </w:tcPr>
          <w:p w:rsidR="00101DB5" w:rsidRDefault="001C1F96">
            <w:pPr>
              <w:pStyle w:val="TableParagraph"/>
              <w:spacing w:before="47"/>
              <w:ind w:left="84" w:right="16"/>
              <w:jc w:val="center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8</w:t>
            </w:r>
          </w:p>
        </w:tc>
        <w:tc>
          <w:tcPr>
            <w:tcW w:w="403" w:type="dxa"/>
            <w:tcBorders>
              <w:top w:val="single" w:sz="6" w:space="0" w:color="00CCFF"/>
              <w:left w:val="single" w:sz="6" w:space="0" w:color="00CCFF"/>
              <w:right w:val="single" w:sz="6" w:space="0" w:color="00CCFF"/>
            </w:tcBorders>
          </w:tcPr>
          <w:p w:rsidR="00101DB5" w:rsidRDefault="001C1F96">
            <w:pPr>
              <w:pStyle w:val="TableParagraph"/>
              <w:spacing w:before="47"/>
              <w:ind w:left="76" w:right="5"/>
              <w:jc w:val="center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4</w:t>
            </w:r>
          </w:p>
        </w:tc>
        <w:tc>
          <w:tcPr>
            <w:tcW w:w="401" w:type="dxa"/>
            <w:tcBorders>
              <w:top w:val="single" w:sz="6" w:space="0" w:color="00CCFF"/>
              <w:left w:val="single" w:sz="6" w:space="0" w:color="00CCFF"/>
              <w:right w:val="single" w:sz="6" w:space="0" w:color="00CCFF"/>
            </w:tcBorders>
          </w:tcPr>
          <w:p w:rsidR="00101DB5" w:rsidRDefault="001C1F96">
            <w:pPr>
              <w:pStyle w:val="TableParagraph"/>
              <w:spacing w:before="47"/>
              <w:ind w:left="84" w:right="6"/>
              <w:jc w:val="center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3</w:t>
            </w:r>
          </w:p>
        </w:tc>
        <w:tc>
          <w:tcPr>
            <w:tcW w:w="403" w:type="dxa"/>
            <w:tcBorders>
              <w:top w:val="single" w:sz="6" w:space="0" w:color="00CCFF"/>
              <w:left w:val="single" w:sz="6" w:space="0" w:color="00CCFF"/>
              <w:right w:val="single" w:sz="6" w:space="0" w:color="00CCFF"/>
            </w:tcBorders>
          </w:tcPr>
          <w:p w:rsidR="00101DB5" w:rsidRDefault="001C1F96">
            <w:pPr>
              <w:pStyle w:val="TableParagraph"/>
              <w:spacing w:before="47"/>
              <w:ind w:left="76"/>
              <w:jc w:val="center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2</w:t>
            </w:r>
          </w:p>
        </w:tc>
        <w:tc>
          <w:tcPr>
            <w:tcW w:w="401" w:type="dxa"/>
            <w:tcBorders>
              <w:top w:val="single" w:sz="6" w:space="0" w:color="00CCFF"/>
              <w:left w:val="single" w:sz="6" w:space="0" w:color="00CCFF"/>
              <w:right w:val="single" w:sz="6" w:space="0" w:color="00CCFF"/>
            </w:tcBorders>
          </w:tcPr>
          <w:p w:rsidR="00101DB5" w:rsidRDefault="001C1F96">
            <w:pPr>
              <w:pStyle w:val="TableParagraph"/>
              <w:spacing w:before="47"/>
              <w:ind w:left="84"/>
              <w:jc w:val="center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1</w:t>
            </w:r>
          </w:p>
        </w:tc>
        <w:tc>
          <w:tcPr>
            <w:tcW w:w="403" w:type="dxa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6792" w:type="dxa"/>
            <w:gridSpan w:val="11"/>
            <w:vMerge/>
            <w:tcBorders>
              <w:top w:val="nil"/>
              <w:left w:val="single" w:sz="6" w:space="0" w:color="00CCFF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424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71" w:type="dxa"/>
            <w:vMerge/>
            <w:tcBorders>
              <w:top w:val="nil"/>
              <w:bottom w:val="nil"/>
              <w:right w:val="single" w:sz="6" w:space="0" w:color="00CCF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03" w:type="dxa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01" w:type="dxa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03" w:type="dxa"/>
            <w:tcBorders>
              <w:left w:val="single" w:sz="6" w:space="0" w:color="00CCFF"/>
              <w:right w:val="single" w:sz="6" w:space="0" w:color="00CCFF"/>
            </w:tcBorders>
          </w:tcPr>
          <w:p w:rsidR="00101DB5" w:rsidRDefault="001C1F96">
            <w:pPr>
              <w:pStyle w:val="TableParagraph"/>
              <w:spacing w:before="47"/>
              <w:ind w:left="76" w:right="10"/>
              <w:jc w:val="center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5</w:t>
            </w:r>
          </w:p>
        </w:tc>
        <w:tc>
          <w:tcPr>
            <w:tcW w:w="401" w:type="dxa"/>
            <w:tcBorders>
              <w:left w:val="single" w:sz="6" w:space="0" w:color="00CCFF"/>
              <w:right w:val="single" w:sz="6" w:space="0" w:color="00CCFF"/>
            </w:tcBorders>
          </w:tcPr>
          <w:p w:rsidR="00101DB5" w:rsidRDefault="001C1F96">
            <w:pPr>
              <w:pStyle w:val="TableParagraph"/>
              <w:spacing w:before="47"/>
              <w:ind w:left="84" w:right="11"/>
              <w:jc w:val="center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3</w:t>
            </w:r>
          </w:p>
        </w:tc>
        <w:tc>
          <w:tcPr>
            <w:tcW w:w="403" w:type="dxa"/>
            <w:tcBorders>
              <w:left w:val="single" w:sz="6" w:space="0" w:color="00CCFF"/>
              <w:right w:val="single" w:sz="6" w:space="0" w:color="00CCFF"/>
            </w:tcBorders>
          </w:tcPr>
          <w:p w:rsidR="00101DB5" w:rsidRDefault="001C1F96">
            <w:pPr>
              <w:pStyle w:val="TableParagraph"/>
              <w:spacing w:before="47"/>
              <w:ind w:left="76" w:right="5"/>
              <w:jc w:val="center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0</w:t>
            </w:r>
          </w:p>
        </w:tc>
        <w:tc>
          <w:tcPr>
            <w:tcW w:w="401" w:type="dxa"/>
            <w:tcBorders>
              <w:left w:val="single" w:sz="6" w:space="0" w:color="00CCFF"/>
              <w:right w:val="single" w:sz="6" w:space="0" w:color="00CCFF"/>
            </w:tcBorders>
          </w:tcPr>
          <w:p w:rsidR="00101DB5" w:rsidRDefault="001C1F96">
            <w:pPr>
              <w:pStyle w:val="TableParagraph"/>
              <w:spacing w:before="47"/>
              <w:ind w:left="84" w:right="6"/>
              <w:jc w:val="center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5</w:t>
            </w:r>
          </w:p>
        </w:tc>
        <w:tc>
          <w:tcPr>
            <w:tcW w:w="403" w:type="dxa"/>
            <w:tcBorders>
              <w:left w:val="single" w:sz="6" w:space="0" w:color="00CCFF"/>
              <w:right w:val="single" w:sz="6" w:space="0" w:color="00CCFF"/>
            </w:tcBorders>
          </w:tcPr>
          <w:p w:rsidR="00101DB5" w:rsidRDefault="001C1F96">
            <w:pPr>
              <w:pStyle w:val="TableParagraph"/>
              <w:spacing w:before="47"/>
              <w:ind w:left="76"/>
              <w:jc w:val="center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4</w:t>
            </w:r>
          </w:p>
        </w:tc>
        <w:tc>
          <w:tcPr>
            <w:tcW w:w="401" w:type="dxa"/>
            <w:tcBorders>
              <w:left w:val="single" w:sz="6" w:space="0" w:color="00CCFF"/>
              <w:right w:val="single" w:sz="6" w:space="0" w:color="00CCFF"/>
            </w:tcBorders>
          </w:tcPr>
          <w:p w:rsidR="00101DB5" w:rsidRDefault="001C1F96">
            <w:pPr>
              <w:pStyle w:val="TableParagraph"/>
              <w:spacing w:before="47"/>
              <w:ind w:left="84"/>
              <w:jc w:val="center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2</w:t>
            </w:r>
          </w:p>
        </w:tc>
        <w:tc>
          <w:tcPr>
            <w:tcW w:w="403" w:type="dxa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6792" w:type="dxa"/>
            <w:gridSpan w:val="11"/>
            <w:vMerge/>
            <w:tcBorders>
              <w:top w:val="nil"/>
              <w:left w:val="single" w:sz="6" w:space="0" w:color="00CCFF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418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71" w:type="dxa"/>
            <w:vMerge/>
            <w:tcBorders>
              <w:top w:val="nil"/>
              <w:bottom w:val="nil"/>
              <w:right w:val="single" w:sz="6" w:space="0" w:color="00CCF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03" w:type="dxa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01" w:type="dxa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03" w:type="dxa"/>
            <w:tcBorders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C1F96">
            <w:pPr>
              <w:pStyle w:val="TableParagraph"/>
              <w:spacing w:line="287" w:lineRule="exact"/>
              <w:ind w:left="76" w:right="11"/>
              <w:jc w:val="center"/>
              <w:rPr>
                <w:sz w:val="24"/>
              </w:rPr>
            </w:pPr>
            <w:r>
              <w:rPr>
                <w:color w:val="002C5F"/>
                <w:spacing w:val="-10"/>
                <w:sz w:val="24"/>
              </w:rPr>
              <w:t>1</w:t>
            </w:r>
          </w:p>
        </w:tc>
        <w:tc>
          <w:tcPr>
            <w:tcW w:w="401" w:type="dxa"/>
            <w:tcBorders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C1F96">
            <w:pPr>
              <w:pStyle w:val="TableParagraph"/>
              <w:spacing w:line="287" w:lineRule="exact"/>
              <w:ind w:left="84" w:right="12"/>
              <w:jc w:val="center"/>
              <w:rPr>
                <w:sz w:val="24"/>
              </w:rPr>
            </w:pPr>
            <w:r>
              <w:rPr>
                <w:color w:val="002C5F"/>
                <w:spacing w:val="-10"/>
                <w:sz w:val="24"/>
              </w:rPr>
              <w:t>1</w:t>
            </w:r>
          </w:p>
        </w:tc>
        <w:tc>
          <w:tcPr>
            <w:tcW w:w="403" w:type="dxa"/>
            <w:tcBorders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01" w:type="dxa"/>
            <w:tcBorders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03" w:type="dxa"/>
            <w:tcBorders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01" w:type="dxa"/>
            <w:tcBorders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03" w:type="dxa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6792" w:type="dxa"/>
            <w:gridSpan w:val="11"/>
            <w:vMerge/>
            <w:tcBorders>
              <w:top w:val="nil"/>
              <w:left w:val="single" w:sz="6" w:space="0" w:color="00CCFF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142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0582" w:type="dxa"/>
            <w:gridSpan w:val="21"/>
            <w:tcBorders>
              <w:top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01DB5">
        <w:trPr>
          <w:trHeight w:val="1501"/>
        </w:trPr>
        <w:tc>
          <w:tcPr>
            <w:tcW w:w="3528" w:type="dxa"/>
            <w:vMerge w:val="restart"/>
          </w:tcPr>
          <w:p w:rsidR="00101DB5" w:rsidRDefault="001C1F96">
            <w:pPr>
              <w:pStyle w:val="TableParagraph"/>
              <w:spacing w:before="54" w:line="242" w:lineRule="auto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Add</w:t>
            </w:r>
            <w:r>
              <w:rPr>
                <w:b/>
                <w:color w:val="002C5F"/>
                <w:spacing w:val="-9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decimals</w:t>
            </w:r>
            <w:r>
              <w:rPr>
                <w:b/>
                <w:color w:val="002C5F"/>
                <w:spacing w:val="-9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with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up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to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3 decimal places</w:t>
            </w:r>
          </w:p>
          <w:p w:rsidR="00101DB5" w:rsidRDefault="001C1F96">
            <w:pPr>
              <w:pStyle w:val="TableParagraph"/>
              <w:spacing w:before="261" w:line="235" w:lineRule="auto"/>
              <w:ind w:left="157" w:right="447"/>
              <w:rPr>
                <w:sz w:val="28"/>
              </w:rPr>
            </w:pPr>
            <w:r>
              <w:rPr>
                <w:color w:val="002C5F"/>
                <w:sz w:val="28"/>
              </w:rPr>
              <w:t>Progress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numbers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 digits in different place</w:t>
            </w:r>
          </w:p>
          <w:p w:rsidR="00101DB5" w:rsidRDefault="001C1F96">
            <w:pPr>
              <w:pStyle w:val="TableParagraph"/>
              <w:spacing w:before="1" w:line="151" w:lineRule="auto"/>
              <w:ind w:left="-37"/>
              <w:rPr>
                <w:sz w:val="24"/>
              </w:rPr>
            </w:pPr>
            <w:r>
              <w:rPr>
                <w:color w:val="002C60"/>
                <w:spacing w:val="-6"/>
                <w:sz w:val="24"/>
              </w:rPr>
              <w:t>©</w:t>
            </w:r>
            <w:r>
              <w:rPr>
                <w:color w:val="002C5F"/>
                <w:spacing w:val="-123"/>
                <w:position w:val="-9"/>
                <w:sz w:val="28"/>
              </w:rPr>
              <w:t>v</w:t>
            </w:r>
            <w:r>
              <w:rPr>
                <w:color w:val="002C60"/>
                <w:spacing w:val="-92"/>
                <w:sz w:val="24"/>
              </w:rPr>
              <w:t>W</w:t>
            </w:r>
            <w:r>
              <w:rPr>
                <w:color w:val="002C5F"/>
                <w:spacing w:val="-43"/>
                <w:position w:val="-9"/>
                <w:sz w:val="28"/>
              </w:rPr>
              <w:t>a</w:t>
            </w:r>
            <w:r>
              <w:rPr>
                <w:color w:val="002C60"/>
                <w:spacing w:val="-84"/>
                <w:sz w:val="24"/>
              </w:rPr>
              <w:t>h</w:t>
            </w:r>
            <w:proofErr w:type="spellStart"/>
            <w:r>
              <w:rPr>
                <w:color w:val="002C5F"/>
                <w:spacing w:val="-1"/>
                <w:position w:val="-9"/>
                <w:sz w:val="28"/>
              </w:rPr>
              <w:t>l</w:t>
            </w:r>
            <w:r>
              <w:rPr>
                <w:color w:val="002C5F"/>
                <w:spacing w:val="-128"/>
                <w:position w:val="-9"/>
                <w:sz w:val="28"/>
              </w:rPr>
              <w:t>u</w:t>
            </w:r>
            <w:proofErr w:type="spellEnd"/>
            <w:r>
              <w:rPr>
                <w:color w:val="002C60"/>
                <w:sz w:val="24"/>
              </w:rPr>
              <w:t>i</w:t>
            </w:r>
            <w:r>
              <w:rPr>
                <w:color w:val="002C60"/>
                <w:spacing w:val="-7"/>
                <w:sz w:val="24"/>
              </w:rPr>
              <w:t>t</w:t>
            </w:r>
            <w:r>
              <w:rPr>
                <w:color w:val="002C5F"/>
                <w:spacing w:val="-133"/>
                <w:position w:val="-9"/>
                <w:sz w:val="28"/>
              </w:rPr>
              <w:t>e</w:t>
            </w:r>
            <w:proofErr w:type="spellStart"/>
            <w:r>
              <w:rPr>
                <w:color w:val="002C60"/>
                <w:sz w:val="24"/>
              </w:rPr>
              <w:t>e</w:t>
            </w:r>
            <w:proofErr w:type="spellEnd"/>
            <w:r>
              <w:rPr>
                <w:color w:val="002C60"/>
                <w:spacing w:val="-12"/>
                <w:sz w:val="24"/>
              </w:rPr>
              <w:t xml:space="preserve"> </w:t>
            </w:r>
            <w:r>
              <w:rPr>
                <w:color w:val="002C60"/>
                <w:spacing w:val="-101"/>
                <w:sz w:val="24"/>
              </w:rPr>
              <w:t>R</w:t>
            </w:r>
            <w:r>
              <w:rPr>
                <w:color w:val="002C5F"/>
                <w:spacing w:val="-18"/>
                <w:position w:val="-9"/>
                <w:sz w:val="28"/>
              </w:rPr>
              <w:t>c</w:t>
            </w:r>
            <w:r>
              <w:rPr>
                <w:color w:val="002C60"/>
                <w:spacing w:val="-108"/>
                <w:sz w:val="24"/>
              </w:rPr>
              <w:t>o</w:t>
            </w:r>
            <w:proofErr w:type="spellStart"/>
            <w:r>
              <w:rPr>
                <w:color w:val="002C5F"/>
                <w:spacing w:val="-41"/>
                <w:position w:val="-9"/>
                <w:sz w:val="28"/>
              </w:rPr>
              <w:t>o</w:t>
            </w:r>
            <w:proofErr w:type="spellEnd"/>
            <w:r>
              <w:rPr>
                <w:color w:val="002C60"/>
                <w:spacing w:val="-54"/>
                <w:sz w:val="24"/>
              </w:rPr>
              <w:t>s</w:t>
            </w:r>
            <w:r>
              <w:rPr>
                <w:color w:val="002C5F"/>
                <w:spacing w:val="-11"/>
                <w:position w:val="-9"/>
                <w:sz w:val="28"/>
              </w:rPr>
              <w:t>l</w:t>
            </w:r>
            <w:r>
              <w:rPr>
                <w:color w:val="002C60"/>
                <w:spacing w:val="-110"/>
                <w:sz w:val="24"/>
              </w:rPr>
              <w:t>e</w:t>
            </w:r>
            <w:r>
              <w:rPr>
                <w:color w:val="002C5F"/>
                <w:spacing w:val="-2"/>
                <w:position w:val="-9"/>
                <w:sz w:val="28"/>
              </w:rPr>
              <w:t>u</w:t>
            </w:r>
            <w:r>
              <w:rPr>
                <w:color w:val="002C5F"/>
                <w:spacing w:val="-221"/>
                <w:position w:val="-9"/>
                <w:sz w:val="28"/>
              </w:rPr>
              <w:t>m</w:t>
            </w:r>
            <w:r>
              <w:rPr>
                <w:color w:val="002C60"/>
                <w:spacing w:val="-1"/>
                <w:sz w:val="24"/>
              </w:rPr>
              <w:t>E</w:t>
            </w:r>
            <w:r>
              <w:rPr>
                <w:color w:val="002C60"/>
                <w:spacing w:val="-23"/>
                <w:sz w:val="24"/>
              </w:rPr>
              <w:t>d</w:t>
            </w:r>
            <w:r>
              <w:rPr>
                <w:color w:val="002C5F"/>
                <w:spacing w:val="-127"/>
                <w:position w:val="-9"/>
                <w:sz w:val="28"/>
              </w:rPr>
              <w:t>n</w:t>
            </w:r>
            <w:r>
              <w:rPr>
                <w:color w:val="002C60"/>
                <w:spacing w:val="-2"/>
                <w:sz w:val="24"/>
              </w:rPr>
              <w:t>u</w:t>
            </w:r>
            <w:r>
              <w:rPr>
                <w:color w:val="002C5F"/>
                <w:spacing w:val="-108"/>
                <w:position w:val="-9"/>
                <w:sz w:val="28"/>
              </w:rPr>
              <w:t>s</w:t>
            </w:r>
            <w:r>
              <w:rPr>
                <w:color w:val="002C60"/>
                <w:spacing w:val="-1"/>
                <w:sz w:val="24"/>
              </w:rPr>
              <w:t>c</w:t>
            </w:r>
            <w:r>
              <w:rPr>
                <w:color w:val="002C60"/>
                <w:spacing w:val="-109"/>
                <w:sz w:val="24"/>
              </w:rPr>
              <w:t>a</w:t>
            </w:r>
            <w:r>
              <w:rPr>
                <w:color w:val="002C5F"/>
                <w:position w:val="-9"/>
                <w:sz w:val="28"/>
              </w:rPr>
              <w:t>.</w:t>
            </w:r>
            <w:r>
              <w:rPr>
                <w:color w:val="002C5F"/>
                <w:spacing w:val="-27"/>
                <w:position w:val="-9"/>
                <w:sz w:val="28"/>
              </w:rPr>
              <w:t xml:space="preserve"> </w:t>
            </w:r>
            <w:proofErr w:type="spellStart"/>
            <w:r>
              <w:rPr>
                <w:color w:val="002C60"/>
                <w:sz w:val="24"/>
              </w:rPr>
              <w:t>tion</w:t>
            </w:r>
            <w:proofErr w:type="spellEnd"/>
            <w:r>
              <w:rPr>
                <w:color w:val="002C60"/>
                <w:spacing w:val="-7"/>
                <w:sz w:val="24"/>
              </w:rPr>
              <w:t xml:space="preserve"> </w:t>
            </w:r>
            <w:r>
              <w:rPr>
                <w:color w:val="002C60"/>
                <w:spacing w:val="-4"/>
                <w:sz w:val="24"/>
              </w:rPr>
              <w:t>2024</w:t>
            </w:r>
          </w:p>
          <w:p w:rsidR="00101DB5" w:rsidRDefault="00101DB5">
            <w:pPr>
              <w:pStyle w:val="TableParagraph"/>
              <w:spacing w:before="91"/>
              <w:rPr>
                <w:b/>
                <w:sz w:val="24"/>
              </w:rPr>
            </w:pPr>
          </w:p>
          <w:p w:rsidR="00101DB5" w:rsidRDefault="001C1F96">
            <w:pPr>
              <w:pStyle w:val="TableParagraph"/>
              <w:spacing w:line="237" w:lineRule="auto"/>
              <w:ind w:left="157" w:right="164"/>
              <w:rPr>
                <w:sz w:val="28"/>
              </w:rPr>
            </w:pPr>
            <w:r>
              <w:rPr>
                <w:color w:val="002C5F"/>
                <w:sz w:val="28"/>
              </w:rPr>
              <w:t>Encourage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children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check that they have lined up the columns correctly.</w:t>
            </w:r>
          </w:p>
        </w:tc>
        <w:tc>
          <w:tcPr>
            <w:tcW w:w="10582" w:type="dxa"/>
            <w:gridSpan w:val="21"/>
            <w:tcBorders>
              <w:bottom w:val="nil"/>
            </w:tcBorders>
          </w:tcPr>
          <w:p w:rsidR="00101DB5" w:rsidRDefault="001C1F96">
            <w:pPr>
              <w:pStyle w:val="TableParagraph"/>
              <w:tabs>
                <w:tab w:val="left" w:pos="7052"/>
              </w:tabs>
              <w:spacing w:before="54" w:line="304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do/do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not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need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make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exchange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because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...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sz w:val="28"/>
                <w:vertAlign w:val="superscript"/>
              </w:rPr>
              <w:t>.</w:t>
            </w:r>
          </w:p>
          <w:p w:rsidR="00101DB5" w:rsidRDefault="001C1F96">
            <w:pPr>
              <w:pStyle w:val="TableParagraph"/>
              <w:spacing w:line="194" w:lineRule="exact"/>
              <w:ind w:right="3449"/>
              <w:jc w:val="right"/>
              <w:rPr>
                <w:sz w:val="19"/>
              </w:rPr>
            </w:pPr>
            <w:r>
              <w:rPr>
                <w:color w:val="002C5F"/>
                <w:spacing w:val="-10"/>
                <w:sz w:val="19"/>
              </w:rPr>
              <w:t>.</w:t>
            </w:r>
          </w:p>
        </w:tc>
      </w:tr>
      <w:tr w:rsidR="00101DB5">
        <w:trPr>
          <w:trHeight w:val="224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981" w:type="dxa"/>
            <w:gridSpan w:val="11"/>
            <w:vMerge w:val="restart"/>
            <w:tcBorders>
              <w:top w:val="nil"/>
              <w:bottom w:val="nil"/>
              <w:right w:val="single" w:sz="4" w:space="0" w:color="00CCFF"/>
            </w:tcBorders>
          </w:tcPr>
          <w:p w:rsidR="00101DB5" w:rsidRDefault="001C1F96">
            <w:pPr>
              <w:pStyle w:val="TableParagraph"/>
              <w:spacing w:before="93"/>
              <w:ind w:left="1183"/>
              <w:jc w:val="center"/>
              <w:rPr>
                <w:sz w:val="24"/>
              </w:rPr>
            </w:pPr>
            <w:r>
              <w:rPr>
                <w:color w:val="002C60"/>
                <w:spacing w:val="-5"/>
                <w:sz w:val="24"/>
              </w:rPr>
              <w:t>22</w:t>
            </w:r>
          </w:p>
        </w:tc>
        <w:tc>
          <w:tcPr>
            <w:tcW w:w="274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71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71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73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71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71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73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71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71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55" w:type="dxa"/>
            <w:vMerge w:val="restart"/>
            <w:tcBorders>
              <w:top w:val="nil"/>
              <w:left w:val="single" w:sz="4" w:space="0" w:color="00CCFF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01DB5">
        <w:trPr>
          <w:trHeight w:val="279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981" w:type="dxa"/>
            <w:gridSpan w:val="11"/>
            <w:vMerge/>
            <w:tcBorders>
              <w:top w:val="nil"/>
              <w:bottom w:val="nil"/>
              <w:right w:val="single" w:sz="4" w:space="0" w:color="00CCF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74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1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1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C1F96">
            <w:pPr>
              <w:pStyle w:val="TableParagraph"/>
              <w:spacing w:before="32" w:line="227" w:lineRule="exact"/>
              <w:ind w:left="93" w:right="16"/>
              <w:jc w:val="center"/>
              <w:rPr>
                <w:sz w:val="19"/>
              </w:rPr>
            </w:pPr>
            <w:r>
              <w:rPr>
                <w:color w:val="002C5F"/>
                <w:spacing w:val="-10"/>
                <w:sz w:val="19"/>
              </w:rPr>
              <w:t>1</w:t>
            </w:r>
          </w:p>
        </w:tc>
        <w:tc>
          <w:tcPr>
            <w:tcW w:w="273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C1F96">
            <w:pPr>
              <w:pStyle w:val="TableParagraph"/>
              <w:spacing w:before="32" w:line="227" w:lineRule="exact"/>
              <w:ind w:left="87" w:right="2"/>
              <w:jc w:val="center"/>
              <w:rPr>
                <w:sz w:val="19"/>
              </w:rPr>
            </w:pPr>
            <w:r>
              <w:rPr>
                <w:color w:val="002C5F"/>
                <w:spacing w:val="-10"/>
                <w:sz w:val="19"/>
              </w:rPr>
              <w:t>5</w:t>
            </w:r>
          </w:p>
        </w:tc>
        <w:tc>
          <w:tcPr>
            <w:tcW w:w="271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C1F96">
            <w:pPr>
              <w:pStyle w:val="TableParagraph"/>
              <w:spacing w:line="258" w:lineRule="exact"/>
              <w:ind w:right="16"/>
              <w:jc w:val="center"/>
              <w:rPr>
                <w:position w:val="-2"/>
                <w:sz w:val="19"/>
              </w:rPr>
            </w:pPr>
            <w:r>
              <w:rPr>
                <w:color w:val="002C5F"/>
                <w:sz w:val="19"/>
              </w:rPr>
              <w:t>.</w:t>
            </w:r>
            <w:r>
              <w:rPr>
                <w:color w:val="002C5F"/>
                <w:spacing w:val="11"/>
                <w:sz w:val="19"/>
              </w:rPr>
              <w:t xml:space="preserve"> </w:t>
            </w:r>
            <w:r>
              <w:rPr>
                <w:color w:val="002C5F"/>
                <w:spacing w:val="-12"/>
                <w:position w:val="-2"/>
                <w:sz w:val="19"/>
              </w:rPr>
              <w:t>0</w:t>
            </w:r>
          </w:p>
        </w:tc>
        <w:tc>
          <w:tcPr>
            <w:tcW w:w="271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C1F96">
            <w:pPr>
              <w:pStyle w:val="TableParagraph"/>
              <w:spacing w:before="32" w:line="227" w:lineRule="exact"/>
              <w:ind w:left="100" w:right="16"/>
              <w:jc w:val="center"/>
              <w:rPr>
                <w:sz w:val="19"/>
              </w:rPr>
            </w:pPr>
            <w:r>
              <w:rPr>
                <w:color w:val="002C5F"/>
                <w:spacing w:val="-10"/>
                <w:sz w:val="19"/>
              </w:rPr>
              <w:t>2</w:t>
            </w:r>
          </w:p>
        </w:tc>
        <w:tc>
          <w:tcPr>
            <w:tcW w:w="273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C1F96">
            <w:pPr>
              <w:pStyle w:val="TableParagraph"/>
              <w:spacing w:before="32" w:line="227" w:lineRule="exact"/>
              <w:ind w:left="87"/>
              <w:jc w:val="center"/>
              <w:rPr>
                <w:sz w:val="19"/>
              </w:rPr>
            </w:pPr>
            <w:r>
              <w:rPr>
                <w:color w:val="002C5F"/>
                <w:spacing w:val="-10"/>
                <w:sz w:val="19"/>
              </w:rPr>
              <w:t>7</w:t>
            </w:r>
          </w:p>
        </w:tc>
        <w:tc>
          <w:tcPr>
            <w:tcW w:w="271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1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155" w:type="dxa"/>
            <w:vMerge/>
            <w:tcBorders>
              <w:top w:val="nil"/>
              <w:left w:val="single" w:sz="4" w:space="0" w:color="00CCFF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281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981" w:type="dxa"/>
            <w:gridSpan w:val="11"/>
            <w:vMerge/>
            <w:tcBorders>
              <w:top w:val="nil"/>
              <w:bottom w:val="nil"/>
              <w:right w:val="single" w:sz="4" w:space="0" w:color="00CCF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74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1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C1F96">
            <w:pPr>
              <w:pStyle w:val="TableParagraph"/>
              <w:spacing w:before="51"/>
              <w:ind w:left="104"/>
              <w:rPr>
                <w:rFonts w:ascii="Cambria Math"/>
                <w:sz w:val="16"/>
              </w:rPr>
            </w:pPr>
            <w:r>
              <w:rPr>
                <w:rFonts w:ascii="Cambria Math"/>
                <w:color w:val="002C5F"/>
                <w:spacing w:val="-10"/>
                <w:sz w:val="16"/>
              </w:rPr>
              <w:t>+</w:t>
            </w:r>
          </w:p>
        </w:tc>
        <w:tc>
          <w:tcPr>
            <w:tcW w:w="271" w:type="dxa"/>
            <w:tcBorders>
              <w:top w:val="single" w:sz="4" w:space="0" w:color="00CCFF"/>
              <w:left w:val="single" w:sz="4" w:space="0" w:color="00CCFF"/>
              <w:bottom w:val="single" w:sz="8" w:space="0" w:color="002C5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3" w:type="dxa"/>
            <w:tcBorders>
              <w:top w:val="single" w:sz="4" w:space="0" w:color="00CCFF"/>
              <w:left w:val="single" w:sz="4" w:space="0" w:color="00CCFF"/>
              <w:bottom w:val="single" w:sz="8" w:space="0" w:color="002C5F"/>
              <w:right w:val="single" w:sz="4" w:space="0" w:color="00CCFF"/>
            </w:tcBorders>
          </w:tcPr>
          <w:p w:rsidR="00101DB5" w:rsidRDefault="001C1F96">
            <w:pPr>
              <w:pStyle w:val="TableParagraph"/>
              <w:spacing w:before="34" w:line="228" w:lineRule="exact"/>
              <w:ind w:left="87" w:right="2"/>
              <w:jc w:val="center"/>
              <w:rPr>
                <w:sz w:val="19"/>
              </w:rPr>
            </w:pPr>
            <w:r>
              <w:rPr>
                <w:color w:val="002C5F"/>
                <w:spacing w:val="-10"/>
                <w:sz w:val="19"/>
              </w:rPr>
              <w:t>9</w:t>
            </w:r>
          </w:p>
        </w:tc>
        <w:tc>
          <w:tcPr>
            <w:tcW w:w="271" w:type="dxa"/>
            <w:tcBorders>
              <w:top w:val="single" w:sz="4" w:space="0" w:color="00CCFF"/>
              <w:left w:val="single" w:sz="4" w:space="0" w:color="00CCFF"/>
              <w:bottom w:val="single" w:sz="8" w:space="0" w:color="002C5F"/>
              <w:right w:val="single" w:sz="4" w:space="0" w:color="00CCFF"/>
            </w:tcBorders>
          </w:tcPr>
          <w:p w:rsidR="00101DB5" w:rsidRDefault="001C1F96">
            <w:pPr>
              <w:pStyle w:val="TableParagraph"/>
              <w:spacing w:before="34" w:line="228" w:lineRule="exact"/>
              <w:ind w:left="100" w:right="16"/>
              <w:jc w:val="center"/>
              <w:rPr>
                <w:sz w:val="19"/>
              </w:rPr>
            </w:pPr>
            <w:r>
              <w:rPr>
                <w:color w:val="002C5F"/>
                <w:spacing w:val="-10"/>
                <w:sz w:val="19"/>
              </w:rPr>
              <w:t>5</w:t>
            </w:r>
          </w:p>
        </w:tc>
        <w:tc>
          <w:tcPr>
            <w:tcW w:w="271" w:type="dxa"/>
            <w:tcBorders>
              <w:top w:val="single" w:sz="4" w:space="0" w:color="00CCFF"/>
              <w:left w:val="single" w:sz="4" w:space="0" w:color="00CCFF"/>
              <w:bottom w:val="single" w:sz="8" w:space="0" w:color="002C5F"/>
              <w:right w:val="single" w:sz="4" w:space="0" w:color="00CCFF"/>
            </w:tcBorders>
          </w:tcPr>
          <w:p w:rsidR="00101DB5" w:rsidRDefault="001C1F96">
            <w:pPr>
              <w:pStyle w:val="TableParagraph"/>
              <w:spacing w:before="34" w:line="228" w:lineRule="exact"/>
              <w:ind w:left="100" w:right="16"/>
              <w:jc w:val="center"/>
              <w:rPr>
                <w:sz w:val="19"/>
              </w:rPr>
            </w:pPr>
            <w:r>
              <w:rPr>
                <w:color w:val="002C5F"/>
                <w:spacing w:val="-10"/>
                <w:sz w:val="19"/>
              </w:rPr>
              <w:t>8</w:t>
            </w:r>
          </w:p>
        </w:tc>
        <w:tc>
          <w:tcPr>
            <w:tcW w:w="273" w:type="dxa"/>
            <w:tcBorders>
              <w:top w:val="single" w:sz="4" w:space="0" w:color="00CCFF"/>
              <w:left w:val="single" w:sz="4" w:space="0" w:color="00CCFF"/>
              <w:bottom w:val="single" w:sz="8" w:space="0" w:color="002C5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1" w:type="dxa"/>
            <w:tcBorders>
              <w:top w:val="single" w:sz="4" w:space="0" w:color="00CCFF"/>
              <w:left w:val="single" w:sz="4" w:space="0" w:color="00CCFF"/>
              <w:bottom w:val="single" w:sz="8" w:space="0" w:color="002C5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1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155" w:type="dxa"/>
            <w:vMerge/>
            <w:tcBorders>
              <w:top w:val="nil"/>
              <w:left w:val="single" w:sz="4" w:space="0" w:color="00CCFF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277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981" w:type="dxa"/>
            <w:gridSpan w:val="11"/>
            <w:vMerge/>
            <w:tcBorders>
              <w:top w:val="nil"/>
              <w:bottom w:val="nil"/>
              <w:right w:val="single" w:sz="4" w:space="0" w:color="00CCF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74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1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1" w:type="dxa"/>
            <w:tcBorders>
              <w:top w:val="single" w:sz="8" w:space="0" w:color="002C5F"/>
              <w:left w:val="single" w:sz="4" w:space="0" w:color="00CCFF"/>
              <w:bottom w:val="single" w:sz="8" w:space="0" w:color="002C5F"/>
              <w:right w:val="single" w:sz="4" w:space="0" w:color="00CCFF"/>
            </w:tcBorders>
          </w:tcPr>
          <w:p w:rsidR="00101DB5" w:rsidRDefault="001C1F96">
            <w:pPr>
              <w:pStyle w:val="TableParagraph"/>
              <w:spacing w:before="27" w:line="230" w:lineRule="exact"/>
              <w:ind w:left="93" w:right="16"/>
              <w:jc w:val="center"/>
              <w:rPr>
                <w:sz w:val="19"/>
              </w:rPr>
            </w:pPr>
            <w:r>
              <w:rPr>
                <w:color w:val="002C5F"/>
                <w:spacing w:val="-10"/>
                <w:sz w:val="19"/>
              </w:rPr>
              <w:t>2</w:t>
            </w:r>
          </w:p>
        </w:tc>
        <w:tc>
          <w:tcPr>
            <w:tcW w:w="273" w:type="dxa"/>
            <w:tcBorders>
              <w:top w:val="single" w:sz="8" w:space="0" w:color="002C5F"/>
              <w:left w:val="single" w:sz="4" w:space="0" w:color="00CCFF"/>
              <w:bottom w:val="single" w:sz="8" w:space="0" w:color="002C5F"/>
              <w:right w:val="single" w:sz="4" w:space="0" w:color="00CCFF"/>
            </w:tcBorders>
          </w:tcPr>
          <w:p w:rsidR="00101DB5" w:rsidRDefault="001C1F96">
            <w:pPr>
              <w:pStyle w:val="TableParagraph"/>
              <w:spacing w:before="27" w:line="230" w:lineRule="exact"/>
              <w:ind w:left="87" w:right="2"/>
              <w:jc w:val="center"/>
              <w:rPr>
                <w:sz w:val="19"/>
              </w:rPr>
            </w:pPr>
            <w:r>
              <w:rPr>
                <w:color w:val="002C5F"/>
                <w:spacing w:val="-10"/>
                <w:sz w:val="19"/>
              </w:rPr>
              <w:t>4</w:t>
            </w:r>
          </w:p>
        </w:tc>
        <w:tc>
          <w:tcPr>
            <w:tcW w:w="271" w:type="dxa"/>
            <w:tcBorders>
              <w:top w:val="single" w:sz="8" w:space="0" w:color="002C5F"/>
              <w:left w:val="single" w:sz="4" w:space="0" w:color="00CCFF"/>
              <w:bottom w:val="single" w:sz="8" w:space="0" w:color="002C5F"/>
              <w:right w:val="single" w:sz="4" w:space="0" w:color="00CCFF"/>
            </w:tcBorders>
          </w:tcPr>
          <w:p w:rsidR="00101DB5" w:rsidRDefault="001C1F96">
            <w:pPr>
              <w:pStyle w:val="TableParagraph"/>
              <w:spacing w:before="27" w:line="230" w:lineRule="exact"/>
              <w:ind w:left="100" w:right="16"/>
              <w:jc w:val="center"/>
              <w:rPr>
                <w:sz w:val="19"/>
              </w:rPr>
            </w:pPr>
            <w:r>
              <w:rPr>
                <w:color w:val="002C5F"/>
                <w:spacing w:val="-10"/>
                <w:sz w:val="19"/>
              </w:rPr>
              <w:t>6</w:t>
            </w:r>
          </w:p>
        </w:tc>
        <w:tc>
          <w:tcPr>
            <w:tcW w:w="271" w:type="dxa"/>
            <w:tcBorders>
              <w:top w:val="single" w:sz="8" w:space="0" w:color="002C5F"/>
              <w:left w:val="single" w:sz="4" w:space="0" w:color="00CCFF"/>
              <w:bottom w:val="single" w:sz="8" w:space="0" w:color="002C5F"/>
              <w:right w:val="single" w:sz="4" w:space="0" w:color="00CCFF"/>
            </w:tcBorders>
          </w:tcPr>
          <w:p w:rsidR="00101DB5" w:rsidRDefault="001C1F96">
            <w:pPr>
              <w:pStyle w:val="TableParagraph"/>
              <w:spacing w:before="27" w:line="230" w:lineRule="exact"/>
              <w:ind w:left="100" w:right="16"/>
              <w:jc w:val="center"/>
              <w:rPr>
                <w:sz w:val="19"/>
              </w:rPr>
            </w:pPr>
            <w:r>
              <w:rPr>
                <w:color w:val="002C5F"/>
                <w:spacing w:val="-10"/>
                <w:sz w:val="19"/>
              </w:rPr>
              <w:t>0</w:t>
            </w:r>
          </w:p>
        </w:tc>
        <w:tc>
          <w:tcPr>
            <w:tcW w:w="273" w:type="dxa"/>
            <w:tcBorders>
              <w:top w:val="single" w:sz="8" w:space="0" w:color="002C5F"/>
              <w:left w:val="single" w:sz="4" w:space="0" w:color="00CCFF"/>
              <w:bottom w:val="single" w:sz="8" w:space="0" w:color="002C5F"/>
              <w:right w:val="single" w:sz="4" w:space="0" w:color="00CCFF"/>
            </w:tcBorders>
          </w:tcPr>
          <w:p w:rsidR="00101DB5" w:rsidRDefault="001C1F96">
            <w:pPr>
              <w:pStyle w:val="TableParagraph"/>
              <w:spacing w:before="27" w:line="230" w:lineRule="exact"/>
              <w:ind w:left="87"/>
              <w:jc w:val="center"/>
              <w:rPr>
                <w:sz w:val="19"/>
              </w:rPr>
            </w:pPr>
            <w:r>
              <w:rPr>
                <w:color w:val="002C5F"/>
                <w:spacing w:val="-10"/>
                <w:sz w:val="19"/>
              </w:rPr>
              <w:t>7</w:t>
            </w:r>
          </w:p>
        </w:tc>
        <w:tc>
          <w:tcPr>
            <w:tcW w:w="271" w:type="dxa"/>
            <w:tcBorders>
              <w:top w:val="single" w:sz="8" w:space="0" w:color="002C5F"/>
              <w:left w:val="single" w:sz="4" w:space="0" w:color="00CCFF"/>
              <w:bottom w:val="single" w:sz="8" w:space="0" w:color="002C5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1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155" w:type="dxa"/>
            <w:vMerge/>
            <w:tcBorders>
              <w:top w:val="nil"/>
              <w:left w:val="single" w:sz="4" w:space="0" w:color="00CCFF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272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981" w:type="dxa"/>
            <w:gridSpan w:val="11"/>
            <w:vMerge/>
            <w:tcBorders>
              <w:top w:val="nil"/>
              <w:bottom w:val="nil"/>
              <w:right w:val="single" w:sz="4" w:space="0" w:color="00CCF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74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1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1" w:type="dxa"/>
            <w:tcBorders>
              <w:top w:val="single" w:sz="8" w:space="0" w:color="002C5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C1F96">
            <w:pPr>
              <w:pStyle w:val="TableParagraph"/>
              <w:spacing w:line="191" w:lineRule="exact"/>
              <w:ind w:left="93" w:right="16"/>
              <w:jc w:val="center"/>
              <w:rPr>
                <w:sz w:val="16"/>
              </w:rPr>
            </w:pPr>
            <w:r>
              <w:rPr>
                <w:color w:val="002C5F"/>
                <w:spacing w:val="-10"/>
                <w:sz w:val="16"/>
              </w:rPr>
              <w:t>1</w:t>
            </w:r>
          </w:p>
        </w:tc>
        <w:tc>
          <w:tcPr>
            <w:tcW w:w="273" w:type="dxa"/>
            <w:tcBorders>
              <w:top w:val="single" w:sz="8" w:space="0" w:color="002C5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1" w:type="dxa"/>
            <w:tcBorders>
              <w:top w:val="single" w:sz="8" w:space="0" w:color="002C5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C1F96">
            <w:pPr>
              <w:pStyle w:val="TableParagraph"/>
              <w:spacing w:line="191" w:lineRule="exact"/>
              <w:ind w:left="100" w:right="16"/>
              <w:jc w:val="center"/>
              <w:rPr>
                <w:sz w:val="16"/>
              </w:rPr>
            </w:pPr>
            <w:r>
              <w:rPr>
                <w:color w:val="002C5F"/>
                <w:spacing w:val="-10"/>
                <w:sz w:val="16"/>
              </w:rPr>
              <w:t>1</w:t>
            </w:r>
          </w:p>
        </w:tc>
        <w:tc>
          <w:tcPr>
            <w:tcW w:w="271" w:type="dxa"/>
            <w:tcBorders>
              <w:top w:val="single" w:sz="8" w:space="0" w:color="002C5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3" w:type="dxa"/>
            <w:tcBorders>
              <w:top w:val="single" w:sz="8" w:space="0" w:color="002C5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1" w:type="dxa"/>
            <w:tcBorders>
              <w:top w:val="single" w:sz="8" w:space="0" w:color="002C5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1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155" w:type="dxa"/>
            <w:vMerge/>
            <w:tcBorders>
              <w:top w:val="nil"/>
              <w:left w:val="single" w:sz="4" w:space="0" w:color="00CCFF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382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0582" w:type="dxa"/>
            <w:gridSpan w:val="21"/>
            <w:tcBorders>
              <w:top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:rsidR="00101DB5" w:rsidRDefault="00101DB5">
      <w:pPr>
        <w:pStyle w:val="TableParagraph"/>
        <w:rPr>
          <w:rFonts w:ascii="Times New Roman"/>
          <w:sz w:val="28"/>
        </w:rPr>
        <w:sectPr w:rsidR="00101DB5">
          <w:pgSz w:w="15600" w:h="10800" w:orient="landscape"/>
          <w:pgMar w:top="460" w:right="566" w:bottom="280" w:left="425" w:header="720" w:footer="720" w:gutter="0"/>
          <w:cols w:space="720"/>
        </w:sectPr>
      </w:pPr>
    </w:p>
    <w:p w:rsidR="00101DB5" w:rsidRDefault="001C1F96">
      <w:pPr>
        <w:spacing w:line="773" w:lineRule="exact"/>
        <w:ind w:left="261"/>
        <w:rPr>
          <w:b/>
          <w:sz w:val="64"/>
        </w:rPr>
      </w:pPr>
      <w:r>
        <w:rPr>
          <w:b/>
          <w:noProof/>
          <w:sz w:val="64"/>
        </w:rPr>
        <w:lastRenderedPageBreak/>
        <mc:AlternateContent>
          <mc:Choice Requires="wps">
            <w:drawing>
              <wp:anchor distT="0" distB="0" distL="0" distR="0" simplePos="0" relativeHeight="4812456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389" name="Graphic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95D0AE" id="Graphic 389" o:spid="_x0000_s1026" style="position:absolute;margin-left:0;margin-top:0;width:780pt;height:540pt;z-index:-22070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ByEphIMwIAAPE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b/>
          <w:noProof/>
          <w:sz w:val="64"/>
        </w:rPr>
        <w:drawing>
          <wp:anchor distT="0" distB="0" distL="0" distR="0" simplePos="0" relativeHeight="15799808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390" name="Image 3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 390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02C5F"/>
          <w:spacing w:val="-2"/>
          <w:sz w:val="64"/>
        </w:rPr>
        <w:t>Addition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2734"/>
        <w:gridCol w:w="498"/>
        <w:gridCol w:w="2061"/>
        <w:gridCol w:w="5295"/>
      </w:tblGrid>
      <w:tr w:rsidR="00101DB5">
        <w:trPr>
          <w:trHeight w:val="553"/>
        </w:trPr>
        <w:tc>
          <w:tcPr>
            <w:tcW w:w="3528" w:type="dxa"/>
            <w:shd w:val="clear" w:color="auto" w:fill="61B8E9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88" w:type="dxa"/>
            <w:gridSpan w:val="4"/>
            <w:shd w:val="clear" w:color="auto" w:fill="61B8E9"/>
          </w:tcPr>
          <w:p w:rsidR="00101DB5" w:rsidRDefault="001C1F96">
            <w:pPr>
              <w:pStyle w:val="TableParagraph"/>
              <w:spacing w:before="47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3810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Order</w:t>
            </w:r>
            <w:r>
              <w:rPr>
                <w:b/>
                <w:color w:val="002C5F"/>
                <w:spacing w:val="-9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of</w:t>
            </w:r>
            <w:r>
              <w:rPr>
                <w:b/>
                <w:color w:val="002C5F"/>
                <w:spacing w:val="-12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operations</w:t>
            </w:r>
          </w:p>
          <w:p w:rsidR="00101DB5" w:rsidRDefault="001C1F96">
            <w:pPr>
              <w:pStyle w:val="TableParagraph"/>
              <w:spacing w:before="337"/>
              <w:ind w:left="157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Calculations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in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 xml:space="preserve">brackets </w:t>
            </w:r>
            <w:r>
              <w:rPr>
                <w:color w:val="002C5F"/>
                <w:sz w:val="28"/>
              </w:rPr>
              <w:t>should be done first.</w:t>
            </w:r>
          </w:p>
          <w:p w:rsidR="00101DB5" w:rsidRDefault="001C1F96">
            <w:pPr>
              <w:pStyle w:val="TableParagraph"/>
              <w:spacing w:before="4" w:line="237" w:lineRule="auto"/>
              <w:ind w:left="157" w:right="151"/>
              <w:rPr>
                <w:sz w:val="28"/>
              </w:rPr>
            </w:pPr>
            <w:r>
              <w:rPr>
                <w:color w:val="002C5F"/>
                <w:sz w:val="28"/>
              </w:rPr>
              <w:t>Multiplication and division should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performed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before addition and subtraction.</w:t>
            </w:r>
          </w:p>
          <w:p w:rsidR="00101DB5" w:rsidRDefault="001C1F96">
            <w:pPr>
              <w:pStyle w:val="TableParagraph"/>
              <w:spacing w:line="235" w:lineRule="auto"/>
              <w:ind w:left="157" w:right="350"/>
              <w:rPr>
                <w:sz w:val="28"/>
              </w:rPr>
            </w:pPr>
            <w:r>
              <w:rPr>
                <w:color w:val="002C5F"/>
                <w:sz w:val="28"/>
              </w:rPr>
              <w:t>*When no brackets are shown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operations have the same priority, work left to right.</w:t>
            </w:r>
          </w:p>
        </w:tc>
        <w:tc>
          <w:tcPr>
            <w:tcW w:w="10588" w:type="dxa"/>
            <w:gridSpan w:val="4"/>
          </w:tcPr>
          <w:p w:rsidR="00101DB5" w:rsidRDefault="001C1F96">
            <w:pPr>
              <w:pStyle w:val="TableParagraph"/>
              <w:spacing w:before="47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46208" behindDoc="1" locked="0" layoutInCell="1" allowOverlap="1">
                      <wp:simplePos x="0" y="0"/>
                      <wp:positionH relativeFrom="column">
                        <wp:posOffset>107442</wp:posOffset>
                      </wp:positionH>
                      <wp:positionV relativeFrom="paragraph">
                        <wp:posOffset>836931</wp:posOffset>
                      </wp:positionV>
                      <wp:extent cx="1724025" cy="1428750"/>
                      <wp:effectExtent l="0" t="0" r="0" b="0"/>
                      <wp:wrapNone/>
                      <wp:docPr id="391" name="Group 3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24025" cy="1428750"/>
                                <a:chOff x="0" y="0"/>
                                <a:chExt cx="1724025" cy="14287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2" name="Image 392"/>
                                <pic:cNvPicPr/>
                              </pic:nvPicPr>
                              <pic:blipFill>
                                <a:blip r:embed="rId3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24024" cy="14287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D324EBF" id="Group 391" o:spid="_x0000_s1026" style="position:absolute;margin-left:8.45pt;margin-top:65.9pt;width:135.75pt;height:112.5pt;z-index:-22070272;mso-wrap-distance-left:0;mso-wrap-distance-right:0" coordsize="17240,14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">
                      <v:shape id="Image 392" o:spid="_x0000_s1027" type="#_x0000_t75" style="position:absolute;width:17240;height:14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">
                        <v:imagedata r:id="rId377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has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greater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priority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than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…,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so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first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part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calculation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need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182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tabs>
                <w:tab w:val="left" w:pos="7910"/>
              </w:tabs>
              <w:ind w:left="3890"/>
              <w:rPr>
                <w:sz w:val="20"/>
              </w:rPr>
            </w:pPr>
            <w:r>
              <w:rPr>
                <w:noProof/>
                <w:position w:val="1"/>
                <w:sz w:val="20"/>
              </w:rPr>
              <w:drawing>
                <wp:inline distT="0" distB="0" distL="0" distR="0">
                  <wp:extent cx="1333547" cy="345376"/>
                  <wp:effectExtent l="0" t="0" r="0" b="0"/>
                  <wp:docPr id="393" name="Image 3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3" name="Image 393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47" cy="345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1"/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>
                  <wp:extent cx="1361379" cy="352234"/>
                  <wp:effectExtent l="0" t="0" r="0" b="0"/>
                  <wp:docPr id="394" name="Image 3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" name="Image 394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1379" cy="3522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C1F96">
            <w:pPr>
              <w:pStyle w:val="TableParagraph"/>
              <w:tabs>
                <w:tab w:val="left" w:pos="7629"/>
              </w:tabs>
              <w:spacing w:before="137"/>
              <w:ind w:left="3403"/>
              <w:jc w:val="center"/>
              <w:rPr>
                <w:position w:val="2"/>
                <w:sz w:val="28"/>
              </w:rPr>
            </w:pPr>
            <w:r>
              <w:rPr>
                <w:color w:val="002C5F"/>
                <w:sz w:val="28"/>
              </w:rPr>
              <w:t>(3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+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4)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14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position w:val="2"/>
                <w:sz w:val="28"/>
              </w:rPr>
              <w:t>3</w:t>
            </w:r>
            <w:r>
              <w:rPr>
                <w:color w:val="002C5F"/>
                <w:spacing w:val="-7"/>
                <w:position w:val="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2"/>
                <w:sz w:val="28"/>
              </w:rPr>
              <w:t>+</w:t>
            </w:r>
            <w:r>
              <w:rPr>
                <w:rFonts w:ascii="Cambria Math" w:hAnsi="Cambria Math"/>
                <w:color w:val="002C5F"/>
                <w:spacing w:val="-1"/>
                <w:position w:val="2"/>
                <w:sz w:val="28"/>
              </w:rPr>
              <w:t xml:space="preserve"> </w:t>
            </w:r>
            <w:r>
              <w:rPr>
                <w:color w:val="002C5F"/>
                <w:position w:val="2"/>
                <w:sz w:val="28"/>
              </w:rPr>
              <w:t>4</w:t>
            </w:r>
            <w:r>
              <w:rPr>
                <w:color w:val="002C5F"/>
                <w:spacing w:val="-2"/>
                <w:position w:val="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2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position w:val="2"/>
                <w:sz w:val="28"/>
              </w:rPr>
              <w:t xml:space="preserve"> </w:t>
            </w:r>
            <w:r>
              <w:rPr>
                <w:color w:val="002C5F"/>
                <w:position w:val="2"/>
                <w:sz w:val="28"/>
              </w:rPr>
              <w:t>2</w:t>
            </w:r>
            <w:r>
              <w:rPr>
                <w:color w:val="002C5F"/>
                <w:spacing w:val="-2"/>
                <w:position w:val="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2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position w:val="2"/>
                <w:sz w:val="28"/>
              </w:rPr>
              <w:t xml:space="preserve"> </w:t>
            </w:r>
            <w:r>
              <w:rPr>
                <w:color w:val="002C5F"/>
                <w:spacing w:val="-5"/>
                <w:position w:val="2"/>
                <w:sz w:val="28"/>
              </w:rPr>
              <w:t>11</w:t>
            </w: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spacing w:before="285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ind w:left="3482"/>
              <w:jc w:val="center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5801344" behindDoc="0" locked="0" layoutInCell="1" allowOverlap="1">
                      <wp:simplePos x="0" y="0"/>
                      <wp:positionH relativeFrom="column">
                        <wp:posOffset>3993641</wp:posOffset>
                      </wp:positionH>
                      <wp:positionV relativeFrom="paragraph">
                        <wp:posOffset>-789558</wp:posOffset>
                      </wp:positionV>
                      <wp:extent cx="895350" cy="704850"/>
                      <wp:effectExtent l="0" t="0" r="0" b="0"/>
                      <wp:wrapNone/>
                      <wp:docPr id="395" name="Group 3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95350" cy="704850"/>
                                <a:chOff x="0" y="0"/>
                                <a:chExt cx="895350" cy="7048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6" name="Image 396"/>
                                <pic:cNvPicPr/>
                              </pic:nvPicPr>
                              <pic:blipFill>
                                <a:blip r:embed="rId3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5350" cy="7048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97D97B3" id="Group 395" o:spid="_x0000_s1026" style="position:absolute;margin-left:314.45pt;margin-top:-62.15pt;width:70.5pt;height:55.5pt;z-index:15801344;mso-wrap-distance-left:0;mso-wrap-distance-right:0" coordsize="8953,7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">
                      <v:shape id="Image 396" o:spid="_x0000_s1027" type="#_x0000_t75" style="position:absolute;width:8953;height:7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">
                        <v:imagedata r:id="rId381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+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14</w:t>
            </w:r>
          </w:p>
        </w:tc>
      </w:tr>
      <w:tr w:rsidR="00101DB5">
        <w:trPr>
          <w:trHeight w:val="1102"/>
        </w:trPr>
        <w:tc>
          <w:tcPr>
            <w:tcW w:w="3528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42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Negative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numbers</w:t>
            </w:r>
          </w:p>
          <w:p w:rsidR="00101DB5" w:rsidRDefault="00101DB5">
            <w:pPr>
              <w:pStyle w:val="TableParagraph"/>
              <w:spacing w:before="1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Children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add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negative</w:t>
            </w:r>
          </w:p>
        </w:tc>
        <w:tc>
          <w:tcPr>
            <w:tcW w:w="2734" w:type="dxa"/>
            <w:tcBorders>
              <w:bottom w:val="nil"/>
              <w:right w:val="nil"/>
            </w:tcBorders>
          </w:tcPr>
          <w:p w:rsidR="00101DB5" w:rsidRDefault="001C1F96">
            <w:pPr>
              <w:pStyle w:val="TableParagraph"/>
              <w:spacing w:before="42"/>
              <w:ind w:left="142"/>
              <w:jc w:val="center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plus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</w:tc>
        <w:tc>
          <w:tcPr>
            <w:tcW w:w="498" w:type="dxa"/>
            <w:tcBorders>
              <w:left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61" w:type="dxa"/>
            <w:tcBorders>
              <w:left w:val="nil"/>
              <w:bottom w:val="nil"/>
            </w:tcBorders>
          </w:tcPr>
          <w:p w:rsidR="00101DB5" w:rsidRDefault="00101DB5">
            <w:pPr>
              <w:pStyle w:val="TableParagraph"/>
              <w:spacing w:before="53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spacing w:before="1"/>
              <w:ind w:left="563"/>
              <w:rPr>
                <w:sz w:val="28"/>
              </w:rPr>
            </w:pP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+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2</w:t>
            </w:r>
          </w:p>
        </w:tc>
        <w:tc>
          <w:tcPr>
            <w:tcW w:w="5295" w:type="dxa"/>
            <w:tcBorders>
              <w:bottom w:val="nil"/>
            </w:tcBorders>
          </w:tcPr>
          <w:p w:rsidR="00101DB5" w:rsidRDefault="00101DB5">
            <w:pPr>
              <w:pStyle w:val="TableParagraph"/>
              <w:spacing w:before="2"/>
              <w:rPr>
                <w:b/>
                <w:sz w:val="14"/>
              </w:rPr>
            </w:pPr>
          </w:p>
          <w:p w:rsidR="00101DB5" w:rsidRDefault="001C1F96">
            <w:pPr>
              <w:pStyle w:val="TableParagraph"/>
              <w:ind w:left="361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2688590" cy="375920"/>
                      <wp:effectExtent l="9525" t="0" r="0" b="5079"/>
                      <wp:docPr id="397" name="Group 3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88590" cy="375920"/>
                                <a:chOff x="0" y="0"/>
                                <a:chExt cx="2688590" cy="375920"/>
                              </a:xfrm>
                            </wpg:grpSpPr>
                            <wps:wsp>
                              <wps:cNvPr id="398" name="Graphic 398"/>
                              <wps:cNvSpPr/>
                              <wps:spPr>
                                <a:xfrm>
                                  <a:off x="0" y="190627"/>
                                  <a:ext cx="2688590" cy="1854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88590" h="185420">
                                      <a:moveTo>
                                        <a:pt x="271906" y="0"/>
                                      </a:moveTo>
                                      <a:lnTo>
                                        <a:pt x="271906" y="185292"/>
                                      </a:lnTo>
                                    </a:path>
                                    <a:path w="2688590" h="185420">
                                      <a:moveTo>
                                        <a:pt x="540003" y="0"/>
                                      </a:moveTo>
                                      <a:lnTo>
                                        <a:pt x="540003" y="185292"/>
                                      </a:lnTo>
                                    </a:path>
                                    <a:path w="2688590" h="185420">
                                      <a:moveTo>
                                        <a:pt x="808101" y="0"/>
                                      </a:moveTo>
                                      <a:lnTo>
                                        <a:pt x="808101" y="185292"/>
                                      </a:lnTo>
                                    </a:path>
                                    <a:path w="2688590" h="185420">
                                      <a:moveTo>
                                        <a:pt x="1076198" y="0"/>
                                      </a:moveTo>
                                      <a:lnTo>
                                        <a:pt x="1076198" y="185292"/>
                                      </a:lnTo>
                                    </a:path>
                                    <a:path w="2688590" h="185420">
                                      <a:moveTo>
                                        <a:pt x="1344168" y="0"/>
                                      </a:moveTo>
                                      <a:lnTo>
                                        <a:pt x="1344168" y="185292"/>
                                      </a:lnTo>
                                    </a:path>
                                    <a:path w="2688590" h="185420">
                                      <a:moveTo>
                                        <a:pt x="1612265" y="0"/>
                                      </a:moveTo>
                                      <a:lnTo>
                                        <a:pt x="1612265" y="185292"/>
                                      </a:lnTo>
                                    </a:path>
                                    <a:path w="2688590" h="185420">
                                      <a:moveTo>
                                        <a:pt x="1880361" y="0"/>
                                      </a:moveTo>
                                      <a:lnTo>
                                        <a:pt x="1880361" y="185292"/>
                                      </a:lnTo>
                                    </a:path>
                                    <a:path w="2688590" h="185420">
                                      <a:moveTo>
                                        <a:pt x="2148458" y="0"/>
                                      </a:moveTo>
                                      <a:lnTo>
                                        <a:pt x="2148458" y="185292"/>
                                      </a:lnTo>
                                    </a:path>
                                    <a:path w="2688590" h="185420">
                                      <a:moveTo>
                                        <a:pt x="2416555" y="0"/>
                                      </a:moveTo>
                                      <a:lnTo>
                                        <a:pt x="2416555" y="185292"/>
                                      </a:lnTo>
                                    </a:path>
                                    <a:path w="2688590" h="185420">
                                      <a:moveTo>
                                        <a:pt x="0" y="92709"/>
                                      </a:moveTo>
                                      <a:lnTo>
                                        <a:pt x="2688463" y="92709"/>
                                      </a:lnTo>
                                    </a:path>
                                    <a:path w="2688590" h="185420">
                                      <a:moveTo>
                                        <a:pt x="2684526" y="0"/>
                                      </a:moveTo>
                                      <a:lnTo>
                                        <a:pt x="2684526" y="185292"/>
                                      </a:lnTo>
                                    </a:path>
                                  </a:pathLst>
                                </a:custGeom>
                                <a:ln w="7764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99" name="Image 399"/>
                                <pic:cNvPicPr/>
                              </pic:nvPicPr>
                              <pic:blipFill>
                                <a:blip r:embed="rId3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00569" cy="3759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91ED240" id="Group 397" o:spid="_x0000_s1026" style="width:211.7pt;height:29.6pt;mso-position-horizontal-relative:char;mso-position-vertical-relative:line" coordsize="26885,37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">
                      <v:shape id="Graphic 398" o:spid="_x0000_s1027" style="position:absolute;top:1906;width:26885;height:1854;visibility:visible;mso-wrap-style:square;v-text-anchor:top" coordsize="2688590,185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" path="m271906,r,185292em540003,r,185292em808101,r,185292em1076198,r,185292em1344168,r,185292em1612265,r,185292em1880361,r,185292em2148458,r,185292em2416555,r,185292em,92709r2688463,em2684526,r,185292e" filled="f" strokecolor="#002c5f" strokeweight=".21567mm">
                        <v:path arrowok="t"/>
                      </v:shape>
                      <v:shape id="Image 399" o:spid="_x0000_s1028" type="#_x0000_t75" style="position:absolute;width:11005;height:3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">
                        <v:imagedata r:id="rId383" o:title=""/>
                      </v:shape>
                      <w10:anchorlock/>
                    </v:group>
                  </w:pict>
                </mc:Fallback>
              </mc:AlternateContent>
            </w:r>
          </w:p>
          <w:p w:rsidR="00101DB5" w:rsidRDefault="001C1F96">
            <w:pPr>
              <w:pStyle w:val="TableParagraph"/>
              <w:tabs>
                <w:tab w:val="left" w:pos="2424"/>
                <w:tab w:val="left" w:pos="2853"/>
                <w:tab w:val="left" w:pos="3276"/>
                <w:tab w:val="left" w:pos="3701"/>
                <w:tab w:val="left" w:pos="4128"/>
                <w:tab w:val="left" w:pos="4565"/>
              </w:tabs>
              <w:ind w:left="230"/>
            </w:pPr>
            <w:r>
              <w:rPr>
                <w:rFonts w:ascii="Cambria Math" w:hAnsi="Cambria Math"/>
                <w:color w:val="002C5F"/>
                <w:w w:val="105"/>
              </w:rPr>
              <w:t>−</w:t>
            </w:r>
            <w:r>
              <w:rPr>
                <w:color w:val="002C5F"/>
                <w:w w:val="105"/>
              </w:rPr>
              <w:t>5</w:t>
            </w:r>
            <w:r>
              <w:rPr>
                <w:color w:val="002C5F"/>
                <w:spacing w:val="70"/>
                <w:w w:val="105"/>
              </w:rPr>
              <w:t xml:space="preserve"> </w:t>
            </w:r>
            <w:r>
              <w:rPr>
                <w:rFonts w:ascii="Cambria Math" w:hAnsi="Cambria Math"/>
                <w:color w:val="002C5F"/>
                <w:w w:val="105"/>
              </w:rPr>
              <w:t>−</w:t>
            </w:r>
            <w:r>
              <w:rPr>
                <w:color w:val="002C5F"/>
                <w:w w:val="105"/>
              </w:rPr>
              <w:t>4</w:t>
            </w:r>
            <w:r>
              <w:rPr>
                <w:color w:val="002C5F"/>
                <w:spacing w:val="77"/>
                <w:w w:val="105"/>
              </w:rPr>
              <w:t xml:space="preserve"> </w:t>
            </w:r>
            <w:r>
              <w:rPr>
                <w:rFonts w:ascii="Cambria Math" w:hAnsi="Cambria Math"/>
                <w:color w:val="002C5F"/>
                <w:w w:val="105"/>
              </w:rPr>
              <w:t>−</w:t>
            </w:r>
            <w:r>
              <w:rPr>
                <w:color w:val="002C5F"/>
                <w:w w:val="105"/>
              </w:rPr>
              <w:t>3</w:t>
            </w:r>
            <w:r>
              <w:rPr>
                <w:color w:val="002C5F"/>
                <w:spacing w:val="57"/>
                <w:w w:val="150"/>
              </w:rPr>
              <w:t xml:space="preserve"> </w:t>
            </w:r>
            <w:r>
              <w:rPr>
                <w:rFonts w:ascii="Cambria Math" w:hAnsi="Cambria Math"/>
                <w:color w:val="002C5F"/>
                <w:w w:val="105"/>
              </w:rPr>
              <w:t>−</w:t>
            </w:r>
            <w:r>
              <w:rPr>
                <w:color w:val="002C5F"/>
                <w:w w:val="105"/>
              </w:rPr>
              <w:t>2</w:t>
            </w:r>
            <w:r>
              <w:rPr>
                <w:color w:val="002C5F"/>
                <w:spacing w:val="78"/>
                <w:w w:val="105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5"/>
                <w:w w:val="105"/>
              </w:rPr>
              <w:t>−</w:t>
            </w:r>
            <w:r>
              <w:rPr>
                <w:color w:val="002C5F"/>
                <w:spacing w:val="-5"/>
                <w:w w:val="105"/>
              </w:rPr>
              <w:t>1</w:t>
            </w:r>
            <w:r>
              <w:rPr>
                <w:color w:val="002C5F"/>
              </w:rPr>
              <w:tab/>
            </w:r>
            <w:r>
              <w:rPr>
                <w:color w:val="002C5F"/>
                <w:spacing w:val="-10"/>
                <w:w w:val="105"/>
              </w:rPr>
              <w:t>0</w:t>
            </w:r>
            <w:r>
              <w:rPr>
                <w:color w:val="002C5F"/>
              </w:rPr>
              <w:tab/>
            </w:r>
            <w:r>
              <w:rPr>
                <w:color w:val="002C5F"/>
                <w:spacing w:val="-12"/>
                <w:w w:val="105"/>
              </w:rPr>
              <w:t>1</w:t>
            </w:r>
            <w:r>
              <w:rPr>
                <w:color w:val="002C5F"/>
              </w:rPr>
              <w:tab/>
            </w:r>
            <w:r>
              <w:rPr>
                <w:color w:val="002C5F"/>
                <w:spacing w:val="-10"/>
                <w:w w:val="105"/>
              </w:rPr>
              <w:t>2</w:t>
            </w:r>
            <w:r>
              <w:rPr>
                <w:color w:val="002C5F"/>
              </w:rPr>
              <w:tab/>
            </w:r>
            <w:r>
              <w:rPr>
                <w:color w:val="002C5F"/>
                <w:spacing w:val="-10"/>
                <w:w w:val="105"/>
              </w:rPr>
              <w:t>3</w:t>
            </w:r>
            <w:r>
              <w:rPr>
                <w:color w:val="002C5F"/>
              </w:rPr>
              <w:tab/>
            </w:r>
            <w:r>
              <w:rPr>
                <w:color w:val="002C5F"/>
                <w:spacing w:val="-10"/>
                <w:w w:val="105"/>
              </w:rPr>
              <w:t>4</w:t>
            </w:r>
            <w:r>
              <w:rPr>
                <w:color w:val="002C5F"/>
              </w:rPr>
              <w:tab/>
            </w:r>
            <w:r>
              <w:rPr>
                <w:color w:val="002C5F"/>
                <w:spacing w:val="-10"/>
                <w:w w:val="105"/>
              </w:rPr>
              <w:t>5</w:t>
            </w:r>
          </w:p>
        </w:tc>
      </w:tr>
      <w:tr w:rsidR="00101DB5">
        <w:trPr>
          <w:trHeight w:val="2241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230" w:lineRule="auto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numbers and carry out calculations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which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cross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0</w:t>
            </w:r>
          </w:p>
        </w:tc>
        <w:tc>
          <w:tcPr>
            <w:tcW w:w="2734" w:type="dxa"/>
            <w:tcBorders>
              <w:top w:val="nil"/>
              <w:bottom w:val="nil"/>
              <w:right w:val="nil"/>
            </w:tcBorders>
          </w:tcPr>
          <w:p w:rsidR="00101DB5" w:rsidRDefault="001C1F96">
            <w:pPr>
              <w:pStyle w:val="TableParagraph"/>
              <w:tabs>
                <w:tab w:val="left" w:pos="2486"/>
              </w:tabs>
              <w:spacing w:before="193"/>
              <w:ind w:left="245"/>
              <w:rPr>
                <w:sz w:val="23"/>
              </w:rPr>
            </w:pPr>
            <w:r>
              <w:rPr>
                <w:noProof/>
                <w:sz w:val="23"/>
              </w:rPr>
              <mc:AlternateContent>
                <mc:Choice Requires="wpg">
                  <w:drawing>
                    <wp:anchor distT="0" distB="0" distL="0" distR="0" simplePos="0" relativeHeight="481246720" behindDoc="1" locked="0" layoutInCell="1" allowOverlap="1">
                      <wp:simplePos x="0" y="0"/>
                      <wp:positionH relativeFrom="column">
                        <wp:posOffset>230596</wp:posOffset>
                      </wp:positionH>
                      <wp:positionV relativeFrom="paragraph">
                        <wp:posOffset>-67694</wp:posOffset>
                      </wp:positionV>
                      <wp:extent cx="2748915" cy="189865"/>
                      <wp:effectExtent l="0" t="0" r="0" b="0"/>
                      <wp:wrapNone/>
                      <wp:docPr id="400" name="Group 4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748915" cy="189865"/>
                                <a:chOff x="0" y="0"/>
                                <a:chExt cx="2748915" cy="189865"/>
                              </a:xfrm>
                            </wpg:grpSpPr>
                            <wps:wsp>
                              <wps:cNvPr id="401" name="Graphic 401"/>
                              <wps:cNvSpPr/>
                              <wps:spPr>
                                <a:xfrm>
                                  <a:off x="36" y="0"/>
                                  <a:ext cx="2748280" cy="1898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48280" h="189865">
                                      <a:moveTo>
                                        <a:pt x="278003" y="0"/>
                                      </a:moveTo>
                                      <a:lnTo>
                                        <a:pt x="278003" y="189864"/>
                                      </a:lnTo>
                                    </a:path>
                                    <a:path w="2748280" h="189865">
                                      <a:moveTo>
                                        <a:pt x="552069" y="0"/>
                                      </a:moveTo>
                                      <a:lnTo>
                                        <a:pt x="552069" y="189864"/>
                                      </a:lnTo>
                                    </a:path>
                                    <a:path w="2748280" h="189865">
                                      <a:moveTo>
                                        <a:pt x="826007" y="0"/>
                                      </a:moveTo>
                                      <a:lnTo>
                                        <a:pt x="826007" y="189864"/>
                                      </a:lnTo>
                                    </a:path>
                                    <a:path w="2748280" h="189865">
                                      <a:moveTo>
                                        <a:pt x="1100074" y="0"/>
                                      </a:moveTo>
                                      <a:lnTo>
                                        <a:pt x="1100074" y="189864"/>
                                      </a:lnTo>
                                    </a:path>
                                    <a:path w="2748280" h="189865">
                                      <a:moveTo>
                                        <a:pt x="1374140" y="0"/>
                                      </a:moveTo>
                                      <a:lnTo>
                                        <a:pt x="1374140" y="189864"/>
                                      </a:lnTo>
                                    </a:path>
                                    <a:path w="2748280" h="189865">
                                      <a:moveTo>
                                        <a:pt x="1648206" y="0"/>
                                      </a:moveTo>
                                      <a:lnTo>
                                        <a:pt x="1648206" y="189864"/>
                                      </a:lnTo>
                                    </a:path>
                                    <a:path w="2748280" h="189865">
                                      <a:moveTo>
                                        <a:pt x="1922145" y="0"/>
                                      </a:moveTo>
                                      <a:lnTo>
                                        <a:pt x="1922145" y="189864"/>
                                      </a:lnTo>
                                    </a:path>
                                    <a:path w="2748280" h="189865">
                                      <a:moveTo>
                                        <a:pt x="2196210" y="0"/>
                                      </a:moveTo>
                                      <a:lnTo>
                                        <a:pt x="2196210" y="189864"/>
                                      </a:lnTo>
                                    </a:path>
                                    <a:path w="2748280" h="189865">
                                      <a:moveTo>
                                        <a:pt x="2470277" y="0"/>
                                      </a:moveTo>
                                      <a:lnTo>
                                        <a:pt x="2470277" y="189864"/>
                                      </a:lnTo>
                                    </a:path>
                                    <a:path w="2748280" h="189865">
                                      <a:moveTo>
                                        <a:pt x="0" y="94868"/>
                                      </a:moveTo>
                                      <a:lnTo>
                                        <a:pt x="2748280" y="94868"/>
                                      </a:lnTo>
                                    </a:path>
                                    <a:path w="2748280" h="189865">
                                      <a:moveTo>
                                        <a:pt x="3937" y="0"/>
                                      </a:moveTo>
                                      <a:lnTo>
                                        <a:pt x="3937" y="189864"/>
                                      </a:lnTo>
                                    </a:path>
                                    <a:path w="2748280" h="189865">
                                      <a:moveTo>
                                        <a:pt x="2744216" y="0"/>
                                      </a:moveTo>
                                      <a:lnTo>
                                        <a:pt x="2744216" y="189864"/>
                                      </a:lnTo>
                                    </a:path>
                                  </a:pathLst>
                                </a:custGeom>
                                <a:ln w="7946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F48BA00" id="Group 400" o:spid="_x0000_s1026" style="position:absolute;margin-left:18.15pt;margin-top:-5.35pt;width:216.45pt;height:14.95pt;z-index:-22069760;mso-wrap-distance-left:0;mso-wrap-distance-right:0" coordsize="27489,18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">
                      <v:shape id="Graphic 401" o:spid="_x0000_s1027" style="position:absolute;width:27483;height:1898;visibility:visible;mso-wrap-style:square;v-text-anchor:top" coordsize="2748280,189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" path="m278003,r,189864em552069,r,189864em826007,r,189864em1100074,r,189864em1374140,r,189864em1648206,r,189864em1922145,r,189864em2196210,r,189864em2470277,r,189864em,94868r2748280,em3937,r,189864em2744216,r,189864e" filled="f" strokecolor="#002c5f" strokeweight=".22072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3"/>
              </w:rPr>
              <mc:AlternateContent>
                <mc:Choice Requires="wpg">
                  <w:drawing>
                    <wp:anchor distT="0" distB="0" distL="0" distR="0" simplePos="0" relativeHeight="15800832" behindDoc="0" locked="0" layoutInCell="1" allowOverlap="1">
                      <wp:simplePos x="0" y="0"/>
                      <wp:positionH relativeFrom="column">
                        <wp:posOffset>779906</wp:posOffset>
                      </wp:positionH>
                      <wp:positionV relativeFrom="paragraph">
                        <wp:posOffset>-246764</wp:posOffset>
                      </wp:positionV>
                      <wp:extent cx="1402715" cy="216535"/>
                      <wp:effectExtent l="0" t="0" r="0" b="0"/>
                      <wp:wrapNone/>
                      <wp:docPr id="402" name="Group 4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02715" cy="216535"/>
                                <a:chOff x="0" y="0"/>
                                <a:chExt cx="1402715" cy="2165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03" name="Image 403"/>
                                <pic:cNvPicPr/>
                              </pic:nvPicPr>
                              <pic:blipFill>
                                <a:blip r:embed="rId3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02334" cy="21615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A94597F" id="Group 402" o:spid="_x0000_s1026" style="position:absolute;margin-left:61.4pt;margin-top:-19.45pt;width:110.45pt;height:17.05pt;z-index:15800832;mso-wrap-distance-left:0;mso-wrap-distance-right:0" coordsize="14027,21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">
                      <v:shape id="Image 403" o:spid="_x0000_s1027" type="#_x0000_t75" style="position:absolute;width:14023;height:2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">
                        <v:imagedata r:id="rId385" o:title="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color w:val="002C5F"/>
                <w:sz w:val="23"/>
              </w:rPr>
              <w:t>−</w:t>
            </w:r>
            <w:r>
              <w:rPr>
                <w:color w:val="002C5F"/>
                <w:sz w:val="23"/>
              </w:rPr>
              <w:t>5</w:t>
            </w:r>
            <w:r>
              <w:rPr>
                <w:color w:val="002C5F"/>
                <w:spacing w:val="57"/>
                <w:w w:val="150"/>
                <w:sz w:val="23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3"/>
              </w:rPr>
              <w:t>−</w:t>
            </w:r>
            <w:r>
              <w:rPr>
                <w:color w:val="002C5F"/>
                <w:sz w:val="23"/>
              </w:rPr>
              <w:t>4</w:t>
            </w:r>
            <w:r>
              <w:rPr>
                <w:color w:val="002C5F"/>
                <w:spacing w:val="68"/>
                <w:w w:val="150"/>
                <w:sz w:val="23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3"/>
              </w:rPr>
              <w:t>−</w:t>
            </w:r>
            <w:r>
              <w:rPr>
                <w:color w:val="002C5F"/>
                <w:sz w:val="23"/>
              </w:rPr>
              <w:t>3</w:t>
            </w:r>
            <w:r>
              <w:rPr>
                <w:color w:val="002C5F"/>
                <w:spacing w:val="67"/>
                <w:w w:val="150"/>
                <w:sz w:val="23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3"/>
              </w:rPr>
              <w:t>−</w:t>
            </w:r>
            <w:r>
              <w:rPr>
                <w:color w:val="002C5F"/>
                <w:sz w:val="23"/>
              </w:rPr>
              <w:t>2</w:t>
            </w:r>
            <w:r>
              <w:rPr>
                <w:color w:val="002C5F"/>
                <w:spacing w:val="65"/>
                <w:w w:val="150"/>
                <w:sz w:val="23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7"/>
                <w:sz w:val="23"/>
              </w:rPr>
              <w:t>−</w:t>
            </w:r>
            <w:r>
              <w:rPr>
                <w:color w:val="002C5F"/>
                <w:spacing w:val="-7"/>
                <w:sz w:val="23"/>
              </w:rPr>
              <w:t>1</w:t>
            </w:r>
            <w:r>
              <w:rPr>
                <w:color w:val="002C5F"/>
                <w:sz w:val="23"/>
              </w:rPr>
              <w:tab/>
            </w:r>
            <w:r>
              <w:rPr>
                <w:color w:val="002C5F"/>
                <w:spacing w:val="-10"/>
                <w:sz w:val="23"/>
              </w:rPr>
              <w:t>0</w:t>
            </w:r>
          </w:p>
          <w:p w:rsidR="00101DB5" w:rsidRDefault="00101DB5">
            <w:pPr>
              <w:pStyle w:val="TableParagraph"/>
              <w:rPr>
                <w:b/>
                <w:sz w:val="23"/>
              </w:rPr>
            </w:pPr>
          </w:p>
          <w:p w:rsidR="00101DB5" w:rsidRDefault="00101DB5">
            <w:pPr>
              <w:pStyle w:val="TableParagraph"/>
              <w:spacing w:before="269"/>
              <w:rPr>
                <w:b/>
                <w:sz w:val="23"/>
              </w:rPr>
            </w:pPr>
          </w:p>
          <w:p w:rsidR="00101DB5" w:rsidRDefault="001C1F96">
            <w:pPr>
              <w:pStyle w:val="TableParagraph"/>
              <w:ind w:left="296"/>
              <w:jc w:val="center"/>
              <w:rPr>
                <w:sz w:val="21"/>
              </w:rPr>
            </w:pPr>
            <w:r>
              <w:rPr>
                <w:rFonts w:ascii="Cambria Math"/>
                <w:color w:val="00929F"/>
                <w:sz w:val="21"/>
              </w:rPr>
              <w:t>+</w:t>
            </w:r>
            <w:r>
              <w:rPr>
                <w:rFonts w:ascii="Cambria Math"/>
                <w:color w:val="00929F"/>
                <w:spacing w:val="-3"/>
                <w:sz w:val="21"/>
              </w:rPr>
              <w:t xml:space="preserve"> </w:t>
            </w:r>
            <w:r>
              <w:rPr>
                <w:color w:val="00929F"/>
                <w:spacing w:val="-5"/>
                <w:sz w:val="21"/>
              </w:rPr>
              <w:t>11</w:t>
            </w:r>
          </w:p>
        </w:tc>
        <w:tc>
          <w:tcPr>
            <w:tcW w:w="498" w:type="dxa"/>
            <w:tcBorders>
              <w:top w:val="nil"/>
              <w:left w:val="nil"/>
              <w:bottom w:val="nil"/>
              <w:right w:val="nil"/>
            </w:tcBorders>
          </w:tcPr>
          <w:p w:rsidR="00101DB5" w:rsidRDefault="001C1F96">
            <w:pPr>
              <w:pStyle w:val="TableParagraph"/>
              <w:spacing w:before="193"/>
              <w:ind w:left="13"/>
              <w:jc w:val="center"/>
              <w:rPr>
                <w:sz w:val="23"/>
              </w:rPr>
            </w:pPr>
            <w:r>
              <w:rPr>
                <w:color w:val="002C5F"/>
                <w:spacing w:val="-10"/>
                <w:sz w:val="23"/>
              </w:rPr>
              <w:t>1</w:t>
            </w:r>
          </w:p>
          <w:p w:rsidR="00101DB5" w:rsidRDefault="00101DB5">
            <w:pPr>
              <w:pStyle w:val="TableParagraph"/>
              <w:rPr>
                <w:b/>
                <w:sz w:val="23"/>
              </w:rPr>
            </w:pPr>
          </w:p>
          <w:p w:rsidR="00101DB5" w:rsidRDefault="00101DB5">
            <w:pPr>
              <w:pStyle w:val="TableParagraph"/>
              <w:spacing w:before="269"/>
              <w:rPr>
                <w:b/>
                <w:sz w:val="23"/>
              </w:rPr>
            </w:pPr>
          </w:p>
          <w:p w:rsidR="00101DB5" w:rsidRDefault="001C1F96">
            <w:pPr>
              <w:pStyle w:val="TableParagraph"/>
              <w:ind w:left="13" w:right="13"/>
              <w:jc w:val="center"/>
              <w:rPr>
                <w:sz w:val="21"/>
              </w:rPr>
            </w:pPr>
            <w:r>
              <w:rPr>
                <w:noProof/>
                <w:sz w:val="21"/>
              </w:rPr>
              <mc:AlternateContent>
                <mc:Choice Requires="wpg">
                  <w:drawing>
                    <wp:anchor distT="0" distB="0" distL="0" distR="0" simplePos="0" relativeHeight="15800320" behindDoc="0" locked="0" layoutInCell="1" allowOverlap="1">
                      <wp:simplePos x="0" y="0"/>
                      <wp:positionH relativeFrom="column">
                        <wp:posOffset>151170</wp:posOffset>
                      </wp:positionH>
                      <wp:positionV relativeFrom="paragraph">
                        <wp:posOffset>199358</wp:posOffset>
                      </wp:positionV>
                      <wp:extent cx="409575" cy="278130"/>
                      <wp:effectExtent l="0" t="0" r="0" b="0"/>
                      <wp:wrapNone/>
                      <wp:docPr id="404" name="Group 4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9575" cy="278130"/>
                                <a:chOff x="0" y="0"/>
                                <a:chExt cx="409575" cy="2781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05" name="Image 405"/>
                                <pic:cNvPicPr/>
                              </pic:nvPicPr>
                              <pic:blipFill>
                                <a:blip r:embed="rId3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09575" cy="2778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EA07188" id="Group 404" o:spid="_x0000_s1026" style="position:absolute;margin-left:11.9pt;margin-top:15.7pt;width:32.25pt;height:21.9pt;z-index:15800320;mso-wrap-distance-left:0;mso-wrap-distance-right:0" coordsize="409575,278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">
                      <v:shape id="Image 405" o:spid="_x0000_s1027" type="#_x0000_t75" style="position:absolute;width:409575;height:277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">
                        <v:imagedata r:id="rId387" o:title=""/>
                      </v:shape>
                    </v:group>
                  </w:pict>
                </mc:Fallback>
              </mc:AlternateContent>
            </w:r>
            <w:r>
              <w:rPr>
                <w:rFonts w:ascii="Cambria Math"/>
                <w:color w:val="00929F"/>
                <w:sz w:val="21"/>
              </w:rPr>
              <w:t>+</w:t>
            </w:r>
            <w:r>
              <w:rPr>
                <w:rFonts w:ascii="Cambria Math"/>
                <w:color w:val="00929F"/>
                <w:spacing w:val="-3"/>
                <w:sz w:val="21"/>
              </w:rPr>
              <w:t xml:space="preserve"> </w:t>
            </w:r>
            <w:r>
              <w:rPr>
                <w:color w:val="00929F"/>
                <w:spacing w:val="-10"/>
                <w:sz w:val="21"/>
              </w:rPr>
              <w:t>5</w:t>
            </w:r>
          </w:p>
        </w:tc>
        <w:tc>
          <w:tcPr>
            <w:tcW w:w="2061" w:type="dxa"/>
            <w:tcBorders>
              <w:top w:val="nil"/>
              <w:left w:val="nil"/>
              <w:bottom w:val="nil"/>
            </w:tcBorders>
          </w:tcPr>
          <w:p w:rsidR="00101DB5" w:rsidRDefault="001C1F96">
            <w:pPr>
              <w:pStyle w:val="TableParagraph"/>
              <w:tabs>
                <w:tab w:val="left" w:pos="561"/>
                <w:tab w:val="left" w:pos="995"/>
                <w:tab w:val="left" w:pos="1442"/>
              </w:tabs>
              <w:spacing w:before="193"/>
              <w:ind w:left="124"/>
              <w:rPr>
                <w:sz w:val="23"/>
              </w:rPr>
            </w:pPr>
            <w:r>
              <w:rPr>
                <w:color w:val="002C5F"/>
                <w:spacing w:val="-10"/>
                <w:sz w:val="23"/>
              </w:rPr>
              <w:t>2</w:t>
            </w:r>
            <w:r>
              <w:rPr>
                <w:color w:val="002C5F"/>
                <w:sz w:val="23"/>
              </w:rPr>
              <w:tab/>
            </w:r>
            <w:r>
              <w:rPr>
                <w:color w:val="002C5F"/>
                <w:spacing w:val="-10"/>
                <w:sz w:val="23"/>
              </w:rPr>
              <w:t>3</w:t>
            </w:r>
            <w:r>
              <w:rPr>
                <w:color w:val="002C5F"/>
                <w:sz w:val="23"/>
              </w:rPr>
              <w:tab/>
            </w:r>
            <w:r>
              <w:rPr>
                <w:color w:val="002C5F"/>
                <w:spacing w:val="-10"/>
                <w:sz w:val="23"/>
              </w:rPr>
              <w:t>4</w:t>
            </w:r>
            <w:r>
              <w:rPr>
                <w:color w:val="002C5F"/>
                <w:sz w:val="23"/>
              </w:rPr>
              <w:tab/>
            </w:r>
            <w:r>
              <w:rPr>
                <w:color w:val="002C5F"/>
                <w:spacing w:val="-10"/>
                <w:sz w:val="23"/>
              </w:rPr>
              <w:t>5</w:t>
            </w:r>
          </w:p>
          <w:p w:rsidR="00101DB5" w:rsidRDefault="00101DB5">
            <w:pPr>
              <w:pStyle w:val="TableParagraph"/>
              <w:rPr>
                <w:b/>
                <w:sz w:val="23"/>
              </w:rPr>
            </w:pPr>
          </w:p>
          <w:p w:rsidR="00101DB5" w:rsidRDefault="00101DB5">
            <w:pPr>
              <w:pStyle w:val="TableParagraph"/>
              <w:rPr>
                <w:b/>
                <w:sz w:val="23"/>
              </w:rPr>
            </w:pPr>
          </w:p>
          <w:p w:rsidR="00101DB5" w:rsidRDefault="00101DB5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01DB5" w:rsidRDefault="001C1F96">
            <w:pPr>
              <w:pStyle w:val="TableParagraph"/>
              <w:ind w:left="230"/>
              <w:rPr>
                <w:sz w:val="28"/>
              </w:rPr>
            </w:pP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color w:val="002C5F"/>
                <w:sz w:val="28"/>
              </w:rPr>
              <w:t>11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+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16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5</w:t>
            </w:r>
          </w:p>
        </w:tc>
        <w:tc>
          <w:tcPr>
            <w:tcW w:w="5295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before="42"/>
              <w:ind w:left="153"/>
              <w:rPr>
                <w:sz w:val="28"/>
              </w:rPr>
            </w:pP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difference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between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–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4</w:t>
            </w:r>
          </w:p>
          <w:p w:rsidR="00101DB5" w:rsidRDefault="00101DB5">
            <w:pPr>
              <w:pStyle w:val="TableParagraph"/>
              <w:spacing w:before="9"/>
              <w:rPr>
                <w:b/>
                <w:sz w:val="18"/>
              </w:rPr>
            </w:pPr>
          </w:p>
          <w:p w:rsidR="00101DB5" w:rsidRDefault="001C1F96">
            <w:pPr>
              <w:pStyle w:val="TableParagraph"/>
              <w:ind w:left="15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242635" cy="1011555"/>
                  <wp:effectExtent l="0" t="0" r="0" b="0"/>
                  <wp:docPr id="406" name="Image 4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6" name="Image 406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2635" cy="1011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1DB5">
        <w:trPr>
          <w:trHeight w:val="464"/>
        </w:trPr>
        <w:tc>
          <w:tcPr>
            <w:tcW w:w="3528" w:type="dxa"/>
            <w:tcBorders>
              <w:top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734" w:type="dxa"/>
            <w:tcBorders>
              <w:top w:val="nil"/>
              <w:right w:val="nil"/>
            </w:tcBorders>
          </w:tcPr>
          <w:p w:rsidR="00101DB5" w:rsidRDefault="001C1F96">
            <w:pPr>
              <w:pStyle w:val="TableParagraph"/>
              <w:tabs>
                <w:tab w:val="left" w:pos="1991"/>
              </w:tabs>
              <w:spacing w:before="92"/>
              <w:ind w:left="204"/>
              <w:jc w:val="center"/>
              <w:rPr>
                <w:sz w:val="21"/>
              </w:rPr>
            </w:pPr>
            <w:r>
              <w:rPr>
                <w:noProof/>
                <w:sz w:val="21"/>
              </w:rPr>
              <mc:AlternateContent>
                <mc:Choice Requires="wpg">
                  <w:drawing>
                    <wp:anchor distT="0" distB="0" distL="0" distR="0" simplePos="0" relativeHeight="481247232" behindDoc="1" locked="0" layoutInCell="1" allowOverlap="1">
                      <wp:simplePos x="0" y="0"/>
                      <wp:positionH relativeFrom="column">
                        <wp:posOffset>100456</wp:posOffset>
                      </wp:positionH>
                      <wp:positionV relativeFrom="paragraph">
                        <wp:posOffset>-409174</wp:posOffset>
                      </wp:positionV>
                      <wp:extent cx="2174875" cy="476250"/>
                      <wp:effectExtent l="0" t="0" r="0" b="0"/>
                      <wp:wrapNone/>
                      <wp:docPr id="407" name="Group 4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74875" cy="476250"/>
                                <a:chOff x="0" y="0"/>
                                <a:chExt cx="2174875" cy="476250"/>
                              </a:xfrm>
                            </wpg:grpSpPr>
                            <wps:wsp>
                              <wps:cNvPr id="408" name="Graphic 408"/>
                              <wps:cNvSpPr/>
                              <wps:spPr>
                                <a:xfrm>
                                  <a:off x="347472" y="0"/>
                                  <a:ext cx="1076960" cy="3054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76960" h="305435">
                                      <a:moveTo>
                                        <a:pt x="1076579" y="250812"/>
                                      </a:moveTo>
                                      <a:lnTo>
                                        <a:pt x="1075182" y="246849"/>
                                      </a:lnTo>
                                      <a:lnTo>
                                        <a:pt x="1068705" y="243573"/>
                                      </a:lnTo>
                                      <a:lnTo>
                                        <a:pt x="1064641" y="244881"/>
                                      </a:lnTo>
                                      <a:lnTo>
                                        <a:pt x="1054862" y="264134"/>
                                      </a:lnTo>
                                      <a:lnTo>
                                        <a:pt x="1054862" y="291515"/>
                                      </a:lnTo>
                                      <a:lnTo>
                                        <a:pt x="1054608" y="288963"/>
                                      </a:lnTo>
                                      <a:lnTo>
                                        <a:pt x="1053846" y="276415"/>
                                      </a:lnTo>
                                      <a:lnTo>
                                        <a:pt x="1053846" y="275856"/>
                                      </a:lnTo>
                                      <a:lnTo>
                                        <a:pt x="1054862" y="291515"/>
                                      </a:lnTo>
                                      <a:lnTo>
                                        <a:pt x="1054862" y="264134"/>
                                      </a:lnTo>
                                      <a:lnTo>
                                        <a:pt x="1052449" y="268871"/>
                                      </a:lnTo>
                                      <a:lnTo>
                                        <a:pt x="1046353" y="243890"/>
                                      </a:lnTo>
                                      <a:lnTo>
                                        <a:pt x="1016508" y="186436"/>
                                      </a:lnTo>
                                      <a:lnTo>
                                        <a:pt x="968629" y="135001"/>
                                      </a:lnTo>
                                      <a:lnTo>
                                        <a:pt x="905129" y="90170"/>
                                      </a:lnTo>
                                      <a:lnTo>
                                        <a:pt x="868045" y="70739"/>
                                      </a:lnTo>
                                      <a:lnTo>
                                        <a:pt x="827786" y="53213"/>
                                      </a:lnTo>
                                      <a:lnTo>
                                        <a:pt x="784733" y="37973"/>
                                      </a:lnTo>
                                      <a:lnTo>
                                        <a:pt x="739013" y="25146"/>
                                      </a:lnTo>
                                      <a:lnTo>
                                        <a:pt x="690753" y="14732"/>
                                      </a:lnTo>
                                      <a:lnTo>
                                        <a:pt x="640588" y="6985"/>
                                      </a:lnTo>
                                      <a:lnTo>
                                        <a:pt x="588391" y="2032"/>
                                      </a:lnTo>
                                      <a:lnTo>
                                        <a:pt x="534543" y="0"/>
                                      </a:lnTo>
                                      <a:lnTo>
                                        <a:pt x="483997" y="889"/>
                                      </a:lnTo>
                                      <a:lnTo>
                                        <a:pt x="434594" y="4445"/>
                                      </a:lnTo>
                                      <a:lnTo>
                                        <a:pt x="386715" y="10541"/>
                                      </a:lnTo>
                                      <a:lnTo>
                                        <a:pt x="340360" y="18923"/>
                                      </a:lnTo>
                                      <a:lnTo>
                                        <a:pt x="296037" y="29718"/>
                                      </a:lnTo>
                                      <a:lnTo>
                                        <a:pt x="253746" y="42672"/>
                                      </a:lnTo>
                                      <a:lnTo>
                                        <a:pt x="213868" y="57658"/>
                                      </a:lnTo>
                                      <a:lnTo>
                                        <a:pt x="176530" y="74549"/>
                                      </a:lnTo>
                                      <a:lnTo>
                                        <a:pt x="142100" y="93345"/>
                                      </a:lnTo>
                                      <a:lnTo>
                                        <a:pt x="82550" y="136144"/>
                                      </a:lnTo>
                                      <a:lnTo>
                                        <a:pt x="37084" y="185039"/>
                                      </a:lnTo>
                                      <a:lnTo>
                                        <a:pt x="7747" y="239471"/>
                                      </a:lnTo>
                                      <a:lnTo>
                                        <a:pt x="0" y="267868"/>
                                      </a:lnTo>
                                      <a:lnTo>
                                        <a:pt x="12827" y="271310"/>
                                      </a:lnTo>
                                      <a:lnTo>
                                        <a:pt x="20447" y="243395"/>
                                      </a:lnTo>
                                      <a:lnTo>
                                        <a:pt x="32131" y="217436"/>
                                      </a:lnTo>
                                      <a:lnTo>
                                        <a:pt x="67945" y="168529"/>
                                      </a:lnTo>
                                      <a:lnTo>
                                        <a:pt x="118351" y="124587"/>
                                      </a:lnTo>
                                      <a:lnTo>
                                        <a:pt x="182753" y="86233"/>
                                      </a:lnTo>
                                      <a:lnTo>
                                        <a:pt x="218821" y="69850"/>
                                      </a:lnTo>
                                      <a:lnTo>
                                        <a:pt x="257937" y="55118"/>
                                      </a:lnTo>
                                      <a:lnTo>
                                        <a:pt x="299212" y="42545"/>
                                      </a:lnTo>
                                      <a:lnTo>
                                        <a:pt x="343154" y="31877"/>
                                      </a:lnTo>
                                      <a:lnTo>
                                        <a:pt x="388493" y="23622"/>
                                      </a:lnTo>
                                      <a:lnTo>
                                        <a:pt x="435483" y="17653"/>
                                      </a:lnTo>
                                      <a:lnTo>
                                        <a:pt x="435229" y="17653"/>
                                      </a:lnTo>
                                      <a:lnTo>
                                        <a:pt x="484378" y="14097"/>
                                      </a:lnTo>
                                      <a:lnTo>
                                        <a:pt x="482854" y="14097"/>
                                      </a:lnTo>
                                      <a:lnTo>
                                        <a:pt x="534416" y="13208"/>
                                      </a:lnTo>
                                      <a:lnTo>
                                        <a:pt x="588772" y="15240"/>
                                      </a:lnTo>
                                      <a:lnTo>
                                        <a:pt x="587883" y="15240"/>
                                      </a:lnTo>
                                      <a:lnTo>
                                        <a:pt x="639191" y="20066"/>
                                      </a:lnTo>
                                      <a:lnTo>
                                        <a:pt x="688467" y="27686"/>
                                      </a:lnTo>
                                      <a:lnTo>
                                        <a:pt x="736219" y="37973"/>
                                      </a:lnTo>
                                      <a:lnTo>
                                        <a:pt x="780796" y="50546"/>
                                      </a:lnTo>
                                      <a:lnTo>
                                        <a:pt x="822833" y="65405"/>
                                      </a:lnTo>
                                      <a:lnTo>
                                        <a:pt x="862203" y="82550"/>
                                      </a:lnTo>
                                      <a:lnTo>
                                        <a:pt x="898144" y="101473"/>
                                      </a:lnTo>
                                      <a:lnTo>
                                        <a:pt x="930910" y="122301"/>
                                      </a:lnTo>
                                      <a:lnTo>
                                        <a:pt x="985139" y="169164"/>
                                      </a:lnTo>
                                      <a:lnTo>
                                        <a:pt x="1022096" y="220357"/>
                                      </a:lnTo>
                                      <a:lnTo>
                                        <a:pt x="1037844" y="264756"/>
                                      </a:lnTo>
                                      <a:lnTo>
                                        <a:pt x="1040130" y="273888"/>
                                      </a:lnTo>
                                      <a:lnTo>
                                        <a:pt x="1040511" y="275272"/>
                                      </a:lnTo>
                                      <a:lnTo>
                                        <a:pt x="1040549" y="275717"/>
                                      </a:lnTo>
                                      <a:lnTo>
                                        <a:pt x="1045210" y="275717"/>
                                      </a:lnTo>
                                      <a:lnTo>
                                        <a:pt x="1045692" y="276415"/>
                                      </a:lnTo>
                                      <a:lnTo>
                                        <a:pt x="1040638" y="276415"/>
                                      </a:lnTo>
                                      <a:lnTo>
                                        <a:pt x="1041527" y="291515"/>
                                      </a:lnTo>
                                      <a:lnTo>
                                        <a:pt x="1041527" y="292328"/>
                                      </a:lnTo>
                                      <a:lnTo>
                                        <a:pt x="1040511" y="275717"/>
                                      </a:lnTo>
                                      <a:lnTo>
                                        <a:pt x="1037844" y="264756"/>
                                      </a:lnTo>
                                      <a:lnTo>
                                        <a:pt x="1026033" y="247230"/>
                                      </a:lnTo>
                                      <a:lnTo>
                                        <a:pt x="1021969" y="246418"/>
                                      </a:lnTo>
                                      <a:lnTo>
                                        <a:pt x="1018794" y="248437"/>
                                      </a:lnTo>
                                      <a:lnTo>
                                        <a:pt x="1015873" y="250456"/>
                                      </a:lnTo>
                                      <a:lnTo>
                                        <a:pt x="1014984" y="254546"/>
                                      </a:lnTo>
                                      <a:lnTo>
                                        <a:pt x="1049020" y="304965"/>
                                      </a:lnTo>
                                      <a:lnTo>
                                        <a:pt x="1055370" y="292328"/>
                                      </a:lnTo>
                                      <a:lnTo>
                                        <a:pt x="1076579" y="25081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929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09" name="Graphic 409"/>
                              <wps:cNvSpPr/>
                              <wps:spPr>
                                <a:xfrm>
                                  <a:off x="0" y="256285"/>
                                  <a:ext cx="2165985" cy="2197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65985" h="219710">
                                      <a:moveTo>
                                        <a:pt x="2165731" y="0"/>
                                      </a:moveTo>
                                      <a:lnTo>
                                        <a:pt x="2155825" y="0"/>
                                      </a:lnTo>
                                      <a:lnTo>
                                        <a:pt x="2155825" y="13970"/>
                                      </a:lnTo>
                                      <a:lnTo>
                                        <a:pt x="2155825" y="19050"/>
                                      </a:lnTo>
                                      <a:lnTo>
                                        <a:pt x="2155825" y="93980"/>
                                      </a:lnTo>
                                      <a:lnTo>
                                        <a:pt x="1399032" y="93980"/>
                                      </a:lnTo>
                                      <a:lnTo>
                                        <a:pt x="1399032" y="19050"/>
                                      </a:lnTo>
                                      <a:lnTo>
                                        <a:pt x="1389126" y="19050"/>
                                      </a:lnTo>
                                      <a:lnTo>
                                        <a:pt x="1389126" y="93980"/>
                                      </a:lnTo>
                                      <a:lnTo>
                                        <a:pt x="353441" y="93980"/>
                                      </a:lnTo>
                                      <a:lnTo>
                                        <a:pt x="353441" y="19050"/>
                                      </a:lnTo>
                                      <a:lnTo>
                                        <a:pt x="353441" y="13970"/>
                                      </a:lnTo>
                                      <a:lnTo>
                                        <a:pt x="343535" y="13970"/>
                                      </a:lnTo>
                                      <a:lnTo>
                                        <a:pt x="343535" y="19050"/>
                                      </a:lnTo>
                                      <a:lnTo>
                                        <a:pt x="343535" y="93980"/>
                                      </a:lnTo>
                                      <a:lnTo>
                                        <a:pt x="0" y="93980"/>
                                      </a:lnTo>
                                      <a:lnTo>
                                        <a:pt x="0" y="102870"/>
                                      </a:lnTo>
                                      <a:lnTo>
                                        <a:pt x="343535" y="102870"/>
                                      </a:lnTo>
                                      <a:lnTo>
                                        <a:pt x="343535" y="199390"/>
                                      </a:lnTo>
                                      <a:lnTo>
                                        <a:pt x="343535" y="214630"/>
                                      </a:lnTo>
                                      <a:lnTo>
                                        <a:pt x="353441" y="214630"/>
                                      </a:lnTo>
                                      <a:lnTo>
                                        <a:pt x="353441" y="199390"/>
                                      </a:lnTo>
                                      <a:lnTo>
                                        <a:pt x="353441" y="102870"/>
                                      </a:lnTo>
                                      <a:lnTo>
                                        <a:pt x="1389126" y="102870"/>
                                      </a:lnTo>
                                      <a:lnTo>
                                        <a:pt x="1389126" y="199390"/>
                                      </a:lnTo>
                                      <a:lnTo>
                                        <a:pt x="1389126" y="214630"/>
                                      </a:lnTo>
                                      <a:lnTo>
                                        <a:pt x="1389126" y="219710"/>
                                      </a:lnTo>
                                      <a:lnTo>
                                        <a:pt x="1399032" y="219710"/>
                                      </a:lnTo>
                                      <a:lnTo>
                                        <a:pt x="1399032" y="214630"/>
                                      </a:lnTo>
                                      <a:lnTo>
                                        <a:pt x="1399032" y="199390"/>
                                      </a:lnTo>
                                      <a:lnTo>
                                        <a:pt x="1399032" y="102870"/>
                                      </a:lnTo>
                                      <a:lnTo>
                                        <a:pt x="2155825" y="102870"/>
                                      </a:lnTo>
                                      <a:lnTo>
                                        <a:pt x="2155825" y="199390"/>
                                      </a:lnTo>
                                      <a:lnTo>
                                        <a:pt x="2165731" y="199390"/>
                                      </a:lnTo>
                                      <a:lnTo>
                                        <a:pt x="2165731" y="102870"/>
                                      </a:lnTo>
                                      <a:lnTo>
                                        <a:pt x="2165731" y="93980"/>
                                      </a:lnTo>
                                      <a:lnTo>
                                        <a:pt x="2165731" y="19050"/>
                                      </a:lnTo>
                                      <a:lnTo>
                                        <a:pt x="2165731" y="13970"/>
                                      </a:lnTo>
                                      <a:lnTo>
                                        <a:pt x="21657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10" name="Graphic 410"/>
                              <wps:cNvSpPr/>
                              <wps:spPr>
                                <a:xfrm>
                                  <a:off x="1390015" y="0"/>
                                  <a:ext cx="784860" cy="3041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84860" h="304165">
                                      <a:moveTo>
                                        <a:pt x="506984" y="13208"/>
                                      </a:moveTo>
                                      <a:lnTo>
                                        <a:pt x="475615" y="6731"/>
                                      </a:lnTo>
                                      <a:lnTo>
                                        <a:pt x="436880" y="1905"/>
                                      </a:lnTo>
                                      <a:lnTo>
                                        <a:pt x="396875" y="0"/>
                                      </a:lnTo>
                                      <a:lnTo>
                                        <a:pt x="357251" y="1143"/>
                                      </a:lnTo>
                                      <a:lnTo>
                                        <a:pt x="318643" y="5334"/>
                                      </a:lnTo>
                                      <a:lnTo>
                                        <a:pt x="245491" y="21717"/>
                                      </a:lnTo>
                                      <a:lnTo>
                                        <a:pt x="178816" y="48260"/>
                                      </a:lnTo>
                                      <a:lnTo>
                                        <a:pt x="120396" y="83693"/>
                                      </a:lnTo>
                                      <a:lnTo>
                                        <a:pt x="71628" y="127127"/>
                                      </a:lnTo>
                                      <a:lnTo>
                                        <a:pt x="34163" y="177292"/>
                                      </a:lnTo>
                                      <a:lnTo>
                                        <a:pt x="9779" y="233108"/>
                                      </a:lnTo>
                                      <a:lnTo>
                                        <a:pt x="0" y="292950"/>
                                      </a:lnTo>
                                      <a:lnTo>
                                        <a:pt x="13208" y="294195"/>
                                      </a:lnTo>
                                      <a:lnTo>
                                        <a:pt x="16002" y="264515"/>
                                      </a:lnTo>
                                      <a:lnTo>
                                        <a:pt x="22606" y="236435"/>
                                      </a:lnTo>
                                      <a:lnTo>
                                        <a:pt x="32512" y="209435"/>
                                      </a:lnTo>
                                      <a:lnTo>
                                        <a:pt x="35179" y="204558"/>
                                      </a:lnTo>
                                      <a:lnTo>
                                        <a:pt x="45847" y="183515"/>
                                      </a:lnTo>
                                      <a:lnTo>
                                        <a:pt x="81407" y="135890"/>
                                      </a:lnTo>
                                      <a:lnTo>
                                        <a:pt x="128524" y="94107"/>
                                      </a:lnTo>
                                      <a:lnTo>
                                        <a:pt x="184912" y="59944"/>
                                      </a:lnTo>
                                      <a:lnTo>
                                        <a:pt x="249301" y="34417"/>
                                      </a:lnTo>
                                      <a:lnTo>
                                        <a:pt x="249555" y="34290"/>
                                      </a:lnTo>
                                      <a:lnTo>
                                        <a:pt x="284187" y="25044"/>
                                      </a:lnTo>
                                      <a:lnTo>
                                        <a:pt x="283972" y="25146"/>
                                      </a:lnTo>
                                      <a:lnTo>
                                        <a:pt x="284734" y="24892"/>
                                      </a:lnTo>
                                      <a:lnTo>
                                        <a:pt x="320548" y="18288"/>
                                      </a:lnTo>
                                      <a:lnTo>
                                        <a:pt x="320294" y="18288"/>
                                      </a:lnTo>
                                      <a:lnTo>
                                        <a:pt x="357124" y="14478"/>
                                      </a:lnTo>
                                      <a:lnTo>
                                        <a:pt x="353314" y="14478"/>
                                      </a:lnTo>
                                      <a:lnTo>
                                        <a:pt x="396748" y="13208"/>
                                      </a:lnTo>
                                      <a:lnTo>
                                        <a:pt x="506984" y="13208"/>
                                      </a:lnTo>
                                      <a:close/>
                                    </a:path>
                                    <a:path w="784860" h="304165">
                                      <a:moveTo>
                                        <a:pt x="784860" y="291033"/>
                                      </a:moveTo>
                                      <a:lnTo>
                                        <a:pt x="770890" y="291033"/>
                                      </a:lnTo>
                                      <a:lnTo>
                                        <a:pt x="770128" y="274688"/>
                                      </a:lnTo>
                                      <a:lnTo>
                                        <a:pt x="768350" y="265277"/>
                                      </a:lnTo>
                                      <a:lnTo>
                                        <a:pt x="768350" y="264896"/>
                                      </a:lnTo>
                                      <a:lnTo>
                                        <a:pt x="768223" y="264515"/>
                                      </a:lnTo>
                                      <a:lnTo>
                                        <a:pt x="755904" y="245922"/>
                                      </a:lnTo>
                                      <a:lnTo>
                                        <a:pt x="755904" y="245783"/>
                                      </a:lnTo>
                                      <a:lnTo>
                                        <a:pt x="751713" y="244919"/>
                                      </a:lnTo>
                                      <a:lnTo>
                                        <a:pt x="745617" y="248894"/>
                                      </a:lnTo>
                                      <a:lnTo>
                                        <a:pt x="744728" y="252984"/>
                                      </a:lnTo>
                                      <a:lnTo>
                                        <a:pt x="778256" y="303745"/>
                                      </a:lnTo>
                                      <a:lnTo>
                                        <a:pt x="784860" y="29103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929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734BA1E" id="Group 407" o:spid="_x0000_s1026" style="position:absolute;margin-left:7.9pt;margin-top:-32.2pt;width:171.25pt;height:37.5pt;z-index:-22069248;mso-wrap-distance-left:0;mso-wrap-distance-right:0" coordsize="21748,4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">
                      <v:shape id="Graphic 408" o:spid="_x0000_s1027" style="position:absolute;left:3474;width:10770;height:3054;visibility:visible;mso-wrap-style:square;v-text-anchor:top" coordsize="1076960,30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" path="m1076579,250812r-1397,-3963l1068705,243573r-4064,1308l1054862,264134r,27381l1054608,288963r-762,-12548l1053846,275856r1016,15659l1054862,264134r-2413,4737l1046353,243890r-29845,-57454l968629,135001,905129,90170,868045,70739,827786,53213,784733,37973,739013,25146,690753,14732,640588,6985,588391,2032,534543,,483997,889,434594,4445r-47879,6096l340360,18923,296037,29718,253746,42672,213868,57658,176530,74549,142100,93345,82550,136144,37084,185039,7747,239471,,267868r12827,3442l20447,243395,32131,217436,67945,168529r50406,-43942l182753,86233,218821,69850,257937,55118,299212,42545,343154,31877r45339,-8255l435483,17653r-254,l484378,14097r-1524,l534416,13208r54356,2032l587883,15240r51308,4826l688467,27686r47752,10287l780796,50546r42037,14859l862203,82550r35941,18923l930910,122301r54229,46863l1022096,220357r15748,44399l1040130,273888r381,1384l1040549,275717r4661,l1045692,276415r-5054,l1041527,291515r,813l1040511,275717r-2667,-10961l1026033,247230r-4064,-812l1018794,248437r-2921,2019l1014984,254546r34036,50419l1055370,292328r21209,-41516xe" fillcolor="#00929f" stroked="f">
                        <v:path arrowok="t"/>
                      </v:shape>
                      <v:shape id="Graphic 409" o:spid="_x0000_s1028" style="position:absolute;top:2562;width:21659;height:2197;visibility:visible;mso-wrap-style:square;v-text-anchor:top" coordsize="2165985,219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" path="m2165731,r-9906,l2155825,13970r,5080l2155825,93980r-756793,l1399032,19050r-9906,l1389126,93980r-1035685,l353441,19050r,-5080l343535,13970r,5080l343535,93980,,93980r,8890l343535,102870r,96520l343535,214630r9906,l353441,199390r,-96520l1389126,102870r,96520l1389126,214630r,5080l1399032,219710r,-5080l1399032,199390r,-96520l2155825,102870r,96520l2165731,199390r,-96520l2165731,93980r,-74930l2165731,13970r,-13970xe" fillcolor="#002c5f" stroked="f">
                        <v:path arrowok="t"/>
                      </v:shape>
                      <v:shape id="Graphic 410" o:spid="_x0000_s1029" style="position:absolute;left:13900;width:7848;height:3041;visibility:visible;mso-wrap-style:square;v-text-anchor:top" coordsize="784860,304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" path="m506984,13208l475615,6731,436880,1905,396875,,357251,1143,318643,5334,245491,21717,178816,48260,120396,83693,71628,127127,34163,177292,9779,233108,,292950r13208,1245l16002,264515r6604,-28080l32512,209435r2667,-4877l45847,183515,81407,135890,128524,94107,184912,59944,249301,34417r254,-127l284187,25044r-215,102l284734,24892r35814,-6604l320294,18288r36830,-3810l353314,14478r43434,-1270l506984,13208xem784860,291033r-13970,l770128,274688r-1778,-9411l768350,264896r-127,-381l755904,245922r,-139l751713,244919r-6096,3975l744728,252984r33528,50761l784860,291033xe" fillcolor="#00929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color w:val="002C5F"/>
                <w:spacing w:val="-5"/>
                <w:sz w:val="21"/>
              </w:rPr>
              <w:t>−</w:t>
            </w:r>
            <w:r>
              <w:rPr>
                <w:color w:val="002C5F"/>
                <w:spacing w:val="-5"/>
                <w:sz w:val="21"/>
              </w:rPr>
              <w:t>11</w:t>
            </w:r>
            <w:r>
              <w:rPr>
                <w:color w:val="002C5F"/>
                <w:sz w:val="21"/>
              </w:rPr>
              <w:tab/>
            </w:r>
            <w:r>
              <w:rPr>
                <w:color w:val="002C5F"/>
                <w:spacing w:val="-10"/>
                <w:sz w:val="21"/>
              </w:rPr>
              <w:t>0</w:t>
            </w:r>
          </w:p>
        </w:tc>
        <w:tc>
          <w:tcPr>
            <w:tcW w:w="498" w:type="dxa"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61" w:type="dxa"/>
            <w:tcBorders>
              <w:top w:val="nil"/>
              <w:left w:val="nil"/>
            </w:tcBorders>
          </w:tcPr>
          <w:p w:rsidR="00101DB5" w:rsidRDefault="001C1F96">
            <w:pPr>
              <w:pStyle w:val="TableParagraph"/>
              <w:spacing w:before="92"/>
              <w:ind w:left="299"/>
              <w:rPr>
                <w:sz w:val="21"/>
              </w:rPr>
            </w:pPr>
            <w:r>
              <w:rPr>
                <w:color w:val="002C5F"/>
                <w:spacing w:val="-10"/>
                <w:sz w:val="21"/>
              </w:rPr>
              <w:t>5</w:t>
            </w:r>
          </w:p>
        </w:tc>
        <w:tc>
          <w:tcPr>
            <w:tcW w:w="5295" w:type="dxa"/>
            <w:tcBorders>
              <w:top w:val="nil"/>
            </w:tcBorders>
          </w:tcPr>
          <w:p w:rsidR="00101DB5" w:rsidRDefault="001C1F96">
            <w:pPr>
              <w:pStyle w:val="TableParagraph"/>
              <w:spacing w:line="322" w:lineRule="exact"/>
              <w:ind w:left="153"/>
              <w:rPr>
                <w:sz w:val="28"/>
              </w:rPr>
            </w:pP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difference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between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–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10</w:t>
            </w:r>
          </w:p>
        </w:tc>
      </w:tr>
    </w:tbl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spacing w:before="209"/>
        <w:rPr>
          <w:b/>
        </w:rPr>
      </w:pPr>
    </w:p>
    <w:p w:rsidR="00101DB5" w:rsidRDefault="001C1F96">
      <w:pPr>
        <w:pStyle w:val="BodyText"/>
        <w:tabs>
          <w:tab w:val="right" w:pos="7489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23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2497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411" name="Graphic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0B9E71" id="Graphic 411" o:spid="_x0000_s1026" style="position:absolute;margin-left:0;margin-top:0;width:780pt;height:540pt;z-index:-22066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Dvq9X1MwIAAPE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02880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412" name="Image 4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 412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Addition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3529"/>
        <w:gridCol w:w="3531"/>
        <w:gridCol w:w="3528"/>
      </w:tblGrid>
      <w:tr w:rsidR="00101DB5">
        <w:trPr>
          <w:trHeight w:val="553"/>
        </w:trPr>
        <w:tc>
          <w:tcPr>
            <w:tcW w:w="3528" w:type="dxa"/>
            <w:shd w:val="clear" w:color="auto" w:fill="61B8E9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88" w:type="dxa"/>
            <w:gridSpan w:val="3"/>
            <w:shd w:val="clear" w:color="auto" w:fill="61B8E9"/>
          </w:tcPr>
          <w:p w:rsidR="00101DB5" w:rsidRDefault="001C1F96">
            <w:pPr>
              <w:pStyle w:val="TableParagraph"/>
              <w:spacing w:before="47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4147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Add</w:t>
            </w:r>
            <w:r>
              <w:rPr>
                <w:b/>
                <w:color w:val="002C5F"/>
                <w:spacing w:val="2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fractions</w:t>
            </w:r>
          </w:p>
          <w:p w:rsidR="00101DB5" w:rsidRDefault="001C1F96">
            <w:pPr>
              <w:pStyle w:val="TableParagraph"/>
              <w:spacing w:before="338" w:line="237" w:lineRule="auto"/>
              <w:ind w:left="157" w:right="123"/>
              <w:rPr>
                <w:sz w:val="28"/>
              </w:rPr>
            </w:pPr>
            <w:r>
              <w:rPr>
                <w:color w:val="002C5F"/>
                <w:sz w:val="28"/>
              </w:rPr>
              <w:t>Convert fractions to the same denominator before adding. Progress from fractions where one denominator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 the other, to any fractions and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mixed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numbers.</w:t>
            </w:r>
          </w:p>
        </w:tc>
        <w:tc>
          <w:tcPr>
            <w:tcW w:w="3529" w:type="dxa"/>
          </w:tcPr>
          <w:p w:rsidR="00101DB5" w:rsidRDefault="001C1F96">
            <w:pPr>
              <w:pStyle w:val="TableParagraph"/>
              <w:spacing w:before="50" w:line="237" w:lineRule="auto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denominator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has</w:t>
            </w:r>
            <w:r>
              <w:rPr>
                <w:color w:val="002C5F"/>
                <w:spacing w:val="-2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been multiplied by </w:t>
            </w:r>
            <w:proofErr w:type="gramStart"/>
            <w:r>
              <w:rPr>
                <w:color w:val="002C5F"/>
                <w:sz w:val="28"/>
              </w:rPr>
              <w:t>… ,</w:t>
            </w:r>
            <w:proofErr w:type="gramEnd"/>
            <w:r>
              <w:rPr>
                <w:color w:val="002C5F"/>
                <w:sz w:val="28"/>
              </w:rPr>
              <w:t xml:space="preserve"> so the numerator needs to be multiplie</w:t>
            </w:r>
            <w:r>
              <w:rPr>
                <w:color w:val="002C5F"/>
                <w:sz w:val="28"/>
              </w:rPr>
              <w:t>d by …</w:t>
            </w:r>
          </w:p>
          <w:p w:rsidR="00101DB5" w:rsidRDefault="00101DB5">
            <w:pPr>
              <w:pStyle w:val="TableParagraph"/>
              <w:spacing w:before="9"/>
              <w:rPr>
                <w:b/>
                <w:sz w:val="13"/>
              </w:rPr>
            </w:pPr>
          </w:p>
          <w:p w:rsidR="00101DB5" w:rsidRDefault="001C1F96">
            <w:pPr>
              <w:pStyle w:val="TableParagraph"/>
              <w:ind w:left="104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933450" cy="857250"/>
                  <wp:effectExtent l="0" t="0" r="0" b="0"/>
                  <wp:docPr id="413" name="Image 4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" name="Image 413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spacing w:after="1"/>
              <w:rPr>
                <w:b/>
                <w:sz w:val="6"/>
              </w:rPr>
            </w:pPr>
          </w:p>
          <w:p w:rsidR="00101DB5" w:rsidRDefault="001C1F96">
            <w:pPr>
              <w:pStyle w:val="TableParagraph"/>
              <w:ind w:left="18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981199" cy="685800"/>
                  <wp:effectExtent l="0" t="0" r="0" b="0"/>
                  <wp:docPr id="414" name="Image 4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" name="Image 414"/>
                          <pic:cNvPicPr/>
                        </pic:nvPicPr>
                        <pic:blipFill>
                          <a:blip r:embed="rId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199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1" w:type="dxa"/>
          </w:tcPr>
          <w:p w:rsidR="00101DB5" w:rsidRDefault="001C1F96">
            <w:pPr>
              <w:pStyle w:val="TableParagraph"/>
              <w:spacing w:before="47" w:line="244" w:lineRule="auto"/>
              <w:ind w:left="167" w:right="33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50304" behindDoc="1" locked="0" layoutInCell="1" allowOverlap="1">
                      <wp:simplePos x="0" y="0"/>
                      <wp:positionH relativeFrom="column">
                        <wp:posOffset>-8762</wp:posOffset>
                      </wp:positionH>
                      <wp:positionV relativeFrom="paragraph">
                        <wp:posOffset>1694688</wp:posOffset>
                      </wp:positionV>
                      <wp:extent cx="2247900" cy="857250"/>
                      <wp:effectExtent l="0" t="0" r="0" b="0"/>
                      <wp:wrapNone/>
                      <wp:docPr id="415" name="Group 4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47900" cy="857250"/>
                                <a:chOff x="0" y="0"/>
                                <a:chExt cx="2247900" cy="8572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6" name="Image 416"/>
                                <pic:cNvPicPr/>
                              </pic:nvPicPr>
                              <pic:blipFill>
                                <a:blip r:embed="rId3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47900" cy="4857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7" name="Image 417"/>
                                <pic:cNvPicPr/>
                              </pic:nvPicPr>
                              <pic:blipFill>
                                <a:blip r:embed="rId3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6700" y="523875"/>
                                  <a:ext cx="1771650" cy="333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85B5931" id="Group 415" o:spid="_x0000_s1026" style="position:absolute;margin-left:-.7pt;margin-top:133.45pt;width:177pt;height:67.5pt;z-index:-22066176;mso-wrap-distance-left:0;mso-wrap-distance-right:0" coordsize="22479,85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">
                      <v:shape id="Image 416" o:spid="_x0000_s1027" type="#_x0000_t75" style="position:absolute;width:22479;height:4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">
                        <v:imagedata r:id="rId393" o:title=""/>
                      </v:shape>
                      <v:shape id="Image 417" o:spid="_x0000_s1028" type="#_x0000_t75" style="position:absolute;left:2667;top:5238;width:17716;height:3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">
                        <v:imagedata r:id="rId394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The lowest common multiple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</w:p>
          <w:p w:rsidR="00101DB5" w:rsidRDefault="00101DB5">
            <w:pPr>
              <w:pStyle w:val="TableParagraph"/>
              <w:spacing w:before="180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102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949680" cy="863346"/>
                  <wp:effectExtent l="0" t="0" r="0" b="0"/>
                  <wp:docPr id="418" name="Image 4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" name="Image 418"/>
                          <pic:cNvPicPr/>
                        </pic:nvPicPr>
                        <pic:blipFill>
                          <a:blip r:embed="rId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680" cy="863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153"/>
              <w:rPr>
                <w:b/>
                <w:sz w:val="20"/>
              </w:rPr>
            </w:pPr>
          </w:p>
        </w:tc>
        <w:tc>
          <w:tcPr>
            <w:tcW w:w="3528" w:type="dxa"/>
          </w:tcPr>
          <w:p w:rsidR="00101DB5" w:rsidRDefault="001C1F96">
            <w:pPr>
              <w:pStyle w:val="TableParagraph"/>
              <w:spacing w:before="49"/>
              <w:ind w:left="170"/>
              <w:rPr>
                <w:sz w:val="28"/>
              </w:rPr>
            </w:pPr>
            <w:r>
              <w:rPr>
                <w:color w:val="002C5F"/>
                <w:sz w:val="28"/>
              </w:rPr>
              <w:t>…is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made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up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wholes</w:t>
            </w:r>
          </w:p>
          <w:p w:rsidR="00101DB5" w:rsidRDefault="001C1F96">
            <w:pPr>
              <w:pStyle w:val="TableParagraph"/>
              <w:spacing w:before="4"/>
              <w:ind w:left="170"/>
              <w:rPr>
                <w:sz w:val="28"/>
              </w:rPr>
            </w:pP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01DB5">
            <w:pPr>
              <w:pStyle w:val="TableParagraph"/>
              <w:spacing w:before="186" w:after="1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82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055200" cy="863346"/>
                  <wp:effectExtent l="0" t="0" r="0" b="0"/>
                  <wp:docPr id="419" name="Image 4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9" name="Image 419"/>
                          <pic:cNvPicPr/>
                        </pic:nvPicPr>
                        <pic:blipFill>
                          <a:blip r:embed="rId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5200" cy="863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23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943100" cy="781050"/>
                  <wp:effectExtent l="0" t="0" r="0" b="0"/>
                  <wp:docPr id="420" name="Image 4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" name="Image 420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78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spacing w:before="193"/>
        <w:rPr>
          <w:b/>
        </w:rPr>
      </w:pPr>
    </w:p>
    <w:p w:rsidR="00101DB5" w:rsidRDefault="001C1F96">
      <w:pPr>
        <w:pStyle w:val="BodyText"/>
        <w:tabs>
          <w:tab w:val="left" w:pos="7246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24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2513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421" name="Graphic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E92FB9" id="Graphic 421" o:spid="_x0000_s1026" style="position:absolute;margin-left:0;margin-top:0;width:780pt;height:540pt;z-index:-22065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A5y8Z9MwIAAPE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03904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422" name="Image 4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 422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</w:rPr>
        <w:t>Progression</w:t>
      </w:r>
      <w:r>
        <w:rPr>
          <w:color w:val="002C5F"/>
          <w:spacing w:val="-19"/>
        </w:rPr>
        <w:t xml:space="preserve"> </w:t>
      </w:r>
      <w:r>
        <w:rPr>
          <w:color w:val="002C5F"/>
        </w:rPr>
        <w:t>of</w:t>
      </w:r>
      <w:r>
        <w:rPr>
          <w:color w:val="002C5F"/>
          <w:spacing w:val="-18"/>
        </w:rPr>
        <w:t xml:space="preserve"> </w:t>
      </w:r>
      <w:r>
        <w:rPr>
          <w:color w:val="002C5F"/>
        </w:rPr>
        <w:t>skills</w:t>
      </w:r>
      <w:r>
        <w:rPr>
          <w:color w:val="002C5F"/>
          <w:spacing w:val="-23"/>
        </w:rPr>
        <w:t xml:space="preserve"> </w:t>
      </w:r>
      <w:r>
        <w:rPr>
          <w:color w:val="002C5F"/>
        </w:rPr>
        <w:t>-</w:t>
      </w:r>
      <w:r>
        <w:rPr>
          <w:color w:val="002C5F"/>
          <w:spacing w:val="-18"/>
        </w:rPr>
        <w:t xml:space="preserve"> </w:t>
      </w:r>
      <w:r>
        <w:rPr>
          <w:color w:val="002C5F"/>
          <w:spacing w:val="-2"/>
        </w:rPr>
        <w:t>Subtraction</w:t>
      </w:r>
    </w:p>
    <w:p w:rsidR="00101DB5" w:rsidRDefault="00101DB5">
      <w:pPr>
        <w:pStyle w:val="BodyText"/>
        <w:spacing w:before="12"/>
        <w:rPr>
          <w:b/>
          <w:sz w:val="6"/>
        </w:rPr>
      </w:pPr>
    </w:p>
    <w:tbl>
      <w:tblPr>
        <w:tblW w:w="0" w:type="auto"/>
        <w:tblInd w:w="317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36"/>
        <w:gridCol w:w="11054"/>
      </w:tblGrid>
      <w:tr w:rsidR="00101DB5">
        <w:trPr>
          <w:trHeight w:val="677"/>
        </w:trPr>
        <w:tc>
          <w:tcPr>
            <w:tcW w:w="3036" w:type="dxa"/>
            <w:tcBorders>
              <w:top w:val="nil"/>
              <w:left w:val="nil"/>
              <w:bottom w:val="nil"/>
              <w:right w:val="nil"/>
            </w:tcBorders>
            <w:shd w:val="clear" w:color="auto" w:fill="002C5F"/>
          </w:tcPr>
          <w:p w:rsidR="00101DB5" w:rsidRDefault="001C1F96">
            <w:pPr>
              <w:pStyle w:val="TableParagraph"/>
              <w:spacing w:before="75"/>
              <w:ind w:left="175"/>
              <w:rPr>
                <w:b/>
                <w:sz w:val="36"/>
              </w:rPr>
            </w:pPr>
            <w:r>
              <w:rPr>
                <w:b/>
                <w:color w:val="F6F8F8"/>
                <w:spacing w:val="-6"/>
                <w:sz w:val="36"/>
              </w:rPr>
              <w:t>Year</w:t>
            </w:r>
            <w:r>
              <w:rPr>
                <w:b/>
                <w:color w:val="F6F8F8"/>
                <w:spacing w:val="-15"/>
                <w:sz w:val="36"/>
              </w:rPr>
              <w:t xml:space="preserve"> </w:t>
            </w:r>
            <w:r>
              <w:rPr>
                <w:b/>
                <w:color w:val="F6F8F8"/>
                <w:spacing w:val="-4"/>
                <w:sz w:val="36"/>
              </w:rPr>
              <w:t>group</w:t>
            </w:r>
          </w:p>
        </w:tc>
        <w:tc>
          <w:tcPr>
            <w:tcW w:w="11054" w:type="dxa"/>
            <w:tcBorders>
              <w:top w:val="nil"/>
              <w:left w:val="nil"/>
              <w:bottom w:val="nil"/>
              <w:right w:val="nil"/>
            </w:tcBorders>
            <w:shd w:val="clear" w:color="auto" w:fill="002C5F"/>
          </w:tcPr>
          <w:p w:rsidR="00101DB5" w:rsidRDefault="001C1F96">
            <w:pPr>
              <w:pStyle w:val="TableParagraph"/>
              <w:spacing w:before="75"/>
              <w:ind w:left="178"/>
              <w:rPr>
                <w:b/>
                <w:sz w:val="36"/>
              </w:rPr>
            </w:pPr>
            <w:r>
              <w:rPr>
                <w:b/>
                <w:color w:val="F6F8F8"/>
                <w:spacing w:val="-2"/>
                <w:sz w:val="36"/>
              </w:rPr>
              <w:t>Skill</w:t>
            </w:r>
          </w:p>
        </w:tc>
      </w:tr>
      <w:tr w:rsidR="00101DB5">
        <w:trPr>
          <w:trHeight w:val="2250"/>
        </w:trPr>
        <w:tc>
          <w:tcPr>
            <w:tcW w:w="3036" w:type="dxa"/>
            <w:tcBorders>
              <w:top w:val="nil"/>
            </w:tcBorders>
            <w:shd w:val="clear" w:color="auto" w:fill="ED6C84"/>
          </w:tcPr>
          <w:p w:rsidR="00101DB5" w:rsidRDefault="001C1F96">
            <w:pPr>
              <w:pStyle w:val="TableParagraph"/>
              <w:spacing w:before="48"/>
              <w:ind w:left="160"/>
              <w:rPr>
                <w:sz w:val="36"/>
              </w:rPr>
            </w:pPr>
            <w:r>
              <w:rPr>
                <w:color w:val="002C5F"/>
                <w:spacing w:val="-2"/>
                <w:sz w:val="36"/>
              </w:rPr>
              <w:t>Nursery</w:t>
            </w:r>
          </w:p>
        </w:tc>
        <w:tc>
          <w:tcPr>
            <w:tcW w:w="11054" w:type="dxa"/>
            <w:tcBorders>
              <w:top w:val="nil"/>
            </w:tcBorders>
          </w:tcPr>
          <w:p w:rsidR="00101DB5" w:rsidRDefault="001C1F96">
            <w:pPr>
              <w:pStyle w:val="TableParagraph"/>
              <w:numPr>
                <w:ilvl w:val="0"/>
                <w:numId w:val="46"/>
              </w:numPr>
              <w:tabs>
                <w:tab w:val="left" w:pos="611"/>
              </w:tabs>
              <w:spacing w:before="64"/>
              <w:ind w:hanging="448"/>
              <w:rPr>
                <w:sz w:val="31"/>
              </w:rPr>
            </w:pPr>
            <w:proofErr w:type="spellStart"/>
            <w:r>
              <w:rPr>
                <w:color w:val="002C5F"/>
                <w:sz w:val="31"/>
              </w:rPr>
              <w:t>Subitise</w:t>
            </w:r>
            <w:proofErr w:type="spellEnd"/>
            <w:r>
              <w:rPr>
                <w:color w:val="002C5F"/>
                <w:spacing w:val="1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to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pacing w:val="-10"/>
                <w:sz w:val="31"/>
              </w:rPr>
              <w:t>3</w:t>
            </w:r>
          </w:p>
          <w:p w:rsidR="00101DB5" w:rsidRDefault="001C1F96">
            <w:pPr>
              <w:pStyle w:val="TableParagraph"/>
              <w:numPr>
                <w:ilvl w:val="0"/>
                <w:numId w:val="46"/>
              </w:numPr>
              <w:tabs>
                <w:tab w:val="left" w:pos="611"/>
              </w:tabs>
              <w:spacing w:before="208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Count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how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pacing w:val="-4"/>
                <w:sz w:val="31"/>
              </w:rPr>
              <w:t>many</w:t>
            </w:r>
          </w:p>
          <w:p w:rsidR="00101DB5" w:rsidRDefault="001C1F96">
            <w:pPr>
              <w:pStyle w:val="TableParagraph"/>
              <w:numPr>
                <w:ilvl w:val="0"/>
                <w:numId w:val="46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Make</w:t>
            </w:r>
            <w:r>
              <w:rPr>
                <w:color w:val="002C5F"/>
                <w:spacing w:val="9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numbers</w:t>
            </w:r>
            <w:r>
              <w:rPr>
                <w:color w:val="002C5F"/>
                <w:spacing w:val="-1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to</w:t>
            </w:r>
            <w:r>
              <w:rPr>
                <w:color w:val="002C5F"/>
                <w:spacing w:val="1"/>
                <w:sz w:val="31"/>
              </w:rPr>
              <w:t xml:space="preserve"> </w:t>
            </w:r>
            <w:r>
              <w:rPr>
                <w:color w:val="002C5F"/>
                <w:spacing w:val="-10"/>
                <w:sz w:val="31"/>
              </w:rPr>
              <w:t>5</w:t>
            </w:r>
          </w:p>
          <w:p w:rsidR="00101DB5" w:rsidRDefault="001C1F96">
            <w:pPr>
              <w:pStyle w:val="TableParagraph"/>
              <w:numPr>
                <w:ilvl w:val="0"/>
                <w:numId w:val="46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Take</w:t>
            </w:r>
            <w:r>
              <w:rPr>
                <w:color w:val="002C5F"/>
                <w:spacing w:val="-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away</w:t>
            </w:r>
            <w:r>
              <w:rPr>
                <w:color w:val="002C5F"/>
                <w:spacing w:val="-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(through</w:t>
            </w:r>
            <w:r>
              <w:rPr>
                <w:color w:val="002C5F"/>
                <w:spacing w:val="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songs</w:t>
            </w:r>
            <w:r>
              <w:rPr>
                <w:color w:val="002C5F"/>
                <w:spacing w:val="-1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and</w:t>
            </w:r>
            <w:r>
              <w:rPr>
                <w:color w:val="002C5F"/>
                <w:spacing w:val="2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rhymes)</w:t>
            </w:r>
          </w:p>
        </w:tc>
      </w:tr>
      <w:tr w:rsidR="00101DB5">
        <w:trPr>
          <w:trHeight w:val="2831"/>
        </w:trPr>
        <w:tc>
          <w:tcPr>
            <w:tcW w:w="3036" w:type="dxa"/>
            <w:shd w:val="clear" w:color="auto" w:fill="8588C3"/>
          </w:tcPr>
          <w:p w:rsidR="00101DB5" w:rsidRDefault="001C1F96">
            <w:pPr>
              <w:pStyle w:val="TableParagraph"/>
              <w:spacing w:before="50"/>
              <w:ind w:left="160"/>
              <w:rPr>
                <w:sz w:val="36"/>
              </w:rPr>
            </w:pPr>
            <w:r>
              <w:rPr>
                <w:color w:val="002C5F"/>
                <w:spacing w:val="-2"/>
                <w:sz w:val="36"/>
              </w:rPr>
              <w:t>Reception</w:t>
            </w:r>
          </w:p>
        </w:tc>
        <w:tc>
          <w:tcPr>
            <w:tcW w:w="11054" w:type="dxa"/>
          </w:tcPr>
          <w:p w:rsidR="00101DB5" w:rsidRDefault="001C1F96">
            <w:pPr>
              <w:pStyle w:val="TableParagraph"/>
              <w:numPr>
                <w:ilvl w:val="0"/>
                <w:numId w:val="45"/>
              </w:numPr>
              <w:tabs>
                <w:tab w:val="left" w:pos="611"/>
              </w:tabs>
              <w:spacing w:before="66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Conceptually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proofErr w:type="spellStart"/>
            <w:r>
              <w:rPr>
                <w:color w:val="002C5F"/>
                <w:sz w:val="31"/>
              </w:rPr>
              <w:t>subitise</w:t>
            </w:r>
            <w:proofErr w:type="spellEnd"/>
            <w:r>
              <w:rPr>
                <w:color w:val="002C5F"/>
                <w:spacing w:val="2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to</w:t>
            </w:r>
            <w:r>
              <w:rPr>
                <w:color w:val="002C5F"/>
                <w:spacing w:val="16"/>
                <w:sz w:val="31"/>
              </w:rPr>
              <w:t xml:space="preserve"> </w:t>
            </w:r>
            <w:r>
              <w:rPr>
                <w:color w:val="002C5F"/>
                <w:spacing w:val="-10"/>
                <w:sz w:val="31"/>
              </w:rPr>
              <w:t>5</w:t>
            </w:r>
          </w:p>
          <w:p w:rsidR="00101DB5" w:rsidRDefault="001C1F96">
            <w:pPr>
              <w:pStyle w:val="TableParagraph"/>
              <w:numPr>
                <w:ilvl w:val="0"/>
                <w:numId w:val="45"/>
              </w:numPr>
              <w:tabs>
                <w:tab w:val="left" w:pos="611"/>
              </w:tabs>
              <w:spacing w:before="208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1</w:t>
            </w:r>
            <w:r>
              <w:rPr>
                <w:color w:val="002C5F"/>
                <w:spacing w:val="9"/>
                <w:sz w:val="31"/>
              </w:rPr>
              <w:t xml:space="preserve"> </w:t>
            </w:r>
            <w:r>
              <w:rPr>
                <w:color w:val="002C5F"/>
                <w:spacing w:val="-4"/>
                <w:sz w:val="31"/>
              </w:rPr>
              <w:t>less</w:t>
            </w:r>
          </w:p>
          <w:p w:rsidR="00101DB5" w:rsidRDefault="001C1F96">
            <w:pPr>
              <w:pStyle w:val="TableParagraph"/>
              <w:numPr>
                <w:ilvl w:val="0"/>
                <w:numId w:val="45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Notice</w:t>
            </w:r>
            <w:r>
              <w:rPr>
                <w:color w:val="002C5F"/>
                <w:spacing w:val="19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the</w:t>
            </w:r>
            <w:r>
              <w:rPr>
                <w:color w:val="002C5F"/>
                <w:spacing w:val="19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composition</w:t>
            </w:r>
            <w:r>
              <w:rPr>
                <w:color w:val="002C5F"/>
                <w:spacing w:val="9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of</w:t>
            </w:r>
            <w:r>
              <w:rPr>
                <w:color w:val="002C5F"/>
                <w:spacing w:val="1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numbers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within</w:t>
            </w:r>
            <w:r>
              <w:rPr>
                <w:color w:val="002C5F"/>
                <w:spacing w:val="11"/>
                <w:sz w:val="31"/>
              </w:rPr>
              <w:t xml:space="preserve"> </w:t>
            </w:r>
            <w:r>
              <w:rPr>
                <w:color w:val="002C5F"/>
                <w:spacing w:val="-5"/>
                <w:sz w:val="31"/>
              </w:rPr>
              <w:t>10</w:t>
            </w:r>
          </w:p>
          <w:p w:rsidR="00101DB5" w:rsidRDefault="001C1F96">
            <w:pPr>
              <w:pStyle w:val="TableParagraph"/>
              <w:numPr>
                <w:ilvl w:val="0"/>
                <w:numId w:val="45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pacing w:val="-2"/>
                <w:sz w:val="31"/>
              </w:rPr>
              <w:t>Partition</w:t>
            </w:r>
          </w:p>
          <w:p w:rsidR="00101DB5" w:rsidRDefault="001C1F96">
            <w:pPr>
              <w:pStyle w:val="TableParagraph"/>
              <w:numPr>
                <w:ilvl w:val="0"/>
                <w:numId w:val="45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pacing w:val="-5"/>
                <w:sz w:val="31"/>
              </w:rPr>
              <w:t>Take</w:t>
            </w:r>
            <w:r>
              <w:rPr>
                <w:color w:val="002C5F"/>
                <w:spacing w:val="-13"/>
                <w:sz w:val="31"/>
              </w:rPr>
              <w:t xml:space="preserve"> </w:t>
            </w:r>
            <w:r>
              <w:rPr>
                <w:color w:val="002C5F"/>
                <w:spacing w:val="-4"/>
                <w:sz w:val="31"/>
              </w:rPr>
              <w:t>away</w:t>
            </w:r>
          </w:p>
        </w:tc>
      </w:tr>
      <w:tr w:rsidR="00101DB5">
        <w:trPr>
          <w:trHeight w:val="2886"/>
        </w:trPr>
        <w:tc>
          <w:tcPr>
            <w:tcW w:w="3036" w:type="dxa"/>
            <w:shd w:val="clear" w:color="auto" w:fill="EB6A49"/>
          </w:tcPr>
          <w:p w:rsidR="00101DB5" w:rsidRDefault="001C1F96">
            <w:pPr>
              <w:pStyle w:val="TableParagraph"/>
              <w:spacing w:before="57"/>
              <w:ind w:left="160"/>
              <w:rPr>
                <w:sz w:val="36"/>
              </w:rPr>
            </w:pPr>
            <w:r>
              <w:rPr>
                <w:color w:val="002C5F"/>
                <w:spacing w:val="-5"/>
                <w:sz w:val="36"/>
              </w:rPr>
              <w:t>Year</w:t>
            </w:r>
            <w:r>
              <w:rPr>
                <w:color w:val="002C5F"/>
                <w:spacing w:val="-17"/>
                <w:sz w:val="36"/>
              </w:rPr>
              <w:t xml:space="preserve"> </w:t>
            </w:r>
            <w:r>
              <w:rPr>
                <w:color w:val="002C5F"/>
                <w:spacing w:val="-10"/>
                <w:sz w:val="36"/>
              </w:rPr>
              <w:t>1</w:t>
            </w:r>
          </w:p>
        </w:tc>
        <w:tc>
          <w:tcPr>
            <w:tcW w:w="11054" w:type="dxa"/>
          </w:tcPr>
          <w:p w:rsidR="00101DB5" w:rsidRDefault="001C1F96">
            <w:pPr>
              <w:pStyle w:val="TableParagraph"/>
              <w:numPr>
                <w:ilvl w:val="0"/>
                <w:numId w:val="44"/>
              </w:numPr>
              <w:tabs>
                <w:tab w:val="left" w:pos="611"/>
              </w:tabs>
              <w:spacing w:before="74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Find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pacing w:val="-4"/>
                <w:sz w:val="31"/>
              </w:rPr>
              <w:t>part</w:t>
            </w:r>
          </w:p>
          <w:p w:rsidR="00101DB5" w:rsidRDefault="001C1F96">
            <w:pPr>
              <w:pStyle w:val="TableParagraph"/>
              <w:numPr>
                <w:ilvl w:val="0"/>
                <w:numId w:val="44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pacing w:val="-5"/>
                <w:sz w:val="31"/>
              </w:rPr>
              <w:t>Take</w:t>
            </w:r>
            <w:r>
              <w:rPr>
                <w:color w:val="002C5F"/>
                <w:spacing w:val="-13"/>
                <w:sz w:val="31"/>
              </w:rPr>
              <w:t xml:space="preserve"> </w:t>
            </w:r>
            <w:r>
              <w:rPr>
                <w:color w:val="002C5F"/>
                <w:spacing w:val="-4"/>
                <w:sz w:val="31"/>
              </w:rPr>
              <w:t>away</w:t>
            </w:r>
          </w:p>
          <w:p w:rsidR="00101DB5" w:rsidRDefault="001C1F96">
            <w:pPr>
              <w:pStyle w:val="TableParagraph"/>
              <w:numPr>
                <w:ilvl w:val="0"/>
                <w:numId w:val="44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Bonds</w:t>
            </w:r>
            <w:r>
              <w:rPr>
                <w:color w:val="002C5F"/>
                <w:spacing w:val="18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within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pacing w:val="-5"/>
                <w:sz w:val="31"/>
              </w:rPr>
              <w:t>10</w:t>
            </w:r>
          </w:p>
          <w:p w:rsidR="00101DB5" w:rsidRDefault="001C1F96">
            <w:pPr>
              <w:pStyle w:val="TableParagraph"/>
              <w:numPr>
                <w:ilvl w:val="0"/>
                <w:numId w:val="44"/>
              </w:numPr>
              <w:tabs>
                <w:tab w:val="left" w:pos="611"/>
              </w:tabs>
              <w:spacing w:before="208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Related</w:t>
            </w:r>
            <w:r>
              <w:rPr>
                <w:color w:val="002C5F"/>
                <w:spacing w:val="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facts within</w:t>
            </w:r>
            <w:r>
              <w:rPr>
                <w:color w:val="002C5F"/>
                <w:spacing w:val="4"/>
                <w:sz w:val="31"/>
              </w:rPr>
              <w:t xml:space="preserve"> </w:t>
            </w:r>
            <w:r>
              <w:rPr>
                <w:color w:val="002C5F"/>
                <w:spacing w:val="-5"/>
                <w:sz w:val="31"/>
              </w:rPr>
              <w:t>20</w:t>
            </w:r>
          </w:p>
          <w:p w:rsidR="00101DB5" w:rsidRDefault="001C1F96">
            <w:pPr>
              <w:pStyle w:val="TableParagraph"/>
              <w:numPr>
                <w:ilvl w:val="0"/>
                <w:numId w:val="44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Missing</w:t>
            </w:r>
            <w:r>
              <w:rPr>
                <w:color w:val="002C5F"/>
                <w:spacing w:val="16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numbers</w:t>
            </w:r>
          </w:p>
        </w:tc>
      </w:tr>
    </w:tbl>
    <w:p w:rsidR="00101DB5" w:rsidRDefault="00101DB5">
      <w:pPr>
        <w:pStyle w:val="BodyText"/>
        <w:spacing w:before="77"/>
        <w:rPr>
          <w:b/>
        </w:rPr>
      </w:pPr>
    </w:p>
    <w:p w:rsidR="00101DB5" w:rsidRDefault="001C1F96">
      <w:pPr>
        <w:pStyle w:val="BodyText"/>
        <w:tabs>
          <w:tab w:val="right" w:pos="7489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25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2523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423" name="Graphic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3B3CCB" id="Graphic 423" o:spid="_x0000_s1026" style="position:absolute;margin-left:0;margin-top:0;width:780pt;height:540pt;z-index:-22064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Cp6+pvMwIAAPE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04928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424" name="Image 4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 42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</w:rPr>
        <w:t>Progression</w:t>
      </w:r>
      <w:r>
        <w:rPr>
          <w:color w:val="002C5F"/>
          <w:spacing w:val="-19"/>
        </w:rPr>
        <w:t xml:space="preserve"> </w:t>
      </w:r>
      <w:r>
        <w:rPr>
          <w:color w:val="002C5F"/>
        </w:rPr>
        <w:t>of</w:t>
      </w:r>
      <w:r>
        <w:rPr>
          <w:color w:val="002C5F"/>
          <w:spacing w:val="-18"/>
        </w:rPr>
        <w:t xml:space="preserve"> </w:t>
      </w:r>
      <w:r>
        <w:rPr>
          <w:color w:val="002C5F"/>
        </w:rPr>
        <w:t>skills</w:t>
      </w:r>
      <w:r>
        <w:rPr>
          <w:color w:val="002C5F"/>
          <w:spacing w:val="-23"/>
        </w:rPr>
        <w:t xml:space="preserve"> </w:t>
      </w:r>
      <w:r>
        <w:rPr>
          <w:color w:val="002C5F"/>
        </w:rPr>
        <w:t>-</w:t>
      </w:r>
      <w:r>
        <w:rPr>
          <w:color w:val="002C5F"/>
          <w:spacing w:val="-18"/>
        </w:rPr>
        <w:t xml:space="preserve"> </w:t>
      </w:r>
      <w:r>
        <w:rPr>
          <w:color w:val="002C5F"/>
          <w:spacing w:val="-2"/>
        </w:rPr>
        <w:t>Subtraction</w:t>
      </w:r>
    </w:p>
    <w:p w:rsidR="00101DB5" w:rsidRDefault="00101DB5">
      <w:pPr>
        <w:pStyle w:val="BodyText"/>
        <w:spacing w:before="12"/>
        <w:rPr>
          <w:b/>
          <w:sz w:val="6"/>
        </w:rPr>
      </w:pPr>
    </w:p>
    <w:tbl>
      <w:tblPr>
        <w:tblW w:w="0" w:type="auto"/>
        <w:tblInd w:w="317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36"/>
        <w:gridCol w:w="11054"/>
      </w:tblGrid>
      <w:tr w:rsidR="00101DB5">
        <w:trPr>
          <w:trHeight w:val="676"/>
        </w:trPr>
        <w:tc>
          <w:tcPr>
            <w:tcW w:w="3036" w:type="dxa"/>
            <w:tcBorders>
              <w:top w:val="nil"/>
              <w:left w:val="nil"/>
              <w:bottom w:val="nil"/>
              <w:right w:val="nil"/>
            </w:tcBorders>
            <w:shd w:val="clear" w:color="auto" w:fill="002C5F"/>
          </w:tcPr>
          <w:p w:rsidR="00101DB5" w:rsidRDefault="001C1F96">
            <w:pPr>
              <w:pStyle w:val="TableParagraph"/>
              <w:spacing w:before="75"/>
              <w:ind w:left="175"/>
              <w:rPr>
                <w:b/>
                <w:sz w:val="36"/>
              </w:rPr>
            </w:pPr>
            <w:r>
              <w:rPr>
                <w:b/>
                <w:color w:val="F6F8F8"/>
                <w:spacing w:val="-6"/>
                <w:sz w:val="36"/>
              </w:rPr>
              <w:t>Year</w:t>
            </w:r>
            <w:r>
              <w:rPr>
                <w:b/>
                <w:color w:val="F6F8F8"/>
                <w:spacing w:val="-15"/>
                <w:sz w:val="36"/>
              </w:rPr>
              <w:t xml:space="preserve"> </w:t>
            </w:r>
            <w:r>
              <w:rPr>
                <w:b/>
                <w:color w:val="F6F8F8"/>
                <w:spacing w:val="-4"/>
                <w:sz w:val="36"/>
              </w:rPr>
              <w:t>group</w:t>
            </w:r>
          </w:p>
        </w:tc>
        <w:tc>
          <w:tcPr>
            <w:tcW w:w="11054" w:type="dxa"/>
            <w:tcBorders>
              <w:top w:val="nil"/>
              <w:left w:val="nil"/>
              <w:bottom w:val="nil"/>
              <w:right w:val="nil"/>
            </w:tcBorders>
            <w:shd w:val="clear" w:color="auto" w:fill="002C5F"/>
          </w:tcPr>
          <w:p w:rsidR="00101DB5" w:rsidRDefault="001C1F96">
            <w:pPr>
              <w:pStyle w:val="TableParagraph"/>
              <w:spacing w:before="75"/>
              <w:ind w:left="178"/>
              <w:rPr>
                <w:b/>
                <w:sz w:val="36"/>
              </w:rPr>
            </w:pPr>
            <w:r>
              <w:rPr>
                <w:b/>
                <w:color w:val="F6F8F8"/>
                <w:spacing w:val="-2"/>
                <w:sz w:val="36"/>
              </w:rPr>
              <w:t>Skill</w:t>
            </w:r>
          </w:p>
        </w:tc>
      </w:tr>
      <w:tr w:rsidR="00101DB5">
        <w:trPr>
          <w:trHeight w:val="4507"/>
        </w:trPr>
        <w:tc>
          <w:tcPr>
            <w:tcW w:w="3036" w:type="dxa"/>
            <w:tcBorders>
              <w:top w:val="nil"/>
            </w:tcBorders>
            <w:shd w:val="clear" w:color="auto" w:fill="66C1BD"/>
          </w:tcPr>
          <w:p w:rsidR="00101DB5" w:rsidRDefault="001C1F96">
            <w:pPr>
              <w:pStyle w:val="TableParagraph"/>
              <w:spacing w:before="48"/>
              <w:ind w:left="160"/>
              <w:rPr>
                <w:sz w:val="36"/>
              </w:rPr>
            </w:pPr>
            <w:r>
              <w:rPr>
                <w:color w:val="002C5F"/>
                <w:spacing w:val="-5"/>
                <w:sz w:val="36"/>
              </w:rPr>
              <w:t>Year</w:t>
            </w:r>
            <w:r>
              <w:rPr>
                <w:color w:val="002C5F"/>
                <w:spacing w:val="-17"/>
                <w:sz w:val="36"/>
              </w:rPr>
              <w:t xml:space="preserve"> </w:t>
            </w:r>
            <w:r>
              <w:rPr>
                <w:color w:val="002C5F"/>
                <w:spacing w:val="-10"/>
                <w:sz w:val="36"/>
              </w:rPr>
              <w:t>2</w:t>
            </w:r>
          </w:p>
        </w:tc>
        <w:tc>
          <w:tcPr>
            <w:tcW w:w="11054" w:type="dxa"/>
            <w:tcBorders>
              <w:top w:val="nil"/>
            </w:tcBorders>
          </w:tcPr>
          <w:p w:rsidR="00101DB5" w:rsidRDefault="001C1F96">
            <w:pPr>
              <w:pStyle w:val="TableParagraph"/>
              <w:numPr>
                <w:ilvl w:val="0"/>
                <w:numId w:val="43"/>
              </w:numPr>
              <w:tabs>
                <w:tab w:val="left" w:pos="611"/>
              </w:tabs>
              <w:spacing w:before="65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Subtract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1s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from</w:t>
            </w:r>
            <w:r>
              <w:rPr>
                <w:color w:val="002C5F"/>
                <w:spacing w:val="1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any</w:t>
            </w:r>
            <w:r>
              <w:rPr>
                <w:color w:val="002C5F"/>
                <w:spacing w:val="1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number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(related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facts)</w:t>
            </w:r>
          </w:p>
          <w:p w:rsidR="00101DB5" w:rsidRDefault="001C1F96">
            <w:pPr>
              <w:pStyle w:val="TableParagraph"/>
              <w:numPr>
                <w:ilvl w:val="0"/>
                <w:numId w:val="43"/>
              </w:numPr>
              <w:tabs>
                <w:tab w:val="left" w:pos="611"/>
              </w:tabs>
              <w:spacing w:before="250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Subtract</w:t>
            </w:r>
            <w:r>
              <w:rPr>
                <w:color w:val="002C5F"/>
                <w:spacing w:val="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across</w:t>
            </w:r>
            <w:r>
              <w:rPr>
                <w:color w:val="002C5F"/>
                <w:spacing w:val="17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</w:t>
            </w:r>
            <w:r>
              <w:rPr>
                <w:color w:val="002C5F"/>
                <w:spacing w:val="7"/>
                <w:sz w:val="31"/>
              </w:rPr>
              <w:t xml:space="preserve"> </w:t>
            </w:r>
            <w:r>
              <w:rPr>
                <w:color w:val="002C5F"/>
                <w:spacing w:val="-5"/>
                <w:sz w:val="31"/>
              </w:rPr>
              <w:t>10</w:t>
            </w:r>
          </w:p>
          <w:p w:rsidR="00101DB5" w:rsidRDefault="001C1F96">
            <w:pPr>
              <w:pStyle w:val="TableParagraph"/>
              <w:numPr>
                <w:ilvl w:val="0"/>
                <w:numId w:val="43"/>
              </w:numPr>
              <w:tabs>
                <w:tab w:val="left" w:pos="611"/>
              </w:tabs>
              <w:spacing w:before="239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Subtract</w:t>
            </w:r>
            <w:r>
              <w:rPr>
                <w:color w:val="002C5F"/>
                <w:spacing w:val="1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multiples</w:t>
            </w:r>
            <w:r>
              <w:rPr>
                <w:color w:val="002C5F"/>
                <w:spacing w:val="11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of</w:t>
            </w:r>
            <w:r>
              <w:rPr>
                <w:color w:val="002C5F"/>
                <w:spacing w:val="7"/>
                <w:sz w:val="31"/>
              </w:rPr>
              <w:t xml:space="preserve"> </w:t>
            </w:r>
            <w:r>
              <w:rPr>
                <w:color w:val="002C5F"/>
                <w:spacing w:val="-5"/>
                <w:sz w:val="31"/>
              </w:rPr>
              <w:t>10</w:t>
            </w:r>
          </w:p>
          <w:p w:rsidR="00101DB5" w:rsidRDefault="001C1F96">
            <w:pPr>
              <w:pStyle w:val="TableParagraph"/>
              <w:numPr>
                <w:ilvl w:val="0"/>
                <w:numId w:val="43"/>
              </w:numPr>
              <w:tabs>
                <w:tab w:val="left" w:pos="611"/>
              </w:tabs>
              <w:spacing w:before="253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Subtract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10s</w:t>
            </w:r>
            <w:r>
              <w:rPr>
                <w:color w:val="002C5F"/>
                <w:spacing w:val="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from</w:t>
            </w:r>
            <w:r>
              <w:rPr>
                <w:color w:val="002C5F"/>
                <w:spacing w:val="1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any</w:t>
            </w:r>
            <w:r>
              <w:rPr>
                <w:color w:val="002C5F"/>
                <w:spacing w:val="13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number</w:t>
            </w:r>
          </w:p>
          <w:p w:rsidR="00101DB5" w:rsidRDefault="001C1F96">
            <w:pPr>
              <w:pStyle w:val="TableParagraph"/>
              <w:numPr>
                <w:ilvl w:val="0"/>
                <w:numId w:val="43"/>
              </w:numPr>
              <w:tabs>
                <w:tab w:val="left" w:pos="611"/>
              </w:tabs>
              <w:spacing w:before="236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Subtract</w:t>
            </w:r>
            <w:r>
              <w:rPr>
                <w:color w:val="002C5F"/>
                <w:spacing w:val="7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two</w:t>
            </w:r>
            <w:r>
              <w:rPr>
                <w:color w:val="002C5F"/>
                <w:spacing w:val="10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2-digit</w:t>
            </w:r>
            <w:r>
              <w:rPr>
                <w:color w:val="002C5F"/>
                <w:spacing w:val="7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numbers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(not</w:t>
            </w:r>
            <w:r>
              <w:rPr>
                <w:color w:val="002C5F"/>
                <w:spacing w:val="7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across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</w:t>
            </w:r>
            <w:r>
              <w:rPr>
                <w:color w:val="002C5F"/>
                <w:spacing w:val="10"/>
                <w:sz w:val="31"/>
              </w:rPr>
              <w:t xml:space="preserve"> </w:t>
            </w:r>
            <w:r>
              <w:rPr>
                <w:color w:val="002C5F"/>
                <w:spacing w:val="-4"/>
                <w:sz w:val="31"/>
              </w:rPr>
              <w:t>ten)</w:t>
            </w:r>
          </w:p>
          <w:p w:rsidR="00101DB5" w:rsidRDefault="001C1F96">
            <w:pPr>
              <w:pStyle w:val="TableParagraph"/>
              <w:numPr>
                <w:ilvl w:val="0"/>
                <w:numId w:val="43"/>
              </w:numPr>
              <w:tabs>
                <w:tab w:val="left" w:pos="611"/>
              </w:tabs>
              <w:spacing w:before="252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Subtract</w:t>
            </w:r>
            <w:r>
              <w:rPr>
                <w:color w:val="002C5F"/>
                <w:spacing w:val="9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two</w:t>
            </w:r>
            <w:r>
              <w:rPr>
                <w:color w:val="002C5F"/>
                <w:spacing w:val="9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2-digit</w:t>
            </w:r>
            <w:r>
              <w:rPr>
                <w:color w:val="002C5F"/>
                <w:spacing w:val="9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numbers</w:t>
            </w:r>
            <w:r>
              <w:rPr>
                <w:color w:val="002C5F"/>
                <w:spacing w:val="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(across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</w:t>
            </w:r>
            <w:r>
              <w:rPr>
                <w:color w:val="002C5F"/>
                <w:spacing w:val="10"/>
                <w:sz w:val="31"/>
              </w:rPr>
              <w:t xml:space="preserve"> </w:t>
            </w:r>
            <w:r>
              <w:rPr>
                <w:color w:val="002C5F"/>
                <w:spacing w:val="-4"/>
                <w:sz w:val="31"/>
              </w:rPr>
              <w:t>ten)</w:t>
            </w:r>
          </w:p>
          <w:p w:rsidR="00101DB5" w:rsidRDefault="001C1F96">
            <w:pPr>
              <w:pStyle w:val="TableParagraph"/>
              <w:numPr>
                <w:ilvl w:val="0"/>
                <w:numId w:val="43"/>
              </w:numPr>
              <w:tabs>
                <w:tab w:val="left" w:pos="611"/>
              </w:tabs>
              <w:spacing w:before="254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Missing</w:t>
            </w:r>
            <w:r>
              <w:rPr>
                <w:color w:val="002C5F"/>
                <w:spacing w:val="18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numbers</w:t>
            </w:r>
          </w:p>
        </w:tc>
      </w:tr>
      <w:tr w:rsidR="00101DB5">
        <w:trPr>
          <w:trHeight w:val="3282"/>
        </w:trPr>
        <w:tc>
          <w:tcPr>
            <w:tcW w:w="3036" w:type="dxa"/>
            <w:shd w:val="clear" w:color="auto" w:fill="F39200"/>
          </w:tcPr>
          <w:p w:rsidR="00101DB5" w:rsidRDefault="001C1F96">
            <w:pPr>
              <w:pStyle w:val="TableParagraph"/>
              <w:spacing w:before="55"/>
              <w:ind w:left="160"/>
              <w:rPr>
                <w:sz w:val="36"/>
              </w:rPr>
            </w:pPr>
            <w:r>
              <w:rPr>
                <w:color w:val="002C5F"/>
                <w:spacing w:val="-5"/>
                <w:sz w:val="36"/>
              </w:rPr>
              <w:t>Year</w:t>
            </w:r>
            <w:r>
              <w:rPr>
                <w:color w:val="002C5F"/>
                <w:spacing w:val="-17"/>
                <w:sz w:val="36"/>
              </w:rPr>
              <w:t xml:space="preserve"> </w:t>
            </w:r>
            <w:r>
              <w:rPr>
                <w:color w:val="002C5F"/>
                <w:spacing w:val="-10"/>
                <w:sz w:val="36"/>
              </w:rPr>
              <w:t>3</w:t>
            </w:r>
          </w:p>
        </w:tc>
        <w:tc>
          <w:tcPr>
            <w:tcW w:w="11054" w:type="dxa"/>
          </w:tcPr>
          <w:p w:rsidR="00101DB5" w:rsidRDefault="001C1F96">
            <w:pPr>
              <w:pStyle w:val="TableParagraph"/>
              <w:numPr>
                <w:ilvl w:val="0"/>
                <w:numId w:val="42"/>
              </w:numPr>
              <w:tabs>
                <w:tab w:val="left" w:pos="611"/>
              </w:tabs>
              <w:spacing w:before="69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Subtract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1s,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10s</w:t>
            </w:r>
            <w:r>
              <w:rPr>
                <w:color w:val="002C5F"/>
                <w:spacing w:val="18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and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100s</w:t>
            </w:r>
            <w:r>
              <w:rPr>
                <w:color w:val="002C5F"/>
                <w:spacing w:val="19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from</w:t>
            </w:r>
            <w:r>
              <w:rPr>
                <w:color w:val="002C5F"/>
                <w:spacing w:val="-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</w:t>
            </w:r>
            <w:r>
              <w:rPr>
                <w:color w:val="002C5F"/>
                <w:spacing w:val="7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3-digit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number</w:t>
            </w:r>
          </w:p>
          <w:p w:rsidR="00101DB5" w:rsidRDefault="001C1F96">
            <w:pPr>
              <w:pStyle w:val="TableParagraph"/>
              <w:numPr>
                <w:ilvl w:val="0"/>
                <w:numId w:val="42"/>
              </w:numPr>
              <w:tabs>
                <w:tab w:val="left" w:pos="611"/>
              </w:tabs>
              <w:spacing w:before="253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Subtract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two</w:t>
            </w:r>
            <w:r>
              <w:rPr>
                <w:color w:val="002C5F"/>
                <w:spacing w:val="11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numbers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(no</w:t>
            </w:r>
            <w:r>
              <w:rPr>
                <w:color w:val="002C5F"/>
                <w:spacing w:val="10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exchange)</w:t>
            </w:r>
          </w:p>
          <w:p w:rsidR="00101DB5" w:rsidRDefault="001C1F96">
            <w:pPr>
              <w:pStyle w:val="TableParagraph"/>
              <w:numPr>
                <w:ilvl w:val="0"/>
                <w:numId w:val="42"/>
              </w:numPr>
              <w:tabs>
                <w:tab w:val="left" w:pos="611"/>
              </w:tabs>
              <w:spacing w:before="235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Subtract</w:t>
            </w:r>
            <w:r>
              <w:rPr>
                <w:color w:val="002C5F"/>
                <w:spacing w:val="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two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numbers</w:t>
            </w:r>
            <w:r>
              <w:rPr>
                <w:color w:val="002C5F"/>
                <w:spacing w:val="1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across</w:t>
            </w:r>
            <w:r>
              <w:rPr>
                <w:color w:val="002C5F"/>
                <w:spacing w:val="18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</w:t>
            </w:r>
            <w:r>
              <w:rPr>
                <w:color w:val="002C5F"/>
                <w:spacing w:val="7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10</w:t>
            </w:r>
            <w:r>
              <w:rPr>
                <w:color w:val="002C5F"/>
                <w:spacing w:val="10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or</w:t>
            </w:r>
            <w:r>
              <w:rPr>
                <w:color w:val="002C5F"/>
                <w:spacing w:val="18"/>
                <w:sz w:val="31"/>
              </w:rPr>
              <w:t xml:space="preserve"> </w:t>
            </w:r>
            <w:r>
              <w:rPr>
                <w:color w:val="002C5F"/>
                <w:spacing w:val="-5"/>
                <w:sz w:val="31"/>
              </w:rPr>
              <w:t>100</w:t>
            </w:r>
          </w:p>
          <w:p w:rsidR="00101DB5" w:rsidRDefault="001C1F96">
            <w:pPr>
              <w:pStyle w:val="TableParagraph"/>
              <w:numPr>
                <w:ilvl w:val="0"/>
                <w:numId w:val="42"/>
              </w:numPr>
              <w:tabs>
                <w:tab w:val="left" w:pos="611"/>
              </w:tabs>
              <w:spacing w:before="254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Complements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to</w:t>
            </w:r>
            <w:r>
              <w:rPr>
                <w:color w:val="002C5F"/>
                <w:spacing w:val="7"/>
                <w:sz w:val="31"/>
              </w:rPr>
              <w:t xml:space="preserve"> </w:t>
            </w:r>
            <w:r>
              <w:rPr>
                <w:color w:val="002C5F"/>
                <w:spacing w:val="-5"/>
                <w:sz w:val="31"/>
              </w:rPr>
              <w:t>100</w:t>
            </w:r>
          </w:p>
          <w:p w:rsidR="00101DB5" w:rsidRDefault="001C1F96">
            <w:pPr>
              <w:pStyle w:val="TableParagraph"/>
              <w:numPr>
                <w:ilvl w:val="0"/>
                <w:numId w:val="42"/>
              </w:numPr>
              <w:tabs>
                <w:tab w:val="left" w:pos="611"/>
              </w:tabs>
              <w:spacing w:before="238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Subtract</w:t>
            </w:r>
            <w:r>
              <w:rPr>
                <w:color w:val="002C5F"/>
                <w:spacing w:val="1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fractions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with</w:t>
            </w:r>
            <w:r>
              <w:rPr>
                <w:color w:val="002C5F"/>
                <w:spacing w:val="1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the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same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denominator</w:t>
            </w:r>
            <w:r>
              <w:rPr>
                <w:color w:val="002C5F"/>
                <w:spacing w:val="10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within</w:t>
            </w:r>
            <w:r>
              <w:rPr>
                <w:color w:val="002C5F"/>
                <w:spacing w:val="1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</w:t>
            </w:r>
            <w:r>
              <w:rPr>
                <w:color w:val="002C5F"/>
                <w:spacing w:val="19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whole</w:t>
            </w:r>
          </w:p>
        </w:tc>
      </w:tr>
    </w:tbl>
    <w:p w:rsidR="00101DB5" w:rsidRDefault="00101DB5">
      <w:pPr>
        <w:pStyle w:val="BodyText"/>
        <w:spacing w:before="286"/>
        <w:rPr>
          <w:b/>
        </w:rPr>
      </w:pPr>
    </w:p>
    <w:p w:rsidR="00101DB5" w:rsidRDefault="001C1F96">
      <w:pPr>
        <w:pStyle w:val="BodyText"/>
        <w:tabs>
          <w:tab w:val="left" w:pos="7246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26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2533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425" name="Graphic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B84715" id="Graphic 425" o:spid="_x0000_s1026" style="position:absolute;margin-left:0;margin-top:0;width:780pt;height:540pt;z-index:-22063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AZip5ZMwIAAPE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05952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426" name="Image 4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 426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</w:rPr>
        <w:t>Progression</w:t>
      </w:r>
      <w:r>
        <w:rPr>
          <w:color w:val="002C5F"/>
          <w:spacing w:val="-19"/>
        </w:rPr>
        <w:t xml:space="preserve"> </w:t>
      </w:r>
      <w:r>
        <w:rPr>
          <w:color w:val="002C5F"/>
        </w:rPr>
        <w:t>of</w:t>
      </w:r>
      <w:r>
        <w:rPr>
          <w:color w:val="002C5F"/>
          <w:spacing w:val="-18"/>
        </w:rPr>
        <w:t xml:space="preserve"> </w:t>
      </w:r>
      <w:r>
        <w:rPr>
          <w:color w:val="002C5F"/>
        </w:rPr>
        <w:t>skills</w:t>
      </w:r>
      <w:r>
        <w:rPr>
          <w:color w:val="002C5F"/>
          <w:spacing w:val="-23"/>
        </w:rPr>
        <w:t xml:space="preserve"> </w:t>
      </w:r>
      <w:r>
        <w:rPr>
          <w:color w:val="002C5F"/>
        </w:rPr>
        <w:t>-</w:t>
      </w:r>
      <w:r>
        <w:rPr>
          <w:color w:val="002C5F"/>
          <w:spacing w:val="-18"/>
        </w:rPr>
        <w:t xml:space="preserve"> </w:t>
      </w:r>
      <w:r>
        <w:rPr>
          <w:color w:val="002C5F"/>
          <w:spacing w:val="-2"/>
        </w:rPr>
        <w:t>Subtraction</w:t>
      </w:r>
    </w:p>
    <w:p w:rsidR="00101DB5" w:rsidRDefault="00101DB5">
      <w:pPr>
        <w:pStyle w:val="BodyText"/>
        <w:spacing w:before="12"/>
        <w:rPr>
          <w:b/>
          <w:sz w:val="6"/>
        </w:rPr>
      </w:pPr>
    </w:p>
    <w:tbl>
      <w:tblPr>
        <w:tblW w:w="0" w:type="auto"/>
        <w:tblInd w:w="317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36"/>
        <w:gridCol w:w="11054"/>
      </w:tblGrid>
      <w:tr w:rsidR="00101DB5">
        <w:trPr>
          <w:trHeight w:val="674"/>
        </w:trPr>
        <w:tc>
          <w:tcPr>
            <w:tcW w:w="3036" w:type="dxa"/>
            <w:tcBorders>
              <w:top w:val="nil"/>
              <w:left w:val="nil"/>
              <w:bottom w:val="nil"/>
              <w:right w:val="nil"/>
            </w:tcBorders>
            <w:shd w:val="clear" w:color="auto" w:fill="002C5F"/>
          </w:tcPr>
          <w:p w:rsidR="00101DB5" w:rsidRDefault="001C1F96">
            <w:pPr>
              <w:pStyle w:val="TableParagraph"/>
              <w:spacing w:before="75"/>
              <w:ind w:left="175"/>
              <w:rPr>
                <w:b/>
                <w:sz w:val="36"/>
              </w:rPr>
            </w:pPr>
            <w:r>
              <w:rPr>
                <w:b/>
                <w:color w:val="F6F8F8"/>
                <w:spacing w:val="-6"/>
                <w:sz w:val="36"/>
              </w:rPr>
              <w:t>Year</w:t>
            </w:r>
            <w:r>
              <w:rPr>
                <w:b/>
                <w:color w:val="F6F8F8"/>
                <w:spacing w:val="-15"/>
                <w:sz w:val="36"/>
              </w:rPr>
              <w:t xml:space="preserve"> </w:t>
            </w:r>
            <w:r>
              <w:rPr>
                <w:b/>
                <w:color w:val="F6F8F8"/>
                <w:spacing w:val="-4"/>
                <w:sz w:val="36"/>
              </w:rPr>
              <w:t>group</w:t>
            </w:r>
          </w:p>
        </w:tc>
        <w:tc>
          <w:tcPr>
            <w:tcW w:w="11054" w:type="dxa"/>
            <w:tcBorders>
              <w:top w:val="nil"/>
              <w:left w:val="nil"/>
              <w:bottom w:val="nil"/>
              <w:right w:val="nil"/>
            </w:tcBorders>
            <w:shd w:val="clear" w:color="auto" w:fill="002C5F"/>
          </w:tcPr>
          <w:p w:rsidR="00101DB5" w:rsidRDefault="001C1F96">
            <w:pPr>
              <w:pStyle w:val="TableParagraph"/>
              <w:spacing w:before="75"/>
              <w:ind w:left="178"/>
              <w:rPr>
                <w:b/>
                <w:sz w:val="36"/>
              </w:rPr>
            </w:pPr>
            <w:r>
              <w:rPr>
                <w:b/>
                <w:color w:val="F6F8F8"/>
                <w:spacing w:val="-2"/>
                <w:sz w:val="36"/>
              </w:rPr>
              <w:t>Skill</w:t>
            </w:r>
          </w:p>
        </w:tc>
      </w:tr>
      <w:tr w:rsidR="00101DB5">
        <w:trPr>
          <w:trHeight w:val="2440"/>
        </w:trPr>
        <w:tc>
          <w:tcPr>
            <w:tcW w:w="3036" w:type="dxa"/>
            <w:tcBorders>
              <w:top w:val="nil"/>
            </w:tcBorders>
            <w:shd w:val="clear" w:color="auto" w:fill="C8D54F"/>
          </w:tcPr>
          <w:p w:rsidR="00101DB5" w:rsidRDefault="001C1F96">
            <w:pPr>
              <w:pStyle w:val="TableParagraph"/>
              <w:spacing w:before="48"/>
              <w:ind w:left="160"/>
              <w:rPr>
                <w:sz w:val="36"/>
              </w:rPr>
            </w:pPr>
            <w:r>
              <w:rPr>
                <w:color w:val="002C5F"/>
                <w:spacing w:val="-5"/>
                <w:sz w:val="36"/>
              </w:rPr>
              <w:t>Year</w:t>
            </w:r>
            <w:r>
              <w:rPr>
                <w:color w:val="002C5F"/>
                <w:spacing w:val="-17"/>
                <w:sz w:val="36"/>
              </w:rPr>
              <w:t xml:space="preserve"> </w:t>
            </w:r>
            <w:r>
              <w:rPr>
                <w:color w:val="002C5F"/>
                <w:spacing w:val="-10"/>
                <w:sz w:val="36"/>
              </w:rPr>
              <w:t>4</w:t>
            </w:r>
          </w:p>
        </w:tc>
        <w:tc>
          <w:tcPr>
            <w:tcW w:w="11054" w:type="dxa"/>
            <w:tcBorders>
              <w:top w:val="nil"/>
            </w:tcBorders>
          </w:tcPr>
          <w:p w:rsidR="00101DB5" w:rsidRDefault="001C1F96">
            <w:pPr>
              <w:pStyle w:val="TableParagraph"/>
              <w:numPr>
                <w:ilvl w:val="0"/>
                <w:numId w:val="41"/>
              </w:numPr>
              <w:tabs>
                <w:tab w:val="left" w:pos="611"/>
              </w:tabs>
              <w:spacing w:before="64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Subtract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1s,</w:t>
            </w:r>
            <w:r>
              <w:rPr>
                <w:color w:val="002C5F"/>
                <w:spacing w:val="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10s,</w:t>
            </w:r>
            <w:r>
              <w:rPr>
                <w:color w:val="002C5F"/>
                <w:spacing w:val="7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100s</w:t>
            </w:r>
            <w:r>
              <w:rPr>
                <w:color w:val="002C5F"/>
                <w:spacing w:val="19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and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1,000s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from</w:t>
            </w:r>
            <w:r>
              <w:rPr>
                <w:color w:val="002C5F"/>
                <w:spacing w:val="1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4-digit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number</w:t>
            </w:r>
          </w:p>
          <w:p w:rsidR="00101DB5" w:rsidRDefault="001C1F96">
            <w:pPr>
              <w:pStyle w:val="TableParagraph"/>
              <w:numPr>
                <w:ilvl w:val="0"/>
                <w:numId w:val="41"/>
              </w:numPr>
              <w:tabs>
                <w:tab w:val="left" w:pos="611"/>
              </w:tabs>
              <w:spacing w:before="208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Subtract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up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to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two</w:t>
            </w:r>
            <w:r>
              <w:rPr>
                <w:color w:val="002C5F"/>
                <w:spacing w:val="7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4-digit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numbers</w:t>
            </w:r>
          </w:p>
          <w:p w:rsidR="00101DB5" w:rsidRDefault="001C1F96">
            <w:pPr>
              <w:pStyle w:val="TableParagraph"/>
              <w:numPr>
                <w:ilvl w:val="0"/>
                <w:numId w:val="41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Subtract</w:t>
            </w:r>
            <w:r>
              <w:rPr>
                <w:color w:val="002C5F"/>
                <w:spacing w:val="9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decimal</w:t>
            </w:r>
            <w:r>
              <w:rPr>
                <w:color w:val="002C5F"/>
                <w:spacing w:val="1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numbers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in</w:t>
            </w:r>
            <w:r>
              <w:rPr>
                <w:color w:val="002C5F"/>
                <w:spacing w:val="9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the</w:t>
            </w:r>
            <w:r>
              <w:rPr>
                <w:color w:val="002C5F"/>
                <w:spacing w:val="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context</w:t>
            </w:r>
            <w:r>
              <w:rPr>
                <w:color w:val="002C5F"/>
                <w:spacing w:val="10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of</w:t>
            </w:r>
            <w:r>
              <w:rPr>
                <w:color w:val="002C5F"/>
                <w:spacing w:val="1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money</w:t>
            </w:r>
          </w:p>
          <w:p w:rsidR="00101DB5" w:rsidRDefault="001C1F96">
            <w:pPr>
              <w:pStyle w:val="TableParagraph"/>
              <w:numPr>
                <w:ilvl w:val="0"/>
                <w:numId w:val="41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Subtract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fractions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and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mixed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numbers</w:t>
            </w:r>
            <w:r>
              <w:rPr>
                <w:color w:val="002C5F"/>
                <w:spacing w:val="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with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the</w:t>
            </w:r>
            <w:r>
              <w:rPr>
                <w:color w:val="002C5F"/>
                <w:spacing w:val="1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same</w:t>
            </w:r>
            <w:r>
              <w:rPr>
                <w:color w:val="002C5F"/>
                <w:spacing w:val="15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denominator</w:t>
            </w:r>
          </w:p>
        </w:tc>
      </w:tr>
      <w:tr w:rsidR="00101DB5">
        <w:trPr>
          <w:trHeight w:val="2836"/>
        </w:trPr>
        <w:tc>
          <w:tcPr>
            <w:tcW w:w="3036" w:type="dxa"/>
            <w:shd w:val="clear" w:color="auto" w:fill="C696C5"/>
          </w:tcPr>
          <w:p w:rsidR="00101DB5" w:rsidRDefault="001C1F96">
            <w:pPr>
              <w:pStyle w:val="TableParagraph"/>
              <w:spacing w:before="52"/>
              <w:ind w:left="160"/>
              <w:rPr>
                <w:sz w:val="36"/>
              </w:rPr>
            </w:pPr>
            <w:r>
              <w:rPr>
                <w:color w:val="002C5F"/>
                <w:spacing w:val="-5"/>
                <w:sz w:val="36"/>
              </w:rPr>
              <w:t>Year</w:t>
            </w:r>
            <w:r>
              <w:rPr>
                <w:color w:val="002C5F"/>
                <w:spacing w:val="-17"/>
                <w:sz w:val="36"/>
              </w:rPr>
              <w:t xml:space="preserve"> </w:t>
            </w:r>
            <w:r>
              <w:rPr>
                <w:color w:val="002C5F"/>
                <w:spacing w:val="-10"/>
                <w:sz w:val="36"/>
              </w:rPr>
              <w:t>5</w:t>
            </w:r>
          </w:p>
        </w:tc>
        <w:tc>
          <w:tcPr>
            <w:tcW w:w="11054" w:type="dxa"/>
          </w:tcPr>
          <w:p w:rsidR="00101DB5" w:rsidRDefault="001C1F96">
            <w:pPr>
              <w:pStyle w:val="TableParagraph"/>
              <w:numPr>
                <w:ilvl w:val="0"/>
                <w:numId w:val="40"/>
              </w:numPr>
              <w:tabs>
                <w:tab w:val="left" w:pos="611"/>
              </w:tabs>
              <w:spacing w:before="69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Subtract</w:t>
            </w:r>
            <w:r>
              <w:rPr>
                <w:color w:val="002C5F"/>
                <w:spacing w:val="10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whole</w:t>
            </w:r>
            <w:r>
              <w:rPr>
                <w:color w:val="002C5F"/>
                <w:spacing w:val="19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numbers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with</w:t>
            </w:r>
            <w:r>
              <w:rPr>
                <w:color w:val="002C5F"/>
                <w:spacing w:val="9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more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than</w:t>
            </w:r>
            <w:r>
              <w:rPr>
                <w:color w:val="002C5F"/>
                <w:spacing w:val="9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4</w:t>
            </w:r>
            <w:r>
              <w:rPr>
                <w:color w:val="002C5F"/>
                <w:spacing w:val="14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digits</w:t>
            </w:r>
          </w:p>
          <w:p w:rsidR="00101DB5" w:rsidRDefault="001C1F96">
            <w:pPr>
              <w:pStyle w:val="TableParagraph"/>
              <w:numPr>
                <w:ilvl w:val="0"/>
                <w:numId w:val="40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Subtract</w:t>
            </w:r>
            <w:r>
              <w:rPr>
                <w:color w:val="002C5F"/>
                <w:spacing w:val="10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using</w:t>
            </w:r>
            <w:r>
              <w:rPr>
                <w:color w:val="002C5F"/>
                <w:spacing w:val="1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mental</w:t>
            </w:r>
            <w:r>
              <w:rPr>
                <w:color w:val="002C5F"/>
                <w:spacing w:val="-3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strategies</w:t>
            </w:r>
          </w:p>
          <w:p w:rsidR="00101DB5" w:rsidRDefault="001C1F96">
            <w:pPr>
              <w:pStyle w:val="TableParagraph"/>
              <w:numPr>
                <w:ilvl w:val="0"/>
                <w:numId w:val="40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Subtract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decimals</w:t>
            </w:r>
            <w:r>
              <w:rPr>
                <w:color w:val="002C5F"/>
                <w:spacing w:val="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with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up</w:t>
            </w:r>
            <w:r>
              <w:rPr>
                <w:color w:val="002C5F"/>
                <w:spacing w:val="7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to</w:t>
            </w:r>
            <w:r>
              <w:rPr>
                <w:color w:val="002C5F"/>
                <w:spacing w:val="7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2</w:t>
            </w:r>
            <w:r>
              <w:rPr>
                <w:color w:val="002C5F"/>
                <w:spacing w:val="1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decimal</w:t>
            </w:r>
            <w:r>
              <w:rPr>
                <w:color w:val="002C5F"/>
                <w:spacing w:val="13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places</w:t>
            </w:r>
          </w:p>
          <w:p w:rsidR="00101DB5" w:rsidRDefault="001C1F96">
            <w:pPr>
              <w:pStyle w:val="TableParagraph"/>
              <w:numPr>
                <w:ilvl w:val="0"/>
                <w:numId w:val="40"/>
              </w:numPr>
              <w:tabs>
                <w:tab w:val="left" w:pos="611"/>
              </w:tabs>
              <w:spacing w:before="208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Complements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to</w:t>
            </w:r>
            <w:r>
              <w:rPr>
                <w:color w:val="002C5F"/>
                <w:spacing w:val="7"/>
                <w:sz w:val="31"/>
              </w:rPr>
              <w:t xml:space="preserve"> </w:t>
            </w:r>
            <w:r>
              <w:rPr>
                <w:color w:val="002C5F"/>
                <w:spacing w:val="-10"/>
                <w:sz w:val="31"/>
              </w:rPr>
              <w:t>1</w:t>
            </w:r>
          </w:p>
          <w:p w:rsidR="00101DB5" w:rsidRDefault="001C1F96">
            <w:pPr>
              <w:pStyle w:val="TableParagraph"/>
              <w:numPr>
                <w:ilvl w:val="0"/>
                <w:numId w:val="40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Subtract</w:t>
            </w:r>
            <w:r>
              <w:rPr>
                <w:color w:val="002C5F"/>
                <w:spacing w:val="9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fractions</w:t>
            </w:r>
            <w:r>
              <w:rPr>
                <w:color w:val="002C5F"/>
                <w:spacing w:val="7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with</w:t>
            </w:r>
            <w:r>
              <w:rPr>
                <w:color w:val="002C5F"/>
                <w:spacing w:val="10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denominators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that</w:t>
            </w:r>
            <w:r>
              <w:rPr>
                <w:color w:val="002C5F"/>
                <w:spacing w:val="9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are</w:t>
            </w:r>
            <w:r>
              <w:rPr>
                <w:color w:val="002C5F"/>
                <w:spacing w:val="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</w:t>
            </w:r>
            <w:r>
              <w:rPr>
                <w:color w:val="002C5F"/>
                <w:spacing w:val="10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multiple</w:t>
            </w:r>
            <w:r>
              <w:rPr>
                <w:color w:val="002C5F"/>
                <w:spacing w:val="19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of</w:t>
            </w:r>
            <w:r>
              <w:rPr>
                <w:color w:val="002C5F"/>
                <w:spacing w:val="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one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another</w:t>
            </w:r>
          </w:p>
        </w:tc>
      </w:tr>
      <w:tr w:rsidR="00101DB5">
        <w:trPr>
          <w:trHeight w:val="2833"/>
        </w:trPr>
        <w:tc>
          <w:tcPr>
            <w:tcW w:w="3036" w:type="dxa"/>
            <w:shd w:val="clear" w:color="auto" w:fill="61B8E9"/>
          </w:tcPr>
          <w:p w:rsidR="00101DB5" w:rsidRDefault="001C1F96">
            <w:pPr>
              <w:pStyle w:val="TableParagraph"/>
              <w:spacing w:before="55"/>
              <w:ind w:left="160"/>
              <w:rPr>
                <w:sz w:val="36"/>
              </w:rPr>
            </w:pPr>
            <w:r>
              <w:rPr>
                <w:color w:val="002C5F"/>
                <w:spacing w:val="-5"/>
                <w:sz w:val="36"/>
              </w:rPr>
              <w:t>Year</w:t>
            </w:r>
            <w:r>
              <w:rPr>
                <w:color w:val="002C5F"/>
                <w:spacing w:val="-17"/>
                <w:sz w:val="36"/>
              </w:rPr>
              <w:t xml:space="preserve"> </w:t>
            </w:r>
            <w:r>
              <w:rPr>
                <w:color w:val="002C5F"/>
                <w:spacing w:val="-10"/>
                <w:sz w:val="36"/>
              </w:rPr>
              <w:t>6</w:t>
            </w:r>
          </w:p>
        </w:tc>
        <w:tc>
          <w:tcPr>
            <w:tcW w:w="11054" w:type="dxa"/>
          </w:tcPr>
          <w:p w:rsidR="00101DB5" w:rsidRDefault="001C1F96">
            <w:pPr>
              <w:pStyle w:val="TableParagraph"/>
              <w:numPr>
                <w:ilvl w:val="0"/>
                <w:numId w:val="39"/>
              </w:numPr>
              <w:tabs>
                <w:tab w:val="left" w:pos="611"/>
              </w:tabs>
              <w:spacing w:before="71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Subtract</w:t>
            </w:r>
            <w:r>
              <w:rPr>
                <w:color w:val="002C5F"/>
                <w:spacing w:val="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integers</w:t>
            </w:r>
            <w:r>
              <w:rPr>
                <w:color w:val="002C5F"/>
                <w:spacing w:val="1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up</w:t>
            </w:r>
            <w:r>
              <w:rPr>
                <w:color w:val="002C5F"/>
                <w:spacing w:val="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to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10</w:t>
            </w:r>
            <w:r>
              <w:rPr>
                <w:color w:val="002C5F"/>
                <w:spacing w:val="-4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million</w:t>
            </w:r>
          </w:p>
          <w:p w:rsidR="00101DB5" w:rsidRDefault="001C1F96">
            <w:pPr>
              <w:pStyle w:val="TableParagraph"/>
              <w:numPr>
                <w:ilvl w:val="0"/>
                <w:numId w:val="39"/>
              </w:numPr>
              <w:tabs>
                <w:tab w:val="left" w:pos="611"/>
              </w:tabs>
              <w:spacing w:before="208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Subtract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decimals</w:t>
            </w:r>
            <w:r>
              <w:rPr>
                <w:color w:val="002C5F"/>
                <w:spacing w:val="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with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up</w:t>
            </w:r>
            <w:r>
              <w:rPr>
                <w:color w:val="002C5F"/>
                <w:spacing w:val="7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to</w:t>
            </w:r>
            <w:r>
              <w:rPr>
                <w:color w:val="002C5F"/>
                <w:spacing w:val="7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3</w:t>
            </w:r>
            <w:r>
              <w:rPr>
                <w:color w:val="002C5F"/>
                <w:spacing w:val="1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decimal</w:t>
            </w:r>
            <w:r>
              <w:rPr>
                <w:color w:val="002C5F"/>
                <w:spacing w:val="13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places</w:t>
            </w:r>
          </w:p>
          <w:p w:rsidR="00101DB5" w:rsidRDefault="001C1F96">
            <w:pPr>
              <w:pStyle w:val="TableParagraph"/>
              <w:numPr>
                <w:ilvl w:val="0"/>
                <w:numId w:val="39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Order</w:t>
            </w:r>
            <w:r>
              <w:rPr>
                <w:color w:val="002C5F"/>
                <w:spacing w:val="1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of</w:t>
            </w:r>
            <w:r>
              <w:rPr>
                <w:color w:val="002C5F"/>
                <w:spacing w:val="-2"/>
                <w:sz w:val="31"/>
              </w:rPr>
              <w:t xml:space="preserve"> operations</w:t>
            </w:r>
          </w:p>
          <w:p w:rsidR="00101DB5" w:rsidRDefault="001C1F96">
            <w:pPr>
              <w:pStyle w:val="TableParagraph"/>
              <w:numPr>
                <w:ilvl w:val="0"/>
                <w:numId w:val="39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Negative</w:t>
            </w:r>
            <w:r>
              <w:rPr>
                <w:color w:val="002C5F"/>
                <w:spacing w:val="4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numbers</w:t>
            </w:r>
          </w:p>
          <w:p w:rsidR="00101DB5" w:rsidRDefault="001C1F96">
            <w:pPr>
              <w:pStyle w:val="TableParagraph"/>
              <w:numPr>
                <w:ilvl w:val="0"/>
                <w:numId w:val="39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Subtract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fractions</w:t>
            </w:r>
          </w:p>
        </w:tc>
      </w:tr>
    </w:tbl>
    <w:p w:rsidR="00101DB5" w:rsidRDefault="001C1F96">
      <w:pPr>
        <w:pStyle w:val="BodyText"/>
        <w:tabs>
          <w:tab w:val="right" w:pos="7489"/>
        </w:tabs>
        <w:spacing w:before="229"/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27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2549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427" name="Graphic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7CB685" id="Graphic 427" o:spid="_x0000_s1026" style="position:absolute;margin-left:0;margin-top:0;width:780pt;height:540pt;z-index:-22061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CJqrJLMwIAAPE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13120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428" name="Image 4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 428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Subtraction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4081"/>
        <w:gridCol w:w="6510"/>
      </w:tblGrid>
      <w:tr w:rsidR="00101DB5">
        <w:trPr>
          <w:trHeight w:val="1357"/>
        </w:trPr>
        <w:tc>
          <w:tcPr>
            <w:tcW w:w="3528" w:type="dxa"/>
            <w:shd w:val="clear" w:color="auto" w:fill="ED6C84"/>
          </w:tcPr>
          <w:p w:rsidR="00101DB5" w:rsidRDefault="001C1F96">
            <w:pPr>
              <w:pStyle w:val="TableParagraph"/>
              <w:spacing w:before="45"/>
              <w:ind w:left="157"/>
              <w:rPr>
                <w:b/>
                <w:sz w:val="36"/>
              </w:rPr>
            </w:pPr>
            <w:r>
              <w:rPr>
                <w:b/>
                <w:color w:val="002C5F"/>
                <w:spacing w:val="-2"/>
                <w:sz w:val="36"/>
              </w:rPr>
              <w:t>Nursery</w:t>
            </w:r>
          </w:p>
        </w:tc>
        <w:tc>
          <w:tcPr>
            <w:tcW w:w="10591" w:type="dxa"/>
            <w:gridSpan w:val="2"/>
            <w:shd w:val="clear" w:color="auto" w:fill="ED6C84"/>
          </w:tcPr>
          <w:p w:rsidR="00101DB5" w:rsidRDefault="001C1F96">
            <w:pPr>
              <w:pStyle w:val="TableParagraph"/>
              <w:numPr>
                <w:ilvl w:val="0"/>
                <w:numId w:val="38"/>
              </w:numPr>
              <w:tabs>
                <w:tab w:val="left" w:pos="614"/>
              </w:tabs>
              <w:spacing w:before="62"/>
              <w:ind w:hanging="451"/>
              <w:rPr>
                <w:sz w:val="31"/>
              </w:rPr>
            </w:pPr>
            <w:r>
              <w:rPr>
                <w:color w:val="002C5F"/>
                <w:sz w:val="31"/>
              </w:rPr>
              <w:t>Begin</w:t>
            </w:r>
            <w:r>
              <w:rPr>
                <w:color w:val="002C5F"/>
                <w:spacing w:val="1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to</w:t>
            </w:r>
            <w:r>
              <w:rPr>
                <w:color w:val="002C5F"/>
                <w:spacing w:val="1"/>
                <w:sz w:val="31"/>
              </w:rPr>
              <w:t xml:space="preserve"> </w:t>
            </w:r>
            <w:proofErr w:type="gramStart"/>
            <w:r>
              <w:rPr>
                <w:color w:val="002C5F"/>
                <w:sz w:val="31"/>
              </w:rPr>
              <w:t>have</w:t>
            </w:r>
            <w:r>
              <w:rPr>
                <w:color w:val="002C5F"/>
                <w:spacing w:val="-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an</w:t>
            </w:r>
            <w:r>
              <w:rPr>
                <w:color w:val="002C5F"/>
                <w:spacing w:val="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understanding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of</w:t>
            </w:r>
            <w:proofErr w:type="gramEnd"/>
            <w:r>
              <w:rPr>
                <w:color w:val="002C5F"/>
                <w:spacing w:val="11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numbers</w:t>
            </w:r>
            <w:r>
              <w:rPr>
                <w:color w:val="002C5F"/>
                <w:spacing w:val="1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to</w:t>
            </w:r>
            <w:r>
              <w:rPr>
                <w:color w:val="002C5F"/>
                <w:spacing w:val="1"/>
                <w:sz w:val="31"/>
              </w:rPr>
              <w:t xml:space="preserve"> </w:t>
            </w:r>
            <w:r>
              <w:rPr>
                <w:color w:val="002C5F"/>
                <w:spacing w:val="-10"/>
                <w:sz w:val="31"/>
              </w:rPr>
              <w:t>5</w:t>
            </w:r>
          </w:p>
          <w:p w:rsidR="00101DB5" w:rsidRDefault="001C1F96">
            <w:pPr>
              <w:pStyle w:val="TableParagraph"/>
              <w:numPr>
                <w:ilvl w:val="0"/>
                <w:numId w:val="38"/>
              </w:numPr>
              <w:tabs>
                <w:tab w:val="left" w:pos="614"/>
              </w:tabs>
              <w:spacing w:before="15" w:line="237" w:lineRule="auto"/>
              <w:ind w:right="950"/>
              <w:rPr>
                <w:sz w:val="31"/>
              </w:rPr>
            </w:pPr>
            <w:r>
              <w:rPr>
                <w:color w:val="002C5F"/>
                <w:sz w:val="31"/>
              </w:rPr>
              <w:t>We</w:t>
            </w:r>
            <w:r>
              <w:rPr>
                <w:color w:val="002C5F"/>
                <w:spacing w:val="-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recommend</w:t>
            </w:r>
            <w:r>
              <w:rPr>
                <w:color w:val="002C5F"/>
                <w:spacing w:val="-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focusing</w:t>
            </w:r>
            <w:r>
              <w:rPr>
                <w:color w:val="002C5F"/>
                <w:spacing w:val="-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on</w:t>
            </w:r>
            <w:r>
              <w:rPr>
                <w:color w:val="002C5F"/>
                <w:spacing w:val="-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noticing</w:t>
            </w:r>
            <w:r>
              <w:rPr>
                <w:color w:val="002C5F"/>
                <w:spacing w:val="-8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and</w:t>
            </w:r>
            <w:r>
              <w:rPr>
                <w:color w:val="002C5F"/>
                <w:spacing w:val="-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representing</w:t>
            </w:r>
            <w:r>
              <w:rPr>
                <w:color w:val="002C5F"/>
                <w:spacing w:val="-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small</w:t>
            </w:r>
            <w:r>
              <w:rPr>
                <w:color w:val="002C5F"/>
                <w:spacing w:val="-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 xml:space="preserve">quantities, perceptual </w:t>
            </w:r>
            <w:proofErr w:type="spellStart"/>
            <w:r>
              <w:rPr>
                <w:color w:val="002C5F"/>
                <w:sz w:val="31"/>
              </w:rPr>
              <w:t>subitising</w:t>
            </w:r>
            <w:proofErr w:type="spellEnd"/>
            <w:r>
              <w:rPr>
                <w:color w:val="002C5F"/>
                <w:sz w:val="31"/>
              </w:rPr>
              <w:t xml:space="preserve"> and counting.</w:t>
            </w:r>
          </w:p>
        </w:tc>
      </w:tr>
      <w:tr w:rsidR="00101DB5">
        <w:trPr>
          <w:trHeight w:val="605"/>
        </w:trPr>
        <w:tc>
          <w:tcPr>
            <w:tcW w:w="3528" w:type="dxa"/>
            <w:shd w:val="clear" w:color="auto" w:fill="FFDCE0"/>
          </w:tcPr>
          <w:p w:rsidR="00101DB5" w:rsidRDefault="001C1F96">
            <w:pPr>
              <w:pStyle w:val="TableParagraph"/>
              <w:spacing w:before="50"/>
              <w:ind w:left="157"/>
              <w:rPr>
                <w:b/>
                <w:sz w:val="36"/>
              </w:rPr>
            </w:pPr>
            <w:r>
              <w:rPr>
                <w:b/>
                <w:color w:val="002C5F"/>
                <w:sz w:val="36"/>
              </w:rPr>
              <w:t>Progression</w:t>
            </w:r>
            <w:r>
              <w:rPr>
                <w:b/>
                <w:color w:val="002C5F"/>
                <w:spacing w:val="-17"/>
                <w:sz w:val="36"/>
              </w:rPr>
              <w:t xml:space="preserve"> </w:t>
            </w:r>
            <w:r>
              <w:rPr>
                <w:b/>
                <w:color w:val="002C5F"/>
                <w:sz w:val="36"/>
              </w:rPr>
              <w:t>of</w:t>
            </w:r>
            <w:r>
              <w:rPr>
                <w:b/>
                <w:color w:val="002C5F"/>
                <w:spacing w:val="-11"/>
                <w:sz w:val="36"/>
              </w:rPr>
              <w:t xml:space="preserve"> </w:t>
            </w:r>
            <w:r>
              <w:rPr>
                <w:b/>
                <w:color w:val="002C5F"/>
                <w:spacing w:val="-2"/>
                <w:sz w:val="36"/>
              </w:rPr>
              <w:t>skills</w:t>
            </w:r>
          </w:p>
        </w:tc>
        <w:tc>
          <w:tcPr>
            <w:tcW w:w="10591" w:type="dxa"/>
            <w:gridSpan w:val="2"/>
            <w:shd w:val="clear" w:color="auto" w:fill="FFDCE0"/>
          </w:tcPr>
          <w:p w:rsidR="00101DB5" w:rsidRDefault="001C1F96">
            <w:pPr>
              <w:pStyle w:val="TableParagraph"/>
              <w:spacing w:before="50"/>
              <w:ind w:left="163"/>
              <w:rPr>
                <w:b/>
                <w:sz w:val="36"/>
              </w:rPr>
            </w:pPr>
            <w:r>
              <w:rPr>
                <w:b/>
                <w:color w:val="002C5F"/>
                <w:sz w:val="36"/>
              </w:rPr>
              <w:t>Key</w:t>
            </w:r>
            <w:r>
              <w:rPr>
                <w:b/>
                <w:color w:val="002C5F"/>
                <w:spacing w:val="-20"/>
                <w:sz w:val="36"/>
              </w:rPr>
              <w:t xml:space="preserve"> </w:t>
            </w:r>
            <w:r>
              <w:rPr>
                <w:b/>
                <w:color w:val="002C5F"/>
                <w:spacing w:val="-2"/>
                <w:sz w:val="36"/>
              </w:rPr>
              <w:t>representations</w:t>
            </w:r>
          </w:p>
        </w:tc>
      </w:tr>
      <w:tr w:rsidR="00101DB5">
        <w:trPr>
          <w:trHeight w:val="1842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2"/>
              <w:ind w:left="157"/>
              <w:rPr>
                <w:b/>
                <w:sz w:val="28"/>
              </w:rPr>
            </w:pPr>
            <w:proofErr w:type="spellStart"/>
            <w:r>
              <w:rPr>
                <w:b/>
                <w:color w:val="002C5F"/>
                <w:sz w:val="28"/>
              </w:rPr>
              <w:t>Subitise</w:t>
            </w:r>
            <w:proofErr w:type="spellEnd"/>
            <w:r>
              <w:rPr>
                <w:b/>
                <w:color w:val="002C5F"/>
                <w:spacing w:val="-7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to</w:t>
            </w:r>
            <w:r>
              <w:rPr>
                <w:b/>
                <w:color w:val="002C5F"/>
                <w:spacing w:val="-14"/>
                <w:sz w:val="28"/>
              </w:rPr>
              <w:t xml:space="preserve"> </w:t>
            </w:r>
            <w:r>
              <w:rPr>
                <w:b/>
                <w:color w:val="002C5F"/>
                <w:spacing w:val="-10"/>
                <w:sz w:val="28"/>
              </w:rPr>
              <w:t>3</w:t>
            </w:r>
          </w:p>
          <w:p w:rsidR="00101DB5" w:rsidRDefault="001C1F96">
            <w:pPr>
              <w:pStyle w:val="TableParagraph"/>
              <w:spacing w:before="335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Instantly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see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how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many.</w:t>
            </w:r>
          </w:p>
        </w:tc>
        <w:tc>
          <w:tcPr>
            <w:tcW w:w="10591" w:type="dxa"/>
            <w:gridSpan w:val="2"/>
          </w:tcPr>
          <w:p w:rsidR="00101DB5" w:rsidRDefault="001C1F96">
            <w:pPr>
              <w:pStyle w:val="TableParagraph"/>
              <w:spacing w:before="52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56960" behindDoc="1" locked="0" layoutInCell="1" allowOverlap="1">
                      <wp:simplePos x="0" y="0"/>
                      <wp:positionH relativeFrom="column">
                        <wp:posOffset>126492</wp:posOffset>
                      </wp:positionH>
                      <wp:positionV relativeFrom="paragraph">
                        <wp:posOffset>436626</wp:posOffset>
                      </wp:positionV>
                      <wp:extent cx="800100" cy="609600"/>
                      <wp:effectExtent l="0" t="0" r="0" b="0"/>
                      <wp:wrapNone/>
                      <wp:docPr id="429" name="Group 4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609600"/>
                                <a:chOff x="0" y="0"/>
                                <a:chExt cx="800100" cy="6096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30" name="Image 430" descr="Icon  Description automatically generated"/>
                                <pic:cNvPicPr/>
                              </pic:nvPicPr>
                              <pic:blipFill>
                                <a:blip r:embed="rId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90525" cy="4000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1" name="Image 431" descr="Icon  Description automatically generated"/>
                                <pic:cNvPicPr/>
                              </pic:nvPicPr>
                              <pic:blipFill>
                                <a:blip r:embed="rId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9575" y="209550"/>
                                  <a:ext cx="390524" cy="4000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4286CEA" id="Group 429" o:spid="_x0000_s1026" style="position:absolute;margin-left:9.95pt;margin-top:34.4pt;width:63pt;height:48pt;z-index:-22059520;mso-wrap-distance-left:0;mso-wrap-distance-right:0" coordsize="8001,6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">
                      <v:shape id="Image 430" o:spid="_x0000_s1027" type="#_x0000_t75" alt="Icon  Description automatically generated" style="position:absolute;width:3905;height: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">
                        <v:imagedata r:id="rId15" o:title="Icon  Description automatically generated"/>
                      </v:shape>
                      <v:shape id="Image 431" o:spid="_x0000_s1028" type="#_x0000_t75" alt="Icon  Description automatically generated" style="position:absolute;left:4095;top:2095;width:3905;height:4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">
                        <v:imagedata r:id="rId16" o:title="Icon  Description automatically generated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57472" behindDoc="1" locked="0" layoutInCell="1" allowOverlap="1">
                      <wp:simplePos x="0" y="0"/>
                      <wp:positionH relativeFrom="column">
                        <wp:posOffset>1021841</wp:posOffset>
                      </wp:positionH>
                      <wp:positionV relativeFrom="paragraph">
                        <wp:posOffset>-38988</wp:posOffset>
                      </wp:positionV>
                      <wp:extent cx="2809875" cy="1165225"/>
                      <wp:effectExtent l="0" t="0" r="0" b="0"/>
                      <wp:wrapNone/>
                      <wp:docPr id="432" name="Group 4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809875" cy="1165225"/>
                                <a:chOff x="0" y="0"/>
                                <a:chExt cx="2809875" cy="11652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33" name="Image 433" descr="Icon  Description automatically generated"/>
                                <pic:cNvPicPr/>
                              </pic:nvPicPr>
                              <pic:blipFill>
                                <a:blip r:embed="rId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7175" y="361950"/>
                                  <a:ext cx="400050" cy="4000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4" name="Image 434" descr="Icon  Description automatically generated"/>
                                <pic:cNvPicPr/>
                              </pic:nvPicPr>
                              <pic:blipFill>
                                <a:blip r:embed="rId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23900"/>
                                  <a:ext cx="390525" cy="4000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5" name="Image 435" descr="Icon  Description automatically generated"/>
                                <pic:cNvPicPr/>
                              </pic:nvPicPr>
                              <pic:blipFill>
                                <a:blip r:embed="rId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95300" y="733425"/>
                                  <a:ext cx="400050" cy="3905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6" name="Image 436" descr="A picture containing icon  Description automatically generated"/>
                                <pic:cNvPicPr/>
                              </pic:nvPicPr>
                              <pic:blipFill>
                                <a:blip r:embed="rId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14525" y="685800"/>
                                  <a:ext cx="238125" cy="2381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7" name="Image 437" descr="A picture containing icon  Description automatically generated"/>
                                <pic:cNvPicPr/>
                              </pic:nvPicPr>
                              <pic:blipFill>
                                <a:blip r:embed="rId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91970" y="837946"/>
                                  <a:ext cx="326771" cy="326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8" name="Image 438" descr="A picture containing icon  Description automatically generated"/>
                                <pic:cNvPicPr/>
                              </pic:nvPicPr>
                              <pic:blipFill>
                                <a:blip r:embed="rId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59051" y="768311"/>
                                  <a:ext cx="308483" cy="30852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9" name="Image 439" descr="A picture containing light  Description automatically generated"/>
                                <pic:cNvPicPr/>
                              </pic:nvPicPr>
                              <pic:blipFill>
                                <a:blip r:embed="rId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33600" y="0"/>
                                  <a:ext cx="676275" cy="7715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0" name="Image 440"/>
                                <pic:cNvPicPr/>
                              </pic:nvPicPr>
                              <pic:blipFill>
                                <a:blip r:embed="rId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09700" y="85725"/>
                                  <a:ext cx="609600" cy="5810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1" name="Image 441" descr="A picture containing light  Description automatically generated"/>
                                <pic:cNvPicPr/>
                              </pic:nvPicPr>
                              <pic:blipFill>
                                <a:blip r:embed="rId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3425" y="85725"/>
                                  <a:ext cx="619125" cy="5810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2" name="Image 442" descr="A picture containing light  Description automatically generated"/>
                                <pic:cNvPicPr/>
                              </pic:nvPicPr>
                              <pic:blipFill>
                                <a:blip r:embed="rId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76325" y="85725"/>
                                  <a:ext cx="619125" cy="5810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35CF493" id="Group 432" o:spid="_x0000_s1026" style="position:absolute;margin-left:80.45pt;margin-top:-3.05pt;width:221.25pt;height:91.75pt;z-index:-22059008;mso-wrap-distance-left:0;mso-wrap-distance-right:0" coordsize="28098,116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">
                      <v:shape id="Image 433" o:spid="_x0000_s1027" type="#_x0000_t75" alt="Icon  Description automatically generated" style="position:absolute;left:2571;top:3619;width:4001;height:4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">
                        <v:imagedata r:id="rId27" o:title="Icon  Description automatically generated"/>
                      </v:shape>
                      <v:shape id="Image 434" o:spid="_x0000_s1028" type="#_x0000_t75" alt="Icon  Description automatically generated" style="position:absolute;top:7239;width:3905;height: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">
                        <v:imagedata r:id="rId28" o:title="Icon  Description automatically generated"/>
                      </v:shape>
                      <v:shape id="Image 435" o:spid="_x0000_s1029" type="#_x0000_t75" alt="Icon  Description automatically generated" style="position:absolute;left:4953;top:7334;width:4000;height:3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">
                        <v:imagedata r:id="rId29" o:title="Icon  Description automatically generated"/>
                      </v:shape>
                      <v:shape id="Image 436" o:spid="_x0000_s1030" type="#_x0000_t75" alt="A picture containing icon  Description automatically generated" style="position:absolute;left:19145;top:6858;width:2381;height:2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">
                        <v:imagedata r:id="rId30" o:title="A picture containing icon  Description automatically generated"/>
                      </v:shape>
                      <v:shape id="Image 437" o:spid="_x0000_s1031" type="#_x0000_t75" alt="A picture containing icon  Description automatically generated" style="position:absolute;left:17919;top:8379;width:3268;height:32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">
                        <v:imagedata r:id="rId31" o:title="A picture containing icon  Description automatically generated"/>
                      </v:shape>
                      <v:shape id="Image 438" o:spid="_x0000_s1032" type="#_x0000_t75" alt="A picture containing icon  Description automatically generated" style="position:absolute;left:20590;top:7683;width:3085;height:3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">
                        <v:imagedata r:id="rId32" o:title="A picture containing icon  Description automatically generated"/>
                      </v:shape>
                      <v:shape id="Image 439" o:spid="_x0000_s1033" type="#_x0000_t75" alt="A picture containing light  Description automatically generated" style="position:absolute;left:21336;width:6762;height:7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">
                        <v:imagedata r:id="rId33" o:title="A picture containing light  Description automatically generated"/>
                      </v:shape>
                      <v:shape id="Image 440" o:spid="_x0000_s1034" type="#_x0000_t75" style="position:absolute;left:14097;top:857;width:6096;height:5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">
                        <v:imagedata r:id="rId34" o:title=""/>
                      </v:shape>
                      <v:shape id="Image 441" o:spid="_x0000_s1035" type="#_x0000_t75" alt="A picture containing light  Description automatically generated" style="position:absolute;left:7334;top:857;width:6191;height:5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">
                        <v:imagedata r:id="rId35" o:title="A picture containing light  Description automatically generated"/>
                      </v:shape>
                      <v:shape id="Image 442" o:spid="_x0000_s1036" type="#_x0000_t75" alt="A picture containing light  Description automatically generated" style="position:absolute;left:10763;top:857;width:6191;height:5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">
                        <v:imagedata r:id="rId36" o:title="A picture containing light  Description automatically generated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57984" behindDoc="1" locked="0" layoutInCell="1" allowOverlap="1">
                      <wp:simplePos x="0" y="0"/>
                      <wp:positionH relativeFrom="column">
                        <wp:posOffset>3879341</wp:posOffset>
                      </wp:positionH>
                      <wp:positionV relativeFrom="paragraph">
                        <wp:posOffset>46101</wp:posOffset>
                      </wp:positionV>
                      <wp:extent cx="1638300" cy="1079500"/>
                      <wp:effectExtent l="0" t="0" r="0" b="0"/>
                      <wp:wrapNone/>
                      <wp:docPr id="443" name="Group 4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38300" cy="1079500"/>
                                <a:chOff x="0" y="0"/>
                                <a:chExt cx="1638300" cy="10795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44" name="Image 444"/>
                                <pic:cNvPicPr/>
                              </pic:nvPicPr>
                              <pic:blipFill>
                                <a:blip r:embed="rId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2975" y="809625"/>
                                  <a:ext cx="200025" cy="1714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5" name="Image 445"/>
                                <pic:cNvPicPr/>
                              </pic:nvPicPr>
                              <pic:blipFill>
                                <a:blip r:embed="rId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01216" y="600963"/>
                                  <a:ext cx="209283" cy="2263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6" name="Image 446"/>
                                <pic:cNvPicPr/>
                              </pic:nvPicPr>
                              <pic:blipFill>
                                <a:blip r:embed="rId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3950" y="844296"/>
                                  <a:ext cx="245491" cy="2346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7" name="Image 447"/>
                                <pic:cNvPicPr/>
                              </pic:nvPicPr>
                              <pic:blipFill>
                                <a:blip r:embed="rId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8150" y="0"/>
                                  <a:ext cx="1200150" cy="5810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8" name="Image 448"/>
                                <pic:cNvPicPr/>
                              </pic:nvPicPr>
                              <pic:blipFill>
                                <a:blip r:embed="rId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38150"/>
                                  <a:ext cx="542925" cy="571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98722B2" id="Group 443" o:spid="_x0000_s1026" style="position:absolute;margin-left:305.45pt;margin-top:3.65pt;width:129pt;height:85pt;z-index:-22058496;mso-wrap-distance-left:0;mso-wrap-distance-right:0" coordsize="16383,10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">
                      <v:shape id="Image 444" o:spid="_x0000_s1027" type="#_x0000_t75" style="position:absolute;left:9429;top:8096;width:2001;height:1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">
                        <v:imagedata r:id="rId42" o:title=""/>
                      </v:shape>
                      <v:shape id="Image 445" o:spid="_x0000_s1028" type="#_x0000_t75" style="position:absolute;left:11012;top:6009;width:2092;height:2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">
                        <v:imagedata r:id="rId43" o:title=""/>
                      </v:shape>
                      <v:shape id="Image 446" o:spid="_x0000_s1029" type="#_x0000_t75" style="position:absolute;left:11239;top:8442;width:2455;height:2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">
                        <v:imagedata r:id="rId44" o:title=""/>
                      </v:shape>
                      <v:shape id="Image 447" o:spid="_x0000_s1030" type="#_x0000_t75" style="position:absolute;left:4381;width:12002;height:5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">
                        <v:imagedata r:id="rId45" o:title=""/>
                      </v:shape>
                      <v:shape id="Image 448" o:spid="_x0000_s1031" type="#_x0000_t75" style="position:absolute;top:4381;width:5429;height:5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">
                        <v:imagedata r:id="rId46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58496" behindDoc="1" locked="0" layoutInCell="1" allowOverlap="1">
                      <wp:simplePos x="0" y="0"/>
                      <wp:positionH relativeFrom="column">
                        <wp:posOffset>5631941</wp:posOffset>
                      </wp:positionH>
                      <wp:positionV relativeFrom="paragraph">
                        <wp:posOffset>121679</wp:posOffset>
                      </wp:positionV>
                      <wp:extent cx="1082675" cy="934085"/>
                      <wp:effectExtent l="0" t="0" r="0" b="0"/>
                      <wp:wrapNone/>
                      <wp:docPr id="449" name="Group 4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82675" cy="934085"/>
                                <a:chOff x="0" y="0"/>
                                <a:chExt cx="1082675" cy="9340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0" name="Image 450" descr="A picture containing text  Description automatically generated"/>
                                <pic:cNvPicPr/>
                              </pic:nvPicPr>
                              <pic:blipFill>
                                <a:blip r:embed="rId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4809" y="0"/>
                                  <a:ext cx="697483" cy="7101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1" name="Image 451" descr="A picture containing text  Description automatically generated"/>
                                <pic:cNvPicPr/>
                              </pic:nvPicPr>
                              <pic:blipFill>
                                <a:blip r:embed="rId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85673"/>
                                  <a:ext cx="629907" cy="6482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9D1439E" id="Group 449" o:spid="_x0000_s1026" style="position:absolute;margin-left:443.45pt;margin-top:9.6pt;width:85.25pt;height:73.55pt;z-index:-22057984;mso-wrap-distance-left:0;mso-wrap-distance-right:0" coordsize="10826,9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">
                      <v:shape id="Image 450" o:spid="_x0000_s1027" type="#_x0000_t75" alt="A picture containing text  Description automatically generated" style="position:absolute;left:3848;width:6974;height:7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">
                        <v:imagedata r:id="rId49" o:title="A picture containing text  Description automatically generated"/>
                      </v:shape>
                      <v:shape id="Image 451" o:spid="_x0000_s1028" type="#_x0000_t75" alt="A picture containing text  Description automatically generated" style="position:absolute;top:2856;width:6299;height:6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">
                        <v:imagedata r:id="rId50" o:title="A picture containing text  Description automatically generated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How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many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do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you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see?</w:t>
            </w:r>
          </w:p>
        </w:tc>
      </w:tr>
      <w:tr w:rsidR="00101DB5">
        <w:trPr>
          <w:trHeight w:val="1523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2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Count</w:t>
            </w:r>
            <w:r>
              <w:rPr>
                <w:b/>
                <w:color w:val="002C5F"/>
                <w:spacing w:val="-18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how</w:t>
            </w:r>
            <w:r>
              <w:rPr>
                <w:b/>
                <w:color w:val="002C5F"/>
                <w:spacing w:val="-11"/>
                <w:sz w:val="28"/>
              </w:rPr>
              <w:t xml:space="preserve"> </w:t>
            </w:r>
            <w:r>
              <w:rPr>
                <w:b/>
                <w:color w:val="002C5F"/>
                <w:spacing w:val="-4"/>
                <w:sz w:val="28"/>
              </w:rPr>
              <w:t>many</w:t>
            </w:r>
          </w:p>
          <w:p w:rsidR="00101DB5" w:rsidRDefault="001C1F96">
            <w:pPr>
              <w:pStyle w:val="TableParagraph"/>
              <w:spacing w:before="338"/>
              <w:ind w:left="157" w:right="153"/>
              <w:rPr>
                <w:sz w:val="28"/>
              </w:rPr>
            </w:pPr>
            <w:r>
              <w:rPr>
                <w:color w:val="002C5F"/>
                <w:sz w:val="28"/>
              </w:rPr>
              <w:t>Begin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count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objects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using 1-1 correspondence.</w:t>
            </w:r>
          </w:p>
        </w:tc>
        <w:tc>
          <w:tcPr>
            <w:tcW w:w="4081" w:type="dxa"/>
          </w:tcPr>
          <w:p w:rsidR="00101DB5" w:rsidRDefault="001C1F96">
            <w:pPr>
              <w:pStyle w:val="TableParagraph"/>
              <w:spacing w:before="52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59008" behindDoc="1" locked="0" layoutInCell="1" allowOverlap="1">
                      <wp:simplePos x="0" y="0"/>
                      <wp:positionH relativeFrom="column">
                        <wp:posOffset>88392</wp:posOffset>
                      </wp:positionH>
                      <wp:positionV relativeFrom="paragraph">
                        <wp:posOffset>124270</wp:posOffset>
                      </wp:positionV>
                      <wp:extent cx="2291080" cy="829310"/>
                      <wp:effectExtent l="0" t="0" r="0" b="0"/>
                      <wp:wrapNone/>
                      <wp:docPr id="452" name="Group 4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91080" cy="829310"/>
                                <a:chOff x="0" y="0"/>
                                <a:chExt cx="2291080" cy="8293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3" name="Image 453"/>
                                <pic:cNvPicPr/>
                              </pic:nvPicPr>
                              <pic:blipFill>
                                <a:blip r:embed="rId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3825" y="457263"/>
                                  <a:ext cx="2085974" cy="3714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4" name="Image 454"/>
                                <pic:cNvPicPr/>
                              </pic:nvPicPr>
                              <pic:blipFill>
                                <a:blip r:embed="rId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525"/>
                                  <a:ext cx="576262" cy="6524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5" name="Image 455"/>
                                <pic:cNvPicPr/>
                              </pic:nvPicPr>
                              <pic:blipFill>
                                <a:blip r:embed="rId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3934" y="210883"/>
                                  <a:ext cx="115188" cy="1699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6" name="Image 456"/>
                                <pic:cNvPicPr/>
                              </pic:nvPicPr>
                              <pic:blipFill>
                                <a:blip r:embed="rId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95400" y="9525"/>
                                  <a:ext cx="566737" cy="6524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7" name="Image 457"/>
                                <pic:cNvPicPr/>
                              </pic:nvPicPr>
                              <pic:blipFill>
                                <a:blip r:embed="rId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1967" y="208978"/>
                                  <a:ext cx="116332" cy="1623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8" name="Image 458"/>
                                <pic:cNvPicPr/>
                              </pic:nvPicPr>
                              <pic:blipFill>
                                <a:blip r:embed="rId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19100" y="9525"/>
                                  <a:ext cx="566737" cy="6524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9" name="Image 459"/>
                                <pic:cNvPicPr/>
                              </pic:nvPicPr>
                              <pic:blipFill>
                                <a:blip r:embed="rId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1129" y="210121"/>
                                  <a:ext cx="114425" cy="1724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0" name="Image 460"/>
                                <pic:cNvPicPr/>
                              </pic:nvPicPr>
                              <pic:blipFill>
                                <a:blip r:embed="rId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95350" y="47625"/>
                                  <a:ext cx="490537" cy="5857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1" name="Image 461"/>
                                <pic:cNvPicPr/>
                              </pic:nvPicPr>
                              <pic:blipFill>
                                <a:blip r:embed="rId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95450" y="0"/>
                                  <a:ext cx="595312" cy="6715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2" name="Image 462"/>
                                <pic:cNvPicPr/>
                              </pic:nvPicPr>
                              <pic:blipFill>
                                <a:blip r:embed="rId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37511" y="206438"/>
                                  <a:ext cx="121412" cy="169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28A5E3F" id="Group 452" o:spid="_x0000_s1026" style="position:absolute;margin-left:6.95pt;margin-top:9.8pt;width:180.4pt;height:65.3pt;z-index:-22057472;mso-wrap-distance-left:0;mso-wrap-distance-right:0" coordsize="22910,8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">
                      <v:shape id="Image 453" o:spid="_x0000_s1027" type="#_x0000_t75" style="position:absolute;left:1238;top:4572;width:20859;height:3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">
                        <v:imagedata r:id="rId61" o:title=""/>
                      </v:shape>
                      <v:shape id="Image 454" o:spid="_x0000_s1028" type="#_x0000_t75" style="position:absolute;top:95;width:5762;height:6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">
                        <v:imagedata r:id="rId62" o:title=""/>
                      </v:shape>
                      <v:shape id="Image 455" o:spid="_x0000_s1029" type="#_x0000_t75" style="position:absolute;left:2339;top:2108;width:1152;height:1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">
                        <v:imagedata r:id="rId63" o:title=""/>
                      </v:shape>
                      <v:shape id="Image 456" o:spid="_x0000_s1030" type="#_x0000_t75" style="position:absolute;left:12954;top:95;width:5667;height:6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">
                        <v:imagedata r:id="rId64" o:title=""/>
                      </v:shape>
                      <v:shape id="Image 457" o:spid="_x0000_s1031" type="#_x0000_t75" style="position:absolute;left:15219;top:2089;width:1163;height:1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">
                        <v:imagedata r:id="rId65" o:title=""/>
                      </v:shape>
                      <v:shape id="Image 458" o:spid="_x0000_s1032" type="#_x0000_t75" style="position:absolute;left:4191;top:95;width:5667;height:6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">
                        <v:imagedata r:id="rId66" o:title=""/>
                      </v:shape>
                      <v:shape id="Image 459" o:spid="_x0000_s1033" type="#_x0000_t75" style="position:absolute;left:6511;top:2101;width:1144;height:1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">
                        <v:imagedata r:id="rId67" o:title=""/>
                      </v:shape>
                      <v:shape id="Image 460" o:spid="_x0000_s1034" type="#_x0000_t75" style="position:absolute;left:8953;top:476;width:4905;height:5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">
                        <v:imagedata r:id="rId68" o:title=""/>
                      </v:shape>
                      <v:shape id="Image 461" o:spid="_x0000_s1035" type="#_x0000_t75" style="position:absolute;left:16954;width:5953;height:6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">
                        <v:imagedata r:id="rId69" o:title=""/>
                      </v:shape>
                      <v:shape id="Image 462" o:spid="_x0000_s1036" type="#_x0000_t75" style="position:absolute;left:19375;top:2064;width:1214;height:1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">
                        <v:imagedata r:id="rId70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How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many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there?</w:t>
            </w:r>
          </w:p>
          <w:p w:rsidR="00101DB5" w:rsidRDefault="001C1F96">
            <w:pPr>
              <w:pStyle w:val="TableParagraph"/>
              <w:spacing w:before="22"/>
              <w:ind w:right="139"/>
              <w:jc w:val="center"/>
              <w:rPr>
                <w:sz w:val="40"/>
              </w:rPr>
            </w:pPr>
            <w:r>
              <w:rPr>
                <w:color w:val="1E9FAC"/>
                <w:spacing w:val="-10"/>
                <w:sz w:val="40"/>
              </w:rPr>
              <w:t>3</w:t>
            </w:r>
          </w:p>
        </w:tc>
        <w:tc>
          <w:tcPr>
            <w:tcW w:w="6510" w:type="dxa"/>
          </w:tcPr>
          <w:p w:rsidR="00101DB5" w:rsidRDefault="001C1F96">
            <w:pPr>
              <w:pStyle w:val="TableParagraph"/>
              <w:spacing w:before="52"/>
              <w:ind w:left="165"/>
              <w:rPr>
                <w:sz w:val="28"/>
              </w:rPr>
            </w:pPr>
            <w:r>
              <w:rPr>
                <w:color w:val="002C5F"/>
                <w:sz w:val="28"/>
              </w:rPr>
              <w:t>Count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out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from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larger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group.</w:t>
            </w:r>
          </w:p>
          <w:p w:rsidR="00101DB5" w:rsidRDefault="001C1F96">
            <w:pPr>
              <w:pStyle w:val="TableParagraph"/>
              <w:spacing w:before="6"/>
              <w:ind w:left="165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59520" behindDoc="1" locked="0" layoutInCell="1" allowOverlap="1">
                      <wp:simplePos x="0" y="0"/>
                      <wp:positionH relativeFrom="column">
                        <wp:posOffset>2850007</wp:posOffset>
                      </wp:positionH>
                      <wp:positionV relativeFrom="paragraph">
                        <wp:posOffset>159385</wp:posOffset>
                      </wp:positionV>
                      <wp:extent cx="1190625" cy="504825"/>
                      <wp:effectExtent l="0" t="0" r="0" b="0"/>
                      <wp:wrapNone/>
                      <wp:docPr id="463" name="Group 4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90625" cy="504825"/>
                                <a:chOff x="0" y="0"/>
                                <a:chExt cx="1190625" cy="5048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4" name="Image 464" descr="A white cup on a black background  Description automatically generated"/>
                                <pic:cNvPicPr/>
                              </pic:nvPicPr>
                              <pic:blipFill>
                                <a:blip r:embed="rId3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4953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5" name="Image 465" descr="A white cup on a black background  Description automatically generated"/>
                                <pic:cNvPicPr/>
                              </pic:nvPicPr>
                              <pic:blipFill>
                                <a:blip r:embed="rId3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1475" y="0"/>
                                  <a:ext cx="447675" cy="5048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6" name="Image 466" descr="A white cup on a black background  Description automatically generated"/>
                                <pic:cNvPicPr/>
                              </pic:nvPicPr>
                              <pic:blipFill>
                                <a:blip r:embed="rId4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3425" y="9525"/>
                                  <a:ext cx="457200" cy="4953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00813E5" id="Group 463" o:spid="_x0000_s1026" style="position:absolute;margin-left:224.4pt;margin-top:12.55pt;width:93.75pt;height:39.75pt;z-index:-22056960;mso-wrap-distance-left:0;mso-wrap-distance-right:0" coordsize="11906,5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">
                      <v:shape id="Image 464" o:spid="_x0000_s1027" type="#_x0000_t75" alt="A white cup on a black background  Description automatically generated" style="position:absolute;width:4572;height:4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">
                        <v:imagedata r:id="rId401" o:title="A white cup on a black background  Description automatically generated"/>
                      </v:shape>
                      <v:shape id="Image 465" o:spid="_x0000_s1028" type="#_x0000_t75" alt="A white cup on a black background  Description automatically generated" style="position:absolute;left:3714;width:4477;height:5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">
                        <v:imagedata r:id="rId402" o:title="A white cup on a black background  Description automatically generated"/>
                      </v:shape>
                      <v:shape id="Image 466" o:spid="_x0000_s1029" type="#_x0000_t75" alt="A white cup on a black background  Description automatically generated" style="position:absolute;left:7334;top:95;width:4572;height:4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">
                        <v:imagedata r:id="rId403" o:title="A white cup on a black background  Description automatically generated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E.g.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Collect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cup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everyone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at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table.</w:t>
            </w:r>
          </w:p>
        </w:tc>
      </w:tr>
      <w:tr w:rsidR="00101DB5">
        <w:trPr>
          <w:trHeight w:val="1794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6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Make</w:t>
            </w:r>
            <w:r>
              <w:rPr>
                <w:b/>
                <w:color w:val="002C5F"/>
                <w:spacing w:val="-18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numbers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to</w:t>
            </w:r>
            <w:r>
              <w:rPr>
                <w:b/>
                <w:color w:val="002C5F"/>
                <w:spacing w:val="-8"/>
                <w:sz w:val="28"/>
              </w:rPr>
              <w:t xml:space="preserve"> </w:t>
            </w:r>
            <w:r>
              <w:rPr>
                <w:b/>
                <w:color w:val="002C5F"/>
                <w:spacing w:val="-10"/>
                <w:sz w:val="28"/>
              </w:rPr>
              <w:t>5</w:t>
            </w:r>
          </w:p>
          <w:p w:rsidR="00101DB5" w:rsidRDefault="001C1F96">
            <w:pPr>
              <w:pStyle w:val="TableParagraph"/>
              <w:spacing w:before="336" w:line="242" w:lineRule="auto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Start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showing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1,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 using fingers.</w:t>
            </w:r>
          </w:p>
        </w:tc>
        <w:tc>
          <w:tcPr>
            <w:tcW w:w="4081" w:type="dxa"/>
          </w:tcPr>
          <w:p w:rsidR="00101DB5" w:rsidRDefault="001C1F96">
            <w:pPr>
              <w:pStyle w:val="TableParagraph"/>
              <w:spacing w:before="56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55424" behindDoc="1" locked="0" layoutInCell="1" allowOverlap="1">
                      <wp:simplePos x="0" y="0"/>
                      <wp:positionH relativeFrom="column">
                        <wp:posOffset>1251711</wp:posOffset>
                      </wp:positionH>
                      <wp:positionV relativeFrom="paragraph">
                        <wp:posOffset>60707</wp:posOffset>
                      </wp:positionV>
                      <wp:extent cx="1360805" cy="1110615"/>
                      <wp:effectExtent l="0" t="0" r="0" b="0"/>
                      <wp:wrapNone/>
                      <wp:docPr id="467" name="Group 4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60805" cy="1110615"/>
                                <a:chOff x="0" y="0"/>
                                <a:chExt cx="1360805" cy="11106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8" name="Image 468"/>
                                <pic:cNvPicPr/>
                              </pic:nvPicPr>
                              <pic:blipFill>
                                <a:blip r:embed="rId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405" y="0"/>
                                  <a:ext cx="1295400" cy="5143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9" name="Image 469"/>
                                <pic:cNvPicPr/>
                              </pic:nvPicPr>
                              <pic:blipFill>
                                <a:blip r:embed="rId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16953"/>
                                  <a:ext cx="618045" cy="6932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FED2B9A" id="Group 467" o:spid="_x0000_s1026" style="position:absolute;margin-left:98.55pt;margin-top:4.8pt;width:107.15pt;height:87.45pt;z-index:-22061056;mso-wrap-distance-left:0;mso-wrap-distance-right:0" coordsize="13608,111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">
                      <v:shape id="Image 468" o:spid="_x0000_s1027" type="#_x0000_t75" style="position:absolute;left:654;width:12954;height:5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">
                        <v:imagedata r:id="rId81" o:title=""/>
                      </v:shape>
                      <v:shape id="Image 469" o:spid="_x0000_s1028" type="#_x0000_t75" style="position:absolute;top:4169;width:6180;height:69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">
                        <v:imagedata r:id="rId82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Show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me…</w:t>
            </w: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95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tabs>
                <w:tab w:val="left" w:pos="1145"/>
              </w:tabs>
              <w:ind w:left="230"/>
              <w:rPr>
                <w:sz w:val="20"/>
              </w:rPr>
            </w:pPr>
            <w:r>
              <w:rPr>
                <w:noProof/>
                <w:position w:val="4"/>
                <w:sz w:val="20"/>
              </w:rPr>
              <mc:AlternateContent>
                <mc:Choice Requires="wpg">
                  <w:drawing>
                    <wp:inline distT="0" distB="0" distL="0" distR="0">
                      <wp:extent cx="409575" cy="285750"/>
                      <wp:effectExtent l="0" t="0" r="0" b="0"/>
                      <wp:docPr id="470" name="Group 4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9575" cy="285750"/>
                                <a:chOff x="0" y="0"/>
                                <a:chExt cx="409575" cy="2857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1" name="Image 471"/>
                                <pic:cNvPicPr/>
                              </pic:nvPicPr>
                              <pic:blipFill>
                                <a:blip r:embed="rId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6200"/>
                                  <a:ext cx="200025" cy="209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2" name="Image 472"/>
                                <pic:cNvPicPr/>
                              </pic:nvPicPr>
                              <pic:blipFill>
                                <a:blip r:embed="rId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9550" y="0"/>
                                  <a:ext cx="200025" cy="209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4C9ED2F" id="Group 470" o:spid="_x0000_s1026" style="width:32.25pt;height:22.5pt;mso-position-horizontal-relative:char;mso-position-vertical-relative:line" coordsize="409575,2857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">
                      <v:shape id="Image 471" o:spid="_x0000_s1027" type="#_x0000_t75" style="position:absolute;top:76200;width:200025;height:209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">
                        <v:imagedata r:id="rId85" o:title=""/>
                      </v:shape>
                      <v:shape id="Image 472" o:spid="_x0000_s1028" type="#_x0000_t75" style="position:absolute;left:209550;width:200025;height:209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">
                        <v:imagedata r:id="rId85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position w:val="4"/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>
                  <wp:extent cx="461768" cy="423291"/>
                  <wp:effectExtent l="0" t="0" r="0" b="0"/>
                  <wp:docPr id="473" name="Image 4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3" name="Image 473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768" cy="423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10" w:type="dxa"/>
          </w:tcPr>
          <w:p w:rsidR="00101DB5" w:rsidRDefault="001C1F96">
            <w:pPr>
              <w:pStyle w:val="TableParagraph"/>
              <w:spacing w:before="56"/>
              <w:ind w:left="165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55936" behindDoc="1" locked="0" layoutInCell="1" allowOverlap="1">
                      <wp:simplePos x="0" y="0"/>
                      <wp:positionH relativeFrom="column">
                        <wp:posOffset>1716532</wp:posOffset>
                      </wp:positionH>
                      <wp:positionV relativeFrom="paragraph">
                        <wp:posOffset>260732</wp:posOffset>
                      </wp:positionV>
                      <wp:extent cx="2285365" cy="918210"/>
                      <wp:effectExtent l="0" t="0" r="0" b="0"/>
                      <wp:wrapNone/>
                      <wp:docPr id="474" name="Group 4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85365" cy="918210"/>
                                <a:chOff x="0" y="0"/>
                                <a:chExt cx="2285365" cy="9182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5" name="Image 475"/>
                                <pic:cNvPicPr/>
                              </pic:nvPicPr>
                              <pic:blipFill>
                                <a:blip r:embed="rId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3375" y="361950"/>
                                  <a:ext cx="485775" cy="5524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6" name="Image 476"/>
                                <pic:cNvPicPr/>
                              </pic:nvPicPr>
                              <pic:blipFill>
                                <a:blip r:embed="rId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61950"/>
                                  <a:ext cx="485775" cy="5524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7" name="Image 477"/>
                                <pic:cNvPicPr/>
                              </pic:nvPicPr>
                              <pic:blipFill>
                                <a:blip r:embed="rId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09650" y="361950"/>
                                  <a:ext cx="485775" cy="5524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8" name="Image 478"/>
                                <pic:cNvPicPr/>
                              </pic:nvPicPr>
                              <pic:blipFill>
                                <a:blip r:embed="rId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66750" y="361950"/>
                                  <a:ext cx="495300" cy="5524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9" name="Image 479"/>
                                <pic:cNvPicPr/>
                              </pic:nvPicPr>
                              <pic:blipFill>
                                <a:blip r:embed="rId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43025" y="361950"/>
                                  <a:ext cx="485775" cy="5524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0" name="Image 480"/>
                                <pic:cNvPicPr/>
                              </pic:nvPicPr>
                              <pic:blipFill>
                                <a:blip r:embed="rId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12035" y="371665"/>
                                  <a:ext cx="472821" cy="5462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1" name="Image 481" descr="Icon  Description automatically generated"/>
                                <pic:cNvPicPr/>
                              </pic:nvPicPr>
                              <pic:blipFill>
                                <a:blip r:embed="rId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52575" y="0"/>
                                  <a:ext cx="476250" cy="4381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7387BA9" id="Group 474" o:spid="_x0000_s1026" style="position:absolute;margin-left:135.15pt;margin-top:20.55pt;width:179.95pt;height:72.3pt;z-index:-22060544;mso-wrap-distance-left:0;mso-wrap-distance-right:0" coordsize="22853,91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">
                      <v:shape id="Image 475" o:spid="_x0000_s1027" type="#_x0000_t75" style="position:absolute;left:3333;top:3619;width:4858;height:5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">
                        <v:imagedata r:id="rId91" o:title=""/>
                      </v:shape>
                      <v:shape id="Image 476" o:spid="_x0000_s1028" type="#_x0000_t75" style="position:absolute;top:3619;width:4857;height:5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">
                        <v:imagedata r:id="rId91" o:title=""/>
                      </v:shape>
                      <v:shape id="Image 477" o:spid="_x0000_s1029" type="#_x0000_t75" style="position:absolute;left:10096;top:3619;width:4858;height:5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">
                        <v:imagedata r:id="rId91" o:title=""/>
                      </v:shape>
                      <v:shape id="Image 478" o:spid="_x0000_s1030" type="#_x0000_t75" style="position:absolute;left:6667;top:3619;width:4953;height:5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">
                        <v:imagedata r:id="rId91" o:title=""/>
                      </v:shape>
                      <v:shape id="Image 479" o:spid="_x0000_s1031" type="#_x0000_t75" style="position:absolute;left:13430;top:3619;width:4858;height:5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">
                        <v:imagedata r:id="rId91" o:title=""/>
                      </v:shape>
                      <v:shape id="Image 480" o:spid="_x0000_s1032" type="#_x0000_t75" style="position:absolute;left:18120;top:3716;width:4728;height:5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">
                        <v:imagedata r:id="rId92" o:title=""/>
                      </v:shape>
                      <v:shape id="Image 481" o:spid="_x0000_s1033" type="#_x0000_t75" alt="Icon  Description automatically generated" style="position:absolute;left:15525;width:4763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">
                        <v:imagedata r:id="rId93" o:title="Icon  Description automatically generated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56448" behindDoc="1" locked="0" layoutInCell="1" allowOverlap="1">
                      <wp:simplePos x="0" y="0"/>
                      <wp:positionH relativeFrom="column">
                        <wp:posOffset>135381</wp:posOffset>
                      </wp:positionH>
                      <wp:positionV relativeFrom="paragraph">
                        <wp:posOffset>327483</wp:posOffset>
                      </wp:positionV>
                      <wp:extent cx="1418590" cy="832485"/>
                      <wp:effectExtent l="0" t="0" r="0" b="0"/>
                      <wp:wrapNone/>
                      <wp:docPr id="482" name="Group 4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18590" cy="832485"/>
                                <a:chOff x="0" y="0"/>
                                <a:chExt cx="1418590" cy="8324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3" name="Image 483" descr="Shape, circle  Description automatically generated"/>
                                <pic:cNvPicPr/>
                              </pic:nvPicPr>
                              <pic:blipFill>
                                <a:blip r:embed="rId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1025" y="428218"/>
                                  <a:ext cx="257175" cy="2379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4" name="Image 484" descr="Shape, circle  Description automatically generated"/>
                                <pic:cNvPicPr/>
                              </pic:nvPicPr>
                              <pic:blipFill>
                                <a:blip r:embed="rId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5750" y="428218"/>
                                  <a:ext cx="257175" cy="2379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5" name="Image 485" descr="Shape, circle  Description automatically generated"/>
                                <pic:cNvPicPr/>
                              </pic:nvPicPr>
                              <pic:blipFill>
                                <a:blip r:embed="rId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28218"/>
                                  <a:ext cx="257175" cy="2379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6" name="Image 486"/>
                                <pic:cNvPicPr/>
                              </pic:nvPicPr>
                              <pic:blipFill>
                                <a:blip r:embed="rId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44677" y="217690"/>
                                  <a:ext cx="573862" cy="6144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7" name="Image 487"/>
                                <pic:cNvPicPr/>
                              </pic:nvPicPr>
                              <pic:blipFill>
                                <a:blip r:embed="rId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52450" y="0"/>
                                  <a:ext cx="476250" cy="4378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90E17A3" id="Group 482" o:spid="_x0000_s1026" style="position:absolute;margin-left:10.65pt;margin-top:25.8pt;width:111.7pt;height:65.55pt;z-index:-22060032;mso-wrap-distance-left:0;mso-wrap-distance-right:0" coordsize="14185,83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">
                      <v:shape id="Image 483" o:spid="_x0000_s1027" type="#_x0000_t75" alt="Shape, circle  Description automatically generated" style="position:absolute;left:5810;top:4282;width:2572;height:2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">
                        <v:imagedata r:id="rId97" o:title="Shape, circle  Description automatically generated"/>
                      </v:shape>
                      <v:shape id="Image 484" o:spid="_x0000_s1028" type="#_x0000_t75" alt="Shape, circle  Description automatically generated" style="position:absolute;left:2857;top:4282;width:2572;height:2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">
                        <v:imagedata r:id="rId97" o:title="Shape, circle  Description automatically generated"/>
                      </v:shape>
                      <v:shape id="Image 485" o:spid="_x0000_s1029" type="#_x0000_t75" alt="Shape, circle  Description automatically generated" style="position:absolute;top:4282;width:2571;height:2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">
                        <v:imagedata r:id="rId97" o:title="Shape, circle  Description automatically generated"/>
                      </v:shape>
                      <v:shape id="Image 486" o:spid="_x0000_s1030" type="#_x0000_t75" style="position:absolute;left:8446;top:2176;width:5739;height:6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">
                        <v:imagedata r:id="rId98" o:title=""/>
                      </v:shape>
                      <v:shape id="Image 487" o:spid="_x0000_s1031" type="#_x0000_t75" style="position:absolute;left:5524;width:4763;height:4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">
                        <v:imagedata r:id="rId99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Begin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link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numerals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quantities.</w:t>
            </w:r>
          </w:p>
        </w:tc>
      </w:tr>
      <w:tr w:rsidR="00101DB5">
        <w:trPr>
          <w:trHeight w:val="1457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9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Take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1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pacing w:val="-4"/>
                <w:sz w:val="28"/>
              </w:rPr>
              <w:t>away</w:t>
            </w:r>
          </w:p>
          <w:p w:rsidR="00101DB5" w:rsidRDefault="001C1F96">
            <w:pPr>
              <w:pStyle w:val="TableParagraph"/>
              <w:spacing w:before="335" w:line="242" w:lineRule="auto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Through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stories,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songs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and </w:t>
            </w:r>
            <w:r>
              <w:rPr>
                <w:color w:val="002C5F"/>
                <w:spacing w:val="-2"/>
                <w:sz w:val="28"/>
              </w:rPr>
              <w:t>rhymes.</w:t>
            </w:r>
          </w:p>
        </w:tc>
        <w:tc>
          <w:tcPr>
            <w:tcW w:w="10591" w:type="dxa"/>
            <w:gridSpan w:val="2"/>
          </w:tcPr>
          <w:p w:rsidR="00101DB5" w:rsidRDefault="001C1F96">
            <w:pPr>
              <w:pStyle w:val="TableParagraph"/>
              <w:spacing w:before="59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60032" behindDoc="1" locked="0" layoutInCell="1" allowOverlap="1">
                      <wp:simplePos x="0" y="0"/>
                      <wp:positionH relativeFrom="column">
                        <wp:posOffset>40767</wp:posOffset>
                      </wp:positionH>
                      <wp:positionV relativeFrom="paragraph">
                        <wp:posOffset>311620</wp:posOffset>
                      </wp:positionV>
                      <wp:extent cx="1809750" cy="628650"/>
                      <wp:effectExtent l="0" t="0" r="0" b="0"/>
                      <wp:wrapNone/>
                      <wp:docPr id="488" name="Group 4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09750" cy="628650"/>
                                <a:chOff x="0" y="0"/>
                                <a:chExt cx="1809750" cy="6286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9" name="Image 489" descr="A cupcake with a strawberry on top  Description automatically generated"/>
                                <pic:cNvPicPr/>
                              </pic:nvPicPr>
                              <pic:blipFill>
                                <a:blip r:embed="rId4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19124" cy="6286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0" name="Image 490" descr="A cupcake with a strawberry on top  Description automatically generated"/>
                                <pic:cNvPicPr/>
                              </pic:nvPicPr>
                              <pic:blipFill>
                                <a:blip r:embed="rId4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0050" y="0"/>
                                  <a:ext cx="609599" cy="6286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1" name="Image 491" descr="A cupcake with a strawberry on top  Description automatically generated"/>
                                <pic:cNvPicPr/>
                              </pic:nvPicPr>
                              <pic:blipFill>
                                <a:blip r:embed="rId4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00100" y="0"/>
                                  <a:ext cx="609600" cy="6286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2" name="Image 492" descr="A cupcake with a strawberry on top  Description automatically generated"/>
                                <pic:cNvPicPr/>
                              </pic:nvPicPr>
                              <pic:blipFill>
                                <a:blip r:embed="rId4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90625" y="0"/>
                                  <a:ext cx="619125" cy="6286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72CBDA7" id="Group 488" o:spid="_x0000_s1026" style="position:absolute;margin-left:3.2pt;margin-top:24.55pt;width:142.5pt;height:49.5pt;z-index:-22056448;mso-wrap-distance-left:0;mso-wrap-distance-right:0" coordsize="18097,62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">
                      <v:shape id="Image 489" o:spid="_x0000_s1027" type="#_x0000_t75" alt="A cupcake with a strawberry on top  Description automatically generated" style="position:absolute;width:6191;height:6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">
                        <v:imagedata r:id="rId405" o:title="A cupcake with a strawberry on top  Description automatically generated"/>
                      </v:shape>
                      <v:shape id="Image 490" o:spid="_x0000_s1028" type="#_x0000_t75" alt="A cupcake with a strawberry on top  Description automatically generated" style="position:absolute;left:4000;width:6096;height:6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">
                        <v:imagedata r:id="rId405" o:title="A cupcake with a strawberry on top  Description automatically generated"/>
                      </v:shape>
                      <v:shape id="Image 491" o:spid="_x0000_s1029" type="#_x0000_t75" alt="A cupcake with a strawberry on top  Description automatically generated" style="position:absolute;left:8001;width:6096;height:6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">
                        <v:imagedata r:id="rId405" o:title="A cupcake with a strawberry on top  Description automatically generated"/>
                      </v:shape>
                      <v:shape id="Image 492" o:spid="_x0000_s1030" type="#_x0000_t75" alt="A cupcake with a strawberry on top  Description automatically generated" style="position:absolute;left:11906;width:6191;height:6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">
                        <v:imagedata r:id="rId405" o:title="A cupcake with a strawberry on top  Description automatically generated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60544" behindDoc="1" locked="0" layoutInCell="1" allowOverlap="1">
                      <wp:simplePos x="0" y="0"/>
                      <wp:positionH relativeFrom="column">
                        <wp:posOffset>2488692</wp:posOffset>
                      </wp:positionH>
                      <wp:positionV relativeFrom="paragraph">
                        <wp:posOffset>235420</wp:posOffset>
                      </wp:positionV>
                      <wp:extent cx="1238250" cy="666750"/>
                      <wp:effectExtent l="0" t="0" r="0" b="0"/>
                      <wp:wrapNone/>
                      <wp:docPr id="493" name="Group 4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38250" cy="666750"/>
                                <a:chOff x="0" y="0"/>
                                <a:chExt cx="1238250" cy="6667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94" name="Image 494"/>
                                <pic:cNvPicPr/>
                              </pic:nvPicPr>
                              <pic:blipFill>
                                <a:blip r:embed="rId4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7625"/>
                                  <a:ext cx="1238250" cy="6191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5" name="Image 495" descr="A picture containing shape  Description automatically generated"/>
                                <pic:cNvPicPr/>
                              </pic:nvPicPr>
                              <pic:blipFill>
                                <a:blip r:embed="rId4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4300" y="0"/>
                                  <a:ext cx="352425" cy="304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6" name="Image 496" descr="A picture containing shape  Description automatically generated"/>
                                <pic:cNvPicPr/>
                              </pic:nvPicPr>
                              <pic:blipFill>
                                <a:blip r:embed="rId4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5750" y="19050"/>
                                  <a:ext cx="352425" cy="3143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7" name="Image 497" descr="A picture containing shape  Description automatically generated"/>
                                <pic:cNvPicPr/>
                              </pic:nvPicPr>
                              <pic:blipFill>
                                <a:blip r:embed="rId4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3875" y="47625"/>
                                  <a:ext cx="352425" cy="304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8" name="Image 498" descr="A picture containing shape  Description automatically generated"/>
                                <pic:cNvPicPr/>
                              </pic:nvPicPr>
                              <pic:blipFill>
                                <a:blip r:embed="rId4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3425" y="95250"/>
                                  <a:ext cx="352425" cy="304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40477C8" id="Group 493" o:spid="_x0000_s1026" style="position:absolute;margin-left:195.95pt;margin-top:18.55pt;width:97.5pt;height:52.5pt;z-index:-22055936;mso-wrap-distance-left:0;mso-wrap-distance-right:0" coordsize="12382,66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">
                      <v:shape id="Image 494" o:spid="_x0000_s1027" type="#_x0000_t75" style="position:absolute;top:476;width:12382;height:6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">
                        <v:imagedata r:id="rId408" o:title=""/>
                      </v:shape>
                      <v:shape id="Image 495" o:spid="_x0000_s1028" type="#_x0000_t75" alt="A picture containing shape  Description automatically generated" style="position:absolute;left:1143;width:3524;height:3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">
                        <v:imagedata r:id="rId409" o:title="A picture containing shape  Description automatically generated"/>
                      </v:shape>
                      <v:shape id="Image 496" o:spid="_x0000_s1029" type="#_x0000_t75" alt="A picture containing shape  Description automatically generated" style="position:absolute;left:2857;top:190;width:3524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">
                        <v:imagedata r:id="rId409" o:title="A picture containing shape  Description automatically generated"/>
                      </v:shape>
                      <v:shape id="Image 497" o:spid="_x0000_s1030" type="#_x0000_t75" alt="A picture containing shape  Description automatically generated" style="position:absolute;left:5238;top:476;width:3525;height:3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">
                        <v:imagedata r:id="rId409" o:title="A picture containing shape  Description automatically generated"/>
                      </v:shape>
                      <v:shape id="Image 498" o:spid="_x0000_s1031" type="#_x0000_t75" alt="A picture containing shape  Description automatically generated" style="position:absolute;left:7334;top:952;width:3524;height:3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">
                        <v:imagedata r:id="rId409" o:title="A picture containing shape  Description automatically generated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5813632" behindDoc="0" locked="0" layoutInCell="1" allowOverlap="1">
                      <wp:simplePos x="0" y="0"/>
                      <wp:positionH relativeFrom="column">
                        <wp:posOffset>1840992</wp:posOffset>
                      </wp:positionH>
                      <wp:positionV relativeFrom="paragraph">
                        <wp:posOffset>387820</wp:posOffset>
                      </wp:positionV>
                      <wp:extent cx="619125" cy="619125"/>
                      <wp:effectExtent l="0" t="0" r="0" b="0"/>
                      <wp:wrapNone/>
                      <wp:docPr id="499" name="Group 4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19125" cy="619125"/>
                                <a:chOff x="0" y="0"/>
                                <a:chExt cx="619125" cy="6191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00" name="Image 500"/>
                                <pic:cNvPicPr/>
                              </pic:nvPicPr>
                              <pic:blipFill>
                                <a:blip r:embed="rId4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19125" cy="6191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D408BF0" id="Group 499" o:spid="_x0000_s1026" style="position:absolute;margin-left:144.95pt;margin-top:30.55pt;width:48.75pt;height:48.75pt;z-index:15813632;mso-wrap-distance-left:0;mso-wrap-distance-right:0" coordsize="6191,61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">
                      <v:shape id="Image 500" o:spid="_x0000_s1027" type="#_x0000_t75" style="position:absolute;width:6191;height:6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">
                        <v:imagedata r:id="rId411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How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many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do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have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now?</w:t>
            </w:r>
          </w:p>
          <w:p w:rsidR="00101DB5" w:rsidRDefault="00101DB5">
            <w:pPr>
              <w:pStyle w:val="TableParagraph"/>
              <w:spacing w:before="236" w:after="1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624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352425" cy="304800"/>
                  <wp:effectExtent l="0" t="0" r="0" b="0"/>
                  <wp:docPr id="501" name="Image 501" descr="A picture containing shape  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1" name="Image 501" descr="A picture containing shape  Description automatically generated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1DB5" w:rsidRDefault="00101DB5">
      <w:pPr>
        <w:pStyle w:val="BodyText"/>
        <w:spacing w:before="4"/>
        <w:rPr>
          <w:b/>
        </w:rPr>
      </w:pPr>
    </w:p>
    <w:p w:rsidR="00101DB5" w:rsidRDefault="001C1F96">
      <w:pPr>
        <w:pStyle w:val="BodyText"/>
        <w:tabs>
          <w:tab w:val="left" w:pos="7246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28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2631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502" name="Graphic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8B2C3D" id="Graphic 502" o:spid="_x0000_s1026" style="position:absolute;margin-left:0;margin-top:0;width:780pt;height:540pt;z-index:-22053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17216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503" name="Image 5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Image 50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Subtraction</w:t>
      </w:r>
    </w:p>
    <w:p w:rsidR="00101DB5" w:rsidRDefault="00101DB5">
      <w:pPr>
        <w:pStyle w:val="BodyText"/>
        <w:spacing w:before="5"/>
        <w:rPr>
          <w:b/>
          <w:sz w:val="17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5295"/>
        <w:gridCol w:w="5295"/>
      </w:tblGrid>
      <w:tr w:rsidR="00101DB5">
        <w:trPr>
          <w:trHeight w:val="2130"/>
        </w:trPr>
        <w:tc>
          <w:tcPr>
            <w:tcW w:w="3528" w:type="dxa"/>
            <w:shd w:val="clear" w:color="auto" w:fill="8588C3"/>
          </w:tcPr>
          <w:p w:rsidR="00101DB5" w:rsidRDefault="001C1F96">
            <w:pPr>
              <w:pStyle w:val="TableParagraph"/>
              <w:spacing w:before="45"/>
              <w:ind w:left="157"/>
              <w:rPr>
                <w:b/>
                <w:sz w:val="36"/>
              </w:rPr>
            </w:pPr>
            <w:r>
              <w:rPr>
                <w:b/>
                <w:color w:val="002C5F"/>
                <w:spacing w:val="-2"/>
                <w:sz w:val="36"/>
              </w:rPr>
              <w:t>Reception</w:t>
            </w:r>
          </w:p>
        </w:tc>
        <w:tc>
          <w:tcPr>
            <w:tcW w:w="10590" w:type="dxa"/>
            <w:gridSpan w:val="2"/>
            <w:shd w:val="clear" w:color="auto" w:fill="8588C3"/>
          </w:tcPr>
          <w:p w:rsidR="00101DB5" w:rsidRDefault="001C1F96">
            <w:pPr>
              <w:pStyle w:val="TableParagraph"/>
              <w:numPr>
                <w:ilvl w:val="0"/>
                <w:numId w:val="37"/>
              </w:numPr>
              <w:tabs>
                <w:tab w:val="left" w:pos="614"/>
              </w:tabs>
              <w:spacing w:before="47" w:line="242" w:lineRule="auto"/>
              <w:ind w:right="969"/>
              <w:rPr>
                <w:sz w:val="28"/>
              </w:rPr>
            </w:pPr>
            <w:r>
              <w:rPr>
                <w:color w:val="002C5F"/>
                <w:sz w:val="28"/>
              </w:rPr>
              <w:t>Have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deep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understanding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10,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including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composition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each </w:t>
            </w:r>
            <w:r>
              <w:rPr>
                <w:color w:val="002C5F"/>
                <w:spacing w:val="-2"/>
                <w:sz w:val="28"/>
              </w:rPr>
              <w:t>number.</w:t>
            </w:r>
          </w:p>
          <w:p w:rsidR="00101DB5" w:rsidRDefault="001C1F96">
            <w:pPr>
              <w:pStyle w:val="TableParagraph"/>
              <w:numPr>
                <w:ilvl w:val="0"/>
                <w:numId w:val="37"/>
              </w:numPr>
              <w:tabs>
                <w:tab w:val="left" w:pos="614"/>
              </w:tabs>
              <w:spacing w:line="332" w:lineRule="exact"/>
              <w:ind w:hanging="451"/>
              <w:rPr>
                <w:sz w:val="28"/>
              </w:rPr>
            </w:pPr>
            <w:proofErr w:type="spellStart"/>
            <w:r>
              <w:rPr>
                <w:color w:val="002C5F"/>
                <w:sz w:val="28"/>
              </w:rPr>
              <w:t>Subitise</w:t>
            </w:r>
            <w:proofErr w:type="spellEnd"/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(</w:t>
            </w:r>
            <w:proofErr w:type="spellStart"/>
            <w:r>
              <w:rPr>
                <w:color w:val="002C5F"/>
                <w:sz w:val="28"/>
              </w:rPr>
              <w:t>recognise</w:t>
            </w:r>
            <w:proofErr w:type="spellEnd"/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quantities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without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counting)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up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5</w:t>
            </w:r>
          </w:p>
          <w:p w:rsidR="00101DB5" w:rsidRDefault="001C1F96">
            <w:pPr>
              <w:pStyle w:val="TableParagraph"/>
              <w:numPr>
                <w:ilvl w:val="0"/>
                <w:numId w:val="37"/>
              </w:numPr>
              <w:tabs>
                <w:tab w:val="left" w:pos="614"/>
              </w:tabs>
              <w:spacing w:before="5" w:line="232" w:lineRule="auto"/>
              <w:ind w:right="414"/>
              <w:rPr>
                <w:sz w:val="28"/>
              </w:rPr>
            </w:pPr>
            <w:r>
              <w:rPr>
                <w:color w:val="002C5F"/>
                <w:sz w:val="28"/>
              </w:rPr>
              <w:t>Automatically recall (without reference to rhymes, counting or other aids) number bonds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up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(and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some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subtraction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facts)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some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bonds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10,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including double facts.</w:t>
            </w:r>
          </w:p>
        </w:tc>
      </w:tr>
      <w:tr w:rsidR="00101DB5">
        <w:trPr>
          <w:trHeight w:val="605"/>
        </w:trPr>
        <w:tc>
          <w:tcPr>
            <w:tcW w:w="3528" w:type="dxa"/>
            <w:shd w:val="clear" w:color="auto" w:fill="EBEBF5"/>
          </w:tcPr>
          <w:p w:rsidR="00101DB5" w:rsidRDefault="001C1F96">
            <w:pPr>
              <w:pStyle w:val="TableParagraph"/>
              <w:spacing w:before="50"/>
              <w:ind w:left="157"/>
              <w:rPr>
                <w:b/>
                <w:sz w:val="36"/>
              </w:rPr>
            </w:pPr>
            <w:r>
              <w:rPr>
                <w:b/>
                <w:color w:val="002C5F"/>
                <w:sz w:val="36"/>
              </w:rPr>
              <w:t>Progression</w:t>
            </w:r>
            <w:r>
              <w:rPr>
                <w:b/>
                <w:color w:val="002C5F"/>
                <w:spacing w:val="-17"/>
                <w:sz w:val="36"/>
              </w:rPr>
              <w:t xml:space="preserve"> </w:t>
            </w:r>
            <w:r>
              <w:rPr>
                <w:b/>
                <w:color w:val="002C5F"/>
                <w:sz w:val="36"/>
              </w:rPr>
              <w:t>of</w:t>
            </w:r>
            <w:r>
              <w:rPr>
                <w:b/>
                <w:color w:val="002C5F"/>
                <w:spacing w:val="-11"/>
                <w:sz w:val="36"/>
              </w:rPr>
              <w:t xml:space="preserve"> </w:t>
            </w:r>
            <w:r>
              <w:rPr>
                <w:b/>
                <w:color w:val="002C5F"/>
                <w:spacing w:val="-2"/>
                <w:sz w:val="36"/>
              </w:rPr>
              <w:t>skills</w:t>
            </w:r>
          </w:p>
        </w:tc>
        <w:tc>
          <w:tcPr>
            <w:tcW w:w="10590" w:type="dxa"/>
            <w:gridSpan w:val="2"/>
            <w:shd w:val="clear" w:color="auto" w:fill="EBEBF5"/>
          </w:tcPr>
          <w:p w:rsidR="00101DB5" w:rsidRDefault="001C1F96">
            <w:pPr>
              <w:pStyle w:val="TableParagraph"/>
              <w:spacing w:before="50"/>
              <w:ind w:left="163"/>
              <w:rPr>
                <w:b/>
                <w:sz w:val="36"/>
              </w:rPr>
            </w:pPr>
            <w:r>
              <w:rPr>
                <w:b/>
                <w:color w:val="002C5F"/>
                <w:sz w:val="36"/>
              </w:rPr>
              <w:t>Key</w:t>
            </w:r>
            <w:r>
              <w:rPr>
                <w:b/>
                <w:color w:val="002C5F"/>
                <w:spacing w:val="-20"/>
                <w:sz w:val="36"/>
              </w:rPr>
              <w:t xml:space="preserve"> </w:t>
            </w:r>
            <w:r>
              <w:rPr>
                <w:b/>
                <w:color w:val="002C5F"/>
                <w:spacing w:val="-2"/>
                <w:sz w:val="36"/>
              </w:rPr>
              <w:t>representations</w:t>
            </w:r>
          </w:p>
        </w:tc>
      </w:tr>
      <w:tr w:rsidR="00101DB5">
        <w:trPr>
          <w:trHeight w:val="1840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2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Conceptually</w:t>
            </w:r>
            <w:r>
              <w:rPr>
                <w:b/>
                <w:color w:val="002C5F"/>
                <w:spacing w:val="-14"/>
                <w:sz w:val="28"/>
              </w:rPr>
              <w:t xml:space="preserve"> </w:t>
            </w:r>
            <w:proofErr w:type="spellStart"/>
            <w:r>
              <w:rPr>
                <w:b/>
                <w:color w:val="002C5F"/>
                <w:sz w:val="28"/>
              </w:rPr>
              <w:t>subitise</w:t>
            </w:r>
            <w:proofErr w:type="spellEnd"/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to</w:t>
            </w:r>
            <w:r>
              <w:rPr>
                <w:b/>
                <w:color w:val="002C5F"/>
                <w:spacing w:val="-12"/>
                <w:sz w:val="28"/>
              </w:rPr>
              <w:t xml:space="preserve"> </w:t>
            </w:r>
            <w:r>
              <w:rPr>
                <w:b/>
                <w:color w:val="002C5F"/>
                <w:spacing w:val="-10"/>
                <w:sz w:val="28"/>
              </w:rPr>
              <w:t>5</w:t>
            </w:r>
          </w:p>
          <w:p w:rsidR="00101DB5" w:rsidRDefault="001C1F96">
            <w:pPr>
              <w:pStyle w:val="TableParagraph"/>
              <w:spacing w:before="335" w:line="242" w:lineRule="auto"/>
              <w:ind w:left="157" w:right="153"/>
              <w:rPr>
                <w:sz w:val="28"/>
              </w:rPr>
            </w:pPr>
            <w:r>
              <w:rPr>
                <w:color w:val="002C5F"/>
                <w:sz w:val="28"/>
              </w:rPr>
              <w:t>Notice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parts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that</w:t>
            </w:r>
            <w:r>
              <w:rPr>
                <w:color w:val="002C5F"/>
                <w:spacing w:val="-2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make up the whole.</w:t>
            </w:r>
          </w:p>
        </w:tc>
        <w:tc>
          <w:tcPr>
            <w:tcW w:w="10590" w:type="dxa"/>
            <w:gridSpan w:val="2"/>
          </w:tcPr>
          <w:p w:rsidR="00101DB5" w:rsidRDefault="001C1F96">
            <w:pPr>
              <w:pStyle w:val="TableParagraph"/>
              <w:spacing w:before="52" w:line="242" w:lineRule="auto"/>
              <w:ind w:left="163" w:right="7846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5817728" behindDoc="0" locked="0" layoutInCell="1" allowOverlap="1">
                      <wp:simplePos x="0" y="0"/>
                      <wp:positionH relativeFrom="column">
                        <wp:posOffset>3336416</wp:posOffset>
                      </wp:positionH>
                      <wp:positionV relativeFrom="paragraph">
                        <wp:posOffset>392177</wp:posOffset>
                      </wp:positionV>
                      <wp:extent cx="590550" cy="723900"/>
                      <wp:effectExtent l="0" t="0" r="0" b="0"/>
                      <wp:wrapNone/>
                      <wp:docPr id="504" name="Group 5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90550" cy="723900"/>
                                <a:chOff x="0" y="0"/>
                                <a:chExt cx="590550" cy="723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05" name="Image 505"/>
                                <pic:cNvPicPr/>
                              </pic:nvPicPr>
                              <pic:blipFill>
                                <a:blip r:embed="rId1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0550" cy="7239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E195BAC" id="Group 504" o:spid="_x0000_s1026" style="position:absolute;margin-left:262.7pt;margin-top:30.9pt;width:46.5pt;height:57pt;z-index:15817728;mso-wrap-distance-left:0;mso-wrap-distance-right:0" coordsize="5905,7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">
                      <v:shape id="Image 505" o:spid="_x0000_s1027" type="#_x0000_t75" style="position:absolute;width:5905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">
                        <v:imagedata r:id="rId103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What do you see? How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do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you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see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it?</w:t>
            </w:r>
          </w:p>
          <w:p w:rsidR="00101DB5" w:rsidRDefault="001C1F96">
            <w:pPr>
              <w:pStyle w:val="TableParagraph"/>
              <w:tabs>
                <w:tab w:val="left" w:pos="3200"/>
                <w:tab w:val="left" w:pos="6455"/>
                <w:tab w:val="left" w:pos="8555"/>
              </w:tabs>
              <w:ind w:left="260"/>
              <w:rPr>
                <w:position w:val="10"/>
                <w:sz w:val="20"/>
              </w:rPr>
            </w:pPr>
            <w:r>
              <w:rPr>
                <w:noProof/>
                <w:position w:val="8"/>
                <w:sz w:val="20"/>
              </w:rPr>
              <w:drawing>
                <wp:inline distT="0" distB="0" distL="0" distR="0">
                  <wp:extent cx="410717" cy="410718"/>
                  <wp:effectExtent l="0" t="0" r="0" b="0"/>
                  <wp:docPr id="506" name="Image 506" descr="Icon  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6" name="Image 506" descr="Icon  Description automatically generated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717" cy="410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7"/>
                <w:position w:val="8"/>
                <w:sz w:val="20"/>
              </w:rPr>
              <w:t xml:space="preserve"> </w:t>
            </w:r>
            <w:r>
              <w:rPr>
                <w:noProof/>
                <w:spacing w:val="67"/>
                <w:position w:val="8"/>
                <w:sz w:val="20"/>
              </w:rPr>
              <w:drawing>
                <wp:inline distT="0" distB="0" distL="0" distR="0">
                  <wp:extent cx="410718" cy="410718"/>
                  <wp:effectExtent l="0" t="0" r="0" b="0"/>
                  <wp:docPr id="507" name="Image 507" descr="Icon  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7" name="Image 507" descr="Icon  Description automatically generated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718" cy="410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52"/>
                <w:position w:val="8"/>
                <w:sz w:val="20"/>
              </w:rPr>
              <w:t xml:space="preserve"> </w:t>
            </w:r>
            <w:r>
              <w:rPr>
                <w:noProof/>
                <w:spacing w:val="52"/>
                <w:position w:val="9"/>
                <w:sz w:val="20"/>
              </w:rPr>
              <w:drawing>
                <wp:inline distT="0" distB="0" distL="0" distR="0">
                  <wp:extent cx="405479" cy="405479"/>
                  <wp:effectExtent l="0" t="0" r="0" b="0"/>
                  <wp:docPr id="508" name="Image 508" descr="Icon  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" name="Image 508" descr="Icon  Description automatically generated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479" cy="405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2"/>
                <w:position w:val="9"/>
                <w:sz w:val="20"/>
              </w:rPr>
              <w:tab/>
            </w:r>
            <w:r>
              <w:rPr>
                <w:noProof/>
                <w:spacing w:val="52"/>
                <w:position w:val="6"/>
                <w:sz w:val="20"/>
              </w:rPr>
              <w:drawing>
                <wp:inline distT="0" distB="0" distL="0" distR="0">
                  <wp:extent cx="405479" cy="405479"/>
                  <wp:effectExtent l="0" t="0" r="0" b="0"/>
                  <wp:docPr id="509" name="Image 509" descr="Icon  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9" name="Image 509" descr="Icon  Description automatically generated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479" cy="405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05"/>
                <w:position w:val="6"/>
                <w:sz w:val="20"/>
              </w:rPr>
              <w:t xml:space="preserve"> </w:t>
            </w:r>
            <w:r>
              <w:rPr>
                <w:noProof/>
                <w:spacing w:val="105"/>
                <w:position w:val="6"/>
                <w:sz w:val="20"/>
              </w:rPr>
              <w:drawing>
                <wp:inline distT="0" distB="0" distL="0" distR="0">
                  <wp:extent cx="405479" cy="405479"/>
                  <wp:effectExtent l="0" t="0" r="0" b="0"/>
                  <wp:docPr id="510" name="Image 510" descr="Icon  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" name="Image 510" descr="Icon  Description automatically generated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479" cy="405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5"/>
                <w:position w:val="6"/>
                <w:sz w:val="20"/>
              </w:rPr>
              <w:tab/>
            </w:r>
            <w:r>
              <w:rPr>
                <w:noProof/>
                <w:spacing w:val="105"/>
                <w:sz w:val="20"/>
              </w:rPr>
              <w:drawing>
                <wp:inline distT="0" distB="0" distL="0" distR="0">
                  <wp:extent cx="1010759" cy="651224"/>
                  <wp:effectExtent l="0" t="0" r="0" b="0"/>
                  <wp:docPr id="511" name="Image 5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1" name="Image 511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0759" cy="651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5"/>
                <w:sz w:val="20"/>
              </w:rPr>
              <w:tab/>
            </w:r>
            <w:r>
              <w:rPr>
                <w:noProof/>
                <w:spacing w:val="105"/>
                <w:position w:val="10"/>
                <w:sz w:val="20"/>
              </w:rPr>
              <w:drawing>
                <wp:inline distT="0" distB="0" distL="0" distR="0">
                  <wp:extent cx="1042739" cy="220027"/>
                  <wp:effectExtent l="0" t="0" r="0" b="0"/>
                  <wp:docPr id="512" name="Image 5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" name="Image 512"/>
                          <pic:cNvPicPr/>
                        </pic:nvPicPr>
                        <pic:blipFill>
                          <a:blip r:embed="rId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2739" cy="220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1DB5">
        <w:trPr>
          <w:trHeight w:val="1839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4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 xml:space="preserve">1 </w:t>
            </w:r>
            <w:r>
              <w:rPr>
                <w:b/>
                <w:color w:val="002C5F"/>
                <w:spacing w:val="-4"/>
                <w:sz w:val="28"/>
              </w:rPr>
              <w:t>less</w:t>
            </w:r>
          </w:p>
          <w:p w:rsidR="00101DB5" w:rsidRDefault="001C1F96">
            <w:pPr>
              <w:pStyle w:val="TableParagraph"/>
              <w:spacing w:before="335" w:line="242" w:lineRule="auto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Continue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link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stories, songs and rhymes.</w:t>
            </w:r>
          </w:p>
        </w:tc>
        <w:tc>
          <w:tcPr>
            <w:tcW w:w="10590" w:type="dxa"/>
            <w:gridSpan w:val="2"/>
          </w:tcPr>
          <w:p w:rsidR="00101DB5" w:rsidRDefault="001C1F96">
            <w:pPr>
              <w:pStyle w:val="TableParagraph"/>
              <w:spacing w:before="54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64640" behindDoc="1" locked="0" layoutInCell="1" allowOverlap="1">
                      <wp:simplePos x="0" y="0"/>
                      <wp:positionH relativeFrom="column">
                        <wp:posOffset>3565016</wp:posOffset>
                      </wp:positionH>
                      <wp:positionV relativeFrom="paragraph">
                        <wp:posOffset>99822</wp:posOffset>
                      </wp:positionV>
                      <wp:extent cx="3048000" cy="1085850"/>
                      <wp:effectExtent l="0" t="0" r="0" b="0"/>
                      <wp:wrapNone/>
                      <wp:docPr id="513" name="Group 5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048000" cy="1085850"/>
                                <a:chOff x="0" y="0"/>
                                <a:chExt cx="3048000" cy="10858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14" name="Image 514"/>
                                <pic:cNvPicPr/>
                              </pic:nvPicPr>
                              <pic:blipFill>
                                <a:blip r:embed="rId1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09600"/>
                                  <a:ext cx="3048000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5" name="Image 515"/>
                                <pic:cNvPicPr/>
                              </pic:nvPicPr>
                              <pic:blipFill>
                                <a:blip r:embed="rId4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38325" y="142875"/>
                                  <a:ext cx="257175" cy="5619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6" name="Image 516"/>
                                <pic:cNvPicPr/>
                              </pic:nvPicPr>
                              <pic:blipFill>
                                <a:blip r:embed="rId4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00125" cy="5619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7" name="Image 517"/>
                                <pic:cNvPicPr/>
                              </pic:nvPicPr>
                              <pic:blipFill>
                                <a:blip r:embed="rId4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47825" y="523875"/>
                                  <a:ext cx="188341" cy="76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DC4DDCB" id="Group 513" o:spid="_x0000_s1026" style="position:absolute;margin-left:280.7pt;margin-top:7.85pt;width:240pt;height:85.5pt;z-index:-22051840;mso-wrap-distance-left:0;mso-wrap-distance-right:0" coordsize="30480,108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">
                      <v:shape id="Image 514" o:spid="_x0000_s1027" type="#_x0000_t75" style="position:absolute;top:6096;width:30480;height:4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">
                        <v:imagedata r:id="rId119" o:title=""/>
                      </v:shape>
                      <v:shape id="Image 515" o:spid="_x0000_s1028" type="#_x0000_t75" style="position:absolute;left:18383;top:1428;width:2572;height:5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">
                        <v:imagedata r:id="rId417" o:title=""/>
                      </v:shape>
                      <v:shape id="Image 516" o:spid="_x0000_s1029" type="#_x0000_t75" style="position:absolute;width:10001;height:5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">
                        <v:imagedata r:id="rId418" o:title=""/>
                      </v:shape>
                      <v:shape id="Image 517" o:spid="_x0000_s1030" type="#_x0000_t75" style="position:absolute;left:16478;top:5238;width:1883;height: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">
                        <v:imagedata r:id="rId419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less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than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01DB5">
            <w:pPr>
              <w:pStyle w:val="TableParagraph"/>
              <w:spacing w:before="7"/>
              <w:rPr>
                <w:b/>
                <w:sz w:val="18"/>
              </w:rPr>
            </w:pPr>
          </w:p>
          <w:p w:rsidR="00101DB5" w:rsidRDefault="001C1F96">
            <w:pPr>
              <w:pStyle w:val="TableParagraph"/>
              <w:ind w:left="20"/>
              <w:rPr>
                <w:position w:val="7"/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2200275" cy="628650"/>
                      <wp:effectExtent l="0" t="0" r="0" b="0"/>
                      <wp:docPr id="518" name="Group 5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00275" cy="628650"/>
                                <a:chOff x="0" y="0"/>
                                <a:chExt cx="2200275" cy="6286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19" name="Image 519" descr="A cupcake with a strawberry on top  Description automatically generated"/>
                                <pic:cNvPicPr/>
                              </pic:nvPicPr>
                              <pic:blipFill>
                                <a:blip r:embed="rId4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09600" cy="6286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0" name="Image 520" descr="A cupcake with a strawberry on top  Description automatically generated"/>
                                <pic:cNvPicPr/>
                              </pic:nvPicPr>
                              <pic:blipFill>
                                <a:blip r:embed="rId4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0525" y="0"/>
                                  <a:ext cx="619125" cy="6286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1" name="Image 521" descr="A cupcake with a strawberry on top  Description automatically generated"/>
                                <pic:cNvPicPr/>
                              </pic:nvPicPr>
                              <pic:blipFill>
                                <a:blip r:embed="rId4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0575" y="0"/>
                                  <a:ext cx="609600" cy="6286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2" name="Image 522" descr="A cupcake with a strawberry on top  Description automatically generated"/>
                                <pic:cNvPicPr/>
                              </pic:nvPicPr>
                              <pic:blipFill>
                                <a:blip r:embed="rId4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90625" y="0"/>
                                  <a:ext cx="609600" cy="6286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3" name="Image 523" descr="A cupcake with a strawberry on top  Description automatically generated"/>
                                <pic:cNvPicPr/>
                              </pic:nvPicPr>
                              <pic:blipFill>
                                <a:blip r:embed="rId4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81150" y="0"/>
                                  <a:ext cx="619125" cy="6286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AD6279A" id="Group 518" o:spid="_x0000_s1026" style="width:173.25pt;height:49.5pt;mso-position-horizontal-relative:char;mso-position-vertical-relative:line" coordsize="22002,62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">
                      <v:shape id="Image 519" o:spid="_x0000_s1027" type="#_x0000_t75" alt="A cupcake with a strawberry on top  Description automatically generated" style="position:absolute;width:6096;height:6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">
                        <v:imagedata r:id="rId405" o:title="A cupcake with a strawberry on top  Description automatically generated"/>
                      </v:shape>
                      <v:shape id="Image 520" o:spid="_x0000_s1028" type="#_x0000_t75" alt="A cupcake with a strawberry on top  Description automatically generated" style="position:absolute;left:3905;width:6191;height:6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">
                        <v:imagedata r:id="rId405" o:title="A cupcake with a strawberry on top  Description automatically generated"/>
                      </v:shape>
                      <v:shape id="Image 521" o:spid="_x0000_s1029" type="#_x0000_t75" alt="A cupcake with a strawberry on top  Description automatically generated" style="position:absolute;left:7905;width:6096;height:6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">
                        <v:imagedata r:id="rId405" o:title="A cupcake with a strawberry on top  Description automatically generated"/>
                      </v:shape>
                      <v:shape id="Image 522" o:spid="_x0000_s1030" type="#_x0000_t75" alt="A cupcake with a strawberry on top  Description automatically generated" style="position:absolute;left:11906;width:6096;height:6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">
                        <v:imagedata r:id="rId405" o:title="A cupcake with a strawberry on top  Description automatically generated"/>
                      </v:shape>
                      <v:shape id="Image 523" o:spid="_x0000_s1031" type="#_x0000_t75" alt="A cupcake with a strawberry on top  Description automatically generated" style="position:absolute;left:15811;width:6191;height:6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">
                        <v:imagedata r:id="rId421" o:title="A cupcake with a strawberry on top  Description automatically generated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110"/>
                <w:sz w:val="20"/>
              </w:rPr>
              <w:t xml:space="preserve"> </w:t>
            </w:r>
            <w:r>
              <w:rPr>
                <w:noProof/>
                <w:spacing w:val="110"/>
                <w:position w:val="7"/>
                <w:sz w:val="20"/>
              </w:rPr>
              <w:drawing>
                <wp:inline distT="0" distB="0" distL="0" distR="0">
                  <wp:extent cx="909777" cy="699515"/>
                  <wp:effectExtent l="0" t="0" r="0" b="0"/>
                  <wp:docPr id="524" name="Image 5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" name="Image 524"/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9777" cy="699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1DB5">
        <w:trPr>
          <w:trHeight w:val="2144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7" w:line="242" w:lineRule="auto"/>
              <w:ind w:left="157" w:right="350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Notice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the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composition</w:t>
            </w:r>
            <w:r>
              <w:rPr>
                <w:b/>
                <w:color w:val="002C5F"/>
                <w:spacing w:val="-17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of numbers within 10</w:t>
            </w:r>
          </w:p>
          <w:p w:rsidR="00101DB5" w:rsidRDefault="001C1F96">
            <w:pPr>
              <w:pStyle w:val="TableParagraph"/>
              <w:spacing w:before="338" w:line="232" w:lineRule="auto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Link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stories,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songs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and </w:t>
            </w:r>
            <w:r>
              <w:rPr>
                <w:color w:val="002C5F"/>
                <w:spacing w:val="-2"/>
                <w:sz w:val="28"/>
              </w:rPr>
              <w:t>rhymes.</w:t>
            </w:r>
          </w:p>
        </w:tc>
        <w:tc>
          <w:tcPr>
            <w:tcW w:w="5295" w:type="dxa"/>
          </w:tcPr>
          <w:p w:rsidR="00101DB5" w:rsidRDefault="001C1F96">
            <w:pPr>
              <w:pStyle w:val="TableParagraph"/>
              <w:spacing w:before="57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64128" behindDoc="1" locked="0" layoutInCell="1" allowOverlap="1">
                      <wp:simplePos x="0" y="0"/>
                      <wp:positionH relativeFrom="column">
                        <wp:posOffset>2347722</wp:posOffset>
                      </wp:positionH>
                      <wp:positionV relativeFrom="paragraph">
                        <wp:posOffset>112091</wp:posOffset>
                      </wp:positionV>
                      <wp:extent cx="1062355" cy="1234440"/>
                      <wp:effectExtent l="0" t="0" r="0" b="0"/>
                      <wp:wrapNone/>
                      <wp:docPr id="525" name="Group 5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62355" cy="1234440"/>
                                <a:chOff x="0" y="0"/>
                                <a:chExt cx="1062355" cy="12344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6" name="Image 526"/>
                                <pic:cNvPicPr/>
                              </pic:nvPicPr>
                              <pic:blipFill>
                                <a:blip r:embed="rId4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18668" y="112903"/>
                                  <a:ext cx="404990" cy="542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7" name="Image 527"/>
                                <pic:cNvPicPr/>
                              </pic:nvPicPr>
                              <pic:blipFill>
                                <a:blip r:embed="rId1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2293" y="0"/>
                                  <a:ext cx="266700" cy="4857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8" name="Image 528"/>
                                <pic:cNvPicPr/>
                              </pic:nvPicPr>
                              <pic:blipFill>
                                <a:blip r:embed="rId4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17855"/>
                                  <a:ext cx="421106" cy="54597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9" name="Image 529" descr="Icon  Description automatically generated"/>
                                <pic:cNvPicPr/>
                              </pic:nvPicPr>
                              <pic:blipFill>
                                <a:blip r:embed="rId1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6216" y="648080"/>
                                  <a:ext cx="595756" cy="5858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E3757C6" id="Group 525" o:spid="_x0000_s1026" style="position:absolute;margin-left:184.85pt;margin-top:8.85pt;width:83.65pt;height:97.2pt;z-index:-22052352;mso-wrap-distance-left:0;mso-wrap-distance-right:0" coordsize="10623,123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">
                      <v:shape id="Image 526" o:spid="_x0000_s1027" type="#_x0000_t75" style="position:absolute;left:5186;top:1129;width:4050;height:5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">
                        <v:imagedata r:id="rId425" o:title=""/>
                      </v:shape>
                      <v:shape id="Image 527" o:spid="_x0000_s1028" type="#_x0000_t75" style="position:absolute;left:3122;width:2667;height:4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">
                        <v:imagedata r:id="rId128" o:title=""/>
                      </v:shape>
                      <v:shape id="Image 528" o:spid="_x0000_s1029" type="#_x0000_t75" style="position:absolute;top:1178;width:4211;height:5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">
                        <v:imagedata r:id="rId426" o:title=""/>
                      </v:shape>
                      <v:shape id="Image 529" o:spid="_x0000_s1030" type="#_x0000_t75" alt="Icon  Description automatically generated" style="position:absolute;left:4662;top:6480;width:5957;height:5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">
                        <v:imagedata r:id="rId132" o:title="Icon  Description automatically generated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2"/>
                <w:sz w:val="28"/>
              </w:rPr>
              <w:t>How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many…?</w:t>
            </w:r>
          </w:p>
          <w:p w:rsidR="00101DB5" w:rsidRDefault="001C1F96">
            <w:pPr>
              <w:pStyle w:val="TableParagraph"/>
              <w:spacing w:before="4" w:line="340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How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many…?</w:t>
            </w:r>
          </w:p>
          <w:p w:rsidR="00101DB5" w:rsidRDefault="001C1F96">
            <w:pPr>
              <w:pStyle w:val="TableParagraph"/>
              <w:spacing w:line="340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How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many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altogether?</w:t>
            </w:r>
          </w:p>
          <w:p w:rsidR="00101DB5" w:rsidRDefault="001C1F96">
            <w:pPr>
              <w:pStyle w:val="TableParagraph"/>
              <w:tabs>
                <w:tab w:val="left" w:pos="3973"/>
              </w:tabs>
              <w:ind w:left="6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945194" cy="632079"/>
                  <wp:effectExtent l="0" t="0" r="0" b="0"/>
                  <wp:docPr id="530" name="Image 5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0" name="Image 530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5194" cy="632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25"/>
                <w:sz w:val="20"/>
              </w:rPr>
              <w:t xml:space="preserve"> </w:t>
            </w:r>
            <w:r>
              <w:rPr>
                <w:noProof/>
                <w:spacing w:val="125"/>
                <w:position w:val="7"/>
                <w:sz w:val="20"/>
              </w:rPr>
              <w:drawing>
                <wp:inline distT="0" distB="0" distL="0" distR="0">
                  <wp:extent cx="1186879" cy="585692"/>
                  <wp:effectExtent l="0" t="0" r="0" b="0"/>
                  <wp:docPr id="531" name="Image 531" descr="A group of bottles on a brick wall  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" name="Image 531" descr="A group of bottles on a brick wall  Description automatically generated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6879" cy="585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25"/>
                <w:position w:val="7"/>
                <w:sz w:val="20"/>
              </w:rPr>
              <w:tab/>
            </w:r>
            <w:r>
              <w:rPr>
                <w:noProof/>
                <w:spacing w:val="125"/>
                <w:sz w:val="20"/>
              </w:rPr>
              <w:drawing>
                <wp:inline distT="0" distB="0" distL="0" distR="0">
                  <wp:extent cx="484181" cy="457200"/>
                  <wp:effectExtent l="0" t="0" r="0" b="0"/>
                  <wp:docPr id="532" name="Image 532" descr="Icon  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" name="Image 532" descr="Icon  Description automatically generated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181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5" w:type="dxa"/>
          </w:tcPr>
          <w:p w:rsidR="00101DB5" w:rsidRDefault="001C1F96">
            <w:pPr>
              <w:pStyle w:val="TableParagraph"/>
              <w:spacing w:before="57"/>
              <w:ind w:left="168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63616" behindDoc="1" locked="0" layoutInCell="1" allowOverlap="1">
                      <wp:simplePos x="0" y="0"/>
                      <wp:positionH relativeFrom="column">
                        <wp:posOffset>192912</wp:posOffset>
                      </wp:positionH>
                      <wp:positionV relativeFrom="paragraph">
                        <wp:posOffset>731216</wp:posOffset>
                      </wp:positionV>
                      <wp:extent cx="1123950" cy="647700"/>
                      <wp:effectExtent l="0" t="0" r="0" b="0"/>
                      <wp:wrapNone/>
                      <wp:docPr id="533" name="Group 5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23950" cy="647700"/>
                                <a:chOff x="0" y="0"/>
                                <a:chExt cx="1123950" cy="6477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4" name="Image 534" descr="A picture containing light  Description automatically generated"/>
                                <pic:cNvPicPr/>
                              </pic:nvPicPr>
                              <pic:blipFill>
                                <a:blip r:embed="rId1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19100" y="28575"/>
                                  <a:ext cx="704850" cy="6191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5" name="Image 535" descr="Icon  Description automatically generated"/>
                                <pic:cNvPicPr/>
                              </pic:nvPicPr>
                              <pic:blipFill>
                                <a:blip r:embed="rId1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14375" cy="6286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044EBF1" id="Group 533" o:spid="_x0000_s1026" style="position:absolute;margin-left:15.2pt;margin-top:57.6pt;width:88.5pt;height:51pt;z-index:-22052864;mso-wrap-distance-left:0;mso-wrap-distance-right:0" coordsize="11239,6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">
                      <v:shape id="Image 534" o:spid="_x0000_s1027" type="#_x0000_t75" alt="A picture containing light  Description automatically generated" style="position:absolute;left:4191;top:285;width:7048;height:6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">
                        <v:imagedata r:id="rId139" o:title="A picture containing light  Description automatically generated"/>
                      </v:shape>
                      <v:shape id="Image 535" o:spid="_x0000_s1028" type="#_x0000_t75" alt="Icon  Description automatically generated" style="position:absolute;width:7143;height:6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">
                        <v:imagedata r:id="rId140" o:title="Icon  Description automatically generated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How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many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ways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you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make…?</w:t>
            </w:r>
          </w:p>
          <w:p w:rsidR="00101DB5" w:rsidRDefault="00101DB5">
            <w:pPr>
              <w:pStyle w:val="TableParagraph"/>
              <w:spacing w:before="12"/>
              <w:rPr>
                <w:b/>
                <w:sz w:val="19"/>
              </w:rPr>
            </w:pPr>
          </w:p>
          <w:p w:rsidR="00101DB5" w:rsidRDefault="001C1F96">
            <w:pPr>
              <w:pStyle w:val="TableParagraph"/>
              <w:ind w:left="243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92500" cy="192500"/>
                  <wp:effectExtent l="0" t="0" r="0" b="0"/>
                  <wp:docPr id="536" name="Image 5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" name="Image 536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500" cy="19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rPr>
                <w:b/>
                <w:sz w:val="2"/>
              </w:rPr>
            </w:pPr>
          </w:p>
          <w:p w:rsidR="00101DB5" w:rsidRDefault="001C1F96">
            <w:pPr>
              <w:pStyle w:val="TableParagraph"/>
              <w:tabs>
                <w:tab w:val="left" w:pos="3275"/>
              </w:tabs>
              <w:ind w:left="2435"/>
              <w:rPr>
                <w:sz w:val="20"/>
              </w:rPr>
            </w:pPr>
            <w:r>
              <w:rPr>
                <w:noProof/>
                <w:position w:val="10"/>
                <w:sz w:val="20"/>
              </w:rPr>
              <w:drawing>
                <wp:inline distT="0" distB="0" distL="0" distR="0">
                  <wp:extent cx="191575" cy="593883"/>
                  <wp:effectExtent l="0" t="0" r="0" b="0"/>
                  <wp:docPr id="537" name="Image 5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" name="Image 537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75" cy="593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10"/>
                <w:sz w:val="20"/>
              </w:rPr>
              <w:tab/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1181100" cy="742950"/>
                      <wp:effectExtent l="0" t="0" r="0" b="0"/>
                      <wp:docPr id="538" name="Group 5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81100" cy="742950"/>
                                <a:chOff x="0" y="0"/>
                                <a:chExt cx="1181100" cy="7429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9" name="Image 539"/>
                                <pic:cNvPicPr/>
                              </pic:nvPicPr>
                              <pic:blipFill>
                                <a:blip r:embed="rId1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050" y="0"/>
                                  <a:ext cx="200025" cy="2952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0" name="Image 540"/>
                                <pic:cNvPicPr/>
                              </pic:nvPicPr>
                              <pic:blipFill>
                                <a:blip r:embed="rId1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1950" y="428625"/>
                                  <a:ext cx="400050" cy="304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1" name="Image 541"/>
                                <pic:cNvPicPr/>
                              </pic:nvPicPr>
                              <pic:blipFill>
                                <a:blip r:embed="rId1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0575" y="57150"/>
                                  <a:ext cx="390525" cy="381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2" name="Image 542"/>
                                <pic:cNvPicPr/>
                              </pic:nvPicPr>
                              <pic:blipFill>
                                <a:blip r:embed="rId1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1000" y="47625"/>
                                  <a:ext cx="381000" cy="533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3" name="Image 543"/>
                                <pic:cNvPicPr/>
                              </pic:nvPicPr>
                              <pic:blipFill>
                                <a:blip r:embed="rId1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90500"/>
                                  <a:ext cx="371475" cy="533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4" name="Image 544"/>
                                <pic:cNvPicPr/>
                              </pic:nvPicPr>
                              <pic:blipFill>
                                <a:blip r:embed="rId1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71525" y="438150"/>
                                  <a:ext cx="400050" cy="3047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5" name="Image 545"/>
                                <pic:cNvPicPr/>
                              </pic:nvPicPr>
                              <pic:blipFill>
                                <a:blip r:embed="rId1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71525" y="285750"/>
                                  <a:ext cx="400050" cy="304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C536C4" id="Group 538" o:spid="_x0000_s1026" style="width:93pt;height:58.5pt;mso-position-horizontal-relative:char;mso-position-vertical-relative:line" coordsize="11811,74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">
                      <v:shape id="Image 539" o:spid="_x0000_s1027" type="#_x0000_t75" style="position:absolute;left:190;width:2000;height:2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">
                        <v:imagedata r:id="rId147" o:title=""/>
                      </v:shape>
                      <v:shape id="Image 540" o:spid="_x0000_s1028" type="#_x0000_t75" style="position:absolute;left:3619;top:4286;width:4001;height:3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">
                        <v:imagedata r:id="rId148" o:title=""/>
                      </v:shape>
                      <v:shape id="Image 541" o:spid="_x0000_s1029" type="#_x0000_t75" style="position:absolute;left:7905;top:571;width:3906;height:3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">
                        <v:imagedata r:id="rId149" o:title=""/>
                      </v:shape>
                      <v:shape id="Image 542" o:spid="_x0000_s1030" type="#_x0000_t75" style="position:absolute;left:3810;top:476;width:3810;height:5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">
                        <v:imagedata r:id="rId150" o:title=""/>
                      </v:shape>
                      <v:shape id="Image 543" o:spid="_x0000_s1031" type="#_x0000_t75" style="position:absolute;top:1905;width:3714;height:5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">
                        <v:imagedata r:id="rId151" o:title=""/>
                      </v:shape>
                      <v:shape id="Image 544" o:spid="_x0000_s1032" type="#_x0000_t75" style="position:absolute;left:7715;top:4381;width:4000;height:3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">
                        <v:imagedata r:id="rId148" o:title=""/>
                      </v:shape>
                      <v:shape id="Image 545" o:spid="_x0000_s1033" type="#_x0000_t75" style="position:absolute;left:7715;top:2857;width:4000;height:3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">
                        <v:imagedata r:id="rId148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:rsidR="00101DB5" w:rsidRDefault="001C1F96">
      <w:pPr>
        <w:pStyle w:val="BodyText"/>
        <w:tabs>
          <w:tab w:val="right" w:pos="7489"/>
        </w:tabs>
        <w:spacing w:before="251"/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29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2666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546" name="Graphic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B4A135" id="Graphic 546" o:spid="_x0000_s1026" style="position:absolute;margin-left:0;margin-top:0;width:780pt;height:540pt;z-index:-22049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BToeSsMwIAAPE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21824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547" name="Image 5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Image 547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Subtraction</w:t>
      </w:r>
    </w:p>
    <w:p w:rsidR="00101DB5" w:rsidRDefault="00101DB5">
      <w:pPr>
        <w:pStyle w:val="BodyText"/>
        <w:spacing w:before="5"/>
        <w:rPr>
          <w:b/>
          <w:sz w:val="17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5295"/>
        <w:gridCol w:w="5295"/>
      </w:tblGrid>
      <w:tr w:rsidR="00101DB5">
        <w:trPr>
          <w:trHeight w:val="605"/>
        </w:trPr>
        <w:tc>
          <w:tcPr>
            <w:tcW w:w="3528" w:type="dxa"/>
            <w:shd w:val="clear" w:color="auto" w:fill="8588C3"/>
          </w:tcPr>
          <w:p w:rsidR="00101DB5" w:rsidRDefault="001C1F96">
            <w:pPr>
              <w:pStyle w:val="TableParagraph"/>
              <w:spacing w:before="45"/>
              <w:ind w:left="157"/>
              <w:rPr>
                <w:b/>
                <w:sz w:val="36"/>
              </w:rPr>
            </w:pPr>
            <w:r>
              <w:rPr>
                <w:b/>
                <w:color w:val="002C5F"/>
                <w:sz w:val="36"/>
              </w:rPr>
              <w:t>Progression</w:t>
            </w:r>
            <w:r>
              <w:rPr>
                <w:b/>
                <w:color w:val="002C5F"/>
                <w:spacing w:val="-17"/>
                <w:sz w:val="36"/>
              </w:rPr>
              <w:t xml:space="preserve"> </w:t>
            </w:r>
            <w:r>
              <w:rPr>
                <w:b/>
                <w:color w:val="002C5F"/>
                <w:sz w:val="36"/>
              </w:rPr>
              <w:t>of</w:t>
            </w:r>
            <w:r>
              <w:rPr>
                <w:b/>
                <w:color w:val="002C5F"/>
                <w:spacing w:val="-11"/>
                <w:sz w:val="36"/>
              </w:rPr>
              <w:t xml:space="preserve"> </w:t>
            </w:r>
            <w:r>
              <w:rPr>
                <w:b/>
                <w:color w:val="002C5F"/>
                <w:spacing w:val="-2"/>
                <w:sz w:val="36"/>
              </w:rPr>
              <w:t>skills</w:t>
            </w:r>
          </w:p>
        </w:tc>
        <w:tc>
          <w:tcPr>
            <w:tcW w:w="10590" w:type="dxa"/>
            <w:gridSpan w:val="2"/>
            <w:shd w:val="clear" w:color="auto" w:fill="8588C3"/>
          </w:tcPr>
          <w:p w:rsidR="00101DB5" w:rsidRDefault="001C1F96">
            <w:pPr>
              <w:pStyle w:val="TableParagraph"/>
              <w:spacing w:before="45"/>
              <w:ind w:left="163"/>
              <w:rPr>
                <w:b/>
                <w:sz w:val="36"/>
              </w:rPr>
            </w:pPr>
            <w:r>
              <w:rPr>
                <w:b/>
                <w:color w:val="002C5F"/>
                <w:sz w:val="36"/>
              </w:rPr>
              <w:t>Key</w:t>
            </w:r>
            <w:r>
              <w:rPr>
                <w:b/>
                <w:color w:val="002C5F"/>
                <w:spacing w:val="-20"/>
                <w:sz w:val="36"/>
              </w:rPr>
              <w:t xml:space="preserve"> </w:t>
            </w:r>
            <w:r>
              <w:rPr>
                <w:b/>
                <w:color w:val="002C5F"/>
                <w:spacing w:val="-2"/>
                <w:sz w:val="36"/>
              </w:rPr>
              <w:t>representations</w:t>
            </w:r>
          </w:p>
        </w:tc>
      </w:tr>
      <w:tr w:rsidR="00101DB5">
        <w:trPr>
          <w:trHeight w:val="2802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Partition</w:t>
            </w:r>
          </w:p>
          <w:p w:rsidR="00101DB5" w:rsidRDefault="001C1F96">
            <w:pPr>
              <w:pStyle w:val="TableParagraph"/>
              <w:spacing w:before="338" w:line="235" w:lineRule="auto"/>
              <w:ind w:left="157" w:right="153"/>
              <w:rPr>
                <w:sz w:val="28"/>
              </w:rPr>
            </w:pPr>
            <w:r>
              <w:rPr>
                <w:color w:val="002C5F"/>
                <w:sz w:val="28"/>
              </w:rPr>
              <w:t>Using objects, explore different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ways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partition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a number into 2 or more </w:t>
            </w:r>
            <w:r>
              <w:rPr>
                <w:color w:val="002C5F"/>
                <w:spacing w:val="-2"/>
                <w:sz w:val="28"/>
              </w:rPr>
              <w:t>parts.</w:t>
            </w:r>
          </w:p>
        </w:tc>
        <w:tc>
          <w:tcPr>
            <w:tcW w:w="5295" w:type="dxa"/>
          </w:tcPr>
          <w:p w:rsidR="00101DB5" w:rsidRDefault="001C1F96">
            <w:pPr>
              <w:pStyle w:val="TableParagraph"/>
              <w:spacing w:before="47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altogether.</w:t>
            </w:r>
          </w:p>
          <w:p w:rsidR="00101DB5" w:rsidRDefault="001C1F96">
            <w:pPr>
              <w:pStyle w:val="TableParagraph"/>
              <w:spacing w:before="4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67712" behindDoc="1" locked="0" layoutInCell="1" allowOverlap="1">
                      <wp:simplePos x="0" y="0"/>
                      <wp:positionH relativeFrom="column">
                        <wp:posOffset>2250567</wp:posOffset>
                      </wp:positionH>
                      <wp:positionV relativeFrom="paragraph">
                        <wp:posOffset>-101535</wp:posOffset>
                      </wp:positionV>
                      <wp:extent cx="1069340" cy="735330"/>
                      <wp:effectExtent l="0" t="0" r="0" b="0"/>
                      <wp:wrapNone/>
                      <wp:docPr id="548" name="Group 5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69340" cy="735330"/>
                                <a:chOff x="0" y="0"/>
                                <a:chExt cx="1069340" cy="7353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9" name="Image 549"/>
                                <pic:cNvPicPr/>
                              </pic:nvPicPr>
                              <pic:blipFill>
                                <a:blip r:embed="rId1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68743" cy="7347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507C345" id="Group 548" o:spid="_x0000_s1026" style="position:absolute;margin-left:177.2pt;margin-top:-8pt;width:84.2pt;height:57.9pt;z-index:-22048768;mso-wrap-distance-left:0;mso-wrap-distance-right:0" coordsize="10693,73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">
                      <v:shape id="Image 549" o:spid="_x0000_s1027" type="#_x0000_t75" style="position:absolute;width:10687;height:7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">
                        <v:imagedata r:id="rId153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can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see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here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there.</w:t>
            </w: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92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tabs>
                <w:tab w:val="left" w:pos="3770"/>
              </w:tabs>
              <w:ind w:left="380" w:right="-44"/>
              <w:rPr>
                <w:position w:val="6"/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620294" cy="590931"/>
                  <wp:effectExtent l="0" t="0" r="0" b="0"/>
                  <wp:docPr id="550" name="Image 5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" name="Image 550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294" cy="590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position w:val="6"/>
                <w:sz w:val="20"/>
              </w:rPr>
              <w:drawing>
                <wp:inline distT="0" distB="0" distL="0" distR="0">
                  <wp:extent cx="943583" cy="590931"/>
                  <wp:effectExtent l="0" t="0" r="0" b="0"/>
                  <wp:docPr id="551" name="Image 5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1" name="Image 551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3583" cy="590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5" w:type="dxa"/>
          </w:tcPr>
          <w:p w:rsidR="00101DB5" w:rsidRDefault="001C1F96">
            <w:pPr>
              <w:pStyle w:val="TableParagraph"/>
              <w:spacing w:before="47"/>
              <w:ind w:left="168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make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172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tabs>
                <w:tab w:val="left" w:pos="2255"/>
                <w:tab w:val="left" w:pos="3350"/>
              </w:tabs>
              <w:ind w:left="245"/>
              <w:rPr>
                <w:sz w:val="20"/>
              </w:rPr>
            </w:pPr>
            <w:r>
              <w:rPr>
                <w:noProof/>
                <w:position w:val="7"/>
                <w:sz w:val="20"/>
              </w:rPr>
              <w:drawing>
                <wp:inline distT="0" distB="0" distL="0" distR="0">
                  <wp:extent cx="1071444" cy="440054"/>
                  <wp:effectExtent l="0" t="0" r="0" b="0"/>
                  <wp:docPr id="552" name="Image 5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2" name="Image 552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444" cy="440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7"/>
                <w:sz w:val="20"/>
              </w:rPr>
              <w:tab/>
            </w:r>
            <w:r>
              <w:rPr>
                <w:noProof/>
                <w:position w:val="8"/>
                <w:sz w:val="20"/>
              </w:rPr>
              <w:drawing>
                <wp:inline distT="0" distB="0" distL="0" distR="0">
                  <wp:extent cx="217823" cy="662939"/>
                  <wp:effectExtent l="0" t="0" r="0" b="0"/>
                  <wp:docPr id="553" name="Image 5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3" name="Image 553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23" cy="662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25"/>
                <w:position w:val="8"/>
                <w:sz w:val="20"/>
              </w:rPr>
              <w:t xml:space="preserve"> </w:t>
            </w:r>
            <w:r>
              <w:rPr>
                <w:noProof/>
                <w:spacing w:val="25"/>
                <w:position w:val="6"/>
                <w:sz w:val="20"/>
              </w:rPr>
              <w:drawing>
                <wp:inline distT="0" distB="0" distL="0" distR="0">
                  <wp:extent cx="221265" cy="846582"/>
                  <wp:effectExtent l="0" t="0" r="0" b="0"/>
                  <wp:docPr id="554" name="Image 5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4" name="Image 554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265" cy="846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5"/>
                <w:position w:val="6"/>
                <w:sz w:val="20"/>
              </w:rPr>
              <w:tab/>
            </w:r>
            <w:r>
              <w:rPr>
                <w:noProof/>
                <w:spacing w:val="25"/>
                <w:sz w:val="20"/>
              </w:rPr>
              <mc:AlternateContent>
                <mc:Choice Requires="wpg">
                  <w:drawing>
                    <wp:inline distT="0" distB="0" distL="0" distR="0">
                      <wp:extent cx="1181100" cy="723900"/>
                      <wp:effectExtent l="0" t="0" r="0" b="0"/>
                      <wp:docPr id="555" name="Group 5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81100" cy="723900"/>
                                <a:chOff x="0" y="0"/>
                                <a:chExt cx="1181100" cy="723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6" name="Image 556"/>
                                <pic:cNvPicPr/>
                              </pic:nvPicPr>
                              <pic:blipFill>
                                <a:blip r:embed="rId1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050" y="0"/>
                                  <a:ext cx="209550" cy="2952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7" name="Image 557"/>
                                <pic:cNvPicPr/>
                              </pic:nvPicPr>
                              <pic:blipFill>
                                <a:blip r:embed="rId1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1950" y="428625"/>
                                  <a:ext cx="409575" cy="2952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8" name="Image 558"/>
                                <pic:cNvPicPr/>
                              </pic:nvPicPr>
                              <pic:blipFill>
                                <a:blip r:embed="rId1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0575" y="57150"/>
                                  <a:ext cx="390525" cy="381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9" name="Image 559"/>
                                <pic:cNvPicPr/>
                              </pic:nvPicPr>
                              <pic:blipFill>
                                <a:blip r:embed="rId1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0575" y="304800"/>
                                  <a:ext cx="361950" cy="4191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0" name="Image 560"/>
                                <pic:cNvPicPr/>
                              </pic:nvPicPr>
                              <pic:blipFill>
                                <a:blip r:embed="rId1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0525" y="47625"/>
                                  <a:ext cx="371475" cy="5238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1" name="Image 561"/>
                                <pic:cNvPicPr/>
                              </pic:nvPicPr>
                              <pic:blipFill>
                                <a:blip r:embed="rId1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90500"/>
                                  <a:ext cx="371475" cy="533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CCE299" id="Group 555" o:spid="_x0000_s1026" style="width:93pt;height:57pt;mso-position-horizontal-relative:char;mso-position-vertical-relative:line" coordsize="11811,7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">
                      <v:shape id="Image 556" o:spid="_x0000_s1027" type="#_x0000_t75" style="position:absolute;left:190;width:2096;height:2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">
                        <v:imagedata r:id="rId147" o:title=""/>
                      </v:shape>
                      <v:shape id="Image 557" o:spid="_x0000_s1028" type="#_x0000_t75" style="position:absolute;left:3619;top:4286;width:4096;height:2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">
                        <v:imagedata r:id="rId148" o:title=""/>
                      </v:shape>
                      <v:shape id="Image 558" o:spid="_x0000_s1029" type="#_x0000_t75" style="position:absolute;left:7905;top:571;width:3906;height:3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">
                        <v:imagedata r:id="rId149" o:title=""/>
                      </v:shape>
                      <v:shape id="Image 559" o:spid="_x0000_s1030" type="#_x0000_t75" style="position:absolute;left:7905;top:3048;width:3620;height:4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">
                        <v:imagedata r:id="rId159" o:title=""/>
                      </v:shape>
                      <v:shape id="Image 560" o:spid="_x0000_s1031" type="#_x0000_t75" style="position:absolute;left:3905;top:476;width:3715;height:5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">
                        <v:imagedata r:id="rId150" o:title=""/>
                      </v:shape>
                      <v:shape id="Image 561" o:spid="_x0000_s1032" type="#_x0000_t75" style="position:absolute;top:1905;width:3714;height:5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">
                        <v:imagedata r:id="rId151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01DB5">
        <w:trPr>
          <w:trHeight w:val="3138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2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7"/>
                <w:sz w:val="28"/>
              </w:rPr>
              <w:t>Take</w:t>
            </w:r>
            <w:r>
              <w:rPr>
                <w:b/>
                <w:color w:val="002C5F"/>
                <w:spacing w:val="-12"/>
                <w:sz w:val="28"/>
              </w:rPr>
              <w:t xml:space="preserve"> </w:t>
            </w:r>
            <w:r>
              <w:rPr>
                <w:b/>
                <w:color w:val="002C5F"/>
                <w:spacing w:val="-4"/>
                <w:sz w:val="28"/>
              </w:rPr>
              <w:t>away</w:t>
            </w:r>
          </w:p>
          <w:p w:rsidR="00101DB5" w:rsidRDefault="001C1F96">
            <w:pPr>
              <w:pStyle w:val="TableParagraph"/>
              <w:spacing w:before="335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quantity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reduced.</w:t>
            </w:r>
          </w:p>
        </w:tc>
        <w:tc>
          <w:tcPr>
            <w:tcW w:w="5295" w:type="dxa"/>
          </w:tcPr>
          <w:p w:rsidR="00101DB5" w:rsidRDefault="001C1F96">
            <w:pPr>
              <w:pStyle w:val="TableParagraph"/>
              <w:spacing w:before="52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67200" behindDoc="1" locked="0" layoutInCell="1" allowOverlap="1">
                      <wp:simplePos x="0" y="0"/>
                      <wp:positionH relativeFrom="column">
                        <wp:posOffset>116967</wp:posOffset>
                      </wp:positionH>
                      <wp:positionV relativeFrom="paragraph">
                        <wp:posOffset>298755</wp:posOffset>
                      </wp:positionV>
                      <wp:extent cx="3158490" cy="1647825"/>
                      <wp:effectExtent l="0" t="0" r="0" b="0"/>
                      <wp:wrapNone/>
                      <wp:docPr id="562" name="Group 5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58490" cy="1647825"/>
                                <a:chOff x="0" y="0"/>
                                <a:chExt cx="3158490" cy="16478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3" name="Image 563"/>
                                <pic:cNvPicPr/>
                              </pic:nvPicPr>
                              <pic:blipFill>
                                <a:blip r:embed="rId4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25751" y="368693"/>
                                  <a:ext cx="832599" cy="6867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4" name="Image 564"/>
                                <pic:cNvPicPr/>
                              </pic:nvPicPr>
                              <pic:blipFill>
                                <a:blip r:embed="rId4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17191" y="500583"/>
                                  <a:ext cx="84836" cy="709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65" name="Graphic 565"/>
                              <wps:cNvSpPr/>
                              <wps:spPr>
                                <a:xfrm>
                                  <a:off x="2118105" y="411302"/>
                                  <a:ext cx="314325" cy="128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14325" h="128270">
                                      <a:moveTo>
                                        <a:pt x="2412" y="0"/>
                                      </a:moveTo>
                                      <a:lnTo>
                                        <a:pt x="0" y="5968"/>
                                      </a:lnTo>
                                      <a:lnTo>
                                        <a:pt x="311785" y="127762"/>
                                      </a:lnTo>
                                      <a:lnTo>
                                        <a:pt x="314071" y="121793"/>
                                      </a:lnTo>
                                      <a:lnTo>
                                        <a:pt x="24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66" name="Image 566"/>
                                <pic:cNvPicPr/>
                              </pic:nvPicPr>
                              <pic:blipFill>
                                <a:blip r:embed="rId1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47674"/>
                                  <a:ext cx="2324099" cy="8001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7" name="Image 567"/>
                                <pic:cNvPicPr/>
                              </pic:nvPicPr>
                              <pic:blipFill>
                                <a:blip r:embed="rId4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62050" y="0"/>
                                  <a:ext cx="1390650" cy="4674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BA4CB5C" id="Group 562" o:spid="_x0000_s1026" style="position:absolute;margin-left:9.2pt;margin-top:23.5pt;width:248.7pt;height:129.75pt;z-index:-22049280;mso-wrap-distance-left:0;mso-wrap-distance-right:0" coordsize="31584,164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">
                      <v:shape id="Image 563" o:spid="_x0000_s1027" type="#_x0000_t75" style="position:absolute;left:23257;top:3686;width:8326;height:68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">
                        <v:imagedata r:id="rId431" o:title=""/>
                      </v:shape>
                      <v:shape id="Image 564" o:spid="_x0000_s1028" type="#_x0000_t75" style="position:absolute;left:24171;top:5005;width:849;height:7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">
                        <v:imagedata r:id="rId432" o:title=""/>
                      </v:shape>
                      <v:shape id="Graphic 565" o:spid="_x0000_s1029" style="position:absolute;left:21181;top:4113;width:3143;height:1282;visibility:visible;mso-wrap-style:square;v-text-anchor:top" coordsize="314325,128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" path="m2412,l,5968,311785,127762r2286,-5969l2412,xe" fillcolor="#002c5f" stroked="f">
                        <v:path arrowok="t"/>
                      </v:shape>
                      <v:shape id="Image 566" o:spid="_x0000_s1030" type="#_x0000_t75" style="position:absolute;top:8476;width:23240;height:8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">
                        <v:imagedata r:id="rId433" o:title=""/>
                      </v:shape>
                      <v:shape id="Image 567" o:spid="_x0000_s1031" type="#_x0000_t75" style="position:absolute;left:11620;width:13907;height:4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">
                        <v:imagedata r:id="rId434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First…</w:t>
            </w:r>
            <w:r>
              <w:rPr>
                <w:color w:val="002C5F"/>
                <w:spacing w:val="5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Then…</w:t>
            </w:r>
            <w:r>
              <w:rPr>
                <w:color w:val="002C5F"/>
                <w:spacing w:val="38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Now…</w:t>
            </w:r>
          </w:p>
        </w:tc>
        <w:tc>
          <w:tcPr>
            <w:tcW w:w="5295" w:type="dxa"/>
          </w:tcPr>
          <w:p w:rsidR="00101DB5" w:rsidRDefault="001C1F96">
            <w:pPr>
              <w:pStyle w:val="TableParagraph"/>
              <w:spacing w:before="52"/>
              <w:ind w:left="168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68224" behindDoc="1" locked="0" layoutInCell="1" allowOverlap="1">
                      <wp:simplePos x="0" y="0"/>
                      <wp:positionH relativeFrom="column">
                        <wp:posOffset>1802638</wp:posOffset>
                      </wp:positionH>
                      <wp:positionV relativeFrom="paragraph">
                        <wp:posOffset>117857</wp:posOffset>
                      </wp:positionV>
                      <wp:extent cx="1085850" cy="1076325"/>
                      <wp:effectExtent l="0" t="0" r="0" b="0"/>
                      <wp:wrapNone/>
                      <wp:docPr id="568" name="Group 5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85850" cy="1076325"/>
                                <a:chOff x="0" y="0"/>
                                <a:chExt cx="1085850" cy="10763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9" name="Image 569"/>
                                <pic:cNvPicPr/>
                              </pic:nvPicPr>
                              <pic:blipFill>
                                <a:blip r:embed="rId1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14325"/>
                                  <a:ext cx="85725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70" name="Graphic 570"/>
                              <wps:cNvSpPr/>
                              <wps:spPr>
                                <a:xfrm>
                                  <a:off x="695325" y="866775"/>
                                  <a:ext cx="314325" cy="2095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14325" h="209550">
                                      <a:moveTo>
                                        <a:pt x="31432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09550"/>
                                      </a:lnTo>
                                      <a:lnTo>
                                        <a:pt x="314325" y="209550"/>
                                      </a:lnTo>
                                      <a:lnTo>
                                        <a:pt x="3143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6F8F8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71" name="Image 571"/>
                                <pic:cNvPicPr/>
                              </pic:nvPicPr>
                              <pic:blipFill>
                                <a:blip r:embed="rId4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04850" y="0"/>
                                  <a:ext cx="200025" cy="209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2" name="Image 572"/>
                                <pic:cNvPicPr/>
                              </pic:nvPicPr>
                              <pic:blipFill>
                                <a:blip r:embed="rId1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47725" y="190500"/>
                                  <a:ext cx="238125" cy="2381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3" name="Image 573"/>
                                <pic:cNvPicPr/>
                              </pic:nvPicPr>
                              <pic:blipFill>
                                <a:blip r:embed="rId4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6541" y="233299"/>
                                  <a:ext cx="279780" cy="2440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F0518E7" id="Group 568" o:spid="_x0000_s1026" style="position:absolute;margin-left:141.95pt;margin-top:9.3pt;width:85.5pt;height:84.75pt;z-index:-22048256;mso-wrap-distance-left:0;mso-wrap-distance-right:0" coordsize="10858,107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">
                      <v:shape id="Image 569" o:spid="_x0000_s1027" type="#_x0000_t75" style="position:absolute;top:3143;width:8572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">
                        <v:imagedata r:id="rId169" o:title=""/>
                      </v:shape>
                      <v:shape id="Graphic 570" o:spid="_x0000_s1028" style="position:absolute;left:6953;top:8667;width:3143;height:2096;visibility:visible;mso-wrap-style:square;v-text-anchor:top" coordsize="314325,209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" path="m314325,l,,,209550r314325,l314325,xe" fillcolor="#f6f8f8" stroked="f">
                        <v:path arrowok="t"/>
                      </v:shape>
                      <v:shape id="Image 571" o:spid="_x0000_s1029" type="#_x0000_t75" style="position:absolute;left:7048;width:2000;height:2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">
                        <v:imagedata r:id="rId437" o:title=""/>
                      </v:shape>
                      <v:shape id="Image 572" o:spid="_x0000_s1030" type="#_x0000_t75" style="position:absolute;left:8477;top:1905;width:2381;height:2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">
                        <v:imagedata r:id="rId172" o:title=""/>
                      </v:shape>
                      <v:shape id="Image 573" o:spid="_x0000_s1031" type="#_x0000_t75" style="position:absolute;left:5265;top:2332;width:2798;height: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">
                        <v:imagedata r:id="rId438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have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before="11" w:line="235" w:lineRule="auto"/>
              <w:ind w:left="168" w:right="3581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68736" behindDoc="1" locked="0" layoutInCell="1" allowOverlap="1">
                      <wp:simplePos x="0" y="0"/>
                      <wp:positionH relativeFrom="column">
                        <wp:posOffset>450723</wp:posOffset>
                      </wp:positionH>
                      <wp:positionV relativeFrom="paragraph">
                        <wp:posOffset>676954</wp:posOffset>
                      </wp:positionV>
                      <wp:extent cx="904875" cy="924560"/>
                      <wp:effectExtent l="0" t="0" r="0" b="0"/>
                      <wp:wrapNone/>
                      <wp:docPr id="574" name="Group 5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04875" cy="924560"/>
                                <a:chOff x="0" y="0"/>
                                <a:chExt cx="904875" cy="9245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5" name="Image 575"/>
                                <pic:cNvPicPr/>
                              </pic:nvPicPr>
                              <pic:blipFill>
                                <a:blip r:embed="rId4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3664" y="0"/>
                                  <a:ext cx="333375" cy="2381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6" name="Image 576"/>
                                <pic:cNvPicPr/>
                              </pic:nvPicPr>
                              <pic:blipFill>
                                <a:blip r:embed="rId1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14833"/>
                                  <a:ext cx="904875" cy="609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7" name="Image 577"/>
                                <pic:cNvPicPr/>
                              </pic:nvPicPr>
                              <pic:blipFill>
                                <a:blip r:embed="rId4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5224" y="205231"/>
                                  <a:ext cx="171450" cy="2680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BFA40B9" id="Group 574" o:spid="_x0000_s1026" style="position:absolute;margin-left:35.5pt;margin-top:53.3pt;width:71.25pt;height:72.8pt;z-index:-22047744;mso-wrap-distance-left:0;mso-wrap-distance-right:0" coordsize="9048,92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">
                      <v:shape id="Image 575" o:spid="_x0000_s1027" type="#_x0000_t75" style="position:absolute;left:1136;width:3334;height:2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">
                        <v:imagedata r:id="rId441" o:title=""/>
                      </v:shape>
                      <v:shape id="Image 576" o:spid="_x0000_s1028" type="#_x0000_t75" style="position:absolute;top:3148;width:9048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">
                        <v:imagedata r:id="rId178" o:title=""/>
                      </v:shape>
                      <v:shape id="Image 577" o:spid="_x0000_s1029" type="#_x0000_t75" style="position:absolute;left:3952;top:2052;width:1714;height:2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">
                        <v:imagedata r:id="rId442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69248" behindDoc="1" locked="0" layoutInCell="1" allowOverlap="1">
                      <wp:simplePos x="0" y="0"/>
                      <wp:positionH relativeFrom="column">
                        <wp:posOffset>1406397</wp:posOffset>
                      </wp:positionH>
                      <wp:positionV relativeFrom="paragraph">
                        <wp:posOffset>1368596</wp:posOffset>
                      </wp:positionV>
                      <wp:extent cx="1743075" cy="233045"/>
                      <wp:effectExtent l="0" t="0" r="0" b="0"/>
                      <wp:wrapNone/>
                      <wp:docPr id="578" name="Group 5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43075" cy="233045"/>
                                <a:chOff x="0" y="0"/>
                                <a:chExt cx="1743075" cy="2330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9" name="Image 579"/>
                                <pic:cNvPicPr/>
                              </pic:nvPicPr>
                              <pic:blipFill>
                                <a:blip r:embed="rId1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312"/>
                                  <a:ext cx="1743075" cy="1994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0" name="Image 580"/>
                                <pic:cNvPicPr/>
                              </pic:nvPicPr>
                              <pic:blipFill>
                                <a:blip r:embed="rId4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99007" y="0"/>
                                  <a:ext cx="69850" cy="7594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81" name="Graphic 581"/>
                              <wps:cNvSpPr/>
                              <wps:spPr>
                                <a:xfrm>
                                  <a:off x="900049" y="34797"/>
                                  <a:ext cx="375285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75285" h="6350">
                                      <a:moveTo>
                                        <a:pt x="298958" y="25"/>
                                      </a:moveTo>
                                      <a:lnTo>
                                        <a:pt x="0" y="25"/>
                                      </a:lnTo>
                                      <a:lnTo>
                                        <a:pt x="0" y="6350"/>
                                      </a:lnTo>
                                      <a:lnTo>
                                        <a:pt x="298958" y="6350"/>
                                      </a:lnTo>
                                      <a:lnTo>
                                        <a:pt x="298958" y="25"/>
                                      </a:lnTo>
                                      <a:close/>
                                    </a:path>
                                    <a:path w="375285" h="6350">
                                      <a:moveTo>
                                        <a:pt x="375158" y="3175"/>
                                      </a:moveTo>
                                      <a:lnTo>
                                        <a:pt x="368808" y="0"/>
                                      </a:lnTo>
                                      <a:lnTo>
                                        <a:pt x="311658" y="0"/>
                                      </a:lnTo>
                                      <a:lnTo>
                                        <a:pt x="311658" y="6350"/>
                                      </a:lnTo>
                                      <a:lnTo>
                                        <a:pt x="368808" y="6350"/>
                                      </a:lnTo>
                                      <a:lnTo>
                                        <a:pt x="375158" y="317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5C60529" id="Group 578" o:spid="_x0000_s1026" style="position:absolute;margin-left:110.75pt;margin-top:107.75pt;width:137.25pt;height:18.35pt;z-index:-22047232;mso-wrap-distance-left:0;mso-wrap-distance-right:0" coordsize="17430,23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">
                      <v:shape id="Image 579" o:spid="_x0000_s1027" type="#_x0000_t75" style="position:absolute;top:333;width:17430;height:19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">
                        <v:imagedata r:id="rId174" o:title=""/>
                      </v:shape>
                      <v:shape id="Image 580" o:spid="_x0000_s1028" type="#_x0000_t75" style="position:absolute;left:11990;width:698;height: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">
                        <v:imagedata r:id="rId444" o:title=""/>
                      </v:shape>
                      <v:shape id="Graphic 581" o:spid="_x0000_s1029" style="position:absolute;left:9000;top:347;width:3753;height:64;visibility:visible;mso-wrap-style:square;v-text-anchor:top" coordsize="375285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" path="m298958,25l,25,,6350r298958,l298958,25xem375158,3175l368808,,311658,r,6350l368808,6350r6350,-3175xe" fillcolor="#002c5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take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away Now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have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</w:tc>
      </w:tr>
    </w:tbl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spacing w:before="258"/>
        <w:rPr>
          <w:b/>
        </w:rPr>
      </w:pPr>
    </w:p>
    <w:p w:rsidR="00101DB5" w:rsidRDefault="001C1F96">
      <w:pPr>
        <w:pStyle w:val="BodyText"/>
        <w:tabs>
          <w:tab w:val="left" w:pos="7246"/>
        </w:tabs>
        <w:spacing w:before="1"/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30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w:drawing>
          <wp:anchor distT="0" distB="0" distL="0" distR="0" simplePos="0" relativeHeight="15826432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582" name="Image 5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 582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Subtraction</w:t>
      </w:r>
    </w:p>
    <w:p w:rsidR="00101DB5" w:rsidRDefault="00101DB5">
      <w:pPr>
        <w:pStyle w:val="BodyText"/>
        <w:spacing w:before="11"/>
        <w:rPr>
          <w:b/>
          <w:sz w:val="10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3529"/>
        <w:gridCol w:w="218"/>
        <w:gridCol w:w="314"/>
        <w:gridCol w:w="314"/>
        <w:gridCol w:w="314"/>
        <w:gridCol w:w="312"/>
        <w:gridCol w:w="312"/>
        <w:gridCol w:w="310"/>
        <w:gridCol w:w="310"/>
        <w:gridCol w:w="311"/>
        <w:gridCol w:w="310"/>
        <w:gridCol w:w="310"/>
        <w:gridCol w:w="164"/>
        <w:gridCol w:w="3529"/>
      </w:tblGrid>
      <w:tr w:rsidR="00101DB5">
        <w:trPr>
          <w:trHeight w:val="2130"/>
        </w:trPr>
        <w:tc>
          <w:tcPr>
            <w:tcW w:w="3528" w:type="dxa"/>
            <w:shd w:val="clear" w:color="auto" w:fill="EB6A49"/>
          </w:tcPr>
          <w:p w:rsidR="00101DB5" w:rsidRDefault="001C1F96">
            <w:pPr>
              <w:pStyle w:val="TableParagraph"/>
              <w:spacing w:before="49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4"/>
                <w:sz w:val="28"/>
              </w:rPr>
              <w:t>Year</w:t>
            </w:r>
            <w:r>
              <w:rPr>
                <w:b/>
                <w:color w:val="002C5F"/>
                <w:spacing w:val="-13"/>
                <w:sz w:val="28"/>
              </w:rPr>
              <w:t xml:space="preserve"> </w:t>
            </w:r>
            <w:r>
              <w:rPr>
                <w:b/>
                <w:color w:val="002C5F"/>
                <w:spacing w:val="-10"/>
                <w:sz w:val="28"/>
              </w:rPr>
              <w:t>1</w:t>
            </w:r>
          </w:p>
        </w:tc>
        <w:tc>
          <w:tcPr>
            <w:tcW w:w="7028" w:type="dxa"/>
            <w:gridSpan w:val="13"/>
            <w:tcBorders>
              <w:right w:val="nil"/>
            </w:tcBorders>
            <w:shd w:val="clear" w:color="auto" w:fill="EB6A49"/>
          </w:tcPr>
          <w:p w:rsidR="00101DB5" w:rsidRDefault="001C1F96">
            <w:pPr>
              <w:pStyle w:val="TableParagraph"/>
              <w:numPr>
                <w:ilvl w:val="0"/>
                <w:numId w:val="36"/>
              </w:numPr>
              <w:tabs>
                <w:tab w:val="left" w:pos="614"/>
              </w:tabs>
              <w:spacing w:before="49" w:line="242" w:lineRule="auto"/>
              <w:ind w:right="-29"/>
              <w:rPr>
                <w:sz w:val="28"/>
              </w:rPr>
            </w:pPr>
            <w:r>
              <w:rPr>
                <w:color w:val="002C5F"/>
                <w:sz w:val="28"/>
              </w:rPr>
              <w:t>Read,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write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interpret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mathematical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statements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proofErr w:type="spellStart"/>
            <w:r>
              <w:rPr>
                <w:color w:val="002C5F"/>
                <w:sz w:val="28"/>
              </w:rPr>
              <w:t>invol</w:t>
            </w:r>
            <w:proofErr w:type="spellEnd"/>
            <w:r>
              <w:rPr>
                <w:color w:val="002C5F"/>
                <w:sz w:val="28"/>
              </w:rPr>
              <w:t xml:space="preserve"> equals (=) signs.</w:t>
            </w:r>
          </w:p>
          <w:p w:rsidR="00101DB5" w:rsidRDefault="001C1F96">
            <w:pPr>
              <w:pStyle w:val="TableParagraph"/>
              <w:numPr>
                <w:ilvl w:val="1"/>
                <w:numId w:val="36"/>
              </w:numPr>
              <w:tabs>
                <w:tab w:val="left" w:pos="708"/>
              </w:tabs>
              <w:spacing w:line="334" w:lineRule="exact"/>
              <w:ind w:left="708" w:right="-58" w:hanging="451"/>
              <w:rPr>
                <w:sz w:val="28"/>
              </w:rPr>
            </w:pPr>
            <w:r>
              <w:rPr>
                <w:color w:val="002C5F"/>
                <w:sz w:val="28"/>
              </w:rPr>
              <w:t>Represent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use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bonds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related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proofErr w:type="spellStart"/>
            <w:r>
              <w:rPr>
                <w:color w:val="002C5F"/>
                <w:spacing w:val="-2"/>
                <w:sz w:val="28"/>
              </w:rPr>
              <w:t>subtractio</w:t>
            </w:r>
            <w:proofErr w:type="spellEnd"/>
          </w:p>
          <w:p w:rsidR="00101DB5" w:rsidRDefault="001C1F96">
            <w:pPr>
              <w:pStyle w:val="TableParagraph"/>
              <w:numPr>
                <w:ilvl w:val="1"/>
                <w:numId w:val="36"/>
              </w:numPr>
              <w:tabs>
                <w:tab w:val="left" w:pos="703"/>
              </w:tabs>
              <w:spacing w:line="337" w:lineRule="exact"/>
              <w:ind w:left="703" w:right="-15" w:hanging="451"/>
              <w:rPr>
                <w:sz w:val="28"/>
              </w:rPr>
            </w:pPr>
            <w:r>
              <w:rPr>
                <w:color w:val="002C5F"/>
                <w:sz w:val="28"/>
              </w:rPr>
              <w:t>Subtract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one-digit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two-digit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numbers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20,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proofErr w:type="spellStart"/>
            <w:r>
              <w:rPr>
                <w:color w:val="002C5F"/>
                <w:spacing w:val="-2"/>
                <w:sz w:val="28"/>
              </w:rPr>
              <w:t>includin</w:t>
            </w:r>
            <w:proofErr w:type="spellEnd"/>
          </w:p>
          <w:p w:rsidR="00101DB5" w:rsidRDefault="001C1F96">
            <w:pPr>
              <w:pStyle w:val="TableParagraph"/>
              <w:numPr>
                <w:ilvl w:val="1"/>
                <w:numId w:val="36"/>
              </w:numPr>
              <w:tabs>
                <w:tab w:val="left" w:pos="662"/>
                <w:tab w:val="left" w:pos="734"/>
              </w:tabs>
              <w:ind w:right="61" w:hanging="524"/>
              <w:rPr>
                <w:sz w:val="28"/>
              </w:rPr>
            </w:pPr>
            <w:r>
              <w:rPr>
                <w:color w:val="002C5F"/>
                <w:sz w:val="28"/>
              </w:rPr>
              <w:t>Solve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one-step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problems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that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involve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subtraction,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using representations,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missing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problems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such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as</w:t>
            </w:r>
          </w:p>
        </w:tc>
        <w:tc>
          <w:tcPr>
            <w:tcW w:w="3529" w:type="dxa"/>
            <w:tcBorders>
              <w:left w:val="nil"/>
            </w:tcBorders>
            <w:shd w:val="clear" w:color="auto" w:fill="EB6A49"/>
          </w:tcPr>
          <w:p w:rsidR="00101DB5" w:rsidRDefault="001C1F96">
            <w:pPr>
              <w:pStyle w:val="TableParagraph"/>
              <w:spacing w:before="49"/>
              <w:ind w:left="37"/>
              <w:rPr>
                <w:sz w:val="28"/>
              </w:rPr>
            </w:pPr>
            <w:proofErr w:type="spellStart"/>
            <w:r>
              <w:rPr>
                <w:color w:val="002C5F"/>
                <w:sz w:val="28"/>
              </w:rPr>
              <w:t>ving</w:t>
            </w:r>
            <w:proofErr w:type="spellEnd"/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subtraction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(–)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and</w:t>
            </w:r>
          </w:p>
          <w:p w:rsidR="00101DB5" w:rsidRDefault="001C1F96">
            <w:pPr>
              <w:pStyle w:val="TableParagraph"/>
              <w:spacing w:before="335" w:line="242" w:lineRule="auto"/>
              <w:ind w:left="178" w:right="1139" w:firstLine="52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facts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within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20 zero.</w:t>
            </w:r>
          </w:p>
          <w:p w:rsidR="00101DB5" w:rsidRDefault="001C1F96">
            <w:pPr>
              <w:pStyle w:val="TableParagraph"/>
              <w:spacing w:line="331" w:lineRule="exact"/>
              <w:ind w:left="85"/>
              <w:rPr>
                <w:sz w:val="28"/>
              </w:rPr>
            </w:pPr>
            <w:proofErr w:type="spellStart"/>
            <w:r>
              <w:rPr>
                <w:color w:val="002C5F"/>
                <w:sz w:val="28"/>
              </w:rPr>
              <w:t>oncrete</w:t>
            </w:r>
            <w:proofErr w:type="spellEnd"/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objects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pictorial</w:t>
            </w:r>
          </w:p>
          <w:p w:rsidR="00101DB5" w:rsidRDefault="001C1F96">
            <w:pPr>
              <w:pStyle w:val="TableParagraph"/>
              <w:tabs>
                <w:tab w:val="left" w:pos="793"/>
              </w:tabs>
              <w:spacing w:line="340" w:lineRule="exact"/>
              <w:ind w:left="145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5826944" behindDoc="0" locked="0" layoutInCell="1" allowOverlap="1">
                      <wp:simplePos x="0" y="0"/>
                      <wp:positionH relativeFrom="column">
                        <wp:posOffset>194182</wp:posOffset>
                      </wp:positionH>
                      <wp:positionV relativeFrom="paragraph">
                        <wp:posOffset>1462</wp:posOffset>
                      </wp:positionV>
                      <wp:extent cx="231775" cy="212725"/>
                      <wp:effectExtent l="0" t="0" r="0" b="0"/>
                      <wp:wrapNone/>
                      <wp:docPr id="583" name="Group 5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31775" cy="212725"/>
                                <a:chOff x="0" y="0"/>
                                <a:chExt cx="231775" cy="212725"/>
                              </a:xfrm>
                            </wpg:grpSpPr>
                            <wps:wsp>
                              <wps:cNvPr id="584" name="Graphic 584"/>
                              <wps:cNvSpPr/>
                              <wps:spPr>
                                <a:xfrm>
                                  <a:off x="6350" y="6350"/>
                                  <a:ext cx="219075" cy="200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9075" h="200025">
                                      <a:moveTo>
                                        <a:pt x="0" y="200025"/>
                                      </a:moveTo>
                                      <a:lnTo>
                                        <a:pt x="219075" y="200025"/>
                                      </a:lnTo>
                                      <a:lnTo>
                                        <a:pt x="219075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20002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0003DDB" id="Group 583" o:spid="_x0000_s1026" style="position:absolute;margin-left:15.3pt;margin-top:.1pt;width:18.25pt;height:16.75pt;z-index:15826944;mso-wrap-distance-left:0;mso-wrap-distance-right:0" coordsize="231775,2127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">
                      <v:shape id="Graphic 584" o:spid="_x0000_s1027" style="position:absolute;left:6350;top:6350;width:219075;height:200025;visibility:visible;mso-wrap-style:square;v-text-anchor:top" coordsize="219075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" path="m,200025r219075,l219075,,,,,200025xe" filled="f" strokecolor="#002c5f" strokeweight="1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z w:val="28"/>
              </w:rPr>
              <w:tab/>
            </w:r>
            <w:r>
              <w:rPr>
                <w:color w:val="002C5F"/>
                <w:sz w:val="28"/>
              </w:rPr>
              <w:t>–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9</w:t>
            </w:r>
          </w:p>
        </w:tc>
      </w:tr>
      <w:tr w:rsidR="00101DB5">
        <w:trPr>
          <w:trHeight w:val="577"/>
        </w:trPr>
        <w:tc>
          <w:tcPr>
            <w:tcW w:w="3528" w:type="dxa"/>
            <w:shd w:val="clear" w:color="auto" w:fill="F8D2C7"/>
          </w:tcPr>
          <w:p w:rsidR="00101DB5" w:rsidRDefault="001C1F96">
            <w:pPr>
              <w:pStyle w:val="TableParagraph"/>
              <w:spacing w:before="52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57" w:type="dxa"/>
            <w:gridSpan w:val="14"/>
            <w:shd w:val="clear" w:color="auto" w:fill="F8D2C7"/>
          </w:tcPr>
          <w:p w:rsidR="00101DB5" w:rsidRDefault="001C1F96">
            <w:pPr>
              <w:pStyle w:val="TableParagraph"/>
              <w:spacing w:before="52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3138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4"/>
              <w:ind w:left="157"/>
              <w:jc w:val="both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Find</w:t>
            </w:r>
            <w:r>
              <w:rPr>
                <w:b/>
                <w:color w:val="002C5F"/>
                <w:spacing w:val="-9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a</w:t>
            </w:r>
            <w:r>
              <w:rPr>
                <w:b/>
                <w:color w:val="002C5F"/>
                <w:spacing w:val="3"/>
                <w:sz w:val="28"/>
              </w:rPr>
              <w:t xml:space="preserve"> </w:t>
            </w:r>
            <w:r>
              <w:rPr>
                <w:b/>
                <w:color w:val="002C5F"/>
                <w:spacing w:val="-4"/>
                <w:sz w:val="28"/>
              </w:rPr>
              <w:t>part</w:t>
            </w:r>
          </w:p>
          <w:p w:rsidR="00101DB5" w:rsidRDefault="001C1F96">
            <w:pPr>
              <w:pStyle w:val="TableParagraph"/>
              <w:spacing w:before="335" w:line="237" w:lineRule="auto"/>
              <w:ind w:left="157" w:right="298"/>
              <w:jc w:val="both"/>
              <w:rPr>
                <w:sz w:val="28"/>
              </w:rPr>
            </w:pPr>
            <w:r>
              <w:rPr>
                <w:color w:val="002C5F"/>
                <w:sz w:val="28"/>
              </w:rPr>
              <w:t>Link to number bonds and known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facts.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E.g.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6 so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if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whole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 a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part,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other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part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must be 2</w:t>
            </w:r>
          </w:p>
        </w:tc>
        <w:tc>
          <w:tcPr>
            <w:tcW w:w="3529" w:type="dxa"/>
          </w:tcPr>
          <w:p w:rsidR="00101DB5" w:rsidRDefault="001C1F96">
            <w:pPr>
              <w:pStyle w:val="TableParagraph"/>
              <w:spacing w:before="54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total.</w:t>
            </w:r>
          </w:p>
          <w:p w:rsidR="00101DB5" w:rsidRDefault="001C1F96">
            <w:pPr>
              <w:pStyle w:val="TableParagraph"/>
              <w:spacing w:before="4" w:line="339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line="339" w:lineRule="exact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73856" behindDoc="1" locked="0" layoutInCell="1" allowOverlap="1">
                      <wp:simplePos x="0" y="0"/>
                      <wp:positionH relativeFrom="column">
                        <wp:posOffset>1355216</wp:posOffset>
                      </wp:positionH>
                      <wp:positionV relativeFrom="paragraph">
                        <wp:posOffset>134177</wp:posOffset>
                      </wp:positionV>
                      <wp:extent cx="723900" cy="828675"/>
                      <wp:effectExtent l="0" t="0" r="0" b="0"/>
                      <wp:wrapNone/>
                      <wp:docPr id="585" name="Group 5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23900" cy="828675"/>
                                <a:chOff x="0" y="0"/>
                                <a:chExt cx="723900" cy="8286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6" name="Image 586" descr="A blue flower with a yellow center  Description automatically generated"/>
                                <pic:cNvPicPr/>
                              </pic:nvPicPr>
                              <pic:blipFill>
                                <a:blip r:embed="rId4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5195" y="103673"/>
                                  <a:ext cx="243958" cy="4022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7" name="Image 587" descr="A blue flower with a yellow center  Description automatically generated"/>
                                <pic:cNvPicPr/>
                              </pic:nvPicPr>
                              <pic:blipFill>
                                <a:blip r:embed="rId4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0500" y="0"/>
                                  <a:ext cx="533400" cy="609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8" name="Image 588" descr="A flower with a black background  Description automatically generated"/>
                                <pic:cNvPicPr/>
                              </pic:nvPicPr>
                              <pic:blipFill>
                                <a:blip r:embed="rId4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19075"/>
                                  <a:ext cx="238125" cy="609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9" name="Image 589" descr="A flower with a black background  Description automatically generated"/>
                                <pic:cNvPicPr/>
                              </pic:nvPicPr>
                              <pic:blipFill>
                                <a:blip r:embed="rId4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400" y="219075"/>
                                  <a:ext cx="238125" cy="609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0" name="Image 590" descr="A flower with a black background  Description automatically generated"/>
                                <pic:cNvPicPr/>
                              </pic:nvPicPr>
                              <pic:blipFill>
                                <a:blip r:embed="rId4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4800" y="219075"/>
                                  <a:ext cx="238125" cy="609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1" name="Image 591" descr="A flower with a black background  Description automatically generated"/>
                                <pic:cNvPicPr/>
                              </pic:nvPicPr>
                              <pic:blipFill>
                                <a:blip r:embed="rId4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7200" y="219075"/>
                                  <a:ext cx="238125" cy="609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95BFFF7" id="Group 585" o:spid="_x0000_s1026" style="position:absolute;margin-left:106.7pt;margin-top:10.55pt;width:57pt;height:65.25pt;z-index:-22042624;mso-wrap-distance-left:0;mso-wrap-distance-right:0" coordsize="7239,82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">
                      <v:shape id="Image 586" o:spid="_x0000_s1027" type="#_x0000_t75" alt="A blue flower with a yellow center  Description automatically generated" style="position:absolute;left:1351;top:1036;width:2440;height:4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">
                        <v:imagedata r:id="rId448" o:title="A blue flower with a yellow center  Description automatically generated"/>
                      </v:shape>
                      <v:shape id="Image 587" o:spid="_x0000_s1028" type="#_x0000_t75" alt="A blue flower with a yellow center  Description automatically generated" style="position:absolute;left:1905;width:5334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">
                        <v:imagedata r:id="rId449" o:title="A blue flower with a yellow center  Description automatically generated"/>
                      </v:shape>
                      <v:shape id="Image 588" o:spid="_x0000_s1029" type="#_x0000_t75" alt="A flower with a black background  Description automatically generated" style="position:absolute;top:2190;width:2381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">
                        <v:imagedata r:id="rId450" o:title="A flower with a black background  Description automatically generated"/>
                      </v:shape>
                      <v:shape id="Image 589" o:spid="_x0000_s1030" type="#_x0000_t75" alt="A flower with a black background  Description automatically generated" style="position:absolute;left:1524;top:2190;width:2381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">
                        <v:imagedata r:id="rId450" o:title="A flower with a black background  Description automatically generated"/>
                      </v:shape>
                      <v:shape id="Image 590" o:spid="_x0000_s1031" type="#_x0000_t75" alt="A flower with a black background  Description automatically generated" style="position:absolute;left:3048;top:2190;width:2381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">
                        <v:imagedata r:id="rId450" o:title="A flower with a black background  Description automatically generated"/>
                      </v:shape>
                      <v:shape id="Image 591" o:spid="_x0000_s1032" type="#_x0000_t75" alt="A flower with a black background  Description automatically generated" style="position:absolute;left:4572;top:2190;width:2381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">
                        <v:imagedata r:id="rId450" o:title="A flower with a black background  Description automatically generated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How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many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not</w:t>
            </w:r>
            <w:r>
              <w:rPr>
                <w:b/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…?</w:t>
            </w: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67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tabs>
                <w:tab w:val="left" w:pos="1970"/>
              </w:tabs>
              <w:ind w:left="332"/>
              <w:rPr>
                <w:position w:val="1"/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669925" cy="669925"/>
                      <wp:effectExtent l="9525" t="0" r="6350" b="6350"/>
                      <wp:docPr id="592" name="Group 5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69925" cy="669925"/>
                                <a:chOff x="0" y="0"/>
                                <a:chExt cx="669925" cy="669925"/>
                              </a:xfrm>
                            </wpg:grpSpPr>
                            <wps:wsp>
                              <wps:cNvPr id="593" name="Graphic 593"/>
                              <wps:cNvSpPr/>
                              <wps:spPr>
                                <a:xfrm>
                                  <a:off x="273050" y="234950"/>
                                  <a:ext cx="190500" cy="1905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0500" h="190500">
                                      <a:moveTo>
                                        <a:pt x="95250" y="0"/>
                                      </a:moveTo>
                                      <a:lnTo>
                                        <a:pt x="58165" y="7493"/>
                                      </a:lnTo>
                                      <a:lnTo>
                                        <a:pt x="27812" y="27940"/>
                                      </a:lnTo>
                                      <a:lnTo>
                                        <a:pt x="7492" y="58166"/>
                                      </a:lnTo>
                                      <a:lnTo>
                                        <a:pt x="0" y="95250"/>
                                      </a:lnTo>
                                      <a:lnTo>
                                        <a:pt x="7492" y="132334"/>
                                      </a:lnTo>
                                      <a:lnTo>
                                        <a:pt x="27812" y="162687"/>
                                      </a:lnTo>
                                      <a:lnTo>
                                        <a:pt x="58165" y="183006"/>
                                      </a:lnTo>
                                      <a:lnTo>
                                        <a:pt x="95250" y="190500"/>
                                      </a:lnTo>
                                      <a:lnTo>
                                        <a:pt x="132334" y="183006"/>
                                      </a:lnTo>
                                      <a:lnTo>
                                        <a:pt x="162560" y="162687"/>
                                      </a:lnTo>
                                      <a:lnTo>
                                        <a:pt x="183006" y="132334"/>
                                      </a:lnTo>
                                      <a:lnTo>
                                        <a:pt x="190500" y="95250"/>
                                      </a:lnTo>
                                      <a:lnTo>
                                        <a:pt x="183006" y="58166"/>
                                      </a:lnTo>
                                      <a:lnTo>
                                        <a:pt x="162560" y="27940"/>
                                      </a:lnTo>
                                      <a:lnTo>
                                        <a:pt x="132334" y="7493"/>
                                      </a:lnTo>
                                      <a:lnTo>
                                        <a:pt x="952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E9FA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94" name="Graphic 594"/>
                              <wps:cNvSpPr/>
                              <wps:spPr>
                                <a:xfrm>
                                  <a:off x="273050" y="234950"/>
                                  <a:ext cx="190500" cy="1905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0500" h="190500">
                                      <a:moveTo>
                                        <a:pt x="0" y="95250"/>
                                      </a:moveTo>
                                      <a:lnTo>
                                        <a:pt x="7492" y="58166"/>
                                      </a:lnTo>
                                      <a:lnTo>
                                        <a:pt x="27812" y="27940"/>
                                      </a:lnTo>
                                      <a:lnTo>
                                        <a:pt x="58165" y="7493"/>
                                      </a:lnTo>
                                      <a:lnTo>
                                        <a:pt x="95250" y="0"/>
                                      </a:lnTo>
                                      <a:lnTo>
                                        <a:pt x="132334" y="7493"/>
                                      </a:lnTo>
                                      <a:lnTo>
                                        <a:pt x="162560" y="27940"/>
                                      </a:lnTo>
                                      <a:lnTo>
                                        <a:pt x="183006" y="58166"/>
                                      </a:lnTo>
                                      <a:lnTo>
                                        <a:pt x="190500" y="95250"/>
                                      </a:lnTo>
                                      <a:lnTo>
                                        <a:pt x="183006" y="132334"/>
                                      </a:lnTo>
                                      <a:lnTo>
                                        <a:pt x="162560" y="162687"/>
                                      </a:lnTo>
                                      <a:lnTo>
                                        <a:pt x="132334" y="183006"/>
                                      </a:lnTo>
                                      <a:lnTo>
                                        <a:pt x="95250" y="190500"/>
                                      </a:lnTo>
                                      <a:lnTo>
                                        <a:pt x="58165" y="183006"/>
                                      </a:lnTo>
                                      <a:lnTo>
                                        <a:pt x="27812" y="162687"/>
                                      </a:lnTo>
                                      <a:lnTo>
                                        <a:pt x="7492" y="132334"/>
                                      </a:lnTo>
                                      <a:lnTo>
                                        <a:pt x="0" y="9525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95" name="Graphic 595"/>
                              <wps:cNvSpPr/>
                              <wps:spPr>
                                <a:xfrm>
                                  <a:off x="82550" y="82550"/>
                                  <a:ext cx="190500" cy="1905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0500" h="190500">
                                      <a:moveTo>
                                        <a:pt x="95250" y="0"/>
                                      </a:moveTo>
                                      <a:lnTo>
                                        <a:pt x="58165" y="7493"/>
                                      </a:lnTo>
                                      <a:lnTo>
                                        <a:pt x="27812" y="27940"/>
                                      </a:lnTo>
                                      <a:lnTo>
                                        <a:pt x="7492" y="58166"/>
                                      </a:lnTo>
                                      <a:lnTo>
                                        <a:pt x="0" y="95250"/>
                                      </a:lnTo>
                                      <a:lnTo>
                                        <a:pt x="7492" y="132334"/>
                                      </a:lnTo>
                                      <a:lnTo>
                                        <a:pt x="27812" y="162687"/>
                                      </a:lnTo>
                                      <a:lnTo>
                                        <a:pt x="58165" y="183006"/>
                                      </a:lnTo>
                                      <a:lnTo>
                                        <a:pt x="95250" y="190500"/>
                                      </a:lnTo>
                                      <a:lnTo>
                                        <a:pt x="132333" y="183006"/>
                                      </a:lnTo>
                                      <a:lnTo>
                                        <a:pt x="162559" y="162687"/>
                                      </a:lnTo>
                                      <a:lnTo>
                                        <a:pt x="183006" y="132334"/>
                                      </a:lnTo>
                                      <a:lnTo>
                                        <a:pt x="190500" y="95250"/>
                                      </a:lnTo>
                                      <a:lnTo>
                                        <a:pt x="183006" y="58166"/>
                                      </a:lnTo>
                                      <a:lnTo>
                                        <a:pt x="162559" y="27940"/>
                                      </a:lnTo>
                                      <a:lnTo>
                                        <a:pt x="132333" y="7493"/>
                                      </a:lnTo>
                                      <a:lnTo>
                                        <a:pt x="952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C526D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96" name="Graphic 596"/>
                              <wps:cNvSpPr/>
                              <wps:spPr>
                                <a:xfrm>
                                  <a:off x="82550" y="82550"/>
                                  <a:ext cx="190500" cy="1905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0500" h="190500">
                                      <a:moveTo>
                                        <a:pt x="0" y="95250"/>
                                      </a:moveTo>
                                      <a:lnTo>
                                        <a:pt x="7492" y="58166"/>
                                      </a:lnTo>
                                      <a:lnTo>
                                        <a:pt x="27812" y="27940"/>
                                      </a:lnTo>
                                      <a:lnTo>
                                        <a:pt x="58165" y="7493"/>
                                      </a:lnTo>
                                      <a:lnTo>
                                        <a:pt x="95250" y="0"/>
                                      </a:lnTo>
                                      <a:lnTo>
                                        <a:pt x="132333" y="7493"/>
                                      </a:lnTo>
                                      <a:lnTo>
                                        <a:pt x="162559" y="27940"/>
                                      </a:lnTo>
                                      <a:lnTo>
                                        <a:pt x="183006" y="58166"/>
                                      </a:lnTo>
                                      <a:lnTo>
                                        <a:pt x="190500" y="95250"/>
                                      </a:lnTo>
                                      <a:lnTo>
                                        <a:pt x="183006" y="132334"/>
                                      </a:lnTo>
                                      <a:lnTo>
                                        <a:pt x="162559" y="162687"/>
                                      </a:lnTo>
                                      <a:lnTo>
                                        <a:pt x="132333" y="183006"/>
                                      </a:lnTo>
                                      <a:lnTo>
                                        <a:pt x="95250" y="190500"/>
                                      </a:lnTo>
                                      <a:lnTo>
                                        <a:pt x="58165" y="183006"/>
                                      </a:lnTo>
                                      <a:lnTo>
                                        <a:pt x="27812" y="162687"/>
                                      </a:lnTo>
                                      <a:lnTo>
                                        <a:pt x="7492" y="132334"/>
                                      </a:lnTo>
                                      <a:lnTo>
                                        <a:pt x="0" y="9525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97" name="Graphic 597"/>
                              <wps:cNvSpPr/>
                              <wps:spPr>
                                <a:xfrm>
                                  <a:off x="473075" y="387350"/>
                                  <a:ext cx="190500" cy="1905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0500" h="190500">
                                      <a:moveTo>
                                        <a:pt x="95250" y="0"/>
                                      </a:moveTo>
                                      <a:lnTo>
                                        <a:pt x="58165" y="7493"/>
                                      </a:lnTo>
                                      <a:lnTo>
                                        <a:pt x="27812" y="27940"/>
                                      </a:lnTo>
                                      <a:lnTo>
                                        <a:pt x="7492" y="58166"/>
                                      </a:lnTo>
                                      <a:lnTo>
                                        <a:pt x="0" y="95250"/>
                                      </a:lnTo>
                                      <a:lnTo>
                                        <a:pt x="7492" y="132334"/>
                                      </a:lnTo>
                                      <a:lnTo>
                                        <a:pt x="27812" y="162687"/>
                                      </a:lnTo>
                                      <a:lnTo>
                                        <a:pt x="58165" y="183006"/>
                                      </a:lnTo>
                                      <a:lnTo>
                                        <a:pt x="95250" y="190500"/>
                                      </a:lnTo>
                                      <a:lnTo>
                                        <a:pt x="132334" y="183006"/>
                                      </a:lnTo>
                                      <a:lnTo>
                                        <a:pt x="162560" y="162687"/>
                                      </a:lnTo>
                                      <a:lnTo>
                                        <a:pt x="183006" y="132334"/>
                                      </a:lnTo>
                                      <a:lnTo>
                                        <a:pt x="190500" y="95250"/>
                                      </a:lnTo>
                                      <a:lnTo>
                                        <a:pt x="183006" y="58166"/>
                                      </a:lnTo>
                                      <a:lnTo>
                                        <a:pt x="162560" y="27940"/>
                                      </a:lnTo>
                                      <a:lnTo>
                                        <a:pt x="132334" y="7493"/>
                                      </a:lnTo>
                                      <a:lnTo>
                                        <a:pt x="952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E9FA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98" name="Graphic 598"/>
                              <wps:cNvSpPr/>
                              <wps:spPr>
                                <a:xfrm>
                                  <a:off x="473075" y="387350"/>
                                  <a:ext cx="190500" cy="1905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0500" h="190500">
                                      <a:moveTo>
                                        <a:pt x="0" y="95250"/>
                                      </a:moveTo>
                                      <a:lnTo>
                                        <a:pt x="7492" y="58166"/>
                                      </a:lnTo>
                                      <a:lnTo>
                                        <a:pt x="27812" y="27940"/>
                                      </a:lnTo>
                                      <a:lnTo>
                                        <a:pt x="58165" y="7493"/>
                                      </a:lnTo>
                                      <a:lnTo>
                                        <a:pt x="95250" y="0"/>
                                      </a:lnTo>
                                      <a:lnTo>
                                        <a:pt x="132334" y="7493"/>
                                      </a:lnTo>
                                      <a:lnTo>
                                        <a:pt x="162560" y="27940"/>
                                      </a:lnTo>
                                      <a:lnTo>
                                        <a:pt x="183006" y="58166"/>
                                      </a:lnTo>
                                      <a:lnTo>
                                        <a:pt x="190500" y="95250"/>
                                      </a:lnTo>
                                      <a:lnTo>
                                        <a:pt x="183006" y="132334"/>
                                      </a:lnTo>
                                      <a:lnTo>
                                        <a:pt x="162560" y="162687"/>
                                      </a:lnTo>
                                      <a:lnTo>
                                        <a:pt x="132334" y="183006"/>
                                      </a:lnTo>
                                      <a:lnTo>
                                        <a:pt x="95250" y="190500"/>
                                      </a:lnTo>
                                      <a:lnTo>
                                        <a:pt x="58165" y="183006"/>
                                      </a:lnTo>
                                      <a:lnTo>
                                        <a:pt x="27812" y="162687"/>
                                      </a:lnTo>
                                      <a:lnTo>
                                        <a:pt x="7492" y="132334"/>
                                      </a:lnTo>
                                      <a:lnTo>
                                        <a:pt x="0" y="9525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99" name="Graphic 599"/>
                              <wps:cNvSpPr/>
                              <wps:spPr>
                                <a:xfrm>
                                  <a:off x="6350" y="292100"/>
                                  <a:ext cx="190500" cy="1905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0500" h="190500">
                                      <a:moveTo>
                                        <a:pt x="95250" y="0"/>
                                      </a:moveTo>
                                      <a:lnTo>
                                        <a:pt x="58165" y="7493"/>
                                      </a:lnTo>
                                      <a:lnTo>
                                        <a:pt x="27812" y="27940"/>
                                      </a:lnTo>
                                      <a:lnTo>
                                        <a:pt x="7492" y="58166"/>
                                      </a:lnTo>
                                      <a:lnTo>
                                        <a:pt x="0" y="95250"/>
                                      </a:lnTo>
                                      <a:lnTo>
                                        <a:pt x="7492" y="132334"/>
                                      </a:lnTo>
                                      <a:lnTo>
                                        <a:pt x="27812" y="162687"/>
                                      </a:lnTo>
                                      <a:lnTo>
                                        <a:pt x="58165" y="183006"/>
                                      </a:lnTo>
                                      <a:lnTo>
                                        <a:pt x="95250" y="190500"/>
                                      </a:lnTo>
                                      <a:lnTo>
                                        <a:pt x="132333" y="183006"/>
                                      </a:lnTo>
                                      <a:lnTo>
                                        <a:pt x="162559" y="162687"/>
                                      </a:lnTo>
                                      <a:lnTo>
                                        <a:pt x="183006" y="132334"/>
                                      </a:lnTo>
                                      <a:lnTo>
                                        <a:pt x="190500" y="95250"/>
                                      </a:lnTo>
                                      <a:lnTo>
                                        <a:pt x="183006" y="58166"/>
                                      </a:lnTo>
                                      <a:lnTo>
                                        <a:pt x="162559" y="27940"/>
                                      </a:lnTo>
                                      <a:lnTo>
                                        <a:pt x="132333" y="7493"/>
                                      </a:lnTo>
                                      <a:lnTo>
                                        <a:pt x="952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C526D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00" name="Graphic 600"/>
                              <wps:cNvSpPr/>
                              <wps:spPr>
                                <a:xfrm>
                                  <a:off x="6350" y="292100"/>
                                  <a:ext cx="190500" cy="1905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0500" h="190500">
                                      <a:moveTo>
                                        <a:pt x="0" y="95250"/>
                                      </a:moveTo>
                                      <a:lnTo>
                                        <a:pt x="7492" y="58166"/>
                                      </a:lnTo>
                                      <a:lnTo>
                                        <a:pt x="27812" y="27940"/>
                                      </a:lnTo>
                                      <a:lnTo>
                                        <a:pt x="58165" y="7493"/>
                                      </a:lnTo>
                                      <a:lnTo>
                                        <a:pt x="95250" y="0"/>
                                      </a:lnTo>
                                      <a:lnTo>
                                        <a:pt x="132333" y="7493"/>
                                      </a:lnTo>
                                      <a:lnTo>
                                        <a:pt x="162559" y="27940"/>
                                      </a:lnTo>
                                      <a:lnTo>
                                        <a:pt x="183006" y="58166"/>
                                      </a:lnTo>
                                      <a:lnTo>
                                        <a:pt x="190500" y="95250"/>
                                      </a:lnTo>
                                      <a:lnTo>
                                        <a:pt x="183006" y="132334"/>
                                      </a:lnTo>
                                      <a:lnTo>
                                        <a:pt x="162559" y="162687"/>
                                      </a:lnTo>
                                      <a:lnTo>
                                        <a:pt x="132333" y="183006"/>
                                      </a:lnTo>
                                      <a:lnTo>
                                        <a:pt x="95250" y="190500"/>
                                      </a:lnTo>
                                      <a:lnTo>
                                        <a:pt x="58165" y="183006"/>
                                      </a:lnTo>
                                      <a:lnTo>
                                        <a:pt x="27812" y="162687"/>
                                      </a:lnTo>
                                      <a:lnTo>
                                        <a:pt x="7492" y="132334"/>
                                      </a:lnTo>
                                      <a:lnTo>
                                        <a:pt x="0" y="9525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01" name="Graphic 601"/>
                              <wps:cNvSpPr/>
                              <wps:spPr>
                                <a:xfrm>
                                  <a:off x="206375" y="482600"/>
                                  <a:ext cx="190500" cy="1809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0500" h="180975">
                                      <a:moveTo>
                                        <a:pt x="95250" y="0"/>
                                      </a:moveTo>
                                      <a:lnTo>
                                        <a:pt x="0" y="180975"/>
                                      </a:lnTo>
                                      <a:lnTo>
                                        <a:pt x="190500" y="180975"/>
                                      </a:lnTo>
                                      <a:lnTo>
                                        <a:pt x="952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C526D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02" name="Graphic 602"/>
                              <wps:cNvSpPr/>
                              <wps:spPr>
                                <a:xfrm>
                                  <a:off x="206375" y="482600"/>
                                  <a:ext cx="190500" cy="1809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0500" h="180975">
                                      <a:moveTo>
                                        <a:pt x="0" y="180975"/>
                                      </a:moveTo>
                                      <a:lnTo>
                                        <a:pt x="95250" y="0"/>
                                      </a:lnTo>
                                      <a:lnTo>
                                        <a:pt x="190500" y="180975"/>
                                      </a:lnTo>
                                      <a:lnTo>
                                        <a:pt x="0" y="18097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03" name="Graphic 603"/>
                              <wps:cNvSpPr/>
                              <wps:spPr>
                                <a:xfrm>
                                  <a:off x="349250" y="6350"/>
                                  <a:ext cx="180975" cy="1809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0975" h="180975">
                                      <a:moveTo>
                                        <a:pt x="90424" y="0"/>
                                      </a:moveTo>
                                      <a:lnTo>
                                        <a:pt x="0" y="180975"/>
                                      </a:lnTo>
                                      <a:lnTo>
                                        <a:pt x="180975" y="180975"/>
                                      </a:lnTo>
                                      <a:lnTo>
                                        <a:pt x="904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C526D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04" name="Graphic 604"/>
                              <wps:cNvSpPr/>
                              <wps:spPr>
                                <a:xfrm>
                                  <a:off x="349250" y="6350"/>
                                  <a:ext cx="180975" cy="1809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0975" h="180975">
                                      <a:moveTo>
                                        <a:pt x="0" y="180975"/>
                                      </a:moveTo>
                                      <a:lnTo>
                                        <a:pt x="90424" y="0"/>
                                      </a:lnTo>
                                      <a:lnTo>
                                        <a:pt x="180975" y="180975"/>
                                      </a:lnTo>
                                      <a:lnTo>
                                        <a:pt x="0" y="18097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1C2B5B" id="Group 592" o:spid="_x0000_s1026" style="width:52.75pt;height:52.75pt;mso-position-horizontal-relative:char;mso-position-vertical-relative:line" coordsize="6699,66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">
                      <v:shape id="Graphic 593" o:spid="_x0000_s1027" style="position:absolute;left:2730;top:2349;width:1905;height:1905;visibility:visible;mso-wrap-style:square;v-text-anchor:top" coordsize="19050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" path="m95250,l58165,7493,27812,27940,7492,58166,,95250r7492,37084l27812,162687r30353,20319l95250,190500r37084,-7494l162560,162687r20446,-30353l190500,95250,183006,58166,162560,27940,132334,7493,95250,xe" fillcolor="#1e9fac" stroked="f">
                        <v:path arrowok="t"/>
                      </v:shape>
                      <v:shape id="Graphic 594" o:spid="_x0000_s1028" style="position:absolute;left:2730;top:2349;width:1905;height:1905;visibility:visible;mso-wrap-style:square;v-text-anchor:top" coordsize="19050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" path="m,95250l7492,58166,27812,27940,58165,7493,95250,r37084,7493l162560,27940r20446,30226l190500,95250r-7494,37084l162560,162687r-30226,20319l95250,190500,58165,183006,27812,162687,7492,132334,,95250xe" filled="f" strokecolor="#002c5f" strokeweight="1pt">
                        <v:path arrowok="t"/>
                      </v:shape>
                      <v:shape id="Graphic 595" o:spid="_x0000_s1029" style="position:absolute;left:825;top:825;width:1905;height:1905;visibility:visible;mso-wrap-style:square;v-text-anchor:top" coordsize="19050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" path="m95250,l58165,7493,27812,27940,7492,58166,,95250r7492,37084l27812,162687r30353,20319l95250,190500r37083,-7494l162559,162687r20447,-30353l190500,95250,183006,58166,162559,27940,132333,7493,95250,xe" fillcolor="#fc526d" stroked="f">
                        <v:path arrowok="t"/>
                      </v:shape>
                      <v:shape id="Graphic 596" o:spid="_x0000_s1030" style="position:absolute;left:825;top:825;width:1905;height:1905;visibility:visible;mso-wrap-style:square;v-text-anchor:top" coordsize="19050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" path="m,95250l7492,58166,27812,27940,58165,7493,95250,r37083,7493l162559,27940r20447,30226l190500,95250r-7494,37084l162559,162687r-30226,20319l95250,190500,58165,183006,27812,162687,7492,132334,,95250xe" filled="f" strokecolor="#002c5f" strokeweight="1pt">
                        <v:path arrowok="t"/>
                      </v:shape>
                      <v:shape id="Graphic 597" o:spid="_x0000_s1031" style="position:absolute;left:4730;top:3873;width:1905;height:1905;visibility:visible;mso-wrap-style:square;v-text-anchor:top" coordsize="19050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" path="m95250,l58165,7493,27812,27940,7492,58166,,95250r7492,37084l27812,162687r30353,20319l95250,190500r37084,-7494l162560,162687r20446,-30353l190500,95250,183006,58166,162560,27940,132334,7493,95250,xe" fillcolor="#1e9fac" stroked="f">
                        <v:path arrowok="t"/>
                      </v:shape>
                      <v:shape id="Graphic 598" o:spid="_x0000_s1032" style="position:absolute;left:4730;top:3873;width:1905;height:1905;visibility:visible;mso-wrap-style:square;v-text-anchor:top" coordsize="19050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" path="m,95250l7492,58166,27812,27940,58165,7493,95250,r37084,7493l162560,27940r20446,30226l190500,95250r-7494,37084l162560,162687r-30226,20319l95250,190500,58165,183006,27812,162687,7492,132334,,95250xe" filled="f" strokecolor="#002c5f" strokeweight="1pt">
                        <v:path arrowok="t"/>
                      </v:shape>
                      <v:shape id="Graphic 599" o:spid="_x0000_s1033" style="position:absolute;left:63;top:2921;width:1905;height:1905;visibility:visible;mso-wrap-style:square;v-text-anchor:top" coordsize="19050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" path="m95250,l58165,7493,27812,27940,7492,58166,,95250r7492,37084l27812,162687r30353,20319l95250,190500r37083,-7494l162559,162687r20447,-30353l190500,95250,183006,58166,162559,27940,132333,7493,95250,xe" fillcolor="#fc526d" stroked="f">
                        <v:path arrowok="t"/>
                      </v:shape>
                      <v:shape id="Graphic 600" o:spid="_x0000_s1034" style="position:absolute;left:63;top:2921;width:1905;height:1905;visibility:visible;mso-wrap-style:square;v-text-anchor:top" coordsize="19050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" path="m,95250l7492,58166,27812,27940,58165,7493,95250,r37083,7493l162559,27940r20447,30226l190500,95250r-7494,37084l162559,162687r-30226,20319l95250,190500,58165,183006,27812,162687,7492,132334,,95250xe" filled="f" strokecolor="#002c5f" strokeweight="1pt">
                        <v:path arrowok="t"/>
                      </v:shape>
                      <v:shape id="Graphic 601" o:spid="_x0000_s1035" style="position:absolute;left:2063;top:4826;width:1905;height:1809;visibility:visible;mso-wrap-style:square;v-text-anchor:top" coordsize="190500,180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" path="m95250,l,180975r190500,l95250,xe" fillcolor="#fc526d" stroked="f">
                        <v:path arrowok="t"/>
                      </v:shape>
                      <v:shape id="Graphic 602" o:spid="_x0000_s1036" style="position:absolute;left:2063;top:4826;width:1905;height:1809;visibility:visible;mso-wrap-style:square;v-text-anchor:top" coordsize="190500,180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" path="m,180975l95250,r95250,180975l,180975xe" filled="f" strokecolor="#002c5f" strokeweight="1pt">
                        <v:path arrowok="t"/>
                      </v:shape>
                      <v:shape id="Graphic 603" o:spid="_x0000_s1037" style="position:absolute;left:3492;top:63;width:1810;height:1810;visibility:visible;mso-wrap-style:square;v-text-anchor:top" coordsize="180975,180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" path="m90424,l,180975r180975,l90424,xe" fillcolor="#fc526d" stroked="f">
                        <v:path arrowok="t"/>
                      </v:shape>
                      <v:shape id="Graphic 604" o:spid="_x0000_s1038" style="position:absolute;left:3492;top:63;width:1810;height:1810;visibility:visible;mso-wrap-style:square;v-text-anchor:top" coordsize="180975,180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" path="m,180975l90424,r90551,180975l,180975xe" filled="f" strokecolor="#002c5f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z w:val="20"/>
              </w:rPr>
              <w:tab/>
            </w:r>
            <w:r>
              <w:rPr>
                <w:noProof/>
                <w:position w:val="1"/>
                <w:sz w:val="20"/>
              </w:rPr>
              <w:drawing>
                <wp:inline distT="0" distB="0" distL="0" distR="0">
                  <wp:extent cx="856318" cy="352044"/>
                  <wp:effectExtent l="0" t="0" r="0" b="0"/>
                  <wp:docPr id="605" name="Image 6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5" name="Image 605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6318" cy="352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9" w:type="dxa"/>
            <w:gridSpan w:val="12"/>
          </w:tcPr>
          <w:p w:rsidR="00101DB5" w:rsidRDefault="001C1F96">
            <w:pPr>
              <w:pStyle w:val="TableParagraph"/>
              <w:spacing w:before="54"/>
              <w:ind w:left="167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whole.</w:t>
            </w:r>
          </w:p>
          <w:p w:rsidR="00101DB5" w:rsidRDefault="001C1F96">
            <w:pPr>
              <w:pStyle w:val="TableParagraph"/>
              <w:spacing w:before="4" w:line="339" w:lineRule="exact"/>
              <w:ind w:left="167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part.</w:t>
            </w:r>
          </w:p>
          <w:p w:rsidR="00101DB5" w:rsidRDefault="001C1F96">
            <w:pPr>
              <w:pStyle w:val="TableParagraph"/>
              <w:spacing w:line="339" w:lineRule="exact"/>
              <w:ind w:left="167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71296" behindDoc="1" locked="0" layoutInCell="1" allowOverlap="1">
                      <wp:simplePos x="0" y="0"/>
                      <wp:positionH relativeFrom="column">
                        <wp:posOffset>106806</wp:posOffset>
                      </wp:positionH>
                      <wp:positionV relativeFrom="paragraph">
                        <wp:posOffset>259285</wp:posOffset>
                      </wp:positionV>
                      <wp:extent cx="939800" cy="930275"/>
                      <wp:effectExtent l="0" t="0" r="0" b="0"/>
                      <wp:wrapNone/>
                      <wp:docPr id="606" name="Group 6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39800" cy="930275"/>
                                <a:chOff x="0" y="0"/>
                                <a:chExt cx="939800" cy="9302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7" name="Image 607"/>
                                <pic:cNvPicPr/>
                              </pic:nvPicPr>
                              <pic:blipFill>
                                <a:blip r:embed="rId3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39634" cy="9301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8" name="Image 608"/>
                                <pic:cNvPicPr/>
                              </pic:nvPicPr>
                              <pic:blipFill>
                                <a:blip r:embed="rId4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8907" y="730768"/>
                                  <a:ext cx="110109" cy="1031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9" name="Image 609"/>
                                <pic:cNvPicPr/>
                              </pic:nvPicPr>
                              <pic:blipFill>
                                <a:blip r:embed="rId4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082" y="620454"/>
                                  <a:ext cx="110109" cy="1008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73F7277" id="Group 606" o:spid="_x0000_s1026" style="position:absolute;margin-left:8.4pt;margin-top:20.4pt;width:74pt;height:73.25pt;z-index:-22045184;mso-wrap-distance-left:0;mso-wrap-distance-right:0" coordsize="9398,93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">
                      <v:shape id="Image 607" o:spid="_x0000_s1027" type="#_x0000_t75" style="position:absolute;width:9396;height:9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">
                        <v:imagedata r:id="rId308" o:title=""/>
                      </v:shape>
                      <v:shape id="Image 608" o:spid="_x0000_s1028" type="#_x0000_t75" style="position:absolute;left:1489;top:7307;width:1101;height:1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">
                        <v:imagedata r:id="rId452" o:title=""/>
                      </v:shape>
                      <v:shape id="Image 609" o:spid="_x0000_s1029" type="#_x0000_t75" style="position:absolute;left:1520;top:6204;width:1101;height:1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">
                        <v:imagedata r:id="rId452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part.</w:t>
            </w:r>
          </w:p>
          <w:p w:rsidR="00101DB5" w:rsidRDefault="001C1F96">
            <w:pPr>
              <w:pStyle w:val="TableParagraph"/>
              <w:spacing w:before="227"/>
              <w:ind w:left="849"/>
              <w:rPr>
                <w:sz w:val="24"/>
              </w:rPr>
            </w:pPr>
            <w:r>
              <w:rPr>
                <w:color w:val="002C5F"/>
                <w:spacing w:val="-10"/>
                <w:w w:val="105"/>
                <w:sz w:val="24"/>
              </w:rPr>
              <w:t>6</w:t>
            </w:r>
          </w:p>
          <w:p w:rsidR="00101DB5" w:rsidRDefault="001C1F96">
            <w:pPr>
              <w:pStyle w:val="TableParagraph"/>
              <w:spacing w:before="163"/>
              <w:ind w:right="924"/>
              <w:jc w:val="right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1271808" behindDoc="1" locked="0" layoutInCell="1" allowOverlap="1">
                      <wp:simplePos x="0" y="0"/>
                      <wp:positionH relativeFrom="column">
                        <wp:posOffset>1136777</wp:posOffset>
                      </wp:positionH>
                      <wp:positionV relativeFrom="paragraph">
                        <wp:posOffset>10142</wp:posOffset>
                      </wp:positionV>
                      <wp:extent cx="843915" cy="856615"/>
                      <wp:effectExtent l="0" t="0" r="0" b="0"/>
                      <wp:wrapNone/>
                      <wp:docPr id="610" name="Group 6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43915" cy="856615"/>
                                <a:chOff x="0" y="0"/>
                                <a:chExt cx="843915" cy="8566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1" name="Image 611"/>
                                <pic:cNvPicPr/>
                              </pic:nvPicPr>
                              <pic:blipFill>
                                <a:blip r:embed="rId3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43648" cy="8562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A2AFACE" id="Group 610" o:spid="_x0000_s1026" style="position:absolute;margin-left:89.5pt;margin-top:.8pt;width:66.45pt;height:67.45pt;z-index:-22044672;mso-wrap-distance-left:0;mso-wrap-distance-right:0" coordsize="8439,85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">
                      <v:shape id="Image 611" o:spid="_x0000_s1027" type="#_x0000_t75" style="position:absolute;width:8436;height:8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">
                        <v:imagedata r:id="rId308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10"/>
              </w:rPr>
              <w:t>6</w:t>
            </w:r>
          </w:p>
          <w:p w:rsidR="00101DB5" w:rsidRDefault="00101DB5">
            <w:pPr>
              <w:pStyle w:val="TableParagraph"/>
              <w:spacing w:before="226"/>
              <w:rPr>
                <w:b/>
              </w:rPr>
            </w:pPr>
          </w:p>
          <w:p w:rsidR="00101DB5" w:rsidRDefault="001C1F96">
            <w:pPr>
              <w:pStyle w:val="TableParagraph"/>
              <w:ind w:right="541"/>
              <w:jc w:val="right"/>
            </w:pPr>
            <w:r>
              <w:rPr>
                <w:color w:val="002C5F"/>
                <w:spacing w:val="-10"/>
              </w:rPr>
              <w:t>4</w:t>
            </w:r>
          </w:p>
        </w:tc>
        <w:tc>
          <w:tcPr>
            <w:tcW w:w="3529" w:type="dxa"/>
          </w:tcPr>
          <w:p w:rsidR="00101DB5" w:rsidRDefault="001C1F96">
            <w:pPr>
              <w:pStyle w:val="TableParagraph"/>
              <w:spacing w:before="54"/>
              <w:ind w:left="202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subtract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before="4"/>
              <w:ind w:left="202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before="335" w:line="339" w:lineRule="exact"/>
              <w:ind w:left="1275"/>
              <w:rPr>
                <w:sz w:val="28"/>
              </w:rPr>
            </w:pP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4</w:t>
            </w:r>
          </w:p>
          <w:p w:rsidR="00101DB5" w:rsidRDefault="001C1F96">
            <w:pPr>
              <w:pStyle w:val="TableParagraph"/>
              <w:spacing w:line="339" w:lineRule="exact"/>
              <w:ind w:left="1275"/>
              <w:rPr>
                <w:sz w:val="28"/>
              </w:rPr>
            </w:pP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2</w:t>
            </w:r>
          </w:p>
          <w:p w:rsidR="00101DB5" w:rsidRDefault="001C1F96">
            <w:pPr>
              <w:pStyle w:val="TableParagraph"/>
              <w:spacing w:before="328" w:line="339" w:lineRule="exact"/>
              <w:ind w:left="1275"/>
              <w:rPr>
                <w:sz w:val="28"/>
              </w:rPr>
            </w:pP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2</w:t>
            </w:r>
          </w:p>
          <w:p w:rsidR="00101DB5" w:rsidRDefault="001C1F96">
            <w:pPr>
              <w:pStyle w:val="TableParagraph"/>
              <w:spacing w:line="339" w:lineRule="exact"/>
              <w:ind w:left="1275"/>
              <w:rPr>
                <w:sz w:val="28"/>
              </w:rPr>
            </w:pP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4</w:t>
            </w:r>
          </w:p>
        </w:tc>
      </w:tr>
      <w:tr w:rsidR="00101DB5">
        <w:trPr>
          <w:trHeight w:val="1341"/>
        </w:trPr>
        <w:tc>
          <w:tcPr>
            <w:tcW w:w="3528" w:type="dxa"/>
            <w:vMerge w:val="restart"/>
          </w:tcPr>
          <w:p w:rsidR="00101DB5" w:rsidRDefault="001C1F96">
            <w:pPr>
              <w:pStyle w:val="TableParagraph"/>
              <w:spacing w:before="56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7"/>
                <w:sz w:val="28"/>
              </w:rPr>
              <w:t>Take</w:t>
            </w:r>
            <w:r>
              <w:rPr>
                <w:b/>
                <w:color w:val="002C5F"/>
                <w:spacing w:val="-12"/>
                <w:sz w:val="28"/>
              </w:rPr>
              <w:t xml:space="preserve"> </w:t>
            </w:r>
            <w:r>
              <w:rPr>
                <w:b/>
                <w:color w:val="002C5F"/>
                <w:spacing w:val="-4"/>
                <w:sz w:val="28"/>
              </w:rPr>
              <w:t>away</w:t>
            </w:r>
          </w:p>
          <w:p w:rsidR="00101DB5" w:rsidRDefault="001C1F96">
            <w:pPr>
              <w:pStyle w:val="TableParagraph"/>
              <w:spacing w:before="336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quantity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is </w:t>
            </w:r>
            <w:r>
              <w:rPr>
                <w:color w:val="002C5F"/>
                <w:spacing w:val="-2"/>
                <w:sz w:val="28"/>
              </w:rPr>
              <w:t>decreased.</w:t>
            </w:r>
          </w:p>
        </w:tc>
        <w:tc>
          <w:tcPr>
            <w:tcW w:w="3529" w:type="dxa"/>
            <w:vMerge w:val="restart"/>
          </w:tcPr>
          <w:p w:rsidR="00101DB5" w:rsidRDefault="001C1F96">
            <w:pPr>
              <w:pStyle w:val="TableParagraph"/>
              <w:spacing w:before="56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72320" behindDoc="1" locked="0" layoutInCell="1" allowOverlap="1">
                      <wp:simplePos x="0" y="0"/>
                      <wp:positionH relativeFrom="column">
                        <wp:posOffset>96406</wp:posOffset>
                      </wp:positionH>
                      <wp:positionV relativeFrom="paragraph">
                        <wp:posOffset>218625</wp:posOffset>
                      </wp:positionV>
                      <wp:extent cx="2047875" cy="981075"/>
                      <wp:effectExtent l="0" t="0" r="0" b="0"/>
                      <wp:wrapNone/>
                      <wp:docPr id="612" name="Group 6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47875" cy="981075"/>
                                <a:chOff x="0" y="0"/>
                                <a:chExt cx="2047875" cy="9810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3" name="Image 613"/>
                                <pic:cNvPicPr/>
                              </pic:nvPicPr>
                              <pic:blipFill>
                                <a:blip r:embed="rId4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79334" y="657652"/>
                                  <a:ext cx="119137" cy="1216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4" name="Image 614"/>
                                <pic:cNvPicPr/>
                              </pic:nvPicPr>
                              <pic:blipFill>
                                <a:blip r:embed="rId2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50124" y="630382"/>
                                  <a:ext cx="848588" cy="3503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5" name="Image 615"/>
                                <pic:cNvPicPr/>
                              </pic:nvPicPr>
                              <pic:blipFill>
                                <a:blip r:embed="rId4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44434" y="659758"/>
                                  <a:ext cx="119137" cy="1237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6" name="Image 616"/>
                                <pic:cNvPicPr/>
                              </pic:nvPicPr>
                              <pic:blipFill>
                                <a:blip r:embed="rId4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07502" y="659760"/>
                                  <a:ext cx="121226" cy="1216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7" name="Image 617"/>
                                <pic:cNvPicPr/>
                              </pic:nvPicPr>
                              <pic:blipFill>
                                <a:blip r:embed="rId4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76793" y="661856"/>
                                  <a:ext cx="121226" cy="1216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8" name="Image 618"/>
                                <pic:cNvPicPr/>
                              </pic:nvPicPr>
                              <pic:blipFill>
                                <a:blip r:embed="rId4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26449" y="838068"/>
                                  <a:ext cx="121226" cy="1216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9" name="Image 619"/>
                                <pic:cNvPicPr/>
                              </pic:nvPicPr>
                              <pic:blipFill>
                                <a:blip r:embed="rId4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47074" y="735273"/>
                                  <a:ext cx="119137" cy="1237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0" name="Image 620"/>
                                <pic:cNvPicPr/>
                              </pic:nvPicPr>
                              <pic:blipFill>
                                <a:blip r:embed="rId4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64814" cy="5911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1" name="Image 621"/>
                                <pic:cNvPicPr/>
                              </pic:nvPicPr>
                              <pic:blipFill>
                                <a:blip r:embed="rId4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82787" y="714876"/>
                                  <a:ext cx="247065" cy="2098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B9C1883" id="Group 612" o:spid="_x0000_s1026" style="position:absolute;margin-left:7.6pt;margin-top:17.2pt;width:161.25pt;height:77.25pt;z-index:-22044160;mso-wrap-distance-left:0;mso-wrap-distance-right:0" coordsize="20478,98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">
                      <v:shape id="Image 613" o:spid="_x0000_s1027" type="#_x0000_t75" style="position:absolute;left:8793;top:6576;width:1191;height:1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">
                        <v:imagedata r:id="rId457" o:title=""/>
                      </v:shape>
                      <v:shape id="Image 614" o:spid="_x0000_s1028" type="#_x0000_t75" style="position:absolute;left:8501;top:6303;width:8486;height:3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">
                        <v:imagedata r:id="rId237" o:title=""/>
                      </v:shape>
                      <v:shape id="Image 615" o:spid="_x0000_s1029" type="#_x0000_t75" style="position:absolute;left:10444;top:6597;width:1191;height:1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">
                        <v:imagedata r:id="rId458" o:title=""/>
                      </v:shape>
                      <v:shape id="Image 616" o:spid="_x0000_s1030" type="#_x0000_t75" style="position:absolute;left:12075;top:6597;width:1212;height:1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">
                        <v:imagedata r:id="rId458" o:title=""/>
                      </v:shape>
                      <v:shape id="Image 617" o:spid="_x0000_s1031" type="#_x0000_t75" style="position:absolute;left:13767;top:6618;width:1213;height:1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">
                        <v:imagedata r:id="rId458" o:title=""/>
                      </v:shape>
                      <v:shape id="Image 618" o:spid="_x0000_s1032" type="#_x0000_t75" style="position:absolute;left:19264;top:8380;width:1212;height:1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">
                        <v:imagedata r:id="rId458" o:title=""/>
                      </v:shape>
                      <v:shape id="Image 619" o:spid="_x0000_s1033" type="#_x0000_t75" style="position:absolute;left:18470;top:7352;width:1192;height:1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">
                        <v:imagedata r:id="rId458" o:title=""/>
                      </v:shape>
                      <v:shape id="Image 620" o:spid="_x0000_s1034" type="#_x0000_t75" style="position:absolute;width:16648;height:5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">
                        <v:imagedata r:id="rId459" o:title=""/>
                      </v:shape>
                      <v:shape id="Image 621" o:spid="_x0000_s1035" type="#_x0000_t75" style="position:absolute;left:15827;top:7148;width:2471;height:2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">
                        <v:imagedata r:id="rId460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72832" behindDoc="1" locked="0" layoutInCell="1" allowOverlap="1">
                      <wp:simplePos x="0" y="0"/>
                      <wp:positionH relativeFrom="column">
                        <wp:posOffset>183642</wp:posOffset>
                      </wp:positionH>
                      <wp:positionV relativeFrom="paragraph">
                        <wp:posOffset>1282243</wp:posOffset>
                      </wp:positionV>
                      <wp:extent cx="1743075" cy="422275"/>
                      <wp:effectExtent l="0" t="0" r="0" b="0"/>
                      <wp:wrapNone/>
                      <wp:docPr id="622" name="Group 6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43075" cy="422275"/>
                                <a:chOff x="0" y="0"/>
                                <a:chExt cx="1743075" cy="4222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3" name="Image 623"/>
                                <pic:cNvPicPr/>
                              </pic:nvPicPr>
                              <pic:blipFill>
                                <a:blip r:embed="rId4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0357"/>
                                  <a:ext cx="1743074" cy="3518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24" name="Graphic 624"/>
                              <wps:cNvSpPr/>
                              <wps:spPr>
                                <a:xfrm>
                                  <a:off x="357124" y="0"/>
                                  <a:ext cx="405765" cy="76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5765" h="76200">
                                      <a:moveTo>
                                        <a:pt x="329438" y="44373"/>
                                      </a:moveTo>
                                      <a:lnTo>
                                        <a:pt x="329184" y="31699"/>
                                      </a:lnTo>
                                      <a:lnTo>
                                        <a:pt x="0" y="35890"/>
                                      </a:lnTo>
                                      <a:lnTo>
                                        <a:pt x="127" y="48577"/>
                                      </a:lnTo>
                                      <a:lnTo>
                                        <a:pt x="329438" y="44373"/>
                                      </a:lnTo>
                                      <a:close/>
                                    </a:path>
                                    <a:path w="405765" h="76200">
                                      <a:moveTo>
                                        <a:pt x="405511" y="37058"/>
                                      </a:moveTo>
                                      <a:lnTo>
                                        <a:pt x="394081" y="31534"/>
                                      </a:lnTo>
                                      <a:lnTo>
                                        <a:pt x="328803" y="0"/>
                                      </a:lnTo>
                                      <a:lnTo>
                                        <a:pt x="329184" y="31699"/>
                                      </a:lnTo>
                                      <a:lnTo>
                                        <a:pt x="329311" y="35890"/>
                                      </a:lnTo>
                                      <a:lnTo>
                                        <a:pt x="329438" y="44373"/>
                                      </a:lnTo>
                                      <a:lnTo>
                                        <a:pt x="329819" y="76085"/>
                                      </a:lnTo>
                                      <a:lnTo>
                                        <a:pt x="405511" y="3705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20D4C74" id="Group 622" o:spid="_x0000_s1026" style="position:absolute;margin-left:14.45pt;margin-top:100.95pt;width:137.25pt;height:33.25pt;z-index:-22043648;mso-wrap-distance-left:0;mso-wrap-distance-right:0" coordsize="17430,42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">
                      <v:shape id="Image 623" o:spid="_x0000_s1027" type="#_x0000_t75" style="position:absolute;top:703;width:17430;height:3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">
                        <v:imagedata r:id="rId462" o:title=""/>
                      </v:shape>
                      <v:shape id="Graphic 624" o:spid="_x0000_s1028" style="position:absolute;left:3571;width:4057;height:762;visibility:visible;mso-wrap-style:square;v-text-anchor:top" coordsize="405765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" path="m329438,44373r-254,-12674l,35890,127,48577,329438,44373xem405511,37058l394081,31534,328803,r381,31699l329311,35890r127,8483l329819,76085,405511,37058xe" fillcolor="#002c5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First…</w:t>
            </w:r>
            <w:r>
              <w:rPr>
                <w:color w:val="002C5F"/>
                <w:spacing w:val="5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Then…</w:t>
            </w:r>
            <w:r>
              <w:rPr>
                <w:color w:val="002C5F"/>
                <w:spacing w:val="40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Now…</w:t>
            </w:r>
          </w:p>
        </w:tc>
        <w:tc>
          <w:tcPr>
            <w:tcW w:w="3499" w:type="dxa"/>
            <w:gridSpan w:val="12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6"/>
              <w:ind w:left="167"/>
              <w:rPr>
                <w:sz w:val="28"/>
              </w:rPr>
            </w:pP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start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at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before="10" w:line="232" w:lineRule="auto"/>
              <w:ind w:left="167" w:right="1766"/>
              <w:rPr>
                <w:sz w:val="28"/>
              </w:rPr>
            </w:pP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jump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back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 I land on …</w:t>
            </w:r>
          </w:p>
        </w:tc>
        <w:tc>
          <w:tcPr>
            <w:tcW w:w="3529" w:type="dxa"/>
            <w:vMerge w:val="restart"/>
          </w:tcPr>
          <w:p w:rsidR="00101DB5" w:rsidRDefault="001C1F96">
            <w:pPr>
              <w:pStyle w:val="TableParagraph"/>
              <w:spacing w:before="56"/>
              <w:ind w:left="202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minus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before="4"/>
              <w:ind w:left="202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before="336" w:line="339" w:lineRule="exact"/>
              <w:ind w:left="1275"/>
              <w:rPr>
                <w:sz w:val="28"/>
              </w:rPr>
            </w:pP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4</w:t>
            </w:r>
          </w:p>
          <w:p w:rsidR="00101DB5" w:rsidRDefault="001C1F96">
            <w:pPr>
              <w:pStyle w:val="TableParagraph"/>
              <w:spacing w:line="339" w:lineRule="exact"/>
              <w:ind w:left="1275"/>
              <w:rPr>
                <w:sz w:val="28"/>
              </w:rPr>
            </w:pP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2</w:t>
            </w:r>
          </w:p>
          <w:p w:rsidR="00101DB5" w:rsidRDefault="001C1F96">
            <w:pPr>
              <w:pStyle w:val="TableParagraph"/>
              <w:spacing w:before="328" w:line="339" w:lineRule="exact"/>
              <w:ind w:left="1275"/>
              <w:rPr>
                <w:sz w:val="28"/>
              </w:rPr>
            </w:pP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2</w:t>
            </w:r>
          </w:p>
          <w:p w:rsidR="00101DB5" w:rsidRDefault="001C1F96">
            <w:pPr>
              <w:pStyle w:val="TableParagraph"/>
              <w:spacing w:line="339" w:lineRule="exact"/>
              <w:ind w:left="1275"/>
              <w:rPr>
                <w:sz w:val="28"/>
              </w:rPr>
            </w:pP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4</w:t>
            </w:r>
          </w:p>
        </w:tc>
      </w:tr>
      <w:tr w:rsidR="00101DB5">
        <w:trPr>
          <w:trHeight w:val="281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529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18" w:type="dxa"/>
            <w:tcBorders>
              <w:top w:val="nil"/>
              <w:bottom w:val="nil"/>
              <w:right w:val="single" w:sz="4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14" w:type="dxa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</w:tcPr>
          <w:p w:rsidR="00101DB5" w:rsidRDefault="001C1F96">
            <w:pPr>
              <w:pStyle w:val="TableParagraph"/>
              <w:spacing w:before="13" w:line="249" w:lineRule="exact"/>
              <w:ind w:left="125"/>
            </w:pPr>
            <w:r>
              <w:rPr>
                <w:color w:val="002C5F"/>
                <w:spacing w:val="-10"/>
              </w:rPr>
              <w:t>1</w:t>
            </w:r>
          </w:p>
        </w:tc>
        <w:tc>
          <w:tcPr>
            <w:tcW w:w="314" w:type="dxa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</w:tcPr>
          <w:p w:rsidR="00101DB5" w:rsidRDefault="001C1F96">
            <w:pPr>
              <w:pStyle w:val="TableParagraph"/>
              <w:spacing w:before="13" w:line="249" w:lineRule="exact"/>
              <w:ind w:left="128"/>
            </w:pPr>
            <w:r>
              <w:rPr>
                <w:color w:val="002C5F"/>
                <w:spacing w:val="-10"/>
              </w:rPr>
              <w:t>2</w:t>
            </w:r>
          </w:p>
        </w:tc>
        <w:tc>
          <w:tcPr>
            <w:tcW w:w="314" w:type="dxa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</w:tcPr>
          <w:p w:rsidR="00101DB5" w:rsidRDefault="001C1F96">
            <w:pPr>
              <w:pStyle w:val="TableParagraph"/>
              <w:spacing w:before="13" w:line="249" w:lineRule="exact"/>
              <w:ind w:left="128"/>
            </w:pPr>
            <w:r>
              <w:rPr>
                <w:color w:val="002C5F"/>
                <w:spacing w:val="-10"/>
              </w:rPr>
              <w:t>3</w:t>
            </w:r>
          </w:p>
        </w:tc>
        <w:tc>
          <w:tcPr>
            <w:tcW w:w="312" w:type="dxa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</w:tcPr>
          <w:p w:rsidR="00101DB5" w:rsidRDefault="001C1F96">
            <w:pPr>
              <w:pStyle w:val="TableParagraph"/>
              <w:spacing w:before="13" w:line="249" w:lineRule="exact"/>
              <w:ind w:left="129"/>
            </w:pPr>
            <w:r>
              <w:rPr>
                <w:color w:val="002C5F"/>
                <w:spacing w:val="-10"/>
              </w:rPr>
              <w:t>4</w:t>
            </w:r>
          </w:p>
        </w:tc>
        <w:tc>
          <w:tcPr>
            <w:tcW w:w="312" w:type="dxa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</w:tcPr>
          <w:p w:rsidR="00101DB5" w:rsidRDefault="001C1F96">
            <w:pPr>
              <w:pStyle w:val="TableParagraph"/>
              <w:spacing w:before="13" w:line="249" w:lineRule="exact"/>
              <w:ind w:left="133"/>
            </w:pPr>
            <w:r>
              <w:rPr>
                <w:color w:val="002C5F"/>
                <w:spacing w:val="-10"/>
              </w:rPr>
              <w:t>5</w:t>
            </w:r>
          </w:p>
        </w:tc>
        <w:tc>
          <w:tcPr>
            <w:tcW w:w="310" w:type="dxa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</w:tcPr>
          <w:p w:rsidR="00101DB5" w:rsidRDefault="001C1F96">
            <w:pPr>
              <w:pStyle w:val="TableParagraph"/>
              <w:spacing w:before="13" w:line="249" w:lineRule="exact"/>
              <w:ind w:left="136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1273344" behindDoc="1" locked="0" layoutInCell="1" allowOverlap="1">
                      <wp:simplePos x="0" y="0"/>
                      <wp:positionH relativeFrom="column">
                        <wp:posOffset>14985</wp:posOffset>
                      </wp:positionH>
                      <wp:positionV relativeFrom="paragraph">
                        <wp:posOffset>4465</wp:posOffset>
                      </wp:positionV>
                      <wp:extent cx="176530" cy="186055"/>
                      <wp:effectExtent l="0" t="0" r="0" b="0"/>
                      <wp:wrapNone/>
                      <wp:docPr id="625" name="Group 6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6530" cy="186055"/>
                                <a:chOff x="0" y="0"/>
                                <a:chExt cx="176530" cy="1860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6" name="Image 626"/>
                                <pic:cNvPicPr/>
                              </pic:nvPicPr>
                              <pic:blipFill>
                                <a:blip r:embed="rId4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5996" cy="1857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189483F" id="Group 625" o:spid="_x0000_s1026" style="position:absolute;margin-left:1.2pt;margin-top:.35pt;width:13.9pt;height:14.65pt;z-index:-22043136;mso-wrap-distance-left:0;mso-wrap-distance-right:0" coordsize="176530,1860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">
                      <v:shape id="Image 626" o:spid="_x0000_s1027" type="#_x0000_t75" style="position:absolute;width:175996;height:185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">
                        <v:imagedata r:id="rId464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10"/>
              </w:rPr>
              <w:t>6</w:t>
            </w:r>
          </w:p>
        </w:tc>
        <w:tc>
          <w:tcPr>
            <w:tcW w:w="310" w:type="dxa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</w:tcPr>
          <w:p w:rsidR="00101DB5" w:rsidRDefault="001C1F96">
            <w:pPr>
              <w:pStyle w:val="TableParagraph"/>
              <w:spacing w:before="13" w:line="249" w:lineRule="exact"/>
              <w:ind w:left="143"/>
            </w:pPr>
            <w:r>
              <w:rPr>
                <w:color w:val="002C5F"/>
                <w:spacing w:val="-10"/>
              </w:rPr>
              <w:t>7</w:t>
            </w:r>
          </w:p>
        </w:tc>
        <w:tc>
          <w:tcPr>
            <w:tcW w:w="311" w:type="dxa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</w:tcPr>
          <w:p w:rsidR="00101DB5" w:rsidRDefault="001C1F96">
            <w:pPr>
              <w:pStyle w:val="TableParagraph"/>
              <w:spacing w:before="13" w:line="249" w:lineRule="exact"/>
              <w:ind w:left="148"/>
            </w:pPr>
            <w:r>
              <w:rPr>
                <w:color w:val="002C5F"/>
                <w:spacing w:val="-10"/>
              </w:rPr>
              <w:t>8</w:t>
            </w:r>
          </w:p>
        </w:tc>
        <w:tc>
          <w:tcPr>
            <w:tcW w:w="310" w:type="dxa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</w:tcPr>
          <w:p w:rsidR="00101DB5" w:rsidRDefault="001C1F96">
            <w:pPr>
              <w:pStyle w:val="TableParagraph"/>
              <w:spacing w:before="13" w:line="249" w:lineRule="exact"/>
              <w:ind w:left="153"/>
            </w:pPr>
            <w:r>
              <w:rPr>
                <w:color w:val="002C5F"/>
                <w:spacing w:val="-10"/>
              </w:rPr>
              <w:t>9</w:t>
            </w:r>
          </w:p>
        </w:tc>
        <w:tc>
          <w:tcPr>
            <w:tcW w:w="310" w:type="dxa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</w:tcPr>
          <w:p w:rsidR="00101DB5" w:rsidRDefault="001C1F96">
            <w:pPr>
              <w:pStyle w:val="TableParagraph"/>
              <w:spacing w:before="13" w:line="249" w:lineRule="exact"/>
              <w:ind w:left="102" w:right="-29"/>
            </w:pPr>
            <w:r>
              <w:rPr>
                <w:color w:val="002C5F"/>
                <w:spacing w:val="-5"/>
              </w:rPr>
              <w:t>10</w:t>
            </w:r>
          </w:p>
        </w:tc>
        <w:tc>
          <w:tcPr>
            <w:tcW w:w="164" w:type="dxa"/>
            <w:tcBorders>
              <w:top w:val="nil"/>
              <w:left w:val="single" w:sz="4" w:space="0" w:color="002C5F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529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1119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529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499" w:type="dxa"/>
            <w:gridSpan w:val="12"/>
            <w:tcBorders>
              <w:top w:val="nil"/>
            </w:tcBorders>
          </w:tcPr>
          <w:p w:rsidR="00101DB5" w:rsidRDefault="00101DB5">
            <w:pPr>
              <w:pStyle w:val="TableParagraph"/>
              <w:spacing w:before="29"/>
              <w:rPr>
                <w:b/>
                <w:sz w:val="11"/>
              </w:rPr>
            </w:pPr>
          </w:p>
          <w:p w:rsidR="00101DB5" w:rsidRDefault="001C1F96">
            <w:pPr>
              <w:pStyle w:val="TableParagraph"/>
              <w:ind w:left="128"/>
              <w:jc w:val="center"/>
              <w:rPr>
                <w:sz w:val="11"/>
              </w:rPr>
            </w:pPr>
            <w:r>
              <w:rPr>
                <w:rFonts w:ascii="Cambria Math" w:hAnsi="Cambria Math"/>
                <w:color w:val="00929F"/>
                <w:sz w:val="11"/>
              </w:rPr>
              <w:t>−</w:t>
            </w:r>
            <w:r>
              <w:rPr>
                <w:rFonts w:ascii="Cambria Math" w:hAnsi="Cambria Math"/>
                <w:color w:val="00929F"/>
                <w:spacing w:val="-4"/>
                <w:sz w:val="11"/>
              </w:rPr>
              <w:t xml:space="preserve"> </w:t>
            </w:r>
            <w:proofErr w:type="gramStart"/>
            <w:r>
              <w:rPr>
                <w:color w:val="00929F"/>
                <w:sz w:val="11"/>
              </w:rPr>
              <w:t>1</w:t>
            </w:r>
            <w:r>
              <w:rPr>
                <w:color w:val="00929F"/>
                <w:spacing w:val="48"/>
                <w:sz w:val="11"/>
              </w:rPr>
              <w:t xml:space="preserve">  </w:t>
            </w:r>
            <w:r>
              <w:rPr>
                <w:rFonts w:ascii="Cambria Math" w:hAnsi="Cambria Math"/>
                <w:color w:val="00929F"/>
                <w:spacing w:val="-5"/>
                <w:sz w:val="11"/>
              </w:rPr>
              <w:t>−</w:t>
            </w:r>
            <w:proofErr w:type="gramEnd"/>
            <w:r>
              <w:rPr>
                <w:color w:val="00929F"/>
                <w:spacing w:val="-5"/>
                <w:sz w:val="11"/>
              </w:rPr>
              <w:t>1</w:t>
            </w:r>
          </w:p>
          <w:p w:rsidR="00101DB5" w:rsidRDefault="001C1F96">
            <w:pPr>
              <w:pStyle w:val="TableParagraph"/>
              <w:ind w:left="260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1954530" cy="258445"/>
                      <wp:effectExtent l="9525" t="0" r="0" b="8254"/>
                      <wp:docPr id="627" name="Group 6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54530" cy="258445"/>
                                <a:chOff x="0" y="0"/>
                                <a:chExt cx="1954530" cy="258445"/>
                              </a:xfrm>
                            </wpg:grpSpPr>
                            <wps:wsp>
                              <wps:cNvPr id="628" name="Graphic 628"/>
                              <wps:cNvSpPr/>
                              <wps:spPr>
                                <a:xfrm>
                                  <a:off x="10" y="124879"/>
                                  <a:ext cx="1954530" cy="133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54530" h="133350">
                                      <a:moveTo>
                                        <a:pt x="197739" y="0"/>
                                      </a:moveTo>
                                      <a:lnTo>
                                        <a:pt x="197739" y="133095"/>
                                      </a:lnTo>
                                    </a:path>
                                    <a:path w="1954530" h="133350">
                                      <a:moveTo>
                                        <a:pt x="392557" y="0"/>
                                      </a:moveTo>
                                      <a:lnTo>
                                        <a:pt x="392557" y="133095"/>
                                      </a:lnTo>
                                    </a:path>
                                    <a:path w="1954530" h="133350">
                                      <a:moveTo>
                                        <a:pt x="587375" y="0"/>
                                      </a:moveTo>
                                      <a:lnTo>
                                        <a:pt x="587375" y="133095"/>
                                      </a:lnTo>
                                    </a:path>
                                    <a:path w="1954530" h="133350">
                                      <a:moveTo>
                                        <a:pt x="782320" y="0"/>
                                      </a:moveTo>
                                      <a:lnTo>
                                        <a:pt x="782320" y="133095"/>
                                      </a:lnTo>
                                    </a:path>
                                    <a:path w="1954530" h="133350">
                                      <a:moveTo>
                                        <a:pt x="977138" y="0"/>
                                      </a:moveTo>
                                      <a:lnTo>
                                        <a:pt x="977138" y="133095"/>
                                      </a:lnTo>
                                    </a:path>
                                    <a:path w="1954530" h="133350">
                                      <a:moveTo>
                                        <a:pt x="1172083" y="0"/>
                                      </a:moveTo>
                                      <a:lnTo>
                                        <a:pt x="1172083" y="133095"/>
                                      </a:lnTo>
                                    </a:path>
                                    <a:path w="1954530" h="133350">
                                      <a:moveTo>
                                        <a:pt x="1366901" y="0"/>
                                      </a:moveTo>
                                      <a:lnTo>
                                        <a:pt x="1366901" y="133095"/>
                                      </a:lnTo>
                                    </a:path>
                                    <a:path w="1954530" h="133350">
                                      <a:moveTo>
                                        <a:pt x="1561719" y="0"/>
                                      </a:moveTo>
                                      <a:lnTo>
                                        <a:pt x="1561719" y="133095"/>
                                      </a:lnTo>
                                    </a:path>
                                    <a:path w="1954530" h="133350">
                                      <a:moveTo>
                                        <a:pt x="1756664" y="0"/>
                                      </a:moveTo>
                                      <a:lnTo>
                                        <a:pt x="1756664" y="133095"/>
                                      </a:lnTo>
                                    </a:path>
                                    <a:path w="1954530" h="133350">
                                      <a:moveTo>
                                        <a:pt x="0" y="66547"/>
                                      </a:moveTo>
                                      <a:lnTo>
                                        <a:pt x="1954276" y="66547"/>
                                      </a:lnTo>
                                    </a:path>
                                    <a:path w="1954530" h="133350">
                                      <a:moveTo>
                                        <a:pt x="2794" y="0"/>
                                      </a:moveTo>
                                      <a:lnTo>
                                        <a:pt x="2794" y="133095"/>
                                      </a:lnTo>
                                    </a:path>
                                    <a:path w="1954530" h="133350">
                                      <a:moveTo>
                                        <a:pt x="1951481" y="0"/>
                                      </a:moveTo>
                                      <a:lnTo>
                                        <a:pt x="1951481" y="133095"/>
                                      </a:lnTo>
                                    </a:path>
                                  </a:pathLst>
                                </a:custGeom>
                                <a:ln w="5608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29" name="Image 629"/>
                                <pic:cNvPicPr/>
                              </pic:nvPicPr>
                              <pic:blipFill>
                                <a:blip r:embed="rId4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72551" y="0"/>
                                  <a:ext cx="404240" cy="1481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4FDEBB" id="Group 627" o:spid="_x0000_s1026" style="width:153.9pt;height:20.35pt;mso-position-horizontal-relative:char;mso-position-vertical-relative:line" coordsize="19545,2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">
                      <v:shape id="Graphic 628" o:spid="_x0000_s1027" style="position:absolute;top:1248;width:19545;height:1334;visibility:visible;mso-wrap-style:square;v-text-anchor:top" coordsize="1954530,133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" path="m197739,r,133095em392557,r,133095em587375,r,133095em782320,r,133095em977138,r,133095em1172083,r,133095em1366901,r,133095em1561719,r,133095em1756664,r,133095em,66547r1954276,em2794,r,133095em1951481,r,133095e" filled="f" strokecolor="#002c5f" strokeweight=".15578mm">
                        <v:path arrowok="t"/>
                      </v:shape>
                      <v:shape id="Image 629" o:spid="_x0000_s1028" type="#_x0000_t75" style="position:absolute;left:7725;width:4042;height:1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">
                        <v:imagedata r:id="rId466" o:title=""/>
                      </v:shape>
                      <w10:anchorlock/>
                    </v:group>
                  </w:pict>
                </mc:Fallback>
              </mc:AlternateContent>
            </w:r>
          </w:p>
          <w:p w:rsidR="00101DB5" w:rsidRDefault="001C1F96">
            <w:pPr>
              <w:pStyle w:val="TableParagraph"/>
              <w:tabs>
                <w:tab w:val="left" w:pos="537"/>
                <w:tab w:val="left" w:pos="844"/>
                <w:tab w:val="left" w:pos="1151"/>
                <w:tab w:val="left" w:pos="1463"/>
                <w:tab w:val="left" w:pos="1758"/>
                <w:tab w:val="left" w:pos="2068"/>
                <w:tab w:val="left" w:pos="2380"/>
                <w:tab w:val="left" w:pos="2683"/>
                <w:tab w:val="left" w:pos="2990"/>
              </w:tabs>
              <w:ind w:left="223"/>
              <w:rPr>
                <w:sz w:val="16"/>
              </w:rPr>
            </w:pPr>
            <w:r>
              <w:rPr>
                <w:color w:val="002C5F"/>
                <w:spacing w:val="-10"/>
                <w:sz w:val="16"/>
              </w:rPr>
              <w:t>0</w:t>
            </w:r>
            <w:r>
              <w:rPr>
                <w:color w:val="002C5F"/>
                <w:sz w:val="16"/>
              </w:rPr>
              <w:tab/>
            </w:r>
            <w:r>
              <w:rPr>
                <w:color w:val="002C5F"/>
                <w:spacing w:val="-10"/>
                <w:sz w:val="16"/>
              </w:rPr>
              <w:t>1</w:t>
            </w:r>
            <w:r>
              <w:rPr>
                <w:color w:val="002C5F"/>
                <w:sz w:val="16"/>
              </w:rPr>
              <w:tab/>
            </w:r>
            <w:r>
              <w:rPr>
                <w:color w:val="002C5F"/>
                <w:spacing w:val="-10"/>
                <w:sz w:val="16"/>
              </w:rPr>
              <w:t>2</w:t>
            </w:r>
            <w:r>
              <w:rPr>
                <w:color w:val="002C5F"/>
                <w:sz w:val="16"/>
              </w:rPr>
              <w:tab/>
            </w:r>
            <w:r>
              <w:rPr>
                <w:color w:val="002C5F"/>
                <w:spacing w:val="-10"/>
                <w:sz w:val="16"/>
              </w:rPr>
              <w:t>3</w:t>
            </w:r>
            <w:r>
              <w:rPr>
                <w:color w:val="002C5F"/>
                <w:sz w:val="16"/>
              </w:rPr>
              <w:tab/>
            </w:r>
            <w:r>
              <w:rPr>
                <w:color w:val="002C5F"/>
                <w:spacing w:val="-10"/>
                <w:sz w:val="16"/>
              </w:rPr>
              <w:t>4</w:t>
            </w:r>
            <w:r>
              <w:rPr>
                <w:color w:val="002C5F"/>
                <w:sz w:val="16"/>
              </w:rPr>
              <w:tab/>
            </w:r>
            <w:r>
              <w:rPr>
                <w:color w:val="002C5F"/>
                <w:spacing w:val="-10"/>
                <w:sz w:val="16"/>
              </w:rPr>
              <w:t>5</w:t>
            </w:r>
            <w:r>
              <w:rPr>
                <w:color w:val="002C5F"/>
                <w:sz w:val="16"/>
              </w:rPr>
              <w:tab/>
            </w:r>
            <w:r>
              <w:rPr>
                <w:color w:val="002C5F"/>
                <w:spacing w:val="-10"/>
                <w:sz w:val="16"/>
              </w:rPr>
              <w:t>6</w:t>
            </w:r>
            <w:r>
              <w:rPr>
                <w:color w:val="002C5F"/>
                <w:sz w:val="16"/>
              </w:rPr>
              <w:tab/>
            </w:r>
            <w:r>
              <w:rPr>
                <w:color w:val="002C5F"/>
                <w:spacing w:val="-10"/>
                <w:sz w:val="16"/>
              </w:rPr>
              <w:t>7</w:t>
            </w:r>
            <w:r>
              <w:rPr>
                <w:color w:val="002C5F"/>
                <w:sz w:val="16"/>
              </w:rPr>
              <w:tab/>
            </w:r>
            <w:r>
              <w:rPr>
                <w:color w:val="002C5F"/>
                <w:spacing w:val="-10"/>
                <w:sz w:val="16"/>
              </w:rPr>
              <w:t>8</w:t>
            </w:r>
            <w:r>
              <w:rPr>
                <w:color w:val="002C5F"/>
                <w:sz w:val="16"/>
              </w:rPr>
              <w:tab/>
            </w:r>
            <w:proofErr w:type="gramStart"/>
            <w:r>
              <w:rPr>
                <w:color w:val="002C5F"/>
                <w:sz w:val="16"/>
              </w:rPr>
              <w:t>9</w:t>
            </w:r>
            <w:r>
              <w:rPr>
                <w:color w:val="002C5F"/>
                <w:spacing w:val="55"/>
                <w:sz w:val="16"/>
              </w:rPr>
              <w:t xml:space="preserve">  </w:t>
            </w:r>
            <w:r>
              <w:rPr>
                <w:color w:val="002C5F"/>
                <w:spacing w:val="-5"/>
                <w:sz w:val="16"/>
              </w:rPr>
              <w:t>10</w:t>
            </w:r>
            <w:proofErr w:type="gramEnd"/>
          </w:p>
        </w:tc>
        <w:tc>
          <w:tcPr>
            <w:tcW w:w="3529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</w:tbl>
    <w:p w:rsidR="00101DB5" w:rsidRDefault="001C1F96">
      <w:pPr>
        <w:pStyle w:val="BodyText"/>
        <w:tabs>
          <w:tab w:val="right" w:pos="7489"/>
        </w:tabs>
        <w:spacing w:before="260"/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31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2759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630" name="Graphic 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E82A2D" id="Graphic 630" o:spid="_x0000_s1026" style="position:absolute;margin-left:0;margin-top:0;width:780pt;height:540pt;z-index:-22040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32576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631" name="Image 6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" name="Image 631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Subtraction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3529"/>
        <w:gridCol w:w="3531"/>
        <w:gridCol w:w="3528"/>
      </w:tblGrid>
      <w:tr w:rsidR="00101DB5">
        <w:trPr>
          <w:trHeight w:val="550"/>
        </w:trPr>
        <w:tc>
          <w:tcPr>
            <w:tcW w:w="3528" w:type="dxa"/>
            <w:shd w:val="clear" w:color="auto" w:fill="EB6A49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88" w:type="dxa"/>
            <w:gridSpan w:val="3"/>
            <w:shd w:val="clear" w:color="auto" w:fill="EB6A49"/>
          </w:tcPr>
          <w:p w:rsidR="00101DB5" w:rsidRDefault="001C1F96">
            <w:pPr>
              <w:pStyle w:val="TableParagraph"/>
              <w:spacing w:before="47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417"/>
        </w:trPr>
        <w:tc>
          <w:tcPr>
            <w:tcW w:w="3528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Bonds</w:t>
            </w:r>
            <w:r>
              <w:rPr>
                <w:b/>
                <w:color w:val="002C5F"/>
                <w:spacing w:val="-13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within</w:t>
            </w:r>
            <w:r>
              <w:rPr>
                <w:b/>
                <w:color w:val="002C5F"/>
                <w:spacing w:val="-7"/>
                <w:sz w:val="28"/>
              </w:rPr>
              <w:t xml:space="preserve"> </w:t>
            </w:r>
            <w:r>
              <w:rPr>
                <w:b/>
                <w:color w:val="002C5F"/>
                <w:spacing w:val="-5"/>
                <w:sz w:val="28"/>
              </w:rPr>
              <w:t>10</w:t>
            </w:r>
          </w:p>
        </w:tc>
        <w:tc>
          <w:tcPr>
            <w:tcW w:w="3529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47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made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</w:tc>
        <w:tc>
          <w:tcPr>
            <w:tcW w:w="3531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47"/>
              <w:ind w:left="167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can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partitioned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into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</w:tc>
        <w:tc>
          <w:tcPr>
            <w:tcW w:w="3528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47"/>
              <w:ind w:left="189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minus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</w:tc>
      </w:tr>
      <w:tr w:rsidR="00101DB5">
        <w:trPr>
          <w:trHeight w:val="2519"/>
        </w:trPr>
        <w:tc>
          <w:tcPr>
            <w:tcW w:w="3528" w:type="dxa"/>
            <w:tcBorders>
              <w:top w:val="nil"/>
            </w:tcBorders>
          </w:tcPr>
          <w:p w:rsidR="00101DB5" w:rsidRDefault="001C1F96">
            <w:pPr>
              <w:pStyle w:val="TableParagraph"/>
              <w:spacing w:before="308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Focus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subtraction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facts.</w:t>
            </w:r>
          </w:p>
          <w:p w:rsidR="00101DB5" w:rsidRDefault="001C1F96">
            <w:pPr>
              <w:pStyle w:val="TableParagraph"/>
              <w:spacing w:before="339" w:line="232" w:lineRule="auto"/>
              <w:ind w:left="157" w:right="350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Encourage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children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 xml:space="preserve">to </w:t>
            </w:r>
            <w:r>
              <w:rPr>
                <w:color w:val="002C5F"/>
                <w:sz w:val="28"/>
              </w:rPr>
              <w:t>notice patterns.</w:t>
            </w:r>
          </w:p>
        </w:tc>
        <w:tc>
          <w:tcPr>
            <w:tcW w:w="3529" w:type="dxa"/>
            <w:tcBorders>
              <w:top w:val="nil"/>
            </w:tcBorders>
          </w:tcPr>
          <w:p w:rsidR="00101DB5" w:rsidRDefault="001C1F96">
            <w:pPr>
              <w:pStyle w:val="TableParagraph"/>
              <w:spacing w:line="319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make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01DB5">
            <w:pPr>
              <w:pStyle w:val="TableParagraph"/>
              <w:spacing w:before="70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36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557647" cy="326898"/>
                  <wp:effectExtent l="0" t="0" r="0" b="0"/>
                  <wp:docPr id="632" name="Image 6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2" name="Image 632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647" cy="3268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spacing w:before="3"/>
              <w:rPr>
                <w:b/>
                <w:sz w:val="14"/>
              </w:rPr>
            </w:pPr>
          </w:p>
          <w:p w:rsidR="00101DB5" w:rsidRDefault="001C1F96">
            <w:pPr>
              <w:pStyle w:val="TableParagraph"/>
              <w:ind w:left="147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166064" cy="644651"/>
                  <wp:effectExtent l="0" t="0" r="0" b="0"/>
                  <wp:docPr id="633" name="Image 6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3" name="Image 633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6064" cy="644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1" w:type="dxa"/>
            <w:tcBorders>
              <w:top w:val="nil"/>
            </w:tcBorders>
          </w:tcPr>
          <w:p w:rsidR="00101DB5" w:rsidRDefault="001C1F96">
            <w:pPr>
              <w:pStyle w:val="TableParagraph"/>
              <w:spacing w:line="319" w:lineRule="exact"/>
              <w:ind w:left="167"/>
              <w:rPr>
                <w:sz w:val="28"/>
              </w:rPr>
            </w:pP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01DB5">
            <w:pPr>
              <w:pStyle w:val="TableParagraph"/>
              <w:spacing w:before="70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tabs>
                <w:tab w:val="left" w:pos="1921"/>
              </w:tabs>
              <w:ind w:left="33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866403" cy="875918"/>
                  <wp:effectExtent l="0" t="0" r="0" b="0"/>
                  <wp:docPr id="634" name="Image 6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4" name="Image 634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403" cy="875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>
                  <wp:extent cx="875918" cy="875918"/>
                  <wp:effectExtent l="0" t="0" r="0" b="0"/>
                  <wp:docPr id="635" name="Image 6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5" name="Image 635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5918" cy="875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17"/>
              <w:rPr>
                <w:b/>
                <w:sz w:val="20"/>
              </w:rPr>
            </w:pPr>
          </w:p>
        </w:tc>
        <w:tc>
          <w:tcPr>
            <w:tcW w:w="3528" w:type="dxa"/>
            <w:tcBorders>
              <w:top w:val="nil"/>
            </w:tcBorders>
          </w:tcPr>
          <w:p w:rsidR="00101DB5" w:rsidRDefault="001C1F96">
            <w:pPr>
              <w:pStyle w:val="TableParagraph"/>
              <w:spacing w:before="54" w:line="339" w:lineRule="exact"/>
              <w:ind w:left="521" w:right="428"/>
              <w:jc w:val="center"/>
              <w:rPr>
                <w:sz w:val="28"/>
              </w:rPr>
            </w:pP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0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=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6</w:t>
            </w:r>
          </w:p>
          <w:p w:rsidR="00101DB5" w:rsidRDefault="001C1F96">
            <w:pPr>
              <w:pStyle w:val="TableParagraph"/>
              <w:spacing w:line="337" w:lineRule="exact"/>
              <w:ind w:left="521" w:right="428"/>
              <w:jc w:val="center"/>
              <w:rPr>
                <w:sz w:val="28"/>
              </w:rPr>
            </w:pP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=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5</w:t>
            </w:r>
          </w:p>
          <w:p w:rsidR="00101DB5" w:rsidRDefault="001C1F96">
            <w:pPr>
              <w:pStyle w:val="TableParagraph"/>
              <w:spacing w:line="336" w:lineRule="exact"/>
              <w:ind w:left="521" w:right="428"/>
              <w:jc w:val="center"/>
              <w:rPr>
                <w:sz w:val="28"/>
              </w:rPr>
            </w:pP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=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4</w:t>
            </w:r>
          </w:p>
          <w:p w:rsidR="00101DB5" w:rsidRDefault="001C1F96">
            <w:pPr>
              <w:pStyle w:val="TableParagraph"/>
              <w:spacing w:line="334" w:lineRule="exact"/>
              <w:ind w:left="521" w:right="431"/>
              <w:jc w:val="center"/>
              <w:rPr>
                <w:sz w:val="28"/>
              </w:rPr>
            </w:pP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=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3</w:t>
            </w:r>
          </w:p>
          <w:p w:rsidR="00101DB5" w:rsidRDefault="001C1F96">
            <w:pPr>
              <w:pStyle w:val="TableParagraph"/>
              <w:spacing w:line="336" w:lineRule="exact"/>
              <w:ind w:left="521" w:right="431"/>
              <w:jc w:val="center"/>
              <w:rPr>
                <w:sz w:val="28"/>
              </w:rPr>
            </w:pP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=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2</w:t>
            </w:r>
          </w:p>
          <w:p w:rsidR="00101DB5" w:rsidRDefault="001C1F96">
            <w:pPr>
              <w:pStyle w:val="TableParagraph"/>
              <w:spacing w:line="337" w:lineRule="exact"/>
              <w:ind w:left="521" w:right="431"/>
              <w:jc w:val="center"/>
              <w:rPr>
                <w:sz w:val="28"/>
              </w:rPr>
            </w:pP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=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1</w:t>
            </w:r>
          </w:p>
          <w:p w:rsidR="00101DB5" w:rsidRDefault="001C1F96">
            <w:pPr>
              <w:pStyle w:val="TableParagraph"/>
              <w:spacing w:line="339" w:lineRule="exact"/>
              <w:ind w:left="521" w:right="428"/>
              <w:jc w:val="center"/>
              <w:rPr>
                <w:sz w:val="28"/>
              </w:rPr>
            </w:pP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=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0</w:t>
            </w:r>
          </w:p>
        </w:tc>
      </w:tr>
      <w:tr w:rsidR="00101DB5">
        <w:trPr>
          <w:trHeight w:val="426"/>
        </w:trPr>
        <w:tc>
          <w:tcPr>
            <w:tcW w:w="3528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4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Related</w:t>
            </w:r>
            <w:r>
              <w:rPr>
                <w:b/>
                <w:color w:val="002C5F"/>
                <w:spacing w:val="-17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facts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within</w:t>
            </w:r>
            <w:r>
              <w:rPr>
                <w:b/>
                <w:color w:val="002C5F"/>
                <w:spacing w:val="-12"/>
                <w:sz w:val="28"/>
              </w:rPr>
              <w:t xml:space="preserve"> </w:t>
            </w:r>
            <w:r>
              <w:rPr>
                <w:b/>
                <w:color w:val="002C5F"/>
                <w:spacing w:val="-5"/>
                <w:sz w:val="28"/>
              </w:rPr>
              <w:t>20</w:t>
            </w:r>
          </w:p>
        </w:tc>
        <w:tc>
          <w:tcPr>
            <w:tcW w:w="3529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68" w:line="338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know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that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minus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...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</w:tc>
        <w:tc>
          <w:tcPr>
            <w:tcW w:w="3531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4"/>
              <w:ind w:left="167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less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than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</w:tc>
        <w:tc>
          <w:tcPr>
            <w:tcW w:w="3528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4"/>
              <w:ind w:left="170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What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patterns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do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you</w:t>
            </w:r>
          </w:p>
        </w:tc>
      </w:tr>
      <w:tr w:rsidR="00101DB5">
        <w:trPr>
          <w:trHeight w:val="335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529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15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so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minus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...</w:t>
            </w:r>
          </w:p>
        </w:tc>
        <w:tc>
          <w:tcPr>
            <w:tcW w:w="3531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15" w:lineRule="exact"/>
              <w:ind w:left="167"/>
              <w:rPr>
                <w:sz w:val="28"/>
              </w:rPr>
            </w:pPr>
            <w:r>
              <w:rPr>
                <w:color w:val="002C5F"/>
                <w:sz w:val="28"/>
              </w:rPr>
              <w:t>so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less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than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</w:tc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15" w:lineRule="exact"/>
              <w:ind w:left="170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notice?</w:t>
            </w:r>
          </w:p>
        </w:tc>
      </w:tr>
      <w:tr w:rsidR="00101DB5">
        <w:trPr>
          <w:trHeight w:val="1620"/>
        </w:trPr>
        <w:tc>
          <w:tcPr>
            <w:tcW w:w="3528" w:type="dxa"/>
            <w:tcBorders>
              <w:top w:val="nil"/>
            </w:tcBorders>
          </w:tcPr>
          <w:p w:rsidR="00101DB5" w:rsidRDefault="001C1F96">
            <w:pPr>
              <w:pStyle w:val="TableParagraph"/>
              <w:spacing w:line="311" w:lineRule="exact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Make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links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known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facts.</w:t>
            </w:r>
          </w:p>
        </w:tc>
        <w:tc>
          <w:tcPr>
            <w:tcW w:w="3529" w:type="dxa"/>
            <w:tcBorders>
              <w:top w:val="nil"/>
            </w:tcBorders>
          </w:tcPr>
          <w:p w:rsidR="00101DB5" w:rsidRDefault="00101DB5">
            <w:pPr>
              <w:pStyle w:val="TableParagraph"/>
              <w:spacing w:before="11" w:after="1"/>
              <w:rPr>
                <w:b/>
                <w:sz w:val="18"/>
              </w:rPr>
            </w:pPr>
          </w:p>
          <w:p w:rsidR="00101DB5" w:rsidRDefault="001C1F96">
            <w:pPr>
              <w:pStyle w:val="TableParagraph"/>
              <w:ind w:left="18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343372" cy="829818"/>
                  <wp:effectExtent l="0" t="0" r="0" b="0"/>
                  <wp:docPr id="636" name="Image 6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6" name="Image 636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372" cy="829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31"/>
                <w:sz w:val="20"/>
              </w:rPr>
              <w:t xml:space="preserve"> </w:t>
            </w:r>
            <w:r>
              <w:rPr>
                <w:noProof/>
                <w:spacing w:val="131"/>
                <w:position w:val="1"/>
                <w:sz w:val="20"/>
              </w:rPr>
              <w:drawing>
                <wp:inline distT="0" distB="0" distL="0" distR="0">
                  <wp:extent cx="335947" cy="814959"/>
                  <wp:effectExtent l="0" t="0" r="0" b="0"/>
                  <wp:docPr id="637" name="Image 6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7" name="Image 637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947" cy="814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5"/>
                <w:position w:val="1"/>
                <w:sz w:val="20"/>
              </w:rPr>
              <w:t xml:space="preserve"> </w:t>
            </w:r>
            <w:r>
              <w:rPr>
                <w:noProof/>
                <w:spacing w:val="-15"/>
                <w:sz w:val="20"/>
              </w:rPr>
              <w:drawing>
                <wp:inline distT="0" distB="0" distL="0" distR="0">
                  <wp:extent cx="335336" cy="818388"/>
                  <wp:effectExtent l="0" t="0" r="0" b="0"/>
                  <wp:docPr id="638" name="Image 6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8" name="Image 638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336" cy="818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1" w:type="dxa"/>
            <w:tcBorders>
              <w:top w:val="nil"/>
            </w:tcBorders>
          </w:tcPr>
          <w:p w:rsidR="00101DB5" w:rsidRDefault="001C1F96">
            <w:pPr>
              <w:pStyle w:val="TableParagraph"/>
              <w:spacing w:before="68"/>
              <w:ind w:left="1859"/>
              <w:rPr>
                <w:position w:val="1"/>
                <w:sz w:val="11"/>
              </w:rPr>
            </w:pPr>
            <w:r>
              <w:rPr>
                <w:rFonts w:ascii="Cambria Math" w:hAnsi="Cambria Math"/>
                <w:color w:val="00929F"/>
                <w:sz w:val="11"/>
              </w:rPr>
              <w:t>−</w:t>
            </w:r>
            <w:proofErr w:type="gramStart"/>
            <w:r>
              <w:rPr>
                <w:color w:val="00929F"/>
                <w:sz w:val="11"/>
              </w:rPr>
              <w:t>1</w:t>
            </w:r>
            <w:r>
              <w:rPr>
                <w:color w:val="00929F"/>
                <w:spacing w:val="55"/>
                <w:sz w:val="11"/>
              </w:rPr>
              <w:t xml:space="preserve">  </w:t>
            </w:r>
            <w:r>
              <w:rPr>
                <w:rFonts w:ascii="Cambria Math" w:hAnsi="Cambria Math"/>
                <w:color w:val="00929F"/>
                <w:sz w:val="11"/>
              </w:rPr>
              <w:t>−</w:t>
            </w:r>
            <w:proofErr w:type="gramEnd"/>
            <w:r>
              <w:rPr>
                <w:rFonts w:ascii="Cambria Math" w:hAnsi="Cambria Math"/>
                <w:color w:val="00929F"/>
                <w:spacing w:val="2"/>
                <w:sz w:val="11"/>
              </w:rPr>
              <w:t xml:space="preserve"> </w:t>
            </w:r>
            <w:r>
              <w:rPr>
                <w:color w:val="00929F"/>
                <w:sz w:val="11"/>
              </w:rPr>
              <w:t>1</w:t>
            </w:r>
            <w:r>
              <w:rPr>
                <w:color w:val="00929F"/>
                <w:spacing w:val="49"/>
                <w:sz w:val="11"/>
              </w:rPr>
              <w:t xml:space="preserve">  </w:t>
            </w:r>
            <w:r>
              <w:rPr>
                <w:rFonts w:ascii="Cambria Math" w:hAnsi="Cambria Math"/>
                <w:color w:val="00929F"/>
                <w:position w:val="1"/>
                <w:sz w:val="11"/>
              </w:rPr>
              <w:t>−</w:t>
            </w:r>
            <w:r>
              <w:rPr>
                <w:rFonts w:ascii="Cambria Math" w:hAnsi="Cambria Math"/>
                <w:color w:val="00929F"/>
                <w:spacing w:val="-2"/>
                <w:position w:val="1"/>
                <w:sz w:val="11"/>
              </w:rPr>
              <w:t xml:space="preserve"> </w:t>
            </w:r>
            <w:r>
              <w:rPr>
                <w:color w:val="00929F"/>
                <w:spacing w:val="-10"/>
                <w:position w:val="1"/>
                <w:sz w:val="11"/>
              </w:rPr>
              <w:t>1</w:t>
            </w:r>
          </w:p>
          <w:p w:rsidR="00101DB5" w:rsidRDefault="00101DB5">
            <w:pPr>
              <w:pStyle w:val="TableParagraph"/>
              <w:rPr>
                <w:b/>
                <w:sz w:val="11"/>
              </w:rPr>
            </w:pPr>
          </w:p>
          <w:p w:rsidR="00101DB5" w:rsidRDefault="00101DB5">
            <w:pPr>
              <w:pStyle w:val="TableParagraph"/>
              <w:spacing w:before="107"/>
              <w:rPr>
                <w:b/>
                <w:sz w:val="11"/>
              </w:rPr>
            </w:pPr>
          </w:p>
          <w:p w:rsidR="00101DB5" w:rsidRDefault="001C1F96">
            <w:pPr>
              <w:pStyle w:val="TableParagraph"/>
              <w:tabs>
                <w:tab w:val="left" w:pos="491"/>
                <w:tab w:val="left" w:pos="803"/>
                <w:tab w:val="left" w:pos="1115"/>
                <w:tab w:val="left" w:pos="1432"/>
                <w:tab w:val="left" w:pos="1730"/>
                <w:tab w:val="left" w:pos="2042"/>
                <w:tab w:val="left" w:pos="2351"/>
                <w:tab w:val="left" w:pos="2664"/>
                <w:tab w:val="left" w:pos="2976"/>
              </w:tabs>
              <w:spacing w:line="179" w:lineRule="exact"/>
              <w:ind w:left="177"/>
              <w:rPr>
                <w:sz w:val="16"/>
              </w:rPr>
            </w:pPr>
            <w:r>
              <w:rPr>
                <w:noProof/>
                <w:sz w:val="16"/>
              </w:rPr>
              <mc:AlternateContent>
                <mc:Choice Requires="wpg">
                  <w:drawing>
                    <wp:anchor distT="0" distB="0" distL="0" distR="0" simplePos="0" relativeHeight="481277952" behindDoc="1" locked="0" layoutInCell="1" allowOverlap="1">
                      <wp:simplePos x="0" y="0"/>
                      <wp:positionH relativeFrom="column">
                        <wp:posOffset>139156</wp:posOffset>
                      </wp:positionH>
                      <wp:positionV relativeFrom="paragraph">
                        <wp:posOffset>-253400</wp:posOffset>
                      </wp:positionV>
                      <wp:extent cx="1976755" cy="263525"/>
                      <wp:effectExtent l="0" t="0" r="0" b="0"/>
                      <wp:wrapNone/>
                      <wp:docPr id="639" name="Group 6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76755" cy="263525"/>
                                <a:chOff x="0" y="0"/>
                                <a:chExt cx="1976755" cy="263525"/>
                              </a:xfrm>
                            </wpg:grpSpPr>
                            <wps:wsp>
                              <wps:cNvPr id="640" name="Graphic 640"/>
                              <wps:cNvSpPr/>
                              <wps:spPr>
                                <a:xfrm>
                                  <a:off x="35" y="128651"/>
                                  <a:ext cx="1976755" cy="1346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76755" h="134620">
                                      <a:moveTo>
                                        <a:pt x="199897" y="0"/>
                                      </a:moveTo>
                                      <a:lnTo>
                                        <a:pt x="199897" y="134366"/>
                                      </a:lnTo>
                                    </a:path>
                                    <a:path w="1976755" h="134620">
                                      <a:moveTo>
                                        <a:pt x="397001" y="0"/>
                                      </a:moveTo>
                                      <a:lnTo>
                                        <a:pt x="397001" y="134366"/>
                                      </a:lnTo>
                                    </a:path>
                                    <a:path w="1976755" h="134620">
                                      <a:moveTo>
                                        <a:pt x="594105" y="0"/>
                                      </a:moveTo>
                                      <a:lnTo>
                                        <a:pt x="594105" y="134366"/>
                                      </a:lnTo>
                                    </a:path>
                                    <a:path w="1976755" h="134620">
                                      <a:moveTo>
                                        <a:pt x="791209" y="0"/>
                                      </a:moveTo>
                                      <a:lnTo>
                                        <a:pt x="791209" y="134366"/>
                                      </a:lnTo>
                                    </a:path>
                                    <a:path w="1976755" h="134620">
                                      <a:moveTo>
                                        <a:pt x="988313" y="0"/>
                                      </a:moveTo>
                                      <a:lnTo>
                                        <a:pt x="988313" y="134366"/>
                                      </a:lnTo>
                                    </a:path>
                                    <a:path w="1976755" h="134620">
                                      <a:moveTo>
                                        <a:pt x="1185417" y="0"/>
                                      </a:moveTo>
                                      <a:lnTo>
                                        <a:pt x="1185417" y="134366"/>
                                      </a:lnTo>
                                    </a:path>
                                    <a:path w="1976755" h="134620">
                                      <a:moveTo>
                                        <a:pt x="1382394" y="0"/>
                                      </a:moveTo>
                                      <a:lnTo>
                                        <a:pt x="1382394" y="134366"/>
                                      </a:lnTo>
                                    </a:path>
                                    <a:path w="1976755" h="134620">
                                      <a:moveTo>
                                        <a:pt x="1579499" y="0"/>
                                      </a:moveTo>
                                      <a:lnTo>
                                        <a:pt x="1579499" y="134366"/>
                                      </a:lnTo>
                                    </a:path>
                                    <a:path w="1976755" h="134620">
                                      <a:moveTo>
                                        <a:pt x="1776602" y="0"/>
                                      </a:moveTo>
                                      <a:lnTo>
                                        <a:pt x="1776602" y="134366"/>
                                      </a:lnTo>
                                    </a:path>
                                    <a:path w="1976755" h="134620">
                                      <a:moveTo>
                                        <a:pt x="0" y="67183"/>
                                      </a:moveTo>
                                      <a:lnTo>
                                        <a:pt x="1976501" y="67183"/>
                                      </a:lnTo>
                                    </a:path>
                                    <a:path w="1976755" h="134620">
                                      <a:moveTo>
                                        <a:pt x="2793" y="0"/>
                                      </a:moveTo>
                                      <a:lnTo>
                                        <a:pt x="2793" y="134366"/>
                                      </a:lnTo>
                                    </a:path>
                                    <a:path w="1976755" h="134620">
                                      <a:moveTo>
                                        <a:pt x="1973706" y="0"/>
                                      </a:moveTo>
                                      <a:lnTo>
                                        <a:pt x="1973706" y="134366"/>
                                      </a:lnTo>
                                    </a:path>
                                  </a:pathLst>
                                </a:custGeom>
                                <a:ln w="5658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41" name="Graphic 641"/>
                              <wps:cNvSpPr/>
                              <wps:spPr>
                                <a:xfrm>
                                  <a:off x="980729" y="0"/>
                                  <a:ext cx="599440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99440" h="152400">
                                      <a:moveTo>
                                        <a:pt x="151003" y="17272"/>
                                      </a:moveTo>
                                      <a:lnTo>
                                        <a:pt x="141097" y="10541"/>
                                      </a:lnTo>
                                      <a:lnTo>
                                        <a:pt x="125476" y="4445"/>
                                      </a:lnTo>
                                      <a:lnTo>
                                        <a:pt x="114808" y="2794"/>
                                      </a:lnTo>
                                      <a:lnTo>
                                        <a:pt x="104267" y="2921"/>
                                      </a:lnTo>
                                      <a:lnTo>
                                        <a:pt x="65278" y="20320"/>
                                      </a:lnTo>
                                      <a:lnTo>
                                        <a:pt x="34290" y="60452"/>
                                      </a:lnTo>
                                      <a:lnTo>
                                        <a:pt x="14224" y="117983"/>
                                      </a:lnTo>
                                      <a:lnTo>
                                        <a:pt x="12446" y="130302"/>
                                      </a:lnTo>
                                      <a:lnTo>
                                        <a:pt x="6985" y="116713"/>
                                      </a:lnTo>
                                      <a:lnTo>
                                        <a:pt x="4699" y="115824"/>
                                      </a:lnTo>
                                      <a:lnTo>
                                        <a:pt x="762" y="117475"/>
                                      </a:lnTo>
                                      <a:lnTo>
                                        <a:pt x="0" y="119380"/>
                                      </a:lnTo>
                                      <a:lnTo>
                                        <a:pt x="0" y="119888"/>
                                      </a:lnTo>
                                      <a:lnTo>
                                        <a:pt x="13208" y="152146"/>
                                      </a:lnTo>
                                      <a:lnTo>
                                        <a:pt x="35179" y="124714"/>
                                      </a:lnTo>
                                      <a:lnTo>
                                        <a:pt x="34925" y="122301"/>
                                      </a:lnTo>
                                      <a:lnTo>
                                        <a:pt x="31750" y="119761"/>
                                      </a:lnTo>
                                      <a:lnTo>
                                        <a:pt x="29210" y="119888"/>
                                      </a:lnTo>
                                      <a:lnTo>
                                        <a:pt x="20193" y="131191"/>
                                      </a:lnTo>
                                      <a:lnTo>
                                        <a:pt x="21844" y="119380"/>
                                      </a:lnTo>
                                      <a:lnTo>
                                        <a:pt x="35306" y="76200"/>
                                      </a:lnTo>
                                      <a:lnTo>
                                        <a:pt x="70358" y="26162"/>
                                      </a:lnTo>
                                      <a:lnTo>
                                        <a:pt x="95885" y="12192"/>
                                      </a:lnTo>
                                      <a:lnTo>
                                        <a:pt x="95631" y="12192"/>
                                      </a:lnTo>
                                      <a:lnTo>
                                        <a:pt x="104902" y="10541"/>
                                      </a:lnTo>
                                      <a:lnTo>
                                        <a:pt x="115062" y="10541"/>
                                      </a:lnTo>
                                      <a:lnTo>
                                        <a:pt x="123063" y="11811"/>
                                      </a:lnTo>
                                      <a:lnTo>
                                        <a:pt x="137541" y="17399"/>
                                      </a:lnTo>
                                      <a:lnTo>
                                        <a:pt x="137287" y="17272"/>
                                      </a:lnTo>
                                      <a:lnTo>
                                        <a:pt x="151003" y="17272"/>
                                      </a:lnTo>
                                      <a:close/>
                                    </a:path>
                                    <a:path w="599440" h="152400">
                                      <a:moveTo>
                                        <a:pt x="160909" y="25781"/>
                                      </a:moveTo>
                                      <a:lnTo>
                                        <a:pt x="155067" y="20066"/>
                                      </a:lnTo>
                                      <a:lnTo>
                                        <a:pt x="151130" y="17399"/>
                                      </a:lnTo>
                                      <a:lnTo>
                                        <a:pt x="137541" y="17399"/>
                                      </a:lnTo>
                                      <a:lnTo>
                                        <a:pt x="137414" y="17399"/>
                                      </a:lnTo>
                                      <a:lnTo>
                                        <a:pt x="149733" y="25654"/>
                                      </a:lnTo>
                                      <a:lnTo>
                                        <a:pt x="150368" y="26035"/>
                                      </a:lnTo>
                                      <a:lnTo>
                                        <a:pt x="150114" y="25781"/>
                                      </a:lnTo>
                                      <a:lnTo>
                                        <a:pt x="160909" y="25781"/>
                                      </a:lnTo>
                                      <a:close/>
                                    </a:path>
                                    <a:path w="599440" h="152400">
                                      <a:moveTo>
                                        <a:pt x="344551" y="17145"/>
                                      </a:moveTo>
                                      <a:lnTo>
                                        <a:pt x="334518" y="10541"/>
                                      </a:lnTo>
                                      <a:lnTo>
                                        <a:pt x="319151" y="4445"/>
                                      </a:lnTo>
                                      <a:lnTo>
                                        <a:pt x="309118" y="2921"/>
                                      </a:lnTo>
                                      <a:lnTo>
                                        <a:pt x="297815" y="2921"/>
                                      </a:lnTo>
                                      <a:lnTo>
                                        <a:pt x="258826" y="20193"/>
                                      </a:lnTo>
                                      <a:lnTo>
                                        <a:pt x="227838" y="59817"/>
                                      </a:lnTo>
                                      <a:lnTo>
                                        <a:pt x="207772" y="116840"/>
                                      </a:lnTo>
                                      <a:lnTo>
                                        <a:pt x="207010" y="122047"/>
                                      </a:lnTo>
                                      <a:lnTo>
                                        <a:pt x="204851" y="110490"/>
                                      </a:lnTo>
                                      <a:lnTo>
                                        <a:pt x="189738" y="66929"/>
                                      </a:lnTo>
                                      <a:lnTo>
                                        <a:pt x="167894" y="32766"/>
                                      </a:lnTo>
                                      <a:lnTo>
                                        <a:pt x="161290" y="26162"/>
                                      </a:lnTo>
                                      <a:lnTo>
                                        <a:pt x="150368" y="26162"/>
                                      </a:lnTo>
                                      <a:lnTo>
                                        <a:pt x="161925" y="37465"/>
                                      </a:lnTo>
                                      <a:lnTo>
                                        <a:pt x="173228" y="52832"/>
                                      </a:lnTo>
                                      <a:lnTo>
                                        <a:pt x="182753" y="70104"/>
                                      </a:lnTo>
                                      <a:lnTo>
                                        <a:pt x="190881" y="89916"/>
                                      </a:lnTo>
                                      <a:lnTo>
                                        <a:pt x="197231" y="112014"/>
                                      </a:lnTo>
                                      <a:lnTo>
                                        <a:pt x="197739" y="114681"/>
                                      </a:lnTo>
                                      <a:lnTo>
                                        <a:pt x="194310" y="115951"/>
                                      </a:lnTo>
                                      <a:lnTo>
                                        <a:pt x="193421" y="118237"/>
                                      </a:lnTo>
                                      <a:lnTo>
                                        <a:pt x="206756" y="150749"/>
                                      </a:lnTo>
                                      <a:lnTo>
                                        <a:pt x="228727" y="123317"/>
                                      </a:lnTo>
                                      <a:lnTo>
                                        <a:pt x="228473" y="120904"/>
                                      </a:lnTo>
                                      <a:lnTo>
                                        <a:pt x="225171" y="118237"/>
                                      </a:lnTo>
                                      <a:lnTo>
                                        <a:pt x="222123" y="118618"/>
                                      </a:lnTo>
                                      <a:lnTo>
                                        <a:pt x="222758" y="118618"/>
                                      </a:lnTo>
                                      <a:lnTo>
                                        <a:pt x="213614" y="129794"/>
                                      </a:lnTo>
                                      <a:lnTo>
                                        <a:pt x="223520" y="89027"/>
                                      </a:lnTo>
                                      <a:lnTo>
                                        <a:pt x="263652" y="26162"/>
                                      </a:lnTo>
                                      <a:lnTo>
                                        <a:pt x="298704" y="10541"/>
                                      </a:lnTo>
                                      <a:lnTo>
                                        <a:pt x="308356" y="10541"/>
                                      </a:lnTo>
                                      <a:lnTo>
                                        <a:pt x="318897" y="12192"/>
                                      </a:lnTo>
                                      <a:lnTo>
                                        <a:pt x="317754" y="12192"/>
                                      </a:lnTo>
                                      <a:lnTo>
                                        <a:pt x="331089" y="17272"/>
                                      </a:lnTo>
                                      <a:lnTo>
                                        <a:pt x="330835" y="17145"/>
                                      </a:lnTo>
                                      <a:lnTo>
                                        <a:pt x="344551" y="17145"/>
                                      </a:lnTo>
                                      <a:close/>
                                    </a:path>
                                    <a:path w="599440" h="152400">
                                      <a:moveTo>
                                        <a:pt x="540880" y="14351"/>
                                      </a:moveTo>
                                      <a:lnTo>
                                        <a:pt x="530987" y="7620"/>
                                      </a:lnTo>
                                      <a:lnTo>
                                        <a:pt x="515480" y="1651"/>
                                      </a:lnTo>
                                      <a:lnTo>
                                        <a:pt x="505460" y="0"/>
                                      </a:lnTo>
                                      <a:lnTo>
                                        <a:pt x="494157" y="0"/>
                                      </a:lnTo>
                                      <a:lnTo>
                                        <a:pt x="455282" y="17272"/>
                                      </a:lnTo>
                                      <a:lnTo>
                                        <a:pt x="424180" y="56896"/>
                                      </a:lnTo>
                                      <a:lnTo>
                                        <a:pt x="404114" y="113919"/>
                                      </a:lnTo>
                                      <a:lnTo>
                                        <a:pt x="402336" y="125857"/>
                                      </a:lnTo>
                                      <a:lnTo>
                                        <a:pt x="400558" y="121412"/>
                                      </a:lnTo>
                                      <a:lnTo>
                                        <a:pt x="383159" y="66294"/>
                                      </a:lnTo>
                                      <a:lnTo>
                                        <a:pt x="361442" y="32512"/>
                                      </a:lnTo>
                                      <a:lnTo>
                                        <a:pt x="348488" y="19812"/>
                                      </a:lnTo>
                                      <a:lnTo>
                                        <a:pt x="344678" y="17272"/>
                                      </a:lnTo>
                                      <a:lnTo>
                                        <a:pt x="331089" y="17272"/>
                                      </a:lnTo>
                                      <a:lnTo>
                                        <a:pt x="330962" y="17272"/>
                                      </a:lnTo>
                                      <a:lnTo>
                                        <a:pt x="366649" y="52324"/>
                                      </a:lnTo>
                                      <a:lnTo>
                                        <a:pt x="384429" y="89408"/>
                                      </a:lnTo>
                                      <a:lnTo>
                                        <a:pt x="391160" y="113030"/>
                                      </a:lnTo>
                                      <a:lnTo>
                                        <a:pt x="390779" y="113157"/>
                                      </a:lnTo>
                                      <a:lnTo>
                                        <a:pt x="389763" y="115443"/>
                                      </a:lnTo>
                                      <a:lnTo>
                                        <a:pt x="393192" y="123698"/>
                                      </a:lnTo>
                                      <a:lnTo>
                                        <a:pt x="395351" y="135128"/>
                                      </a:lnTo>
                                      <a:lnTo>
                                        <a:pt x="397637" y="134620"/>
                                      </a:lnTo>
                                      <a:lnTo>
                                        <a:pt x="403098" y="147955"/>
                                      </a:lnTo>
                                      <a:lnTo>
                                        <a:pt x="425196" y="120396"/>
                                      </a:lnTo>
                                      <a:lnTo>
                                        <a:pt x="424942" y="117983"/>
                                      </a:lnTo>
                                      <a:lnTo>
                                        <a:pt x="421513" y="115443"/>
                                      </a:lnTo>
                                      <a:lnTo>
                                        <a:pt x="418465" y="115697"/>
                                      </a:lnTo>
                                      <a:lnTo>
                                        <a:pt x="419100" y="115697"/>
                                      </a:lnTo>
                                      <a:lnTo>
                                        <a:pt x="410083" y="127000"/>
                                      </a:lnTo>
                                      <a:lnTo>
                                        <a:pt x="419862" y="86233"/>
                                      </a:lnTo>
                                      <a:lnTo>
                                        <a:pt x="459981" y="23368"/>
                                      </a:lnTo>
                                      <a:lnTo>
                                        <a:pt x="495033" y="7620"/>
                                      </a:lnTo>
                                      <a:lnTo>
                                        <a:pt x="504685" y="7620"/>
                                      </a:lnTo>
                                      <a:lnTo>
                                        <a:pt x="515239" y="9398"/>
                                      </a:lnTo>
                                      <a:lnTo>
                                        <a:pt x="514083" y="9398"/>
                                      </a:lnTo>
                                      <a:lnTo>
                                        <a:pt x="527431" y="14478"/>
                                      </a:lnTo>
                                      <a:lnTo>
                                        <a:pt x="527177" y="14351"/>
                                      </a:lnTo>
                                      <a:lnTo>
                                        <a:pt x="540880" y="14351"/>
                                      </a:lnTo>
                                      <a:close/>
                                    </a:path>
                                    <a:path w="599440" h="152400">
                                      <a:moveTo>
                                        <a:pt x="599313" y="130810"/>
                                      </a:moveTo>
                                      <a:lnTo>
                                        <a:pt x="587883" y="83947"/>
                                      </a:lnTo>
                                      <a:lnTo>
                                        <a:pt x="569341" y="45212"/>
                                      </a:lnTo>
                                      <a:lnTo>
                                        <a:pt x="541134" y="14478"/>
                                      </a:lnTo>
                                      <a:lnTo>
                                        <a:pt x="527431" y="14478"/>
                                      </a:lnTo>
                                      <a:lnTo>
                                        <a:pt x="527304" y="14478"/>
                                      </a:lnTo>
                                      <a:lnTo>
                                        <a:pt x="562991" y="49530"/>
                                      </a:lnTo>
                                      <a:lnTo>
                                        <a:pt x="580758" y="86614"/>
                                      </a:lnTo>
                                      <a:lnTo>
                                        <a:pt x="591680" y="132207"/>
                                      </a:lnTo>
                                      <a:lnTo>
                                        <a:pt x="599313" y="13081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929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BA31DA7" id="Group 639" o:spid="_x0000_s1026" style="position:absolute;margin-left:10.95pt;margin-top:-19.95pt;width:155.65pt;height:20.75pt;z-index:-22038528;mso-wrap-distance-left:0;mso-wrap-distance-right:0" coordsize="19767,26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">
                      <v:shape id="Graphic 640" o:spid="_x0000_s1027" style="position:absolute;top:1286;width:19767;height:1346;visibility:visible;mso-wrap-style:square;v-text-anchor:top" coordsize="1976755,134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" path="m199897,r,134366em397001,r,134366em594105,r,134366em791209,r,134366em988313,r,134366em1185417,r,134366em1382394,r,134366em1579499,r,134366em1776602,r,134366em,67183r1976501,em2793,r,134366em1973706,r,134366e" filled="f" strokecolor="#002c5f" strokeweight=".15717mm">
                        <v:path arrowok="t"/>
                      </v:shape>
                      <v:shape id="Graphic 641" o:spid="_x0000_s1028" style="position:absolute;left:9807;width:5994;height:1524;visibility:visible;mso-wrap-style:square;v-text-anchor:top" coordsize="59944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" path="m151003,17272r-9906,-6731l125476,4445,114808,2794r-10541,127l65278,20320,34290,60452,14224,117983r-1778,12319l6985,116713r-2286,-889l762,117475,,119380r,508l13208,152146,35179,124714r-254,-2413l31750,119761r-2540,127l20193,131191r1651,-11811l35306,76200,70358,26162,95885,12192r-254,l104902,10541r10160,l123063,11811r14478,5588l137287,17272r13716,xem160909,25781r-5842,-5715l151130,17399r-13589,l137414,17399r12319,8255l150368,26035r-254,-254l160909,25781xem344551,17145l334518,10541,319151,4445,309118,2921r-11303,l258826,20193,227838,59817r-20066,57023l207010,122047r-2159,-11557l189738,66929,167894,32766r-6604,-6604l150368,26162r11557,11303l173228,52832r9525,17272l190881,89916r6350,22098l197739,114681r-3429,1270l193421,118237r13335,32512l228727,123317r-254,-2413l225171,118237r-3048,381l222758,118618r-9144,11176l223520,89027,263652,26162,298704,10541r9652,l318897,12192r-1143,l331089,17272r-254,-127l344551,17145xem540880,14351l530987,7620,515480,1651,505460,,494157,,455282,17272,424180,56896r-20066,57023l402336,125857r-1778,-4445l383159,66294,361442,32512,348488,19812r-3810,-2540l331089,17272r-127,l366649,52324r17780,37084l391160,113030r-381,127l389763,115443r3429,8255l395351,135128r2286,-508l403098,147955r22098,-27559l424942,117983r-3429,-2540l418465,115697r635,l410083,127000r9779,-40767l459981,23368,495033,7620r9652,l515239,9398r-1156,l527431,14478r-254,-127l540880,14351xem599313,130810l587883,83947,569341,45212,541134,14478r-13703,l527304,14478r35687,35052l580758,86614r10922,45593l599313,130810xe" fillcolor="#00929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16"/>
              </w:rPr>
              <mc:AlternateContent>
                <mc:Choice Requires="wpg">
                  <w:drawing>
                    <wp:anchor distT="0" distB="0" distL="0" distR="0" simplePos="0" relativeHeight="481278464" behindDoc="1" locked="0" layoutInCell="1" allowOverlap="1">
                      <wp:simplePos x="0" y="0"/>
                      <wp:positionH relativeFrom="column">
                        <wp:posOffset>142335</wp:posOffset>
                      </wp:positionH>
                      <wp:positionV relativeFrom="paragraph">
                        <wp:posOffset>174589</wp:posOffset>
                      </wp:positionV>
                      <wp:extent cx="1975485" cy="264795"/>
                      <wp:effectExtent l="0" t="0" r="0" b="0"/>
                      <wp:wrapNone/>
                      <wp:docPr id="642" name="Group 6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75485" cy="264795"/>
                                <a:chOff x="0" y="0"/>
                                <a:chExt cx="1975485" cy="264795"/>
                              </a:xfrm>
                            </wpg:grpSpPr>
                            <wps:wsp>
                              <wps:cNvPr id="643" name="Graphic 643"/>
                              <wps:cNvSpPr/>
                              <wps:spPr>
                                <a:xfrm>
                                  <a:off x="32" y="130047"/>
                                  <a:ext cx="1975485" cy="1346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75485" h="134620">
                                      <a:moveTo>
                                        <a:pt x="199770" y="0"/>
                                      </a:moveTo>
                                      <a:lnTo>
                                        <a:pt x="199770" y="134366"/>
                                      </a:lnTo>
                                    </a:path>
                                    <a:path w="1975485" h="134620">
                                      <a:moveTo>
                                        <a:pt x="396620" y="0"/>
                                      </a:moveTo>
                                      <a:lnTo>
                                        <a:pt x="396620" y="134366"/>
                                      </a:lnTo>
                                    </a:path>
                                    <a:path w="1975485" h="134620">
                                      <a:moveTo>
                                        <a:pt x="593597" y="0"/>
                                      </a:moveTo>
                                      <a:lnTo>
                                        <a:pt x="593597" y="134366"/>
                                      </a:lnTo>
                                    </a:path>
                                    <a:path w="1975485" h="134620">
                                      <a:moveTo>
                                        <a:pt x="790575" y="0"/>
                                      </a:moveTo>
                                      <a:lnTo>
                                        <a:pt x="790575" y="134366"/>
                                      </a:lnTo>
                                    </a:path>
                                    <a:path w="1975485" h="134620">
                                      <a:moveTo>
                                        <a:pt x="987425" y="0"/>
                                      </a:moveTo>
                                      <a:lnTo>
                                        <a:pt x="987425" y="134366"/>
                                      </a:lnTo>
                                    </a:path>
                                    <a:path w="1975485" h="134620">
                                      <a:moveTo>
                                        <a:pt x="1184402" y="0"/>
                                      </a:moveTo>
                                      <a:lnTo>
                                        <a:pt x="1184402" y="134366"/>
                                      </a:lnTo>
                                    </a:path>
                                    <a:path w="1975485" h="134620">
                                      <a:moveTo>
                                        <a:pt x="1381378" y="0"/>
                                      </a:moveTo>
                                      <a:lnTo>
                                        <a:pt x="1381378" y="134366"/>
                                      </a:lnTo>
                                    </a:path>
                                    <a:path w="1975485" h="134620">
                                      <a:moveTo>
                                        <a:pt x="1578228" y="0"/>
                                      </a:moveTo>
                                      <a:lnTo>
                                        <a:pt x="1578228" y="134366"/>
                                      </a:lnTo>
                                    </a:path>
                                    <a:path w="1975485" h="134620">
                                      <a:moveTo>
                                        <a:pt x="1775205" y="0"/>
                                      </a:moveTo>
                                      <a:lnTo>
                                        <a:pt x="1775205" y="134366"/>
                                      </a:lnTo>
                                    </a:path>
                                    <a:path w="1975485" h="134620">
                                      <a:moveTo>
                                        <a:pt x="0" y="67183"/>
                                      </a:moveTo>
                                      <a:lnTo>
                                        <a:pt x="1974977" y="67183"/>
                                      </a:lnTo>
                                    </a:path>
                                    <a:path w="1975485" h="134620">
                                      <a:moveTo>
                                        <a:pt x="2793" y="0"/>
                                      </a:moveTo>
                                      <a:lnTo>
                                        <a:pt x="2793" y="134366"/>
                                      </a:lnTo>
                                    </a:path>
                                    <a:path w="1975485" h="134620">
                                      <a:moveTo>
                                        <a:pt x="1972182" y="0"/>
                                      </a:moveTo>
                                      <a:lnTo>
                                        <a:pt x="1972182" y="134366"/>
                                      </a:lnTo>
                                    </a:path>
                                  </a:pathLst>
                                </a:custGeom>
                                <a:ln w="5652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44" name="Graphic 644"/>
                              <wps:cNvSpPr/>
                              <wps:spPr>
                                <a:xfrm>
                                  <a:off x="977551" y="0"/>
                                  <a:ext cx="600075" cy="1555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00075" h="155575">
                                      <a:moveTo>
                                        <a:pt x="151130" y="20193"/>
                                      </a:moveTo>
                                      <a:lnTo>
                                        <a:pt x="141224" y="13462"/>
                                      </a:lnTo>
                                      <a:lnTo>
                                        <a:pt x="125603" y="7493"/>
                                      </a:lnTo>
                                      <a:lnTo>
                                        <a:pt x="114935" y="5715"/>
                                      </a:lnTo>
                                      <a:lnTo>
                                        <a:pt x="104394" y="5842"/>
                                      </a:lnTo>
                                      <a:lnTo>
                                        <a:pt x="65405" y="23368"/>
                                      </a:lnTo>
                                      <a:lnTo>
                                        <a:pt x="34417" y="63373"/>
                                      </a:lnTo>
                                      <a:lnTo>
                                        <a:pt x="14351" y="120904"/>
                                      </a:lnTo>
                                      <a:lnTo>
                                        <a:pt x="12573" y="133223"/>
                                      </a:lnTo>
                                      <a:lnTo>
                                        <a:pt x="7112" y="119761"/>
                                      </a:lnTo>
                                      <a:lnTo>
                                        <a:pt x="4826" y="118872"/>
                                      </a:lnTo>
                                      <a:lnTo>
                                        <a:pt x="889" y="120396"/>
                                      </a:lnTo>
                                      <a:lnTo>
                                        <a:pt x="0" y="122301"/>
                                      </a:lnTo>
                                      <a:lnTo>
                                        <a:pt x="0" y="122936"/>
                                      </a:lnTo>
                                      <a:lnTo>
                                        <a:pt x="13335" y="155194"/>
                                      </a:lnTo>
                                      <a:lnTo>
                                        <a:pt x="35306" y="127635"/>
                                      </a:lnTo>
                                      <a:lnTo>
                                        <a:pt x="35052" y="125222"/>
                                      </a:lnTo>
                                      <a:lnTo>
                                        <a:pt x="31877" y="122682"/>
                                      </a:lnTo>
                                      <a:lnTo>
                                        <a:pt x="29337" y="122936"/>
                                      </a:lnTo>
                                      <a:lnTo>
                                        <a:pt x="20193" y="134239"/>
                                      </a:lnTo>
                                      <a:lnTo>
                                        <a:pt x="21844" y="122936"/>
                                      </a:lnTo>
                                      <a:lnTo>
                                        <a:pt x="35306" y="79248"/>
                                      </a:lnTo>
                                      <a:lnTo>
                                        <a:pt x="70485" y="29083"/>
                                      </a:lnTo>
                                      <a:lnTo>
                                        <a:pt x="96012" y="15240"/>
                                      </a:lnTo>
                                      <a:lnTo>
                                        <a:pt x="95758" y="15240"/>
                                      </a:lnTo>
                                      <a:lnTo>
                                        <a:pt x="105029" y="13462"/>
                                      </a:lnTo>
                                      <a:lnTo>
                                        <a:pt x="115189" y="13462"/>
                                      </a:lnTo>
                                      <a:lnTo>
                                        <a:pt x="123190" y="14732"/>
                                      </a:lnTo>
                                      <a:lnTo>
                                        <a:pt x="137668" y="20320"/>
                                      </a:lnTo>
                                      <a:lnTo>
                                        <a:pt x="137414" y="20193"/>
                                      </a:lnTo>
                                      <a:lnTo>
                                        <a:pt x="151130" y="20193"/>
                                      </a:lnTo>
                                      <a:close/>
                                    </a:path>
                                    <a:path w="600075" h="155575">
                                      <a:moveTo>
                                        <a:pt x="161036" y="28829"/>
                                      </a:moveTo>
                                      <a:lnTo>
                                        <a:pt x="155194" y="22987"/>
                                      </a:lnTo>
                                      <a:lnTo>
                                        <a:pt x="151257" y="20320"/>
                                      </a:lnTo>
                                      <a:lnTo>
                                        <a:pt x="137668" y="20320"/>
                                      </a:lnTo>
                                      <a:lnTo>
                                        <a:pt x="137541" y="20320"/>
                                      </a:lnTo>
                                      <a:lnTo>
                                        <a:pt x="149860" y="28575"/>
                                      </a:lnTo>
                                      <a:lnTo>
                                        <a:pt x="150114" y="28829"/>
                                      </a:lnTo>
                                      <a:lnTo>
                                        <a:pt x="150495" y="29083"/>
                                      </a:lnTo>
                                      <a:lnTo>
                                        <a:pt x="150241" y="28829"/>
                                      </a:lnTo>
                                      <a:lnTo>
                                        <a:pt x="161036" y="28829"/>
                                      </a:lnTo>
                                      <a:close/>
                                    </a:path>
                                    <a:path w="600075" h="155575">
                                      <a:moveTo>
                                        <a:pt x="344678" y="17272"/>
                                      </a:moveTo>
                                      <a:lnTo>
                                        <a:pt x="334772" y="10668"/>
                                      </a:lnTo>
                                      <a:lnTo>
                                        <a:pt x="319151" y="4572"/>
                                      </a:lnTo>
                                      <a:lnTo>
                                        <a:pt x="308483" y="2921"/>
                                      </a:lnTo>
                                      <a:lnTo>
                                        <a:pt x="297942" y="3048"/>
                                      </a:lnTo>
                                      <a:lnTo>
                                        <a:pt x="250317" y="28575"/>
                                      </a:lnTo>
                                      <a:lnTo>
                                        <a:pt x="227965" y="60579"/>
                                      </a:lnTo>
                                      <a:lnTo>
                                        <a:pt x="207899" y="118110"/>
                                      </a:lnTo>
                                      <a:lnTo>
                                        <a:pt x="207010" y="124206"/>
                                      </a:lnTo>
                                      <a:lnTo>
                                        <a:pt x="204978" y="113538"/>
                                      </a:lnTo>
                                      <a:lnTo>
                                        <a:pt x="189865" y="69850"/>
                                      </a:lnTo>
                                      <a:lnTo>
                                        <a:pt x="168148" y="35687"/>
                                      </a:lnTo>
                                      <a:lnTo>
                                        <a:pt x="161417" y="29083"/>
                                      </a:lnTo>
                                      <a:lnTo>
                                        <a:pt x="150495" y="29083"/>
                                      </a:lnTo>
                                      <a:lnTo>
                                        <a:pt x="162052" y="40513"/>
                                      </a:lnTo>
                                      <a:lnTo>
                                        <a:pt x="173355" y="55753"/>
                                      </a:lnTo>
                                      <a:lnTo>
                                        <a:pt x="182880" y="73025"/>
                                      </a:lnTo>
                                      <a:lnTo>
                                        <a:pt x="191008" y="92964"/>
                                      </a:lnTo>
                                      <a:lnTo>
                                        <a:pt x="197485" y="115062"/>
                                      </a:lnTo>
                                      <a:lnTo>
                                        <a:pt x="197612" y="116205"/>
                                      </a:lnTo>
                                      <a:lnTo>
                                        <a:pt x="194437" y="117602"/>
                                      </a:lnTo>
                                      <a:lnTo>
                                        <a:pt x="193548" y="119507"/>
                                      </a:lnTo>
                                      <a:lnTo>
                                        <a:pt x="193548" y="120015"/>
                                      </a:lnTo>
                                      <a:lnTo>
                                        <a:pt x="206883" y="152273"/>
                                      </a:lnTo>
                                      <a:lnTo>
                                        <a:pt x="228854" y="124714"/>
                                      </a:lnTo>
                                      <a:lnTo>
                                        <a:pt x="228600" y="122428"/>
                                      </a:lnTo>
                                      <a:lnTo>
                                        <a:pt x="213741" y="131318"/>
                                      </a:lnTo>
                                      <a:lnTo>
                                        <a:pt x="215519" y="119507"/>
                                      </a:lnTo>
                                      <a:lnTo>
                                        <a:pt x="228854" y="76581"/>
                                      </a:lnTo>
                                      <a:lnTo>
                                        <a:pt x="248285" y="42799"/>
                                      </a:lnTo>
                                      <a:lnTo>
                                        <a:pt x="280543" y="15621"/>
                                      </a:lnTo>
                                      <a:lnTo>
                                        <a:pt x="289560" y="12319"/>
                                      </a:lnTo>
                                      <a:lnTo>
                                        <a:pt x="289306" y="12319"/>
                                      </a:lnTo>
                                      <a:lnTo>
                                        <a:pt x="298577" y="10668"/>
                                      </a:lnTo>
                                      <a:lnTo>
                                        <a:pt x="308737" y="10668"/>
                                      </a:lnTo>
                                      <a:lnTo>
                                        <a:pt x="316738" y="11811"/>
                                      </a:lnTo>
                                      <a:lnTo>
                                        <a:pt x="331216" y="17526"/>
                                      </a:lnTo>
                                      <a:lnTo>
                                        <a:pt x="330962" y="17272"/>
                                      </a:lnTo>
                                      <a:lnTo>
                                        <a:pt x="344678" y="17272"/>
                                      </a:lnTo>
                                      <a:close/>
                                    </a:path>
                                    <a:path w="600075" h="155575">
                                      <a:moveTo>
                                        <a:pt x="354584" y="25908"/>
                                      </a:moveTo>
                                      <a:lnTo>
                                        <a:pt x="348742" y="20066"/>
                                      </a:lnTo>
                                      <a:lnTo>
                                        <a:pt x="344805" y="17526"/>
                                      </a:lnTo>
                                      <a:lnTo>
                                        <a:pt x="331216" y="17526"/>
                                      </a:lnTo>
                                      <a:lnTo>
                                        <a:pt x="331089" y="17526"/>
                                      </a:lnTo>
                                      <a:lnTo>
                                        <a:pt x="343408" y="25654"/>
                                      </a:lnTo>
                                      <a:lnTo>
                                        <a:pt x="343662" y="25908"/>
                                      </a:lnTo>
                                      <a:lnTo>
                                        <a:pt x="344043" y="26162"/>
                                      </a:lnTo>
                                      <a:lnTo>
                                        <a:pt x="343789" y="25908"/>
                                      </a:lnTo>
                                      <a:lnTo>
                                        <a:pt x="354584" y="25908"/>
                                      </a:lnTo>
                                      <a:close/>
                                    </a:path>
                                    <a:path w="600075" h="155575">
                                      <a:moveTo>
                                        <a:pt x="541007" y="14478"/>
                                      </a:moveTo>
                                      <a:lnTo>
                                        <a:pt x="531241" y="7747"/>
                                      </a:lnTo>
                                      <a:lnTo>
                                        <a:pt x="515607" y="1778"/>
                                      </a:lnTo>
                                      <a:lnTo>
                                        <a:pt x="504825" y="0"/>
                                      </a:lnTo>
                                      <a:lnTo>
                                        <a:pt x="494284" y="127"/>
                                      </a:lnTo>
                                      <a:lnTo>
                                        <a:pt x="446786" y="25781"/>
                                      </a:lnTo>
                                      <a:lnTo>
                                        <a:pt x="424434" y="57658"/>
                                      </a:lnTo>
                                      <a:lnTo>
                                        <a:pt x="404368" y="115189"/>
                                      </a:lnTo>
                                      <a:lnTo>
                                        <a:pt x="402590" y="127508"/>
                                      </a:lnTo>
                                      <a:lnTo>
                                        <a:pt x="400939" y="123698"/>
                                      </a:lnTo>
                                      <a:lnTo>
                                        <a:pt x="383413" y="67056"/>
                                      </a:lnTo>
                                      <a:lnTo>
                                        <a:pt x="361696" y="32893"/>
                                      </a:lnTo>
                                      <a:lnTo>
                                        <a:pt x="354965" y="26289"/>
                                      </a:lnTo>
                                      <a:lnTo>
                                        <a:pt x="344043" y="26289"/>
                                      </a:lnTo>
                                      <a:lnTo>
                                        <a:pt x="355600" y="37592"/>
                                      </a:lnTo>
                                      <a:lnTo>
                                        <a:pt x="366903" y="52959"/>
                                      </a:lnTo>
                                      <a:lnTo>
                                        <a:pt x="376428" y="70231"/>
                                      </a:lnTo>
                                      <a:lnTo>
                                        <a:pt x="384556" y="90043"/>
                                      </a:lnTo>
                                      <a:lnTo>
                                        <a:pt x="391033" y="112268"/>
                                      </a:lnTo>
                                      <a:lnTo>
                                        <a:pt x="391414" y="114427"/>
                                      </a:lnTo>
                                      <a:lnTo>
                                        <a:pt x="390906" y="114681"/>
                                      </a:lnTo>
                                      <a:lnTo>
                                        <a:pt x="390017" y="116586"/>
                                      </a:lnTo>
                                      <a:lnTo>
                                        <a:pt x="390017" y="117221"/>
                                      </a:lnTo>
                                      <a:lnTo>
                                        <a:pt x="393573" y="125730"/>
                                      </a:lnTo>
                                      <a:lnTo>
                                        <a:pt x="395605" y="136652"/>
                                      </a:lnTo>
                                      <a:lnTo>
                                        <a:pt x="397891" y="136144"/>
                                      </a:lnTo>
                                      <a:lnTo>
                                        <a:pt x="403352" y="149479"/>
                                      </a:lnTo>
                                      <a:lnTo>
                                        <a:pt x="425323" y="121920"/>
                                      </a:lnTo>
                                      <a:lnTo>
                                        <a:pt x="425069" y="119507"/>
                                      </a:lnTo>
                                      <a:lnTo>
                                        <a:pt x="421894" y="116967"/>
                                      </a:lnTo>
                                      <a:lnTo>
                                        <a:pt x="419354" y="117221"/>
                                      </a:lnTo>
                                      <a:lnTo>
                                        <a:pt x="410210" y="128524"/>
                                      </a:lnTo>
                                      <a:lnTo>
                                        <a:pt x="411861" y="116586"/>
                                      </a:lnTo>
                                      <a:lnTo>
                                        <a:pt x="425196" y="73660"/>
                                      </a:lnTo>
                                      <a:lnTo>
                                        <a:pt x="444754" y="40005"/>
                                      </a:lnTo>
                                      <a:lnTo>
                                        <a:pt x="477012" y="12827"/>
                                      </a:lnTo>
                                      <a:lnTo>
                                        <a:pt x="486029" y="9525"/>
                                      </a:lnTo>
                                      <a:lnTo>
                                        <a:pt x="485775" y="9525"/>
                                      </a:lnTo>
                                      <a:lnTo>
                                        <a:pt x="495033" y="7747"/>
                                      </a:lnTo>
                                      <a:lnTo>
                                        <a:pt x="505079" y="7747"/>
                                      </a:lnTo>
                                      <a:lnTo>
                                        <a:pt x="513207" y="9017"/>
                                      </a:lnTo>
                                      <a:lnTo>
                                        <a:pt x="527685" y="14605"/>
                                      </a:lnTo>
                                      <a:lnTo>
                                        <a:pt x="527431" y="14478"/>
                                      </a:lnTo>
                                      <a:lnTo>
                                        <a:pt x="541007" y="14478"/>
                                      </a:lnTo>
                                      <a:close/>
                                    </a:path>
                                    <a:path w="600075" h="155575">
                                      <a:moveTo>
                                        <a:pt x="551053" y="23114"/>
                                      </a:moveTo>
                                      <a:lnTo>
                                        <a:pt x="545211" y="17272"/>
                                      </a:lnTo>
                                      <a:lnTo>
                                        <a:pt x="541274" y="14605"/>
                                      </a:lnTo>
                                      <a:lnTo>
                                        <a:pt x="527685" y="14605"/>
                                      </a:lnTo>
                                      <a:lnTo>
                                        <a:pt x="527431" y="14605"/>
                                      </a:lnTo>
                                      <a:lnTo>
                                        <a:pt x="539877" y="22860"/>
                                      </a:lnTo>
                                      <a:lnTo>
                                        <a:pt x="540131" y="23114"/>
                                      </a:lnTo>
                                      <a:lnTo>
                                        <a:pt x="551053" y="23114"/>
                                      </a:lnTo>
                                      <a:close/>
                                    </a:path>
                                    <a:path w="600075" h="155575">
                                      <a:moveTo>
                                        <a:pt x="599567" y="132334"/>
                                      </a:moveTo>
                                      <a:lnTo>
                                        <a:pt x="588264" y="84963"/>
                                      </a:lnTo>
                                      <a:lnTo>
                                        <a:pt x="569709" y="45847"/>
                                      </a:lnTo>
                                      <a:lnTo>
                                        <a:pt x="551434" y="23368"/>
                                      </a:lnTo>
                                      <a:lnTo>
                                        <a:pt x="540512" y="23368"/>
                                      </a:lnTo>
                                      <a:lnTo>
                                        <a:pt x="552056" y="34798"/>
                                      </a:lnTo>
                                      <a:lnTo>
                                        <a:pt x="563359" y="50038"/>
                                      </a:lnTo>
                                      <a:lnTo>
                                        <a:pt x="572757" y="67310"/>
                                      </a:lnTo>
                                      <a:lnTo>
                                        <a:pt x="580885" y="87249"/>
                                      </a:lnTo>
                                      <a:lnTo>
                                        <a:pt x="587375" y="109347"/>
                                      </a:lnTo>
                                      <a:lnTo>
                                        <a:pt x="592074" y="133731"/>
                                      </a:lnTo>
                                      <a:lnTo>
                                        <a:pt x="599567" y="1323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929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1D6B1AB" id="Group 642" o:spid="_x0000_s1026" style="position:absolute;margin-left:11.2pt;margin-top:13.75pt;width:155.55pt;height:20.85pt;z-index:-22038016;mso-wrap-distance-left:0;mso-wrap-distance-right:0" coordsize="19754,26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">
                      <v:shape id="Graphic 643" o:spid="_x0000_s1027" style="position:absolute;top:1300;width:19755;height:1346;visibility:visible;mso-wrap-style:square;v-text-anchor:top" coordsize="1975485,134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" path="m199770,r,134366em396620,r,134366em593597,r,134366em790575,r,134366em987425,r,134366em1184402,r,134366em1381378,r,134366em1578228,r,134366em1775205,r,134366em,67183r1974977,em2793,r,134366em1972182,r,134366e" filled="f" strokecolor="#002c5f" strokeweight=".157mm">
                        <v:path arrowok="t"/>
                      </v:shape>
                      <v:shape id="Graphic 644" o:spid="_x0000_s1028" style="position:absolute;left:9775;width:6001;height:1555;visibility:visible;mso-wrap-style:square;v-text-anchor:top" coordsize="600075,155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" path="m151130,20193r-9906,-6731l125603,7493,114935,5715r-10541,127l65405,23368,34417,63373,14351,120904r-1778,12319l7112,119761r-2286,-889l889,120396,,122301r,635l13335,155194,35306,127635r-254,-2413l31877,122682r-2540,254l20193,134239r1651,-11303l35306,79248,70485,29083,96012,15240r-254,l105029,13462r10160,l123190,14732r14478,5588l137414,20193r13716,xem161036,28829r-5842,-5842l151257,20320r-13589,l137541,20320r12319,8255l150114,28829r381,254l150241,28829r10795,xem344678,17272r-9906,-6604l319151,4572,308483,2921r-10541,127l250317,28575,227965,60579r-20066,57531l207010,124206r-2032,-10668l189865,69850,168148,35687r-6731,-6604l150495,29083r11557,11430l173355,55753r9525,17272l191008,92964r6477,22098l197612,116205r-3175,1397l193548,119507r,508l206883,152273r21971,-27559l228600,122428r-14859,8890l215519,119507,228854,76581,248285,42799,280543,15621r9017,-3302l289306,12319r9271,-1651l308737,10668r8001,1143l331216,17526r-254,-254l344678,17272xem354584,25908r-5842,-5842l344805,17526r-13589,l331089,17526r12319,8128l343662,25908r381,254l343789,25908r10795,xem541007,14478l531241,7747,515607,1778,504825,,494284,127,446786,25781,424434,57658r-20066,57531l402590,127508r-1651,-3810l383413,67056,361696,32893r-6731,-6604l344043,26289r11557,11303l366903,52959r9525,17272l384556,90043r6477,22225l391414,114427r-508,254l390017,116586r,635l393573,125730r2032,10922l397891,136144r5461,13335l425323,121920r-254,-2413l421894,116967r-2540,254l410210,128524r1651,-11938l425196,73660,444754,40005,477012,12827r9017,-3302l485775,9525r9258,-1778l505079,7747r8128,1270l527685,14605r-254,-127l541007,14478xem551053,23114r-5842,-5842l541274,14605r-13589,l527431,14605r12446,8255l540131,23114r10922,xem599567,132334l588264,84963,569709,45847,551434,23368r-10922,l552056,34798r11303,15240l572757,67310r8128,19939l587375,109347r4699,24384l599567,132334xe" fillcolor="#00929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10"/>
                <w:w w:val="105"/>
                <w:sz w:val="16"/>
              </w:rPr>
              <w:t>0</w:t>
            </w:r>
            <w:r>
              <w:rPr>
                <w:color w:val="002C5F"/>
                <w:sz w:val="16"/>
              </w:rPr>
              <w:tab/>
            </w:r>
            <w:r>
              <w:rPr>
                <w:color w:val="002C5F"/>
                <w:spacing w:val="-10"/>
                <w:w w:val="105"/>
                <w:sz w:val="16"/>
              </w:rPr>
              <w:t>1</w:t>
            </w:r>
            <w:r>
              <w:rPr>
                <w:color w:val="002C5F"/>
                <w:sz w:val="16"/>
              </w:rPr>
              <w:tab/>
            </w:r>
            <w:r>
              <w:rPr>
                <w:color w:val="002C5F"/>
                <w:spacing w:val="-10"/>
                <w:w w:val="105"/>
                <w:sz w:val="16"/>
              </w:rPr>
              <w:t>2</w:t>
            </w:r>
            <w:r>
              <w:rPr>
                <w:color w:val="002C5F"/>
                <w:sz w:val="16"/>
              </w:rPr>
              <w:tab/>
            </w:r>
            <w:r>
              <w:rPr>
                <w:color w:val="002C5F"/>
                <w:spacing w:val="-10"/>
                <w:w w:val="105"/>
                <w:sz w:val="16"/>
              </w:rPr>
              <w:t>3</w:t>
            </w:r>
            <w:r>
              <w:rPr>
                <w:color w:val="002C5F"/>
                <w:sz w:val="16"/>
              </w:rPr>
              <w:tab/>
            </w:r>
            <w:r>
              <w:rPr>
                <w:color w:val="002C5F"/>
                <w:spacing w:val="-10"/>
                <w:w w:val="105"/>
                <w:sz w:val="16"/>
              </w:rPr>
              <w:t>4</w:t>
            </w:r>
            <w:r>
              <w:rPr>
                <w:color w:val="002C5F"/>
                <w:sz w:val="16"/>
              </w:rPr>
              <w:tab/>
            </w:r>
            <w:r>
              <w:rPr>
                <w:color w:val="002C5F"/>
                <w:spacing w:val="-10"/>
                <w:w w:val="105"/>
                <w:sz w:val="16"/>
              </w:rPr>
              <w:t>5</w:t>
            </w:r>
            <w:r>
              <w:rPr>
                <w:color w:val="002C5F"/>
                <w:sz w:val="16"/>
              </w:rPr>
              <w:tab/>
            </w:r>
            <w:r>
              <w:rPr>
                <w:color w:val="002C5F"/>
                <w:spacing w:val="-10"/>
                <w:w w:val="105"/>
                <w:sz w:val="16"/>
              </w:rPr>
              <w:t>6</w:t>
            </w:r>
            <w:r>
              <w:rPr>
                <w:color w:val="002C5F"/>
                <w:sz w:val="16"/>
              </w:rPr>
              <w:tab/>
            </w:r>
            <w:r>
              <w:rPr>
                <w:color w:val="002C5F"/>
                <w:spacing w:val="-10"/>
                <w:w w:val="105"/>
                <w:sz w:val="16"/>
              </w:rPr>
              <w:t>7</w:t>
            </w:r>
            <w:r>
              <w:rPr>
                <w:color w:val="002C5F"/>
                <w:sz w:val="16"/>
              </w:rPr>
              <w:tab/>
            </w:r>
            <w:r>
              <w:rPr>
                <w:color w:val="002C5F"/>
                <w:spacing w:val="-10"/>
                <w:w w:val="105"/>
                <w:sz w:val="16"/>
              </w:rPr>
              <w:t>8</w:t>
            </w:r>
            <w:r>
              <w:rPr>
                <w:color w:val="002C5F"/>
                <w:sz w:val="16"/>
              </w:rPr>
              <w:tab/>
            </w:r>
            <w:proofErr w:type="gramStart"/>
            <w:r>
              <w:rPr>
                <w:color w:val="002C5F"/>
                <w:w w:val="105"/>
                <w:sz w:val="16"/>
              </w:rPr>
              <w:t>9</w:t>
            </w:r>
            <w:r>
              <w:rPr>
                <w:color w:val="002C5F"/>
                <w:spacing w:val="51"/>
                <w:w w:val="105"/>
                <w:sz w:val="16"/>
              </w:rPr>
              <w:t xml:space="preserve">  </w:t>
            </w:r>
            <w:r>
              <w:rPr>
                <w:color w:val="002C5F"/>
                <w:spacing w:val="-5"/>
                <w:w w:val="105"/>
                <w:sz w:val="16"/>
              </w:rPr>
              <w:t>10</w:t>
            </w:r>
            <w:proofErr w:type="gramEnd"/>
          </w:p>
          <w:p w:rsidR="00101DB5" w:rsidRDefault="001C1F96">
            <w:pPr>
              <w:pStyle w:val="TableParagraph"/>
              <w:spacing w:line="128" w:lineRule="exact"/>
              <w:ind w:left="1859"/>
              <w:rPr>
                <w:position w:val="1"/>
                <w:sz w:val="11"/>
              </w:rPr>
            </w:pPr>
            <w:r>
              <w:rPr>
                <w:rFonts w:ascii="Cambria Math" w:hAnsi="Cambria Math"/>
                <w:color w:val="00929F"/>
                <w:sz w:val="11"/>
              </w:rPr>
              <w:t>−</w:t>
            </w:r>
            <w:proofErr w:type="gramStart"/>
            <w:r>
              <w:rPr>
                <w:color w:val="00929F"/>
                <w:sz w:val="11"/>
              </w:rPr>
              <w:t>1</w:t>
            </w:r>
            <w:r>
              <w:rPr>
                <w:color w:val="00929F"/>
                <w:spacing w:val="55"/>
                <w:sz w:val="11"/>
              </w:rPr>
              <w:t xml:space="preserve">  </w:t>
            </w:r>
            <w:r>
              <w:rPr>
                <w:rFonts w:ascii="Cambria Math" w:hAnsi="Cambria Math"/>
                <w:color w:val="00929F"/>
                <w:sz w:val="11"/>
              </w:rPr>
              <w:t>−</w:t>
            </w:r>
            <w:proofErr w:type="gramEnd"/>
            <w:r>
              <w:rPr>
                <w:rFonts w:ascii="Cambria Math" w:hAnsi="Cambria Math"/>
                <w:color w:val="00929F"/>
                <w:spacing w:val="2"/>
                <w:sz w:val="11"/>
              </w:rPr>
              <w:t xml:space="preserve"> </w:t>
            </w:r>
            <w:r>
              <w:rPr>
                <w:color w:val="00929F"/>
                <w:sz w:val="11"/>
              </w:rPr>
              <w:t>1</w:t>
            </w:r>
            <w:r>
              <w:rPr>
                <w:color w:val="00929F"/>
                <w:spacing w:val="48"/>
                <w:sz w:val="11"/>
              </w:rPr>
              <w:t xml:space="preserve">  </w:t>
            </w:r>
            <w:r>
              <w:rPr>
                <w:rFonts w:ascii="Cambria Math" w:hAnsi="Cambria Math"/>
                <w:color w:val="00929F"/>
                <w:position w:val="1"/>
                <w:sz w:val="11"/>
              </w:rPr>
              <w:t>−</w:t>
            </w:r>
            <w:r>
              <w:rPr>
                <w:rFonts w:ascii="Cambria Math" w:hAnsi="Cambria Math"/>
                <w:color w:val="00929F"/>
                <w:spacing w:val="1"/>
                <w:position w:val="1"/>
                <w:sz w:val="11"/>
              </w:rPr>
              <w:t xml:space="preserve"> </w:t>
            </w:r>
            <w:r>
              <w:rPr>
                <w:color w:val="00929F"/>
                <w:spacing w:val="-10"/>
                <w:position w:val="1"/>
                <w:sz w:val="11"/>
              </w:rPr>
              <w:t>1</w:t>
            </w:r>
          </w:p>
          <w:p w:rsidR="00101DB5" w:rsidRDefault="00101DB5">
            <w:pPr>
              <w:pStyle w:val="TableParagraph"/>
              <w:rPr>
                <w:b/>
                <w:sz w:val="11"/>
              </w:rPr>
            </w:pPr>
          </w:p>
          <w:p w:rsidR="00101DB5" w:rsidRDefault="00101DB5">
            <w:pPr>
              <w:pStyle w:val="TableParagraph"/>
              <w:spacing w:before="120"/>
              <w:rPr>
                <w:b/>
                <w:sz w:val="11"/>
              </w:rPr>
            </w:pPr>
          </w:p>
          <w:p w:rsidR="00101DB5" w:rsidRDefault="001C1F96">
            <w:pPr>
              <w:pStyle w:val="TableParagraph"/>
              <w:spacing w:before="1"/>
              <w:ind w:left="148"/>
              <w:rPr>
                <w:sz w:val="16"/>
              </w:rPr>
            </w:pPr>
            <w:r>
              <w:rPr>
                <w:color w:val="002C5F"/>
                <w:w w:val="105"/>
                <w:sz w:val="16"/>
              </w:rPr>
              <w:t>10</w:t>
            </w:r>
            <w:r>
              <w:rPr>
                <w:color w:val="002C5F"/>
                <w:spacing w:val="76"/>
                <w:w w:val="150"/>
                <w:sz w:val="16"/>
              </w:rPr>
              <w:t xml:space="preserve"> </w:t>
            </w:r>
            <w:proofErr w:type="gramStart"/>
            <w:r>
              <w:rPr>
                <w:color w:val="002C5F"/>
                <w:w w:val="105"/>
                <w:sz w:val="16"/>
              </w:rPr>
              <w:t>11</w:t>
            </w:r>
            <w:r>
              <w:rPr>
                <w:color w:val="002C5F"/>
                <w:spacing w:val="29"/>
                <w:w w:val="105"/>
                <w:sz w:val="16"/>
              </w:rPr>
              <w:t xml:space="preserve">  </w:t>
            </w:r>
            <w:r>
              <w:rPr>
                <w:color w:val="002C5F"/>
                <w:w w:val="105"/>
                <w:sz w:val="16"/>
              </w:rPr>
              <w:t>12</w:t>
            </w:r>
            <w:proofErr w:type="gramEnd"/>
            <w:r>
              <w:rPr>
                <w:color w:val="002C5F"/>
                <w:spacing w:val="30"/>
                <w:w w:val="105"/>
                <w:sz w:val="16"/>
              </w:rPr>
              <w:t xml:space="preserve">  </w:t>
            </w:r>
            <w:r>
              <w:rPr>
                <w:color w:val="002C5F"/>
                <w:w w:val="105"/>
                <w:sz w:val="16"/>
              </w:rPr>
              <w:t>13</w:t>
            </w:r>
            <w:r>
              <w:rPr>
                <w:color w:val="002C5F"/>
                <w:spacing w:val="32"/>
                <w:w w:val="105"/>
                <w:sz w:val="16"/>
              </w:rPr>
              <w:t xml:space="preserve">  </w:t>
            </w:r>
            <w:r>
              <w:rPr>
                <w:color w:val="002C5F"/>
                <w:w w:val="105"/>
                <w:sz w:val="16"/>
              </w:rPr>
              <w:t>14</w:t>
            </w:r>
            <w:r>
              <w:rPr>
                <w:color w:val="002C5F"/>
                <w:spacing w:val="72"/>
                <w:w w:val="150"/>
                <w:sz w:val="16"/>
              </w:rPr>
              <w:t xml:space="preserve"> </w:t>
            </w:r>
            <w:r>
              <w:rPr>
                <w:color w:val="002C5F"/>
                <w:w w:val="105"/>
                <w:sz w:val="16"/>
              </w:rPr>
              <w:t>15</w:t>
            </w:r>
            <w:r>
              <w:rPr>
                <w:color w:val="002C5F"/>
                <w:spacing w:val="31"/>
                <w:w w:val="105"/>
                <w:sz w:val="16"/>
              </w:rPr>
              <w:t xml:space="preserve">  </w:t>
            </w:r>
            <w:r>
              <w:rPr>
                <w:color w:val="002C5F"/>
                <w:w w:val="105"/>
                <w:sz w:val="16"/>
              </w:rPr>
              <w:t>16</w:t>
            </w:r>
            <w:r>
              <w:rPr>
                <w:color w:val="002C5F"/>
                <w:spacing w:val="29"/>
                <w:w w:val="105"/>
                <w:sz w:val="16"/>
              </w:rPr>
              <w:t xml:space="preserve">  </w:t>
            </w:r>
            <w:r>
              <w:rPr>
                <w:color w:val="002C5F"/>
                <w:w w:val="105"/>
                <w:sz w:val="16"/>
              </w:rPr>
              <w:t>17</w:t>
            </w:r>
            <w:r>
              <w:rPr>
                <w:color w:val="002C5F"/>
                <w:spacing w:val="31"/>
                <w:w w:val="105"/>
                <w:sz w:val="16"/>
              </w:rPr>
              <w:t xml:space="preserve">  </w:t>
            </w:r>
            <w:r>
              <w:rPr>
                <w:color w:val="002C5F"/>
                <w:w w:val="105"/>
                <w:sz w:val="16"/>
              </w:rPr>
              <w:t>18</w:t>
            </w:r>
            <w:r>
              <w:rPr>
                <w:color w:val="002C5F"/>
                <w:spacing w:val="30"/>
                <w:w w:val="105"/>
                <w:sz w:val="16"/>
              </w:rPr>
              <w:t xml:space="preserve">  </w:t>
            </w:r>
            <w:r>
              <w:rPr>
                <w:color w:val="002C5F"/>
                <w:w w:val="105"/>
                <w:sz w:val="16"/>
              </w:rPr>
              <w:t>19</w:t>
            </w:r>
            <w:r>
              <w:rPr>
                <w:color w:val="002C5F"/>
                <w:spacing w:val="35"/>
                <w:w w:val="105"/>
                <w:sz w:val="16"/>
              </w:rPr>
              <w:t xml:space="preserve">  </w:t>
            </w:r>
            <w:r>
              <w:rPr>
                <w:color w:val="002C5F"/>
                <w:spacing w:val="-5"/>
                <w:w w:val="105"/>
                <w:sz w:val="16"/>
              </w:rPr>
              <w:t>20</w:t>
            </w:r>
          </w:p>
        </w:tc>
        <w:tc>
          <w:tcPr>
            <w:tcW w:w="3528" w:type="dxa"/>
            <w:tcBorders>
              <w:top w:val="nil"/>
            </w:tcBorders>
          </w:tcPr>
          <w:p w:rsidR="00101DB5" w:rsidRDefault="001C1F96">
            <w:pPr>
              <w:pStyle w:val="TableParagraph"/>
              <w:spacing w:line="316" w:lineRule="exact"/>
              <w:ind w:left="1305"/>
              <w:rPr>
                <w:sz w:val="28"/>
              </w:rPr>
            </w:pPr>
            <w:r>
              <w:rPr>
                <w:color w:val="002C5F"/>
                <w:sz w:val="28"/>
              </w:rPr>
              <w:t>8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5</w:t>
            </w:r>
          </w:p>
          <w:p w:rsidR="00101DB5" w:rsidRDefault="001C1F96">
            <w:pPr>
              <w:pStyle w:val="TableParagraph"/>
              <w:spacing w:line="339" w:lineRule="exact"/>
              <w:ind w:left="1161"/>
              <w:rPr>
                <w:sz w:val="28"/>
              </w:rPr>
            </w:pPr>
            <w:r>
              <w:rPr>
                <w:color w:val="002C5F"/>
                <w:sz w:val="28"/>
              </w:rPr>
              <w:t>18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15</w:t>
            </w:r>
          </w:p>
          <w:p w:rsidR="00101DB5" w:rsidRDefault="001C1F96">
            <w:pPr>
              <w:pStyle w:val="TableParagraph"/>
              <w:spacing w:before="246" w:line="339" w:lineRule="exact"/>
              <w:ind w:left="1242"/>
              <w:rPr>
                <w:sz w:val="28"/>
              </w:rPr>
            </w:pP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8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3</w:t>
            </w:r>
          </w:p>
          <w:p w:rsidR="00101DB5" w:rsidRDefault="001C1F96">
            <w:pPr>
              <w:pStyle w:val="TableParagraph"/>
              <w:spacing w:line="339" w:lineRule="exact"/>
              <w:ind w:left="521" w:right="428"/>
              <w:jc w:val="center"/>
              <w:rPr>
                <w:sz w:val="28"/>
              </w:rPr>
            </w:pPr>
            <w:r>
              <w:rPr>
                <w:color w:val="002C5F"/>
                <w:sz w:val="28"/>
              </w:rPr>
              <w:t>15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18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3</w:t>
            </w:r>
          </w:p>
        </w:tc>
      </w:tr>
      <w:tr w:rsidR="00101DB5">
        <w:trPr>
          <w:trHeight w:val="2756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9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Missing</w:t>
            </w:r>
            <w:r>
              <w:rPr>
                <w:b/>
                <w:color w:val="002C5F"/>
                <w:spacing w:val="-3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numbers</w:t>
            </w:r>
          </w:p>
          <w:p w:rsidR="00101DB5" w:rsidRDefault="001C1F96">
            <w:pPr>
              <w:pStyle w:val="TableParagraph"/>
              <w:spacing w:before="333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Make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links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known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facts.</w:t>
            </w:r>
          </w:p>
        </w:tc>
        <w:tc>
          <w:tcPr>
            <w:tcW w:w="3529" w:type="dxa"/>
          </w:tcPr>
          <w:p w:rsidR="00101DB5" w:rsidRDefault="001C1F96">
            <w:pPr>
              <w:pStyle w:val="TableParagraph"/>
              <w:spacing w:before="59" w:line="242" w:lineRule="auto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76416" behindDoc="1" locked="0" layoutInCell="1" allowOverlap="1">
                      <wp:simplePos x="0" y="0"/>
                      <wp:positionH relativeFrom="column">
                        <wp:posOffset>296418</wp:posOffset>
                      </wp:positionH>
                      <wp:positionV relativeFrom="paragraph">
                        <wp:posOffset>-531113</wp:posOffset>
                      </wp:positionV>
                      <wp:extent cx="137795" cy="439420"/>
                      <wp:effectExtent l="0" t="0" r="0" b="0"/>
                      <wp:wrapNone/>
                      <wp:docPr id="645" name="Group 6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7795" cy="439420"/>
                                <a:chOff x="0" y="0"/>
                                <a:chExt cx="137795" cy="439420"/>
                              </a:xfrm>
                            </wpg:grpSpPr>
                            <wps:wsp>
                              <wps:cNvPr id="646" name="Graphic 646"/>
                              <wps:cNvSpPr/>
                              <wps:spPr>
                                <a:xfrm>
                                  <a:off x="6350" y="6350"/>
                                  <a:ext cx="125095" cy="426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5095" h="426720">
                                      <a:moveTo>
                                        <a:pt x="0" y="152400"/>
                                      </a:moveTo>
                                      <a:lnTo>
                                        <a:pt x="125094" y="264795"/>
                                      </a:lnTo>
                                    </a:path>
                                    <a:path w="125095" h="426720">
                                      <a:moveTo>
                                        <a:pt x="0" y="0"/>
                                      </a:moveTo>
                                      <a:lnTo>
                                        <a:pt x="125094" y="112395"/>
                                      </a:lnTo>
                                    </a:path>
                                    <a:path w="125095" h="426720">
                                      <a:moveTo>
                                        <a:pt x="0" y="314325"/>
                                      </a:moveTo>
                                      <a:lnTo>
                                        <a:pt x="125094" y="42672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C306243" id="Group 645" o:spid="_x0000_s1026" style="position:absolute;margin-left:23.35pt;margin-top:-41.8pt;width:10.85pt;height:34.6pt;z-index:-22040064;mso-wrap-distance-left:0;mso-wrap-distance-right:0" coordsize="137795,439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">
                      <v:shape id="Graphic 646" o:spid="_x0000_s1027" style="position:absolute;left:6350;top:6350;width:125095;height:426720;visibility:visible;mso-wrap-style:square;v-text-anchor:top" coordsize="125095,426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" path="m,152400l125094,264795em,l125094,112395em,314325l125094,426720e" filled="f" strokecolor="#002c5f" strokeweight="1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76928" behindDoc="1" locked="0" layoutInCell="1" allowOverlap="1">
                      <wp:simplePos x="0" y="0"/>
                      <wp:positionH relativeFrom="column">
                        <wp:posOffset>1115822</wp:posOffset>
                      </wp:positionH>
                      <wp:positionV relativeFrom="paragraph">
                        <wp:posOffset>-531748</wp:posOffset>
                      </wp:positionV>
                      <wp:extent cx="137795" cy="277495"/>
                      <wp:effectExtent l="0" t="0" r="0" b="0"/>
                      <wp:wrapNone/>
                      <wp:docPr id="647" name="Group 6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7795" cy="277495"/>
                                <a:chOff x="0" y="0"/>
                                <a:chExt cx="137795" cy="277495"/>
                              </a:xfrm>
                            </wpg:grpSpPr>
                            <wps:wsp>
                              <wps:cNvPr id="648" name="Graphic 648"/>
                              <wps:cNvSpPr/>
                              <wps:spPr>
                                <a:xfrm>
                                  <a:off x="6350" y="6350"/>
                                  <a:ext cx="125095" cy="2647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5095" h="264795">
                                      <a:moveTo>
                                        <a:pt x="0" y="152272"/>
                                      </a:moveTo>
                                      <a:lnTo>
                                        <a:pt x="125094" y="264540"/>
                                      </a:lnTo>
                                    </a:path>
                                    <a:path w="125095" h="264795">
                                      <a:moveTo>
                                        <a:pt x="0" y="0"/>
                                      </a:moveTo>
                                      <a:lnTo>
                                        <a:pt x="125094" y="112267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AA75961" id="Group 647" o:spid="_x0000_s1026" style="position:absolute;margin-left:87.85pt;margin-top:-41.85pt;width:10.85pt;height:21.85pt;z-index:-22039552;mso-wrap-distance-left:0;mso-wrap-distance-right:0" coordsize="137795,2774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">
                      <v:shape id="Graphic 648" o:spid="_x0000_s1027" style="position:absolute;left:6350;top:6350;width:125095;height:264795;visibility:visible;mso-wrap-style:square;v-text-anchor:top" coordsize="125095,264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" path="m,152272l125094,264540em,l125094,112267e" filled="f" strokecolor="#002c5f" strokeweight="1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77440" behindDoc="1" locked="0" layoutInCell="1" allowOverlap="1">
                      <wp:simplePos x="0" y="0"/>
                      <wp:positionH relativeFrom="column">
                        <wp:posOffset>1115822</wp:posOffset>
                      </wp:positionH>
                      <wp:positionV relativeFrom="paragraph">
                        <wp:posOffset>-208152</wp:posOffset>
                      </wp:positionV>
                      <wp:extent cx="137795" cy="125095"/>
                      <wp:effectExtent l="0" t="0" r="0" b="0"/>
                      <wp:wrapNone/>
                      <wp:docPr id="649" name="Group 6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7795" cy="125095"/>
                                <a:chOff x="0" y="0"/>
                                <a:chExt cx="137795" cy="125095"/>
                              </a:xfrm>
                            </wpg:grpSpPr>
                            <wps:wsp>
                              <wps:cNvPr id="650" name="Graphic 650"/>
                              <wps:cNvSpPr/>
                              <wps:spPr>
                                <a:xfrm>
                                  <a:off x="6350" y="6350"/>
                                  <a:ext cx="125095" cy="1123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5095" h="112395">
                                      <a:moveTo>
                                        <a:pt x="0" y="0"/>
                                      </a:moveTo>
                                      <a:lnTo>
                                        <a:pt x="125094" y="112267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F23A113" id="Group 649" o:spid="_x0000_s1026" style="position:absolute;margin-left:87.85pt;margin-top:-16.4pt;width:10.85pt;height:9.85pt;z-index:-22039040;mso-wrap-distance-left:0;mso-wrap-distance-right:0" coordsize="137795,125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">
                      <v:shape id="Graphic 650" o:spid="_x0000_s1027" style="position:absolute;left:6350;top:6350;width:125095;height:112395;visibility:visible;mso-wrap-style:square;v-text-anchor:top" coordsize="125095,112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" path="m,l125094,112267e" filled="f" strokecolor="#002c5f" strokeweight="1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How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many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you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need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 subtract to make …?</w:t>
            </w:r>
          </w:p>
          <w:p w:rsidR="00101DB5" w:rsidRDefault="00101DB5">
            <w:pPr>
              <w:pStyle w:val="TableParagraph"/>
              <w:rPr>
                <w:b/>
                <w:sz w:val="19"/>
              </w:rPr>
            </w:pPr>
          </w:p>
          <w:p w:rsidR="00101DB5" w:rsidRDefault="001C1F96">
            <w:pPr>
              <w:pStyle w:val="TableParagraph"/>
              <w:ind w:left="54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398648" cy="469391"/>
                  <wp:effectExtent l="0" t="0" r="0" b="0"/>
                  <wp:docPr id="651" name="Image 6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1" name="Image 651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8648" cy="4693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spacing w:before="80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tabs>
                <w:tab w:val="left" w:pos="2390"/>
              </w:tabs>
              <w:ind w:left="170"/>
              <w:rPr>
                <w:sz w:val="20"/>
              </w:rPr>
            </w:pPr>
            <w:r>
              <w:rPr>
                <w:noProof/>
                <w:position w:val="1"/>
                <w:sz w:val="20"/>
              </w:rPr>
              <w:drawing>
                <wp:inline distT="0" distB="0" distL="0" distR="0">
                  <wp:extent cx="866516" cy="356234"/>
                  <wp:effectExtent l="0" t="0" r="0" b="0"/>
                  <wp:docPr id="652" name="Image 6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2" name="Image 652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516" cy="3562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1"/>
                <w:sz w:val="20"/>
              </w:rPr>
              <w:tab/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571500" cy="409575"/>
                      <wp:effectExtent l="0" t="0" r="0" b="0"/>
                      <wp:docPr id="653" name="Group 6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1500" cy="409575"/>
                                <a:chOff x="0" y="0"/>
                                <a:chExt cx="571500" cy="4095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54" name="Image 654" descr="A picture containing icon  Description automatically generated"/>
                                <pic:cNvPicPr/>
                              </pic:nvPicPr>
                              <pic:blipFill>
                                <a:blip r:embed="rId4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1450" y="0"/>
                                  <a:ext cx="228600" cy="2190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5" name="Image 655" descr="A picture containing icon  Description automatically generated"/>
                                <pic:cNvPicPr/>
                              </pic:nvPicPr>
                              <pic:blipFill>
                                <a:blip r:embed="rId4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0975" y="190500"/>
                                  <a:ext cx="219075" cy="2190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6" name="Image 656"/>
                                <pic:cNvPicPr/>
                              </pic:nvPicPr>
                              <pic:blipFill>
                                <a:blip r:embed="rId4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9075" cy="4095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7" name="Image 657"/>
                                <pic:cNvPicPr/>
                              </pic:nvPicPr>
                              <pic:blipFill>
                                <a:blip r:embed="rId4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2425" y="0"/>
                                  <a:ext cx="219075" cy="4095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AE6268F" id="Group 653" o:spid="_x0000_s1026" style="width:45pt;height:32.25pt;mso-position-horizontal-relative:char;mso-position-vertical-relative:line" coordsize="5715,40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">
                      <v:shape id="Image 654" o:spid="_x0000_s1027" type="#_x0000_t75" alt="A picture containing icon  Description automatically generated" style="position:absolute;left:1714;width:2286;height:2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">
                        <v:imagedata r:id="rId474" o:title="A picture containing icon  Description automatically generated"/>
                      </v:shape>
                      <v:shape id="Image 655" o:spid="_x0000_s1028" type="#_x0000_t75" alt="A picture containing icon  Description automatically generated" style="position:absolute;left:1809;top:1905;width:2191;height:2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">
                        <v:imagedata r:id="rId474" o:title="A picture containing icon  Description automatically generated"/>
                      </v:shape>
                      <v:shape id="Image 656" o:spid="_x0000_s1029" type="#_x0000_t75" style="position:absolute;width:2190;height:4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">
                        <v:imagedata r:id="rId475" o:title=""/>
                      </v:shape>
                      <v:shape id="Image 657" o:spid="_x0000_s1030" type="#_x0000_t75" style="position:absolute;left:3524;width:2191;height:4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">
                        <v:imagedata r:id="rId47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31" w:type="dxa"/>
          </w:tcPr>
          <w:p w:rsidR="00101DB5" w:rsidRDefault="001C1F96">
            <w:pPr>
              <w:pStyle w:val="TableParagraph"/>
              <w:spacing w:before="59" w:line="237" w:lineRule="auto"/>
              <w:ind w:left="167" w:right="33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78976" behindDoc="1" locked="0" layoutInCell="1" allowOverlap="1">
                      <wp:simplePos x="0" y="0"/>
                      <wp:positionH relativeFrom="column">
                        <wp:posOffset>114427</wp:posOffset>
                      </wp:positionH>
                      <wp:positionV relativeFrom="paragraph">
                        <wp:posOffset>813317</wp:posOffset>
                      </wp:positionV>
                      <wp:extent cx="2076450" cy="895350"/>
                      <wp:effectExtent l="0" t="0" r="0" b="0"/>
                      <wp:wrapNone/>
                      <wp:docPr id="658" name="Group 6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76450" cy="895350"/>
                                <a:chOff x="0" y="0"/>
                                <a:chExt cx="2076450" cy="8953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59" name="Image 659"/>
                                <pic:cNvPicPr/>
                              </pic:nvPicPr>
                              <pic:blipFill>
                                <a:blip r:embed="rId2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52525" y="0"/>
                                  <a:ext cx="923925" cy="8953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0" name="Image 660"/>
                                <pic:cNvPicPr/>
                              </pic:nvPicPr>
                              <pic:blipFill>
                                <a:blip r:embed="rId4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8087"/>
                                  <a:ext cx="1219200" cy="3905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2CDE31D" id="Group 658" o:spid="_x0000_s1026" style="position:absolute;margin-left:9pt;margin-top:64.05pt;width:163.5pt;height:70.5pt;z-index:-22037504;mso-wrap-distance-left:0;mso-wrap-distance-right:0" coordsize="20764,8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">
                      <v:shape id="Image 659" o:spid="_x0000_s1027" type="#_x0000_t75" style="position:absolute;left:11525;width:9239;height:8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">
                        <v:imagedata r:id="rId477" o:title=""/>
                      </v:shape>
                      <v:shape id="Image 660" o:spid="_x0000_s1028" type="#_x0000_t75" style="position:absolute;top:380;width:12192;height:3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">
                        <v:imagedata r:id="rId478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If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whole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a part, the other part must </w:t>
            </w:r>
            <w:r>
              <w:rPr>
                <w:color w:val="002C5F"/>
                <w:spacing w:val="-4"/>
                <w:sz w:val="28"/>
              </w:rPr>
              <w:t>be…</w:t>
            </w:r>
          </w:p>
        </w:tc>
        <w:tc>
          <w:tcPr>
            <w:tcW w:w="3528" w:type="dxa"/>
          </w:tcPr>
          <w:p w:rsidR="00101DB5" w:rsidRDefault="001C1F96">
            <w:pPr>
              <w:pStyle w:val="TableParagraph"/>
              <w:spacing w:before="59"/>
              <w:ind w:left="170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minus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01DB5">
            <w:pPr>
              <w:pStyle w:val="TableParagraph"/>
              <w:spacing w:before="234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tabs>
                <w:tab w:val="left" w:pos="2008"/>
              </w:tabs>
              <w:ind w:left="1091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79488" behindDoc="1" locked="0" layoutInCell="1" allowOverlap="1">
                      <wp:simplePos x="0" y="0"/>
                      <wp:positionH relativeFrom="column">
                        <wp:posOffset>1004061</wp:posOffset>
                      </wp:positionH>
                      <wp:positionV relativeFrom="paragraph">
                        <wp:posOffset>-7492</wp:posOffset>
                      </wp:positionV>
                      <wp:extent cx="231775" cy="222250"/>
                      <wp:effectExtent l="0" t="0" r="0" b="0"/>
                      <wp:wrapNone/>
                      <wp:docPr id="661" name="Group 6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31775" cy="222250"/>
                                <a:chOff x="0" y="0"/>
                                <a:chExt cx="231775" cy="222250"/>
                              </a:xfrm>
                            </wpg:grpSpPr>
                            <wps:wsp>
                              <wps:cNvPr id="662" name="Graphic 662"/>
                              <wps:cNvSpPr/>
                              <wps:spPr>
                                <a:xfrm>
                                  <a:off x="6350" y="6350"/>
                                  <a:ext cx="219075" cy="2095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9075" h="209550">
                                      <a:moveTo>
                                        <a:pt x="0" y="209550"/>
                                      </a:moveTo>
                                      <a:lnTo>
                                        <a:pt x="219075" y="209550"/>
                                      </a:lnTo>
                                      <a:lnTo>
                                        <a:pt x="219075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20955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A8CDDB1" id="Group 661" o:spid="_x0000_s1026" style="position:absolute;margin-left:79.05pt;margin-top:-.6pt;width:18.25pt;height:17.5pt;z-index:-22036992;mso-wrap-distance-left:0;mso-wrap-distance-right:0" coordsize="231775,222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">
                      <v:shape id="Graphic 662" o:spid="_x0000_s1027" style="position:absolute;left:6350;top:6350;width:219075;height:209550;visibility:visible;mso-wrap-style:square;v-text-anchor:top" coordsize="219075,209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" path="m,209550r219075,l219075,,,,,209550xe" filled="f" strokecolor="#002c5f" strokeweight="1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z w:val="28"/>
              </w:rPr>
              <w:tab/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2</w:t>
            </w:r>
          </w:p>
          <w:p w:rsidR="00101DB5" w:rsidRDefault="001C1F96">
            <w:pPr>
              <w:pStyle w:val="TableParagraph"/>
              <w:spacing w:before="44"/>
              <w:ind w:left="1091"/>
              <w:rPr>
                <w:rFonts w:ascii="Cambria Math" w:hAnsi="Cambria Math"/>
                <w:sz w:val="28"/>
              </w:rPr>
            </w:pPr>
            <w:r>
              <w:rPr>
                <w:rFonts w:ascii="Cambria Math" w:hAnsi="Cambria Math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80000" behindDoc="1" locked="0" layoutInCell="1" allowOverlap="1">
                      <wp:simplePos x="0" y="0"/>
                      <wp:positionH relativeFrom="column">
                        <wp:posOffset>1299336</wp:posOffset>
                      </wp:positionH>
                      <wp:positionV relativeFrom="paragraph">
                        <wp:posOffset>13170</wp:posOffset>
                      </wp:positionV>
                      <wp:extent cx="231775" cy="231775"/>
                      <wp:effectExtent l="0" t="0" r="0" b="0"/>
                      <wp:wrapNone/>
                      <wp:docPr id="663" name="Group 6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31775" cy="231775"/>
                                <a:chOff x="0" y="0"/>
                                <a:chExt cx="231775" cy="231775"/>
                              </a:xfrm>
                            </wpg:grpSpPr>
                            <wps:wsp>
                              <wps:cNvPr id="664" name="Graphic 664"/>
                              <wps:cNvSpPr/>
                              <wps:spPr>
                                <a:xfrm>
                                  <a:off x="6350" y="6350"/>
                                  <a:ext cx="219075" cy="2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9075" h="219075">
                                      <a:moveTo>
                                        <a:pt x="0" y="219075"/>
                                      </a:moveTo>
                                      <a:lnTo>
                                        <a:pt x="219075" y="219075"/>
                                      </a:lnTo>
                                      <a:lnTo>
                                        <a:pt x="219075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21907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4A997D5" id="Group 663" o:spid="_x0000_s1026" style="position:absolute;margin-left:102.3pt;margin-top:1.05pt;width:18.25pt;height:18.25pt;z-index:-22036480;mso-wrap-distance-left:0;mso-wrap-distance-right:0" coordsize="231775,231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">
                      <v:shape id="Graphic 664" o:spid="_x0000_s1027" style="position:absolute;left:6350;top:6350;width:219075;height:219075;visibility:visible;mso-wrap-style:square;v-text-anchor:top" coordsize="219075,2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" path="m,219075r219075,l219075,,,,,219075xe" filled="f" strokecolor="#002c5f" strokeweight="1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5833088" behindDoc="0" locked="0" layoutInCell="1" allowOverlap="1">
                      <wp:simplePos x="0" y="0"/>
                      <wp:positionH relativeFrom="column">
                        <wp:posOffset>15367</wp:posOffset>
                      </wp:positionH>
                      <wp:positionV relativeFrom="paragraph">
                        <wp:posOffset>633565</wp:posOffset>
                      </wp:positionV>
                      <wp:extent cx="2190750" cy="323850"/>
                      <wp:effectExtent l="0" t="0" r="0" b="0"/>
                      <wp:wrapNone/>
                      <wp:docPr id="665" name="Group 6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90750" cy="323850"/>
                                <a:chOff x="0" y="0"/>
                                <a:chExt cx="2190750" cy="3238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66" name="Image 666"/>
                                <pic:cNvPicPr/>
                              </pic:nvPicPr>
                              <pic:blipFill>
                                <a:blip r:embed="rId2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90750" cy="3238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05C9554" id="Group 665" o:spid="_x0000_s1026" style="position:absolute;margin-left:1.2pt;margin-top:49.9pt;width:172.5pt;height:25.5pt;z-index:15833088;mso-wrap-distance-left:0;mso-wrap-distance-right:0" coordsize="21907,3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">
                      <v:shape id="Image 666" o:spid="_x0000_s1027" type="#_x0000_t75" style="position:absolute;width:21907;height:3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">
                        <v:imagedata r:id="rId214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−</w:t>
            </w:r>
          </w:p>
        </w:tc>
      </w:tr>
    </w:tbl>
    <w:p w:rsidR="00101DB5" w:rsidRDefault="00101DB5">
      <w:pPr>
        <w:pStyle w:val="BodyText"/>
        <w:spacing w:before="19"/>
        <w:rPr>
          <w:b/>
        </w:rPr>
      </w:pPr>
    </w:p>
    <w:p w:rsidR="00101DB5" w:rsidRDefault="001C1F96">
      <w:pPr>
        <w:pStyle w:val="BodyText"/>
        <w:tabs>
          <w:tab w:val="left" w:pos="7246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32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2820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667" name="Graphic 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34A9E2" id="Graphic 667" o:spid="_x0000_s1026" style="position:absolute;margin-left:0;margin-top:0;width:780pt;height:540pt;z-index:-22034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D+atc6MwIAAPE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43328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668" name="Image 6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Image 668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Subtraction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3529"/>
        <w:gridCol w:w="770"/>
        <w:gridCol w:w="276"/>
        <w:gridCol w:w="190"/>
        <w:gridCol w:w="82"/>
        <w:gridCol w:w="254"/>
        <w:gridCol w:w="291"/>
        <w:gridCol w:w="949"/>
        <w:gridCol w:w="342"/>
        <w:gridCol w:w="372"/>
        <w:gridCol w:w="638"/>
        <w:gridCol w:w="258"/>
        <w:gridCol w:w="291"/>
        <w:gridCol w:w="226"/>
        <w:gridCol w:w="255"/>
        <w:gridCol w:w="259"/>
        <w:gridCol w:w="284"/>
        <w:gridCol w:w="242"/>
        <w:gridCol w:w="525"/>
        <w:gridCol w:w="544"/>
      </w:tblGrid>
      <w:tr w:rsidR="00101DB5">
        <w:trPr>
          <w:trHeight w:val="3136"/>
        </w:trPr>
        <w:tc>
          <w:tcPr>
            <w:tcW w:w="3528" w:type="dxa"/>
            <w:tcBorders>
              <w:top w:val="single" w:sz="12" w:space="0" w:color="002C5F"/>
              <w:left w:val="single" w:sz="12" w:space="0" w:color="002C5F"/>
              <w:bottom w:val="single" w:sz="12" w:space="0" w:color="002C5F"/>
              <w:right w:val="single" w:sz="12" w:space="0" w:color="002C5F"/>
            </w:tcBorders>
            <w:shd w:val="clear" w:color="auto" w:fill="66C1BD"/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0577" w:type="dxa"/>
            <w:gridSpan w:val="20"/>
            <w:tcBorders>
              <w:top w:val="single" w:sz="12" w:space="0" w:color="002C5F"/>
              <w:left w:val="single" w:sz="12" w:space="0" w:color="002C5F"/>
              <w:bottom w:val="single" w:sz="12" w:space="0" w:color="002C5F"/>
              <w:right w:val="single" w:sz="12" w:space="0" w:color="002C5F"/>
            </w:tcBorders>
            <w:shd w:val="clear" w:color="auto" w:fill="66C1BD"/>
          </w:tcPr>
          <w:p w:rsidR="00101DB5" w:rsidRDefault="001C1F96">
            <w:pPr>
              <w:pStyle w:val="TableParagraph"/>
              <w:numPr>
                <w:ilvl w:val="0"/>
                <w:numId w:val="35"/>
              </w:numPr>
              <w:tabs>
                <w:tab w:val="left" w:pos="614"/>
              </w:tabs>
              <w:spacing w:before="47" w:line="242" w:lineRule="auto"/>
              <w:ind w:right="410"/>
              <w:rPr>
                <w:sz w:val="28"/>
              </w:rPr>
            </w:pPr>
            <w:r>
              <w:rPr>
                <w:color w:val="002C5F"/>
                <w:sz w:val="28"/>
              </w:rPr>
              <w:t>Recall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use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subtraction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facts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20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fluently,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derive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use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related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facts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up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to </w:t>
            </w:r>
            <w:r>
              <w:rPr>
                <w:color w:val="002C5F"/>
                <w:spacing w:val="-4"/>
                <w:sz w:val="28"/>
              </w:rPr>
              <w:t>100</w:t>
            </w:r>
          </w:p>
          <w:p w:rsidR="00101DB5" w:rsidRDefault="001C1F96">
            <w:pPr>
              <w:pStyle w:val="TableParagraph"/>
              <w:numPr>
                <w:ilvl w:val="0"/>
                <w:numId w:val="35"/>
              </w:numPr>
              <w:tabs>
                <w:tab w:val="left" w:pos="614"/>
              </w:tabs>
              <w:spacing w:before="1" w:line="235" w:lineRule="auto"/>
              <w:ind w:right="782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Subtract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numbers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using concrete objects,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pictorial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representations, and mentally, including:</w:t>
            </w:r>
          </w:p>
          <w:p w:rsidR="00101DB5" w:rsidRDefault="001C1F96">
            <w:pPr>
              <w:pStyle w:val="TableParagraph"/>
              <w:numPr>
                <w:ilvl w:val="1"/>
                <w:numId w:val="35"/>
              </w:numPr>
              <w:tabs>
                <w:tab w:val="left" w:pos="1334"/>
              </w:tabs>
              <w:spacing w:line="332" w:lineRule="exact"/>
              <w:ind w:hanging="451"/>
              <w:rPr>
                <w:sz w:val="28"/>
              </w:rPr>
            </w:pP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two-digit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1s</w:t>
            </w:r>
          </w:p>
          <w:p w:rsidR="00101DB5" w:rsidRDefault="001C1F96">
            <w:pPr>
              <w:pStyle w:val="TableParagraph"/>
              <w:numPr>
                <w:ilvl w:val="1"/>
                <w:numId w:val="35"/>
              </w:numPr>
              <w:tabs>
                <w:tab w:val="left" w:pos="1334"/>
              </w:tabs>
              <w:spacing w:line="336" w:lineRule="exact"/>
              <w:ind w:hanging="451"/>
              <w:rPr>
                <w:sz w:val="28"/>
              </w:rPr>
            </w:pP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two-digit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10s</w:t>
            </w:r>
          </w:p>
          <w:p w:rsidR="00101DB5" w:rsidRDefault="001C1F96">
            <w:pPr>
              <w:pStyle w:val="TableParagraph"/>
              <w:numPr>
                <w:ilvl w:val="1"/>
                <w:numId w:val="35"/>
              </w:numPr>
              <w:tabs>
                <w:tab w:val="left" w:pos="1334"/>
              </w:tabs>
              <w:spacing w:line="338" w:lineRule="exact"/>
              <w:ind w:hanging="451"/>
              <w:rPr>
                <w:sz w:val="28"/>
              </w:rPr>
            </w:pP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two-digit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numbers</w:t>
            </w:r>
          </w:p>
          <w:p w:rsidR="00101DB5" w:rsidRDefault="001C1F96">
            <w:pPr>
              <w:pStyle w:val="TableParagraph"/>
              <w:numPr>
                <w:ilvl w:val="0"/>
                <w:numId w:val="35"/>
              </w:numPr>
              <w:tabs>
                <w:tab w:val="left" w:pos="612"/>
                <w:tab w:val="left" w:pos="614"/>
              </w:tabs>
              <w:spacing w:line="242" w:lineRule="auto"/>
              <w:ind w:left="612" w:right="249" w:hanging="449"/>
              <w:rPr>
                <w:sz w:val="28"/>
              </w:rPr>
            </w:pPr>
            <w:proofErr w:type="spellStart"/>
            <w:r>
              <w:rPr>
                <w:color w:val="002C5F"/>
                <w:sz w:val="28"/>
              </w:rPr>
              <w:t>Recognise</w:t>
            </w:r>
            <w:proofErr w:type="spellEnd"/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use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inverse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relationship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between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addition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subtraction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use this to check calculations and solve missing number problems.</w:t>
            </w:r>
          </w:p>
        </w:tc>
      </w:tr>
      <w:tr w:rsidR="00101DB5">
        <w:trPr>
          <w:trHeight w:val="579"/>
        </w:trPr>
        <w:tc>
          <w:tcPr>
            <w:tcW w:w="3528" w:type="dxa"/>
            <w:tcBorders>
              <w:top w:val="single" w:sz="12" w:space="0" w:color="002C5F"/>
              <w:left w:val="single" w:sz="12" w:space="0" w:color="002C5F"/>
              <w:bottom w:val="single" w:sz="12" w:space="0" w:color="002C5F"/>
              <w:right w:val="single" w:sz="12" w:space="0" w:color="002C5F"/>
            </w:tcBorders>
            <w:shd w:val="clear" w:color="auto" w:fill="D0EBEB"/>
          </w:tcPr>
          <w:p w:rsidR="00101DB5" w:rsidRDefault="001C1F96">
            <w:pPr>
              <w:pStyle w:val="TableParagraph"/>
              <w:spacing w:before="54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Progression</w:t>
            </w:r>
            <w:r>
              <w:rPr>
                <w:b/>
                <w:color w:val="002C5F"/>
                <w:spacing w:val="-15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of</w:t>
            </w:r>
            <w:r>
              <w:rPr>
                <w:b/>
                <w:color w:val="002C5F"/>
                <w:spacing w:val="-12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77" w:type="dxa"/>
            <w:gridSpan w:val="20"/>
            <w:tcBorders>
              <w:top w:val="single" w:sz="12" w:space="0" w:color="002C5F"/>
              <w:left w:val="single" w:sz="12" w:space="0" w:color="002C5F"/>
              <w:bottom w:val="single" w:sz="12" w:space="0" w:color="002C5F"/>
              <w:right w:val="single" w:sz="12" w:space="0" w:color="002C5F"/>
            </w:tcBorders>
            <w:shd w:val="clear" w:color="auto" w:fill="D0EBEB"/>
          </w:tcPr>
          <w:p w:rsidR="00101DB5" w:rsidRDefault="001C1F96">
            <w:pPr>
              <w:pStyle w:val="TableParagraph"/>
              <w:spacing w:before="54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7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430"/>
        </w:trPr>
        <w:tc>
          <w:tcPr>
            <w:tcW w:w="3528" w:type="dxa"/>
            <w:tcBorders>
              <w:top w:val="single" w:sz="12" w:space="0" w:color="002C5F"/>
              <w:left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spacing w:before="52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Subtract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ones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from</w:t>
            </w:r>
            <w:r>
              <w:rPr>
                <w:b/>
                <w:color w:val="002C5F"/>
                <w:spacing w:val="-9"/>
                <w:sz w:val="28"/>
              </w:rPr>
              <w:t xml:space="preserve"> </w:t>
            </w:r>
            <w:r>
              <w:rPr>
                <w:b/>
                <w:color w:val="002C5F"/>
                <w:spacing w:val="-5"/>
                <w:sz w:val="28"/>
              </w:rPr>
              <w:t>any</w:t>
            </w:r>
          </w:p>
        </w:tc>
        <w:tc>
          <w:tcPr>
            <w:tcW w:w="3529" w:type="dxa"/>
            <w:tcBorders>
              <w:top w:val="single" w:sz="12" w:space="0" w:color="002C5F"/>
              <w:left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spacing w:before="71" w:line="339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know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that</w:t>
            </w:r>
            <w:r>
              <w:rPr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minus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...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</w:tc>
        <w:tc>
          <w:tcPr>
            <w:tcW w:w="3526" w:type="dxa"/>
            <w:gridSpan w:val="9"/>
            <w:tcBorders>
              <w:top w:val="single" w:sz="12" w:space="0" w:color="002C5F"/>
              <w:left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spacing w:before="52"/>
              <w:ind w:left="167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less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than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</w:tc>
        <w:tc>
          <w:tcPr>
            <w:tcW w:w="3522" w:type="dxa"/>
            <w:gridSpan w:val="10"/>
            <w:tcBorders>
              <w:top w:val="single" w:sz="12" w:space="0" w:color="002C5F"/>
              <w:left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spacing w:before="52"/>
              <w:ind w:left="175"/>
              <w:rPr>
                <w:sz w:val="28"/>
              </w:rPr>
            </w:pPr>
            <w:r>
              <w:rPr>
                <w:color w:val="002C5F"/>
                <w:sz w:val="28"/>
              </w:rPr>
              <w:t>What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do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you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notice?</w:t>
            </w:r>
          </w:p>
        </w:tc>
      </w:tr>
      <w:tr w:rsidR="00101DB5">
        <w:trPr>
          <w:trHeight w:val="326"/>
        </w:trPr>
        <w:tc>
          <w:tcPr>
            <w:tcW w:w="3528" w:type="dxa"/>
            <w:tcBorders>
              <w:left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spacing w:line="307" w:lineRule="exact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number</w:t>
            </w:r>
          </w:p>
        </w:tc>
        <w:tc>
          <w:tcPr>
            <w:tcW w:w="3529" w:type="dxa"/>
            <w:tcBorders>
              <w:left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spacing w:line="307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so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minus</w:t>
            </w:r>
            <w:r>
              <w:rPr>
                <w:color w:val="002C5F"/>
                <w:spacing w:val="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...</w:t>
            </w:r>
          </w:p>
        </w:tc>
        <w:tc>
          <w:tcPr>
            <w:tcW w:w="3526" w:type="dxa"/>
            <w:gridSpan w:val="9"/>
            <w:tcBorders>
              <w:left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spacing w:line="307" w:lineRule="exact"/>
              <w:ind w:left="167"/>
              <w:rPr>
                <w:sz w:val="28"/>
              </w:rPr>
            </w:pPr>
            <w:r>
              <w:rPr>
                <w:color w:val="002C5F"/>
                <w:sz w:val="28"/>
              </w:rPr>
              <w:t>so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less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than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</w:tc>
        <w:tc>
          <w:tcPr>
            <w:tcW w:w="3522" w:type="dxa"/>
            <w:gridSpan w:val="10"/>
            <w:tcBorders>
              <w:left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spacing w:line="307" w:lineRule="exact"/>
              <w:ind w:left="175"/>
              <w:rPr>
                <w:sz w:val="28"/>
              </w:rPr>
            </w:pPr>
            <w:r>
              <w:rPr>
                <w:color w:val="002C5F"/>
                <w:sz w:val="28"/>
              </w:rPr>
              <w:t>Can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you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continue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the</w:t>
            </w:r>
          </w:p>
        </w:tc>
      </w:tr>
      <w:tr w:rsidR="00101DB5">
        <w:trPr>
          <w:trHeight w:val="1514"/>
        </w:trPr>
        <w:tc>
          <w:tcPr>
            <w:tcW w:w="3528" w:type="dxa"/>
            <w:tcBorders>
              <w:left w:val="single" w:sz="12" w:space="0" w:color="002C5F"/>
              <w:bottom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spacing w:line="323" w:lineRule="exact"/>
              <w:ind w:left="157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(related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facts)</w:t>
            </w:r>
          </w:p>
          <w:p w:rsidR="00101DB5" w:rsidRDefault="001C1F96">
            <w:pPr>
              <w:pStyle w:val="TableParagraph"/>
              <w:spacing w:before="323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Make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links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known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facts.</w:t>
            </w:r>
          </w:p>
        </w:tc>
        <w:tc>
          <w:tcPr>
            <w:tcW w:w="3529" w:type="dxa"/>
            <w:tcBorders>
              <w:left w:val="single" w:sz="12" w:space="0" w:color="002C5F"/>
              <w:bottom w:val="single" w:sz="12" w:space="0" w:color="002C5F"/>
              <w:right w:val="single" w:sz="12" w:space="0" w:color="002C5F"/>
            </w:tcBorders>
          </w:tcPr>
          <w:p w:rsidR="00101DB5" w:rsidRDefault="00101DB5">
            <w:pPr>
              <w:pStyle w:val="TableParagraph"/>
              <w:spacing w:before="3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95"/>
              <w:rPr>
                <w:position w:val="1"/>
                <w:sz w:val="20"/>
              </w:rPr>
            </w:pPr>
            <w:r>
              <w:rPr>
                <w:noProof/>
                <w:position w:val="1"/>
                <w:sz w:val="20"/>
              </w:rPr>
              <w:drawing>
                <wp:inline distT="0" distB="0" distL="0" distR="0">
                  <wp:extent cx="311376" cy="745426"/>
                  <wp:effectExtent l="0" t="0" r="0" b="0"/>
                  <wp:docPr id="669" name="Image 6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9" name="Image 669"/>
                          <pic:cNvPicPr/>
                        </pic:nvPicPr>
                        <pic:blipFill>
                          <a:blip r:embed="rId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376" cy="745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20"/>
                <w:position w:val="1"/>
                <w:sz w:val="20"/>
              </w:rPr>
              <w:t xml:space="preserve"> </w:t>
            </w:r>
            <w:r>
              <w:rPr>
                <w:noProof/>
                <w:spacing w:val="120"/>
                <w:position w:val="1"/>
                <w:sz w:val="20"/>
              </w:rPr>
              <w:drawing>
                <wp:inline distT="0" distB="0" distL="0" distR="0">
                  <wp:extent cx="306228" cy="744093"/>
                  <wp:effectExtent l="0" t="0" r="0" b="0"/>
                  <wp:docPr id="670" name="Image 6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0" name="Image 670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228" cy="744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5"/>
                <w:position w:val="1"/>
                <w:sz w:val="20"/>
              </w:rPr>
              <w:t xml:space="preserve"> </w:t>
            </w:r>
            <w:r>
              <w:rPr>
                <w:noProof/>
                <w:spacing w:val="-15"/>
                <w:sz w:val="20"/>
              </w:rPr>
              <w:drawing>
                <wp:inline distT="0" distB="0" distL="0" distR="0">
                  <wp:extent cx="306892" cy="750188"/>
                  <wp:effectExtent l="0" t="0" r="0" b="0"/>
                  <wp:docPr id="671" name="Image 6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1" name="Image 671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892" cy="750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45"/>
                <w:sz w:val="20"/>
              </w:rPr>
              <w:t xml:space="preserve"> </w:t>
            </w:r>
            <w:r>
              <w:rPr>
                <w:noProof/>
                <w:spacing w:val="145"/>
                <w:position w:val="1"/>
                <w:sz w:val="20"/>
              </w:rPr>
              <w:drawing>
                <wp:inline distT="0" distB="0" distL="0" distR="0">
                  <wp:extent cx="953014" cy="745426"/>
                  <wp:effectExtent l="0" t="0" r="0" b="0"/>
                  <wp:docPr id="672" name="Image 6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2" name="Image 672"/>
                          <pic:cNvPicPr/>
                        </pic:nvPicPr>
                        <pic:blipFill>
                          <a:blip r:embed="rId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3014" cy="745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0" w:type="dxa"/>
            <w:tcBorders>
              <w:left w:val="single" w:sz="12" w:space="0" w:color="002C5F"/>
              <w:bottom w:val="single" w:sz="12" w:space="0" w:color="002C5F"/>
            </w:tcBorders>
          </w:tcPr>
          <w:p w:rsidR="00101DB5" w:rsidRDefault="00101DB5">
            <w:pPr>
              <w:pStyle w:val="TableParagraph"/>
              <w:rPr>
                <w:b/>
                <w:sz w:val="16"/>
              </w:rPr>
            </w:pPr>
          </w:p>
          <w:p w:rsidR="00101DB5" w:rsidRDefault="00101DB5">
            <w:pPr>
              <w:pStyle w:val="TableParagraph"/>
              <w:spacing w:before="113"/>
              <w:rPr>
                <w:b/>
                <w:sz w:val="16"/>
              </w:rPr>
            </w:pPr>
          </w:p>
          <w:p w:rsidR="00101DB5" w:rsidRDefault="001C1F96">
            <w:pPr>
              <w:pStyle w:val="TableParagraph"/>
              <w:tabs>
                <w:tab w:val="left" w:pos="513"/>
              </w:tabs>
              <w:ind w:left="199"/>
              <w:rPr>
                <w:sz w:val="16"/>
              </w:rPr>
            </w:pPr>
            <w:r>
              <w:rPr>
                <w:noProof/>
                <w:sz w:val="16"/>
              </w:rPr>
              <mc:AlternateContent>
                <mc:Choice Requires="wpg">
                  <w:drawing>
                    <wp:anchor distT="0" distB="0" distL="0" distR="0" simplePos="0" relativeHeight="481287168" behindDoc="1" locked="0" layoutInCell="1" allowOverlap="1">
                      <wp:simplePos x="0" y="0"/>
                      <wp:positionH relativeFrom="column">
                        <wp:posOffset>-182118</wp:posOffset>
                      </wp:positionH>
                      <wp:positionV relativeFrom="paragraph">
                        <wp:posOffset>162270</wp:posOffset>
                      </wp:positionV>
                      <wp:extent cx="127635" cy="248920"/>
                      <wp:effectExtent l="0" t="0" r="0" b="0"/>
                      <wp:wrapNone/>
                      <wp:docPr id="673" name="Group 6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7635" cy="248920"/>
                                <a:chOff x="0" y="0"/>
                                <a:chExt cx="127635" cy="248920"/>
                              </a:xfrm>
                            </wpg:grpSpPr>
                            <wps:wsp>
                              <wps:cNvPr id="674" name="Graphic 674"/>
                              <wps:cNvSpPr/>
                              <wps:spPr>
                                <a:xfrm>
                                  <a:off x="6350" y="6350"/>
                                  <a:ext cx="114935" cy="2362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935" h="236220">
                                      <a:moveTo>
                                        <a:pt x="0" y="133350"/>
                                      </a:moveTo>
                                      <a:lnTo>
                                        <a:pt x="114553" y="236220"/>
                                      </a:lnTo>
                                    </a:path>
                                    <a:path w="114935" h="236220">
                                      <a:moveTo>
                                        <a:pt x="0" y="0"/>
                                      </a:moveTo>
                                      <a:lnTo>
                                        <a:pt x="114553" y="10287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E15569F" id="Group 673" o:spid="_x0000_s1026" style="position:absolute;margin-left:-14.35pt;margin-top:12.8pt;width:10.05pt;height:19.6pt;z-index:-22029312;mso-wrap-distance-left:0;mso-wrap-distance-right:0" coordsize="127635,248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">
                      <v:shape id="Graphic 674" o:spid="_x0000_s1027" style="position:absolute;left:6350;top:6350;width:114935;height:236220;visibility:visible;mso-wrap-style:square;v-text-anchor:top" coordsize="114935,236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" path="m,133350l114553,236220em,l114553,102870e" filled="f" strokecolor="#002c5f" strokeweight="1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16"/>
              </w:rPr>
              <mc:AlternateContent>
                <mc:Choice Requires="wpg">
                  <w:drawing>
                    <wp:anchor distT="0" distB="0" distL="0" distR="0" simplePos="0" relativeHeight="481290240" behindDoc="1" locked="0" layoutInCell="1" allowOverlap="1">
                      <wp:simplePos x="0" y="0"/>
                      <wp:positionH relativeFrom="column">
                        <wp:posOffset>164541</wp:posOffset>
                      </wp:positionH>
                      <wp:positionV relativeFrom="paragraph">
                        <wp:posOffset>177510</wp:posOffset>
                      </wp:positionV>
                      <wp:extent cx="1964055" cy="248920"/>
                      <wp:effectExtent l="0" t="0" r="0" b="0"/>
                      <wp:wrapNone/>
                      <wp:docPr id="675" name="Group 6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64055" cy="248920"/>
                                <a:chOff x="0" y="0"/>
                                <a:chExt cx="1964055" cy="248920"/>
                              </a:xfrm>
                            </wpg:grpSpPr>
                            <wps:wsp>
                              <wps:cNvPr id="676" name="Graphic 676"/>
                              <wps:cNvSpPr/>
                              <wps:spPr>
                                <a:xfrm>
                                  <a:off x="968933" y="0"/>
                                  <a:ext cx="608330" cy="1543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08330" h="154305">
                                      <a:moveTo>
                                        <a:pt x="4825" y="117475"/>
                                      </a:moveTo>
                                      <a:lnTo>
                                        <a:pt x="888" y="119126"/>
                                      </a:lnTo>
                                      <a:lnTo>
                                        <a:pt x="209" y="120777"/>
                                      </a:lnTo>
                                      <a:lnTo>
                                        <a:pt x="104" y="121031"/>
                                      </a:lnTo>
                                      <a:lnTo>
                                        <a:pt x="0" y="121285"/>
                                      </a:lnTo>
                                      <a:lnTo>
                                        <a:pt x="12700" y="154051"/>
                                      </a:lnTo>
                                      <a:lnTo>
                                        <a:pt x="18414" y="147193"/>
                                      </a:lnTo>
                                      <a:lnTo>
                                        <a:pt x="29695" y="133223"/>
                                      </a:lnTo>
                                      <a:lnTo>
                                        <a:pt x="19938" y="133223"/>
                                      </a:lnTo>
                                      <a:lnTo>
                                        <a:pt x="20118" y="132080"/>
                                      </a:lnTo>
                                      <a:lnTo>
                                        <a:pt x="12319" y="132080"/>
                                      </a:lnTo>
                                      <a:lnTo>
                                        <a:pt x="7355" y="119126"/>
                                      </a:lnTo>
                                      <a:lnTo>
                                        <a:pt x="7257" y="118872"/>
                                      </a:lnTo>
                                      <a:lnTo>
                                        <a:pt x="7160" y="118618"/>
                                      </a:lnTo>
                                      <a:lnTo>
                                        <a:pt x="7112" y="118491"/>
                                      </a:lnTo>
                                      <a:lnTo>
                                        <a:pt x="4825" y="117475"/>
                                      </a:lnTo>
                                      <a:close/>
                                    </a:path>
                                    <a:path w="608330" h="154305">
                                      <a:moveTo>
                                        <a:pt x="196850" y="114681"/>
                                      </a:moveTo>
                                      <a:lnTo>
                                        <a:pt x="192912" y="116205"/>
                                      </a:lnTo>
                                      <a:lnTo>
                                        <a:pt x="192315" y="117475"/>
                                      </a:lnTo>
                                      <a:lnTo>
                                        <a:pt x="191946" y="118491"/>
                                      </a:lnTo>
                                      <a:lnTo>
                                        <a:pt x="204724" y="151257"/>
                                      </a:lnTo>
                                      <a:lnTo>
                                        <a:pt x="210312" y="144272"/>
                                      </a:lnTo>
                                      <a:lnTo>
                                        <a:pt x="216788" y="136271"/>
                                      </a:lnTo>
                                      <a:lnTo>
                                        <a:pt x="218186" y="136017"/>
                                      </a:lnTo>
                                      <a:lnTo>
                                        <a:pt x="217932" y="134874"/>
                                      </a:lnTo>
                                      <a:lnTo>
                                        <a:pt x="222650" y="129159"/>
                                      </a:lnTo>
                                      <a:lnTo>
                                        <a:pt x="204343" y="129159"/>
                                      </a:lnTo>
                                      <a:lnTo>
                                        <a:pt x="199512" y="116967"/>
                                      </a:lnTo>
                                      <a:lnTo>
                                        <a:pt x="199411" y="116713"/>
                                      </a:lnTo>
                                      <a:lnTo>
                                        <a:pt x="199310" y="116459"/>
                                      </a:lnTo>
                                      <a:lnTo>
                                        <a:pt x="199210" y="116205"/>
                                      </a:lnTo>
                                      <a:lnTo>
                                        <a:pt x="199109" y="115951"/>
                                      </a:lnTo>
                                      <a:lnTo>
                                        <a:pt x="199009" y="115697"/>
                                      </a:lnTo>
                                      <a:lnTo>
                                        <a:pt x="196850" y="114681"/>
                                      </a:lnTo>
                                      <a:close/>
                                    </a:path>
                                    <a:path w="608330" h="154305">
                                      <a:moveTo>
                                        <a:pt x="394462" y="111760"/>
                                      </a:moveTo>
                                      <a:lnTo>
                                        <a:pt x="390525" y="113284"/>
                                      </a:lnTo>
                                      <a:lnTo>
                                        <a:pt x="389981" y="114681"/>
                                      </a:lnTo>
                                      <a:lnTo>
                                        <a:pt x="389685" y="115697"/>
                                      </a:lnTo>
                                      <a:lnTo>
                                        <a:pt x="402336" y="148336"/>
                                      </a:lnTo>
                                      <a:lnTo>
                                        <a:pt x="408050" y="141478"/>
                                      </a:lnTo>
                                      <a:lnTo>
                                        <a:pt x="419331" y="127508"/>
                                      </a:lnTo>
                                      <a:lnTo>
                                        <a:pt x="409575" y="127508"/>
                                      </a:lnTo>
                                      <a:lnTo>
                                        <a:pt x="410391" y="121920"/>
                                      </a:lnTo>
                                      <a:lnTo>
                                        <a:pt x="410483" y="121285"/>
                                      </a:lnTo>
                                      <a:lnTo>
                                        <a:pt x="410558" y="120777"/>
                                      </a:lnTo>
                                      <a:lnTo>
                                        <a:pt x="399796" y="120777"/>
                                      </a:lnTo>
                                      <a:lnTo>
                                        <a:pt x="396748" y="112776"/>
                                      </a:lnTo>
                                      <a:lnTo>
                                        <a:pt x="394462" y="111760"/>
                                      </a:lnTo>
                                      <a:close/>
                                    </a:path>
                                    <a:path w="608330" h="154305">
                                      <a:moveTo>
                                        <a:pt x="31496" y="121666"/>
                                      </a:moveTo>
                                      <a:lnTo>
                                        <a:pt x="29083" y="121920"/>
                                      </a:lnTo>
                                      <a:lnTo>
                                        <a:pt x="19938" y="133223"/>
                                      </a:lnTo>
                                      <a:lnTo>
                                        <a:pt x="29695" y="133223"/>
                                      </a:lnTo>
                                      <a:lnTo>
                                        <a:pt x="34925" y="126746"/>
                                      </a:lnTo>
                                      <a:lnTo>
                                        <a:pt x="34798" y="124333"/>
                                      </a:lnTo>
                                      <a:lnTo>
                                        <a:pt x="31496" y="121666"/>
                                      </a:lnTo>
                                      <a:close/>
                                    </a:path>
                                    <a:path w="608330" h="154305">
                                      <a:moveTo>
                                        <a:pt x="131773" y="7747"/>
                                      </a:moveTo>
                                      <a:lnTo>
                                        <a:pt x="97658" y="7747"/>
                                      </a:lnTo>
                                      <a:lnTo>
                                        <a:pt x="88011" y="10922"/>
                                      </a:lnTo>
                                      <a:lnTo>
                                        <a:pt x="50800" y="40005"/>
                                      </a:lnTo>
                                      <a:lnTo>
                                        <a:pt x="29083" y="75184"/>
                                      </a:lnTo>
                                      <a:lnTo>
                                        <a:pt x="14224" y="119761"/>
                                      </a:lnTo>
                                      <a:lnTo>
                                        <a:pt x="12358" y="131826"/>
                                      </a:lnTo>
                                      <a:lnTo>
                                        <a:pt x="12319" y="132080"/>
                                      </a:lnTo>
                                      <a:lnTo>
                                        <a:pt x="20118" y="132080"/>
                                      </a:lnTo>
                                      <a:lnTo>
                                        <a:pt x="21717" y="121920"/>
                                      </a:lnTo>
                                      <a:lnTo>
                                        <a:pt x="21801" y="121031"/>
                                      </a:lnTo>
                                      <a:lnTo>
                                        <a:pt x="22225" y="119761"/>
                                      </a:lnTo>
                                      <a:lnTo>
                                        <a:pt x="30480" y="91567"/>
                                      </a:lnTo>
                                      <a:lnTo>
                                        <a:pt x="35941" y="78613"/>
                                      </a:lnTo>
                                      <a:lnTo>
                                        <a:pt x="42163" y="66294"/>
                                      </a:lnTo>
                                      <a:lnTo>
                                        <a:pt x="49022" y="55245"/>
                                      </a:lnTo>
                                      <a:lnTo>
                                        <a:pt x="49149" y="54991"/>
                                      </a:lnTo>
                                      <a:lnTo>
                                        <a:pt x="81661" y="22733"/>
                                      </a:lnTo>
                                      <a:lnTo>
                                        <a:pt x="90677" y="18161"/>
                                      </a:lnTo>
                                      <a:lnTo>
                                        <a:pt x="91312" y="17907"/>
                                      </a:lnTo>
                                      <a:lnTo>
                                        <a:pt x="99435" y="15240"/>
                                      </a:lnTo>
                                      <a:lnTo>
                                        <a:pt x="98522" y="15240"/>
                                      </a:lnTo>
                                      <a:lnTo>
                                        <a:pt x="108809" y="13589"/>
                                      </a:lnTo>
                                      <a:lnTo>
                                        <a:pt x="146886" y="13589"/>
                                      </a:lnTo>
                                      <a:lnTo>
                                        <a:pt x="131773" y="7747"/>
                                      </a:lnTo>
                                      <a:close/>
                                    </a:path>
                                    <a:path w="608330" h="154305">
                                      <a:moveTo>
                                        <a:pt x="550405" y="17907"/>
                                      </a:moveTo>
                                      <a:lnTo>
                                        <a:pt x="538167" y="17907"/>
                                      </a:lnTo>
                                      <a:lnTo>
                                        <a:pt x="546480" y="23368"/>
                                      </a:lnTo>
                                      <a:lnTo>
                                        <a:pt x="580136" y="66675"/>
                                      </a:lnTo>
                                      <a:lnTo>
                                        <a:pt x="595376" y="107950"/>
                                      </a:lnTo>
                                      <a:lnTo>
                                        <a:pt x="600328" y="131826"/>
                                      </a:lnTo>
                                      <a:lnTo>
                                        <a:pt x="607822" y="130302"/>
                                      </a:lnTo>
                                      <a:lnTo>
                                        <a:pt x="595883" y="83820"/>
                                      </a:lnTo>
                                      <a:lnTo>
                                        <a:pt x="576579" y="45339"/>
                                      </a:lnTo>
                                      <a:lnTo>
                                        <a:pt x="550405" y="17907"/>
                                      </a:lnTo>
                                      <a:close/>
                                    </a:path>
                                    <a:path w="608330" h="154305">
                                      <a:moveTo>
                                        <a:pt x="146938" y="13589"/>
                                      </a:moveTo>
                                      <a:lnTo>
                                        <a:pt x="120522" y="13589"/>
                                      </a:lnTo>
                                      <a:lnTo>
                                        <a:pt x="130429" y="15240"/>
                                      </a:lnTo>
                                      <a:lnTo>
                                        <a:pt x="129872" y="15240"/>
                                      </a:lnTo>
                                      <a:lnTo>
                                        <a:pt x="143510" y="20447"/>
                                      </a:lnTo>
                                      <a:lnTo>
                                        <a:pt x="143891" y="20574"/>
                                      </a:lnTo>
                                      <a:lnTo>
                                        <a:pt x="143706" y="20574"/>
                                      </a:lnTo>
                                      <a:lnTo>
                                        <a:pt x="156845" y="29083"/>
                                      </a:lnTo>
                                      <a:lnTo>
                                        <a:pt x="190500" y="72390"/>
                                      </a:lnTo>
                                      <a:lnTo>
                                        <a:pt x="205739" y="113665"/>
                                      </a:lnTo>
                                      <a:lnTo>
                                        <a:pt x="206201" y="115697"/>
                                      </a:lnTo>
                                      <a:lnTo>
                                        <a:pt x="206168" y="117475"/>
                                      </a:lnTo>
                                      <a:lnTo>
                                        <a:pt x="204343" y="129159"/>
                                      </a:lnTo>
                                      <a:lnTo>
                                        <a:pt x="222650" y="129159"/>
                                      </a:lnTo>
                                      <a:lnTo>
                                        <a:pt x="225900" y="125222"/>
                                      </a:lnTo>
                                      <a:lnTo>
                                        <a:pt x="216026" y="125222"/>
                                      </a:lnTo>
                                      <a:lnTo>
                                        <a:pt x="214408" y="117475"/>
                                      </a:lnTo>
                                      <a:lnTo>
                                        <a:pt x="214474" y="115951"/>
                                      </a:lnTo>
                                      <a:lnTo>
                                        <a:pt x="218376" y="102743"/>
                                      </a:lnTo>
                                      <a:lnTo>
                                        <a:pt x="210438" y="102743"/>
                                      </a:lnTo>
                                      <a:lnTo>
                                        <a:pt x="186944" y="51054"/>
                                      </a:lnTo>
                                      <a:lnTo>
                                        <a:pt x="157861" y="20574"/>
                                      </a:lnTo>
                                      <a:lnTo>
                                        <a:pt x="157225" y="20193"/>
                                      </a:lnTo>
                                      <a:lnTo>
                                        <a:pt x="146938" y="13589"/>
                                      </a:lnTo>
                                      <a:close/>
                                    </a:path>
                                    <a:path w="608330" h="154305">
                                      <a:moveTo>
                                        <a:pt x="421132" y="115951"/>
                                      </a:moveTo>
                                      <a:lnTo>
                                        <a:pt x="418719" y="116205"/>
                                      </a:lnTo>
                                      <a:lnTo>
                                        <a:pt x="409575" y="127508"/>
                                      </a:lnTo>
                                      <a:lnTo>
                                        <a:pt x="419331" y="127508"/>
                                      </a:lnTo>
                                      <a:lnTo>
                                        <a:pt x="424561" y="121031"/>
                                      </a:lnTo>
                                      <a:lnTo>
                                        <a:pt x="424434" y="118618"/>
                                      </a:lnTo>
                                      <a:lnTo>
                                        <a:pt x="421132" y="115951"/>
                                      </a:lnTo>
                                      <a:close/>
                                    </a:path>
                                    <a:path w="608330" h="154305">
                                      <a:moveTo>
                                        <a:pt x="223393" y="118872"/>
                                      </a:moveTo>
                                      <a:lnTo>
                                        <a:pt x="220980" y="119126"/>
                                      </a:lnTo>
                                      <a:lnTo>
                                        <a:pt x="216026" y="125222"/>
                                      </a:lnTo>
                                      <a:lnTo>
                                        <a:pt x="225900" y="125222"/>
                                      </a:lnTo>
                                      <a:lnTo>
                                        <a:pt x="226949" y="123952"/>
                                      </a:lnTo>
                                      <a:lnTo>
                                        <a:pt x="226735" y="121920"/>
                                      </a:lnTo>
                                      <a:lnTo>
                                        <a:pt x="226708" y="121666"/>
                                      </a:lnTo>
                                      <a:lnTo>
                                        <a:pt x="226852" y="121666"/>
                                      </a:lnTo>
                                      <a:lnTo>
                                        <a:pt x="223393" y="118872"/>
                                      </a:lnTo>
                                      <a:close/>
                                    </a:path>
                                    <a:path w="608330" h="154305">
                                      <a:moveTo>
                                        <a:pt x="338582" y="10541"/>
                                      </a:moveTo>
                                      <a:lnTo>
                                        <a:pt x="311658" y="10541"/>
                                      </a:lnTo>
                                      <a:lnTo>
                                        <a:pt x="322165" y="12403"/>
                                      </a:lnTo>
                                      <a:lnTo>
                                        <a:pt x="321659" y="12403"/>
                                      </a:lnTo>
                                      <a:lnTo>
                                        <a:pt x="360934" y="37719"/>
                                      </a:lnTo>
                                      <a:lnTo>
                                        <a:pt x="382397" y="69596"/>
                                      </a:lnTo>
                                      <a:lnTo>
                                        <a:pt x="397763" y="110871"/>
                                      </a:lnTo>
                                      <a:lnTo>
                                        <a:pt x="399796" y="120777"/>
                                      </a:lnTo>
                                      <a:lnTo>
                                        <a:pt x="410558" y="120777"/>
                                      </a:lnTo>
                                      <a:lnTo>
                                        <a:pt x="411040" y="117475"/>
                                      </a:lnTo>
                                      <a:lnTo>
                                        <a:pt x="411151" y="116713"/>
                                      </a:lnTo>
                                      <a:lnTo>
                                        <a:pt x="411276" y="115951"/>
                                      </a:lnTo>
                                      <a:lnTo>
                                        <a:pt x="411327" y="115697"/>
                                      </a:lnTo>
                                      <a:lnTo>
                                        <a:pt x="411861" y="114046"/>
                                      </a:lnTo>
                                      <a:lnTo>
                                        <a:pt x="413236" y="109347"/>
                                      </a:lnTo>
                                      <a:lnTo>
                                        <a:pt x="405257" y="109347"/>
                                      </a:lnTo>
                                      <a:lnTo>
                                        <a:pt x="405257" y="108912"/>
                                      </a:lnTo>
                                      <a:lnTo>
                                        <a:pt x="389382" y="66294"/>
                                      </a:lnTo>
                                      <a:lnTo>
                                        <a:pt x="366902" y="32766"/>
                                      </a:lnTo>
                                      <a:lnTo>
                                        <a:pt x="353568" y="20193"/>
                                      </a:lnTo>
                                      <a:lnTo>
                                        <a:pt x="349557" y="17653"/>
                                      </a:lnTo>
                                      <a:lnTo>
                                        <a:pt x="349123" y="17399"/>
                                      </a:lnTo>
                                      <a:lnTo>
                                        <a:pt x="338963" y="10668"/>
                                      </a:lnTo>
                                      <a:lnTo>
                                        <a:pt x="338582" y="10541"/>
                                      </a:lnTo>
                                      <a:close/>
                                    </a:path>
                                    <a:path w="608330" h="154305">
                                      <a:moveTo>
                                        <a:pt x="470401" y="17907"/>
                                      </a:moveTo>
                                      <a:lnTo>
                                        <a:pt x="461397" y="17907"/>
                                      </a:lnTo>
                                      <a:lnTo>
                                        <a:pt x="440436" y="34290"/>
                                      </a:lnTo>
                                      <a:lnTo>
                                        <a:pt x="418875" y="69215"/>
                                      </a:lnTo>
                                      <a:lnTo>
                                        <a:pt x="418676" y="69596"/>
                                      </a:lnTo>
                                      <a:lnTo>
                                        <a:pt x="405403" y="108912"/>
                                      </a:lnTo>
                                      <a:lnTo>
                                        <a:pt x="405350" y="109070"/>
                                      </a:lnTo>
                                      <a:lnTo>
                                        <a:pt x="405257" y="109347"/>
                                      </a:lnTo>
                                      <a:lnTo>
                                        <a:pt x="413236" y="109347"/>
                                      </a:lnTo>
                                      <a:lnTo>
                                        <a:pt x="420116" y="85852"/>
                                      </a:lnTo>
                                      <a:lnTo>
                                        <a:pt x="425576" y="72771"/>
                                      </a:lnTo>
                                      <a:lnTo>
                                        <a:pt x="431800" y="60452"/>
                                      </a:lnTo>
                                      <a:lnTo>
                                        <a:pt x="438657" y="49530"/>
                                      </a:lnTo>
                                      <a:lnTo>
                                        <a:pt x="438785" y="49276"/>
                                      </a:lnTo>
                                      <a:lnTo>
                                        <a:pt x="470401" y="17907"/>
                                      </a:lnTo>
                                      <a:close/>
                                    </a:path>
                                    <a:path w="608330" h="154305">
                                      <a:moveTo>
                                        <a:pt x="323640" y="4937"/>
                                      </a:moveTo>
                                      <a:lnTo>
                                        <a:pt x="289723" y="4937"/>
                                      </a:lnTo>
                                      <a:lnTo>
                                        <a:pt x="279908" y="8128"/>
                                      </a:lnTo>
                                      <a:lnTo>
                                        <a:pt x="242697" y="37084"/>
                                      </a:lnTo>
                                      <a:lnTo>
                                        <a:pt x="220980" y="72390"/>
                                      </a:lnTo>
                                      <a:lnTo>
                                        <a:pt x="210438" y="102743"/>
                                      </a:lnTo>
                                      <a:lnTo>
                                        <a:pt x="218376" y="102743"/>
                                      </a:lnTo>
                                      <a:lnTo>
                                        <a:pt x="222504" y="88773"/>
                                      </a:lnTo>
                                      <a:lnTo>
                                        <a:pt x="227837" y="75692"/>
                                      </a:lnTo>
                                      <a:lnTo>
                                        <a:pt x="234187" y="63373"/>
                                      </a:lnTo>
                                      <a:lnTo>
                                        <a:pt x="240919" y="52324"/>
                                      </a:lnTo>
                                      <a:lnTo>
                                        <a:pt x="273558" y="19939"/>
                                      </a:lnTo>
                                      <a:lnTo>
                                        <a:pt x="282701" y="15240"/>
                                      </a:lnTo>
                                      <a:lnTo>
                                        <a:pt x="282956" y="15240"/>
                                      </a:lnTo>
                                      <a:lnTo>
                                        <a:pt x="291466" y="12403"/>
                                      </a:lnTo>
                                      <a:lnTo>
                                        <a:pt x="290718" y="12403"/>
                                      </a:lnTo>
                                      <a:lnTo>
                                        <a:pt x="301625" y="10541"/>
                                      </a:lnTo>
                                      <a:lnTo>
                                        <a:pt x="338582" y="10541"/>
                                      </a:lnTo>
                                      <a:lnTo>
                                        <a:pt x="323640" y="4937"/>
                                      </a:lnTo>
                                      <a:close/>
                                    </a:path>
                                    <a:path w="608330" h="154305">
                                      <a:moveTo>
                                        <a:pt x="461722" y="17653"/>
                                      </a:moveTo>
                                      <a:lnTo>
                                        <a:pt x="349546" y="17653"/>
                                      </a:lnTo>
                                      <a:lnTo>
                                        <a:pt x="349969" y="17907"/>
                                      </a:lnTo>
                                      <a:lnTo>
                                        <a:pt x="461397" y="17907"/>
                                      </a:lnTo>
                                      <a:lnTo>
                                        <a:pt x="461722" y="17653"/>
                                      </a:lnTo>
                                      <a:close/>
                                    </a:path>
                                    <a:path w="608330" h="154305">
                                      <a:moveTo>
                                        <a:pt x="537780" y="17653"/>
                                      </a:moveTo>
                                      <a:lnTo>
                                        <a:pt x="470657" y="17653"/>
                                      </a:lnTo>
                                      <a:lnTo>
                                        <a:pt x="470401" y="17907"/>
                                      </a:lnTo>
                                      <a:lnTo>
                                        <a:pt x="538167" y="17907"/>
                                      </a:lnTo>
                                      <a:lnTo>
                                        <a:pt x="537780" y="17653"/>
                                      </a:lnTo>
                                      <a:close/>
                                    </a:path>
                                    <a:path w="608330" h="154305">
                                      <a:moveTo>
                                        <a:pt x="521276" y="1980"/>
                                      </a:moveTo>
                                      <a:lnTo>
                                        <a:pt x="487450" y="1980"/>
                                      </a:lnTo>
                                      <a:lnTo>
                                        <a:pt x="477647" y="5207"/>
                                      </a:lnTo>
                                      <a:lnTo>
                                        <a:pt x="461722" y="17653"/>
                                      </a:lnTo>
                                      <a:lnTo>
                                        <a:pt x="470657" y="17653"/>
                                      </a:lnTo>
                                      <a:lnTo>
                                        <a:pt x="471297" y="17018"/>
                                      </a:lnTo>
                                      <a:lnTo>
                                        <a:pt x="489330" y="9398"/>
                                      </a:lnTo>
                                      <a:lnTo>
                                        <a:pt x="488950" y="9398"/>
                                      </a:lnTo>
                                      <a:lnTo>
                                        <a:pt x="499237" y="7747"/>
                                      </a:lnTo>
                                      <a:lnTo>
                                        <a:pt x="536194" y="7747"/>
                                      </a:lnTo>
                                      <a:lnTo>
                                        <a:pt x="521276" y="1980"/>
                                      </a:lnTo>
                                      <a:close/>
                                    </a:path>
                                    <a:path w="608330" h="154305">
                                      <a:moveTo>
                                        <a:pt x="547133" y="14478"/>
                                      </a:moveTo>
                                      <a:lnTo>
                                        <a:pt x="546862" y="14478"/>
                                      </a:lnTo>
                                      <a:lnTo>
                                        <a:pt x="548131" y="15240"/>
                                      </a:lnTo>
                                      <a:lnTo>
                                        <a:pt x="534107" y="15240"/>
                                      </a:lnTo>
                                      <a:lnTo>
                                        <a:pt x="537780" y="17653"/>
                                      </a:lnTo>
                                      <a:lnTo>
                                        <a:pt x="550162" y="17653"/>
                                      </a:lnTo>
                                      <a:lnTo>
                                        <a:pt x="547133" y="14478"/>
                                      </a:lnTo>
                                      <a:close/>
                                    </a:path>
                                    <a:path w="608330" h="154305">
                                      <a:moveTo>
                                        <a:pt x="536194" y="7747"/>
                                      </a:moveTo>
                                      <a:lnTo>
                                        <a:pt x="509270" y="7747"/>
                                      </a:lnTo>
                                      <a:lnTo>
                                        <a:pt x="519302" y="9398"/>
                                      </a:lnTo>
                                      <a:lnTo>
                                        <a:pt x="530179" y="13589"/>
                                      </a:lnTo>
                                      <a:lnTo>
                                        <a:pt x="532383" y="14478"/>
                                      </a:lnTo>
                                      <a:lnTo>
                                        <a:pt x="534670" y="15240"/>
                                      </a:lnTo>
                                      <a:lnTo>
                                        <a:pt x="534107" y="15240"/>
                                      </a:lnTo>
                                      <a:lnTo>
                                        <a:pt x="532946" y="14478"/>
                                      </a:lnTo>
                                      <a:lnTo>
                                        <a:pt x="546862" y="14478"/>
                                      </a:lnTo>
                                      <a:lnTo>
                                        <a:pt x="536575" y="7874"/>
                                      </a:lnTo>
                                      <a:lnTo>
                                        <a:pt x="536194" y="7747"/>
                                      </a:lnTo>
                                      <a:close/>
                                    </a:path>
                                    <a:path w="608330" h="154305">
                                      <a:moveTo>
                                        <a:pt x="120269" y="5715"/>
                                      </a:moveTo>
                                      <a:lnTo>
                                        <a:pt x="108966" y="5715"/>
                                      </a:lnTo>
                                      <a:lnTo>
                                        <a:pt x="97044" y="7747"/>
                                      </a:lnTo>
                                      <a:lnTo>
                                        <a:pt x="132190" y="7747"/>
                                      </a:lnTo>
                                      <a:lnTo>
                                        <a:pt x="120269" y="5715"/>
                                      </a:lnTo>
                                      <a:close/>
                                    </a:path>
                                    <a:path w="608330" h="154305">
                                      <a:moveTo>
                                        <a:pt x="312166" y="2921"/>
                                      </a:moveTo>
                                      <a:lnTo>
                                        <a:pt x="300863" y="2921"/>
                                      </a:lnTo>
                                      <a:lnTo>
                                        <a:pt x="289029" y="4937"/>
                                      </a:lnTo>
                                      <a:lnTo>
                                        <a:pt x="323999" y="4937"/>
                                      </a:lnTo>
                                      <a:lnTo>
                                        <a:pt x="312166" y="2921"/>
                                      </a:lnTo>
                                      <a:close/>
                                    </a:path>
                                    <a:path w="608330" h="154305">
                                      <a:moveTo>
                                        <a:pt x="509777" y="0"/>
                                      </a:moveTo>
                                      <a:lnTo>
                                        <a:pt x="498601" y="0"/>
                                      </a:lnTo>
                                      <a:lnTo>
                                        <a:pt x="486983" y="1980"/>
                                      </a:lnTo>
                                      <a:lnTo>
                                        <a:pt x="521528" y="1980"/>
                                      </a:lnTo>
                                      <a:lnTo>
                                        <a:pt x="5097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929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77" name="Graphic 677"/>
                              <wps:cNvSpPr/>
                              <wps:spPr>
                                <a:xfrm>
                                  <a:off x="50" y="112903"/>
                                  <a:ext cx="1964055" cy="1358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64055" h="135890">
                                      <a:moveTo>
                                        <a:pt x="198627" y="0"/>
                                      </a:moveTo>
                                      <a:lnTo>
                                        <a:pt x="198627" y="135763"/>
                                      </a:lnTo>
                                    </a:path>
                                    <a:path w="1964055" h="135890">
                                      <a:moveTo>
                                        <a:pt x="394462" y="0"/>
                                      </a:moveTo>
                                      <a:lnTo>
                                        <a:pt x="394462" y="135763"/>
                                      </a:lnTo>
                                    </a:path>
                                    <a:path w="1964055" h="135890">
                                      <a:moveTo>
                                        <a:pt x="590295" y="0"/>
                                      </a:moveTo>
                                      <a:lnTo>
                                        <a:pt x="590295" y="135763"/>
                                      </a:lnTo>
                                    </a:path>
                                    <a:path w="1964055" h="135890">
                                      <a:moveTo>
                                        <a:pt x="786129" y="0"/>
                                      </a:moveTo>
                                      <a:lnTo>
                                        <a:pt x="786129" y="135763"/>
                                      </a:lnTo>
                                    </a:path>
                                    <a:path w="1964055" h="135890">
                                      <a:moveTo>
                                        <a:pt x="981963" y="0"/>
                                      </a:moveTo>
                                      <a:lnTo>
                                        <a:pt x="981963" y="135763"/>
                                      </a:lnTo>
                                    </a:path>
                                    <a:path w="1964055" h="135890">
                                      <a:moveTo>
                                        <a:pt x="1177797" y="0"/>
                                      </a:moveTo>
                                      <a:lnTo>
                                        <a:pt x="1177797" y="135763"/>
                                      </a:lnTo>
                                    </a:path>
                                    <a:path w="1964055" h="135890">
                                      <a:moveTo>
                                        <a:pt x="1373631" y="0"/>
                                      </a:moveTo>
                                      <a:lnTo>
                                        <a:pt x="1373631" y="135763"/>
                                      </a:lnTo>
                                    </a:path>
                                    <a:path w="1964055" h="135890">
                                      <a:moveTo>
                                        <a:pt x="1569465" y="0"/>
                                      </a:moveTo>
                                      <a:lnTo>
                                        <a:pt x="1569465" y="135763"/>
                                      </a:lnTo>
                                    </a:path>
                                    <a:path w="1964055" h="135890">
                                      <a:moveTo>
                                        <a:pt x="1765300" y="0"/>
                                      </a:moveTo>
                                      <a:lnTo>
                                        <a:pt x="1765300" y="135763"/>
                                      </a:lnTo>
                                    </a:path>
                                    <a:path w="1964055" h="135890">
                                      <a:moveTo>
                                        <a:pt x="0" y="67818"/>
                                      </a:moveTo>
                                      <a:lnTo>
                                        <a:pt x="1963927" y="67818"/>
                                      </a:lnTo>
                                    </a:path>
                                    <a:path w="1964055" h="135890">
                                      <a:moveTo>
                                        <a:pt x="2793" y="0"/>
                                      </a:moveTo>
                                      <a:lnTo>
                                        <a:pt x="2793" y="135763"/>
                                      </a:lnTo>
                                    </a:path>
                                    <a:path w="1964055" h="135890">
                                      <a:moveTo>
                                        <a:pt x="1961006" y="0"/>
                                      </a:moveTo>
                                      <a:lnTo>
                                        <a:pt x="1961006" y="135763"/>
                                      </a:lnTo>
                                    </a:path>
                                  </a:pathLst>
                                </a:custGeom>
                                <a:ln w="5688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A85D4E3" id="Group 675" o:spid="_x0000_s1026" style="position:absolute;margin-left:12.95pt;margin-top:14pt;width:154.65pt;height:19.6pt;z-index:-22026240;mso-wrap-distance-left:0;mso-wrap-distance-right:0" coordsize="19640,2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">
                      <v:shape id="Graphic 676" o:spid="_x0000_s1027" style="position:absolute;left:9689;width:6083;height:1543;visibility:visible;mso-wrap-style:square;v-text-anchor:top" coordsize="608330,154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" path="m4825,117475l888,119126r-679,1651l104,121031,,121285r12700,32766l18414,147193,29695,133223r-9757,l20118,132080r-7799,l7355,119126r-98,-254l7160,118618r-48,-127l4825,117475xem196850,114681r-3938,1524l192315,117475r-369,1016l204724,151257r5588,-6985l216788,136271r1398,-254l217932,134874r4718,-5715l204343,129159r-4831,-12192l199411,116713r-101,-254l199210,116205r-101,-254l199009,115697r-2159,-1016xem394462,111760r-3937,1524l389981,114681r-296,1016l402336,148336r5714,-6858l419331,127508r-9756,l410391,121920r92,-635l410558,120777r-10762,l396748,112776r-2286,-1016xem31496,121666r-2413,254l19938,133223r9757,l34925,126746r-127,-2413l31496,121666xem131773,7747r-34115,l88011,10922,50800,40005,29083,75184,14224,119761r-1866,12065l12319,132080r7799,l21717,121920r84,-889l22225,119761,30480,91567,35941,78613,42163,66294,49022,55245r127,-254l81661,22733r9016,-4572l91312,17907r8123,-2667l98522,15240r10287,-1651l146886,13589,131773,7747xem550405,17907r-12238,l546480,23368r33656,43307l595376,107950r4952,23876l607822,130302,595883,83820,576579,45339,550405,17907xem146938,13589r-26416,l130429,15240r-557,l143510,20447r381,127l143706,20574r13139,8509l190500,72390r15239,41275l206201,115697r-33,1778l204343,129159r18307,l225900,125222r-9874,l214408,117475r66,-1524l218376,102743r-7938,l186944,51054,157861,20574r-636,-381l146938,13589xem421132,115951r-2413,254l409575,127508r9756,l424561,121031r-127,-2413l421132,115951xem223393,118872r-2413,254l216026,125222r9874,l226949,123952r-214,-2032l226708,121666r144,l223393,118872xem338582,10541r-26924,l322165,12403r-506,l360934,37719r21463,31877l397763,110871r2033,9906l410558,120777r482,-3302l411151,116713r125,-762l411327,115697r534,-1651l413236,109347r-7979,l405257,108912,389382,66294,366902,32766,353568,20193r-4011,-2540l349123,17399,338963,10668r-381,-127xem470401,17907r-9004,l440436,34290,418875,69215r-199,381l405403,108912r-53,158l405257,109347r7979,l420116,85852r5460,-13081l431800,60452r6857,-10922l438785,49276,470401,17907xem323640,4937r-33917,l279908,8128,242697,37084,220980,72390r-10542,30353l218376,102743r4128,-13970l227837,75692r6350,-12319l240919,52324,273558,19939r9143,-4699l282956,15240r8510,-2837l290718,12403r10907,-1862l338582,10541,323640,4937xem461722,17653r-112176,l349969,17907r111428,l461722,17653xem537780,17653r-67123,l470401,17907r67766,l537780,17653xem521276,1980r-33826,l477647,5207,461722,17653r8935,l471297,17018,489330,9398r-380,l499237,7747r36957,l521276,1980xem547133,14478r-271,l548131,15240r-14024,l537780,17653r12382,l547133,14478xem536194,7747r-26924,l519302,9398r10877,4191l532383,14478r2287,762l534107,15240r-1161,-762l546862,14478,536575,7874r-381,-127xem120269,5715r-11303,l97044,7747r35146,l120269,5715xem312166,2921r-11303,l289029,4937r34970,l312166,2921xem509777,l498601,,486983,1980r34545,l509777,xe" fillcolor="#00929f" stroked="f">
                        <v:path arrowok="t"/>
                      </v:shape>
                      <v:shape id="Graphic 677" o:spid="_x0000_s1028" style="position:absolute;top:1129;width:19641;height:1358;visibility:visible;mso-wrap-style:square;v-text-anchor:top" coordsize="1964055,135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" path="m198627,r,135763em394462,r,135763em590295,r,135763em786129,r,135763em981963,r,135763em1177797,r,135763em1373631,r,135763em1569465,r,135763em1765300,r,135763em,67818r1963927,em2793,r,135763em1961006,r,135763e" filled="f" strokecolor="#002c5f" strokeweight=".158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16"/>
              </w:rPr>
              <mc:AlternateContent>
                <mc:Choice Requires="wpg">
                  <w:drawing>
                    <wp:anchor distT="0" distB="0" distL="0" distR="0" simplePos="0" relativeHeight="481290752" behindDoc="1" locked="0" layoutInCell="1" allowOverlap="1">
                      <wp:simplePos x="0" y="0"/>
                      <wp:positionH relativeFrom="column">
                        <wp:posOffset>160116</wp:posOffset>
                      </wp:positionH>
                      <wp:positionV relativeFrom="paragraph">
                        <wp:posOffset>-238414</wp:posOffset>
                      </wp:positionV>
                      <wp:extent cx="1960880" cy="264795"/>
                      <wp:effectExtent l="0" t="0" r="0" b="0"/>
                      <wp:wrapNone/>
                      <wp:docPr id="678" name="Group 6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60880" cy="264795"/>
                                <a:chOff x="0" y="0"/>
                                <a:chExt cx="1960880" cy="264795"/>
                              </a:xfrm>
                            </wpg:grpSpPr>
                            <wps:wsp>
                              <wps:cNvPr id="679" name="Graphic 679"/>
                              <wps:cNvSpPr/>
                              <wps:spPr>
                                <a:xfrm>
                                  <a:off x="30" y="129412"/>
                                  <a:ext cx="1960245" cy="1352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60245" h="135255">
                                      <a:moveTo>
                                        <a:pt x="198247" y="0"/>
                                      </a:moveTo>
                                      <a:lnTo>
                                        <a:pt x="198247" y="134873"/>
                                      </a:lnTo>
                                    </a:path>
                                    <a:path w="1960245" h="135255">
                                      <a:moveTo>
                                        <a:pt x="393700" y="0"/>
                                      </a:moveTo>
                                      <a:lnTo>
                                        <a:pt x="393700" y="134873"/>
                                      </a:lnTo>
                                    </a:path>
                                    <a:path w="1960245" h="135255">
                                      <a:moveTo>
                                        <a:pt x="589152" y="0"/>
                                      </a:moveTo>
                                      <a:lnTo>
                                        <a:pt x="589152" y="134873"/>
                                      </a:lnTo>
                                    </a:path>
                                    <a:path w="1960245" h="135255">
                                      <a:moveTo>
                                        <a:pt x="784733" y="0"/>
                                      </a:moveTo>
                                      <a:lnTo>
                                        <a:pt x="784733" y="134873"/>
                                      </a:lnTo>
                                    </a:path>
                                    <a:path w="1960245" h="135255">
                                      <a:moveTo>
                                        <a:pt x="980186" y="0"/>
                                      </a:moveTo>
                                      <a:lnTo>
                                        <a:pt x="980186" y="134873"/>
                                      </a:lnTo>
                                    </a:path>
                                    <a:path w="1960245" h="135255">
                                      <a:moveTo>
                                        <a:pt x="1175639" y="0"/>
                                      </a:moveTo>
                                      <a:lnTo>
                                        <a:pt x="1175639" y="134873"/>
                                      </a:lnTo>
                                    </a:path>
                                    <a:path w="1960245" h="135255">
                                      <a:moveTo>
                                        <a:pt x="1371091" y="0"/>
                                      </a:moveTo>
                                      <a:lnTo>
                                        <a:pt x="1371091" y="134873"/>
                                      </a:lnTo>
                                    </a:path>
                                    <a:path w="1960245" h="135255">
                                      <a:moveTo>
                                        <a:pt x="1566545" y="0"/>
                                      </a:moveTo>
                                      <a:lnTo>
                                        <a:pt x="1566545" y="134873"/>
                                      </a:lnTo>
                                    </a:path>
                                    <a:path w="1960245" h="135255">
                                      <a:moveTo>
                                        <a:pt x="1761998" y="0"/>
                                      </a:moveTo>
                                      <a:lnTo>
                                        <a:pt x="1761998" y="134873"/>
                                      </a:lnTo>
                                    </a:path>
                                    <a:path w="1960245" h="135255">
                                      <a:moveTo>
                                        <a:pt x="0" y="67436"/>
                                      </a:moveTo>
                                      <a:lnTo>
                                        <a:pt x="1960245" y="67436"/>
                                      </a:lnTo>
                                    </a:path>
                                    <a:path w="1960245" h="135255">
                                      <a:moveTo>
                                        <a:pt x="2794" y="0"/>
                                      </a:moveTo>
                                      <a:lnTo>
                                        <a:pt x="2794" y="134873"/>
                                      </a:lnTo>
                                    </a:path>
                                    <a:path w="1960245" h="135255">
                                      <a:moveTo>
                                        <a:pt x="1957451" y="0"/>
                                      </a:moveTo>
                                      <a:lnTo>
                                        <a:pt x="1957451" y="134873"/>
                                      </a:lnTo>
                                    </a:path>
                                  </a:pathLst>
                                </a:custGeom>
                                <a:ln w="5648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80" name="Graphic 680"/>
                              <wps:cNvSpPr/>
                              <wps:spPr>
                                <a:xfrm>
                                  <a:off x="967389" y="0"/>
                                  <a:ext cx="601980" cy="1517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01980" h="151765">
                                      <a:moveTo>
                                        <a:pt x="157480" y="17526"/>
                                      </a:moveTo>
                                      <a:lnTo>
                                        <a:pt x="146558" y="10541"/>
                                      </a:lnTo>
                                      <a:lnTo>
                                        <a:pt x="131445" y="4826"/>
                                      </a:lnTo>
                                      <a:lnTo>
                                        <a:pt x="120269" y="2921"/>
                                      </a:lnTo>
                                      <a:lnTo>
                                        <a:pt x="108966" y="2921"/>
                                      </a:lnTo>
                                      <a:lnTo>
                                        <a:pt x="71374" y="17780"/>
                                      </a:lnTo>
                                      <a:lnTo>
                                        <a:pt x="42926" y="47879"/>
                                      </a:lnTo>
                                      <a:lnTo>
                                        <a:pt x="23368" y="86487"/>
                                      </a:lnTo>
                                      <a:lnTo>
                                        <a:pt x="12446" y="129540"/>
                                      </a:lnTo>
                                      <a:lnTo>
                                        <a:pt x="7112" y="115951"/>
                                      </a:lnTo>
                                      <a:lnTo>
                                        <a:pt x="4953" y="114935"/>
                                      </a:lnTo>
                                      <a:lnTo>
                                        <a:pt x="1016" y="116459"/>
                                      </a:lnTo>
                                      <a:lnTo>
                                        <a:pt x="0" y="118745"/>
                                      </a:lnTo>
                                      <a:lnTo>
                                        <a:pt x="12827" y="151638"/>
                                      </a:lnTo>
                                      <a:lnTo>
                                        <a:pt x="35052" y="124206"/>
                                      </a:lnTo>
                                      <a:lnTo>
                                        <a:pt x="34798" y="121793"/>
                                      </a:lnTo>
                                      <a:lnTo>
                                        <a:pt x="31496" y="119126"/>
                                      </a:lnTo>
                                      <a:lnTo>
                                        <a:pt x="29083" y="119380"/>
                                      </a:lnTo>
                                      <a:lnTo>
                                        <a:pt x="19939" y="130683"/>
                                      </a:lnTo>
                                      <a:lnTo>
                                        <a:pt x="21844" y="118745"/>
                                      </a:lnTo>
                                      <a:lnTo>
                                        <a:pt x="35941" y="75946"/>
                                      </a:lnTo>
                                      <a:lnTo>
                                        <a:pt x="81661" y="19939"/>
                                      </a:lnTo>
                                      <a:lnTo>
                                        <a:pt x="99822" y="12319"/>
                                      </a:lnTo>
                                      <a:lnTo>
                                        <a:pt x="99314" y="12319"/>
                                      </a:lnTo>
                                      <a:lnTo>
                                        <a:pt x="109728" y="10541"/>
                                      </a:lnTo>
                                      <a:lnTo>
                                        <a:pt x="119761" y="10541"/>
                                      </a:lnTo>
                                      <a:lnTo>
                                        <a:pt x="129794" y="12319"/>
                                      </a:lnTo>
                                      <a:lnTo>
                                        <a:pt x="129540" y="12319"/>
                                      </a:lnTo>
                                      <a:lnTo>
                                        <a:pt x="143891" y="17780"/>
                                      </a:lnTo>
                                      <a:lnTo>
                                        <a:pt x="143510" y="17526"/>
                                      </a:lnTo>
                                      <a:lnTo>
                                        <a:pt x="157480" y="17526"/>
                                      </a:lnTo>
                                      <a:close/>
                                    </a:path>
                                    <a:path w="601980" h="151765">
                                      <a:moveTo>
                                        <a:pt x="346646" y="17526"/>
                                      </a:moveTo>
                                      <a:lnTo>
                                        <a:pt x="335661" y="10541"/>
                                      </a:lnTo>
                                      <a:lnTo>
                                        <a:pt x="320548" y="4826"/>
                                      </a:lnTo>
                                      <a:lnTo>
                                        <a:pt x="309372" y="2921"/>
                                      </a:lnTo>
                                      <a:lnTo>
                                        <a:pt x="298196" y="2921"/>
                                      </a:lnTo>
                                      <a:lnTo>
                                        <a:pt x="260223" y="17780"/>
                                      </a:lnTo>
                                      <a:lnTo>
                                        <a:pt x="232029" y="47244"/>
                                      </a:lnTo>
                                      <a:lnTo>
                                        <a:pt x="212471" y="85598"/>
                                      </a:lnTo>
                                      <a:lnTo>
                                        <a:pt x="209423" y="95631"/>
                                      </a:lnTo>
                                      <a:lnTo>
                                        <a:pt x="209423" y="128016"/>
                                      </a:lnTo>
                                      <a:lnTo>
                                        <a:pt x="209423" y="128778"/>
                                      </a:lnTo>
                                      <a:lnTo>
                                        <a:pt x="209042" y="129286"/>
                                      </a:lnTo>
                                      <a:lnTo>
                                        <a:pt x="209270" y="128016"/>
                                      </a:lnTo>
                                      <a:lnTo>
                                        <a:pt x="209423" y="128016"/>
                                      </a:lnTo>
                                      <a:lnTo>
                                        <a:pt x="209423" y="95631"/>
                                      </a:lnTo>
                                      <a:lnTo>
                                        <a:pt x="209169" y="96393"/>
                                      </a:lnTo>
                                      <a:lnTo>
                                        <a:pt x="206248" y="86868"/>
                                      </a:lnTo>
                                      <a:lnTo>
                                        <a:pt x="197485" y="66421"/>
                                      </a:lnTo>
                                      <a:lnTo>
                                        <a:pt x="186944" y="48387"/>
                                      </a:lnTo>
                                      <a:lnTo>
                                        <a:pt x="175006" y="32893"/>
                                      </a:lnTo>
                                      <a:lnTo>
                                        <a:pt x="161544" y="20193"/>
                                      </a:lnTo>
                                      <a:lnTo>
                                        <a:pt x="157734" y="17780"/>
                                      </a:lnTo>
                                      <a:lnTo>
                                        <a:pt x="143891" y="17780"/>
                                      </a:lnTo>
                                      <a:lnTo>
                                        <a:pt x="180467" y="52451"/>
                                      </a:lnTo>
                                      <a:lnTo>
                                        <a:pt x="199009" y="89535"/>
                                      </a:lnTo>
                                      <a:lnTo>
                                        <a:pt x="205359" y="109601"/>
                                      </a:lnTo>
                                      <a:lnTo>
                                        <a:pt x="203454" y="116078"/>
                                      </a:lnTo>
                                      <a:lnTo>
                                        <a:pt x="201549" y="128016"/>
                                      </a:lnTo>
                                      <a:lnTo>
                                        <a:pt x="196215" y="114427"/>
                                      </a:lnTo>
                                      <a:lnTo>
                                        <a:pt x="194056" y="113538"/>
                                      </a:lnTo>
                                      <a:lnTo>
                                        <a:pt x="190119" y="115062"/>
                                      </a:lnTo>
                                      <a:lnTo>
                                        <a:pt x="189103" y="117221"/>
                                      </a:lnTo>
                                      <a:lnTo>
                                        <a:pt x="201930" y="150114"/>
                                      </a:lnTo>
                                      <a:lnTo>
                                        <a:pt x="207518" y="143256"/>
                                      </a:lnTo>
                                      <a:lnTo>
                                        <a:pt x="214884" y="134112"/>
                                      </a:lnTo>
                                      <a:lnTo>
                                        <a:pt x="218186" y="133477"/>
                                      </a:lnTo>
                                      <a:lnTo>
                                        <a:pt x="217678" y="130810"/>
                                      </a:lnTo>
                                      <a:lnTo>
                                        <a:pt x="218909" y="129286"/>
                                      </a:lnTo>
                                      <a:lnTo>
                                        <a:pt x="224155" y="122809"/>
                                      </a:lnTo>
                                      <a:lnTo>
                                        <a:pt x="223977" y="121158"/>
                                      </a:lnTo>
                                      <a:lnTo>
                                        <a:pt x="223901" y="120396"/>
                                      </a:lnTo>
                                      <a:lnTo>
                                        <a:pt x="220599" y="117729"/>
                                      </a:lnTo>
                                      <a:lnTo>
                                        <a:pt x="217805" y="117983"/>
                                      </a:lnTo>
                                      <a:lnTo>
                                        <a:pt x="218186" y="117983"/>
                                      </a:lnTo>
                                      <a:lnTo>
                                        <a:pt x="215646" y="121158"/>
                                      </a:lnTo>
                                      <a:lnTo>
                                        <a:pt x="225044" y="75184"/>
                                      </a:lnTo>
                                      <a:lnTo>
                                        <a:pt x="238252" y="51816"/>
                                      </a:lnTo>
                                      <a:lnTo>
                                        <a:pt x="238379" y="51562"/>
                                      </a:lnTo>
                                      <a:lnTo>
                                        <a:pt x="270764" y="19812"/>
                                      </a:lnTo>
                                      <a:lnTo>
                                        <a:pt x="288594" y="12407"/>
                                      </a:lnTo>
                                      <a:lnTo>
                                        <a:pt x="287388" y="12407"/>
                                      </a:lnTo>
                                      <a:lnTo>
                                        <a:pt x="298831" y="10541"/>
                                      </a:lnTo>
                                      <a:lnTo>
                                        <a:pt x="308864" y="10541"/>
                                      </a:lnTo>
                                      <a:lnTo>
                                        <a:pt x="319366" y="12407"/>
                                      </a:lnTo>
                                      <a:lnTo>
                                        <a:pt x="318858" y="12407"/>
                                      </a:lnTo>
                                      <a:lnTo>
                                        <a:pt x="332486" y="17526"/>
                                      </a:lnTo>
                                      <a:lnTo>
                                        <a:pt x="346646" y="17526"/>
                                      </a:lnTo>
                                      <a:close/>
                                    </a:path>
                                    <a:path w="601980" h="151765">
                                      <a:moveTo>
                                        <a:pt x="601980" y="129159"/>
                                      </a:moveTo>
                                      <a:lnTo>
                                        <a:pt x="589915" y="83185"/>
                                      </a:lnTo>
                                      <a:lnTo>
                                        <a:pt x="570738" y="45085"/>
                                      </a:lnTo>
                                      <a:lnTo>
                                        <a:pt x="541655" y="14859"/>
                                      </a:lnTo>
                                      <a:lnTo>
                                        <a:pt x="541515" y="14859"/>
                                      </a:lnTo>
                                      <a:lnTo>
                                        <a:pt x="541147" y="14478"/>
                                      </a:lnTo>
                                      <a:lnTo>
                                        <a:pt x="530860" y="7874"/>
                                      </a:lnTo>
                                      <a:lnTo>
                                        <a:pt x="530339" y="7747"/>
                                      </a:lnTo>
                                      <a:lnTo>
                                        <a:pt x="515366" y="1905"/>
                                      </a:lnTo>
                                      <a:lnTo>
                                        <a:pt x="504063" y="0"/>
                                      </a:lnTo>
                                      <a:lnTo>
                                        <a:pt x="492887" y="0"/>
                                      </a:lnTo>
                                      <a:lnTo>
                                        <a:pt x="455041" y="14859"/>
                                      </a:lnTo>
                                      <a:lnTo>
                                        <a:pt x="426847" y="44450"/>
                                      </a:lnTo>
                                      <a:lnTo>
                                        <a:pt x="407162" y="82804"/>
                                      </a:lnTo>
                                      <a:lnTo>
                                        <a:pt x="402717" y="97663"/>
                                      </a:lnTo>
                                      <a:lnTo>
                                        <a:pt x="400812" y="104013"/>
                                      </a:lnTo>
                                      <a:lnTo>
                                        <a:pt x="386334" y="65786"/>
                                      </a:lnTo>
                                      <a:lnTo>
                                        <a:pt x="363982" y="32639"/>
                                      </a:lnTo>
                                      <a:lnTo>
                                        <a:pt x="346964" y="17780"/>
                                      </a:lnTo>
                                      <a:lnTo>
                                        <a:pt x="332994" y="17780"/>
                                      </a:lnTo>
                                      <a:lnTo>
                                        <a:pt x="345503" y="25908"/>
                                      </a:lnTo>
                                      <a:lnTo>
                                        <a:pt x="345694" y="25908"/>
                                      </a:lnTo>
                                      <a:lnTo>
                                        <a:pt x="358013" y="37592"/>
                                      </a:lnTo>
                                      <a:lnTo>
                                        <a:pt x="379476" y="69088"/>
                                      </a:lnTo>
                                      <a:lnTo>
                                        <a:pt x="394716" y="110109"/>
                                      </a:lnTo>
                                      <a:lnTo>
                                        <a:pt x="396862" y="120015"/>
                                      </a:lnTo>
                                      <a:lnTo>
                                        <a:pt x="396913" y="120269"/>
                                      </a:lnTo>
                                      <a:lnTo>
                                        <a:pt x="397002" y="120650"/>
                                      </a:lnTo>
                                      <a:lnTo>
                                        <a:pt x="396240" y="125222"/>
                                      </a:lnTo>
                                      <a:lnTo>
                                        <a:pt x="391033" y="111633"/>
                                      </a:lnTo>
                                      <a:lnTo>
                                        <a:pt x="388747" y="110617"/>
                                      </a:lnTo>
                                      <a:lnTo>
                                        <a:pt x="384810" y="112141"/>
                                      </a:lnTo>
                                      <a:lnTo>
                                        <a:pt x="383921" y="114427"/>
                                      </a:lnTo>
                                      <a:lnTo>
                                        <a:pt x="396621" y="147320"/>
                                      </a:lnTo>
                                      <a:lnTo>
                                        <a:pt x="402209" y="140335"/>
                                      </a:lnTo>
                                      <a:lnTo>
                                        <a:pt x="403758" y="138430"/>
                                      </a:lnTo>
                                      <a:lnTo>
                                        <a:pt x="415404" y="124206"/>
                                      </a:lnTo>
                                      <a:lnTo>
                                        <a:pt x="418846" y="120015"/>
                                      </a:lnTo>
                                      <a:lnTo>
                                        <a:pt x="418719" y="117602"/>
                                      </a:lnTo>
                                      <a:lnTo>
                                        <a:pt x="415417" y="114808"/>
                                      </a:lnTo>
                                      <a:lnTo>
                                        <a:pt x="412623" y="115189"/>
                                      </a:lnTo>
                                      <a:lnTo>
                                        <a:pt x="413004" y="115189"/>
                                      </a:lnTo>
                                      <a:lnTo>
                                        <a:pt x="405511" y="124206"/>
                                      </a:lnTo>
                                      <a:lnTo>
                                        <a:pt x="404812" y="120650"/>
                                      </a:lnTo>
                                      <a:lnTo>
                                        <a:pt x="404787" y="120015"/>
                                      </a:lnTo>
                                      <a:lnTo>
                                        <a:pt x="405511" y="115189"/>
                                      </a:lnTo>
                                      <a:lnTo>
                                        <a:pt x="405599" y="114808"/>
                                      </a:lnTo>
                                      <a:lnTo>
                                        <a:pt x="405765" y="114427"/>
                                      </a:lnTo>
                                      <a:lnTo>
                                        <a:pt x="414159" y="85979"/>
                                      </a:lnTo>
                                      <a:lnTo>
                                        <a:pt x="440690" y="38735"/>
                                      </a:lnTo>
                                      <a:lnTo>
                                        <a:pt x="474713" y="12319"/>
                                      </a:lnTo>
                                      <a:lnTo>
                                        <a:pt x="483222" y="9486"/>
                                      </a:lnTo>
                                      <a:lnTo>
                                        <a:pt x="482168" y="9486"/>
                                      </a:lnTo>
                                      <a:lnTo>
                                        <a:pt x="493522" y="7747"/>
                                      </a:lnTo>
                                      <a:lnTo>
                                        <a:pt x="503555" y="7747"/>
                                      </a:lnTo>
                                      <a:lnTo>
                                        <a:pt x="514235" y="9486"/>
                                      </a:lnTo>
                                      <a:lnTo>
                                        <a:pt x="513676" y="9486"/>
                                      </a:lnTo>
                                      <a:lnTo>
                                        <a:pt x="527621" y="14859"/>
                                      </a:lnTo>
                                      <a:lnTo>
                                        <a:pt x="540385" y="23114"/>
                                      </a:lnTo>
                                      <a:lnTo>
                                        <a:pt x="552831" y="34671"/>
                                      </a:lnTo>
                                      <a:lnTo>
                                        <a:pt x="574294" y="66294"/>
                                      </a:lnTo>
                                      <a:lnTo>
                                        <a:pt x="589534" y="107188"/>
                                      </a:lnTo>
                                      <a:lnTo>
                                        <a:pt x="594487" y="130810"/>
                                      </a:lnTo>
                                      <a:lnTo>
                                        <a:pt x="601980" y="12915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929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4791C28" id="Group 678" o:spid="_x0000_s1026" style="position:absolute;margin-left:12.6pt;margin-top:-18.75pt;width:154.4pt;height:20.85pt;z-index:-22025728;mso-wrap-distance-left:0;mso-wrap-distance-right:0" coordsize="19608,26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">
                      <v:shape id="Graphic 679" o:spid="_x0000_s1027" style="position:absolute;top:1294;width:19602;height:1352;visibility:visible;mso-wrap-style:square;v-text-anchor:top" coordsize="1960245,135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" path="m198247,r,134873em393700,r,134873em589152,r,134873em784733,r,134873em980186,r,134873em1175639,r,134873em1371091,r,134873em1566545,r,134873em1761998,r,134873em,67436r1960245,em2794,r,134873em1957451,r,134873e" filled="f" strokecolor="#002c5f" strokeweight=".15689mm">
                        <v:path arrowok="t"/>
                      </v:shape>
                      <v:shape id="Graphic 680" o:spid="_x0000_s1028" style="position:absolute;left:9673;width:6020;height:1517;visibility:visible;mso-wrap-style:square;v-text-anchor:top" coordsize="601980,15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" path="m157480,17526l146558,10541,131445,4826,120269,2921r-11303,l71374,17780,42926,47879,23368,86487,12446,129540,7112,115951,4953,114935r-3937,1524l,118745r12827,32893l35052,124206r-254,-2413l31496,119126r-2413,254l19939,130683r1905,-11938l35941,75946,81661,19939,99822,12319r-508,l109728,10541r10033,l129794,12319r-254,l143891,17780r-381,-254l157480,17526xem346646,17526l335661,10541,320548,4826,309372,2921r-11176,l260223,17780,232029,47244,212471,85598r-3048,10033l209423,128016r,762l209042,129286r228,-1270l209423,128016r,-32385l209169,96393r-2921,-9525l197485,66421,186944,48387,175006,32893,161544,20193r-3810,-2413l143891,17780r36576,34671l199009,89535r6350,20066l203454,116078r-1905,11938l196215,114427r-2159,-889l190119,115062r-1016,2159l201930,150114r5588,-6858l214884,134112r3302,-635l217678,130810r1231,-1524l224155,122809r-178,-1651l223901,120396r-3302,-2667l217805,117983r381,l215646,121158r9398,-45974l238252,51816r127,-254l270764,19812r17830,-7405l287388,12407r11443,-1866l308864,10541r10502,1866l318858,12407r13628,5119l346646,17526xem601980,129159l589915,83185,570738,45085,541655,14859r-140,l541147,14478,530860,7874r-521,-127l515366,1905,504063,,492887,,455041,14859,426847,44450,407162,82804r-4445,14859l400812,104013,386334,65786,363982,32639,346964,17780r-13970,l345503,25908r191,l358013,37592r21463,31496l394716,110109r2146,9906l396913,120269r89,381l396240,125222r-5207,-13589l388747,110617r-3937,1524l383921,114427r12700,32893l402209,140335r1549,-1905l415404,124206r3442,-4191l418719,117602r-3302,-2794l412623,115189r381,l405511,124206r-699,-3556l404787,120015r724,-4826l405599,114808r166,-381l414159,85979,440690,38735,474713,12319r8509,-2833l482168,9486,493522,7747r10033,l514235,9486r-559,l527621,14859r12764,8255l552831,34671r21463,31623l589534,107188r4953,23622l601980,129159xe" fillcolor="#00929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10"/>
                <w:sz w:val="16"/>
              </w:rPr>
              <w:t>0</w:t>
            </w:r>
            <w:r>
              <w:rPr>
                <w:color w:val="002C5F"/>
                <w:sz w:val="16"/>
              </w:rPr>
              <w:tab/>
            </w:r>
            <w:r>
              <w:rPr>
                <w:color w:val="002C5F"/>
                <w:spacing w:val="-10"/>
                <w:sz w:val="16"/>
              </w:rPr>
              <w:t>1</w:t>
            </w:r>
          </w:p>
          <w:p w:rsidR="00101DB5" w:rsidRDefault="00101DB5">
            <w:pPr>
              <w:pStyle w:val="TableParagraph"/>
              <w:rPr>
                <w:b/>
                <w:sz w:val="16"/>
              </w:rPr>
            </w:pPr>
          </w:p>
          <w:p w:rsidR="00101DB5" w:rsidRDefault="00101DB5">
            <w:pPr>
              <w:pStyle w:val="TableParagraph"/>
              <w:spacing w:before="98"/>
              <w:rPr>
                <w:b/>
                <w:sz w:val="16"/>
              </w:rPr>
            </w:pPr>
          </w:p>
          <w:p w:rsidR="00101DB5" w:rsidRDefault="001C1F96">
            <w:pPr>
              <w:pStyle w:val="TableParagraph"/>
              <w:ind w:left="165"/>
              <w:rPr>
                <w:sz w:val="16"/>
              </w:rPr>
            </w:pPr>
            <w:r>
              <w:rPr>
                <w:noProof/>
                <w:sz w:val="16"/>
              </w:rPr>
              <mc:AlternateContent>
                <mc:Choice Requires="wpg">
                  <w:drawing>
                    <wp:anchor distT="0" distB="0" distL="0" distR="0" simplePos="0" relativeHeight="481287680" behindDoc="1" locked="0" layoutInCell="1" allowOverlap="1">
                      <wp:simplePos x="0" y="0"/>
                      <wp:positionH relativeFrom="column">
                        <wp:posOffset>-182118</wp:posOffset>
                      </wp:positionH>
                      <wp:positionV relativeFrom="paragraph">
                        <wp:posOffset>27650</wp:posOffset>
                      </wp:positionV>
                      <wp:extent cx="127635" cy="115570"/>
                      <wp:effectExtent l="0" t="0" r="0" b="0"/>
                      <wp:wrapNone/>
                      <wp:docPr id="681" name="Group 6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7635" cy="115570"/>
                                <a:chOff x="0" y="0"/>
                                <a:chExt cx="127635" cy="115570"/>
                              </a:xfrm>
                            </wpg:grpSpPr>
                            <wps:wsp>
                              <wps:cNvPr id="682" name="Graphic 682"/>
                              <wps:cNvSpPr/>
                              <wps:spPr>
                                <a:xfrm>
                                  <a:off x="6350" y="6350"/>
                                  <a:ext cx="114935" cy="1028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935" h="102870">
                                      <a:moveTo>
                                        <a:pt x="0" y="0"/>
                                      </a:moveTo>
                                      <a:lnTo>
                                        <a:pt x="114553" y="102869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25C7243" id="Group 681" o:spid="_x0000_s1026" style="position:absolute;margin-left:-14.35pt;margin-top:2.2pt;width:10.05pt;height:9.1pt;z-index:-22028800;mso-wrap-distance-left:0;mso-wrap-distance-right:0" coordsize="127635,115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">
                      <v:shape id="Graphic 682" o:spid="_x0000_s1027" style="position:absolute;left:6350;top:6350;width:114935;height:102870;visibility:visible;mso-wrap-style:square;v-text-anchor:top" coordsize="114935,10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" path="m,l114553,102869e" filled="f" strokecolor="#002c5f" strokeweight="1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w w:val="105"/>
                <w:sz w:val="16"/>
              </w:rPr>
              <w:t>20</w:t>
            </w:r>
            <w:r>
              <w:rPr>
                <w:color w:val="002C5F"/>
                <w:spacing w:val="75"/>
                <w:w w:val="150"/>
                <w:sz w:val="16"/>
              </w:rPr>
              <w:t xml:space="preserve"> </w:t>
            </w:r>
            <w:r>
              <w:rPr>
                <w:color w:val="002C5F"/>
                <w:spacing w:val="-5"/>
                <w:w w:val="105"/>
                <w:sz w:val="16"/>
              </w:rPr>
              <w:t>21</w:t>
            </w:r>
          </w:p>
        </w:tc>
        <w:tc>
          <w:tcPr>
            <w:tcW w:w="276" w:type="dxa"/>
            <w:tcBorders>
              <w:bottom w:val="single" w:sz="12" w:space="0" w:color="002C5F"/>
            </w:tcBorders>
          </w:tcPr>
          <w:p w:rsidR="00101DB5" w:rsidRDefault="00101DB5">
            <w:pPr>
              <w:pStyle w:val="TableParagraph"/>
              <w:rPr>
                <w:b/>
                <w:sz w:val="16"/>
              </w:rPr>
            </w:pPr>
          </w:p>
          <w:p w:rsidR="00101DB5" w:rsidRDefault="00101DB5">
            <w:pPr>
              <w:pStyle w:val="TableParagraph"/>
              <w:spacing w:before="113"/>
              <w:rPr>
                <w:b/>
                <w:sz w:val="16"/>
              </w:rPr>
            </w:pPr>
          </w:p>
          <w:p w:rsidR="00101DB5" w:rsidRDefault="001C1F96">
            <w:pPr>
              <w:pStyle w:val="TableParagraph"/>
              <w:ind w:left="65"/>
              <w:rPr>
                <w:sz w:val="16"/>
              </w:rPr>
            </w:pPr>
            <w:r>
              <w:rPr>
                <w:color w:val="002C5F"/>
                <w:spacing w:val="-10"/>
                <w:sz w:val="16"/>
              </w:rPr>
              <w:t>2</w:t>
            </w:r>
          </w:p>
          <w:p w:rsidR="00101DB5" w:rsidRDefault="00101DB5">
            <w:pPr>
              <w:pStyle w:val="TableParagraph"/>
              <w:rPr>
                <w:b/>
                <w:sz w:val="16"/>
              </w:rPr>
            </w:pPr>
          </w:p>
          <w:p w:rsidR="00101DB5" w:rsidRDefault="00101DB5">
            <w:pPr>
              <w:pStyle w:val="TableParagraph"/>
              <w:spacing w:before="98"/>
              <w:rPr>
                <w:b/>
                <w:sz w:val="16"/>
              </w:rPr>
            </w:pPr>
          </w:p>
          <w:p w:rsidR="00101DB5" w:rsidRDefault="001C1F96">
            <w:pPr>
              <w:pStyle w:val="TableParagraph"/>
              <w:ind w:left="20"/>
              <w:rPr>
                <w:sz w:val="16"/>
              </w:rPr>
            </w:pPr>
            <w:r>
              <w:rPr>
                <w:color w:val="002C5F"/>
                <w:spacing w:val="-5"/>
                <w:w w:val="105"/>
                <w:sz w:val="16"/>
              </w:rPr>
              <w:t>22</w:t>
            </w:r>
          </w:p>
        </w:tc>
        <w:tc>
          <w:tcPr>
            <w:tcW w:w="272" w:type="dxa"/>
            <w:gridSpan w:val="2"/>
            <w:tcBorders>
              <w:bottom w:val="single" w:sz="12" w:space="0" w:color="002C5F"/>
            </w:tcBorders>
          </w:tcPr>
          <w:p w:rsidR="00101DB5" w:rsidRDefault="00101DB5">
            <w:pPr>
              <w:pStyle w:val="TableParagraph"/>
              <w:rPr>
                <w:b/>
                <w:sz w:val="16"/>
              </w:rPr>
            </w:pPr>
          </w:p>
          <w:p w:rsidR="00101DB5" w:rsidRDefault="00101DB5">
            <w:pPr>
              <w:pStyle w:val="TableParagraph"/>
              <w:spacing w:before="113"/>
              <w:rPr>
                <w:b/>
                <w:sz w:val="16"/>
              </w:rPr>
            </w:pPr>
          </w:p>
          <w:p w:rsidR="00101DB5" w:rsidRDefault="001C1F96">
            <w:pPr>
              <w:pStyle w:val="TableParagraph"/>
              <w:ind w:left="8" w:right="1"/>
              <w:jc w:val="center"/>
              <w:rPr>
                <w:sz w:val="16"/>
              </w:rPr>
            </w:pPr>
            <w:r>
              <w:rPr>
                <w:color w:val="002C5F"/>
                <w:spacing w:val="-10"/>
                <w:sz w:val="16"/>
              </w:rPr>
              <w:t>3</w:t>
            </w:r>
          </w:p>
          <w:p w:rsidR="00101DB5" w:rsidRDefault="00101DB5">
            <w:pPr>
              <w:pStyle w:val="TableParagraph"/>
              <w:rPr>
                <w:b/>
                <w:sz w:val="16"/>
              </w:rPr>
            </w:pPr>
          </w:p>
          <w:p w:rsidR="00101DB5" w:rsidRDefault="00101DB5">
            <w:pPr>
              <w:pStyle w:val="TableParagraph"/>
              <w:spacing w:before="98"/>
              <w:rPr>
                <w:b/>
                <w:sz w:val="16"/>
              </w:rPr>
            </w:pPr>
          </w:p>
          <w:p w:rsidR="00101DB5" w:rsidRDefault="001C1F96">
            <w:pPr>
              <w:pStyle w:val="TableParagraph"/>
              <w:ind w:left="7" w:right="8"/>
              <w:jc w:val="center"/>
              <w:rPr>
                <w:sz w:val="16"/>
              </w:rPr>
            </w:pPr>
            <w:r>
              <w:rPr>
                <w:color w:val="002C5F"/>
                <w:spacing w:val="-5"/>
                <w:w w:val="105"/>
                <w:sz w:val="16"/>
              </w:rPr>
              <w:t>23</w:t>
            </w:r>
          </w:p>
        </w:tc>
        <w:tc>
          <w:tcPr>
            <w:tcW w:w="254" w:type="dxa"/>
            <w:tcBorders>
              <w:bottom w:val="single" w:sz="12" w:space="0" w:color="002C5F"/>
            </w:tcBorders>
          </w:tcPr>
          <w:p w:rsidR="00101DB5" w:rsidRDefault="00101DB5">
            <w:pPr>
              <w:pStyle w:val="TableParagraph"/>
              <w:rPr>
                <w:b/>
                <w:sz w:val="16"/>
              </w:rPr>
            </w:pPr>
          </w:p>
          <w:p w:rsidR="00101DB5" w:rsidRDefault="00101DB5">
            <w:pPr>
              <w:pStyle w:val="TableParagraph"/>
              <w:spacing w:before="113"/>
              <w:rPr>
                <w:b/>
                <w:sz w:val="16"/>
              </w:rPr>
            </w:pPr>
          </w:p>
          <w:p w:rsidR="00101DB5" w:rsidRDefault="001C1F96">
            <w:pPr>
              <w:pStyle w:val="TableParagraph"/>
              <w:ind w:left="141"/>
              <w:rPr>
                <w:sz w:val="16"/>
              </w:rPr>
            </w:pPr>
            <w:r>
              <w:rPr>
                <w:color w:val="002C5F"/>
                <w:spacing w:val="-10"/>
                <w:sz w:val="16"/>
              </w:rPr>
              <w:t>4</w:t>
            </w:r>
          </w:p>
          <w:p w:rsidR="00101DB5" w:rsidRDefault="00101DB5">
            <w:pPr>
              <w:pStyle w:val="TableParagraph"/>
              <w:rPr>
                <w:b/>
                <w:sz w:val="16"/>
              </w:rPr>
            </w:pPr>
          </w:p>
          <w:p w:rsidR="00101DB5" w:rsidRDefault="00101DB5">
            <w:pPr>
              <w:pStyle w:val="TableParagraph"/>
              <w:spacing w:before="98"/>
              <w:rPr>
                <w:b/>
                <w:sz w:val="16"/>
              </w:rPr>
            </w:pPr>
          </w:p>
          <w:p w:rsidR="00101DB5" w:rsidRDefault="001C1F96">
            <w:pPr>
              <w:pStyle w:val="TableParagraph"/>
              <w:ind w:left="83" w:right="-15"/>
              <w:rPr>
                <w:sz w:val="16"/>
              </w:rPr>
            </w:pPr>
            <w:r>
              <w:rPr>
                <w:color w:val="002C5F"/>
                <w:spacing w:val="-5"/>
                <w:w w:val="105"/>
                <w:sz w:val="16"/>
              </w:rPr>
              <w:t>24</w:t>
            </w:r>
          </w:p>
        </w:tc>
        <w:tc>
          <w:tcPr>
            <w:tcW w:w="291" w:type="dxa"/>
            <w:tcBorders>
              <w:bottom w:val="single" w:sz="12" w:space="0" w:color="002C5F"/>
            </w:tcBorders>
          </w:tcPr>
          <w:p w:rsidR="00101DB5" w:rsidRDefault="00101DB5">
            <w:pPr>
              <w:pStyle w:val="TableParagraph"/>
              <w:rPr>
                <w:b/>
                <w:sz w:val="16"/>
              </w:rPr>
            </w:pPr>
          </w:p>
          <w:p w:rsidR="00101DB5" w:rsidRDefault="00101DB5">
            <w:pPr>
              <w:pStyle w:val="TableParagraph"/>
              <w:spacing w:before="113"/>
              <w:rPr>
                <w:b/>
                <w:sz w:val="16"/>
              </w:rPr>
            </w:pPr>
          </w:p>
          <w:p w:rsidR="00101DB5" w:rsidRDefault="001C1F96">
            <w:pPr>
              <w:pStyle w:val="TableParagraph"/>
              <w:ind w:left="182"/>
              <w:rPr>
                <w:sz w:val="16"/>
              </w:rPr>
            </w:pPr>
            <w:r>
              <w:rPr>
                <w:color w:val="002C5F"/>
                <w:spacing w:val="-10"/>
                <w:sz w:val="16"/>
              </w:rPr>
              <w:t>5</w:t>
            </w:r>
          </w:p>
          <w:p w:rsidR="00101DB5" w:rsidRDefault="00101DB5">
            <w:pPr>
              <w:pStyle w:val="TableParagraph"/>
              <w:rPr>
                <w:b/>
                <w:sz w:val="16"/>
              </w:rPr>
            </w:pPr>
          </w:p>
          <w:p w:rsidR="00101DB5" w:rsidRDefault="00101DB5">
            <w:pPr>
              <w:pStyle w:val="TableParagraph"/>
              <w:spacing w:before="98"/>
              <w:rPr>
                <w:b/>
                <w:sz w:val="16"/>
              </w:rPr>
            </w:pPr>
          </w:p>
          <w:p w:rsidR="00101DB5" w:rsidRDefault="001C1F96">
            <w:pPr>
              <w:pStyle w:val="TableParagraph"/>
              <w:ind w:left="137" w:right="-15"/>
              <w:rPr>
                <w:sz w:val="16"/>
              </w:rPr>
            </w:pPr>
            <w:r>
              <w:rPr>
                <w:color w:val="002C5F"/>
                <w:spacing w:val="-5"/>
                <w:sz w:val="16"/>
              </w:rPr>
              <w:t>25</w:t>
            </w:r>
          </w:p>
        </w:tc>
        <w:tc>
          <w:tcPr>
            <w:tcW w:w="949" w:type="dxa"/>
            <w:tcBorders>
              <w:bottom w:val="single" w:sz="12" w:space="0" w:color="002C5F"/>
            </w:tcBorders>
          </w:tcPr>
          <w:p w:rsidR="00101DB5" w:rsidRDefault="001C1F96">
            <w:pPr>
              <w:pStyle w:val="TableParagraph"/>
              <w:spacing w:line="131" w:lineRule="exact"/>
              <w:ind w:left="18"/>
              <w:rPr>
                <w:sz w:val="11"/>
              </w:rPr>
            </w:pPr>
            <w:r>
              <w:rPr>
                <w:rFonts w:ascii="Cambria Math" w:hAnsi="Cambria Math"/>
                <w:color w:val="00929F"/>
                <w:sz w:val="11"/>
              </w:rPr>
              <w:t>−</w:t>
            </w:r>
            <w:proofErr w:type="gramStart"/>
            <w:r>
              <w:rPr>
                <w:color w:val="00929F"/>
                <w:sz w:val="11"/>
              </w:rPr>
              <w:t>1</w:t>
            </w:r>
            <w:r>
              <w:rPr>
                <w:color w:val="00929F"/>
                <w:spacing w:val="53"/>
                <w:sz w:val="11"/>
              </w:rPr>
              <w:t xml:space="preserve">  </w:t>
            </w:r>
            <w:r>
              <w:rPr>
                <w:rFonts w:ascii="Cambria Math" w:hAnsi="Cambria Math"/>
                <w:color w:val="00929F"/>
                <w:sz w:val="11"/>
              </w:rPr>
              <w:t>−</w:t>
            </w:r>
            <w:proofErr w:type="gramEnd"/>
            <w:r>
              <w:rPr>
                <w:rFonts w:ascii="Cambria Math" w:hAnsi="Cambria Math"/>
                <w:color w:val="00929F"/>
                <w:spacing w:val="1"/>
                <w:sz w:val="11"/>
              </w:rPr>
              <w:t xml:space="preserve"> </w:t>
            </w:r>
            <w:r>
              <w:rPr>
                <w:color w:val="00929F"/>
                <w:sz w:val="11"/>
              </w:rPr>
              <w:t>1</w:t>
            </w:r>
            <w:r>
              <w:rPr>
                <w:color w:val="00929F"/>
                <w:spacing w:val="46"/>
                <w:sz w:val="11"/>
              </w:rPr>
              <w:t xml:space="preserve">  </w:t>
            </w:r>
            <w:r>
              <w:rPr>
                <w:rFonts w:ascii="Cambria Math" w:hAnsi="Cambria Math"/>
                <w:color w:val="00929F"/>
                <w:sz w:val="11"/>
              </w:rPr>
              <w:t>−</w:t>
            </w:r>
            <w:r>
              <w:rPr>
                <w:rFonts w:ascii="Cambria Math" w:hAnsi="Cambria Math"/>
                <w:color w:val="00929F"/>
                <w:spacing w:val="2"/>
                <w:sz w:val="11"/>
              </w:rPr>
              <w:t xml:space="preserve"> </w:t>
            </w:r>
            <w:r>
              <w:rPr>
                <w:color w:val="00929F"/>
                <w:spacing w:val="-10"/>
                <w:sz w:val="11"/>
              </w:rPr>
              <w:t>1</w:t>
            </w:r>
          </w:p>
          <w:p w:rsidR="00101DB5" w:rsidRDefault="00101DB5">
            <w:pPr>
              <w:pStyle w:val="TableParagraph"/>
              <w:rPr>
                <w:b/>
                <w:sz w:val="11"/>
              </w:rPr>
            </w:pPr>
          </w:p>
          <w:p w:rsidR="00101DB5" w:rsidRDefault="00101DB5">
            <w:pPr>
              <w:pStyle w:val="TableParagraph"/>
              <w:spacing w:before="103"/>
              <w:rPr>
                <w:b/>
                <w:sz w:val="11"/>
              </w:rPr>
            </w:pPr>
          </w:p>
          <w:p w:rsidR="00101DB5" w:rsidRDefault="001C1F96">
            <w:pPr>
              <w:pStyle w:val="TableParagraph"/>
              <w:tabs>
                <w:tab w:val="left" w:pos="508"/>
                <w:tab w:val="left" w:pos="818"/>
              </w:tabs>
              <w:spacing w:before="1" w:line="174" w:lineRule="exact"/>
              <w:ind w:left="201"/>
              <w:rPr>
                <w:sz w:val="16"/>
              </w:rPr>
            </w:pPr>
            <w:r>
              <w:rPr>
                <w:color w:val="002C5F"/>
                <w:spacing w:val="-10"/>
                <w:sz w:val="16"/>
              </w:rPr>
              <w:t>6</w:t>
            </w:r>
            <w:r>
              <w:rPr>
                <w:color w:val="002C5F"/>
                <w:sz w:val="16"/>
              </w:rPr>
              <w:tab/>
            </w:r>
            <w:r>
              <w:rPr>
                <w:color w:val="002C5F"/>
                <w:spacing w:val="-10"/>
                <w:sz w:val="16"/>
              </w:rPr>
              <w:t>7</w:t>
            </w:r>
            <w:r>
              <w:rPr>
                <w:color w:val="002C5F"/>
                <w:sz w:val="16"/>
              </w:rPr>
              <w:tab/>
            </w:r>
            <w:r>
              <w:rPr>
                <w:color w:val="002C5F"/>
                <w:spacing w:val="-10"/>
                <w:sz w:val="16"/>
              </w:rPr>
              <w:t>8</w:t>
            </w:r>
          </w:p>
          <w:p w:rsidR="00101DB5" w:rsidRDefault="001C1F96">
            <w:pPr>
              <w:pStyle w:val="TableParagraph"/>
              <w:spacing w:line="113" w:lineRule="exact"/>
              <w:ind w:left="21"/>
              <w:rPr>
                <w:sz w:val="11"/>
              </w:rPr>
            </w:pPr>
            <w:r>
              <w:rPr>
                <w:rFonts w:ascii="Cambria Math" w:hAnsi="Cambria Math"/>
                <w:color w:val="00929F"/>
                <w:sz w:val="11"/>
              </w:rPr>
              <w:t>−</w:t>
            </w:r>
            <w:proofErr w:type="gramStart"/>
            <w:r>
              <w:rPr>
                <w:color w:val="00929F"/>
                <w:sz w:val="11"/>
              </w:rPr>
              <w:t>1</w:t>
            </w:r>
            <w:r>
              <w:rPr>
                <w:color w:val="00929F"/>
                <w:spacing w:val="53"/>
                <w:sz w:val="11"/>
              </w:rPr>
              <w:t xml:space="preserve">  </w:t>
            </w:r>
            <w:r>
              <w:rPr>
                <w:rFonts w:ascii="Cambria Math" w:hAnsi="Cambria Math"/>
                <w:color w:val="00929F"/>
                <w:sz w:val="11"/>
              </w:rPr>
              <w:t>−</w:t>
            </w:r>
            <w:proofErr w:type="gramEnd"/>
            <w:r>
              <w:rPr>
                <w:rFonts w:ascii="Cambria Math" w:hAnsi="Cambria Math"/>
                <w:color w:val="00929F"/>
                <w:spacing w:val="1"/>
                <w:sz w:val="11"/>
              </w:rPr>
              <w:t xml:space="preserve"> </w:t>
            </w:r>
            <w:r>
              <w:rPr>
                <w:color w:val="00929F"/>
                <w:sz w:val="11"/>
              </w:rPr>
              <w:t>1</w:t>
            </w:r>
            <w:r>
              <w:rPr>
                <w:color w:val="00929F"/>
                <w:spacing w:val="46"/>
                <w:sz w:val="11"/>
              </w:rPr>
              <w:t xml:space="preserve">  </w:t>
            </w:r>
            <w:r>
              <w:rPr>
                <w:rFonts w:ascii="Cambria Math" w:hAnsi="Cambria Math"/>
                <w:color w:val="00929F"/>
                <w:sz w:val="11"/>
              </w:rPr>
              <w:t>−</w:t>
            </w:r>
            <w:r>
              <w:rPr>
                <w:rFonts w:ascii="Cambria Math" w:hAnsi="Cambria Math"/>
                <w:color w:val="00929F"/>
                <w:spacing w:val="2"/>
                <w:sz w:val="11"/>
              </w:rPr>
              <w:t xml:space="preserve"> </w:t>
            </w:r>
            <w:r>
              <w:rPr>
                <w:color w:val="00929F"/>
                <w:spacing w:val="-10"/>
                <w:sz w:val="11"/>
              </w:rPr>
              <w:t>1</w:t>
            </w:r>
          </w:p>
          <w:p w:rsidR="00101DB5" w:rsidRDefault="00101DB5">
            <w:pPr>
              <w:pStyle w:val="TableParagraph"/>
              <w:rPr>
                <w:b/>
                <w:sz w:val="11"/>
              </w:rPr>
            </w:pPr>
          </w:p>
          <w:p w:rsidR="00101DB5" w:rsidRDefault="00101DB5">
            <w:pPr>
              <w:pStyle w:val="TableParagraph"/>
              <w:spacing w:before="127"/>
              <w:rPr>
                <w:b/>
                <w:sz w:val="11"/>
              </w:rPr>
            </w:pPr>
          </w:p>
          <w:p w:rsidR="00101DB5" w:rsidRDefault="001C1F96">
            <w:pPr>
              <w:pStyle w:val="TableParagraph"/>
              <w:spacing w:before="1"/>
              <w:ind w:left="151"/>
              <w:rPr>
                <w:sz w:val="16"/>
              </w:rPr>
            </w:pPr>
            <w:r>
              <w:rPr>
                <w:color w:val="002C5F"/>
                <w:w w:val="105"/>
                <w:sz w:val="16"/>
              </w:rPr>
              <w:t>26</w:t>
            </w:r>
            <w:r>
              <w:rPr>
                <w:color w:val="002C5F"/>
                <w:spacing w:val="79"/>
                <w:w w:val="150"/>
                <w:sz w:val="16"/>
              </w:rPr>
              <w:t xml:space="preserve"> </w:t>
            </w:r>
            <w:proofErr w:type="gramStart"/>
            <w:r>
              <w:rPr>
                <w:color w:val="002C5F"/>
                <w:w w:val="105"/>
                <w:sz w:val="16"/>
              </w:rPr>
              <w:t>27</w:t>
            </w:r>
            <w:r>
              <w:rPr>
                <w:color w:val="002C5F"/>
                <w:spacing w:val="30"/>
                <w:w w:val="105"/>
                <w:sz w:val="16"/>
              </w:rPr>
              <w:t xml:space="preserve">  </w:t>
            </w:r>
            <w:r>
              <w:rPr>
                <w:color w:val="002C5F"/>
                <w:spacing w:val="-7"/>
                <w:w w:val="105"/>
                <w:sz w:val="16"/>
              </w:rPr>
              <w:t>28</w:t>
            </w:r>
            <w:proofErr w:type="gramEnd"/>
          </w:p>
        </w:tc>
        <w:tc>
          <w:tcPr>
            <w:tcW w:w="342" w:type="dxa"/>
            <w:tcBorders>
              <w:bottom w:val="single" w:sz="12" w:space="0" w:color="002C5F"/>
            </w:tcBorders>
          </w:tcPr>
          <w:p w:rsidR="00101DB5" w:rsidRDefault="00101DB5">
            <w:pPr>
              <w:pStyle w:val="TableParagraph"/>
              <w:rPr>
                <w:b/>
                <w:sz w:val="16"/>
              </w:rPr>
            </w:pPr>
          </w:p>
          <w:p w:rsidR="00101DB5" w:rsidRDefault="00101DB5">
            <w:pPr>
              <w:pStyle w:val="TableParagraph"/>
              <w:spacing w:before="113"/>
              <w:rPr>
                <w:b/>
                <w:sz w:val="16"/>
              </w:rPr>
            </w:pPr>
          </w:p>
          <w:p w:rsidR="00101DB5" w:rsidRDefault="001C1F96">
            <w:pPr>
              <w:pStyle w:val="TableParagraph"/>
              <w:ind w:left="179"/>
              <w:rPr>
                <w:sz w:val="16"/>
              </w:rPr>
            </w:pPr>
            <w:r>
              <w:rPr>
                <w:color w:val="002C5F"/>
                <w:spacing w:val="-10"/>
                <w:sz w:val="16"/>
              </w:rPr>
              <w:t>9</w:t>
            </w:r>
          </w:p>
          <w:p w:rsidR="00101DB5" w:rsidRDefault="00101DB5">
            <w:pPr>
              <w:pStyle w:val="TableParagraph"/>
              <w:rPr>
                <w:b/>
                <w:sz w:val="16"/>
              </w:rPr>
            </w:pPr>
          </w:p>
          <w:p w:rsidR="00101DB5" w:rsidRDefault="00101DB5">
            <w:pPr>
              <w:pStyle w:val="TableParagraph"/>
              <w:spacing w:before="98"/>
              <w:rPr>
                <w:b/>
                <w:sz w:val="16"/>
              </w:rPr>
            </w:pPr>
          </w:p>
          <w:p w:rsidR="00101DB5" w:rsidRDefault="001C1F96">
            <w:pPr>
              <w:pStyle w:val="TableParagraph"/>
              <w:ind w:left="121"/>
              <w:rPr>
                <w:sz w:val="16"/>
              </w:rPr>
            </w:pPr>
            <w:r>
              <w:rPr>
                <w:color w:val="002C5F"/>
                <w:spacing w:val="-5"/>
                <w:w w:val="105"/>
                <w:sz w:val="16"/>
              </w:rPr>
              <w:t>29</w:t>
            </w:r>
          </w:p>
        </w:tc>
        <w:tc>
          <w:tcPr>
            <w:tcW w:w="372" w:type="dxa"/>
            <w:tcBorders>
              <w:bottom w:val="single" w:sz="12" w:space="0" w:color="002C5F"/>
              <w:right w:val="single" w:sz="12" w:space="0" w:color="002C5F"/>
            </w:tcBorders>
          </w:tcPr>
          <w:p w:rsidR="00101DB5" w:rsidRDefault="00101DB5">
            <w:pPr>
              <w:pStyle w:val="TableParagraph"/>
              <w:rPr>
                <w:b/>
                <w:sz w:val="16"/>
              </w:rPr>
            </w:pPr>
          </w:p>
          <w:p w:rsidR="00101DB5" w:rsidRDefault="00101DB5">
            <w:pPr>
              <w:pStyle w:val="TableParagraph"/>
              <w:spacing w:before="113"/>
              <w:rPr>
                <w:b/>
                <w:sz w:val="16"/>
              </w:rPr>
            </w:pPr>
          </w:p>
          <w:p w:rsidR="00101DB5" w:rsidRDefault="001C1F96">
            <w:pPr>
              <w:pStyle w:val="TableParagraph"/>
              <w:ind w:left="101"/>
              <w:rPr>
                <w:sz w:val="16"/>
              </w:rPr>
            </w:pPr>
            <w:r>
              <w:rPr>
                <w:color w:val="002C5F"/>
                <w:spacing w:val="-5"/>
                <w:sz w:val="16"/>
              </w:rPr>
              <w:t>10</w:t>
            </w:r>
          </w:p>
          <w:p w:rsidR="00101DB5" w:rsidRDefault="00101DB5">
            <w:pPr>
              <w:pStyle w:val="TableParagraph"/>
              <w:rPr>
                <w:b/>
                <w:sz w:val="16"/>
              </w:rPr>
            </w:pPr>
          </w:p>
          <w:p w:rsidR="00101DB5" w:rsidRDefault="00101DB5">
            <w:pPr>
              <w:pStyle w:val="TableParagraph"/>
              <w:spacing w:before="98"/>
              <w:rPr>
                <w:b/>
                <w:sz w:val="16"/>
              </w:rPr>
            </w:pPr>
          </w:p>
          <w:p w:rsidR="00101DB5" w:rsidRDefault="001C1F96">
            <w:pPr>
              <w:pStyle w:val="TableParagraph"/>
              <w:ind w:left="87"/>
              <w:rPr>
                <w:sz w:val="16"/>
              </w:rPr>
            </w:pPr>
            <w:r>
              <w:rPr>
                <w:color w:val="002C5F"/>
                <w:spacing w:val="-5"/>
                <w:w w:val="105"/>
                <w:sz w:val="16"/>
              </w:rPr>
              <w:t>30</w:t>
            </w:r>
          </w:p>
        </w:tc>
        <w:tc>
          <w:tcPr>
            <w:tcW w:w="3522" w:type="dxa"/>
            <w:gridSpan w:val="10"/>
            <w:tcBorders>
              <w:left w:val="single" w:sz="12" w:space="0" w:color="002C5F"/>
              <w:bottom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spacing w:line="320" w:lineRule="exact"/>
              <w:ind w:left="175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pattern?</w:t>
            </w:r>
          </w:p>
          <w:p w:rsidR="00101DB5" w:rsidRDefault="001C1F96">
            <w:pPr>
              <w:pStyle w:val="TableParagraph"/>
              <w:spacing w:line="336" w:lineRule="exact"/>
              <w:ind w:right="1036"/>
              <w:jc w:val="right"/>
              <w:rPr>
                <w:sz w:val="28"/>
              </w:rPr>
            </w:pPr>
            <w:r>
              <w:rPr>
                <w:color w:val="002C5F"/>
                <w:sz w:val="28"/>
              </w:rPr>
              <w:t>8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6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5</w:t>
            </w:r>
          </w:p>
          <w:p w:rsidR="00101DB5" w:rsidRDefault="001C1F96">
            <w:pPr>
              <w:pStyle w:val="TableParagraph"/>
              <w:spacing w:line="337" w:lineRule="exact"/>
              <w:ind w:right="981"/>
              <w:jc w:val="right"/>
              <w:rPr>
                <w:sz w:val="28"/>
              </w:rPr>
            </w:pPr>
            <w:r>
              <w:rPr>
                <w:color w:val="002C5F"/>
                <w:sz w:val="28"/>
              </w:rPr>
              <w:t>18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15</w:t>
            </w:r>
          </w:p>
          <w:p w:rsidR="00101DB5" w:rsidRDefault="001C1F96">
            <w:pPr>
              <w:pStyle w:val="TableParagraph"/>
              <w:spacing w:line="340" w:lineRule="exact"/>
              <w:ind w:right="901"/>
              <w:jc w:val="right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5843840" behindDoc="0" locked="0" layoutInCell="1" allowOverlap="1">
                      <wp:simplePos x="0" y="0"/>
                      <wp:positionH relativeFrom="column">
                        <wp:posOffset>388111</wp:posOffset>
                      </wp:positionH>
                      <wp:positionV relativeFrom="paragraph">
                        <wp:posOffset>697676</wp:posOffset>
                      </wp:positionV>
                      <wp:extent cx="1701800" cy="341630"/>
                      <wp:effectExtent l="0" t="0" r="0" b="0"/>
                      <wp:wrapNone/>
                      <wp:docPr id="683" name="Group 6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01800" cy="341630"/>
                                <a:chOff x="0" y="0"/>
                                <a:chExt cx="1701800" cy="3416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4" name="Image 684"/>
                                <pic:cNvPicPr/>
                              </pic:nvPicPr>
                              <pic:blipFill>
                                <a:blip r:embed="rId4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01660" cy="3412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31F60DD" id="Group 683" o:spid="_x0000_s1026" style="position:absolute;margin-left:30.55pt;margin-top:54.95pt;width:134pt;height:26.9pt;z-index:15843840;mso-wrap-distance-left:0;mso-wrap-distance-right:0" coordsize="17018,34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">
                      <v:shape id="Image 684" o:spid="_x0000_s1027" type="#_x0000_t75" style="position:absolute;width:17016;height:3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">
                        <v:imagedata r:id="rId482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28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25…</w:t>
            </w:r>
          </w:p>
        </w:tc>
      </w:tr>
      <w:tr w:rsidR="00101DB5">
        <w:trPr>
          <w:trHeight w:val="455"/>
        </w:trPr>
        <w:tc>
          <w:tcPr>
            <w:tcW w:w="3528" w:type="dxa"/>
            <w:tcBorders>
              <w:top w:val="single" w:sz="12" w:space="0" w:color="002C5F"/>
              <w:left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spacing w:before="56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Subtract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across</w:t>
            </w:r>
            <w:r>
              <w:rPr>
                <w:b/>
                <w:color w:val="002C5F"/>
                <w:spacing w:val="-10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a</w:t>
            </w:r>
            <w:r>
              <w:rPr>
                <w:b/>
                <w:color w:val="002C5F"/>
                <w:spacing w:val="-15"/>
                <w:sz w:val="28"/>
              </w:rPr>
              <w:t xml:space="preserve"> </w:t>
            </w:r>
            <w:r>
              <w:rPr>
                <w:b/>
                <w:color w:val="002C5F"/>
                <w:spacing w:val="-5"/>
                <w:sz w:val="28"/>
              </w:rPr>
              <w:t>10</w:t>
            </w:r>
          </w:p>
        </w:tc>
        <w:tc>
          <w:tcPr>
            <w:tcW w:w="4765" w:type="dxa"/>
            <w:gridSpan w:val="4"/>
            <w:vMerge w:val="restart"/>
            <w:tcBorders>
              <w:top w:val="single" w:sz="12" w:space="0" w:color="002C5F"/>
              <w:left w:val="single" w:sz="12" w:space="0" w:color="002C5F"/>
              <w:bottom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spacing w:before="56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85120" behindDoc="1" locked="0" layoutInCell="1" allowOverlap="1">
                      <wp:simplePos x="0" y="0"/>
                      <wp:positionH relativeFrom="column">
                        <wp:posOffset>229997</wp:posOffset>
                      </wp:positionH>
                      <wp:positionV relativeFrom="paragraph">
                        <wp:posOffset>-492886</wp:posOffset>
                      </wp:positionV>
                      <wp:extent cx="127635" cy="248920"/>
                      <wp:effectExtent l="0" t="0" r="0" b="0"/>
                      <wp:wrapNone/>
                      <wp:docPr id="685" name="Group 6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7635" cy="248920"/>
                                <a:chOff x="0" y="0"/>
                                <a:chExt cx="127635" cy="248920"/>
                              </a:xfrm>
                            </wpg:grpSpPr>
                            <wps:wsp>
                              <wps:cNvPr id="686" name="Graphic 686"/>
                              <wps:cNvSpPr/>
                              <wps:spPr>
                                <a:xfrm>
                                  <a:off x="6350" y="6350"/>
                                  <a:ext cx="114935" cy="2362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935" h="236220">
                                      <a:moveTo>
                                        <a:pt x="0" y="133350"/>
                                      </a:moveTo>
                                      <a:lnTo>
                                        <a:pt x="114553" y="236220"/>
                                      </a:lnTo>
                                    </a:path>
                                    <a:path w="114935" h="236220">
                                      <a:moveTo>
                                        <a:pt x="0" y="0"/>
                                      </a:moveTo>
                                      <a:lnTo>
                                        <a:pt x="114553" y="10287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A3829D1" id="Group 685" o:spid="_x0000_s1026" style="position:absolute;margin-left:18.1pt;margin-top:-38.8pt;width:10.05pt;height:19.6pt;z-index:-22031360;mso-wrap-distance-left:0;mso-wrap-distance-right:0" coordsize="127635,248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">
                      <v:shape id="Graphic 686" o:spid="_x0000_s1027" style="position:absolute;left:6350;top:6350;width:114935;height:236220;visibility:visible;mso-wrap-style:square;v-text-anchor:top" coordsize="114935,236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" path="m,133350l114553,236220em,l114553,102870e" filled="f" strokecolor="#002c5f" strokeweight="1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85632" behindDoc="1" locked="0" layoutInCell="1" allowOverlap="1">
                      <wp:simplePos x="0" y="0"/>
                      <wp:positionH relativeFrom="column">
                        <wp:posOffset>229997</wp:posOffset>
                      </wp:positionH>
                      <wp:positionV relativeFrom="paragraph">
                        <wp:posOffset>-197611</wp:posOffset>
                      </wp:positionV>
                      <wp:extent cx="127635" cy="115570"/>
                      <wp:effectExtent l="0" t="0" r="0" b="0"/>
                      <wp:wrapNone/>
                      <wp:docPr id="687" name="Group 6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7635" cy="115570"/>
                                <a:chOff x="0" y="0"/>
                                <a:chExt cx="127635" cy="115570"/>
                              </a:xfrm>
                            </wpg:grpSpPr>
                            <wps:wsp>
                              <wps:cNvPr id="688" name="Graphic 688"/>
                              <wps:cNvSpPr/>
                              <wps:spPr>
                                <a:xfrm>
                                  <a:off x="6350" y="6350"/>
                                  <a:ext cx="114935" cy="1028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935" h="102870">
                                      <a:moveTo>
                                        <a:pt x="0" y="0"/>
                                      </a:moveTo>
                                      <a:lnTo>
                                        <a:pt x="114553" y="10287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98BB914" id="Group 687" o:spid="_x0000_s1026" style="position:absolute;margin-left:18.1pt;margin-top:-15.55pt;width:10.05pt;height:9.1pt;z-index:-22030848;mso-wrap-distance-left:0;mso-wrap-distance-right:0" coordsize="127635,115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">
                      <v:shape id="Graphic 688" o:spid="_x0000_s1027" style="position:absolute;left:6350;top:6350;width:114935;height:102870;visibility:visible;mso-wrap-style:square;v-text-anchor:top" coordsize="114935,10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" path="m,l114553,102870e" filled="f" strokecolor="#002c5f" strokeweight="1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86144" behindDoc="1" locked="0" layoutInCell="1" allowOverlap="1">
                      <wp:simplePos x="0" y="0"/>
                      <wp:positionH relativeFrom="column">
                        <wp:posOffset>972947</wp:posOffset>
                      </wp:positionH>
                      <wp:positionV relativeFrom="paragraph">
                        <wp:posOffset>-492886</wp:posOffset>
                      </wp:positionV>
                      <wp:extent cx="127635" cy="248920"/>
                      <wp:effectExtent l="0" t="0" r="0" b="0"/>
                      <wp:wrapNone/>
                      <wp:docPr id="689" name="Group 6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7635" cy="248920"/>
                                <a:chOff x="0" y="0"/>
                                <a:chExt cx="127635" cy="248920"/>
                              </a:xfrm>
                            </wpg:grpSpPr>
                            <wps:wsp>
                              <wps:cNvPr id="690" name="Graphic 690"/>
                              <wps:cNvSpPr/>
                              <wps:spPr>
                                <a:xfrm>
                                  <a:off x="6350" y="6350"/>
                                  <a:ext cx="114935" cy="2362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935" h="236220">
                                      <a:moveTo>
                                        <a:pt x="0" y="133350"/>
                                      </a:moveTo>
                                      <a:lnTo>
                                        <a:pt x="114553" y="236220"/>
                                      </a:lnTo>
                                    </a:path>
                                    <a:path w="114935" h="236220">
                                      <a:moveTo>
                                        <a:pt x="0" y="0"/>
                                      </a:moveTo>
                                      <a:lnTo>
                                        <a:pt x="114553" y="10287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C666A00" id="Group 689" o:spid="_x0000_s1026" style="position:absolute;margin-left:76.6pt;margin-top:-38.8pt;width:10.05pt;height:19.6pt;z-index:-22030336;mso-wrap-distance-left:0;mso-wrap-distance-right:0" coordsize="127635,248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">
                      <v:shape id="Graphic 690" o:spid="_x0000_s1027" style="position:absolute;left:6350;top:6350;width:114935;height:236220;visibility:visible;mso-wrap-style:square;v-text-anchor:top" coordsize="114935,236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" path="m,133350l114553,236220em,l114553,102870e" filled="f" strokecolor="#002c5f" strokeweight="1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86656" behindDoc="1" locked="0" layoutInCell="1" allowOverlap="1">
                      <wp:simplePos x="0" y="0"/>
                      <wp:positionH relativeFrom="column">
                        <wp:posOffset>972947</wp:posOffset>
                      </wp:positionH>
                      <wp:positionV relativeFrom="paragraph">
                        <wp:posOffset>-197611</wp:posOffset>
                      </wp:positionV>
                      <wp:extent cx="127635" cy="115570"/>
                      <wp:effectExtent l="0" t="0" r="0" b="0"/>
                      <wp:wrapNone/>
                      <wp:docPr id="691" name="Group 6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7635" cy="115570"/>
                                <a:chOff x="0" y="0"/>
                                <a:chExt cx="127635" cy="115570"/>
                              </a:xfrm>
                            </wpg:grpSpPr>
                            <wps:wsp>
                              <wps:cNvPr id="692" name="Graphic 692"/>
                              <wps:cNvSpPr/>
                              <wps:spPr>
                                <a:xfrm>
                                  <a:off x="6350" y="6350"/>
                                  <a:ext cx="114935" cy="1028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935" h="102870">
                                      <a:moveTo>
                                        <a:pt x="0" y="0"/>
                                      </a:moveTo>
                                      <a:lnTo>
                                        <a:pt x="114553" y="10287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91BCD53" id="Group 691" o:spid="_x0000_s1026" style="position:absolute;margin-left:76.6pt;margin-top:-15.55pt;width:10.05pt;height:9.1pt;z-index:-22029824;mso-wrap-distance-left:0;mso-wrap-distance-right:0" coordsize="127635,115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">
                      <v:shape id="Graphic 692" o:spid="_x0000_s1027" style="position:absolute;left:6350;top:6350;width:114935;height:102870;visibility:visible;mso-wrap-style:square;v-text-anchor:top" coordsize="114935,10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" path="m,l114553,102870e" filled="f" strokecolor="#002c5f" strokeweight="1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can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partitioned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into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01DB5">
            <w:pPr>
              <w:pStyle w:val="TableParagraph"/>
              <w:spacing w:before="1"/>
              <w:rPr>
                <w:b/>
                <w:sz w:val="11"/>
              </w:rPr>
            </w:pPr>
          </w:p>
          <w:p w:rsidR="00101DB5" w:rsidRDefault="001C1F96">
            <w:pPr>
              <w:pStyle w:val="TableParagraph"/>
              <w:ind w:left="381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1712595" cy="350520"/>
                      <wp:effectExtent l="0" t="0" r="0" b="1904"/>
                      <wp:docPr id="693" name="Group 6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12595" cy="350520"/>
                                <a:chOff x="0" y="0"/>
                                <a:chExt cx="1712595" cy="3505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4" name="Image 694"/>
                                <pic:cNvPicPr/>
                              </pic:nvPicPr>
                              <pic:blipFill>
                                <a:blip r:embed="rId2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51966" cy="3503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5" name="Image 695"/>
                                <pic:cNvPicPr/>
                              </pic:nvPicPr>
                              <pic:blipFill>
                                <a:blip r:embed="rId4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9590" y="197302"/>
                                  <a:ext cx="117223" cy="1174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96" name="Graphic 696"/>
                              <wps:cNvSpPr/>
                              <wps:spPr>
                                <a:xfrm>
                                  <a:off x="527558" y="195275"/>
                                  <a:ext cx="121285" cy="1219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1285" h="121920">
                                      <a:moveTo>
                                        <a:pt x="121285" y="57531"/>
                                      </a:moveTo>
                                      <a:lnTo>
                                        <a:pt x="117094" y="46774"/>
                                      </a:lnTo>
                                      <a:lnTo>
                                        <a:pt x="117094" y="57531"/>
                                      </a:lnTo>
                                      <a:lnTo>
                                        <a:pt x="117094" y="63881"/>
                                      </a:lnTo>
                                      <a:lnTo>
                                        <a:pt x="100584" y="100838"/>
                                      </a:lnTo>
                                      <a:lnTo>
                                        <a:pt x="68834" y="116713"/>
                                      </a:lnTo>
                                      <a:lnTo>
                                        <a:pt x="66167" y="117094"/>
                                      </a:lnTo>
                                      <a:lnTo>
                                        <a:pt x="65189" y="117144"/>
                                      </a:lnTo>
                                      <a:lnTo>
                                        <a:pt x="54991" y="117094"/>
                                      </a:lnTo>
                                      <a:lnTo>
                                        <a:pt x="17145" y="96901"/>
                                      </a:lnTo>
                                      <a:lnTo>
                                        <a:pt x="13716" y="92329"/>
                                      </a:lnTo>
                                      <a:lnTo>
                                        <a:pt x="4826" y="69342"/>
                                      </a:lnTo>
                                      <a:lnTo>
                                        <a:pt x="4191" y="63881"/>
                                      </a:lnTo>
                                      <a:lnTo>
                                        <a:pt x="4191" y="57531"/>
                                      </a:lnTo>
                                      <a:lnTo>
                                        <a:pt x="20574" y="20701"/>
                                      </a:lnTo>
                                      <a:lnTo>
                                        <a:pt x="57658" y="4191"/>
                                      </a:lnTo>
                                      <a:lnTo>
                                        <a:pt x="63627" y="4191"/>
                                      </a:lnTo>
                                      <a:lnTo>
                                        <a:pt x="66421" y="4318"/>
                                      </a:lnTo>
                                      <a:lnTo>
                                        <a:pt x="69342" y="4699"/>
                                      </a:lnTo>
                                      <a:lnTo>
                                        <a:pt x="104267" y="24638"/>
                                      </a:lnTo>
                                      <a:lnTo>
                                        <a:pt x="117094" y="57531"/>
                                      </a:lnTo>
                                      <a:lnTo>
                                        <a:pt x="117094" y="46774"/>
                                      </a:lnTo>
                                      <a:lnTo>
                                        <a:pt x="107442" y="21971"/>
                                      </a:lnTo>
                                      <a:lnTo>
                                        <a:pt x="84455" y="4699"/>
                                      </a:lnTo>
                                      <a:lnTo>
                                        <a:pt x="83058" y="4191"/>
                                      </a:lnTo>
                                      <a:lnTo>
                                        <a:pt x="81534" y="3556"/>
                                      </a:lnTo>
                                      <a:lnTo>
                                        <a:pt x="66802" y="127"/>
                                      </a:lnTo>
                                      <a:lnTo>
                                        <a:pt x="63754" y="0"/>
                                      </a:lnTo>
                                      <a:lnTo>
                                        <a:pt x="54483" y="127"/>
                                      </a:lnTo>
                                      <a:lnTo>
                                        <a:pt x="17780" y="17653"/>
                                      </a:lnTo>
                                      <a:lnTo>
                                        <a:pt x="254" y="54483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63881"/>
                                      </a:lnTo>
                                      <a:lnTo>
                                        <a:pt x="13843" y="99441"/>
                                      </a:lnTo>
                                      <a:lnTo>
                                        <a:pt x="48387" y="120269"/>
                                      </a:lnTo>
                                      <a:lnTo>
                                        <a:pt x="57531" y="121412"/>
                                      </a:lnTo>
                                      <a:lnTo>
                                        <a:pt x="63754" y="121412"/>
                                      </a:lnTo>
                                      <a:lnTo>
                                        <a:pt x="83058" y="117221"/>
                                      </a:lnTo>
                                      <a:lnTo>
                                        <a:pt x="114046" y="89662"/>
                                      </a:lnTo>
                                      <a:lnTo>
                                        <a:pt x="121285" y="63881"/>
                                      </a:lnTo>
                                      <a:lnTo>
                                        <a:pt x="121285" y="5753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97" name="Image 697"/>
                                <pic:cNvPicPr/>
                              </pic:nvPicPr>
                              <pic:blipFill>
                                <a:blip r:embed="rId4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64488" y="0"/>
                                  <a:ext cx="847788" cy="3503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8" name="Image 698"/>
                                <pic:cNvPicPr/>
                              </pic:nvPicPr>
                              <pic:blipFill>
                                <a:blip r:embed="rId4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94944" y="197302"/>
                                  <a:ext cx="117223" cy="1174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99" name="Graphic 699"/>
                              <wps:cNvSpPr/>
                              <wps:spPr>
                                <a:xfrm>
                                  <a:off x="692912" y="195275"/>
                                  <a:ext cx="121285" cy="1219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1285" h="121920">
                                      <a:moveTo>
                                        <a:pt x="121285" y="57531"/>
                                      </a:moveTo>
                                      <a:lnTo>
                                        <a:pt x="120650" y="51435"/>
                                      </a:lnTo>
                                      <a:lnTo>
                                        <a:pt x="117094" y="45173"/>
                                      </a:lnTo>
                                      <a:lnTo>
                                        <a:pt x="117094" y="57531"/>
                                      </a:lnTo>
                                      <a:lnTo>
                                        <a:pt x="117094" y="63881"/>
                                      </a:lnTo>
                                      <a:lnTo>
                                        <a:pt x="100584" y="100838"/>
                                      </a:lnTo>
                                      <a:lnTo>
                                        <a:pt x="68834" y="116713"/>
                                      </a:lnTo>
                                      <a:lnTo>
                                        <a:pt x="66294" y="117094"/>
                                      </a:lnTo>
                                      <a:lnTo>
                                        <a:pt x="65303" y="117144"/>
                                      </a:lnTo>
                                      <a:lnTo>
                                        <a:pt x="54991" y="117094"/>
                                      </a:lnTo>
                                      <a:lnTo>
                                        <a:pt x="17145" y="96901"/>
                                      </a:lnTo>
                                      <a:lnTo>
                                        <a:pt x="4953" y="69977"/>
                                      </a:lnTo>
                                      <a:lnTo>
                                        <a:pt x="4445" y="66548"/>
                                      </a:lnTo>
                                      <a:lnTo>
                                        <a:pt x="4318" y="63881"/>
                                      </a:lnTo>
                                      <a:lnTo>
                                        <a:pt x="8636" y="38608"/>
                                      </a:lnTo>
                                      <a:lnTo>
                                        <a:pt x="57785" y="4191"/>
                                      </a:lnTo>
                                      <a:lnTo>
                                        <a:pt x="63627" y="4191"/>
                                      </a:lnTo>
                                      <a:lnTo>
                                        <a:pt x="66548" y="4318"/>
                                      </a:lnTo>
                                      <a:lnTo>
                                        <a:pt x="69342" y="4699"/>
                                      </a:lnTo>
                                      <a:lnTo>
                                        <a:pt x="104267" y="24638"/>
                                      </a:lnTo>
                                      <a:lnTo>
                                        <a:pt x="117094" y="57531"/>
                                      </a:lnTo>
                                      <a:lnTo>
                                        <a:pt x="117094" y="45173"/>
                                      </a:lnTo>
                                      <a:lnTo>
                                        <a:pt x="99314" y="13843"/>
                                      </a:lnTo>
                                      <a:lnTo>
                                        <a:pt x="84455" y="4699"/>
                                      </a:lnTo>
                                      <a:lnTo>
                                        <a:pt x="83058" y="4191"/>
                                      </a:lnTo>
                                      <a:lnTo>
                                        <a:pt x="81534" y="3556"/>
                                      </a:lnTo>
                                      <a:lnTo>
                                        <a:pt x="66929" y="127"/>
                                      </a:lnTo>
                                      <a:lnTo>
                                        <a:pt x="63754" y="0"/>
                                      </a:lnTo>
                                      <a:lnTo>
                                        <a:pt x="54483" y="127"/>
                                      </a:lnTo>
                                      <a:lnTo>
                                        <a:pt x="17780" y="17653"/>
                                      </a:lnTo>
                                      <a:lnTo>
                                        <a:pt x="254" y="54483"/>
                                      </a:lnTo>
                                      <a:lnTo>
                                        <a:pt x="0" y="57531"/>
                                      </a:lnTo>
                                      <a:lnTo>
                                        <a:pt x="0" y="63881"/>
                                      </a:lnTo>
                                      <a:lnTo>
                                        <a:pt x="13843" y="99441"/>
                                      </a:lnTo>
                                      <a:lnTo>
                                        <a:pt x="48514" y="120269"/>
                                      </a:lnTo>
                                      <a:lnTo>
                                        <a:pt x="57531" y="121412"/>
                                      </a:lnTo>
                                      <a:lnTo>
                                        <a:pt x="63754" y="121412"/>
                                      </a:lnTo>
                                      <a:lnTo>
                                        <a:pt x="83058" y="117221"/>
                                      </a:lnTo>
                                      <a:lnTo>
                                        <a:pt x="114046" y="89662"/>
                                      </a:lnTo>
                                      <a:lnTo>
                                        <a:pt x="121285" y="63881"/>
                                      </a:lnTo>
                                      <a:lnTo>
                                        <a:pt x="121285" y="5753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700" name="Image 700"/>
                                <pic:cNvPicPr/>
                              </pic:nvPicPr>
                              <pic:blipFill>
                                <a:blip r:embed="rId4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93825" y="33591"/>
                                  <a:ext cx="117223" cy="1174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01" name="Graphic 701"/>
                              <wps:cNvSpPr/>
                              <wps:spPr>
                                <a:xfrm>
                                  <a:off x="891794" y="31572"/>
                                  <a:ext cx="121285" cy="1219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1285" h="121920">
                                      <a:moveTo>
                                        <a:pt x="121285" y="57658"/>
                                      </a:moveTo>
                                      <a:lnTo>
                                        <a:pt x="117094" y="46901"/>
                                      </a:lnTo>
                                      <a:lnTo>
                                        <a:pt x="117094" y="57658"/>
                                      </a:lnTo>
                                      <a:lnTo>
                                        <a:pt x="117094" y="63881"/>
                                      </a:lnTo>
                                      <a:lnTo>
                                        <a:pt x="100584" y="100965"/>
                                      </a:lnTo>
                                      <a:lnTo>
                                        <a:pt x="68834" y="116840"/>
                                      </a:lnTo>
                                      <a:lnTo>
                                        <a:pt x="63500" y="117348"/>
                                      </a:lnTo>
                                      <a:lnTo>
                                        <a:pt x="57785" y="117348"/>
                                      </a:lnTo>
                                      <a:lnTo>
                                        <a:pt x="17145" y="96913"/>
                                      </a:lnTo>
                                      <a:lnTo>
                                        <a:pt x="4191" y="63881"/>
                                      </a:lnTo>
                                      <a:lnTo>
                                        <a:pt x="4191" y="57658"/>
                                      </a:lnTo>
                                      <a:lnTo>
                                        <a:pt x="52070" y="4826"/>
                                      </a:lnTo>
                                      <a:lnTo>
                                        <a:pt x="57658" y="4191"/>
                                      </a:lnTo>
                                      <a:lnTo>
                                        <a:pt x="63500" y="4191"/>
                                      </a:lnTo>
                                      <a:lnTo>
                                        <a:pt x="66802" y="4445"/>
                                      </a:lnTo>
                                      <a:lnTo>
                                        <a:pt x="66548" y="4445"/>
                                      </a:lnTo>
                                      <a:lnTo>
                                        <a:pt x="104267" y="24638"/>
                                      </a:lnTo>
                                      <a:lnTo>
                                        <a:pt x="66802" y="254"/>
                                      </a:lnTo>
                                      <a:lnTo>
                                        <a:pt x="63754" y="0"/>
                                      </a:lnTo>
                                      <a:lnTo>
                                        <a:pt x="57531" y="0"/>
                                      </a:lnTo>
                                      <a:lnTo>
                                        <a:pt x="54483" y="254"/>
                                      </a:lnTo>
                                      <a:lnTo>
                                        <a:pt x="17780" y="17780"/>
                                      </a:lnTo>
                                      <a:lnTo>
                                        <a:pt x="254" y="54610"/>
                                      </a:lnTo>
                                      <a:lnTo>
                                        <a:pt x="0" y="57658"/>
                                      </a:lnTo>
                                      <a:lnTo>
                                        <a:pt x="0" y="63881"/>
                                      </a:lnTo>
                                      <a:lnTo>
                                        <a:pt x="254" y="66929"/>
                                      </a:lnTo>
                                      <a:lnTo>
                                        <a:pt x="17780" y="103759"/>
                                      </a:lnTo>
                                      <a:lnTo>
                                        <a:pt x="54483" y="121285"/>
                                      </a:lnTo>
                                      <a:lnTo>
                                        <a:pt x="57531" y="121551"/>
                                      </a:lnTo>
                                      <a:lnTo>
                                        <a:pt x="63754" y="121551"/>
                                      </a:lnTo>
                                      <a:lnTo>
                                        <a:pt x="83058" y="117348"/>
                                      </a:lnTo>
                                      <a:lnTo>
                                        <a:pt x="114046" y="89789"/>
                                      </a:lnTo>
                                      <a:lnTo>
                                        <a:pt x="121285" y="63881"/>
                                      </a:lnTo>
                                      <a:lnTo>
                                        <a:pt x="121285" y="5765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702" name="Image 702"/>
                                <pic:cNvPicPr/>
                              </pic:nvPicPr>
                              <pic:blipFill>
                                <a:blip r:embed="rId4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59180" y="33591"/>
                                  <a:ext cx="117223" cy="1174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03" name="Graphic 703"/>
                              <wps:cNvSpPr/>
                              <wps:spPr>
                                <a:xfrm>
                                  <a:off x="1057148" y="31572"/>
                                  <a:ext cx="121285" cy="1219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1285" h="121920">
                                      <a:moveTo>
                                        <a:pt x="121285" y="63881"/>
                                      </a:moveTo>
                                      <a:lnTo>
                                        <a:pt x="121158" y="54991"/>
                                      </a:lnTo>
                                      <a:lnTo>
                                        <a:pt x="120142" y="48514"/>
                                      </a:lnTo>
                                      <a:lnTo>
                                        <a:pt x="117094" y="43446"/>
                                      </a:lnTo>
                                      <a:lnTo>
                                        <a:pt x="117094" y="57658"/>
                                      </a:lnTo>
                                      <a:lnTo>
                                        <a:pt x="117094" y="63881"/>
                                      </a:lnTo>
                                      <a:lnTo>
                                        <a:pt x="100711" y="100711"/>
                                      </a:lnTo>
                                      <a:lnTo>
                                        <a:pt x="68834" y="116840"/>
                                      </a:lnTo>
                                      <a:lnTo>
                                        <a:pt x="63627" y="117348"/>
                                      </a:lnTo>
                                      <a:lnTo>
                                        <a:pt x="57785" y="117348"/>
                                      </a:lnTo>
                                      <a:lnTo>
                                        <a:pt x="17145" y="96913"/>
                                      </a:lnTo>
                                      <a:lnTo>
                                        <a:pt x="4318" y="57658"/>
                                      </a:lnTo>
                                      <a:lnTo>
                                        <a:pt x="8636" y="38608"/>
                                      </a:lnTo>
                                      <a:lnTo>
                                        <a:pt x="52070" y="4826"/>
                                      </a:lnTo>
                                      <a:lnTo>
                                        <a:pt x="57785" y="4191"/>
                                      </a:lnTo>
                                      <a:lnTo>
                                        <a:pt x="63500" y="4191"/>
                                      </a:lnTo>
                                      <a:lnTo>
                                        <a:pt x="66802" y="4445"/>
                                      </a:lnTo>
                                      <a:lnTo>
                                        <a:pt x="104267" y="24638"/>
                                      </a:lnTo>
                                      <a:lnTo>
                                        <a:pt x="117094" y="57658"/>
                                      </a:lnTo>
                                      <a:lnTo>
                                        <a:pt x="117094" y="43446"/>
                                      </a:lnTo>
                                      <a:lnTo>
                                        <a:pt x="84455" y="4826"/>
                                      </a:lnTo>
                                      <a:lnTo>
                                        <a:pt x="63754" y="0"/>
                                      </a:lnTo>
                                      <a:lnTo>
                                        <a:pt x="57531" y="0"/>
                                      </a:lnTo>
                                      <a:lnTo>
                                        <a:pt x="54483" y="254"/>
                                      </a:lnTo>
                                      <a:lnTo>
                                        <a:pt x="17780" y="17780"/>
                                      </a:lnTo>
                                      <a:lnTo>
                                        <a:pt x="254" y="54610"/>
                                      </a:lnTo>
                                      <a:lnTo>
                                        <a:pt x="0" y="57658"/>
                                      </a:lnTo>
                                      <a:lnTo>
                                        <a:pt x="0" y="63881"/>
                                      </a:lnTo>
                                      <a:lnTo>
                                        <a:pt x="254" y="66929"/>
                                      </a:lnTo>
                                      <a:lnTo>
                                        <a:pt x="17780" y="103759"/>
                                      </a:lnTo>
                                      <a:lnTo>
                                        <a:pt x="54483" y="121285"/>
                                      </a:lnTo>
                                      <a:lnTo>
                                        <a:pt x="57531" y="121551"/>
                                      </a:lnTo>
                                      <a:lnTo>
                                        <a:pt x="63754" y="121551"/>
                                      </a:lnTo>
                                      <a:lnTo>
                                        <a:pt x="83058" y="117348"/>
                                      </a:lnTo>
                                      <a:lnTo>
                                        <a:pt x="114046" y="89789"/>
                                      </a:lnTo>
                                      <a:lnTo>
                                        <a:pt x="121285" y="6388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704" name="Image 704"/>
                                <pic:cNvPicPr/>
                              </pic:nvPicPr>
                              <pic:blipFill>
                                <a:blip r:embed="rId4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28725" y="33591"/>
                                  <a:ext cx="117223" cy="1174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5" name="Image 705"/>
                                <pic:cNvPicPr/>
                              </pic:nvPicPr>
                              <pic:blipFill>
                                <a:blip r:embed="rId4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26058" y="31572"/>
                                  <a:ext cx="127253" cy="1215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06" name="Graphic 706"/>
                              <wps:cNvSpPr/>
                              <wps:spPr>
                                <a:xfrm>
                                  <a:off x="518033" y="41859"/>
                                  <a:ext cx="667385" cy="255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67385" h="255270">
                                      <a:moveTo>
                                        <a:pt x="552450" y="0"/>
                                      </a:moveTo>
                                      <a:lnTo>
                                        <a:pt x="667003" y="102870"/>
                                      </a:lnTo>
                                    </a:path>
                                    <a:path w="667385" h="255270">
                                      <a:moveTo>
                                        <a:pt x="371475" y="0"/>
                                      </a:moveTo>
                                      <a:lnTo>
                                        <a:pt x="486028" y="102870"/>
                                      </a:lnTo>
                                    </a:path>
                                    <a:path w="667385" h="255270">
                                      <a:moveTo>
                                        <a:pt x="180975" y="152400"/>
                                      </a:moveTo>
                                      <a:lnTo>
                                        <a:pt x="295528" y="255270"/>
                                      </a:lnTo>
                                    </a:path>
                                    <a:path w="667385" h="255270">
                                      <a:moveTo>
                                        <a:pt x="0" y="152400"/>
                                      </a:moveTo>
                                      <a:lnTo>
                                        <a:pt x="114553" y="25527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1F679B" id="Group 693" o:spid="_x0000_s1026" style="width:134.85pt;height:27.6pt;mso-position-horizontal-relative:char;mso-position-vertical-relative:line" coordsize="17125,35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">
                      <v:shape id="Image 694" o:spid="_x0000_s1027" type="#_x0000_t75" style="position:absolute;width:8519;height:3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">
                        <v:imagedata r:id="rId234" o:title=""/>
                      </v:shape>
                      <v:shape id="Image 695" o:spid="_x0000_s1028" type="#_x0000_t75" style="position:absolute;left:5295;top:1973;width:1173;height:1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">
                        <v:imagedata r:id="rId488" o:title=""/>
                      </v:shape>
                      <v:shape id="Graphic 696" o:spid="_x0000_s1029" style="position:absolute;left:5275;top:1952;width:1213;height:1219;visibility:visible;mso-wrap-style:square;v-text-anchor:top" coordsize="121285,121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" path="m121285,57531l117094,46774r,10757l117094,63881r-16510,36957l68834,116713r-2667,381l65189,117144r-10198,-50l17145,96901,13716,92329,4826,69342,4191,63881r,-6350l20574,20701,57658,4191r5969,l66421,4318r2921,381l104267,24638r12827,32893l117094,46774,107442,21971,84455,4699,83058,4191,81534,3556,66802,127,63754,,54483,127,17780,17653,254,54483,,57531r,6350l13843,99441r34544,20828l57531,121412r6223,l83058,117221,114046,89662r7239,-25781l121285,57531xe" fillcolor="#002c5f" stroked="f">
                        <v:path arrowok="t"/>
                      </v:shape>
                      <v:shape id="Image 697" o:spid="_x0000_s1030" type="#_x0000_t75" style="position:absolute;left:8644;width:8478;height:3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">
                        <v:imagedata r:id="rId489" o:title=""/>
                      </v:shape>
                      <v:shape id="Image 698" o:spid="_x0000_s1031" type="#_x0000_t75" style="position:absolute;left:6949;top:1973;width:1172;height:1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">
                        <v:imagedata r:id="rId488" o:title=""/>
                      </v:shape>
                      <v:shape id="Graphic 699" o:spid="_x0000_s1032" style="position:absolute;left:6929;top:1952;width:1212;height:1219;visibility:visible;mso-wrap-style:square;v-text-anchor:top" coordsize="121285,121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" path="m121285,57531r-635,-6096l117094,45173r,12358l117094,63881r-16510,36957l68834,116713r-2540,381l65303,117144r-10312,-50l17145,96901,4953,69977,4445,66548,4318,63881,8636,38608,57785,4191r5842,l66548,4318r2794,381l104267,24638r12827,32893l117094,45173,99314,13843,84455,4699,83058,4191,81534,3556,66929,127,63754,,54483,127,17780,17653,254,54483,,57531r,6350l13843,99441r34671,20828l57531,121412r6223,l83058,117221,114046,89662r7239,-25781l121285,57531xe" fillcolor="#002c5f" stroked="f">
                        <v:path arrowok="t"/>
                      </v:shape>
                      <v:shape id="Image 700" o:spid="_x0000_s1033" type="#_x0000_t75" style="position:absolute;left:8938;top:335;width:1172;height: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">
                        <v:imagedata r:id="rId490" o:title=""/>
                      </v:shape>
                      <v:shape id="Graphic 701" o:spid="_x0000_s1034" style="position:absolute;left:8917;top:315;width:1213;height:1219;visibility:visible;mso-wrap-style:square;v-text-anchor:top" coordsize="121285,121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" path="m121285,57658l117094,46901r,10757l117094,63881r-16510,37084l68834,116840r-5334,508l57785,117348,17145,96913,4191,63881r,-6223l52070,4826r5588,-635l63500,4191r3302,254l66548,4445r37719,20193l66802,254,63754,,57531,,54483,254,17780,17780,254,54610,,57658r,6223l254,66929r17526,36830l54483,121285r3048,266l63754,121551r19304,-4203l114046,89789r7239,-25908l121285,57658xe" fillcolor="#002c5f" stroked="f">
                        <v:path arrowok="t"/>
                      </v:shape>
                      <v:shape id="Image 702" o:spid="_x0000_s1035" type="#_x0000_t75" style="position:absolute;left:10591;top:335;width:1173;height: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">
                        <v:imagedata r:id="rId491" o:title=""/>
                      </v:shape>
                      <v:shape id="Graphic 703" o:spid="_x0000_s1036" style="position:absolute;left:10571;top:315;width:1213;height:1219;visibility:visible;mso-wrap-style:square;v-text-anchor:top" coordsize="121285,121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" path="m121285,63881r-127,-8890l120142,48514r-3048,-5068l117094,57658r,6223l100711,100711,68834,116840r-5207,508l57785,117348,17145,96913,4318,57658,8636,38608,52070,4826r5715,-635l63500,4191r3302,254l104267,24638r12827,33020l117094,43446,84455,4826,63754,,57531,,54483,254,17780,17780,254,54610,,57658r,6223l254,66929r17526,36830l54483,121285r3048,266l63754,121551r19304,-4203l114046,89789r7239,-25908xe" fillcolor="#002c5f" stroked="f">
                        <v:path arrowok="t"/>
                      </v:shape>
                      <v:shape id="Image 704" o:spid="_x0000_s1037" type="#_x0000_t75" style="position:absolute;left:12287;top:335;width:1172;height: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">
                        <v:imagedata r:id="rId490" o:title=""/>
                      </v:shape>
                      <v:shape id="Image 705" o:spid="_x0000_s1038" type="#_x0000_t75" style="position:absolute;left:12260;top:315;width:1273;height:1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">
                        <v:imagedata r:id="rId492" o:title=""/>
                      </v:shape>
                      <v:shape id="Graphic 706" o:spid="_x0000_s1039" style="position:absolute;left:5180;top:418;width:6674;height:2553;visibility:visible;mso-wrap-style:square;v-text-anchor:top" coordsize="667385,255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" path="m552450,l667003,102870em371475,l486028,102870em180975,152400l295528,255270em,152400l114553,255270e" filled="f" strokecolor="#002c5f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:rsidR="00101DB5" w:rsidRDefault="001C1F96">
            <w:pPr>
              <w:pStyle w:val="TableParagraph"/>
              <w:tabs>
                <w:tab w:val="left" w:pos="633"/>
              </w:tabs>
              <w:spacing w:before="171" w:line="130" w:lineRule="exact"/>
              <w:ind w:right="502"/>
              <w:jc w:val="right"/>
              <w:rPr>
                <w:sz w:val="11"/>
              </w:rPr>
            </w:pPr>
            <w:r>
              <w:rPr>
                <w:rFonts w:ascii="Cambria Math" w:hAnsi="Cambria Math"/>
                <w:color w:val="00929F"/>
                <w:w w:val="105"/>
                <w:sz w:val="11"/>
              </w:rPr>
              <w:t>−</w:t>
            </w:r>
            <w:r>
              <w:rPr>
                <w:rFonts w:ascii="Cambria Math" w:hAnsi="Cambria Math"/>
                <w:color w:val="00929F"/>
                <w:spacing w:val="-3"/>
                <w:w w:val="105"/>
                <w:sz w:val="11"/>
              </w:rPr>
              <w:t xml:space="preserve"> </w:t>
            </w:r>
            <w:r>
              <w:rPr>
                <w:color w:val="00929F"/>
                <w:spacing w:val="-10"/>
                <w:w w:val="105"/>
                <w:sz w:val="11"/>
              </w:rPr>
              <w:t>2</w:t>
            </w:r>
            <w:r>
              <w:rPr>
                <w:color w:val="00929F"/>
                <w:sz w:val="11"/>
              </w:rPr>
              <w:tab/>
            </w:r>
            <w:r>
              <w:rPr>
                <w:rFonts w:ascii="Cambria Math" w:hAnsi="Cambria Math"/>
                <w:color w:val="00929F"/>
                <w:w w:val="105"/>
                <w:sz w:val="11"/>
              </w:rPr>
              <w:t>−</w:t>
            </w:r>
            <w:r>
              <w:rPr>
                <w:rFonts w:ascii="Cambria Math" w:hAnsi="Cambria Math"/>
                <w:color w:val="00929F"/>
                <w:spacing w:val="-3"/>
                <w:w w:val="105"/>
                <w:sz w:val="11"/>
              </w:rPr>
              <w:t xml:space="preserve"> </w:t>
            </w:r>
            <w:r>
              <w:rPr>
                <w:color w:val="00929F"/>
                <w:spacing w:val="-10"/>
                <w:w w:val="105"/>
                <w:sz w:val="11"/>
              </w:rPr>
              <w:t>3</w:t>
            </w:r>
          </w:p>
          <w:p w:rsidR="00101DB5" w:rsidRDefault="001C1F96">
            <w:pPr>
              <w:pStyle w:val="TableParagraph"/>
              <w:tabs>
                <w:tab w:val="left" w:pos="1085"/>
              </w:tabs>
              <w:spacing w:line="274" w:lineRule="exact"/>
              <w:ind w:left="278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1282560" behindDoc="1" locked="0" layoutInCell="1" allowOverlap="1">
                      <wp:simplePos x="0" y="0"/>
                      <wp:positionH relativeFrom="column">
                        <wp:posOffset>296672</wp:posOffset>
                      </wp:positionH>
                      <wp:positionV relativeFrom="paragraph">
                        <wp:posOffset>-95386</wp:posOffset>
                      </wp:positionV>
                      <wp:extent cx="855344" cy="856615"/>
                      <wp:effectExtent l="0" t="0" r="0" b="0"/>
                      <wp:wrapNone/>
                      <wp:docPr id="707" name="Group 7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5344" cy="856615"/>
                                <a:chOff x="0" y="0"/>
                                <a:chExt cx="855344" cy="8566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8" name="Image 708"/>
                                <pic:cNvPicPr/>
                              </pic:nvPicPr>
                              <pic:blipFill>
                                <a:blip r:embed="rId3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55281" cy="8562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2FEB667" id="Group 707" o:spid="_x0000_s1026" style="position:absolute;margin-left:23.35pt;margin-top:-7.5pt;width:67.35pt;height:67.45pt;z-index:-22033920;mso-wrap-distance-left:0;mso-wrap-distance-right:0" coordsize="8553,85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">
                      <v:shape id="Image 708" o:spid="_x0000_s1027" type="#_x0000_t75" style="position:absolute;width:8552;height:8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">
                        <v:imagedata r:id="rId308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w w:val="105"/>
                <w:position w:val="1"/>
              </w:rPr>
              <w:t>13</w:t>
            </w:r>
            <w:r>
              <w:rPr>
                <w:color w:val="002C5F"/>
                <w:spacing w:val="42"/>
                <w:w w:val="105"/>
                <w:position w:val="1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w w:val="105"/>
                <w:position w:val="1"/>
              </w:rPr>
              <w:t>−</w:t>
            </w:r>
            <w:r>
              <w:rPr>
                <w:rFonts w:ascii="Cambria Math" w:hAnsi="Cambria Math"/>
                <w:color w:val="002C5F"/>
                <w:position w:val="1"/>
              </w:rPr>
              <w:tab/>
            </w:r>
            <w:r>
              <w:rPr>
                <w:color w:val="002C5F"/>
                <w:spacing w:val="-10"/>
                <w:w w:val="105"/>
              </w:rPr>
              <w:t>5</w:t>
            </w:r>
          </w:p>
          <w:p w:rsidR="00101DB5" w:rsidRDefault="001C1F96">
            <w:pPr>
              <w:pStyle w:val="TableParagraph"/>
              <w:spacing w:before="48"/>
              <w:ind w:left="1918"/>
              <w:rPr>
                <w:sz w:val="13"/>
              </w:rPr>
            </w:pPr>
            <w:r>
              <w:rPr>
                <w:noProof/>
                <w:sz w:val="13"/>
              </w:rPr>
              <mc:AlternateContent>
                <mc:Choice Requires="wpg">
                  <w:drawing>
                    <wp:anchor distT="0" distB="0" distL="0" distR="0" simplePos="0" relativeHeight="481283584" behindDoc="1" locked="0" layoutInCell="1" allowOverlap="1">
                      <wp:simplePos x="0" y="0"/>
                      <wp:positionH relativeFrom="column">
                        <wp:posOffset>1241518</wp:posOffset>
                      </wp:positionH>
                      <wp:positionV relativeFrom="paragraph">
                        <wp:posOffset>-178930</wp:posOffset>
                      </wp:positionV>
                      <wp:extent cx="1619250" cy="207645"/>
                      <wp:effectExtent l="0" t="0" r="0" b="0"/>
                      <wp:wrapNone/>
                      <wp:docPr id="709" name="Group 7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19250" cy="207645"/>
                                <a:chOff x="0" y="0"/>
                                <a:chExt cx="1619250" cy="207645"/>
                              </a:xfrm>
                            </wpg:grpSpPr>
                            <wps:wsp>
                              <wps:cNvPr id="710" name="Graphic 710"/>
                              <wps:cNvSpPr/>
                              <wps:spPr>
                                <a:xfrm>
                                  <a:off x="33" y="96926"/>
                                  <a:ext cx="1619250" cy="1104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619250" h="110489">
                                      <a:moveTo>
                                        <a:pt x="163830" y="0"/>
                                      </a:moveTo>
                                      <a:lnTo>
                                        <a:pt x="163830" y="110350"/>
                                      </a:lnTo>
                                    </a:path>
                                    <a:path w="1619250" h="110489">
                                      <a:moveTo>
                                        <a:pt x="325247" y="0"/>
                                      </a:moveTo>
                                      <a:lnTo>
                                        <a:pt x="325247" y="110350"/>
                                      </a:lnTo>
                                    </a:path>
                                    <a:path w="1619250" h="110489">
                                      <a:moveTo>
                                        <a:pt x="486663" y="0"/>
                                      </a:moveTo>
                                      <a:lnTo>
                                        <a:pt x="486663" y="110350"/>
                                      </a:lnTo>
                                    </a:path>
                                    <a:path w="1619250" h="110489">
                                      <a:moveTo>
                                        <a:pt x="648081" y="0"/>
                                      </a:moveTo>
                                      <a:lnTo>
                                        <a:pt x="648081" y="110350"/>
                                      </a:lnTo>
                                    </a:path>
                                    <a:path w="1619250" h="110489">
                                      <a:moveTo>
                                        <a:pt x="809625" y="0"/>
                                      </a:moveTo>
                                      <a:lnTo>
                                        <a:pt x="809625" y="110350"/>
                                      </a:lnTo>
                                    </a:path>
                                    <a:path w="1619250" h="110489">
                                      <a:moveTo>
                                        <a:pt x="971042" y="0"/>
                                      </a:moveTo>
                                      <a:lnTo>
                                        <a:pt x="971042" y="110350"/>
                                      </a:lnTo>
                                    </a:path>
                                    <a:path w="1619250" h="110489">
                                      <a:moveTo>
                                        <a:pt x="1132459" y="0"/>
                                      </a:moveTo>
                                      <a:lnTo>
                                        <a:pt x="1132459" y="110350"/>
                                      </a:lnTo>
                                    </a:path>
                                    <a:path w="1619250" h="110489">
                                      <a:moveTo>
                                        <a:pt x="1293876" y="0"/>
                                      </a:moveTo>
                                      <a:lnTo>
                                        <a:pt x="1293876" y="110350"/>
                                      </a:lnTo>
                                    </a:path>
                                    <a:path w="1619250" h="110489">
                                      <a:moveTo>
                                        <a:pt x="1455420" y="0"/>
                                      </a:moveTo>
                                      <a:lnTo>
                                        <a:pt x="1455420" y="110350"/>
                                      </a:lnTo>
                                    </a:path>
                                    <a:path w="1619250" h="110489">
                                      <a:moveTo>
                                        <a:pt x="0" y="55181"/>
                                      </a:moveTo>
                                      <a:lnTo>
                                        <a:pt x="1619123" y="55181"/>
                                      </a:lnTo>
                                    </a:path>
                                    <a:path w="1619250" h="110489">
                                      <a:moveTo>
                                        <a:pt x="2286" y="0"/>
                                      </a:moveTo>
                                      <a:lnTo>
                                        <a:pt x="2286" y="110350"/>
                                      </a:lnTo>
                                    </a:path>
                                    <a:path w="1619250" h="110489">
                                      <a:moveTo>
                                        <a:pt x="1616837" y="0"/>
                                      </a:moveTo>
                                      <a:lnTo>
                                        <a:pt x="1616837" y="110350"/>
                                      </a:lnTo>
                                    </a:path>
                                  </a:pathLst>
                                </a:custGeom>
                                <a:ln w="4639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1" name="Graphic 711"/>
                              <wps:cNvSpPr/>
                              <wps:spPr>
                                <a:xfrm>
                                  <a:off x="798115" y="0"/>
                                  <a:ext cx="819785" cy="1219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19785" h="121920">
                                      <a:moveTo>
                                        <a:pt x="4368" y="91452"/>
                                      </a:moveTo>
                                      <a:lnTo>
                                        <a:pt x="4160" y="91452"/>
                                      </a:lnTo>
                                      <a:lnTo>
                                        <a:pt x="621" y="92392"/>
                                      </a:lnTo>
                                      <a:lnTo>
                                        <a:pt x="875" y="92392"/>
                                      </a:lnTo>
                                      <a:lnTo>
                                        <a:pt x="367" y="93294"/>
                                      </a:lnTo>
                                      <a:lnTo>
                                        <a:pt x="195" y="93637"/>
                                      </a:lnTo>
                                      <a:lnTo>
                                        <a:pt x="0" y="94107"/>
                                      </a:lnTo>
                                      <a:lnTo>
                                        <a:pt x="7479" y="121412"/>
                                      </a:lnTo>
                                      <a:lnTo>
                                        <a:pt x="17555" y="111544"/>
                                      </a:lnTo>
                                      <a:lnTo>
                                        <a:pt x="8749" y="111544"/>
                                      </a:lnTo>
                                      <a:lnTo>
                                        <a:pt x="10654" y="109677"/>
                                      </a:lnTo>
                                      <a:lnTo>
                                        <a:pt x="10654" y="107099"/>
                                      </a:lnTo>
                                      <a:lnTo>
                                        <a:pt x="8114" y="107099"/>
                                      </a:lnTo>
                                      <a:lnTo>
                                        <a:pt x="9257" y="104444"/>
                                      </a:lnTo>
                                      <a:lnTo>
                                        <a:pt x="8749" y="102666"/>
                                      </a:lnTo>
                                      <a:lnTo>
                                        <a:pt x="5955" y="92392"/>
                                      </a:lnTo>
                                      <a:lnTo>
                                        <a:pt x="4368" y="91452"/>
                                      </a:lnTo>
                                      <a:close/>
                                    </a:path>
                                    <a:path w="819785" h="121920">
                                      <a:moveTo>
                                        <a:pt x="220186" y="13169"/>
                                      </a:moveTo>
                                      <a:lnTo>
                                        <a:pt x="184136" y="13169"/>
                                      </a:lnTo>
                                      <a:lnTo>
                                        <a:pt x="224903" y="19177"/>
                                      </a:lnTo>
                                      <a:lnTo>
                                        <a:pt x="267956" y="35763"/>
                                      </a:lnTo>
                                      <a:lnTo>
                                        <a:pt x="283323" y="45427"/>
                                      </a:lnTo>
                                      <a:lnTo>
                                        <a:pt x="286498" y="47332"/>
                                      </a:lnTo>
                                      <a:lnTo>
                                        <a:pt x="303135" y="61264"/>
                                      </a:lnTo>
                                      <a:lnTo>
                                        <a:pt x="314438" y="74053"/>
                                      </a:lnTo>
                                      <a:lnTo>
                                        <a:pt x="316470" y="76288"/>
                                      </a:lnTo>
                                      <a:lnTo>
                                        <a:pt x="326757" y="92392"/>
                                      </a:lnTo>
                                      <a:lnTo>
                                        <a:pt x="333996" y="113893"/>
                                      </a:lnTo>
                                      <a:lnTo>
                                        <a:pt x="338060" y="110680"/>
                                      </a:lnTo>
                                      <a:lnTo>
                                        <a:pt x="340854" y="109677"/>
                                      </a:lnTo>
                                      <a:lnTo>
                                        <a:pt x="340543" y="108889"/>
                                      </a:lnTo>
                                      <a:lnTo>
                                        <a:pt x="340473" y="108712"/>
                                      </a:lnTo>
                                      <a:lnTo>
                                        <a:pt x="354359" y="97536"/>
                                      </a:lnTo>
                                      <a:lnTo>
                                        <a:pt x="344537" y="97536"/>
                                      </a:lnTo>
                                      <a:lnTo>
                                        <a:pt x="344723" y="97218"/>
                                      </a:lnTo>
                                      <a:lnTo>
                                        <a:pt x="337552" y="97218"/>
                                      </a:lnTo>
                                      <a:lnTo>
                                        <a:pt x="335486" y="85420"/>
                                      </a:lnTo>
                                      <a:lnTo>
                                        <a:pt x="329678" y="85420"/>
                                      </a:lnTo>
                                      <a:lnTo>
                                        <a:pt x="321550" y="72809"/>
                                      </a:lnTo>
                                      <a:lnTo>
                                        <a:pt x="290308" y="42506"/>
                                      </a:lnTo>
                                      <a:lnTo>
                                        <a:pt x="249541" y="20535"/>
                                      </a:lnTo>
                                      <a:lnTo>
                                        <a:pt x="220186" y="13169"/>
                                      </a:lnTo>
                                      <a:close/>
                                    </a:path>
                                    <a:path w="819785" h="121920">
                                      <a:moveTo>
                                        <a:pt x="651352" y="6210"/>
                                      </a:moveTo>
                                      <a:lnTo>
                                        <a:pt x="588522" y="6210"/>
                                      </a:lnTo>
                                      <a:lnTo>
                                        <a:pt x="649972" y="12192"/>
                                      </a:lnTo>
                                      <a:lnTo>
                                        <a:pt x="701407" y="24714"/>
                                      </a:lnTo>
                                      <a:lnTo>
                                        <a:pt x="745349" y="42900"/>
                                      </a:lnTo>
                                      <a:lnTo>
                                        <a:pt x="780147" y="65747"/>
                                      </a:lnTo>
                                      <a:lnTo>
                                        <a:pt x="809738" y="102108"/>
                                      </a:lnTo>
                                      <a:lnTo>
                                        <a:pt x="813802" y="112179"/>
                                      </a:lnTo>
                                      <a:lnTo>
                                        <a:pt x="819517" y="109893"/>
                                      </a:lnTo>
                                      <a:lnTo>
                                        <a:pt x="793990" y="70065"/>
                                      </a:lnTo>
                                      <a:lnTo>
                                        <a:pt x="761351" y="44780"/>
                                      </a:lnTo>
                                      <a:lnTo>
                                        <a:pt x="719060" y="24384"/>
                                      </a:lnTo>
                                      <a:lnTo>
                                        <a:pt x="651352" y="6210"/>
                                      </a:lnTo>
                                      <a:close/>
                                    </a:path>
                                    <a:path w="819785" h="121920">
                                      <a:moveTo>
                                        <a:pt x="149730" y="14338"/>
                                      </a:moveTo>
                                      <a:lnTo>
                                        <a:pt x="117528" y="14338"/>
                                      </a:lnTo>
                                      <a:lnTo>
                                        <a:pt x="73900" y="32207"/>
                                      </a:lnTo>
                                      <a:lnTo>
                                        <a:pt x="38340" y="59309"/>
                                      </a:lnTo>
                                      <a:lnTo>
                                        <a:pt x="13427" y="94107"/>
                                      </a:lnTo>
                                      <a:lnTo>
                                        <a:pt x="10654" y="100888"/>
                                      </a:lnTo>
                                      <a:lnTo>
                                        <a:pt x="10654" y="109677"/>
                                      </a:lnTo>
                                      <a:lnTo>
                                        <a:pt x="8749" y="111544"/>
                                      </a:lnTo>
                                      <a:lnTo>
                                        <a:pt x="17555" y="111544"/>
                                      </a:lnTo>
                                      <a:lnTo>
                                        <a:pt x="24833" y="104444"/>
                                      </a:lnTo>
                                      <a:lnTo>
                                        <a:pt x="15988" y="104444"/>
                                      </a:lnTo>
                                      <a:lnTo>
                                        <a:pt x="18737" y="97536"/>
                                      </a:lnTo>
                                      <a:lnTo>
                                        <a:pt x="18863" y="97218"/>
                                      </a:lnTo>
                                      <a:lnTo>
                                        <a:pt x="19036" y="96875"/>
                                      </a:lnTo>
                                      <a:lnTo>
                                        <a:pt x="19163" y="96558"/>
                                      </a:lnTo>
                                      <a:lnTo>
                                        <a:pt x="20814" y="93637"/>
                                      </a:lnTo>
                                      <a:lnTo>
                                        <a:pt x="25513" y="85128"/>
                                      </a:lnTo>
                                      <a:lnTo>
                                        <a:pt x="52945" y="54140"/>
                                      </a:lnTo>
                                      <a:lnTo>
                                        <a:pt x="90283" y="30810"/>
                                      </a:lnTo>
                                      <a:lnTo>
                                        <a:pt x="134606" y="16662"/>
                                      </a:lnTo>
                                      <a:lnTo>
                                        <a:pt x="149730" y="14338"/>
                                      </a:lnTo>
                                      <a:close/>
                                    </a:path>
                                    <a:path w="819785" h="121920">
                                      <a:moveTo>
                                        <a:pt x="10654" y="100888"/>
                                      </a:moveTo>
                                      <a:lnTo>
                                        <a:pt x="10198" y="102108"/>
                                      </a:lnTo>
                                      <a:lnTo>
                                        <a:pt x="9257" y="104444"/>
                                      </a:lnTo>
                                      <a:lnTo>
                                        <a:pt x="8114" y="107099"/>
                                      </a:lnTo>
                                      <a:lnTo>
                                        <a:pt x="10654" y="107099"/>
                                      </a:lnTo>
                                      <a:lnTo>
                                        <a:pt x="10654" y="100888"/>
                                      </a:lnTo>
                                      <a:close/>
                                    </a:path>
                                    <a:path w="819785" h="121920">
                                      <a:moveTo>
                                        <a:pt x="25621" y="97218"/>
                                      </a:moveTo>
                                      <a:lnTo>
                                        <a:pt x="23364" y="97218"/>
                                      </a:lnTo>
                                      <a:lnTo>
                                        <a:pt x="15988" y="104444"/>
                                      </a:lnTo>
                                      <a:lnTo>
                                        <a:pt x="24833" y="104444"/>
                                      </a:lnTo>
                                      <a:lnTo>
                                        <a:pt x="26656" y="102666"/>
                                      </a:lnTo>
                                      <a:lnTo>
                                        <a:pt x="27799" y="101473"/>
                                      </a:lnTo>
                                      <a:lnTo>
                                        <a:pt x="27799" y="99517"/>
                                      </a:lnTo>
                                      <a:lnTo>
                                        <a:pt x="25621" y="97218"/>
                                      </a:lnTo>
                                      <a:close/>
                                    </a:path>
                                    <a:path w="819785" h="121920">
                                      <a:moveTo>
                                        <a:pt x="352411" y="91249"/>
                                      </a:moveTo>
                                      <a:lnTo>
                                        <a:pt x="344537" y="97536"/>
                                      </a:lnTo>
                                      <a:lnTo>
                                        <a:pt x="354359" y="97536"/>
                                      </a:lnTo>
                                      <a:lnTo>
                                        <a:pt x="356221" y="96037"/>
                                      </a:lnTo>
                                      <a:lnTo>
                                        <a:pt x="356475" y="94107"/>
                                      </a:lnTo>
                                      <a:lnTo>
                                        <a:pt x="354316" y="91452"/>
                                      </a:lnTo>
                                      <a:lnTo>
                                        <a:pt x="352411" y="91249"/>
                                      </a:lnTo>
                                      <a:close/>
                                    </a:path>
                                    <a:path w="819785" h="121920">
                                      <a:moveTo>
                                        <a:pt x="588123" y="0"/>
                                      </a:moveTo>
                                      <a:lnTo>
                                        <a:pt x="562850" y="0"/>
                                      </a:lnTo>
                                      <a:lnTo>
                                        <a:pt x="514971" y="3873"/>
                                      </a:lnTo>
                                      <a:lnTo>
                                        <a:pt x="470267" y="12496"/>
                                      </a:lnTo>
                                      <a:lnTo>
                                        <a:pt x="429627" y="25501"/>
                                      </a:lnTo>
                                      <a:lnTo>
                                        <a:pt x="394080" y="42506"/>
                                      </a:lnTo>
                                      <a:lnTo>
                                        <a:pt x="353554" y="74333"/>
                                      </a:lnTo>
                                      <a:lnTo>
                                        <a:pt x="337552" y="97218"/>
                                      </a:lnTo>
                                      <a:lnTo>
                                        <a:pt x="344723" y="97218"/>
                                      </a:lnTo>
                                      <a:lnTo>
                                        <a:pt x="348855" y="90182"/>
                                      </a:lnTo>
                                      <a:lnTo>
                                        <a:pt x="348982" y="89827"/>
                                      </a:lnTo>
                                      <a:lnTo>
                                        <a:pt x="349490" y="89255"/>
                                      </a:lnTo>
                                      <a:lnTo>
                                        <a:pt x="382256" y="57404"/>
                                      </a:lnTo>
                                      <a:lnTo>
                                        <a:pt x="431659" y="31305"/>
                                      </a:lnTo>
                                      <a:lnTo>
                                        <a:pt x="471410" y="18580"/>
                                      </a:lnTo>
                                      <a:lnTo>
                                        <a:pt x="515733" y="9982"/>
                                      </a:lnTo>
                                      <a:lnTo>
                                        <a:pt x="538471" y="7546"/>
                                      </a:lnTo>
                                      <a:lnTo>
                                        <a:pt x="537481" y="7546"/>
                                      </a:lnTo>
                                      <a:lnTo>
                                        <a:pt x="561940" y="6210"/>
                                      </a:lnTo>
                                      <a:lnTo>
                                        <a:pt x="651876" y="6210"/>
                                      </a:lnTo>
                                      <a:lnTo>
                                        <a:pt x="612761" y="1308"/>
                                      </a:lnTo>
                                      <a:lnTo>
                                        <a:pt x="588123" y="0"/>
                                      </a:lnTo>
                                      <a:close/>
                                    </a:path>
                                    <a:path w="819785" h="121920">
                                      <a:moveTo>
                                        <a:pt x="333869" y="83756"/>
                                      </a:moveTo>
                                      <a:lnTo>
                                        <a:pt x="330440" y="84328"/>
                                      </a:lnTo>
                                      <a:lnTo>
                                        <a:pt x="329678" y="85420"/>
                                      </a:lnTo>
                                      <a:lnTo>
                                        <a:pt x="335486" y="85420"/>
                                      </a:lnTo>
                                      <a:lnTo>
                                        <a:pt x="335393" y="84886"/>
                                      </a:lnTo>
                                      <a:lnTo>
                                        <a:pt x="333869" y="83756"/>
                                      </a:lnTo>
                                      <a:close/>
                                    </a:path>
                                    <a:path w="819785" h="121920">
                                      <a:moveTo>
                                        <a:pt x="184136" y="6985"/>
                                      </a:moveTo>
                                      <a:lnTo>
                                        <a:pt x="165213" y="6985"/>
                                      </a:lnTo>
                                      <a:lnTo>
                                        <a:pt x="117217" y="14338"/>
                                      </a:lnTo>
                                      <a:lnTo>
                                        <a:pt x="148646" y="14338"/>
                                      </a:lnTo>
                                      <a:lnTo>
                                        <a:pt x="165086" y="13169"/>
                                      </a:lnTo>
                                      <a:lnTo>
                                        <a:pt x="220186" y="13169"/>
                                      </a:lnTo>
                                      <a:lnTo>
                                        <a:pt x="201662" y="8521"/>
                                      </a:lnTo>
                                      <a:lnTo>
                                        <a:pt x="184136" y="698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929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1E0048D" id="Group 709" o:spid="_x0000_s1026" style="position:absolute;margin-left:97.75pt;margin-top:-14.1pt;width:127.5pt;height:16.35pt;z-index:-22032896;mso-wrap-distance-left:0;mso-wrap-distance-right:0" coordsize="16192,20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">
                      <v:shape id="Graphic 710" o:spid="_x0000_s1027" style="position:absolute;top:969;width:16192;height:1105;visibility:visible;mso-wrap-style:square;v-text-anchor:top" coordsize="1619250,110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" path="m163830,r,110350em325247,r,110350em486663,r,110350em648081,r,110350em809625,r,110350em971042,r,110350em1132459,r,110350em1293876,r,110350em1455420,r,110350em,55181r1619123,em2286,r,110350em1616837,r,110350e" filled="f" strokecolor="#002c5f" strokeweight=".1289mm">
                        <v:path arrowok="t"/>
                      </v:shape>
                      <v:shape id="Graphic 711" o:spid="_x0000_s1028" style="position:absolute;left:7981;width:8198;height:1219;visibility:visible;mso-wrap-style:square;v-text-anchor:top" coordsize="819785,121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" path="m4368,91452r-208,l621,92392r254,l367,93294r-172,343l,94107r7479,27305l17555,111544r-8806,l10654,109677r,-2578l8114,107099r1143,-2655l8749,102666,5955,92392,4368,91452xem220186,13169r-36050,l224903,19177r43053,16586l283323,45427r3175,1905l303135,61264r11303,12789l316470,76288r10287,16104l333996,113893r4064,-3213l340854,109677r-311,-788l340473,108712,354359,97536r-9822,l344723,97218r-7171,l335486,85420r-5808,l321550,72809,290308,42506,249541,20535,220186,13169xem651352,6210r-62830,l649972,12192r51435,12522l745349,42900r34798,22847l809738,102108r4064,10071l819517,109893,793990,70065,761351,44780,719060,24384,651352,6210xem149730,14338r-32202,l73900,32207,38340,59309,13427,94107r-2773,6781l10654,109677r-1905,1867l17555,111544r7278,-7100l15988,104444r2749,-6908l18863,97218r173,-343l19163,96558r1651,-2921l25513,85128,52945,54140,90283,30810,134606,16662r15124,-2324xem10654,100888r-456,1220l9257,104444r-1143,2655l10654,107099r,-6211xem25621,97218r-2257,l15988,104444r8845,l26656,102666r1143,-1193l27799,99517,25621,97218xem352411,91249r-7874,6287l354359,97536r1862,-1499l356475,94107r-2159,-2655l352411,91249xem588123,l562850,,514971,3873r-44704,8623l429627,25501,394080,42506,353554,74333,337552,97218r7171,l348855,90182r127,-355l349490,89255,382256,57404,431659,31305,471410,18580,515733,9982,538471,7546r-990,l561940,6210r89936,l612761,1308,588123,xem333869,83756r-3429,572l329678,85420r5808,l335393,84886r-1524,-1130xem184136,6985r-18923,l117217,14338r31429,l165086,13169r55100,l201662,8521,184136,6985xe" fillcolor="#00929f" stroked="f">
                        <v:path arrowok="t"/>
                      </v:shape>
                    </v:group>
                  </w:pict>
                </mc:Fallback>
              </mc:AlternateContent>
            </w:r>
            <w:proofErr w:type="gramStart"/>
            <w:r>
              <w:rPr>
                <w:color w:val="002C5F"/>
                <w:w w:val="105"/>
                <w:sz w:val="13"/>
              </w:rPr>
              <w:t>3</w:t>
            </w:r>
            <w:r>
              <w:rPr>
                <w:color w:val="002C5F"/>
                <w:spacing w:val="61"/>
                <w:w w:val="105"/>
                <w:sz w:val="13"/>
              </w:rPr>
              <w:t xml:space="preserve">  </w:t>
            </w:r>
            <w:r>
              <w:rPr>
                <w:color w:val="002C5F"/>
                <w:w w:val="105"/>
                <w:sz w:val="13"/>
              </w:rPr>
              <w:t>4</w:t>
            </w:r>
            <w:proofErr w:type="gramEnd"/>
            <w:r>
              <w:rPr>
                <w:color w:val="002C5F"/>
                <w:spacing w:val="59"/>
                <w:w w:val="105"/>
                <w:sz w:val="13"/>
              </w:rPr>
              <w:t xml:space="preserve">  </w:t>
            </w:r>
            <w:r>
              <w:rPr>
                <w:color w:val="002C5F"/>
                <w:w w:val="105"/>
                <w:sz w:val="13"/>
              </w:rPr>
              <w:t>5</w:t>
            </w:r>
            <w:r>
              <w:rPr>
                <w:color w:val="002C5F"/>
                <w:spacing w:val="60"/>
                <w:w w:val="105"/>
                <w:sz w:val="13"/>
              </w:rPr>
              <w:t xml:space="preserve">  </w:t>
            </w:r>
            <w:r>
              <w:rPr>
                <w:color w:val="002C5F"/>
                <w:w w:val="105"/>
                <w:sz w:val="13"/>
              </w:rPr>
              <w:t>6</w:t>
            </w:r>
            <w:r>
              <w:rPr>
                <w:color w:val="002C5F"/>
                <w:spacing w:val="62"/>
                <w:w w:val="105"/>
                <w:sz w:val="13"/>
              </w:rPr>
              <w:t xml:space="preserve">  </w:t>
            </w:r>
            <w:r>
              <w:rPr>
                <w:color w:val="002C5F"/>
                <w:w w:val="105"/>
                <w:sz w:val="13"/>
              </w:rPr>
              <w:t>7</w:t>
            </w:r>
            <w:r>
              <w:rPr>
                <w:color w:val="002C5F"/>
                <w:spacing w:val="55"/>
                <w:w w:val="105"/>
                <w:sz w:val="13"/>
              </w:rPr>
              <w:t xml:space="preserve">  </w:t>
            </w:r>
            <w:r>
              <w:rPr>
                <w:color w:val="002C5F"/>
                <w:w w:val="105"/>
                <w:sz w:val="13"/>
              </w:rPr>
              <w:t>8</w:t>
            </w:r>
            <w:r>
              <w:rPr>
                <w:color w:val="002C5F"/>
                <w:spacing w:val="59"/>
                <w:w w:val="105"/>
                <w:sz w:val="13"/>
              </w:rPr>
              <w:t xml:space="preserve">  </w:t>
            </w:r>
            <w:r>
              <w:rPr>
                <w:color w:val="002C5F"/>
                <w:w w:val="105"/>
                <w:sz w:val="13"/>
              </w:rPr>
              <w:t>9</w:t>
            </w:r>
            <w:r>
              <w:rPr>
                <w:color w:val="002C5F"/>
                <w:spacing w:val="43"/>
                <w:w w:val="105"/>
                <w:sz w:val="13"/>
              </w:rPr>
              <w:t xml:space="preserve">  </w:t>
            </w:r>
            <w:r>
              <w:rPr>
                <w:color w:val="002C5F"/>
                <w:w w:val="105"/>
                <w:sz w:val="13"/>
              </w:rPr>
              <w:t>10</w:t>
            </w:r>
            <w:r>
              <w:rPr>
                <w:color w:val="002C5F"/>
                <w:spacing w:val="72"/>
                <w:w w:val="150"/>
                <w:sz w:val="13"/>
              </w:rPr>
              <w:t xml:space="preserve"> </w:t>
            </w:r>
            <w:r>
              <w:rPr>
                <w:color w:val="002C5F"/>
                <w:w w:val="105"/>
                <w:sz w:val="13"/>
              </w:rPr>
              <w:t>11</w:t>
            </w:r>
            <w:r>
              <w:rPr>
                <w:color w:val="002C5F"/>
                <w:spacing w:val="72"/>
                <w:w w:val="150"/>
                <w:sz w:val="13"/>
              </w:rPr>
              <w:t xml:space="preserve"> </w:t>
            </w:r>
            <w:r>
              <w:rPr>
                <w:color w:val="002C5F"/>
                <w:w w:val="105"/>
                <w:sz w:val="13"/>
              </w:rPr>
              <w:t>12</w:t>
            </w:r>
            <w:r>
              <w:rPr>
                <w:color w:val="002C5F"/>
                <w:spacing w:val="71"/>
                <w:w w:val="150"/>
                <w:sz w:val="13"/>
              </w:rPr>
              <w:t xml:space="preserve"> </w:t>
            </w:r>
            <w:r>
              <w:rPr>
                <w:color w:val="002C5F"/>
                <w:spacing w:val="-5"/>
                <w:w w:val="105"/>
                <w:sz w:val="13"/>
              </w:rPr>
              <w:t>13</w:t>
            </w:r>
          </w:p>
          <w:p w:rsidR="00101DB5" w:rsidRDefault="00101DB5">
            <w:pPr>
              <w:pStyle w:val="TableParagraph"/>
              <w:spacing w:before="127"/>
              <w:rPr>
                <w:b/>
                <w:sz w:val="13"/>
              </w:rPr>
            </w:pPr>
          </w:p>
          <w:p w:rsidR="00101DB5" w:rsidRDefault="001C1F96">
            <w:pPr>
              <w:pStyle w:val="TableParagraph"/>
              <w:tabs>
                <w:tab w:val="left" w:pos="1473"/>
              </w:tabs>
              <w:ind w:left="694"/>
            </w:pPr>
            <w:r>
              <w:rPr>
                <w:color w:val="002C5F"/>
                <w:spacing w:val="-10"/>
                <w:w w:val="105"/>
              </w:rPr>
              <w:t>3</w:t>
            </w:r>
            <w:r>
              <w:rPr>
                <w:color w:val="002C5F"/>
              </w:rPr>
              <w:tab/>
            </w:r>
            <w:r>
              <w:rPr>
                <w:color w:val="002C5F"/>
                <w:spacing w:val="-10"/>
                <w:w w:val="105"/>
              </w:rPr>
              <w:t>2</w:t>
            </w:r>
          </w:p>
        </w:tc>
        <w:tc>
          <w:tcPr>
            <w:tcW w:w="3477" w:type="dxa"/>
            <w:gridSpan w:val="9"/>
            <w:tcBorders>
              <w:top w:val="single" w:sz="12" w:space="0" w:color="002C5F"/>
              <w:left w:val="single" w:sz="12" w:space="0" w:color="002C5F"/>
            </w:tcBorders>
          </w:tcPr>
          <w:p w:rsidR="00101DB5" w:rsidRDefault="001C1F96">
            <w:pPr>
              <w:pStyle w:val="TableParagraph"/>
              <w:spacing w:before="56"/>
              <w:ind w:left="170"/>
              <w:rPr>
                <w:sz w:val="28"/>
              </w:rPr>
            </w:pPr>
            <w:r>
              <w:rPr>
                <w:color w:val="002C5F"/>
                <w:sz w:val="28"/>
              </w:rPr>
              <w:t>Make</w:t>
            </w:r>
            <w:r>
              <w:rPr>
                <w:color w:val="002C5F"/>
                <w:spacing w:val="-2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links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related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facts.</w:t>
            </w:r>
          </w:p>
        </w:tc>
        <w:tc>
          <w:tcPr>
            <w:tcW w:w="226" w:type="dxa"/>
            <w:tcBorders>
              <w:top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55" w:type="dxa"/>
            <w:tcBorders>
              <w:top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59" w:type="dxa"/>
            <w:tcBorders>
              <w:top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84" w:type="dxa"/>
            <w:tcBorders>
              <w:top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42" w:type="dxa"/>
            <w:tcBorders>
              <w:top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525" w:type="dxa"/>
            <w:tcBorders>
              <w:top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544" w:type="dxa"/>
            <w:tcBorders>
              <w:top w:val="single" w:sz="12" w:space="0" w:color="002C5F"/>
              <w:right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101DB5">
        <w:trPr>
          <w:trHeight w:val="603"/>
        </w:trPr>
        <w:tc>
          <w:tcPr>
            <w:tcW w:w="3528" w:type="dxa"/>
            <w:tcBorders>
              <w:left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spacing w:before="253" w:line="329" w:lineRule="exact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Partition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being</w:t>
            </w:r>
          </w:p>
        </w:tc>
        <w:tc>
          <w:tcPr>
            <w:tcW w:w="4765" w:type="dxa"/>
            <w:gridSpan w:val="4"/>
            <w:vMerge/>
            <w:tcBorders>
              <w:top w:val="nil"/>
              <w:left w:val="single" w:sz="12" w:space="0" w:color="002C5F"/>
              <w:bottom w:val="single" w:sz="12" w:space="0" w:color="002C5F"/>
              <w:right w:val="single" w:sz="12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477" w:type="dxa"/>
            <w:gridSpan w:val="9"/>
            <w:tcBorders>
              <w:left w:val="single" w:sz="12" w:space="0" w:color="002C5F"/>
            </w:tcBorders>
          </w:tcPr>
          <w:p w:rsidR="00101DB5" w:rsidRDefault="00101DB5">
            <w:pPr>
              <w:pStyle w:val="TableParagraph"/>
              <w:rPr>
                <w:b/>
                <w:sz w:val="5"/>
              </w:rPr>
            </w:pPr>
          </w:p>
          <w:p w:rsidR="00101DB5" w:rsidRDefault="001C1F96">
            <w:pPr>
              <w:pStyle w:val="TableParagraph"/>
              <w:ind w:left="19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701179" cy="338328"/>
                  <wp:effectExtent l="0" t="0" r="0" b="0"/>
                  <wp:docPr id="712" name="Image 7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" name="Image 712"/>
                          <pic:cNvPicPr/>
                        </pic:nvPicPr>
                        <pic:blipFill>
                          <a:blip r:embed="rId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179" cy="3383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" w:type="dxa"/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55" w:type="dxa"/>
          </w:tcPr>
          <w:p w:rsidR="00101DB5" w:rsidRDefault="00101DB5">
            <w:pPr>
              <w:pStyle w:val="TableParagraph"/>
              <w:spacing w:before="114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spacing w:line="214" w:lineRule="exact"/>
              <w:ind w:left="23" w:right="-29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</w:rPr>
              <w:drawing>
                <wp:inline distT="0" distB="0" distL="0" distR="0">
                  <wp:extent cx="137131" cy="136016"/>
                  <wp:effectExtent l="0" t="0" r="0" b="0"/>
                  <wp:docPr id="713" name="Image 7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3" name="Image 713"/>
                          <pic:cNvPicPr/>
                        </pic:nvPicPr>
                        <pic:blipFill>
                          <a:blip r:embed="rId4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31" cy="136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" w:type="dxa"/>
          </w:tcPr>
          <w:p w:rsidR="00101DB5" w:rsidRDefault="00101DB5">
            <w:pPr>
              <w:pStyle w:val="TableParagraph"/>
              <w:spacing w:before="117" w:after="1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spacing w:line="210" w:lineRule="exact"/>
              <w:ind w:left="38" w:right="-29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</w:rPr>
              <w:drawing>
                <wp:inline distT="0" distB="0" distL="0" distR="0">
                  <wp:extent cx="128351" cy="133731"/>
                  <wp:effectExtent l="0" t="0" r="0" b="0"/>
                  <wp:docPr id="714" name="Image 7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4" name="Image 714"/>
                          <pic:cNvPicPr/>
                        </pic:nvPicPr>
                        <pic:blipFill>
                          <a:blip r:embed="rId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351" cy="133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</w:tcPr>
          <w:p w:rsidR="00101DB5" w:rsidRDefault="00101DB5">
            <w:pPr>
              <w:pStyle w:val="TableParagraph"/>
              <w:spacing w:before="9"/>
              <w:rPr>
                <w:b/>
                <w:sz w:val="8"/>
              </w:rPr>
            </w:pPr>
          </w:p>
          <w:p w:rsidR="00101DB5" w:rsidRDefault="001C1F96">
            <w:pPr>
              <w:pStyle w:val="TableParagraph"/>
              <w:spacing w:line="195" w:lineRule="exact"/>
              <w:ind w:left="93" w:right="-58"/>
              <w:rPr>
                <w:position w:val="-3"/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>
                  <wp:extent cx="128393" cy="123825"/>
                  <wp:effectExtent l="0" t="0" r="0" b="0"/>
                  <wp:docPr id="715" name="Image 7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5" name="Image 715"/>
                          <pic:cNvPicPr/>
                        </pic:nvPicPr>
                        <pic:blipFill>
                          <a:blip r:embed="rId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393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" w:type="dxa"/>
          </w:tcPr>
          <w:p w:rsidR="00101DB5" w:rsidRDefault="00101DB5">
            <w:pPr>
              <w:pStyle w:val="TableParagraph"/>
              <w:spacing w:before="9"/>
              <w:rPr>
                <w:b/>
                <w:sz w:val="8"/>
              </w:rPr>
            </w:pPr>
          </w:p>
          <w:p w:rsidR="00101DB5" w:rsidRDefault="001C1F96">
            <w:pPr>
              <w:pStyle w:val="TableParagraph"/>
              <w:spacing w:line="180" w:lineRule="exact"/>
              <w:ind w:left="89" w:right="-58"/>
              <w:rPr>
                <w:position w:val="-3"/>
                <w:sz w:val="18"/>
              </w:rPr>
            </w:pPr>
            <w:r>
              <w:rPr>
                <w:noProof/>
                <w:position w:val="-3"/>
                <w:sz w:val="18"/>
              </w:rPr>
              <w:drawing>
                <wp:inline distT="0" distB="0" distL="0" distR="0">
                  <wp:extent cx="102676" cy="114300"/>
                  <wp:effectExtent l="0" t="0" r="0" b="0"/>
                  <wp:docPr id="716" name="Image 7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6" name="Image 716"/>
                          <pic:cNvPicPr/>
                        </pic:nvPicPr>
                        <pic:blipFill>
                          <a:blip r:embed="rId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676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" w:type="dxa"/>
          </w:tcPr>
          <w:p w:rsidR="00101DB5" w:rsidRDefault="00101DB5">
            <w:pPr>
              <w:pStyle w:val="TableParagraph"/>
              <w:spacing w:before="1"/>
              <w:rPr>
                <w:b/>
                <w:sz w:val="9"/>
              </w:rPr>
            </w:pPr>
          </w:p>
          <w:p w:rsidR="00101DB5" w:rsidRDefault="001C1F96">
            <w:pPr>
              <w:pStyle w:val="TableParagraph"/>
              <w:spacing w:line="191" w:lineRule="exact"/>
              <w:ind w:left="92"/>
              <w:rPr>
                <w:position w:val="-3"/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>
                  <wp:extent cx="128361" cy="121443"/>
                  <wp:effectExtent l="0" t="0" r="0" b="0"/>
                  <wp:docPr id="717" name="Image 7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" name="Image 717"/>
                          <pic:cNvPicPr/>
                        </pic:nvPicPr>
                        <pic:blipFill>
                          <a:blip r:embed="rId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361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4" w:type="dxa"/>
            <w:tcBorders>
              <w:right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101DB5">
        <w:trPr>
          <w:trHeight w:val="287"/>
        </w:trPr>
        <w:tc>
          <w:tcPr>
            <w:tcW w:w="3528" w:type="dxa"/>
            <w:tcBorders>
              <w:left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spacing w:line="267" w:lineRule="exact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subtracted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bridge</w:t>
            </w:r>
          </w:p>
        </w:tc>
        <w:tc>
          <w:tcPr>
            <w:tcW w:w="4765" w:type="dxa"/>
            <w:gridSpan w:val="4"/>
            <w:vMerge/>
            <w:tcBorders>
              <w:top w:val="nil"/>
              <w:left w:val="single" w:sz="12" w:space="0" w:color="002C5F"/>
              <w:bottom w:val="single" w:sz="12" w:space="0" w:color="002C5F"/>
              <w:right w:val="single" w:sz="12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477" w:type="dxa"/>
            <w:gridSpan w:val="9"/>
            <w:tcBorders>
              <w:left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6" w:type="dxa"/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55" w:type="dxa"/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59" w:type="dxa"/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4" w:type="dxa"/>
          </w:tcPr>
          <w:p w:rsidR="00101DB5" w:rsidRDefault="001C1F96">
            <w:pPr>
              <w:pStyle w:val="TableParagraph"/>
              <w:spacing w:before="128" w:line="139" w:lineRule="exact"/>
              <w:ind w:left="67"/>
              <w:jc w:val="center"/>
              <w:rPr>
                <w:sz w:val="12"/>
              </w:rPr>
            </w:pPr>
            <w:r>
              <w:rPr>
                <w:noProof/>
                <w:sz w:val="12"/>
              </w:rPr>
              <mc:AlternateContent>
                <mc:Choice Requires="wpg">
                  <w:drawing>
                    <wp:anchor distT="0" distB="0" distL="0" distR="0" simplePos="0" relativeHeight="481288192" behindDoc="1" locked="0" layoutInCell="1" allowOverlap="1">
                      <wp:simplePos x="0" y="0"/>
                      <wp:positionH relativeFrom="column">
                        <wp:posOffset>-320594</wp:posOffset>
                      </wp:positionH>
                      <wp:positionV relativeFrom="paragraph">
                        <wp:posOffset>-172251</wp:posOffset>
                      </wp:positionV>
                      <wp:extent cx="121285" cy="118745"/>
                      <wp:effectExtent l="0" t="0" r="0" b="0"/>
                      <wp:wrapNone/>
                      <wp:docPr id="718" name="Group 7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1285" cy="118745"/>
                                <a:chOff x="0" y="0"/>
                                <a:chExt cx="121285" cy="118745"/>
                              </a:xfrm>
                            </wpg:grpSpPr>
                            <wps:wsp>
                              <wps:cNvPr id="719" name="Graphic 719"/>
                              <wps:cNvSpPr/>
                              <wps:spPr>
                                <a:xfrm>
                                  <a:off x="0" y="0"/>
                                  <a:ext cx="121285" cy="1187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1285" h="118745">
                                      <a:moveTo>
                                        <a:pt x="63753" y="0"/>
                                      </a:moveTo>
                                      <a:lnTo>
                                        <a:pt x="57530" y="0"/>
                                      </a:lnTo>
                                      <a:lnTo>
                                        <a:pt x="17779" y="17272"/>
                                      </a:lnTo>
                                      <a:lnTo>
                                        <a:pt x="253" y="53086"/>
                                      </a:lnTo>
                                      <a:lnTo>
                                        <a:pt x="0" y="56007"/>
                                      </a:lnTo>
                                      <a:lnTo>
                                        <a:pt x="0" y="62103"/>
                                      </a:lnTo>
                                      <a:lnTo>
                                        <a:pt x="253" y="64770"/>
                                      </a:lnTo>
                                      <a:lnTo>
                                        <a:pt x="253" y="65151"/>
                                      </a:lnTo>
                                      <a:lnTo>
                                        <a:pt x="635" y="67564"/>
                                      </a:lnTo>
                                      <a:lnTo>
                                        <a:pt x="635" y="68072"/>
                                      </a:lnTo>
                                      <a:lnTo>
                                        <a:pt x="1143" y="70993"/>
                                      </a:lnTo>
                                      <a:lnTo>
                                        <a:pt x="22098" y="104902"/>
                                      </a:lnTo>
                                      <a:lnTo>
                                        <a:pt x="57530" y="118237"/>
                                      </a:lnTo>
                                      <a:lnTo>
                                        <a:pt x="63753" y="118237"/>
                                      </a:lnTo>
                                      <a:lnTo>
                                        <a:pt x="83057" y="114173"/>
                                      </a:lnTo>
                                      <a:lnTo>
                                        <a:pt x="57785" y="114173"/>
                                      </a:lnTo>
                                      <a:lnTo>
                                        <a:pt x="20574" y="98044"/>
                                      </a:lnTo>
                                      <a:lnTo>
                                        <a:pt x="4445" y="65151"/>
                                      </a:lnTo>
                                      <a:lnTo>
                                        <a:pt x="4318" y="56007"/>
                                      </a:lnTo>
                                      <a:lnTo>
                                        <a:pt x="8509" y="37719"/>
                                      </a:lnTo>
                                      <a:lnTo>
                                        <a:pt x="38607" y="8382"/>
                                      </a:lnTo>
                                      <a:lnTo>
                                        <a:pt x="57657" y="4064"/>
                                      </a:lnTo>
                                      <a:lnTo>
                                        <a:pt x="83057" y="4064"/>
                                      </a:lnTo>
                                      <a:lnTo>
                                        <a:pt x="81534" y="3429"/>
                                      </a:lnTo>
                                      <a:lnTo>
                                        <a:pt x="63753" y="0"/>
                                      </a:lnTo>
                                      <a:close/>
                                    </a:path>
                                    <a:path w="121285" h="118745">
                                      <a:moveTo>
                                        <a:pt x="117198" y="37719"/>
                                      </a:moveTo>
                                      <a:lnTo>
                                        <a:pt x="100642" y="98044"/>
                                      </a:lnTo>
                                      <a:lnTo>
                                        <a:pt x="63500" y="114173"/>
                                      </a:lnTo>
                                      <a:lnTo>
                                        <a:pt x="83057" y="114173"/>
                                      </a:lnTo>
                                      <a:lnTo>
                                        <a:pt x="84327" y="113665"/>
                                      </a:lnTo>
                                      <a:lnTo>
                                        <a:pt x="114046" y="87249"/>
                                      </a:lnTo>
                                      <a:lnTo>
                                        <a:pt x="121285" y="62103"/>
                                      </a:lnTo>
                                      <a:lnTo>
                                        <a:pt x="121285" y="56007"/>
                                      </a:lnTo>
                                      <a:lnTo>
                                        <a:pt x="121030" y="53467"/>
                                      </a:lnTo>
                                      <a:lnTo>
                                        <a:pt x="121030" y="53086"/>
                                      </a:lnTo>
                                      <a:lnTo>
                                        <a:pt x="120776" y="50800"/>
                                      </a:lnTo>
                                      <a:lnTo>
                                        <a:pt x="117198" y="37719"/>
                                      </a:lnTo>
                                      <a:close/>
                                    </a:path>
                                    <a:path w="121285" h="118745">
                                      <a:moveTo>
                                        <a:pt x="83057" y="4064"/>
                                      </a:moveTo>
                                      <a:lnTo>
                                        <a:pt x="63626" y="4064"/>
                                      </a:lnTo>
                                      <a:lnTo>
                                        <a:pt x="100711" y="20193"/>
                                      </a:lnTo>
                                      <a:lnTo>
                                        <a:pt x="110236" y="32766"/>
                                      </a:lnTo>
                                      <a:lnTo>
                                        <a:pt x="110363" y="32893"/>
                                      </a:lnTo>
                                      <a:lnTo>
                                        <a:pt x="117094" y="56007"/>
                                      </a:lnTo>
                                      <a:lnTo>
                                        <a:pt x="117094" y="37338"/>
                                      </a:lnTo>
                                      <a:lnTo>
                                        <a:pt x="89662" y="6985"/>
                                      </a:lnTo>
                                      <a:lnTo>
                                        <a:pt x="83057" y="406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B71DEF7" id="Group 718" o:spid="_x0000_s1026" style="position:absolute;margin-left:-25.25pt;margin-top:-13.55pt;width:9.55pt;height:9.35pt;z-index:-22028288;mso-wrap-distance-left:0;mso-wrap-distance-right:0" coordsize="121285,1187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">
                      <v:shape id="Graphic 719" o:spid="_x0000_s1027" style="position:absolute;width:121285;height:118745;visibility:visible;mso-wrap-style:square;v-text-anchor:top" coordsize="121285,118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" path="m63753,l57530,,17779,17272,253,53086,,56007r,6096l253,64770r,381l635,67564r,508l1143,70993r20955,33909l57530,118237r6223,l83057,114173r-25272,l20574,98044,4445,65151,4318,56007,8509,37719,38607,8382,57657,4064r25400,l81534,3429,63753,xem117198,37719l100642,98044,63500,114173r19557,l84327,113665,114046,87249r7239,-25146l121285,56007r-255,-2540l121030,53086r-254,-2286l117198,37719xem83057,4064r-19431,l100711,20193r9525,12573l110363,32893r6731,23114l117094,37338,89662,6985,83057,4064xe" fillcolor="#002c5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12"/>
              </w:rPr>
              <mc:AlternateContent>
                <mc:Choice Requires="wpg">
                  <w:drawing>
                    <wp:anchor distT="0" distB="0" distL="0" distR="0" simplePos="0" relativeHeight="481288704" behindDoc="1" locked="0" layoutInCell="1" allowOverlap="1">
                      <wp:simplePos x="0" y="0"/>
                      <wp:positionH relativeFrom="column">
                        <wp:posOffset>43006</wp:posOffset>
                      </wp:positionH>
                      <wp:positionV relativeFrom="paragraph">
                        <wp:posOffset>-331636</wp:posOffset>
                      </wp:positionV>
                      <wp:extent cx="290195" cy="120650"/>
                      <wp:effectExtent l="0" t="0" r="0" b="0"/>
                      <wp:wrapNone/>
                      <wp:docPr id="720" name="Group 7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90195" cy="120650"/>
                                <a:chOff x="0" y="0"/>
                                <a:chExt cx="290195" cy="120650"/>
                              </a:xfrm>
                            </wpg:grpSpPr>
                            <wps:wsp>
                              <wps:cNvPr id="721" name="Graphic 721"/>
                              <wps:cNvSpPr/>
                              <wps:spPr>
                                <a:xfrm>
                                  <a:off x="0" y="0"/>
                                  <a:ext cx="287020" cy="1187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7020" h="118745">
                                      <a:moveTo>
                                        <a:pt x="121158" y="56007"/>
                                      </a:moveTo>
                                      <a:lnTo>
                                        <a:pt x="121031" y="53467"/>
                                      </a:lnTo>
                                      <a:lnTo>
                                        <a:pt x="120904" y="53086"/>
                                      </a:lnTo>
                                      <a:lnTo>
                                        <a:pt x="120650" y="50800"/>
                                      </a:lnTo>
                                      <a:lnTo>
                                        <a:pt x="117068" y="37719"/>
                                      </a:lnTo>
                                      <a:lnTo>
                                        <a:pt x="116967" y="62103"/>
                                      </a:lnTo>
                                      <a:lnTo>
                                        <a:pt x="100457" y="98171"/>
                                      </a:lnTo>
                                      <a:lnTo>
                                        <a:pt x="68961" y="113665"/>
                                      </a:lnTo>
                                      <a:lnTo>
                                        <a:pt x="68707" y="113665"/>
                                      </a:lnTo>
                                      <a:lnTo>
                                        <a:pt x="63500" y="114185"/>
                                      </a:lnTo>
                                      <a:lnTo>
                                        <a:pt x="57785" y="114185"/>
                                      </a:lnTo>
                                      <a:lnTo>
                                        <a:pt x="20866" y="98171"/>
                                      </a:lnTo>
                                      <a:lnTo>
                                        <a:pt x="20624" y="98171"/>
                                      </a:lnTo>
                                      <a:lnTo>
                                        <a:pt x="4445" y="65151"/>
                                      </a:lnTo>
                                      <a:lnTo>
                                        <a:pt x="4318" y="64770"/>
                                      </a:lnTo>
                                      <a:lnTo>
                                        <a:pt x="4191" y="56007"/>
                                      </a:lnTo>
                                      <a:lnTo>
                                        <a:pt x="8509" y="37719"/>
                                      </a:lnTo>
                                      <a:lnTo>
                                        <a:pt x="38608" y="8382"/>
                                      </a:lnTo>
                                      <a:lnTo>
                                        <a:pt x="57658" y="4064"/>
                                      </a:lnTo>
                                      <a:lnTo>
                                        <a:pt x="63500" y="4064"/>
                                      </a:lnTo>
                                      <a:lnTo>
                                        <a:pt x="100584" y="20193"/>
                                      </a:lnTo>
                                      <a:lnTo>
                                        <a:pt x="116967" y="56007"/>
                                      </a:lnTo>
                                      <a:lnTo>
                                        <a:pt x="116967" y="37338"/>
                                      </a:lnTo>
                                      <a:lnTo>
                                        <a:pt x="89535" y="7112"/>
                                      </a:lnTo>
                                      <a:lnTo>
                                        <a:pt x="78473" y="4064"/>
                                      </a:lnTo>
                                      <a:lnTo>
                                        <a:pt x="63754" y="0"/>
                                      </a:lnTo>
                                      <a:lnTo>
                                        <a:pt x="57531" y="0"/>
                                      </a:lnTo>
                                      <a:lnTo>
                                        <a:pt x="17653" y="17272"/>
                                      </a:lnTo>
                                      <a:lnTo>
                                        <a:pt x="254" y="53086"/>
                                      </a:lnTo>
                                      <a:lnTo>
                                        <a:pt x="0" y="56007"/>
                                      </a:lnTo>
                                      <a:lnTo>
                                        <a:pt x="0" y="62103"/>
                                      </a:lnTo>
                                      <a:lnTo>
                                        <a:pt x="254" y="64770"/>
                                      </a:lnTo>
                                      <a:lnTo>
                                        <a:pt x="254" y="65151"/>
                                      </a:lnTo>
                                      <a:lnTo>
                                        <a:pt x="17653" y="100965"/>
                                      </a:lnTo>
                                      <a:lnTo>
                                        <a:pt x="54356" y="117983"/>
                                      </a:lnTo>
                                      <a:lnTo>
                                        <a:pt x="57531" y="118237"/>
                                      </a:lnTo>
                                      <a:lnTo>
                                        <a:pt x="63754" y="118237"/>
                                      </a:lnTo>
                                      <a:lnTo>
                                        <a:pt x="82931" y="114185"/>
                                      </a:lnTo>
                                      <a:lnTo>
                                        <a:pt x="84201" y="113665"/>
                                      </a:lnTo>
                                      <a:lnTo>
                                        <a:pt x="113919" y="87376"/>
                                      </a:lnTo>
                                      <a:lnTo>
                                        <a:pt x="121158" y="62103"/>
                                      </a:lnTo>
                                      <a:lnTo>
                                        <a:pt x="121158" y="56007"/>
                                      </a:lnTo>
                                      <a:close/>
                                    </a:path>
                                    <a:path w="287020" h="118745">
                                      <a:moveTo>
                                        <a:pt x="286512" y="62103"/>
                                      </a:moveTo>
                                      <a:lnTo>
                                        <a:pt x="286385" y="53467"/>
                                      </a:lnTo>
                                      <a:lnTo>
                                        <a:pt x="286258" y="53086"/>
                                      </a:lnTo>
                                      <a:lnTo>
                                        <a:pt x="286004" y="50800"/>
                                      </a:lnTo>
                                      <a:lnTo>
                                        <a:pt x="285877" y="50038"/>
                                      </a:lnTo>
                                      <a:lnTo>
                                        <a:pt x="282422" y="37719"/>
                                      </a:lnTo>
                                      <a:lnTo>
                                        <a:pt x="282321" y="62103"/>
                                      </a:lnTo>
                                      <a:lnTo>
                                        <a:pt x="265938" y="98044"/>
                                      </a:lnTo>
                                      <a:lnTo>
                                        <a:pt x="234188" y="113665"/>
                                      </a:lnTo>
                                      <a:lnTo>
                                        <a:pt x="228854" y="114185"/>
                                      </a:lnTo>
                                      <a:lnTo>
                                        <a:pt x="223012" y="114185"/>
                                      </a:lnTo>
                                      <a:lnTo>
                                        <a:pt x="185928" y="98044"/>
                                      </a:lnTo>
                                      <a:lnTo>
                                        <a:pt x="169799" y="65151"/>
                                      </a:lnTo>
                                      <a:lnTo>
                                        <a:pt x="169672" y="64770"/>
                                      </a:lnTo>
                                      <a:lnTo>
                                        <a:pt x="169545" y="56007"/>
                                      </a:lnTo>
                                      <a:lnTo>
                                        <a:pt x="173863" y="37719"/>
                                      </a:lnTo>
                                      <a:lnTo>
                                        <a:pt x="217297" y="4572"/>
                                      </a:lnTo>
                                      <a:lnTo>
                                        <a:pt x="223012" y="4064"/>
                                      </a:lnTo>
                                      <a:lnTo>
                                        <a:pt x="228727" y="4064"/>
                                      </a:lnTo>
                                      <a:lnTo>
                                        <a:pt x="265938" y="20193"/>
                                      </a:lnTo>
                                      <a:lnTo>
                                        <a:pt x="282321" y="56007"/>
                                      </a:lnTo>
                                      <a:lnTo>
                                        <a:pt x="282321" y="37338"/>
                                      </a:lnTo>
                                      <a:lnTo>
                                        <a:pt x="254889" y="7112"/>
                                      </a:lnTo>
                                      <a:lnTo>
                                        <a:pt x="243776" y="4064"/>
                                      </a:lnTo>
                                      <a:lnTo>
                                        <a:pt x="228981" y="0"/>
                                      </a:lnTo>
                                      <a:lnTo>
                                        <a:pt x="222758" y="0"/>
                                      </a:lnTo>
                                      <a:lnTo>
                                        <a:pt x="183007" y="17272"/>
                                      </a:lnTo>
                                      <a:lnTo>
                                        <a:pt x="165608" y="53086"/>
                                      </a:lnTo>
                                      <a:lnTo>
                                        <a:pt x="165569" y="53467"/>
                                      </a:lnTo>
                                      <a:lnTo>
                                        <a:pt x="165481" y="64770"/>
                                      </a:lnTo>
                                      <a:lnTo>
                                        <a:pt x="165608" y="65151"/>
                                      </a:lnTo>
                                      <a:lnTo>
                                        <a:pt x="165862" y="67564"/>
                                      </a:lnTo>
                                      <a:lnTo>
                                        <a:pt x="165989" y="68072"/>
                                      </a:lnTo>
                                      <a:lnTo>
                                        <a:pt x="166497" y="70993"/>
                                      </a:lnTo>
                                      <a:lnTo>
                                        <a:pt x="187452" y="104902"/>
                                      </a:lnTo>
                                      <a:lnTo>
                                        <a:pt x="222758" y="118237"/>
                                      </a:lnTo>
                                      <a:lnTo>
                                        <a:pt x="229108" y="118237"/>
                                      </a:lnTo>
                                      <a:lnTo>
                                        <a:pt x="248285" y="114185"/>
                                      </a:lnTo>
                                      <a:lnTo>
                                        <a:pt x="249555" y="113665"/>
                                      </a:lnTo>
                                      <a:lnTo>
                                        <a:pt x="279273" y="87376"/>
                                      </a:lnTo>
                                      <a:lnTo>
                                        <a:pt x="286512" y="6210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22" name="Graphic 722"/>
                              <wps:cNvSpPr/>
                              <wps:spPr>
                                <a:xfrm>
                                  <a:off x="168910" y="11175"/>
                                  <a:ext cx="114935" cy="1028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935" h="102870">
                                      <a:moveTo>
                                        <a:pt x="0" y="0"/>
                                      </a:moveTo>
                                      <a:lnTo>
                                        <a:pt x="114553" y="10287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C251C0F" id="Group 720" o:spid="_x0000_s1026" style="position:absolute;margin-left:3.4pt;margin-top:-26.1pt;width:22.85pt;height:9.5pt;z-index:-22027776;mso-wrap-distance-left:0;mso-wrap-distance-right:0" coordsize="290195,120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">
                      <v:shape id="Graphic 721" o:spid="_x0000_s1027" style="position:absolute;width:287020;height:118745;visibility:visible;mso-wrap-style:square;v-text-anchor:top" coordsize="287020,118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" path="m121158,56007r-127,-2540l120904,53086r-254,-2286l117068,37719r-101,24384l100457,98171,68961,113665r-254,l63500,114185r-5715,l20866,98171r-242,l4445,65151r-127,-381l4191,56007,8509,37719,38608,8382,57658,4064r5842,l100584,20193r16383,35814l116967,37338,89535,7112,78473,4064,63754,,57531,,17653,17272,254,53086,,56007r,6096l254,64770r,381l17653,100965r36703,17018l57531,118237r6223,l82931,114185r1270,-520l113919,87376r7239,-25273l121158,56007xem286512,62103r-127,-8636l286258,53086r-254,-2286l285877,50038,282422,37719r-101,24384l265938,98044r-31750,15621l228854,114185r-5842,l185928,98044,169799,65151r-127,-381l169545,56007r4318,-18288l217297,4572r5715,-508l228727,4064r37211,16129l282321,56007r,-18669l254889,7112,243776,4064,228981,r-6223,l183007,17272,165608,53086r-39,381l165481,64770r127,381l165862,67564r127,508l166497,70993r20955,33909l222758,118237r6350,l248285,114185r1270,-520l279273,87376r7239,-25273xe" fillcolor="#002c5f" stroked="f">
                        <v:path arrowok="t"/>
                      </v:shape>
                      <v:shape id="Graphic 722" o:spid="_x0000_s1028" style="position:absolute;left:168910;top:11175;width:114935;height:102870;visibility:visible;mso-wrap-style:square;v-text-anchor:top" coordsize="114935,10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" path="m,l114553,102870e" filled="f" strokecolor="#002c5f" strokeweight="1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12"/>
              </w:rPr>
              <mc:AlternateContent>
                <mc:Choice Requires="wpg">
                  <w:drawing>
                    <wp:anchor distT="0" distB="0" distL="0" distR="0" simplePos="0" relativeHeight="481289216" behindDoc="1" locked="0" layoutInCell="1" allowOverlap="1">
                      <wp:simplePos x="0" y="0"/>
                      <wp:positionH relativeFrom="column">
                        <wp:posOffset>-143048</wp:posOffset>
                      </wp:positionH>
                      <wp:positionV relativeFrom="paragraph">
                        <wp:posOffset>-174448</wp:posOffset>
                      </wp:positionV>
                      <wp:extent cx="116839" cy="114300"/>
                      <wp:effectExtent l="0" t="0" r="0" b="0"/>
                      <wp:wrapNone/>
                      <wp:docPr id="723" name="Group 7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6839" cy="114300"/>
                                <a:chOff x="0" y="0"/>
                                <a:chExt cx="116839" cy="1143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4" name="Image 724"/>
                                <pic:cNvPicPr/>
                              </pic:nvPicPr>
                              <pic:blipFill>
                                <a:blip r:embed="rId4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7191" cy="1143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EDA8F50" id="Group 723" o:spid="_x0000_s1026" style="position:absolute;margin-left:-11.25pt;margin-top:-13.75pt;width:9.2pt;height:9pt;z-index:-22027264;mso-wrap-distance-left:0;mso-wrap-distance-right:0" coordsize="116839,1143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">
                      <v:shape id="Image 724" o:spid="_x0000_s1027" type="#_x0000_t75" style="position:absolute;width:117191;height:114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">
                        <v:imagedata r:id="rId488" o:title="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color w:val="00929F"/>
                <w:sz w:val="12"/>
              </w:rPr>
              <w:t>−</w:t>
            </w:r>
            <w:r>
              <w:rPr>
                <w:rFonts w:ascii="Cambria Math" w:hAnsi="Cambria Math"/>
                <w:color w:val="00929F"/>
                <w:spacing w:val="-1"/>
                <w:sz w:val="12"/>
              </w:rPr>
              <w:t xml:space="preserve"> </w:t>
            </w:r>
            <w:r>
              <w:rPr>
                <w:color w:val="00929F"/>
                <w:spacing w:val="-10"/>
                <w:sz w:val="12"/>
              </w:rPr>
              <w:t>2</w:t>
            </w:r>
          </w:p>
        </w:tc>
        <w:tc>
          <w:tcPr>
            <w:tcW w:w="242" w:type="dxa"/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25" w:type="dxa"/>
          </w:tcPr>
          <w:p w:rsidR="00101DB5" w:rsidRDefault="001C1F96">
            <w:pPr>
              <w:pStyle w:val="TableParagraph"/>
              <w:spacing w:before="128" w:line="139" w:lineRule="exact"/>
              <w:ind w:left="89"/>
              <w:jc w:val="center"/>
              <w:rPr>
                <w:sz w:val="12"/>
              </w:rPr>
            </w:pPr>
            <w:r>
              <w:rPr>
                <w:noProof/>
                <w:sz w:val="12"/>
              </w:rPr>
              <mc:AlternateContent>
                <mc:Choice Requires="wpg">
                  <w:drawing>
                    <wp:anchor distT="0" distB="0" distL="0" distR="0" simplePos="0" relativeHeight="481289728" behindDoc="1" locked="0" layoutInCell="1" allowOverlap="1">
                      <wp:simplePos x="0" y="0"/>
                      <wp:positionH relativeFrom="column">
                        <wp:posOffset>56341</wp:posOffset>
                      </wp:positionH>
                      <wp:positionV relativeFrom="paragraph">
                        <wp:posOffset>-333966</wp:posOffset>
                      </wp:positionV>
                      <wp:extent cx="116839" cy="114300"/>
                      <wp:effectExtent l="0" t="0" r="0" b="0"/>
                      <wp:wrapNone/>
                      <wp:docPr id="725" name="Group 7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6839" cy="114300"/>
                                <a:chOff x="0" y="0"/>
                                <a:chExt cx="116839" cy="1143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6" name="Image 726"/>
                                <pic:cNvPicPr/>
                              </pic:nvPicPr>
                              <pic:blipFill>
                                <a:blip r:embed="rId4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7185" cy="1143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80F0414" id="Group 725" o:spid="_x0000_s1026" style="position:absolute;margin-left:4.45pt;margin-top:-26.3pt;width:9.2pt;height:9pt;z-index:-22026752;mso-wrap-distance-left:0;mso-wrap-distance-right:0" coordsize="116839,1143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">
                      <v:shape id="Image 726" o:spid="_x0000_s1027" type="#_x0000_t75" style="position:absolute;width:117185;height:114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">
                        <v:imagedata r:id="rId488" o:title="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color w:val="00929F"/>
                <w:sz w:val="12"/>
              </w:rPr>
              <w:t>−</w:t>
            </w:r>
            <w:r>
              <w:rPr>
                <w:rFonts w:ascii="Cambria Math" w:hAnsi="Cambria Math"/>
                <w:color w:val="00929F"/>
                <w:spacing w:val="-1"/>
                <w:sz w:val="12"/>
              </w:rPr>
              <w:t xml:space="preserve"> </w:t>
            </w:r>
            <w:r>
              <w:rPr>
                <w:color w:val="00929F"/>
                <w:spacing w:val="-10"/>
                <w:sz w:val="12"/>
              </w:rPr>
              <w:t>3</w:t>
            </w:r>
          </w:p>
        </w:tc>
        <w:tc>
          <w:tcPr>
            <w:tcW w:w="544" w:type="dxa"/>
            <w:tcBorders>
              <w:right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101DB5">
        <w:trPr>
          <w:trHeight w:val="308"/>
        </w:trPr>
        <w:tc>
          <w:tcPr>
            <w:tcW w:w="3528" w:type="dxa"/>
            <w:tcBorders>
              <w:left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spacing w:line="289" w:lineRule="exact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through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ten.</w:t>
            </w:r>
          </w:p>
        </w:tc>
        <w:tc>
          <w:tcPr>
            <w:tcW w:w="4765" w:type="dxa"/>
            <w:gridSpan w:val="4"/>
            <w:vMerge/>
            <w:tcBorders>
              <w:top w:val="nil"/>
              <w:left w:val="single" w:sz="12" w:space="0" w:color="002C5F"/>
              <w:bottom w:val="single" w:sz="12" w:space="0" w:color="002C5F"/>
              <w:right w:val="single" w:sz="12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477" w:type="dxa"/>
            <w:gridSpan w:val="9"/>
            <w:tcBorders>
              <w:left w:val="single" w:sz="12" w:space="0" w:color="002C5F"/>
            </w:tcBorders>
          </w:tcPr>
          <w:p w:rsidR="00101DB5" w:rsidRDefault="001C1F96">
            <w:pPr>
              <w:pStyle w:val="TableParagraph"/>
              <w:tabs>
                <w:tab w:val="left" w:pos="1202"/>
              </w:tabs>
              <w:spacing w:line="254" w:lineRule="exact"/>
              <w:ind w:left="352"/>
              <w:rPr>
                <w:sz w:val="23"/>
              </w:rPr>
            </w:pPr>
            <w:r>
              <w:rPr>
                <w:noProof/>
                <w:sz w:val="23"/>
              </w:rPr>
              <mc:AlternateContent>
                <mc:Choice Requires="wpg">
                  <w:drawing>
                    <wp:anchor distT="0" distB="0" distL="0" distR="0" simplePos="0" relativeHeight="481283072" behindDoc="1" locked="0" layoutInCell="1" allowOverlap="1">
                      <wp:simplePos x="0" y="0"/>
                      <wp:positionH relativeFrom="column">
                        <wp:posOffset>348106</wp:posOffset>
                      </wp:positionH>
                      <wp:positionV relativeFrom="paragraph">
                        <wp:posOffset>-125472</wp:posOffset>
                      </wp:positionV>
                      <wp:extent cx="916940" cy="911860"/>
                      <wp:effectExtent l="0" t="0" r="0" b="0"/>
                      <wp:wrapNone/>
                      <wp:docPr id="727" name="Group 7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16940" cy="911860"/>
                                <a:chOff x="0" y="0"/>
                                <a:chExt cx="916940" cy="9118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8" name="Image 728"/>
                                <pic:cNvPicPr/>
                              </pic:nvPicPr>
                              <pic:blipFill>
                                <a:blip r:embed="rId3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16851" cy="9115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8732EA8" id="Group 727" o:spid="_x0000_s1026" style="position:absolute;margin-left:27.4pt;margin-top:-9.9pt;width:72.2pt;height:71.8pt;z-index:-22033408;mso-wrap-distance-left:0;mso-wrap-distance-right:0" coordsize="9169,91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">
                      <v:shape id="Image 728" o:spid="_x0000_s1027" type="#_x0000_t75" style="position:absolute;width:9168;height:9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">
                        <v:imagedata r:id="rId308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w w:val="105"/>
                <w:position w:val="1"/>
                <w:sz w:val="23"/>
              </w:rPr>
              <w:t>33</w:t>
            </w:r>
            <w:r>
              <w:rPr>
                <w:color w:val="002C5F"/>
                <w:spacing w:val="44"/>
                <w:w w:val="105"/>
                <w:position w:val="1"/>
                <w:sz w:val="23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w w:val="105"/>
                <w:position w:val="1"/>
                <w:sz w:val="23"/>
              </w:rPr>
              <w:t>−</w:t>
            </w:r>
            <w:r>
              <w:rPr>
                <w:rFonts w:ascii="Cambria Math" w:hAnsi="Cambria Math"/>
                <w:color w:val="002C5F"/>
                <w:position w:val="1"/>
                <w:sz w:val="23"/>
              </w:rPr>
              <w:tab/>
            </w:r>
            <w:r>
              <w:rPr>
                <w:color w:val="002C5F"/>
                <w:spacing w:val="-10"/>
                <w:w w:val="105"/>
                <w:sz w:val="23"/>
              </w:rPr>
              <w:t>5</w:t>
            </w:r>
          </w:p>
        </w:tc>
        <w:tc>
          <w:tcPr>
            <w:tcW w:w="226" w:type="dxa"/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5" w:type="dxa"/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9" w:type="dxa"/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84" w:type="dxa"/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42" w:type="dxa"/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5" w:type="dxa"/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44" w:type="dxa"/>
            <w:tcBorders>
              <w:right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</w:tr>
      <w:tr w:rsidR="00101DB5">
        <w:trPr>
          <w:trHeight w:val="185"/>
        </w:trPr>
        <w:tc>
          <w:tcPr>
            <w:tcW w:w="3528" w:type="dxa"/>
            <w:tcBorders>
              <w:left w:val="single" w:sz="12" w:space="0" w:color="002C5F"/>
              <w:right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765" w:type="dxa"/>
            <w:gridSpan w:val="4"/>
            <w:vMerge/>
            <w:tcBorders>
              <w:top w:val="nil"/>
              <w:left w:val="single" w:sz="12" w:space="0" w:color="002C5F"/>
              <w:bottom w:val="single" w:sz="12" w:space="0" w:color="002C5F"/>
              <w:right w:val="single" w:sz="12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82" w:type="dxa"/>
            <w:tcBorders>
              <w:left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54" w:type="dxa"/>
          </w:tcPr>
          <w:p w:rsidR="00101DB5" w:rsidRDefault="00101DB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91" w:type="dxa"/>
          </w:tcPr>
          <w:p w:rsidR="00101DB5" w:rsidRDefault="00101DB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49" w:type="dxa"/>
          </w:tcPr>
          <w:p w:rsidR="00101DB5" w:rsidRDefault="00101DB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42" w:type="dxa"/>
          </w:tcPr>
          <w:p w:rsidR="00101DB5" w:rsidRDefault="00101DB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72" w:type="dxa"/>
          </w:tcPr>
          <w:p w:rsidR="00101DB5" w:rsidRDefault="00101DB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38" w:type="dxa"/>
          </w:tcPr>
          <w:p w:rsidR="00101DB5" w:rsidRDefault="001C1F96">
            <w:pPr>
              <w:pStyle w:val="TableParagraph"/>
              <w:spacing w:line="150" w:lineRule="exact"/>
              <w:ind w:right="87"/>
              <w:jc w:val="right"/>
              <w:rPr>
                <w:sz w:val="14"/>
              </w:rPr>
            </w:pPr>
            <w:r>
              <w:rPr>
                <w:noProof/>
                <w:sz w:val="14"/>
              </w:rPr>
              <mc:AlternateContent>
                <mc:Choice Requires="wpg">
                  <w:drawing>
                    <wp:anchor distT="0" distB="0" distL="0" distR="0" simplePos="0" relativeHeight="481284096" behindDoc="1" locked="0" layoutInCell="1" allowOverlap="1">
                      <wp:simplePos x="0" y="0"/>
                      <wp:positionH relativeFrom="column">
                        <wp:posOffset>302382</wp:posOffset>
                      </wp:positionH>
                      <wp:positionV relativeFrom="paragraph">
                        <wp:posOffset>-236943</wp:posOffset>
                      </wp:positionV>
                      <wp:extent cx="1681480" cy="217170"/>
                      <wp:effectExtent l="0" t="0" r="0" b="0"/>
                      <wp:wrapNone/>
                      <wp:docPr id="729" name="Group 7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81480" cy="217170"/>
                                <a:chOff x="0" y="0"/>
                                <a:chExt cx="1681480" cy="217170"/>
                              </a:xfrm>
                            </wpg:grpSpPr>
                            <wps:wsp>
                              <wps:cNvPr id="730" name="Graphic 730"/>
                              <wps:cNvSpPr/>
                              <wps:spPr>
                                <a:xfrm>
                                  <a:off x="4" y="101434"/>
                                  <a:ext cx="1681480" cy="1155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681480" h="115570">
                                      <a:moveTo>
                                        <a:pt x="170052" y="0"/>
                                      </a:moveTo>
                                      <a:lnTo>
                                        <a:pt x="170052" y="115455"/>
                                      </a:lnTo>
                                    </a:path>
                                    <a:path w="1681480" h="115570">
                                      <a:moveTo>
                                        <a:pt x="337693" y="0"/>
                                      </a:moveTo>
                                      <a:lnTo>
                                        <a:pt x="337693" y="115455"/>
                                      </a:lnTo>
                                    </a:path>
                                    <a:path w="1681480" h="115570">
                                      <a:moveTo>
                                        <a:pt x="505332" y="0"/>
                                      </a:moveTo>
                                      <a:lnTo>
                                        <a:pt x="505332" y="115455"/>
                                      </a:lnTo>
                                    </a:path>
                                    <a:path w="1681480" h="115570">
                                      <a:moveTo>
                                        <a:pt x="672973" y="0"/>
                                      </a:moveTo>
                                      <a:lnTo>
                                        <a:pt x="672973" y="115455"/>
                                      </a:lnTo>
                                    </a:path>
                                    <a:path w="1681480" h="115570">
                                      <a:moveTo>
                                        <a:pt x="840613" y="0"/>
                                      </a:moveTo>
                                      <a:lnTo>
                                        <a:pt x="840613" y="115455"/>
                                      </a:lnTo>
                                    </a:path>
                                    <a:path w="1681480" h="115570">
                                      <a:moveTo>
                                        <a:pt x="1008379" y="0"/>
                                      </a:moveTo>
                                      <a:lnTo>
                                        <a:pt x="1008379" y="115455"/>
                                      </a:lnTo>
                                    </a:path>
                                    <a:path w="1681480" h="115570">
                                      <a:moveTo>
                                        <a:pt x="1176020" y="0"/>
                                      </a:moveTo>
                                      <a:lnTo>
                                        <a:pt x="1176020" y="115455"/>
                                      </a:lnTo>
                                    </a:path>
                                    <a:path w="1681480" h="115570">
                                      <a:moveTo>
                                        <a:pt x="1343659" y="0"/>
                                      </a:moveTo>
                                      <a:lnTo>
                                        <a:pt x="1343659" y="115455"/>
                                      </a:lnTo>
                                    </a:path>
                                    <a:path w="1681480" h="115570">
                                      <a:moveTo>
                                        <a:pt x="1511300" y="0"/>
                                      </a:moveTo>
                                      <a:lnTo>
                                        <a:pt x="1511300" y="115455"/>
                                      </a:lnTo>
                                    </a:path>
                                    <a:path w="1681480" h="115570">
                                      <a:moveTo>
                                        <a:pt x="0" y="57721"/>
                                      </a:moveTo>
                                      <a:lnTo>
                                        <a:pt x="1681352" y="57721"/>
                                      </a:lnTo>
                                    </a:path>
                                    <a:path w="1681480" h="115570">
                                      <a:moveTo>
                                        <a:pt x="2413" y="0"/>
                                      </a:moveTo>
                                      <a:lnTo>
                                        <a:pt x="2413" y="115455"/>
                                      </a:lnTo>
                                    </a:path>
                                    <a:path w="1681480" h="115570">
                                      <a:moveTo>
                                        <a:pt x="1678940" y="0"/>
                                      </a:moveTo>
                                      <a:lnTo>
                                        <a:pt x="1678940" y="115455"/>
                                      </a:lnTo>
                                    </a:path>
                                  </a:pathLst>
                                </a:custGeom>
                                <a:ln w="4835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31" name="Graphic 731"/>
                              <wps:cNvSpPr/>
                              <wps:spPr>
                                <a:xfrm>
                                  <a:off x="828827" y="0"/>
                                  <a:ext cx="851535" cy="1276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1535" h="127635">
                                      <a:moveTo>
                                        <a:pt x="4469" y="95694"/>
                                      </a:moveTo>
                                      <a:lnTo>
                                        <a:pt x="4322" y="95694"/>
                                      </a:lnTo>
                                      <a:lnTo>
                                        <a:pt x="2646" y="96113"/>
                                      </a:lnTo>
                                      <a:lnTo>
                                        <a:pt x="741" y="96659"/>
                                      </a:lnTo>
                                      <a:lnTo>
                                        <a:pt x="360" y="97637"/>
                                      </a:lnTo>
                                      <a:lnTo>
                                        <a:pt x="233" y="97815"/>
                                      </a:lnTo>
                                      <a:lnTo>
                                        <a:pt x="106" y="97980"/>
                                      </a:lnTo>
                                      <a:lnTo>
                                        <a:pt x="0" y="98475"/>
                                      </a:lnTo>
                                      <a:lnTo>
                                        <a:pt x="7726" y="127025"/>
                                      </a:lnTo>
                                      <a:lnTo>
                                        <a:pt x="13060" y="121678"/>
                                      </a:lnTo>
                                      <a:lnTo>
                                        <a:pt x="17871" y="116941"/>
                                      </a:lnTo>
                                      <a:lnTo>
                                        <a:pt x="8742" y="116941"/>
                                      </a:lnTo>
                                      <a:lnTo>
                                        <a:pt x="10901" y="114744"/>
                                      </a:lnTo>
                                      <a:lnTo>
                                        <a:pt x="10966" y="114325"/>
                                      </a:lnTo>
                                      <a:lnTo>
                                        <a:pt x="10774" y="113944"/>
                                      </a:lnTo>
                                      <a:lnTo>
                                        <a:pt x="10968" y="113944"/>
                                      </a:lnTo>
                                      <a:lnTo>
                                        <a:pt x="10982" y="112077"/>
                                      </a:lnTo>
                                      <a:lnTo>
                                        <a:pt x="8361" y="112077"/>
                                      </a:lnTo>
                                      <a:lnTo>
                                        <a:pt x="9504" y="109296"/>
                                      </a:lnTo>
                                      <a:lnTo>
                                        <a:pt x="9123" y="107429"/>
                                      </a:lnTo>
                                      <a:lnTo>
                                        <a:pt x="6604" y="98475"/>
                                      </a:lnTo>
                                      <a:lnTo>
                                        <a:pt x="6280" y="97015"/>
                                      </a:lnTo>
                                      <a:lnTo>
                                        <a:pt x="6202" y="96659"/>
                                      </a:lnTo>
                                      <a:lnTo>
                                        <a:pt x="4469" y="95694"/>
                                      </a:lnTo>
                                      <a:close/>
                                    </a:path>
                                    <a:path w="851535" h="127635">
                                      <a:moveTo>
                                        <a:pt x="228535" y="13792"/>
                                      </a:moveTo>
                                      <a:lnTo>
                                        <a:pt x="191114" y="13792"/>
                                      </a:lnTo>
                                      <a:lnTo>
                                        <a:pt x="233405" y="20078"/>
                                      </a:lnTo>
                                      <a:lnTo>
                                        <a:pt x="278109" y="37414"/>
                                      </a:lnTo>
                                      <a:lnTo>
                                        <a:pt x="314304" y="63792"/>
                                      </a:lnTo>
                                      <a:lnTo>
                                        <a:pt x="326369" y="77482"/>
                                      </a:lnTo>
                                      <a:lnTo>
                                        <a:pt x="328528" y="79844"/>
                                      </a:lnTo>
                                      <a:lnTo>
                                        <a:pt x="339831" y="97637"/>
                                      </a:lnTo>
                                      <a:lnTo>
                                        <a:pt x="344149" y="106984"/>
                                      </a:lnTo>
                                      <a:lnTo>
                                        <a:pt x="344276" y="107238"/>
                                      </a:lnTo>
                                      <a:lnTo>
                                        <a:pt x="345165" y="109753"/>
                                      </a:lnTo>
                                      <a:lnTo>
                                        <a:pt x="346816" y="119202"/>
                                      </a:lnTo>
                                      <a:lnTo>
                                        <a:pt x="351007" y="115798"/>
                                      </a:lnTo>
                                      <a:lnTo>
                                        <a:pt x="353928" y="114744"/>
                                      </a:lnTo>
                                      <a:lnTo>
                                        <a:pt x="353624" y="113944"/>
                                      </a:lnTo>
                                      <a:lnTo>
                                        <a:pt x="353547" y="113741"/>
                                      </a:lnTo>
                                      <a:lnTo>
                                        <a:pt x="368000" y="102031"/>
                                      </a:lnTo>
                                      <a:lnTo>
                                        <a:pt x="357738" y="102031"/>
                                      </a:lnTo>
                                      <a:lnTo>
                                        <a:pt x="357983" y="101599"/>
                                      </a:lnTo>
                                      <a:lnTo>
                                        <a:pt x="350525" y="101599"/>
                                      </a:lnTo>
                                      <a:lnTo>
                                        <a:pt x="350245" y="100495"/>
                                      </a:lnTo>
                                      <a:lnTo>
                                        <a:pt x="348308" y="89382"/>
                                      </a:lnTo>
                                      <a:lnTo>
                                        <a:pt x="342244" y="89382"/>
                                      </a:lnTo>
                                      <a:lnTo>
                                        <a:pt x="333862" y="76161"/>
                                      </a:lnTo>
                                      <a:lnTo>
                                        <a:pt x="301350" y="44475"/>
                                      </a:lnTo>
                                      <a:lnTo>
                                        <a:pt x="259059" y="21501"/>
                                      </a:lnTo>
                                      <a:lnTo>
                                        <a:pt x="228535" y="13792"/>
                                      </a:lnTo>
                                      <a:close/>
                                    </a:path>
                                    <a:path w="851535" h="127635">
                                      <a:moveTo>
                                        <a:pt x="676237" y="6502"/>
                                      </a:moveTo>
                                      <a:lnTo>
                                        <a:pt x="611119" y="6502"/>
                                      </a:lnTo>
                                      <a:lnTo>
                                        <a:pt x="674857" y="12763"/>
                                      </a:lnTo>
                                      <a:lnTo>
                                        <a:pt x="728324" y="25857"/>
                                      </a:lnTo>
                                      <a:lnTo>
                                        <a:pt x="773917" y="44894"/>
                                      </a:lnTo>
                                      <a:lnTo>
                                        <a:pt x="809985" y="68808"/>
                                      </a:lnTo>
                                      <a:lnTo>
                                        <a:pt x="839210" y="104139"/>
                                      </a:lnTo>
                                      <a:lnTo>
                                        <a:pt x="840719" y="106692"/>
                                      </a:lnTo>
                                      <a:lnTo>
                                        <a:pt x="844910" y="117386"/>
                                      </a:lnTo>
                                      <a:lnTo>
                                        <a:pt x="851006" y="114973"/>
                                      </a:lnTo>
                                      <a:lnTo>
                                        <a:pt x="824352" y="73355"/>
                                      </a:lnTo>
                                      <a:lnTo>
                                        <a:pt x="790427" y="46862"/>
                                      </a:lnTo>
                                      <a:lnTo>
                                        <a:pt x="746612" y="25526"/>
                                      </a:lnTo>
                                      <a:lnTo>
                                        <a:pt x="676237" y="6502"/>
                                      </a:lnTo>
                                      <a:close/>
                                    </a:path>
                                    <a:path w="851535" h="127635">
                                      <a:moveTo>
                                        <a:pt x="173334" y="7188"/>
                                      </a:moveTo>
                                      <a:lnTo>
                                        <a:pt x="106151" y="20078"/>
                                      </a:lnTo>
                                      <a:lnTo>
                                        <a:pt x="63225" y="42189"/>
                                      </a:lnTo>
                                      <a:lnTo>
                                        <a:pt x="29697" y="73355"/>
                                      </a:lnTo>
                                      <a:lnTo>
                                        <a:pt x="11028" y="105575"/>
                                      </a:lnTo>
                                      <a:lnTo>
                                        <a:pt x="11038" y="114973"/>
                                      </a:lnTo>
                                      <a:lnTo>
                                        <a:pt x="10733" y="114973"/>
                                      </a:lnTo>
                                      <a:lnTo>
                                        <a:pt x="8742" y="116941"/>
                                      </a:lnTo>
                                      <a:lnTo>
                                        <a:pt x="17871" y="116941"/>
                                      </a:lnTo>
                                      <a:lnTo>
                                        <a:pt x="19870" y="114973"/>
                                      </a:lnTo>
                                      <a:lnTo>
                                        <a:pt x="11028" y="114973"/>
                                      </a:lnTo>
                                      <a:lnTo>
                                        <a:pt x="11028" y="114744"/>
                                      </a:lnTo>
                                      <a:lnTo>
                                        <a:pt x="20102" y="114744"/>
                                      </a:lnTo>
                                      <a:lnTo>
                                        <a:pt x="25635" y="109296"/>
                                      </a:lnTo>
                                      <a:lnTo>
                                        <a:pt x="16489" y="109296"/>
                                      </a:lnTo>
                                      <a:lnTo>
                                        <a:pt x="19664" y="101599"/>
                                      </a:lnTo>
                                      <a:lnTo>
                                        <a:pt x="44175" y="66649"/>
                                      </a:lnTo>
                                      <a:lnTo>
                                        <a:pt x="79989" y="39255"/>
                                      </a:lnTo>
                                      <a:lnTo>
                                        <a:pt x="123804" y="21170"/>
                                      </a:lnTo>
                                      <a:lnTo>
                                        <a:pt x="155445" y="15017"/>
                                      </a:lnTo>
                                      <a:lnTo>
                                        <a:pt x="154090" y="15017"/>
                                      </a:lnTo>
                                      <a:lnTo>
                                        <a:pt x="171302" y="13792"/>
                                      </a:lnTo>
                                      <a:lnTo>
                                        <a:pt x="228535" y="13792"/>
                                      </a:lnTo>
                                      <a:lnTo>
                                        <a:pt x="209275" y="8928"/>
                                      </a:lnTo>
                                      <a:lnTo>
                                        <a:pt x="173334" y="7188"/>
                                      </a:lnTo>
                                      <a:close/>
                                    </a:path>
                                    <a:path w="851535" h="127635">
                                      <a:moveTo>
                                        <a:pt x="11028" y="105575"/>
                                      </a:moveTo>
                                      <a:lnTo>
                                        <a:pt x="10625" y="106692"/>
                                      </a:lnTo>
                                      <a:lnTo>
                                        <a:pt x="10520" y="106984"/>
                                      </a:lnTo>
                                      <a:lnTo>
                                        <a:pt x="9504" y="109296"/>
                                      </a:lnTo>
                                      <a:lnTo>
                                        <a:pt x="8361" y="112077"/>
                                      </a:lnTo>
                                      <a:lnTo>
                                        <a:pt x="10982" y="112077"/>
                                      </a:lnTo>
                                      <a:lnTo>
                                        <a:pt x="11028" y="105575"/>
                                      </a:lnTo>
                                      <a:close/>
                                    </a:path>
                                    <a:path w="851535" h="127635">
                                      <a:moveTo>
                                        <a:pt x="26395" y="101599"/>
                                      </a:moveTo>
                                      <a:lnTo>
                                        <a:pt x="24236" y="101599"/>
                                      </a:lnTo>
                                      <a:lnTo>
                                        <a:pt x="16489" y="109296"/>
                                      </a:lnTo>
                                      <a:lnTo>
                                        <a:pt x="25635" y="109296"/>
                                      </a:lnTo>
                                      <a:lnTo>
                                        <a:pt x="28808" y="106171"/>
                                      </a:lnTo>
                                      <a:lnTo>
                                        <a:pt x="28808" y="104139"/>
                                      </a:lnTo>
                                      <a:lnTo>
                                        <a:pt x="27538" y="102882"/>
                                      </a:lnTo>
                                      <a:lnTo>
                                        <a:pt x="26395" y="101599"/>
                                      </a:lnTo>
                                      <a:close/>
                                    </a:path>
                                    <a:path w="851535" h="127635">
                                      <a:moveTo>
                                        <a:pt x="365866" y="95465"/>
                                      </a:moveTo>
                                      <a:lnTo>
                                        <a:pt x="357738" y="102031"/>
                                      </a:lnTo>
                                      <a:lnTo>
                                        <a:pt x="368000" y="102031"/>
                                      </a:lnTo>
                                      <a:lnTo>
                                        <a:pt x="369930" y="100495"/>
                                      </a:lnTo>
                                      <a:lnTo>
                                        <a:pt x="370057" y="98475"/>
                                      </a:lnTo>
                                      <a:lnTo>
                                        <a:pt x="367898" y="95694"/>
                                      </a:lnTo>
                                      <a:lnTo>
                                        <a:pt x="365866" y="95465"/>
                                      </a:lnTo>
                                      <a:close/>
                                    </a:path>
                                    <a:path w="851535" h="127635">
                                      <a:moveTo>
                                        <a:pt x="610722" y="0"/>
                                      </a:moveTo>
                                      <a:lnTo>
                                        <a:pt x="584433" y="0"/>
                                      </a:lnTo>
                                      <a:lnTo>
                                        <a:pt x="534776" y="4051"/>
                                      </a:lnTo>
                                      <a:lnTo>
                                        <a:pt x="488294" y="13080"/>
                                      </a:lnTo>
                                      <a:lnTo>
                                        <a:pt x="446003" y="26682"/>
                                      </a:lnTo>
                                      <a:lnTo>
                                        <a:pt x="409187" y="44475"/>
                                      </a:lnTo>
                                      <a:lnTo>
                                        <a:pt x="367009" y="77774"/>
                                      </a:lnTo>
                                      <a:lnTo>
                                        <a:pt x="350435" y="101599"/>
                                      </a:lnTo>
                                      <a:lnTo>
                                        <a:pt x="357983" y="101599"/>
                                      </a:lnTo>
                                      <a:lnTo>
                                        <a:pt x="362310" y="93992"/>
                                      </a:lnTo>
                                      <a:lnTo>
                                        <a:pt x="362818" y="93408"/>
                                      </a:lnTo>
                                      <a:lnTo>
                                        <a:pt x="429620" y="40893"/>
                                      </a:lnTo>
                                      <a:lnTo>
                                        <a:pt x="468482" y="25526"/>
                                      </a:lnTo>
                                      <a:lnTo>
                                        <a:pt x="512170" y="14312"/>
                                      </a:lnTo>
                                      <a:lnTo>
                                        <a:pt x="559042" y="7904"/>
                                      </a:lnTo>
                                      <a:lnTo>
                                        <a:pt x="557781" y="7904"/>
                                      </a:lnTo>
                                      <a:lnTo>
                                        <a:pt x="583512" y="6502"/>
                                      </a:lnTo>
                                      <a:lnTo>
                                        <a:pt x="676762" y="6502"/>
                                      </a:lnTo>
                                      <a:lnTo>
                                        <a:pt x="636122" y="1384"/>
                                      </a:lnTo>
                                      <a:lnTo>
                                        <a:pt x="610722" y="0"/>
                                      </a:lnTo>
                                      <a:close/>
                                    </a:path>
                                    <a:path w="851535" h="127635">
                                      <a:moveTo>
                                        <a:pt x="346562" y="87642"/>
                                      </a:moveTo>
                                      <a:lnTo>
                                        <a:pt x="343006" y="88214"/>
                                      </a:lnTo>
                                      <a:lnTo>
                                        <a:pt x="342244" y="89382"/>
                                      </a:lnTo>
                                      <a:lnTo>
                                        <a:pt x="348308" y="89382"/>
                                      </a:lnTo>
                                      <a:lnTo>
                                        <a:pt x="348213" y="88836"/>
                                      </a:lnTo>
                                      <a:lnTo>
                                        <a:pt x="346562" y="8764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929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5AC132B" id="Group 729" o:spid="_x0000_s1026" style="position:absolute;margin-left:23.8pt;margin-top:-18.65pt;width:132.4pt;height:17.1pt;z-index:-22032384;mso-wrap-distance-left:0;mso-wrap-distance-right:0" coordsize="16814,21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">
                      <v:shape id="Graphic 730" o:spid="_x0000_s1027" style="position:absolute;top:1014;width:16814;height:1156;visibility:visible;mso-wrap-style:square;v-text-anchor:top" coordsize="1681480,115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" path="m170052,r,115455em337693,r,115455em505332,r,115455em672973,r,115455em840613,r,115455em1008379,r,115455em1176020,r,115455em1343659,r,115455em1511300,r,115455em,57721r1681352,em2413,r,115455em1678940,r,115455e" filled="f" strokecolor="#002c5f" strokeweight=".1343mm">
                        <v:path arrowok="t"/>
                      </v:shape>
                      <v:shape id="Graphic 731" o:spid="_x0000_s1028" style="position:absolute;left:8288;width:8515;height:1276;visibility:visible;mso-wrap-style:square;v-text-anchor:top" coordsize="851535,127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" path="m4469,95694r-147,l2646,96113,741,96659r-381,978l233,97815r-127,165l,98475r7726,28550l13060,121678r4811,-4737l8742,116941r2159,-2197l10966,114325r-192,-381l10968,113944r14,-1867l8361,112077r1143,-2781l9123,107429,6604,98475,6280,97015r-78,-356l4469,95694xem228535,13792r-37421,l233405,20078r44704,17336l314304,63792r12065,13690l328528,79844r11303,17793l344149,106984r127,254l345165,109753r1651,9449l351007,115798r2921,-1054l353624,113944r-77,-203l368000,102031r-10262,l357983,101599r-7458,l350245,100495,348308,89382r-6064,l333862,76161,301350,44475,259059,21501,228535,13792xem676237,6502r-65118,l674857,12763r53467,13094l773917,44894r36068,23914l839210,104139r1509,2553l844910,117386r6096,-2413l824352,73355,790427,46862,746612,25526,676237,6502xem173334,7188l106151,20078,63225,42189,29697,73355,11028,105575r10,9398l10733,114973r-1991,1968l17871,116941r1999,-1968l11028,114973r,-229l20102,114744r5533,-5448l16489,109296r3175,-7697l44175,66649,79989,39255,123804,21170r31641,-6153l154090,15017r17212,-1225l228535,13792,209275,8928,173334,7188xem11028,105575r-403,1117l10520,106984r-1016,2312l8361,112077r2621,l11028,105575xem26395,101599r-2159,l16489,109296r9146,l28808,106171r,-2032l27538,102882r-1143,-1283xem365866,95465r-8128,6566l368000,102031r1930,-1536l370057,98475r-2159,-2781l365866,95465xem610722,l584433,,534776,4051r-46482,9029l446003,26682,409187,44475,367009,77774r-16574,23825l357983,101599r4327,-7607l362818,93408,429620,40893,468482,25526,512170,14312,559042,7904r-1261,l583512,6502r93250,l636122,1384,610722,xem346562,87642r-3556,572l342244,89382r6064,l348213,88836r-1651,-1194xe" fillcolor="#00929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14"/>
              </w:rPr>
              <mc:AlternateContent>
                <mc:Choice Requires="wpg">
                  <w:drawing>
                    <wp:anchor distT="0" distB="0" distL="0" distR="0" simplePos="0" relativeHeight="481284608" behindDoc="1" locked="0" layoutInCell="1" allowOverlap="1">
                      <wp:simplePos x="0" y="0"/>
                      <wp:positionH relativeFrom="column">
                        <wp:posOffset>302382</wp:posOffset>
                      </wp:positionH>
                      <wp:positionV relativeFrom="paragraph">
                        <wp:posOffset>226606</wp:posOffset>
                      </wp:positionV>
                      <wp:extent cx="1681480" cy="217170"/>
                      <wp:effectExtent l="0" t="0" r="0" b="0"/>
                      <wp:wrapNone/>
                      <wp:docPr id="732" name="Group 7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81480" cy="217170"/>
                                <a:chOff x="0" y="0"/>
                                <a:chExt cx="1681480" cy="217170"/>
                              </a:xfrm>
                            </wpg:grpSpPr>
                            <wps:wsp>
                              <wps:cNvPr id="733" name="Graphic 733"/>
                              <wps:cNvSpPr/>
                              <wps:spPr>
                                <a:xfrm>
                                  <a:off x="4" y="101904"/>
                                  <a:ext cx="1681480" cy="1155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681480" h="115570">
                                      <a:moveTo>
                                        <a:pt x="170052" y="0"/>
                                      </a:moveTo>
                                      <a:lnTo>
                                        <a:pt x="170052" y="115138"/>
                                      </a:lnTo>
                                    </a:path>
                                    <a:path w="1681480" h="115570">
                                      <a:moveTo>
                                        <a:pt x="337693" y="0"/>
                                      </a:moveTo>
                                      <a:lnTo>
                                        <a:pt x="337693" y="115138"/>
                                      </a:lnTo>
                                    </a:path>
                                    <a:path w="1681480" h="115570">
                                      <a:moveTo>
                                        <a:pt x="505332" y="0"/>
                                      </a:moveTo>
                                      <a:lnTo>
                                        <a:pt x="505332" y="115138"/>
                                      </a:lnTo>
                                    </a:path>
                                    <a:path w="1681480" h="115570">
                                      <a:moveTo>
                                        <a:pt x="672973" y="0"/>
                                      </a:moveTo>
                                      <a:lnTo>
                                        <a:pt x="672973" y="115138"/>
                                      </a:lnTo>
                                    </a:path>
                                    <a:path w="1681480" h="115570">
                                      <a:moveTo>
                                        <a:pt x="840613" y="0"/>
                                      </a:moveTo>
                                      <a:lnTo>
                                        <a:pt x="840613" y="115138"/>
                                      </a:lnTo>
                                    </a:path>
                                    <a:path w="1681480" h="115570">
                                      <a:moveTo>
                                        <a:pt x="1008379" y="0"/>
                                      </a:moveTo>
                                      <a:lnTo>
                                        <a:pt x="1008379" y="115138"/>
                                      </a:lnTo>
                                    </a:path>
                                    <a:path w="1681480" h="115570">
                                      <a:moveTo>
                                        <a:pt x="1176020" y="0"/>
                                      </a:moveTo>
                                      <a:lnTo>
                                        <a:pt x="1176020" y="115138"/>
                                      </a:lnTo>
                                    </a:path>
                                    <a:path w="1681480" h="115570">
                                      <a:moveTo>
                                        <a:pt x="1343659" y="0"/>
                                      </a:moveTo>
                                      <a:lnTo>
                                        <a:pt x="1343659" y="115138"/>
                                      </a:lnTo>
                                    </a:path>
                                    <a:path w="1681480" h="115570">
                                      <a:moveTo>
                                        <a:pt x="1511300" y="0"/>
                                      </a:moveTo>
                                      <a:lnTo>
                                        <a:pt x="1511300" y="115138"/>
                                      </a:lnTo>
                                    </a:path>
                                    <a:path w="1681480" h="115570">
                                      <a:moveTo>
                                        <a:pt x="0" y="57569"/>
                                      </a:moveTo>
                                      <a:lnTo>
                                        <a:pt x="1681352" y="57569"/>
                                      </a:lnTo>
                                    </a:path>
                                    <a:path w="1681480" h="115570">
                                      <a:moveTo>
                                        <a:pt x="2413" y="0"/>
                                      </a:moveTo>
                                      <a:lnTo>
                                        <a:pt x="2413" y="115138"/>
                                      </a:lnTo>
                                    </a:path>
                                    <a:path w="1681480" h="115570">
                                      <a:moveTo>
                                        <a:pt x="1678940" y="0"/>
                                      </a:moveTo>
                                      <a:lnTo>
                                        <a:pt x="1678940" y="115138"/>
                                      </a:lnTo>
                                    </a:path>
                                  </a:pathLst>
                                </a:custGeom>
                                <a:ln w="4835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34" name="Graphic 734"/>
                              <wps:cNvSpPr/>
                              <wps:spPr>
                                <a:xfrm>
                                  <a:off x="828816" y="0"/>
                                  <a:ext cx="851535" cy="1270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1535" h="127000">
                                      <a:moveTo>
                                        <a:pt x="4479" y="95415"/>
                                      </a:moveTo>
                                      <a:lnTo>
                                        <a:pt x="4338" y="95415"/>
                                      </a:lnTo>
                                      <a:lnTo>
                                        <a:pt x="624" y="96392"/>
                                      </a:lnTo>
                                      <a:lnTo>
                                        <a:pt x="878" y="96392"/>
                                      </a:lnTo>
                                      <a:lnTo>
                                        <a:pt x="370" y="97332"/>
                                      </a:lnTo>
                                      <a:lnTo>
                                        <a:pt x="243" y="97535"/>
                                      </a:lnTo>
                                      <a:lnTo>
                                        <a:pt x="116" y="97688"/>
                                      </a:lnTo>
                                      <a:lnTo>
                                        <a:pt x="0" y="98170"/>
                                      </a:lnTo>
                                      <a:lnTo>
                                        <a:pt x="7736" y="126657"/>
                                      </a:lnTo>
                                      <a:lnTo>
                                        <a:pt x="13070" y="121348"/>
                                      </a:lnTo>
                                      <a:lnTo>
                                        <a:pt x="18044" y="116458"/>
                                      </a:lnTo>
                                      <a:lnTo>
                                        <a:pt x="8879" y="116458"/>
                                      </a:lnTo>
                                      <a:lnTo>
                                        <a:pt x="10911" y="114414"/>
                                      </a:lnTo>
                                      <a:lnTo>
                                        <a:pt x="10977" y="113982"/>
                                      </a:lnTo>
                                      <a:lnTo>
                                        <a:pt x="10784" y="113601"/>
                                      </a:lnTo>
                                      <a:lnTo>
                                        <a:pt x="10980" y="113601"/>
                                      </a:lnTo>
                                      <a:lnTo>
                                        <a:pt x="10993" y="111747"/>
                                      </a:lnTo>
                                      <a:lnTo>
                                        <a:pt x="8371" y="111747"/>
                                      </a:lnTo>
                                      <a:lnTo>
                                        <a:pt x="9334" y="109435"/>
                                      </a:lnTo>
                                      <a:lnTo>
                                        <a:pt x="9427" y="109179"/>
                                      </a:lnTo>
                                      <a:lnTo>
                                        <a:pt x="9504" y="108991"/>
                                      </a:lnTo>
                                      <a:lnTo>
                                        <a:pt x="9575" y="108818"/>
                                      </a:lnTo>
                                      <a:lnTo>
                                        <a:pt x="9133" y="107124"/>
                                      </a:lnTo>
                                      <a:lnTo>
                                        <a:pt x="6212" y="96392"/>
                                      </a:lnTo>
                                      <a:lnTo>
                                        <a:pt x="4479" y="95415"/>
                                      </a:lnTo>
                                      <a:close/>
                                    </a:path>
                                    <a:path w="851535" h="127000">
                                      <a:moveTo>
                                        <a:pt x="228584" y="13754"/>
                                      </a:moveTo>
                                      <a:lnTo>
                                        <a:pt x="191124" y="13754"/>
                                      </a:lnTo>
                                      <a:lnTo>
                                        <a:pt x="233415" y="20027"/>
                                      </a:lnTo>
                                      <a:lnTo>
                                        <a:pt x="278119" y="37299"/>
                                      </a:lnTo>
                                      <a:lnTo>
                                        <a:pt x="314314" y="63601"/>
                                      </a:lnTo>
                                      <a:lnTo>
                                        <a:pt x="326506" y="77266"/>
                                      </a:lnTo>
                                      <a:lnTo>
                                        <a:pt x="328538" y="79603"/>
                                      </a:lnTo>
                                      <a:lnTo>
                                        <a:pt x="339206" y="96392"/>
                                      </a:lnTo>
                                      <a:lnTo>
                                        <a:pt x="339841" y="97332"/>
                                      </a:lnTo>
                                      <a:lnTo>
                                        <a:pt x="344095" y="106540"/>
                                      </a:lnTo>
                                      <a:lnTo>
                                        <a:pt x="344159" y="106679"/>
                                      </a:lnTo>
                                      <a:lnTo>
                                        <a:pt x="344286" y="106933"/>
                                      </a:lnTo>
                                      <a:lnTo>
                                        <a:pt x="344956" y="108818"/>
                                      </a:lnTo>
                                      <a:lnTo>
                                        <a:pt x="345017" y="108991"/>
                                      </a:lnTo>
                                      <a:lnTo>
                                        <a:pt x="345084" y="109179"/>
                                      </a:lnTo>
                                      <a:lnTo>
                                        <a:pt x="345175" y="109435"/>
                                      </a:lnTo>
                                      <a:lnTo>
                                        <a:pt x="346826" y="118833"/>
                                      </a:lnTo>
                                      <a:lnTo>
                                        <a:pt x="351017" y="115481"/>
                                      </a:lnTo>
                                      <a:lnTo>
                                        <a:pt x="353938" y="114414"/>
                                      </a:lnTo>
                                      <a:lnTo>
                                        <a:pt x="353629" y="113601"/>
                                      </a:lnTo>
                                      <a:lnTo>
                                        <a:pt x="353557" y="113410"/>
                                      </a:lnTo>
                                      <a:lnTo>
                                        <a:pt x="368004" y="101752"/>
                                      </a:lnTo>
                                      <a:lnTo>
                                        <a:pt x="357748" y="101752"/>
                                      </a:lnTo>
                                      <a:lnTo>
                                        <a:pt x="357932" y="101434"/>
                                      </a:lnTo>
                                      <a:lnTo>
                                        <a:pt x="350382" y="101434"/>
                                      </a:lnTo>
                                      <a:lnTo>
                                        <a:pt x="348317" y="89128"/>
                                      </a:lnTo>
                                      <a:lnTo>
                                        <a:pt x="342254" y="89128"/>
                                      </a:lnTo>
                                      <a:lnTo>
                                        <a:pt x="333872" y="75958"/>
                                      </a:lnTo>
                                      <a:lnTo>
                                        <a:pt x="301360" y="44348"/>
                                      </a:lnTo>
                                      <a:lnTo>
                                        <a:pt x="259069" y="21437"/>
                                      </a:lnTo>
                                      <a:lnTo>
                                        <a:pt x="228584" y="13754"/>
                                      </a:lnTo>
                                      <a:close/>
                                    </a:path>
                                    <a:path w="851535" h="127000">
                                      <a:moveTo>
                                        <a:pt x="676247" y="6490"/>
                                      </a:moveTo>
                                      <a:lnTo>
                                        <a:pt x="611130" y="6490"/>
                                      </a:lnTo>
                                      <a:lnTo>
                                        <a:pt x="674867" y="12725"/>
                                      </a:lnTo>
                                      <a:lnTo>
                                        <a:pt x="728334" y="25780"/>
                                      </a:lnTo>
                                      <a:lnTo>
                                        <a:pt x="773927" y="44767"/>
                                      </a:lnTo>
                                      <a:lnTo>
                                        <a:pt x="809995" y="68618"/>
                                      </a:lnTo>
                                      <a:lnTo>
                                        <a:pt x="840729" y="106540"/>
                                      </a:lnTo>
                                      <a:lnTo>
                                        <a:pt x="844920" y="117043"/>
                                      </a:lnTo>
                                      <a:lnTo>
                                        <a:pt x="851016" y="114642"/>
                                      </a:lnTo>
                                      <a:lnTo>
                                        <a:pt x="824379" y="73151"/>
                                      </a:lnTo>
                                      <a:lnTo>
                                        <a:pt x="790437" y="46735"/>
                                      </a:lnTo>
                                      <a:lnTo>
                                        <a:pt x="746622" y="25450"/>
                                      </a:lnTo>
                                      <a:lnTo>
                                        <a:pt x="676247" y="6490"/>
                                      </a:lnTo>
                                      <a:close/>
                                    </a:path>
                                    <a:path w="851535" h="127000">
                                      <a:moveTo>
                                        <a:pt x="173344" y="7162"/>
                                      </a:moveTo>
                                      <a:lnTo>
                                        <a:pt x="106161" y="20027"/>
                                      </a:lnTo>
                                      <a:lnTo>
                                        <a:pt x="63235" y="42075"/>
                                      </a:lnTo>
                                      <a:lnTo>
                                        <a:pt x="29707" y="73151"/>
                                      </a:lnTo>
                                      <a:lnTo>
                                        <a:pt x="11038" y="105244"/>
                                      </a:lnTo>
                                      <a:lnTo>
                                        <a:pt x="11048" y="114642"/>
                                      </a:lnTo>
                                      <a:lnTo>
                                        <a:pt x="10739" y="114642"/>
                                      </a:lnTo>
                                      <a:lnTo>
                                        <a:pt x="8879" y="116458"/>
                                      </a:lnTo>
                                      <a:lnTo>
                                        <a:pt x="18044" y="116458"/>
                                      </a:lnTo>
                                      <a:lnTo>
                                        <a:pt x="19891" y="114642"/>
                                      </a:lnTo>
                                      <a:lnTo>
                                        <a:pt x="11038" y="114642"/>
                                      </a:lnTo>
                                      <a:lnTo>
                                        <a:pt x="11038" y="114414"/>
                                      </a:lnTo>
                                      <a:lnTo>
                                        <a:pt x="20124" y="114414"/>
                                      </a:lnTo>
                                      <a:lnTo>
                                        <a:pt x="25640" y="108991"/>
                                      </a:lnTo>
                                      <a:lnTo>
                                        <a:pt x="16474" y="108991"/>
                                      </a:lnTo>
                                      <a:lnTo>
                                        <a:pt x="16648" y="108818"/>
                                      </a:lnTo>
                                      <a:lnTo>
                                        <a:pt x="17263" y="107124"/>
                                      </a:lnTo>
                                      <a:lnTo>
                                        <a:pt x="19621" y="101434"/>
                                      </a:lnTo>
                                      <a:lnTo>
                                        <a:pt x="19674" y="101079"/>
                                      </a:lnTo>
                                      <a:lnTo>
                                        <a:pt x="19801" y="100926"/>
                                      </a:lnTo>
                                      <a:lnTo>
                                        <a:pt x="19801" y="100736"/>
                                      </a:lnTo>
                                      <a:lnTo>
                                        <a:pt x="21579" y="97688"/>
                                      </a:lnTo>
                                      <a:lnTo>
                                        <a:pt x="26532" y="88823"/>
                                      </a:lnTo>
                                      <a:lnTo>
                                        <a:pt x="26634" y="88569"/>
                                      </a:lnTo>
                                      <a:lnTo>
                                        <a:pt x="27038" y="87972"/>
                                      </a:lnTo>
                                      <a:lnTo>
                                        <a:pt x="34787" y="77063"/>
                                      </a:lnTo>
                                      <a:lnTo>
                                        <a:pt x="66791" y="47409"/>
                                      </a:lnTo>
                                      <a:lnTo>
                                        <a:pt x="108320" y="26060"/>
                                      </a:lnTo>
                                      <a:lnTo>
                                        <a:pt x="155464" y="14984"/>
                                      </a:lnTo>
                                      <a:lnTo>
                                        <a:pt x="153831" y="14984"/>
                                      </a:lnTo>
                                      <a:lnTo>
                                        <a:pt x="171312" y="13754"/>
                                      </a:lnTo>
                                      <a:lnTo>
                                        <a:pt x="228584" y="13754"/>
                                      </a:lnTo>
                                      <a:lnTo>
                                        <a:pt x="209285" y="8889"/>
                                      </a:lnTo>
                                      <a:lnTo>
                                        <a:pt x="173344" y="7162"/>
                                      </a:lnTo>
                                      <a:close/>
                                    </a:path>
                                    <a:path w="851535" h="127000">
                                      <a:moveTo>
                                        <a:pt x="11038" y="105244"/>
                                      </a:moveTo>
                                      <a:lnTo>
                                        <a:pt x="10580" y="106540"/>
                                      </a:lnTo>
                                      <a:lnTo>
                                        <a:pt x="9699" y="108818"/>
                                      </a:lnTo>
                                      <a:lnTo>
                                        <a:pt x="9567" y="108991"/>
                                      </a:lnTo>
                                      <a:lnTo>
                                        <a:pt x="9441" y="109179"/>
                                      </a:lnTo>
                                      <a:lnTo>
                                        <a:pt x="8371" y="111747"/>
                                      </a:lnTo>
                                      <a:lnTo>
                                        <a:pt x="10993" y="111747"/>
                                      </a:lnTo>
                                      <a:lnTo>
                                        <a:pt x="11038" y="105244"/>
                                      </a:lnTo>
                                      <a:close/>
                                    </a:path>
                                    <a:path w="851535" h="127000">
                                      <a:moveTo>
                                        <a:pt x="26526" y="101434"/>
                                      </a:moveTo>
                                      <a:lnTo>
                                        <a:pt x="24118" y="101434"/>
                                      </a:lnTo>
                                      <a:lnTo>
                                        <a:pt x="18362" y="107124"/>
                                      </a:lnTo>
                                      <a:lnTo>
                                        <a:pt x="16560" y="108818"/>
                                      </a:lnTo>
                                      <a:lnTo>
                                        <a:pt x="16489" y="108991"/>
                                      </a:lnTo>
                                      <a:lnTo>
                                        <a:pt x="25640" y="108991"/>
                                      </a:lnTo>
                                      <a:lnTo>
                                        <a:pt x="28818" y="105867"/>
                                      </a:lnTo>
                                      <a:lnTo>
                                        <a:pt x="28818" y="103835"/>
                                      </a:lnTo>
                                      <a:lnTo>
                                        <a:pt x="26526" y="101434"/>
                                      </a:lnTo>
                                      <a:close/>
                                    </a:path>
                                    <a:path w="851535" h="127000">
                                      <a:moveTo>
                                        <a:pt x="365876" y="95211"/>
                                      </a:moveTo>
                                      <a:lnTo>
                                        <a:pt x="357748" y="101752"/>
                                      </a:lnTo>
                                      <a:lnTo>
                                        <a:pt x="368004" y="101752"/>
                                      </a:lnTo>
                                      <a:lnTo>
                                        <a:pt x="369940" y="100190"/>
                                      </a:lnTo>
                                      <a:lnTo>
                                        <a:pt x="370067" y="98170"/>
                                      </a:lnTo>
                                      <a:lnTo>
                                        <a:pt x="367908" y="95415"/>
                                      </a:lnTo>
                                      <a:lnTo>
                                        <a:pt x="365876" y="95211"/>
                                      </a:lnTo>
                                      <a:close/>
                                    </a:path>
                                    <a:path w="851535" h="127000">
                                      <a:moveTo>
                                        <a:pt x="610097" y="0"/>
                                      </a:moveTo>
                                      <a:lnTo>
                                        <a:pt x="584443" y="0"/>
                                      </a:lnTo>
                                      <a:lnTo>
                                        <a:pt x="534786" y="4051"/>
                                      </a:lnTo>
                                      <a:lnTo>
                                        <a:pt x="488304" y="13042"/>
                                      </a:lnTo>
                                      <a:lnTo>
                                        <a:pt x="446013" y="26606"/>
                                      </a:lnTo>
                                      <a:lnTo>
                                        <a:pt x="409181" y="44348"/>
                                      </a:lnTo>
                                      <a:lnTo>
                                        <a:pt x="367019" y="77558"/>
                                      </a:lnTo>
                                      <a:lnTo>
                                        <a:pt x="350382" y="101434"/>
                                      </a:lnTo>
                                      <a:lnTo>
                                        <a:pt x="357932" y="101434"/>
                                      </a:lnTo>
                                      <a:lnTo>
                                        <a:pt x="362193" y="94094"/>
                                      </a:lnTo>
                                      <a:lnTo>
                                        <a:pt x="362320" y="93713"/>
                                      </a:lnTo>
                                      <a:lnTo>
                                        <a:pt x="362828" y="93129"/>
                                      </a:lnTo>
                                      <a:lnTo>
                                        <a:pt x="412358" y="49949"/>
                                      </a:lnTo>
                                      <a:lnTo>
                                        <a:pt x="448172" y="32677"/>
                                      </a:lnTo>
                                      <a:lnTo>
                                        <a:pt x="489447" y="19380"/>
                                      </a:lnTo>
                                      <a:lnTo>
                                        <a:pt x="535421" y="10413"/>
                                      </a:lnTo>
                                      <a:lnTo>
                                        <a:pt x="559049" y="7864"/>
                                      </a:lnTo>
                                      <a:lnTo>
                                        <a:pt x="558039" y="7864"/>
                                      </a:lnTo>
                                      <a:lnTo>
                                        <a:pt x="583515" y="6490"/>
                                      </a:lnTo>
                                      <a:lnTo>
                                        <a:pt x="676771" y="6490"/>
                                      </a:lnTo>
                                      <a:lnTo>
                                        <a:pt x="636132" y="1371"/>
                                      </a:lnTo>
                                      <a:lnTo>
                                        <a:pt x="610097" y="0"/>
                                      </a:lnTo>
                                      <a:close/>
                                    </a:path>
                                    <a:path w="851535" h="127000">
                                      <a:moveTo>
                                        <a:pt x="346572" y="87388"/>
                                      </a:moveTo>
                                      <a:lnTo>
                                        <a:pt x="343016" y="87972"/>
                                      </a:lnTo>
                                      <a:lnTo>
                                        <a:pt x="342254" y="89128"/>
                                      </a:lnTo>
                                      <a:lnTo>
                                        <a:pt x="348317" y="89128"/>
                                      </a:lnTo>
                                      <a:lnTo>
                                        <a:pt x="348223" y="88569"/>
                                      </a:lnTo>
                                      <a:lnTo>
                                        <a:pt x="346572" y="8738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929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58EEBA7" id="Group 732" o:spid="_x0000_s1026" style="position:absolute;margin-left:23.8pt;margin-top:17.85pt;width:132.4pt;height:17.1pt;z-index:-22031872;mso-wrap-distance-left:0;mso-wrap-distance-right:0" coordsize="16814,21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">
                      <v:shape id="Graphic 733" o:spid="_x0000_s1027" style="position:absolute;top:1019;width:16814;height:1155;visibility:visible;mso-wrap-style:square;v-text-anchor:top" coordsize="1681480,115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" path="m170052,r,115138em337693,r,115138em505332,r,115138em672973,r,115138em840613,r,115138em1008379,r,115138em1176020,r,115138em1343659,r,115138em1511300,r,115138em,57569r1681352,em2413,r,115138em1678940,r,115138e" filled="f" strokecolor="#002c5f" strokeweight=".1343mm">
                        <v:path arrowok="t"/>
                      </v:shape>
                      <v:shape id="Graphic 734" o:spid="_x0000_s1028" style="position:absolute;left:8288;width:8515;height:1270;visibility:visible;mso-wrap-style:square;v-text-anchor:top" coordsize="851535,12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" path="m4479,95415r-141,l624,96392r254,l370,97332r-127,203l116,97688,,98170r7736,28487l13070,121348r4974,-4890l8879,116458r2032,-2044l10977,113982r-193,-381l10980,113601r13,-1854l8371,111747r963,-2312l9427,109179r77,-188l9575,108818r-442,-1694l6212,96392,4479,95415xem228584,13754r-37460,l233415,20027r44704,17272l314314,63601r12192,13665l328538,79603r10668,16789l339841,97332r4254,9208l344159,106679r127,254l344956,108818r61,173l345084,109179r91,256l346826,118833r4191,-3352l353938,114414r-309,-813l353557,113410r14447,-11658l357748,101752r184,-318l350382,101434,348317,89128r-6063,l333872,75958,301360,44348,259069,21437,228584,13754xem676247,6490r-65117,l674867,12725r53467,13055l773927,44767r36068,23851l840729,106540r4191,10503l851016,114642,824379,73151,790437,46735,746622,25450,676247,6490xem173344,7162l106161,20027,63235,42075,29707,73151,11038,105244r10,9398l10739,114642r-1860,1816l18044,116458r1847,-1816l11038,114642r,-228l20124,114414r5516,-5423l16474,108991r174,-173l17263,107124r2358,-5690l19674,101079r127,-153l19801,100736r1778,-3048l26532,88823r102,-254l27038,87972,34787,77063,66791,47409,108320,26060,155464,14984r-1633,l171312,13754r57272,l209285,8889,173344,7162xem11038,105244r-458,1296l9699,108818r-132,173l9441,109179r-1070,2568l10993,111747r45,-6503xem26526,101434r-2408,l18362,107124r-1802,1694l16489,108991r9151,l28818,105867r,-2032l26526,101434xem365876,95211r-8128,6541l368004,101752r1936,-1562l370067,98170r-2159,-2755l365876,95211xem610097,l584443,,534786,4051r-46482,8991l446013,26606,409181,44348,367019,77558r-16637,23876l357932,101434r4261,-7340l362320,93713r508,-584l412358,49949,448172,32677,489447,19380r45974,-8967l559049,7864r-1010,l583515,6490r93256,l636132,1371,610097,xem346572,87388r-3556,584l342254,89128r6063,l348223,88569r-1651,-1181xe" fillcolor="#00929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10"/>
                <w:sz w:val="14"/>
              </w:rPr>
              <w:t>3</w:t>
            </w:r>
          </w:p>
        </w:tc>
        <w:tc>
          <w:tcPr>
            <w:tcW w:w="258" w:type="dxa"/>
          </w:tcPr>
          <w:p w:rsidR="00101DB5" w:rsidRDefault="001C1F96">
            <w:pPr>
              <w:pStyle w:val="TableParagraph"/>
              <w:spacing w:line="150" w:lineRule="exact"/>
              <w:ind w:left="41" w:right="16"/>
              <w:jc w:val="center"/>
              <w:rPr>
                <w:sz w:val="14"/>
              </w:rPr>
            </w:pPr>
            <w:r>
              <w:rPr>
                <w:color w:val="002C5F"/>
                <w:spacing w:val="-10"/>
                <w:sz w:val="14"/>
              </w:rPr>
              <w:t>4</w:t>
            </w:r>
          </w:p>
        </w:tc>
        <w:tc>
          <w:tcPr>
            <w:tcW w:w="291" w:type="dxa"/>
          </w:tcPr>
          <w:p w:rsidR="00101DB5" w:rsidRDefault="001C1F96">
            <w:pPr>
              <w:pStyle w:val="TableParagraph"/>
              <w:spacing w:line="150" w:lineRule="exact"/>
              <w:ind w:left="15" w:right="11"/>
              <w:jc w:val="center"/>
              <w:rPr>
                <w:sz w:val="14"/>
              </w:rPr>
            </w:pPr>
            <w:r>
              <w:rPr>
                <w:color w:val="002C5F"/>
                <w:spacing w:val="-10"/>
                <w:sz w:val="14"/>
              </w:rPr>
              <w:t>5</w:t>
            </w:r>
          </w:p>
        </w:tc>
        <w:tc>
          <w:tcPr>
            <w:tcW w:w="226" w:type="dxa"/>
          </w:tcPr>
          <w:p w:rsidR="00101DB5" w:rsidRDefault="001C1F96">
            <w:pPr>
              <w:pStyle w:val="TableParagraph"/>
              <w:spacing w:line="150" w:lineRule="exact"/>
              <w:ind w:left="15"/>
              <w:jc w:val="center"/>
              <w:rPr>
                <w:sz w:val="14"/>
              </w:rPr>
            </w:pPr>
            <w:r>
              <w:rPr>
                <w:color w:val="002C5F"/>
                <w:spacing w:val="-10"/>
                <w:sz w:val="14"/>
              </w:rPr>
              <w:t>6</w:t>
            </w:r>
          </w:p>
        </w:tc>
        <w:tc>
          <w:tcPr>
            <w:tcW w:w="255" w:type="dxa"/>
          </w:tcPr>
          <w:p w:rsidR="00101DB5" w:rsidRDefault="001C1F96">
            <w:pPr>
              <w:pStyle w:val="TableParagraph"/>
              <w:spacing w:line="150" w:lineRule="exact"/>
              <w:ind w:left="57"/>
              <w:jc w:val="center"/>
              <w:rPr>
                <w:sz w:val="14"/>
              </w:rPr>
            </w:pPr>
            <w:r>
              <w:rPr>
                <w:color w:val="002C5F"/>
                <w:spacing w:val="-10"/>
                <w:sz w:val="14"/>
              </w:rPr>
              <w:t>7</w:t>
            </w:r>
          </w:p>
        </w:tc>
        <w:tc>
          <w:tcPr>
            <w:tcW w:w="259" w:type="dxa"/>
          </w:tcPr>
          <w:p w:rsidR="00101DB5" w:rsidRDefault="001C1F96">
            <w:pPr>
              <w:pStyle w:val="TableParagraph"/>
              <w:spacing w:line="150" w:lineRule="exact"/>
              <w:ind w:left="52"/>
              <w:jc w:val="center"/>
              <w:rPr>
                <w:sz w:val="14"/>
              </w:rPr>
            </w:pPr>
            <w:r>
              <w:rPr>
                <w:color w:val="002C5F"/>
                <w:spacing w:val="-10"/>
                <w:sz w:val="14"/>
              </w:rPr>
              <w:t>8</w:t>
            </w:r>
          </w:p>
        </w:tc>
        <w:tc>
          <w:tcPr>
            <w:tcW w:w="284" w:type="dxa"/>
          </w:tcPr>
          <w:p w:rsidR="00101DB5" w:rsidRDefault="001C1F96">
            <w:pPr>
              <w:pStyle w:val="TableParagraph"/>
              <w:spacing w:line="150" w:lineRule="exact"/>
              <w:ind w:left="38"/>
              <w:jc w:val="center"/>
              <w:rPr>
                <w:sz w:val="14"/>
              </w:rPr>
            </w:pPr>
            <w:r>
              <w:rPr>
                <w:color w:val="002C5F"/>
                <w:spacing w:val="-10"/>
                <w:sz w:val="14"/>
              </w:rPr>
              <w:t>9</w:t>
            </w:r>
          </w:p>
        </w:tc>
        <w:tc>
          <w:tcPr>
            <w:tcW w:w="242" w:type="dxa"/>
          </w:tcPr>
          <w:p w:rsidR="00101DB5" w:rsidRDefault="001C1F96">
            <w:pPr>
              <w:pStyle w:val="TableParagraph"/>
              <w:spacing w:line="150" w:lineRule="exact"/>
              <w:ind w:left="27"/>
              <w:jc w:val="center"/>
              <w:rPr>
                <w:sz w:val="14"/>
              </w:rPr>
            </w:pPr>
            <w:r>
              <w:rPr>
                <w:color w:val="002C5F"/>
                <w:spacing w:val="-5"/>
                <w:sz w:val="14"/>
              </w:rPr>
              <w:t>10</w:t>
            </w:r>
          </w:p>
        </w:tc>
        <w:tc>
          <w:tcPr>
            <w:tcW w:w="525" w:type="dxa"/>
          </w:tcPr>
          <w:p w:rsidR="00101DB5" w:rsidRDefault="001C1F96">
            <w:pPr>
              <w:pStyle w:val="TableParagraph"/>
              <w:spacing w:line="150" w:lineRule="exact"/>
              <w:ind w:left="87"/>
              <w:rPr>
                <w:sz w:val="14"/>
              </w:rPr>
            </w:pPr>
            <w:r>
              <w:rPr>
                <w:color w:val="002C5F"/>
                <w:sz w:val="14"/>
              </w:rPr>
              <w:t>11</w:t>
            </w:r>
            <w:r>
              <w:rPr>
                <w:color w:val="002C5F"/>
                <w:spacing w:val="67"/>
                <w:w w:val="150"/>
                <w:sz w:val="14"/>
              </w:rPr>
              <w:t xml:space="preserve"> </w:t>
            </w:r>
            <w:r>
              <w:rPr>
                <w:color w:val="002C5F"/>
                <w:spacing w:val="-5"/>
                <w:sz w:val="14"/>
              </w:rPr>
              <w:t>12</w:t>
            </w:r>
          </w:p>
        </w:tc>
        <w:tc>
          <w:tcPr>
            <w:tcW w:w="544" w:type="dxa"/>
            <w:tcBorders>
              <w:right w:val="single" w:sz="12" w:space="0" w:color="002C5F"/>
            </w:tcBorders>
          </w:tcPr>
          <w:p w:rsidR="00101DB5" w:rsidRDefault="001C1F96">
            <w:pPr>
              <w:pStyle w:val="TableParagraph"/>
              <w:spacing w:line="150" w:lineRule="exact"/>
              <w:ind w:left="92"/>
              <w:rPr>
                <w:sz w:val="14"/>
              </w:rPr>
            </w:pPr>
            <w:r>
              <w:rPr>
                <w:color w:val="002C5F"/>
                <w:spacing w:val="-5"/>
                <w:sz w:val="14"/>
              </w:rPr>
              <w:t>13</w:t>
            </w:r>
          </w:p>
        </w:tc>
      </w:tr>
      <w:tr w:rsidR="00101DB5">
        <w:trPr>
          <w:trHeight w:val="185"/>
        </w:trPr>
        <w:tc>
          <w:tcPr>
            <w:tcW w:w="3528" w:type="dxa"/>
            <w:tcBorders>
              <w:left w:val="single" w:sz="12" w:space="0" w:color="002C5F"/>
              <w:right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765" w:type="dxa"/>
            <w:gridSpan w:val="4"/>
            <w:vMerge/>
            <w:tcBorders>
              <w:top w:val="nil"/>
              <w:left w:val="single" w:sz="12" w:space="0" w:color="002C5F"/>
              <w:bottom w:val="single" w:sz="12" w:space="0" w:color="002C5F"/>
              <w:right w:val="single" w:sz="12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477" w:type="dxa"/>
            <w:gridSpan w:val="9"/>
            <w:tcBorders>
              <w:left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26" w:type="dxa"/>
          </w:tcPr>
          <w:p w:rsidR="00101DB5" w:rsidRDefault="00101DB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55" w:type="dxa"/>
          </w:tcPr>
          <w:p w:rsidR="00101DB5" w:rsidRDefault="00101DB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59" w:type="dxa"/>
          </w:tcPr>
          <w:p w:rsidR="00101DB5" w:rsidRDefault="00101DB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84" w:type="dxa"/>
          </w:tcPr>
          <w:p w:rsidR="00101DB5" w:rsidRDefault="001C1F96">
            <w:pPr>
              <w:pStyle w:val="TableParagraph"/>
              <w:spacing w:before="17"/>
              <w:ind w:left="67"/>
              <w:jc w:val="center"/>
              <w:rPr>
                <w:sz w:val="12"/>
              </w:rPr>
            </w:pPr>
            <w:r>
              <w:rPr>
                <w:rFonts w:ascii="Cambria Math" w:hAnsi="Cambria Math"/>
                <w:color w:val="00929F"/>
                <w:sz w:val="12"/>
              </w:rPr>
              <w:t>−</w:t>
            </w:r>
            <w:r>
              <w:rPr>
                <w:rFonts w:ascii="Cambria Math" w:hAnsi="Cambria Math"/>
                <w:color w:val="00929F"/>
                <w:spacing w:val="-1"/>
                <w:sz w:val="12"/>
              </w:rPr>
              <w:t xml:space="preserve"> </w:t>
            </w:r>
            <w:r>
              <w:rPr>
                <w:color w:val="00929F"/>
                <w:spacing w:val="-10"/>
                <w:sz w:val="12"/>
              </w:rPr>
              <w:t>2</w:t>
            </w:r>
          </w:p>
        </w:tc>
        <w:tc>
          <w:tcPr>
            <w:tcW w:w="242" w:type="dxa"/>
          </w:tcPr>
          <w:p w:rsidR="00101DB5" w:rsidRDefault="00101DB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25" w:type="dxa"/>
          </w:tcPr>
          <w:p w:rsidR="00101DB5" w:rsidRDefault="001C1F96">
            <w:pPr>
              <w:pStyle w:val="TableParagraph"/>
              <w:spacing w:before="17"/>
              <w:ind w:left="89"/>
              <w:jc w:val="center"/>
              <w:rPr>
                <w:sz w:val="12"/>
              </w:rPr>
            </w:pPr>
            <w:r>
              <w:rPr>
                <w:rFonts w:ascii="Cambria Math" w:hAnsi="Cambria Math"/>
                <w:color w:val="00929F"/>
                <w:sz w:val="12"/>
              </w:rPr>
              <w:t>−</w:t>
            </w:r>
            <w:r>
              <w:rPr>
                <w:rFonts w:ascii="Cambria Math" w:hAnsi="Cambria Math"/>
                <w:color w:val="00929F"/>
                <w:spacing w:val="-1"/>
                <w:sz w:val="12"/>
              </w:rPr>
              <w:t xml:space="preserve"> </w:t>
            </w:r>
            <w:r>
              <w:rPr>
                <w:color w:val="00929F"/>
                <w:spacing w:val="-10"/>
                <w:sz w:val="12"/>
              </w:rPr>
              <w:t>3</w:t>
            </w:r>
          </w:p>
        </w:tc>
        <w:tc>
          <w:tcPr>
            <w:tcW w:w="544" w:type="dxa"/>
            <w:tcBorders>
              <w:right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01DB5">
        <w:trPr>
          <w:trHeight w:val="266"/>
        </w:trPr>
        <w:tc>
          <w:tcPr>
            <w:tcW w:w="3528" w:type="dxa"/>
            <w:tcBorders>
              <w:left w:val="single" w:sz="12" w:space="0" w:color="002C5F"/>
              <w:right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765" w:type="dxa"/>
            <w:gridSpan w:val="4"/>
            <w:vMerge/>
            <w:tcBorders>
              <w:top w:val="nil"/>
              <w:left w:val="single" w:sz="12" w:space="0" w:color="002C5F"/>
              <w:bottom w:val="single" w:sz="12" w:space="0" w:color="002C5F"/>
              <w:right w:val="single" w:sz="12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82" w:type="dxa"/>
            <w:tcBorders>
              <w:left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4" w:type="dxa"/>
          </w:tcPr>
          <w:p w:rsidR="00101DB5" w:rsidRDefault="00101DB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91" w:type="dxa"/>
          </w:tcPr>
          <w:p w:rsidR="00101DB5" w:rsidRDefault="00101DB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49" w:type="dxa"/>
          </w:tcPr>
          <w:p w:rsidR="00101DB5" w:rsidRDefault="001C1F96">
            <w:pPr>
              <w:pStyle w:val="TableParagraph"/>
              <w:spacing w:line="246" w:lineRule="exact"/>
              <w:ind w:left="177"/>
              <w:rPr>
                <w:sz w:val="23"/>
              </w:rPr>
            </w:pPr>
            <w:r>
              <w:rPr>
                <w:color w:val="002C5F"/>
                <w:spacing w:val="-10"/>
                <w:w w:val="105"/>
                <w:sz w:val="23"/>
              </w:rPr>
              <w:t>3</w:t>
            </w:r>
          </w:p>
        </w:tc>
        <w:tc>
          <w:tcPr>
            <w:tcW w:w="342" w:type="dxa"/>
          </w:tcPr>
          <w:p w:rsidR="00101DB5" w:rsidRDefault="001C1F96">
            <w:pPr>
              <w:pStyle w:val="TableParagraph"/>
              <w:spacing w:line="246" w:lineRule="exact"/>
              <w:ind w:left="49"/>
              <w:rPr>
                <w:sz w:val="23"/>
              </w:rPr>
            </w:pPr>
            <w:r>
              <w:rPr>
                <w:color w:val="002C5F"/>
                <w:spacing w:val="-10"/>
                <w:w w:val="105"/>
                <w:sz w:val="23"/>
              </w:rPr>
              <w:t>2</w:t>
            </w:r>
          </w:p>
        </w:tc>
        <w:tc>
          <w:tcPr>
            <w:tcW w:w="372" w:type="dxa"/>
          </w:tcPr>
          <w:p w:rsidR="00101DB5" w:rsidRDefault="00101DB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38" w:type="dxa"/>
          </w:tcPr>
          <w:p w:rsidR="00101DB5" w:rsidRDefault="00101DB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8" w:type="dxa"/>
          </w:tcPr>
          <w:p w:rsidR="00101DB5" w:rsidRDefault="00101DB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91" w:type="dxa"/>
          </w:tcPr>
          <w:p w:rsidR="00101DB5" w:rsidRDefault="00101DB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" w:type="dxa"/>
          </w:tcPr>
          <w:p w:rsidR="00101DB5" w:rsidRDefault="00101DB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5" w:type="dxa"/>
          </w:tcPr>
          <w:p w:rsidR="00101DB5" w:rsidRDefault="00101DB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9" w:type="dxa"/>
          </w:tcPr>
          <w:p w:rsidR="00101DB5" w:rsidRDefault="00101DB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84" w:type="dxa"/>
          </w:tcPr>
          <w:p w:rsidR="00101DB5" w:rsidRDefault="00101DB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2" w:type="dxa"/>
          </w:tcPr>
          <w:p w:rsidR="00101DB5" w:rsidRDefault="00101DB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5" w:type="dxa"/>
          </w:tcPr>
          <w:p w:rsidR="00101DB5" w:rsidRDefault="00101DB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44" w:type="dxa"/>
            <w:tcBorders>
              <w:right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01DB5">
        <w:trPr>
          <w:trHeight w:val="281"/>
        </w:trPr>
        <w:tc>
          <w:tcPr>
            <w:tcW w:w="3528" w:type="dxa"/>
            <w:tcBorders>
              <w:left w:val="single" w:sz="12" w:space="0" w:color="002C5F"/>
              <w:bottom w:val="single" w:sz="12" w:space="0" w:color="002C5F"/>
              <w:right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765" w:type="dxa"/>
            <w:gridSpan w:val="4"/>
            <w:vMerge/>
            <w:tcBorders>
              <w:top w:val="nil"/>
              <w:left w:val="single" w:sz="12" w:space="0" w:color="002C5F"/>
              <w:bottom w:val="single" w:sz="12" w:space="0" w:color="002C5F"/>
              <w:right w:val="single" w:sz="12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82" w:type="dxa"/>
            <w:tcBorders>
              <w:left w:val="single" w:sz="12" w:space="0" w:color="002C5F"/>
              <w:bottom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54" w:type="dxa"/>
            <w:tcBorders>
              <w:bottom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91" w:type="dxa"/>
            <w:tcBorders>
              <w:bottom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49" w:type="dxa"/>
            <w:tcBorders>
              <w:bottom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42" w:type="dxa"/>
            <w:tcBorders>
              <w:bottom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72" w:type="dxa"/>
            <w:tcBorders>
              <w:bottom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38" w:type="dxa"/>
            <w:tcBorders>
              <w:bottom w:val="single" w:sz="12" w:space="0" w:color="002C5F"/>
            </w:tcBorders>
          </w:tcPr>
          <w:p w:rsidR="00101DB5" w:rsidRDefault="001C1F96">
            <w:pPr>
              <w:pStyle w:val="TableParagraph"/>
              <w:spacing w:line="154" w:lineRule="exact"/>
              <w:ind w:right="35"/>
              <w:jc w:val="right"/>
              <w:rPr>
                <w:sz w:val="14"/>
              </w:rPr>
            </w:pPr>
            <w:r>
              <w:rPr>
                <w:color w:val="002C5F"/>
                <w:spacing w:val="-5"/>
                <w:sz w:val="14"/>
              </w:rPr>
              <w:t>23</w:t>
            </w:r>
          </w:p>
        </w:tc>
        <w:tc>
          <w:tcPr>
            <w:tcW w:w="258" w:type="dxa"/>
            <w:tcBorders>
              <w:bottom w:val="single" w:sz="12" w:space="0" w:color="002C5F"/>
            </w:tcBorders>
          </w:tcPr>
          <w:p w:rsidR="00101DB5" w:rsidRDefault="001C1F96">
            <w:pPr>
              <w:pStyle w:val="TableParagraph"/>
              <w:spacing w:line="154" w:lineRule="exact"/>
              <w:ind w:left="41"/>
              <w:jc w:val="center"/>
              <w:rPr>
                <w:sz w:val="14"/>
              </w:rPr>
            </w:pPr>
            <w:r>
              <w:rPr>
                <w:color w:val="002C5F"/>
                <w:spacing w:val="-5"/>
                <w:sz w:val="14"/>
              </w:rPr>
              <w:t>24</w:t>
            </w:r>
          </w:p>
        </w:tc>
        <w:tc>
          <w:tcPr>
            <w:tcW w:w="291" w:type="dxa"/>
            <w:tcBorders>
              <w:bottom w:val="single" w:sz="12" w:space="0" w:color="002C5F"/>
            </w:tcBorders>
          </w:tcPr>
          <w:p w:rsidR="00101DB5" w:rsidRDefault="001C1F96">
            <w:pPr>
              <w:pStyle w:val="TableParagraph"/>
              <w:spacing w:line="154" w:lineRule="exact"/>
              <w:ind w:left="15"/>
              <w:jc w:val="center"/>
              <w:rPr>
                <w:sz w:val="14"/>
              </w:rPr>
            </w:pPr>
            <w:r>
              <w:rPr>
                <w:color w:val="002C5F"/>
                <w:spacing w:val="-5"/>
                <w:sz w:val="14"/>
              </w:rPr>
              <w:t>25</w:t>
            </w:r>
          </w:p>
        </w:tc>
        <w:tc>
          <w:tcPr>
            <w:tcW w:w="226" w:type="dxa"/>
            <w:tcBorders>
              <w:bottom w:val="single" w:sz="12" w:space="0" w:color="002C5F"/>
            </w:tcBorders>
          </w:tcPr>
          <w:p w:rsidR="00101DB5" w:rsidRDefault="001C1F96">
            <w:pPr>
              <w:pStyle w:val="TableParagraph"/>
              <w:spacing w:line="154" w:lineRule="exact"/>
              <w:ind w:left="15" w:right="3"/>
              <w:jc w:val="center"/>
              <w:rPr>
                <w:sz w:val="14"/>
              </w:rPr>
            </w:pPr>
            <w:r>
              <w:rPr>
                <w:color w:val="002C5F"/>
                <w:spacing w:val="-5"/>
                <w:sz w:val="14"/>
              </w:rPr>
              <w:t>26</w:t>
            </w:r>
          </w:p>
        </w:tc>
        <w:tc>
          <w:tcPr>
            <w:tcW w:w="255" w:type="dxa"/>
            <w:tcBorders>
              <w:bottom w:val="single" w:sz="12" w:space="0" w:color="002C5F"/>
            </w:tcBorders>
          </w:tcPr>
          <w:p w:rsidR="00101DB5" w:rsidRDefault="001C1F96">
            <w:pPr>
              <w:pStyle w:val="TableParagraph"/>
              <w:spacing w:line="154" w:lineRule="exact"/>
              <w:ind w:left="57" w:right="17"/>
              <w:jc w:val="center"/>
              <w:rPr>
                <w:sz w:val="14"/>
              </w:rPr>
            </w:pPr>
            <w:r>
              <w:rPr>
                <w:color w:val="002C5F"/>
                <w:spacing w:val="-5"/>
                <w:sz w:val="14"/>
              </w:rPr>
              <w:t>27</w:t>
            </w:r>
          </w:p>
        </w:tc>
        <w:tc>
          <w:tcPr>
            <w:tcW w:w="259" w:type="dxa"/>
            <w:tcBorders>
              <w:bottom w:val="single" w:sz="12" w:space="0" w:color="002C5F"/>
            </w:tcBorders>
          </w:tcPr>
          <w:p w:rsidR="00101DB5" w:rsidRDefault="001C1F96">
            <w:pPr>
              <w:pStyle w:val="TableParagraph"/>
              <w:spacing w:line="154" w:lineRule="exact"/>
              <w:ind w:left="52" w:right="13"/>
              <w:jc w:val="center"/>
              <w:rPr>
                <w:sz w:val="14"/>
              </w:rPr>
            </w:pPr>
            <w:r>
              <w:rPr>
                <w:color w:val="002C5F"/>
                <w:spacing w:val="-5"/>
                <w:sz w:val="14"/>
              </w:rPr>
              <w:t>28</w:t>
            </w:r>
          </w:p>
        </w:tc>
        <w:tc>
          <w:tcPr>
            <w:tcW w:w="284" w:type="dxa"/>
            <w:tcBorders>
              <w:bottom w:val="single" w:sz="12" w:space="0" w:color="002C5F"/>
            </w:tcBorders>
          </w:tcPr>
          <w:p w:rsidR="00101DB5" w:rsidRDefault="001C1F96">
            <w:pPr>
              <w:pStyle w:val="TableParagraph"/>
              <w:spacing w:line="154" w:lineRule="exact"/>
              <w:ind w:left="30"/>
              <w:jc w:val="center"/>
              <w:rPr>
                <w:sz w:val="14"/>
              </w:rPr>
            </w:pPr>
            <w:r>
              <w:rPr>
                <w:color w:val="002C5F"/>
                <w:spacing w:val="-5"/>
                <w:sz w:val="14"/>
              </w:rPr>
              <w:t>29</w:t>
            </w:r>
          </w:p>
        </w:tc>
        <w:tc>
          <w:tcPr>
            <w:tcW w:w="242" w:type="dxa"/>
            <w:tcBorders>
              <w:bottom w:val="single" w:sz="12" w:space="0" w:color="002C5F"/>
            </w:tcBorders>
          </w:tcPr>
          <w:p w:rsidR="00101DB5" w:rsidRDefault="001C1F96">
            <w:pPr>
              <w:pStyle w:val="TableParagraph"/>
              <w:spacing w:line="154" w:lineRule="exact"/>
              <w:ind w:left="27"/>
              <w:jc w:val="center"/>
              <w:rPr>
                <w:sz w:val="14"/>
              </w:rPr>
            </w:pPr>
            <w:r>
              <w:rPr>
                <w:color w:val="002C5F"/>
                <w:spacing w:val="-5"/>
                <w:sz w:val="14"/>
              </w:rPr>
              <w:t>30</w:t>
            </w:r>
          </w:p>
        </w:tc>
        <w:tc>
          <w:tcPr>
            <w:tcW w:w="525" w:type="dxa"/>
            <w:tcBorders>
              <w:bottom w:val="single" w:sz="12" w:space="0" w:color="002C5F"/>
            </w:tcBorders>
          </w:tcPr>
          <w:p w:rsidR="00101DB5" w:rsidRDefault="001C1F96">
            <w:pPr>
              <w:pStyle w:val="TableParagraph"/>
              <w:spacing w:line="154" w:lineRule="exact"/>
              <w:ind w:left="87"/>
              <w:rPr>
                <w:sz w:val="14"/>
              </w:rPr>
            </w:pPr>
            <w:r>
              <w:rPr>
                <w:color w:val="002C5F"/>
                <w:sz w:val="14"/>
              </w:rPr>
              <w:t>31</w:t>
            </w:r>
            <w:r>
              <w:rPr>
                <w:color w:val="002C5F"/>
                <w:spacing w:val="67"/>
                <w:w w:val="150"/>
                <w:sz w:val="14"/>
              </w:rPr>
              <w:t xml:space="preserve"> </w:t>
            </w:r>
            <w:r>
              <w:rPr>
                <w:color w:val="002C5F"/>
                <w:spacing w:val="-5"/>
                <w:sz w:val="14"/>
              </w:rPr>
              <w:t>32</w:t>
            </w:r>
          </w:p>
        </w:tc>
        <w:tc>
          <w:tcPr>
            <w:tcW w:w="544" w:type="dxa"/>
            <w:tcBorders>
              <w:bottom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spacing w:line="154" w:lineRule="exact"/>
              <w:ind w:left="92"/>
              <w:rPr>
                <w:sz w:val="14"/>
              </w:rPr>
            </w:pPr>
            <w:r>
              <w:rPr>
                <w:color w:val="002C5F"/>
                <w:spacing w:val="-5"/>
                <w:sz w:val="14"/>
              </w:rPr>
              <w:t>33</w:t>
            </w:r>
          </w:p>
        </w:tc>
      </w:tr>
    </w:tbl>
    <w:p w:rsidR="00101DB5" w:rsidRDefault="001C1F96">
      <w:pPr>
        <w:pStyle w:val="BodyText"/>
        <w:tabs>
          <w:tab w:val="right" w:pos="7489"/>
        </w:tabs>
        <w:spacing w:before="170"/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33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2922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735" name="Graphic 7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675A14" id="Graphic 735" o:spid="_x0000_s1026" style="position:absolute;margin-left:0;margin-top:0;width:780pt;height:540pt;z-index:-22024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AqMahOMwIAAPE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47936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736" name="Image 7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Image 736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Subtraction</w:t>
      </w:r>
    </w:p>
    <w:p w:rsidR="00101DB5" w:rsidRDefault="00101DB5">
      <w:pPr>
        <w:pStyle w:val="BodyText"/>
        <w:spacing w:before="9"/>
        <w:rPr>
          <w:b/>
          <w:sz w:val="9"/>
        </w:rPr>
      </w:pPr>
    </w:p>
    <w:tbl>
      <w:tblPr>
        <w:tblW w:w="0" w:type="auto"/>
        <w:tblInd w:w="30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3776"/>
        <w:gridCol w:w="2374"/>
        <w:gridCol w:w="333"/>
        <w:gridCol w:w="329"/>
        <w:gridCol w:w="244"/>
        <w:gridCol w:w="66"/>
        <w:gridCol w:w="348"/>
        <w:gridCol w:w="625"/>
        <w:gridCol w:w="816"/>
        <w:gridCol w:w="669"/>
        <w:gridCol w:w="451"/>
        <w:gridCol w:w="549"/>
      </w:tblGrid>
      <w:tr w:rsidR="00101DB5">
        <w:trPr>
          <w:trHeight w:hRule="exact" w:val="638"/>
        </w:trPr>
        <w:tc>
          <w:tcPr>
            <w:tcW w:w="3528" w:type="dxa"/>
            <w:tcBorders>
              <w:top w:val="single" w:sz="12" w:space="0" w:color="002C5F"/>
              <w:left w:val="single" w:sz="12" w:space="0" w:color="002C5F"/>
              <w:bottom w:val="single" w:sz="12" w:space="0" w:color="002C5F"/>
              <w:right w:val="single" w:sz="12" w:space="0" w:color="002C5F"/>
            </w:tcBorders>
            <w:shd w:val="clear" w:color="auto" w:fill="66C1BD"/>
          </w:tcPr>
          <w:p w:rsidR="00101DB5" w:rsidRDefault="001C1F96">
            <w:pPr>
              <w:pStyle w:val="TableParagraph"/>
              <w:spacing w:before="49"/>
              <w:ind w:left="129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80" w:type="dxa"/>
            <w:gridSpan w:val="12"/>
            <w:tcBorders>
              <w:top w:val="single" w:sz="12" w:space="0" w:color="002C5F"/>
              <w:left w:val="single" w:sz="12" w:space="0" w:color="002C5F"/>
              <w:bottom w:val="single" w:sz="12" w:space="0" w:color="002C5F"/>
              <w:right w:val="single" w:sz="12" w:space="0" w:color="002C5F"/>
            </w:tcBorders>
            <w:shd w:val="clear" w:color="auto" w:fill="66C1BD"/>
          </w:tcPr>
          <w:p w:rsidR="00101DB5" w:rsidRDefault="001C1F96">
            <w:pPr>
              <w:pStyle w:val="TableParagraph"/>
              <w:spacing w:before="49"/>
              <w:ind w:left="131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hRule="exact" w:val="604"/>
        </w:trPr>
        <w:tc>
          <w:tcPr>
            <w:tcW w:w="3528" w:type="dxa"/>
            <w:tcBorders>
              <w:top w:val="single" w:sz="12" w:space="0" w:color="002C5F"/>
              <w:left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spacing w:before="47"/>
              <w:ind w:left="129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Subtract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multiples</w:t>
            </w:r>
            <w:r>
              <w:rPr>
                <w:b/>
                <w:color w:val="002C5F"/>
                <w:spacing w:val="-12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of</w:t>
            </w:r>
            <w:r>
              <w:rPr>
                <w:b/>
                <w:color w:val="002C5F"/>
                <w:spacing w:val="-13"/>
                <w:sz w:val="28"/>
              </w:rPr>
              <w:t xml:space="preserve"> </w:t>
            </w:r>
            <w:r>
              <w:rPr>
                <w:b/>
                <w:color w:val="002C5F"/>
                <w:spacing w:val="-5"/>
                <w:sz w:val="28"/>
              </w:rPr>
              <w:t>10</w:t>
            </w:r>
          </w:p>
        </w:tc>
        <w:tc>
          <w:tcPr>
            <w:tcW w:w="3776" w:type="dxa"/>
            <w:vMerge w:val="restart"/>
            <w:tcBorders>
              <w:top w:val="single" w:sz="12" w:space="0" w:color="002C5F"/>
              <w:left w:val="single" w:sz="12" w:space="0" w:color="002C5F"/>
              <w:bottom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spacing w:before="61" w:line="336" w:lineRule="exact"/>
              <w:ind w:left="131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… </w:t>
            </w:r>
            <w:r>
              <w:rPr>
                <w:color w:val="002C5F"/>
                <w:spacing w:val="-4"/>
                <w:sz w:val="28"/>
              </w:rPr>
              <w:t>ones</w:t>
            </w:r>
          </w:p>
          <w:p w:rsidR="00101DB5" w:rsidRDefault="001C1F96">
            <w:pPr>
              <w:pStyle w:val="TableParagraph"/>
              <w:spacing w:line="336" w:lineRule="exact"/>
              <w:ind w:left="131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95360" behindDoc="1" locked="0" layoutInCell="1" allowOverlap="1">
                      <wp:simplePos x="0" y="0"/>
                      <wp:positionH relativeFrom="column">
                        <wp:posOffset>97917</wp:posOffset>
                      </wp:positionH>
                      <wp:positionV relativeFrom="paragraph">
                        <wp:posOffset>559881</wp:posOffset>
                      </wp:positionV>
                      <wp:extent cx="1088390" cy="1136650"/>
                      <wp:effectExtent l="0" t="0" r="0" b="0"/>
                      <wp:wrapNone/>
                      <wp:docPr id="737" name="Group 7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88390" cy="1136650"/>
                                <a:chOff x="0" y="0"/>
                                <a:chExt cx="1088390" cy="11366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8" name="Image 738"/>
                                <pic:cNvPicPr/>
                              </pic:nvPicPr>
                              <pic:blipFill>
                                <a:blip r:embed="rId4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87996" cy="113614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EE0FB9B" id="Group 737" o:spid="_x0000_s1026" style="position:absolute;margin-left:7.7pt;margin-top:44.1pt;width:85.7pt;height:89.5pt;z-index:-22021120;mso-wrap-distance-left:0;mso-wrap-distance-right:0" coordsize="10883,11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">
                      <v:shape id="Image 738" o:spid="_x0000_s1027" type="#_x0000_t75" style="position:absolute;width:10879;height:11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">
                        <v:imagedata r:id="rId500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so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tens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tens</w:t>
            </w: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spacing w:before="207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spacing w:line="339" w:lineRule="exact"/>
              <w:ind w:right="227"/>
              <w:jc w:val="right"/>
              <w:rPr>
                <w:sz w:val="28"/>
              </w:rPr>
            </w:pP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3</w:t>
            </w:r>
          </w:p>
          <w:p w:rsidR="00101DB5" w:rsidRDefault="001C1F96">
            <w:pPr>
              <w:pStyle w:val="TableParagraph"/>
              <w:spacing w:line="339" w:lineRule="exact"/>
              <w:ind w:right="225"/>
              <w:jc w:val="right"/>
              <w:rPr>
                <w:sz w:val="28"/>
              </w:rPr>
            </w:pPr>
            <w:r>
              <w:rPr>
                <w:color w:val="002C5F"/>
                <w:sz w:val="28"/>
              </w:rPr>
              <w:t>50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20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30</w:t>
            </w:r>
          </w:p>
        </w:tc>
        <w:tc>
          <w:tcPr>
            <w:tcW w:w="2374" w:type="dxa"/>
            <w:vMerge w:val="restart"/>
            <w:tcBorders>
              <w:top w:val="single" w:sz="12" w:space="0" w:color="002C5F"/>
              <w:left w:val="single" w:sz="12" w:space="0" w:color="002C5F"/>
            </w:tcBorders>
          </w:tcPr>
          <w:p w:rsidR="00101DB5" w:rsidRDefault="001C1F96">
            <w:pPr>
              <w:pStyle w:val="TableParagraph"/>
              <w:spacing w:before="49" w:line="242" w:lineRule="auto"/>
              <w:ind w:left="138"/>
              <w:rPr>
                <w:sz w:val="28"/>
              </w:rPr>
            </w:pPr>
            <w:r>
              <w:rPr>
                <w:color w:val="002C5F"/>
                <w:sz w:val="28"/>
              </w:rPr>
              <w:t>What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same? What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different?</w:t>
            </w:r>
          </w:p>
          <w:p w:rsidR="00101DB5" w:rsidRDefault="00101DB5">
            <w:pPr>
              <w:pStyle w:val="TableParagraph"/>
              <w:spacing w:before="147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spacing w:before="1"/>
              <w:ind w:left="1453"/>
              <w:rPr>
                <w:sz w:val="11"/>
              </w:rPr>
            </w:pPr>
            <w:r>
              <w:rPr>
                <w:noProof/>
                <w:sz w:val="11"/>
              </w:rPr>
              <mc:AlternateContent>
                <mc:Choice Requires="wpg">
                  <w:drawing>
                    <wp:anchor distT="0" distB="0" distL="0" distR="0" simplePos="0" relativeHeight="481292800" behindDoc="1" locked="0" layoutInCell="1" allowOverlap="1">
                      <wp:simplePos x="0" y="0"/>
                      <wp:positionH relativeFrom="column">
                        <wp:posOffset>779018</wp:posOffset>
                      </wp:positionH>
                      <wp:positionV relativeFrom="paragraph">
                        <wp:posOffset>100670</wp:posOffset>
                      </wp:positionV>
                      <wp:extent cx="437515" cy="149225"/>
                      <wp:effectExtent l="0" t="0" r="0" b="0"/>
                      <wp:wrapNone/>
                      <wp:docPr id="739" name="Group 7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37515" cy="149225"/>
                                <a:chOff x="0" y="0"/>
                                <a:chExt cx="437515" cy="149225"/>
                              </a:xfrm>
                            </wpg:grpSpPr>
                            <wps:wsp>
                              <wps:cNvPr id="740" name="Graphic 740"/>
                              <wps:cNvSpPr/>
                              <wps:spPr>
                                <a:xfrm>
                                  <a:off x="0" y="109854"/>
                                  <a:ext cx="36195" cy="393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6195" h="39370">
                                      <a:moveTo>
                                        <a:pt x="35814" y="10414"/>
                                      </a:moveTo>
                                      <a:lnTo>
                                        <a:pt x="32766" y="7366"/>
                                      </a:lnTo>
                                      <a:lnTo>
                                        <a:pt x="30226" y="7366"/>
                                      </a:lnTo>
                                      <a:lnTo>
                                        <a:pt x="20574" y="16891"/>
                                      </a:lnTo>
                                      <a:lnTo>
                                        <a:pt x="16764" y="20701"/>
                                      </a:lnTo>
                                      <a:lnTo>
                                        <a:pt x="16764" y="27876"/>
                                      </a:lnTo>
                                      <a:lnTo>
                                        <a:pt x="15621" y="32258"/>
                                      </a:lnTo>
                                      <a:lnTo>
                                        <a:pt x="16129" y="30226"/>
                                      </a:lnTo>
                                      <a:lnTo>
                                        <a:pt x="16764" y="27876"/>
                                      </a:lnTo>
                                      <a:lnTo>
                                        <a:pt x="16764" y="20701"/>
                                      </a:lnTo>
                                      <a:lnTo>
                                        <a:pt x="13843" y="23622"/>
                                      </a:lnTo>
                                      <a:lnTo>
                                        <a:pt x="14236" y="25133"/>
                                      </a:lnTo>
                                      <a:lnTo>
                                        <a:pt x="13843" y="23749"/>
                                      </a:lnTo>
                                      <a:lnTo>
                                        <a:pt x="13703" y="23749"/>
                                      </a:lnTo>
                                      <a:lnTo>
                                        <a:pt x="13843" y="23622"/>
                                      </a:lnTo>
                                      <a:lnTo>
                                        <a:pt x="11938" y="16891"/>
                                      </a:lnTo>
                                      <a:lnTo>
                                        <a:pt x="8128" y="2921"/>
                                      </a:lnTo>
                                      <a:lnTo>
                                        <a:pt x="7620" y="1270"/>
                                      </a:lnTo>
                                      <a:lnTo>
                                        <a:pt x="5461" y="0"/>
                                      </a:lnTo>
                                      <a:lnTo>
                                        <a:pt x="889" y="1270"/>
                                      </a:lnTo>
                                      <a:lnTo>
                                        <a:pt x="1143" y="1270"/>
                                      </a:lnTo>
                                      <a:lnTo>
                                        <a:pt x="0" y="3429"/>
                                      </a:lnTo>
                                      <a:lnTo>
                                        <a:pt x="9652" y="38989"/>
                                      </a:lnTo>
                                      <a:lnTo>
                                        <a:pt x="16383" y="32258"/>
                                      </a:lnTo>
                                      <a:lnTo>
                                        <a:pt x="35814" y="12954"/>
                                      </a:lnTo>
                                      <a:lnTo>
                                        <a:pt x="35814" y="1041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929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741" name="Image 741"/>
                                <pic:cNvPicPr/>
                              </pic:nvPicPr>
                              <pic:blipFill>
                                <a:blip r:embed="rId5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7278" y="8136"/>
                                  <a:ext cx="199855" cy="1282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42" name="Graphic 742"/>
                              <wps:cNvSpPr/>
                              <wps:spPr>
                                <a:xfrm>
                                  <a:off x="11937" y="0"/>
                                  <a:ext cx="277495" cy="1339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7495" h="133985">
                                      <a:moveTo>
                                        <a:pt x="223901" y="126"/>
                                      </a:moveTo>
                                      <a:lnTo>
                                        <a:pt x="159131" y="4825"/>
                                      </a:lnTo>
                                      <a:lnTo>
                                        <a:pt x="119126" y="16001"/>
                                      </a:lnTo>
                                      <a:lnTo>
                                        <a:pt x="82677" y="33019"/>
                                      </a:lnTo>
                                      <a:lnTo>
                                        <a:pt x="50927" y="55244"/>
                                      </a:lnTo>
                                      <a:lnTo>
                                        <a:pt x="14224" y="97281"/>
                                      </a:lnTo>
                                      <a:lnTo>
                                        <a:pt x="0" y="126745"/>
                                      </a:lnTo>
                                      <a:lnTo>
                                        <a:pt x="1905" y="133476"/>
                                      </a:lnTo>
                                      <a:lnTo>
                                        <a:pt x="8636" y="126745"/>
                                      </a:lnTo>
                                      <a:lnTo>
                                        <a:pt x="12700" y="116459"/>
                                      </a:lnTo>
                                      <a:lnTo>
                                        <a:pt x="21082" y="101345"/>
                                      </a:lnTo>
                                      <a:lnTo>
                                        <a:pt x="86487" y="40004"/>
                                      </a:lnTo>
                                      <a:lnTo>
                                        <a:pt x="121793" y="23622"/>
                                      </a:lnTo>
                                      <a:lnTo>
                                        <a:pt x="160528" y="12700"/>
                                      </a:lnTo>
                                      <a:lnTo>
                                        <a:pt x="180340" y="9651"/>
                                      </a:lnTo>
                                      <a:lnTo>
                                        <a:pt x="179324" y="9651"/>
                                      </a:lnTo>
                                      <a:lnTo>
                                        <a:pt x="202311" y="8000"/>
                                      </a:lnTo>
                                      <a:lnTo>
                                        <a:pt x="277241" y="8000"/>
                                      </a:lnTo>
                                      <a:lnTo>
                                        <a:pt x="246380" y="2159"/>
                                      </a:lnTo>
                                      <a:lnTo>
                                        <a:pt x="223901" y="12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929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F95EC2F" id="Group 739" o:spid="_x0000_s1026" style="position:absolute;margin-left:61.35pt;margin-top:7.95pt;width:34.45pt;height:11.75pt;z-index:-22023680;mso-wrap-distance-left:0;mso-wrap-distance-right:0" coordsize="437515,1492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">
                      <v:shape id="Graphic 740" o:spid="_x0000_s1027" style="position:absolute;top:109854;width:36195;height:39370;visibility:visible;mso-wrap-style:square;v-text-anchor:top" coordsize="36195,39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" path="m35814,10414l32766,7366r-2540,l20574,16891r-3810,3810l16764,27876r-1143,4382l16129,30226r635,-2350l16764,20701r-2921,2921l14236,25133r-393,-1384l13703,23749r140,-127l11938,16891,8128,2921,7620,1270,5461,,889,1270r254,l,3429,9652,38989r6731,-6731l35814,12954r,-2540xe" fillcolor="#00929f" stroked="f">
                        <v:path arrowok="t"/>
                      </v:shape>
                      <v:shape id="Image 741" o:spid="_x0000_s1028" type="#_x0000_t75" style="position:absolute;left:237278;top:8136;width:199855;height:1282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">
                        <v:imagedata r:id="rId502" o:title=""/>
                      </v:shape>
                      <v:shape id="Graphic 742" o:spid="_x0000_s1029" style="position:absolute;left:11937;width:277495;height:133985;visibility:visible;mso-wrap-style:square;v-text-anchor:top" coordsize="277495,133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" path="m223901,126l159131,4825,119126,16001,82677,33019,50927,55244,14224,97281,,126745r1905,6731l8636,126745r4064,-10286l21082,101345,86487,40004,121793,23622,160528,12700,180340,9651r-1016,l202311,8000r74930,l246380,2159,223901,126xe" fillcolor="#00929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color w:val="00929F"/>
                <w:w w:val="105"/>
                <w:sz w:val="11"/>
              </w:rPr>
              <w:t>−</w:t>
            </w:r>
            <w:r>
              <w:rPr>
                <w:rFonts w:ascii="Cambria Math" w:hAnsi="Cambria Math"/>
                <w:color w:val="00929F"/>
                <w:spacing w:val="-3"/>
                <w:w w:val="105"/>
                <w:sz w:val="11"/>
              </w:rPr>
              <w:t xml:space="preserve"> </w:t>
            </w:r>
            <w:r>
              <w:rPr>
                <w:color w:val="00929F"/>
                <w:spacing w:val="-10"/>
                <w:w w:val="105"/>
                <w:sz w:val="11"/>
              </w:rPr>
              <w:t>2</w:t>
            </w:r>
          </w:p>
        </w:tc>
        <w:tc>
          <w:tcPr>
            <w:tcW w:w="333" w:type="dxa"/>
            <w:vMerge w:val="restart"/>
            <w:tcBorders>
              <w:top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329" w:type="dxa"/>
            <w:vMerge w:val="restart"/>
            <w:tcBorders>
              <w:top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310" w:type="dxa"/>
            <w:gridSpan w:val="2"/>
            <w:vMerge w:val="restart"/>
            <w:tcBorders>
              <w:top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348" w:type="dxa"/>
            <w:vMerge w:val="restart"/>
            <w:tcBorders>
              <w:top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625" w:type="dxa"/>
            <w:vMerge w:val="restart"/>
            <w:tcBorders>
              <w:top w:val="single" w:sz="12" w:space="0" w:color="002C5F"/>
            </w:tcBorders>
          </w:tcPr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239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spacing w:before="1"/>
              <w:ind w:left="30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1293312" behindDoc="1" locked="0" layoutInCell="1" allowOverlap="1">
                      <wp:simplePos x="0" y="0"/>
                      <wp:positionH relativeFrom="column">
                        <wp:posOffset>-107044</wp:posOffset>
                      </wp:positionH>
                      <wp:positionV relativeFrom="paragraph">
                        <wp:posOffset>-304946</wp:posOffset>
                      </wp:positionV>
                      <wp:extent cx="787400" cy="788035"/>
                      <wp:effectExtent l="0" t="0" r="0" b="0"/>
                      <wp:wrapNone/>
                      <wp:docPr id="743" name="Group 7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87400" cy="788035"/>
                                <a:chOff x="0" y="0"/>
                                <a:chExt cx="787400" cy="7880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4" name="Image 744"/>
                                <pic:cNvPicPr/>
                              </pic:nvPicPr>
                              <pic:blipFill>
                                <a:blip r:embed="rId5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87666" cy="78809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E4BDB95" id="Group 743" o:spid="_x0000_s1026" style="position:absolute;margin-left:-8.45pt;margin-top:-24pt;width:62pt;height:62.05pt;z-index:-22023168;mso-wrap-distance-left:0;mso-wrap-distance-right:0" coordsize="7874,78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">
                      <v:shape id="Image 744" o:spid="_x0000_s1027" type="#_x0000_t75" style="position:absolute;width:7876;height:7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">
                        <v:imagedata r:id="rId504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10"/>
                <w:w w:val="105"/>
                <w:sz w:val="20"/>
              </w:rPr>
              <w:t>5</w:t>
            </w:r>
          </w:p>
        </w:tc>
        <w:tc>
          <w:tcPr>
            <w:tcW w:w="816" w:type="dxa"/>
            <w:vMerge w:val="restart"/>
            <w:tcBorders>
              <w:top w:val="single" w:sz="12" w:space="0" w:color="002C5F"/>
              <w:bottom w:val="single" w:sz="4" w:space="0" w:color="002C5F"/>
            </w:tcBorders>
          </w:tcPr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118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spacing w:before="1"/>
              <w:ind w:left="105"/>
              <w:rPr>
                <w:sz w:val="20"/>
              </w:rPr>
            </w:pPr>
            <w:r>
              <w:rPr>
                <w:color w:val="002C5F"/>
                <w:spacing w:val="-10"/>
                <w:w w:val="105"/>
                <w:sz w:val="20"/>
              </w:rPr>
              <w:t>2</w:t>
            </w:r>
          </w:p>
        </w:tc>
        <w:tc>
          <w:tcPr>
            <w:tcW w:w="669" w:type="dxa"/>
            <w:vMerge w:val="restart"/>
            <w:tcBorders>
              <w:top w:val="single" w:sz="12" w:space="0" w:color="002C5F"/>
              <w:bottom w:val="single" w:sz="4" w:space="0" w:color="002C5F"/>
            </w:tcBorders>
          </w:tcPr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239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spacing w:before="1"/>
              <w:ind w:left="21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1294336" behindDoc="1" locked="0" layoutInCell="1" allowOverlap="1">
                      <wp:simplePos x="0" y="0"/>
                      <wp:positionH relativeFrom="column">
                        <wp:posOffset>31368</wp:posOffset>
                      </wp:positionH>
                      <wp:positionV relativeFrom="paragraph">
                        <wp:posOffset>-304171</wp:posOffset>
                      </wp:positionV>
                      <wp:extent cx="792480" cy="793115"/>
                      <wp:effectExtent l="0" t="0" r="0" b="0"/>
                      <wp:wrapNone/>
                      <wp:docPr id="745" name="Group 7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92480" cy="793115"/>
                                <a:chOff x="0" y="0"/>
                                <a:chExt cx="792480" cy="7931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6" name="Image 746"/>
                                <pic:cNvPicPr/>
                              </pic:nvPicPr>
                              <pic:blipFill>
                                <a:blip r:embed="rId5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87681" cy="78809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E23E383" id="Group 745" o:spid="_x0000_s1026" style="position:absolute;margin-left:2.45pt;margin-top:-23.95pt;width:62.4pt;height:62.45pt;z-index:-22022144;mso-wrap-distance-left:0;mso-wrap-distance-right:0" coordsize="7924,79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">
                      <v:shape id="Image 746" o:spid="_x0000_s1027" type="#_x0000_t75" style="position:absolute;width:7876;height:7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">
                        <v:imagedata r:id="rId504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5"/>
                <w:w w:val="105"/>
                <w:sz w:val="20"/>
              </w:rPr>
              <w:t>50</w:t>
            </w:r>
          </w:p>
        </w:tc>
        <w:tc>
          <w:tcPr>
            <w:tcW w:w="1000" w:type="dxa"/>
            <w:gridSpan w:val="2"/>
            <w:vMerge w:val="restart"/>
            <w:tcBorders>
              <w:top w:val="single" w:sz="12" w:space="0" w:color="002C5F"/>
              <w:bottom w:val="single" w:sz="4" w:space="0" w:color="002C5F"/>
              <w:right w:val="single" w:sz="12" w:space="0" w:color="002C5F"/>
            </w:tcBorders>
          </w:tcPr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118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spacing w:before="1"/>
              <w:ind w:left="247"/>
              <w:rPr>
                <w:sz w:val="20"/>
              </w:rPr>
            </w:pPr>
            <w:r>
              <w:rPr>
                <w:color w:val="002C5F"/>
                <w:spacing w:val="-5"/>
                <w:w w:val="105"/>
                <w:sz w:val="20"/>
              </w:rPr>
              <w:t>20</w:t>
            </w:r>
          </w:p>
        </w:tc>
      </w:tr>
      <w:tr w:rsidR="00101DB5">
        <w:trPr>
          <w:trHeight w:hRule="exact" w:val="523"/>
        </w:trPr>
        <w:tc>
          <w:tcPr>
            <w:tcW w:w="3528" w:type="dxa"/>
            <w:tcBorders>
              <w:left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spacing w:before="149"/>
              <w:ind w:left="129"/>
              <w:rPr>
                <w:sz w:val="28"/>
              </w:rPr>
            </w:pPr>
            <w:r>
              <w:rPr>
                <w:color w:val="002C5F"/>
                <w:sz w:val="28"/>
              </w:rPr>
              <w:t>Make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links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known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facts</w:t>
            </w:r>
          </w:p>
        </w:tc>
        <w:tc>
          <w:tcPr>
            <w:tcW w:w="3776" w:type="dxa"/>
            <w:vMerge/>
            <w:tcBorders>
              <w:top w:val="nil"/>
              <w:left w:val="single" w:sz="12" w:space="0" w:color="002C5F"/>
              <w:bottom w:val="single" w:sz="12" w:space="0" w:color="002C5F"/>
              <w:right w:val="single" w:sz="12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374" w:type="dxa"/>
            <w:vMerge/>
            <w:tcBorders>
              <w:top w:val="nil"/>
              <w:left w:val="single" w:sz="12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33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29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10" w:type="dxa"/>
            <w:gridSpan w:val="2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4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625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816" w:type="dxa"/>
            <w:vMerge/>
            <w:tcBorders>
              <w:top w:val="nil"/>
              <w:bottom w:val="single" w:sz="4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669" w:type="dxa"/>
            <w:vMerge/>
            <w:tcBorders>
              <w:top w:val="nil"/>
              <w:bottom w:val="single" w:sz="4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000" w:type="dxa"/>
            <w:gridSpan w:val="2"/>
            <w:vMerge/>
            <w:tcBorders>
              <w:top w:val="nil"/>
              <w:bottom w:val="single" w:sz="4" w:space="0" w:color="002C5F"/>
              <w:right w:val="single" w:sz="12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hRule="exact" w:val="598"/>
        </w:trPr>
        <w:tc>
          <w:tcPr>
            <w:tcW w:w="3528" w:type="dxa"/>
            <w:tcBorders>
              <w:left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spacing w:line="323" w:lineRule="exact"/>
              <w:ind w:left="129"/>
              <w:rPr>
                <w:sz w:val="28"/>
              </w:rPr>
            </w:pPr>
            <w:r>
              <w:rPr>
                <w:color w:val="002C5F"/>
                <w:sz w:val="28"/>
              </w:rPr>
              <w:t>within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ten.</w:t>
            </w:r>
          </w:p>
        </w:tc>
        <w:tc>
          <w:tcPr>
            <w:tcW w:w="3776" w:type="dxa"/>
            <w:vMerge/>
            <w:tcBorders>
              <w:top w:val="nil"/>
              <w:left w:val="single" w:sz="12" w:space="0" w:color="002C5F"/>
              <w:bottom w:val="single" w:sz="12" w:space="0" w:color="002C5F"/>
              <w:right w:val="single" w:sz="12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374" w:type="dxa"/>
            <w:vMerge/>
            <w:tcBorders>
              <w:top w:val="nil"/>
              <w:left w:val="single" w:sz="12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33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29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10" w:type="dxa"/>
            <w:gridSpan w:val="2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4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625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816" w:type="dxa"/>
            <w:vMerge/>
            <w:tcBorders>
              <w:top w:val="nil"/>
              <w:bottom w:val="single" w:sz="4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669" w:type="dxa"/>
            <w:vMerge/>
            <w:tcBorders>
              <w:top w:val="nil"/>
              <w:bottom w:val="single" w:sz="4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000" w:type="dxa"/>
            <w:gridSpan w:val="2"/>
            <w:vMerge/>
            <w:tcBorders>
              <w:top w:val="nil"/>
              <w:bottom w:val="single" w:sz="4" w:space="0" w:color="002C5F"/>
              <w:right w:val="single" w:sz="12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hRule="exact" w:val="268"/>
        </w:trPr>
        <w:tc>
          <w:tcPr>
            <w:tcW w:w="3528" w:type="dxa"/>
            <w:vMerge w:val="restart"/>
            <w:tcBorders>
              <w:left w:val="single" w:sz="12" w:space="0" w:color="002C5F"/>
              <w:right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3776" w:type="dxa"/>
            <w:vMerge/>
            <w:tcBorders>
              <w:top w:val="nil"/>
              <w:left w:val="single" w:sz="12" w:space="0" w:color="002C5F"/>
              <w:bottom w:val="single" w:sz="12" w:space="0" w:color="002C5F"/>
              <w:right w:val="single" w:sz="12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374" w:type="dxa"/>
            <w:vMerge w:val="restart"/>
            <w:tcBorders>
              <w:left w:val="single" w:sz="12" w:space="0" w:color="002C5F"/>
            </w:tcBorders>
          </w:tcPr>
          <w:p w:rsidR="00101DB5" w:rsidRDefault="001C1F96">
            <w:pPr>
              <w:pStyle w:val="TableParagraph"/>
              <w:tabs>
                <w:tab w:val="left" w:pos="522"/>
                <w:tab w:val="left" w:pos="851"/>
                <w:tab w:val="left" w:pos="1180"/>
                <w:tab w:val="left" w:pos="1513"/>
                <w:tab w:val="left" w:pos="1830"/>
                <w:tab w:val="left" w:pos="2159"/>
              </w:tabs>
              <w:spacing w:before="126"/>
              <w:ind w:left="188"/>
              <w:rPr>
                <w:sz w:val="17"/>
              </w:rPr>
            </w:pPr>
            <w:r>
              <w:rPr>
                <w:color w:val="002C5F"/>
                <w:spacing w:val="-10"/>
                <w:sz w:val="17"/>
              </w:rPr>
              <w:t>0</w:t>
            </w:r>
            <w:r>
              <w:rPr>
                <w:color w:val="002C5F"/>
                <w:sz w:val="17"/>
              </w:rPr>
              <w:tab/>
            </w:r>
            <w:r>
              <w:rPr>
                <w:color w:val="002C5F"/>
                <w:spacing w:val="-10"/>
                <w:sz w:val="17"/>
              </w:rPr>
              <w:t>1</w:t>
            </w:r>
            <w:r>
              <w:rPr>
                <w:color w:val="002C5F"/>
                <w:sz w:val="17"/>
              </w:rPr>
              <w:tab/>
            </w:r>
            <w:r>
              <w:rPr>
                <w:color w:val="002C5F"/>
                <w:spacing w:val="-10"/>
                <w:sz w:val="17"/>
              </w:rPr>
              <w:t>2</w:t>
            </w:r>
            <w:r>
              <w:rPr>
                <w:color w:val="002C5F"/>
                <w:sz w:val="17"/>
              </w:rPr>
              <w:tab/>
            </w:r>
            <w:r>
              <w:rPr>
                <w:color w:val="002C5F"/>
                <w:spacing w:val="-10"/>
                <w:sz w:val="17"/>
              </w:rPr>
              <w:t>3</w:t>
            </w:r>
            <w:r>
              <w:rPr>
                <w:color w:val="002C5F"/>
                <w:sz w:val="17"/>
              </w:rPr>
              <w:tab/>
            </w:r>
            <w:r>
              <w:rPr>
                <w:color w:val="002C5F"/>
                <w:spacing w:val="-10"/>
                <w:sz w:val="17"/>
              </w:rPr>
              <w:t>4</w:t>
            </w:r>
            <w:r>
              <w:rPr>
                <w:color w:val="002C5F"/>
                <w:sz w:val="17"/>
              </w:rPr>
              <w:tab/>
            </w:r>
            <w:r>
              <w:rPr>
                <w:color w:val="002C5F"/>
                <w:spacing w:val="-10"/>
                <w:sz w:val="17"/>
              </w:rPr>
              <w:t>5</w:t>
            </w:r>
            <w:r>
              <w:rPr>
                <w:color w:val="002C5F"/>
                <w:sz w:val="17"/>
              </w:rPr>
              <w:tab/>
            </w:r>
            <w:r>
              <w:rPr>
                <w:color w:val="002C5F"/>
                <w:spacing w:val="-10"/>
                <w:sz w:val="17"/>
              </w:rPr>
              <w:t>6</w:t>
            </w:r>
          </w:p>
        </w:tc>
        <w:tc>
          <w:tcPr>
            <w:tcW w:w="333" w:type="dxa"/>
            <w:vMerge w:val="restart"/>
          </w:tcPr>
          <w:p w:rsidR="00101DB5" w:rsidRDefault="001C1F96">
            <w:pPr>
              <w:pStyle w:val="TableParagraph"/>
              <w:spacing w:before="126"/>
              <w:ind w:left="20"/>
              <w:jc w:val="center"/>
              <w:rPr>
                <w:sz w:val="17"/>
              </w:rPr>
            </w:pPr>
            <w:r>
              <w:rPr>
                <w:color w:val="002C5F"/>
                <w:spacing w:val="-10"/>
                <w:sz w:val="17"/>
              </w:rPr>
              <w:t>7</w:t>
            </w:r>
          </w:p>
        </w:tc>
        <w:tc>
          <w:tcPr>
            <w:tcW w:w="329" w:type="dxa"/>
            <w:vMerge w:val="restart"/>
          </w:tcPr>
          <w:p w:rsidR="00101DB5" w:rsidRDefault="001C1F96">
            <w:pPr>
              <w:pStyle w:val="TableParagraph"/>
              <w:spacing w:before="126"/>
              <w:ind w:left="11"/>
              <w:jc w:val="center"/>
              <w:rPr>
                <w:sz w:val="17"/>
              </w:rPr>
            </w:pPr>
            <w:r>
              <w:rPr>
                <w:color w:val="002C5F"/>
                <w:spacing w:val="-10"/>
                <w:sz w:val="17"/>
              </w:rPr>
              <w:t>8</w:t>
            </w:r>
          </w:p>
        </w:tc>
        <w:tc>
          <w:tcPr>
            <w:tcW w:w="310" w:type="dxa"/>
            <w:gridSpan w:val="2"/>
            <w:vMerge w:val="restart"/>
          </w:tcPr>
          <w:p w:rsidR="00101DB5" w:rsidRDefault="001C1F96">
            <w:pPr>
              <w:pStyle w:val="TableParagraph"/>
              <w:spacing w:before="126"/>
              <w:ind w:left="123"/>
              <w:rPr>
                <w:sz w:val="17"/>
              </w:rPr>
            </w:pPr>
            <w:r>
              <w:rPr>
                <w:color w:val="002C5F"/>
                <w:spacing w:val="-10"/>
                <w:sz w:val="17"/>
              </w:rPr>
              <w:t>9</w:t>
            </w:r>
          </w:p>
        </w:tc>
        <w:tc>
          <w:tcPr>
            <w:tcW w:w="348" w:type="dxa"/>
            <w:vMerge w:val="restart"/>
          </w:tcPr>
          <w:p w:rsidR="00101DB5" w:rsidRDefault="001C1F96">
            <w:pPr>
              <w:pStyle w:val="TableParagraph"/>
              <w:spacing w:before="126"/>
              <w:ind w:left="97"/>
              <w:rPr>
                <w:sz w:val="17"/>
              </w:rPr>
            </w:pPr>
            <w:r>
              <w:rPr>
                <w:color w:val="002C5F"/>
                <w:spacing w:val="-5"/>
                <w:sz w:val="17"/>
              </w:rPr>
              <w:t>10</w:t>
            </w:r>
          </w:p>
        </w:tc>
        <w:tc>
          <w:tcPr>
            <w:tcW w:w="625" w:type="dxa"/>
            <w:vMerge w:val="restart"/>
            <w:tcBorders>
              <w:right w:val="single" w:sz="4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936" w:type="dxa"/>
            <w:gridSpan w:val="3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B8C5"/>
          </w:tcPr>
          <w:p w:rsidR="00101DB5" w:rsidRDefault="001C1F96">
            <w:pPr>
              <w:pStyle w:val="TableParagraph"/>
              <w:spacing w:before="37" w:line="202" w:lineRule="exact"/>
              <w:ind w:left="7"/>
              <w:jc w:val="center"/>
              <w:rPr>
                <w:sz w:val="17"/>
              </w:rPr>
            </w:pPr>
            <w:r>
              <w:rPr>
                <w:color w:val="002C5F"/>
                <w:spacing w:val="-10"/>
                <w:sz w:val="17"/>
              </w:rPr>
              <w:t>5</w:t>
            </w:r>
          </w:p>
        </w:tc>
        <w:tc>
          <w:tcPr>
            <w:tcW w:w="549" w:type="dxa"/>
            <w:vMerge w:val="restart"/>
            <w:tcBorders>
              <w:top w:val="single" w:sz="4" w:space="0" w:color="002C5F"/>
              <w:left w:val="single" w:sz="4" w:space="0" w:color="002C5F"/>
              <w:right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101DB5">
        <w:trPr>
          <w:trHeight w:hRule="exact" w:val="125"/>
        </w:trPr>
        <w:tc>
          <w:tcPr>
            <w:tcW w:w="3528" w:type="dxa"/>
            <w:vMerge/>
            <w:tcBorders>
              <w:top w:val="nil"/>
              <w:left w:val="single" w:sz="12" w:space="0" w:color="002C5F"/>
              <w:right w:val="single" w:sz="12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776" w:type="dxa"/>
            <w:vMerge/>
            <w:tcBorders>
              <w:top w:val="nil"/>
              <w:left w:val="single" w:sz="12" w:space="0" w:color="002C5F"/>
              <w:bottom w:val="single" w:sz="12" w:space="0" w:color="002C5F"/>
              <w:right w:val="single" w:sz="12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374" w:type="dxa"/>
            <w:vMerge/>
            <w:tcBorders>
              <w:top w:val="nil"/>
              <w:left w:val="single" w:sz="12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33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29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10" w:type="dxa"/>
            <w:gridSpan w:val="2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4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625" w:type="dxa"/>
            <w:vMerge/>
            <w:tcBorders>
              <w:top w:val="nil"/>
              <w:right w:val="single" w:sz="4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816" w:type="dxa"/>
            <w:vMerge w:val="restart"/>
            <w:tcBorders>
              <w:top w:val="single" w:sz="4" w:space="0" w:color="002C5F"/>
              <w:left w:val="single" w:sz="4" w:space="0" w:color="002C5F"/>
              <w:bottom w:val="double" w:sz="4" w:space="0" w:color="002C5F"/>
              <w:right w:val="single" w:sz="4" w:space="0" w:color="002C5F"/>
            </w:tcBorders>
            <w:shd w:val="clear" w:color="auto" w:fill="FFDCE0"/>
          </w:tcPr>
          <w:p w:rsidR="00101DB5" w:rsidRDefault="001C1F96">
            <w:pPr>
              <w:pStyle w:val="TableParagraph"/>
              <w:spacing w:before="44"/>
              <w:ind w:left="4"/>
              <w:jc w:val="center"/>
              <w:rPr>
                <w:sz w:val="17"/>
              </w:rPr>
            </w:pPr>
            <w:r>
              <w:rPr>
                <w:color w:val="002C5F"/>
                <w:spacing w:val="-10"/>
                <w:sz w:val="17"/>
              </w:rPr>
              <w:t>2</w:t>
            </w:r>
          </w:p>
        </w:tc>
        <w:tc>
          <w:tcPr>
            <w:tcW w:w="1120" w:type="dxa"/>
            <w:gridSpan w:val="2"/>
            <w:vMerge w:val="restart"/>
            <w:tcBorders>
              <w:top w:val="single" w:sz="4" w:space="0" w:color="002C5F"/>
              <w:left w:val="single" w:sz="4" w:space="0" w:color="002C5F"/>
              <w:bottom w:val="double" w:sz="4" w:space="0" w:color="002C5F"/>
              <w:right w:val="single" w:sz="4" w:space="0" w:color="002C5F"/>
            </w:tcBorders>
            <w:shd w:val="clear" w:color="auto" w:fill="F9CEC3"/>
          </w:tcPr>
          <w:p w:rsidR="00101DB5" w:rsidRDefault="001C1F96">
            <w:pPr>
              <w:pStyle w:val="TableParagraph"/>
              <w:spacing w:before="44"/>
              <w:ind w:left="14"/>
              <w:jc w:val="center"/>
              <w:rPr>
                <w:sz w:val="17"/>
              </w:rPr>
            </w:pPr>
            <w:r>
              <w:rPr>
                <w:color w:val="002C5F"/>
                <w:spacing w:val="-10"/>
                <w:sz w:val="17"/>
              </w:rPr>
              <w:t>?</w:t>
            </w:r>
          </w:p>
        </w:tc>
        <w:tc>
          <w:tcPr>
            <w:tcW w:w="549" w:type="dxa"/>
            <w:vMerge/>
            <w:tcBorders>
              <w:top w:val="nil"/>
              <w:left w:val="single" w:sz="4" w:space="0" w:color="002C5F"/>
              <w:right w:val="single" w:sz="12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hRule="exact" w:val="190"/>
        </w:trPr>
        <w:tc>
          <w:tcPr>
            <w:tcW w:w="3528" w:type="dxa"/>
            <w:tcBorders>
              <w:left w:val="single" w:sz="12" w:space="0" w:color="002C5F"/>
              <w:right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776" w:type="dxa"/>
            <w:vMerge/>
            <w:tcBorders>
              <w:top w:val="nil"/>
              <w:left w:val="single" w:sz="12" w:space="0" w:color="002C5F"/>
              <w:bottom w:val="single" w:sz="12" w:space="0" w:color="002C5F"/>
              <w:right w:val="single" w:sz="12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374" w:type="dxa"/>
            <w:tcBorders>
              <w:left w:val="single" w:sz="12" w:space="0" w:color="002C5F"/>
            </w:tcBorders>
          </w:tcPr>
          <w:p w:rsidR="00101DB5" w:rsidRDefault="001C1F96">
            <w:pPr>
              <w:pStyle w:val="TableParagraph"/>
              <w:spacing w:before="45" w:line="126" w:lineRule="exact"/>
              <w:ind w:left="1458"/>
              <w:rPr>
                <w:sz w:val="11"/>
              </w:rPr>
            </w:pPr>
            <w:r>
              <w:rPr>
                <w:rFonts w:ascii="Cambria Math" w:hAnsi="Cambria Math"/>
                <w:color w:val="00929F"/>
                <w:w w:val="105"/>
                <w:sz w:val="11"/>
              </w:rPr>
              <w:t>−</w:t>
            </w:r>
            <w:r>
              <w:rPr>
                <w:rFonts w:ascii="Cambria Math" w:hAnsi="Cambria Math"/>
                <w:color w:val="00929F"/>
                <w:spacing w:val="-3"/>
                <w:w w:val="105"/>
                <w:sz w:val="11"/>
              </w:rPr>
              <w:t xml:space="preserve"> </w:t>
            </w:r>
            <w:r>
              <w:rPr>
                <w:color w:val="00929F"/>
                <w:spacing w:val="-10"/>
                <w:w w:val="105"/>
                <w:sz w:val="11"/>
              </w:rPr>
              <w:t>2</w:t>
            </w:r>
          </w:p>
        </w:tc>
        <w:tc>
          <w:tcPr>
            <w:tcW w:w="333" w:type="dxa"/>
          </w:tcPr>
          <w:p w:rsidR="00101DB5" w:rsidRDefault="00101DB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29" w:type="dxa"/>
          </w:tcPr>
          <w:p w:rsidR="00101DB5" w:rsidRDefault="00101DB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10" w:type="dxa"/>
            <w:gridSpan w:val="2"/>
          </w:tcPr>
          <w:p w:rsidR="00101DB5" w:rsidRDefault="00101DB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48" w:type="dxa"/>
          </w:tcPr>
          <w:p w:rsidR="00101DB5" w:rsidRDefault="00101DB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25" w:type="dxa"/>
            <w:tcBorders>
              <w:right w:val="single" w:sz="4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16" w:type="dxa"/>
            <w:vMerge/>
            <w:tcBorders>
              <w:top w:val="nil"/>
              <w:left w:val="single" w:sz="4" w:space="0" w:color="002C5F"/>
              <w:bottom w:val="double" w:sz="4" w:space="0" w:color="002C5F"/>
              <w:right w:val="single" w:sz="4" w:space="0" w:color="002C5F"/>
            </w:tcBorders>
            <w:shd w:val="clear" w:color="auto" w:fill="FFDCE0"/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120" w:type="dxa"/>
            <w:gridSpan w:val="2"/>
            <w:vMerge/>
            <w:tcBorders>
              <w:top w:val="nil"/>
              <w:left w:val="single" w:sz="4" w:space="0" w:color="002C5F"/>
              <w:bottom w:val="double" w:sz="4" w:space="0" w:color="002C5F"/>
              <w:right w:val="single" w:sz="4" w:space="0" w:color="002C5F"/>
            </w:tcBorders>
            <w:shd w:val="clear" w:color="auto" w:fill="F9CEC3"/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49" w:type="dxa"/>
            <w:vMerge/>
            <w:tcBorders>
              <w:top w:val="nil"/>
              <w:left w:val="single" w:sz="4" w:space="0" w:color="002C5F"/>
              <w:right w:val="single" w:sz="12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hRule="exact" w:val="297"/>
        </w:trPr>
        <w:tc>
          <w:tcPr>
            <w:tcW w:w="3528" w:type="dxa"/>
            <w:tcBorders>
              <w:left w:val="single" w:sz="12" w:space="0" w:color="002C5F"/>
              <w:right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776" w:type="dxa"/>
            <w:vMerge/>
            <w:tcBorders>
              <w:top w:val="nil"/>
              <w:left w:val="single" w:sz="12" w:space="0" w:color="002C5F"/>
              <w:bottom w:val="single" w:sz="12" w:space="0" w:color="002C5F"/>
              <w:right w:val="single" w:sz="12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374" w:type="dxa"/>
            <w:tcBorders>
              <w:left w:val="single" w:sz="12" w:space="0" w:color="002C5F"/>
            </w:tcBorders>
          </w:tcPr>
          <w:p w:rsidR="00101DB5" w:rsidRDefault="001C1F96">
            <w:pPr>
              <w:pStyle w:val="TableParagraph"/>
              <w:spacing w:line="202" w:lineRule="exact"/>
              <w:ind w:left="1554"/>
              <w:rPr>
                <w:position w:val="-3"/>
                <w:sz w:val="20"/>
              </w:rPr>
            </w:pPr>
            <w:r>
              <w:rPr>
                <w:noProof/>
                <w:position w:val="-3"/>
                <w:sz w:val="20"/>
              </w:rPr>
              <w:drawing>
                <wp:inline distT="0" distB="0" distL="0" distR="0">
                  <wp:extent cx="223088" cy="128587"/>
                  <wp:effectExtent l="0" t="0" r="0" b="0"/>
                  <wp:docPr id="747" name="Image 7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7" name="Image 747"/>
                          <pic:cNvPicPr/>
                        </pic:nvPicPr>
                        <pic:blipFill>
                          <a:blip r:embed="rId5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088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" w:type="dxa"/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29" w:type="dxa"/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10" w:type="dxa"/>
            <w:gridSpan w:val="2"/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48" w:type="dxa"/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25" w:type="dxa"/>
            <w:tcBorders>
              <w:right w:val="single" w:sz="4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36" w:type="dxa"/>
            <w:gridSpan w:val="3"/>
            <w:tcBorders>
              <w:top w:val="doub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B8C5"/>
          </w:tcPr>
          <w:p w:rsidR="00101DB5" w:rsidRDefault="001C1F96">
            <w:pPr>
              <w:pStyle w:val="TableParagraph"/>
              <w:spacing w:before="53" w:line="204" w:lineRule="exact"/>
              <w:ind w:left="7" w:right="7"/>
              <w:jc w:val="center"/>
              <w:rPr>
                <w:sz w:val="17"/>
              </w:rPr>
            </w:pPr>
            <w:r>
              <w:rPr>
                <w:color w:val="002C5F"/>
                <w:spacing w:val="-5"/>
                <w:sz w:val="17"/>
              </w:rPr>
              <w:t>50</w:t>
            </w:r>
          </w:p>
        </w:tc>
        <w:tc>
          <w:tcPr>
            <w:tcW w:w="549" w:type="dxa"/>
            <w:vMerge/>
            <w:tcBorders>
              <w:top w:val="nil"/>
              <w:left w:val="single" w:sz="4" w:space="0" w:color="002C5F"/>
              <w:right w:val="single" w:sz="12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hRule="exact" w:val="271"/>
        </w:trPr>
        <w:tc>
          <w:tcPr>
            <w:tcW w:w="3528" w:type="dxa"/>
            <w:tcBorders>
              <w:left w:val="single" w:sz="12" w:space="0" w:color="002C5F"/>
              <w:right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776" w:type="dxa"/>
            <w:vMerge/>
            <w:tcBorders>
              <w:top w:val="nil"/>
              <w:left w:val="single" w:sz="12" w:space="0" w:color="002C5F"/>
              <w:bottom w:val="single" w:sz="12" w:space="0" w:color="002C5F"/>
              <w:right w:val="single" w:sz="12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374" w:type="dxa"/>
            <w:tcBorders>
              <w:left w:val="single" w:sz="12" w:space="0" w:color="002C5F"/>
            </w:tcBorders>
          </w:tcPr>
          <w:p w:rsidR="00101DB5" w:rsidRDefault="001C1F96">
            <w:pPr>
              <w:pStyle w:val="TableParagraph"/>
              <w:spacing w:before="90" w:line="161" w:lineRule="exact"/>
              <w:ind w:left="198"/>
              <w:rPr>
                <w:sz w:val="17"/>
              </w:rPr>
            </w:pPr>
            <w:r>
              <w:rPr>
                <w:noProof/>
                <w:sz w:val="17"/>
              </w:rPr>
              <mc:AlternateContent>
                <mc:Choice Requires="wpg">
                  <w:drawing>
                    <wp:anchor distT="0" distB="0" distL="0" distR="0" simplePos="0" relativeHeight="481293824" behindDoc="1" locked="0" layoutInCell="1" allowOverlap="1">
                      <wp:simplePos x="0" y="0"/>
                      <wp:positionH relativeFrom="column">
                        <wp:posOffset>167004</wp:posOffset>
                      </wp:positionH>
                      <wp:positionV relativeFrom="paragraph">
                        <wp:posOffset>-183346</wp:posOffset>
                      </wp:positionV>
                      <wp:extent cx="2089150" cy="276225"/>
                      <wp:effectExtent l="0" t="0" r="0" b="0"/>
                      <wp:wrapNone/>
                      <wp:docPr id="748" name="Group 7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89150" cy="276225"/>
                                <a:chOff x="0" y="0"/>
                                <a:chExt cx="2089150" cy="276225"/>
                              </a:xfrm>
                            </wpg:grpSpPr>
                            <wps:wsp>
                              <wps:cNvPr id="749" name="Graphic 749"/>
                              <wps:cNvSpPr/>
                              <wps:spPr>
                                <a:xfrm>
                                  <a:off x="0" y="132842"/>
                                  <a:ext cx="2089150" cy="1435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089150" h="143510">
                                      <a:moveTo>
                                        <a:pt x="211328" y="0"/>
                                      </a:moveTo>
                                      <a:lnTo>
                                        <a:pt x="211328" y="143255"/>
                                      </a:lnTo>
                                    </a:path>
                                    <a:path w="2089150" h="143510">
                                      <a:moveTo>
                                        <a:pt x="419608" y="0"/>
                                      </a:moveTo>
                                      <a:lnTo>
                                        <a:pt x="419608" y="143255"/>
                                      </a:lnTo>
                                    </a:path>
                                    <a:path w="2089150" h="143510">
                                      <a:moveTo>
                                        <a:pt x="627888" y="0"/>
                                      </a:moveTo>
                                      <a:lnTo>
                                        <a:pt x="627888" y="143255"/>
                                      </a:lnTo>
                                    </a:path>
                                    <a:path w="2089150" h="143510">
                                      <a:moveTo>
                                        <a:pt x="836295" y="0"/>
                                      </a:moveTo>
                                      <a:lnTo>
                                        <a:pt x="836295" y="143255"/>
                                      </a:lnTo>
                                    </a:path>
                                    <a:path w="2089150" h="143510">
                                      <a:moveTo>
                                        <a:pt x="1044575" y="0"/>
                                      </a:moveTo>
                                      <a:lnTo>
                                        <a:pt x="1044575" y="143255"/>
                                      </a:lnTo>
                                    </a:path>
                                    <a:path w="2089150" h="143510">
                                      <a:moveTo>
                                        <a:pt x="1252854" y="0"/>
                                      </a:moveTo>
                                      <a:lnTo>
                                        <a:pt x="1252854" y="143255"/>
                                      </a:lnTo>
                                    </a:path>
                                    <a:path w="2089150" h="143510">
                                      <a:moveTo>
                                        <a:pt x="1461262" y="0"/>
                                      </a:moveTo>
                                      <a:lnTo>
                                        <a:pt x="1461262" y="143255"/>
                                      </a:lnTo>
                                    </a:path>
                                    <a:path w="2089150" h="143510">
                                      <a:moveTo>
                                        <a:pt x="1669542" y="0"/>
                                      </a:moveTo>
                                      <a:lnTo>
                                        <a:pt x="1669542" y="143255"/>
                                      </a:lnTo>
                                    </a:path>
                                    <a:path w="2089150" h="143510">
                                      <a:moveTo>
                                        <a:pt x="1877822" y="0"/>
                                      </a:moveTo>
                                      <a:lnTo>
                                        <a:pt x="1877822" y="143255"/>
                                      </a:lnTo>
                                    </a:path>
                                    <a:path w="2089150" h="143510">
                                      <a:moveTo>
                                        <a:pt x="0" y="71627"/>
                                      </a:moveTo>
                                      <a:lnTo>
                                        <a:pt x="2089150" y="71627"/>
                                      </a:lnTo>
                                    </a:path>
                                    <a:path w="2089150" h="143510">
                                      <a:moveTo>
                                        <a:pt x="3048" y="0"/>
                                      </a:moveTo>
                                      <a:lnTo>
                                        <a:pt x="3048" y="143255"/>
                                      </a:lnTo>
                                    </a:path>
                                    <a:path w="2089150" h="143510">
                                      <a:moveTo>
                                        <a:pt x="2086102" y="0"/>
                                      </a:moveTo>
                                      <a:lnTo>
                                        <a:pt x="2086102" y="143255"/>
                                      </a:lnTo>
                                    </a:path>
                                  </a:pathLst>
                                </a:custGeom>
                                <a:ln w="6002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50" name="Graphic 750"/>
                              <wps:cNvSpPr/>
                              <wps:spPr>
                                <a:xfrm>
                                  <a:off x="614934" y="0"/>
                                  <a:ext cx="289560" cy="1492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9560" h="149225">
                                      <a:moveTo>
                                        <a:pt x="289306" y="8001"/>
                                      </a:moveTo>
                                      <a:lnTo>
                                        <a:pt x="258318" y="2159"/>
                                      </a:lnTo>
                                      <a:lnTo>
                                        <a:pt x="235966" y="254"/>
                                      </a:lnTo>
                                      <a:lnTo>
                                        <a:pt x="213995" y="0"/>
                                      </a:lnTo>
                                      <a:lnTo>
                                        <a:pt x="171196" y="4826"/>
                                      </a:lnTo>
                                      <a:lnTo>
                                        <a:pt x="131064" y="16129"/>
                                      </a:lnTo>
                                      <a:lnTo>
                                        <a:pt x="94742" y="33020"/>
                                      </a:lnTo>
                                      <a:lnTo>
                                        <a:pt x="62865" y="55372"/>
                                      </a:lnTo>
                                      <a:lnTo>
                                        <a:pt x="26162" y="97282"/>
                                      </a:lnTo>
                                      <a:lnTo>
                                        <a:pt x="18122" y="114160"/>
                                      </a:lnTo>
                                      <a:lnTo>
                                        <a:pt x="18122" y="133197"/>
                                      </a:lnTo>
                                      <a:lnTo>
                                        <a:pt x="15748" y="142240"/>
                                      </a:lnTo>
                                      <a:lnTo>
                                        <a:pt x="16256" y="140081"/>
                                      </a:lnTo>
                                      <a:lnTo>
                                        <a:pt x="17907" y="133731"/>
                                      </a:lnTo>
                                      <a:lnTo>
                                        <a:pt x="18034" y="133477"/>
                                      </a:lnTo>
                                      <a:lnTo>
                                        <a:pt x="18122" y="133197"/>
                                      </a:lnTo>
                                      <a:lnTo>
                                        <a:pt x="18122" y="114160"/>
                                      </a:lnTo>
                                      <a:lnTo>
                                        <a:pt x="12065" y="126873"/>
                                      </a:lnTo>
                                      <a:lnTo>
                                        <a:pt x="10541" y="130302"/>
                                      </a:lnTo>
                                      <a:lnTo>
                                        <a:pt x="11938" y="126873"/>
                                      </a:lnTo>
                                      <a:lnTo>
                                        <a:pt x="11430" y="124460"/>
                                      </a:lnTo>
                                      <a:lnTo>
                                        <a:pt x="7747" y="111252"/>
                                      </a:lnTo>
                                      <a:lnTo>
                                        <a:pt x="5588" y="109982"/>
                                      </a:lnTo>
                                      <a:lnTo>
                                        <a:pt x="1016" y="111252"/>
                                      </a:lnTo>
                                      <a:lnTo>
                                        <a:pt x="1270" y="111252"/>
                                      </a:lnTo>
                                      <a:lnTo>
                                        <a:pt x="381" y="112649"/>
                                      </a:lnTo>
                                      <a:lnTo>
                                        <a:pt x="0" y="113411"/>
                                      </a:lnTo>
                                      <a:lnTo>
                                        <a:pt x="9779" y="148844"/>
                                      </a:lnTo>
                                      <a:lnTo>
                                        <a:pt x="16510" y="142240"/>
                                      </a:lnTo>
                                      <a:lnTo>
                                        <a:pt x="35941" y="122936"/>
                                      </a:lnTo>
                                      <a:lnTo>
                                        <a:pt x="35941" y="120396"/>
                                      </a:lnTo>
                                      <a:lnTo>
                                        <a:pt x="34417" y="118872"/>
                                      </a:lnTo>
                                      <a:lnTo>
                                        <a:pt x="32893" y="117221"/>
                                      </a:lnTo>
                                      <a:lnTo>
                                        <a:pt x="30353" y="117221"/>
                                      </a:lnTo>
                                      <a:lnTo>
                                        <a:pt x="20574" y="126873"/>
                                      </a:lnTo>
                                      <a:lnTo>
                                        <a:pt x="18288" y="132588"/>
                                      </a:lnTo>
                                      <a:lnTo>
                                        <a:pt x="19177" y="130302"/>
                                      </a:lnTo>
                                      <a:lnTo>
                                        <a:pt x="20574" y="126873"/>
                                      </a:lnTo>
                                      <a:lnTo>
                                        <a:pt x="24765" y="116586"/>
                                      </a:lnTo>
                                      <a:lnTo>
                                        <a:pt x="33147" y="101346"/>
                                      </a:lnTo>
                                      <a:lnTo>
                                        <a:pt x="98552" y="40132"/>
                                      </a:lnTo>
                                      <a:lnTo>
                                        <a:pt x="133731" y="23622"/>
                                      </a:lnTo>
                                      <a:lnTo>
                                        <a:pt x="172466" y="12700"/>
                                      </a:lnTo>
                                      <a:lnTo>
                                        <a:pt x="192278" y="9779"/>
                                      </a:lnTo>
                                      <a:lnTo>
                                        <a:pt x="191389" y="9779"/>
                                      </a:lnTo>
                                      <a:lnTo>
                                        <a:pt x="214376" y="8001"/>
                                      </a:lnTo>
                                      <a:lnTo>
                                        <a:pt x="289306" y="800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929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9A84DA2" id="Group 748" o:spid="_x0000_s1026" style="position:absolute;margin-left:13.15pt;margin-top:-14.45pt;width:164.5pt;height:21.75pt;z-index:-22022656;mso-wrap-distance-left:0;mso-wrap-distance-right:0" coordsize="20891,2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">
                      <v:shape id="Graphic 749" o:spid="_x0000_s1027" style="position:absolute;top:1328;width:20891;height:1435;visibility:visible;mso-wrap-style:square;v-text-anchor:top" coordsize="2089150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" path="m211328,r,143255em419608,r,143255em627888,r,143255em836295,r,143255em1044575,r,143255em1252854,r,143255em1461262,r,143255em1669542,r,143255em1877822,r,143255em,71627r2089150,em3048,r,143255em2086102,r,143255e" filled="f" strokecolor="#002c5f" strokeweight=".16672mm">
                        <v:path arrowok="t"/>
                      </v:shape>
                      <v:shape id="Graphic 750" o:spid="_x0000_s1028" style="position:absolute;left:6149;width:2895;height:1492;visibility:visible;mso-wrap-style:square;v-text-anchor:top" coordsize="289560,149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" path="m289306,8001l258318,2159,235966,254,213995,,171196,4826,131064,16129,94742,33020,62865,55372,26162,97282r-8040,16878l18122,133197r-2374,9043l16256,140081r1651,-6350l18034,133477r88,-280l18122,114160r-6057,12713l10541,130302r1397,-3429l11430,124460,7747,111252,5588,109982r-4572,1270l1270,111252r-889,1397l,113411r9779,35433l16510,142240,35941,122936r,-2540l34417,118872r-1524,-1651l30353,117221r-9779,9652l18288,132588r889,-2286l20574,126873r4191,-10287l33147,101346,98552,40132,133731,23622,172466,12700,192278,9779r-889,l214376,8001r74930,xe" fillcolor="#00929f" stroked="f">
                        <v:path arrowok="t"/>
                      </v:shape>
                    </v:group>
                  </w:pict>
                </mc:Fallback>
              </mc:AlternateContent>
            </w:r>
            <w:proofErr w:type="gramStart"/>
            <w:r>
              <w:rPr>
                <w:color w:val="002C5F"/>
                <w:sz w:val="17"/>
              </w:rPr>
              <w:t>0</w:t>
            </w:r>
            <w:r>
              <w:rPr>
                <w:color w:val="002C5F"/>
                <w:spacing w:val="56"/>
                <w:sz w:val="17"/>
              </w:rPr>
              <w:t xml:space="preserve">  </w:t>
            </w:r>
            <w:r>
              <w:rPr>
                <w:color w:val="002C5F"/>
                <w:sz w:val="17"/>
              </w:rPr>
              <w:t>10</w:t>
            </w:r>
            <w:proofErr w:type="gramEnd"/>
            <w:r>
              <w:rPr>
                <w:color w:val="002C5F"/>
                <w:spacing w:val="38"/>
                <w:sz w:val="17"/>
              </w:rPr>
              <w:t xml:space="preserve">  </w:t>
            </w:r>
            <w:r>
              <w:rPr>
                <w:color w:val="002C5F"/>
                <w:sz w:val="17"/>
              </w:rPr>
              <w:t>20</w:t>
            </w:r>
            <w:r>
              <w:rPr>
                <w:color w:val="002C5F"/>
                <w:spacing w:val="36"/>
                <w:sz w:val="17"/>
              </w:rPr>
              <w:t xml:space="preserve">  </w:t>
            </w:r>
            <w:r>
              <w:rPr>
                <w:color w:val="002C5F"/>
                <w:sz w:val="17"/>
              </w:rPr>
              <w:t>30</w:t>
            </w:r>
            <w:r>
              <w:rPr>
                <w:color w:val="002C5F"/>
                <w:spacing w:val="39"/>
                <w:sz w:val="17"/>
              </w:rPr>
              <w:t xml:space="preserve">  </w:t>
            </w:r>
            <w:r>
              <w:rPr>
                <w:color w:val="002C5F"/>
                <w:sz w:val="17"/>
              </w:rPr>
              <w:t>40</w:t>
            </w:r>
            <w:r>
              <w:rPr>
                <w:color w:val="002C5F"/>
                <w:spacing w:val="32"/>
                <w:sz w:val="17"/>
              </w:rPr>
              <w:t xml:space="preserve">  </w:t>
            </w:r>
            <w:r>
              <w:rPr>
                <w:color w:val="002C5F"/>
                <w:sz w:val="17"/>
              </w:rPr>
              <w:t>50</w:t>
            </w:r>
            <w:r>
              <w:rPr>
                <w:color w:val="002C5F"/>
                <w:spacing w:val="39"/>
                <w:sz w:val="17"/>
              </w:rPr>
              <w:t xml:space="preserve">  </w:t>
            </w:r>
            <w:r>
              <w:rPr>
                <w:color w:val="002C5F"/>
                <w:spacing w:val="-5"/>
                <w:sz w:val="17"/>
              </w:rPr>
              <w:t>60</w:t>
            </w:r>
          </w:p>
        </w:tc>
        <w:tc>
          <w:tcPr>
            <w:tcW w:w="333" w:type="dxa"/>
          </w:tcPr>
          <w:p w:rsidR="00101DB5" w:rsidRDefault="001C1F96">
            <w:pPr>
              <w:pStyle w:val="TableParagraph"/>
              <w:spacing w:before="90" w:line="161" w:lineRule="exact"/>
              <w:ind w:left="81"/>
              <w:rPr>
                <w:sz w:val="17"/>
              </w:rPr>
            </w:pPr>
            <w:r>
              <w:rPr>
                <w:color w:val="002C5F"/>
                <w:spacing w:val="-5"/>
                <w:sz w:val="17"/>
              </w:rPr>
              <w:t>70</w:t>
            </w:r>
          </w:p>
        </w:tc>
        <w:tc>
          <w:tcPr>
            <w:tcW w:w="329" w:type="dxa"/>
          </w:tcPr>
          <w:p w:rsidR="00101DB5" w:rsidRDefault="001C1F96">
            <w:pPr>
              <w:pStyle w:val="TableParagraph"/>
              <w:spacing w:before="90" w:line="161" w:lineRule="exact"/>
              <w:ind w:left="78"/>
              <w:rPr>
                <w:sz w:val="17"/>
              </w:rPr>
            </w:pPr>
            <w:r>
              <w:rPr>
                <w:color w:val="002C5F"/>
                <w:spacing w:val="-5"/>
                <w:sz w:val="17"/>
              </w:rPr>
              <w:t>80</w:t>
            </w:r>
          </w:p>
        </w:tc>
        <w:tc>
          <w:tcPr>
            <w:tcW w:w="310" w:type="dxa"/>
            <w:gridSpan w:val="2"/>
          </w:tcPr>
          <w:p w:rsidR="00101DB5" w:rsidRDefault="001C1F96">
            <w:pPr>
              <w:pStyle w:val="TableParagraph"/>
              <w:spacing w:before="90" w:line="161" w:lineRule="exact"/>
              <w:ind w:left="78"/>
              <w:rPr>
                <w:sz w:val="17"/>
              </w:rPr>
            </w:pPr>
            <w:r>
              <w:rPr>
                <w:color w:val="002C5F"/>
                <w:spacing w:val="-5"/>
                <w:sz w:val="17"/>
              </w:rPr>
              <w:t>90</w:t>
            </w:r>
          </w:p>
        </w:tc>
        <w:tc>
          <w:tcPr>
            <w:tcW w:w="348" w:type="dxa"/>
          </w:tcPr>
          <w:p w:rsidR="00101DB5" w:rsidRDefault="001C1F96">
            <w:pPr>
              <w:pStyle w:val="TableParagraph"/>
              <w:spacing w:before="90" w:line="161" w:lineRule="exact"/>
              <w:ind w:left="58"/>
              <w:rPr>
                <w:sz w:val="17"/>
              </w:rPr>
            </w:pPr>
            <w:r>
              <w:rPr>
                <w:color w:val="002C5F"/>
                <w:spacing w:val="-5"/>
                <w:sz w:val="17"/>
              </w:rPr>
              <w:t>100</w:t>
            </w:r>
          </w:p>
        </w:tc>
        <w:tc>
          <w:tcPr>
            <w:tcW w:w="625" w:type="dxa"/>
            <w:tcBorders>
              <w:right w:val="single" w:sz="4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16" w:type="dxa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DCE0"/>
          </w:tcPr>
          <w:p w:rsidR="00101DB5" w:rsidRDefault="001C1F96">
            <w:pPr>
              <w:pStyle w:val="TableParagraph"/>
              <w:spacing w:before="44" w:line="197" w:lineRule="exact"/>
              <w:ind w:right="8"/>
              <w:jc w:val="center"/>
              <w:rPr>
                <w:sz w:val="17"/>
              </w:rPr>
            </w:pPr>
            <w:r>
              <w:rPr>
                <w:color w:val="002C5F"/>
                <w:spacing w:val="-5"/>
                <w:sz w:val="17"/>
              </w:rPr>
              <w:t>20</w:t>
            </w:r>
          </w:p>
        </w:tc>
        <w:tc>
          <w:tcPr>
            <w:tcW w:w="1120" w:type="dxa"/>
            <w:gridSpan w:val="2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9CEC3"/>
          </w:tcPr>
          <w:p w:rsidR="00101DB5" w:rsidRDefault="001C1F96">
            <w:pPr>
              <w:pStyle w:val="TableParagraph"/>
              <w:spacing w:before="44" w:line="197" w:lineRule="exact"/>
              <w:ind w:left="14" w:right="5"/>
              <w:jc w:val="center"/>
              <w:rPr>
                <w:sz w:val="17"/>
              </w:rPr>
            </w:pPr>
            <w:r>
              <w:rPr>
                <w:color w:val="002C5F"/>
                <w:spacing w:val="-10"/>
                <w:sz w:val="17"/>
              </w:rPr>
              <w:t>?</w:t>
            </w:r>
          </w:p>
        </w:tc>
        <w:tc>
          <w:tcPr>
            <w:tcW w:w="549" w:type="dxa"/>
            <w:vMerge/>
            <w:tcBorders>
              <w:top w:val="nil"/>
              <w:left w:val="single" w:sz="4" w:space="0" w:color="002C5F"/>
              <w:right w:val="single" w:sz="12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hRule="exact" w:val="283"/>
        </w:trPr>
        <w:tc>
          <w:tcPr>
            <w:tcW w:w="3528" w:type="dxa"/>
            <w:tcBorders>
              <w:left w:val="single" w:sz="12" w:space="0" w:color="002C5F"/>
              <w:bottom w:val="single" w:sz="12" w:space="0" w:color="002C5F"/>
              <w:right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76" w:type="dxa"/>
            <w:vMerge/>
            <w:tcBorders>
              <w:top w:val="nil"/>
              <w:left w:val="single" w:sz="12" w:space="0" w:color="002C5F"/>
              <w:bottom w:val="single" w:sz="12" w:space="0" w:color="002C5F"/>
              <w:right w:val="single" w:sz="12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6804" w:type="dxa"/>
            <w:gridSpan w:val="11"/>
            <w:tcBorders>
              <w:left w:val="single" w:sz="12" w:space="0" w:color="002C5F"/>
              <w:bottom w:val="single" w:sz="12" w:space="0" w:color="002C5F"/>
              <w:right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01DB5">
        <w:trPr>
          <w:trHeight w:hRule="exact" w:val="3169"/>
        </w:trPr>
        <w:tc>
          <w:tcPr>
            <w:tcW w:w="3528" w:type="dxa"/>
            <w:tcBorders>
              <w:top w:val="single" w:sz="12" w:space="0" w:color="002C5F"/>
              <w:left w:val="single" w:sz="12" w:space="0" w:color="002C5F"/>
              <w:bottom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spacing w:before="56"/>
              <w:ind w:left="129" w:right="153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Subtract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10s</w:t>
            </w:r>
            <w:r>
              <w:rPr>
                <w:b/>
                <w:color w:val="002C5F"/>
                <w:spacing w:val="-17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from</w:t>
            </w:r>
            <w:r>
              <w:rPr>
                <w:b/>
                <w:color w:val="002C5F"/>
                <w:spacing w:val="-18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any number</w:t>
            </w:r>
          </w:p>
          <w:p w:rsidR="00101DB5" w:rsidRDefault="001C1F96">
            <w:pPr>
              <w:pStyle w:val="TableParagraph"/>
              <w:spacing w:before="335"/>
              <w:ind w:left="129"/>
              <w:rPr>
                <w:sz w:val="28"/>
              </w:rPr>
            </w:pPr>
            <w:r>
              <w:rPr>
                <w:color w:val="002C5F"/>
                <w:sz w:val="28"/>
              </w:rPr>
              <w:t>Make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links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known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facts.</w:t>
            </w:r>
          </w:p>
        </w:tc>
        <w:tc>
          <w:tcPr>
            <w:tcW w:w="3776" w:type="dxa"/>
            <w:tcBorders>
              <w:top w:val="single" w:sz="12" w:space="0" w:color="002C5F"/>
              <w:left w:val="single" w:sz="12" w:space="0" w:color="002C5F"/>
              <w:bottom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spacing w:before="71" w:line="339" w:lineRule="exact"/>
              <w:ind w:left="131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tens</w:t>
            </w:r>
            <w:r>
              <w:rPr>
                <w:color w:val="002C5F"/>
                <w:spacing w:val="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tens</w:t>
            </w:r>
          </w:p>
          <w:p w:rsidR="00101DB5" w:rsidRDefault="001C1F96">
            <w:pPr>
              <w:pStyle w:val="TableParagraph"/>
              <w:spacing w:line="339" w:lineRule="exact"/>
              <w:ind w:left="131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tens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ones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66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12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383624" cy="976122"/>
                  <wp:effectExtent l="0" t="0" r="0" b="0"/>
                  <wp:docPr id="751" name="Image 7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1" name="Image 751"/>
                          <pic:cNvPicPr/>
                        </pic:nvPicPr>
                        <pic:blipFill>
                          <a:blip r:embed="rId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3624" cy="976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0" w:type="dxa"/>
            <w:gridSpan w:val="4"/>
            <w:tcBorders>
              <w:top w:val="single" w:sz="12" w:space="0" w:color="002C5F"/>
              <w:left w:val="single" w:sz="12" w:space="0" w:color="002C5F"/>
              <w:bottom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spacing w:before="56"/>
              <w:ind w:left="138"/>
              <w:rPr>
                <w:sz w:val="28"/>
              </w:rPr>
            </w:pP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subtract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need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to</w:t>
            </w:r>
          </w:p>
          <w:p w:rsidR="00101DB5" w:rsidRDefault="001C1F96">
            <w:pPr>
              <w:pStyle w:val="TableParagraph"/>
              <w:spacing w:before="2"/>
              <w:ind w:left="138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294848" behindDoc="1" locked="0" layoutInCell="1" allowOverlap="1">
                      <wp:simplePos x="0" y="0"/>
                      <wp:positionH relativeFrom="column">
                        <wp:posOffset>102870</wp:posOffset>
                      </wp:positionH>
                      <wp:positionV relativeFrom="paragraph">
                        <wp:posOffset>504279</wp:posOffset>
                      </wp:positionV>
                      <wp:extent cx="1890395" cy="1099820"/>
                      <wp:effectExtent l="0" t="0" r="0" b="0"/>
                      <wp:wrapNone/>
                      <wp:docPr id="752" name="Group 7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90395" cy="1099820"/>
                                <a:chOff x="0" y="0"/>
                                <a:chExt cx="1890395" cy="10998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3" name="Image 753"/>
                                <pic:cNvPicPr/>
                              </pic:nvPicPr>
                              <pic:blipFill>
                                <a:blip r:embed="rId5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90014" cy="10994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4" name="Image 754"/>
                                <pic:cNvPicPr/>
                              </pic:nvPicPr>
                              <pic:blipFill>
                                <a:blip r:embed="rId5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70230" y="904722"/>
                                  <a:ext cx="179489" cy="1788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4F9DF71" id="Group 752" o:spid="_x0000_s1026" style="position:absolute;margin-left:8.1pt;margin-top:39.7pt;width:148.85pt;height:86.6pt;z-index:-22021632;mso-wrap-distance-left:0;mso-wrap-distance-right:0" coordsize="18903,109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">
                      <v:shape id="Image 753" o:spid="_x0000_s1027" type="#_x0000_t75" style="position:absolute;width:18900;height:109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">
                        <v:imagedata r:id="rId509" o:title=""/>
                      </v:shape>
                      <v:shape id="Image 754" o:spid="_x0000_s1028" type="#_x0000_t75" style="position:absolute;left:5702;top:9047;width:1795;height:1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">
                        <v:imagedata r:id="rId510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subtract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times.</w:t>
            </w:r>
          </w:p>
        </w:tc>
        <w:tc>
          <w:tcPr>
            <w:tcW w:w="3524" w:type="dxa"/>
            <w:gridSpan w:val="7"/>
            <w:tcBorders>
              <w:top w:val="single" w:sz="12" w:space="0" w:color="002C5F"/>
              <w:left w:val="single" w:sz="12" w:space="0" w:color="002C5F"/>
              <w:bottom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spacing w:before="76" w:line="232" w:lineRule="auto"/>
              <w:ind w:left="140" w:right="100"/>
              <w:rPr>
                <w:sz w:val="28"/>
              </w:rPr>
            </w:pP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know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that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minus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...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… so … minus … </w:t>
            </w:r>
            <w:r>
              <w:rPr>
                <w:rFonts w:ascii="Cambria Math" w:hAnsi="Cambria Math"/>
                <w:color w:val="002C5F"/>
                <w:sz w:val="28"/>
              </w:rPr>
              <w:t xml:space="preserve">= </w:t>
            </w:r>
            <w:r>
              <w:rPr>
                <w:color w:val="002C5F"/>
                <w:sz w:val="28"/>
              </w:rPr>
              <w:t>...</w:t>
            </w: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spacing w:before="206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spacing w:line="339" w:lineRule="exact"/>
              <w:ind w:left="1076"/>
              <w:rPr>
                <w:sz w:val="28"/>
              </w:rPr>
            </w:pPr>
            <w:r>
              <w:rPr>
                <w:color w:val="002C5F"/>
                <w:sz w:val="28"/>
              </w:rPr>
              <w:t>50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20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=</w:t>
            </w:r>
            <w:r>
              <w:rPr>
                <w:color w:val="002C5F"/>
                <w:spacing w:val="8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30</w:t>
            </w:r>
          </w:p>
          <w:p w:rsidR="00101DB5" w:rsidRDefault="001C1F96">
            <w:pPr>
              <w:pStyle w:val="TableParagraph"/>
              <w:spacing w:line="339" w:lineRule="exact"/>
              <w:ind w:left="1076"/>
              <w:rPr>
                <w:sz w:val="28"/>
              </w:rPr>
            </w:pPr>
            <w:r>
              <w:rPr>
                <w:color w:val="002C5F"/>
                <w:sz w:val="28"/>
              </w:rPr>
              <w:t>54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20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=</w:t>
            </w:r>
            <w:r>
              <w:rPr>
                <w:color w:val="002C5F"/>
                <w:spacing w:val="5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34</w:t>
            </w:r>
          </w:p>
        </w:tc>
      </w:tr>
    </w:tbl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spacing w:before="23"/>
        <w:rPr>
          <w:b/>
        </w:rPr>
      </w:pPr>
    </w:p>
    <w:p w:rsidR="00101DB5" w:rsidRDefault="001C1F96">
      <w:pPr>
        <w:pStyle w:val="BodyText"/>
        <w:tabs>
          <w:tab w:val="left" w:pos="7246"/>
        </w:tabs>
        <w:spacing w:before="1"/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34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  <w:spacing w:after="57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3015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755" name="Graphic 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DDB116" id="Graphic 755" o:spid="_x0000_s1026" style="position:absolute;margin-left:0;margin-top:0;width:780pt;height:540pt;z-index:-22014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DH9v+FMwIAAPE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58688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756" name="Image 7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Image 756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Subtraction</w:t>
      </w: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199"/>
        <w:gridCol w:w="1070"/>
        <w:gridCol w:w="955"/>
        <w:gridCol w:w="89"/>
        <w:gridCol w:w="202"/>
        <w:gridCol w:w="778"/>
        <w:gridCol w:w="247"/>
        <w:gridCol w:w="797"/>
        <w:gridCol w:w="281"/>
        <w:gridCol w:w="761"/>
        <w:gridCol w:w="1045"/>
        <w:gridCol w:w="629"/>
        <w:gridCol w:w="413"/>
        <w:gridCol w:w="761"/>
        <w:gridCol w:w="1045"/>
        <w:gridCol w:w="1045"/>
        <w:gridCol w:w="265"/>
      </w:tblGrid>
      <w:tr w:rsidR="00101DB5">
        <w:trPr>
          <w:trHeight w:val="608"/>
        </w:trPr>
        <w:tc>
          <w:tcPr>
            <w:tcW w:w="3528" w:type="dxa"/>
            <w:shd w:val="clear" w:color="auto" w:fill="66C1BD"/>
          </w:tcPr>
          <w:p w:rsidR="00101DB5" w:rsidRDefault="001C1F96">
            <w:pPr>
              <w:pStyle w:val="TableParagraph"/>
              <w:spacing w:before="47"/>
              <w:ind w:left="14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Progression</w:t>
            </w:r>
            <w:r>
              <w:rPr>
                <w:b/>
                <w:color w:val="002C5F"/>
                <w:spacing w:val="-15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of</w:t>
            </w:r>
            <w:r>
              <w:rPr>
                <w:b/>
                <w:color w:val="002C5F"/>
                <w:spacing w:val="-12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82" w:type="dxa"/>
            <w:gridSpan w:val="17"/>
            <w:shd w:val="clear" w:color="auto" w:fill="66C1BD"/>
          </w:tcPr>
          <w:p w:rsidR="00101DB5" w:rsidRDefault="001C1F96">
            <w:pPr>
              <w:pStyle w:val="TableParagraph"/>
              <w:spacing w:before="47"/>
              <w:ind w:left="146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7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1871"/>
        </w:trPr>
        <w:tc>
          <w:tcPr>
            <w:tcW w:w="3528" w:type="dxa"/>
            <w:vMerge w:val="restart"/>
          </w:tcPr>
          <w:p w:rsidR="00101DB5" w:rsidRDefault="001C1F96">
            <w:pPr>
              <w:pStyle w:val="TableParagraph"/>
              <w:spacing w:before="47" w:line="244" w:lineRule="auto"/>
              <w:ind w:left="143" w:right="153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Subtract</w:t>
            </w:r>
            <w:r>
              <w:rPr>
                <w:b/>
                <w:color w:val="002C5F"/>
                <w:spacing w:val="-17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two</w:t>
            </w:r>
            <w:r>
              <w:rPr>
                <w:b/>
                <w:color w:val="002C5F"/>
                <w:spacing w:val="-14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2-digit numbers</w:t>
            </w:r>
          </w:p>
          <w:p w:rsidR="00101DB5" w:rsidRDefault="001C1F96">
            <w:pPr>
              <w:pStyle w:val="TableParagraph"/>
              <w:spacing w:line="329" w:lineRule="exact"/>
              <w:ind w:left="143"/>
              <w:rPr>
                <w:sz w:val="28"/>
              </w:rPr>
            </w:pPr>
            <w:r>
              <w:rPr>
                <w:color w:val="002C5F"/>
                <w:sz w:val="28"/>
              </w:rPr>
              <w:t>(not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across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ten)</w:t>
            </w:r>
          </w:p>
        </w:tc>
        <w:tc>
          <w:tcPr>
            <w:tcW w:w="10582" w:type="dxa"/>
            <w:gridSpan w:val="17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64" w:line="339" w:lineRule="exact"/>
              <w:ind w:left="146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ones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ones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ones</w:t>
            </w:r>
          </w:p>
          <w:p w:rsidR="00101DB5" w:rsidRDefault="001C1F96">
            <w:pPr>
              <w:pStyle w:val="TableParagraph"/>
              <w:spacing w:line="339" w:lineRule="exact"/>
              <w:ind w:left="146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02016" behindDoc="1" locked="0" layoutInCell="1" allowOverlap="1">
                      <wp:simplePos x="0" y="0"/>
                      <wp:positionH relativeFrom="column">
                        <wp:posOffset>254127</wp:posOffset>
                      </wp:positionH>
                      <wp:positionV relativeFrom="paragraph">
                        <wp:posOffset>369127</wp:posOffset>
                      </wp:positionV>
                      <wp:extent cx="992505" cy="994410"/>
                      <wp:effectExtent l="0" t="0" r="0" b="0"/>
                      <wp:wrapNone/>
                      <wp:docPr id="757" name="Group 7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92505" cy="994410"/>
                                <a:chOff x="0" y="0"/>
                                <a:chExt cx="992505" cy="9944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8" name="Image 758"/>
                                <pic:cNvPicPr/>
                              </pic:nvPicPr>
                              <pic:blipFill>
                                <a:blip r:embed="rId3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92238" cy="9944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C0B136A" id="Group 757" o:spid="_x0000_s1026" style="position:absolute;margin-left:20pt;margin-top:29.05pt;width:78.15pt;height:78.3pt;z-index:-22014464;mso-wrap-distance-left:0;mso-wrap-distance-right:0" coordsize="9925,99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">
                      <v:shape id="Image 758" o:spid="_x0000_s1027" type="#_x0000_t75" style="position:absolute;width:9922;height:9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">
                        <v:imagedata r:id="rId308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tens</w:t>
            </w:r>
            <w:r>
              <w:rPr>
                <w:color w:val="002C5F"/>
                <w:spacing w:val="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tens</w:t>
            </w:r>
            <w:r>
              <w:rPr>
                <w:color w:val="002C5F"/>
                <w:spacing w:val="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tens</w:t>
            </w:r>
          </w:p>
          <w:p w:rsidR="00101DB5" w:rsidRDefault="00101DB5">
            <w:pPr>
              <w:pStyle w:val="TableParagraph"/>
              <w:spacing w:before="67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ind w:left="1027"/>
              <w:rPr>
                <w:sz w:val="26"/>
              </w:rPr>
            </w:pPr>
            <w:r>
              <w:rPr>
                <w:color w:val="002C5F"/>
                <w:spacing w:val="-5"/>
                <w:sz w:val="26"/>
              </w:rPr>
              <w:t>43</w:t>
            </w:r>
          </w:p>
          <w:p w:rsidR="00101DB5" w:rsidRDefault="001C1F96">
            <w:pPr>
              <w:pStyle w:val="TableParagraph"/>
              <w:spacing w:before="70" w:line="313" w:lineRule="exact"/>
              <w:ind w:left="5312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03040" behindDoc="1" locked="0" layoutInCell="1" allowOverlap="1">
                      <wp:simplePos x="0" y="0"/>
                      <wp:positionH relativeFrom="column">
                        <wp:posOffset>3479291</wp:posOffset>
                      </wp:positionH>
                      <wp:positionV relativeFrom="paragraph">
                        <wp:posOffset>-879981</wp:posOffset>
                      </wp:positionV>
                      <wp:extent cx="1348105" cy="873760"/>
                      <wp:effectExtent l="0" t="0" r="0" b="0"/>
                      <wp:wrapNone/>
                      <wp:docPr id="759" name="Group 7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48105" cy="873760"/>
                                <a:chOff x="0" y="0"/>
                                <a:chExt cx="1348105" cy="873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60" name="Image 760"/>
                                <pic:cNvPicPr/>
                              </pic:nvPicPr>
                              <pic:blipFill>
                                <a:blip r:embed="rId5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47851" cy="873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964001C" id="Group 759" o:spid="_x0000_s1026" style="position:absolute;margin-left:273.95pt;margin-top:-69.3pt;width:106.15pt;height:68.8pt;z-index:-22013440;mso-wrap-distance-left:0;mso-wrap-distance-right:0" coordsize="13481,87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">
                      <v:shape id="Image 760" o:spid="_x0000_s1027" type="#_x0000_t75" style="position:absolute;width:13478;height:8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">
                        <v:imagedata r:id="rId512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ones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ones</w:t>
            </w:r>
          </w:p>
        </w:tc>
      </w:tr>
      <w:tr w:rsidR="00101DB5">
        <w:trPr>
          <w:trHeight w:val="255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224" w:type="dxa"/>
            <w:gridSpan w:val="3"/>
            <w:vMerge w:val="restart"/>
            <w:tcBorders>
              <w:top w:val="nil"/>
              <w:bottom w:val="nil"/>
              <w:right w:val="single" w:sz="6" w:space="0" w:color="002C5F"/>
            </w:tcBorders>
          </w:tcPr>
          <w:p w:rsidR="00101DB5" w:rsidRDefault="001C1F96">
            <w:pPr>
              <w:pStyle w:val="TableParagraph"/>
              <w:spacing w:before="150"/>
              <w:ind w:left="578"/>
              <w:rPr>
                <w:sz w:val="26"/>
              </w:rPr>
            </w:pPr>
            <w:r>
              <w:rPr>
                <w:color w:val="002C5F"/>
                <w:spacing w:val="-5"/>
                <w:sz w:val="26"/>
              </w:rPr>
              <w:t>21</w:t>
            </w:r>
          </w:p>
        </w:tc>
        <w:tc>
          <w:tcPr>
            <w:tcW w:w="2113" w:type="dxa"/>
            <w:gridSpan w:val="5"/>
            <w:tcBorders>
              <w:top w:val="single" w:sz="4" w:space="0" w:color="002C5F"/>
              <w:left w:val="single" w:sz="6" w:space="0" w:color="002C5F"/>
              <w:bottom w:val="single" w:sz="4" w:space="0" w:color="002C5F"/>
              <w:right w:val="single" w:sz="6" w:space="0" w:color="002C5F"/>
            </w:tcBorders>
            <w:shd w:val="clear" w:color="auto" w:fill="FFB8C5"/>
          </w:tcPr>
          <w:p w:rsidR="00101DB5" w:rsidRDefault="001C1F96">
            <w:pPr>
              <w:pStyle w:val="TableParagraph"/>
              <w:spacing w:before="32" w:line="204" w:lineRule="exact"/>
              <w:ind w:left="32"/>
              <w:jc w:val="center"/>
              <w:rPr>
                <w:sz w:val="18"/>
              </w:rPr>
            </w:pPr>
            <w:r>
              <w:rPr>
                <w:color w:val="002C5F"/>
                <w:spacing w:val="-5"/>
                <w:sz w:val="18"/>
              </w:rPr>
              <w:t>43</w:t>
            </w:r>
          </w:p>
        </w:tc>
        <w:tc>
          <w:tcPr>
            <w:tcW w:w="6245" w:type="dxa"/>
            <w:gridSpan w:val="9"/>
            <w:vMerge w:val="restart"/>
            <w:tcBorders>
              <w:top w:val="nil"/>
              <w:left w:val="single" w:sz="6" w:space="0" w:color="002C5F"/>
              <w:bottom w:val="nil"/>
            </w:tcBorders>
          </w:tcPr>
          <w:p w:rsidR="00101DB5" w:rsidRDefault="001C1F96">
            <w:pPr>
              <w:pStyle w:val="TableParagraph"/>
              <w:spacing w:line="290" w:lineRule="exact"/>
              <w:ind w:left="980"/>
              <w:rPr>
                <w:sz w:val="28"/>
              </w:rPr>
            </w:pP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tens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tens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tens</w:t>
            </w:r>
          </w:p>
          <w:p w:rsidR="00101DB5" w:rsidRDefault="001C1F96">
            <w:pPr>
              <w:pStyle w:val="TableParagraph"/>
              <w:spacing w:line="234" w:lineRule="exact"/>
              <w:ind w:left="980"/>
              <w:rPr>
                <w:sz w:val="28"/>
              </w:rPr>
            </w:pP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tens and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ones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22</w:t>
            </w:r>
          </w:p>
        </w:tc>
      </w:tr>
      <w:tr w:rsidR="00101DB5">
        <w:trPr>
          <w:trHeight w:val="257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224" w:type="dxa"/>
            <w:gridSpan w:val="3"/>
            <w:vMerge/>
            <w:tcBorders>
              <w:top w:val="nil"/>
              <w:bottom w:val="nil"/>
              <w:right w:val="single" w:sz="6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069" w:type="dxa"/>
            <w:gridSpan w:val="3"/>
            <w:tcBorders>
              <w:top w:val="single" w:sz="4" w:space="0" w:color="002C5F"/>
              <w:left w:val="single" w:sz="6" w:space="0" w:color="002C5F"/>
              <w:bottom w:val="single" w:sz="4" w:space="0" w:color="002C5F"/>
              <w:right w:val="single" w:sz="6" w:space="0" w:color="002C5F"/>
            </w:tcBorders>
            <w:shd w:val="clear" w:color="auto" w:fill="FFDCE0"/>
          </w:tcPr>
          <w:p w:rsidR="00101DB5" w:rsidRDefault="001C1F96">
            <w:pPr>
              <w:pStyle w:val="TableParagraph"/>
              <w:spacing w:before="34" w:line="204" w:lineRule="exact"/>
              <w:ind w:left="28"/>
              <w:jc w:val="center"/>
              <w:rPr>
                <w:sz w:val="18"/>
              </w:rPr>
            </w:pPr>
            <w:r>
              <w:rPr>
                <w:color w:val="002C5F"/>
                <w:spacing w:val="-5"/>
                <w:sz w:val="18"/>
              </w:rPr>
              <w:t>21</w:t>
            </w:r>
          </w:p>
        </w:tc>
        <w:tc>
          <w:tcPr>
            <w:tcW w:w="1044" w:type="dxa"/>
            <w:gridSpan w:val="2"/>
            <w:tcBorders>
              <w:top w:val="single" w:sz="4" w:space="0" w:color="002C5F"/>
              <w:left w:val="single" w:sz="6" w:space="0" w:color="002C5F"/>
              <w:bottom w:val="single" w:sz="4" w:space="0" w:color="002C5F"/>
              <w:right w:val="single" w:sz="6" w:space="0" w:color="002C5F"/>
            </w:tcBorders>
            <w:shd w:val="clear" w:color="auto" w:fill="F9CEC3"/>
          </w:tcPr>
          <w:p w:rsidR="00101DB5" w:rsidRDefault="001C1F96">
            <w:pPr>
              <w:pStyle w:val="TableParagraph"/>
              <w:spacing w:before="34" w:line="204" w:lineRule="exact"/>
              <w:ind w:left="43" w:right="1"/>
              <w:jc w:val="center"/>
              <w:rPr>
                <w:sz w:val="18"/>
              </w:rPr>
            </w:pPr>
            <w:r>
              <w:rPr>
                <w:color w:val="002C5F"/>
                <w:spacing w:val="-10"/>
                <w:sz w:val="18"/>
              </w:rPr>
              <w:t>?</w:t>
            </w:r>
          </w:p>
        </w:tc>
        <w:tc>
          <w:tcPr>
            <w:tcW w:w="6245" w:type="dxa"/>
            <w:gridSpan w:val="9"/>
            <w:vMerge/>
            <w:tcBorders>
              <w:top w:val="nil"/>
              <w:left w:val="single" w:sz="6" w:space="0" w:color="002C5F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178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0582" w:type="dxa"/>
            <w:gridSpan w:val="17"/>
            <w:tcBorders>
              <w:top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01DB5">
        <w:trPr>
          <w:trHeight w:val="455"/>
        </w:trPr>
        <w:tc>
          <w:tcPr>
            <w:tcW w:w="3528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4"/>
              <w:ind w:left="143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Subtract</w:t>
            </w:r>
            <w:r>
              <w:rPr>
                <w:b/>
                <w:color w:val="002C5F"/>
                <w:spacing w:val="-17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two</w:t>
            </w:r>
            <w:r>
              <w:rPr>
                <w:b/>
                <w:color w:val="002C5F"/>
                <w:spacing w:val="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2-</w:t>
            </w:r>
            <w:r>
              <w:rPr>
                <w:b/>
                <w:color w:val="002C5F"/>
                <w:spacing w:val="-4"/>
                <w:sz w:val="28"/>
              </w:rPr>
              <w:t>digit</w:t>
            </w:r>
          </w:p>
        </w:tc>
        <w:tc>
          <w:tcPr>
            <w:tcW w:w="10582" w:type="dxa"/>
            <w:gridSpan w:val="17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4"/>
              <w:ind w:left="146"/>
              <w:rPr>
                <w:sz w:val="28"/>
              </w:rPr>
            </w:pP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need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make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exchange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because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do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not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have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enough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ones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subtract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ones.</w:t>
            </w:r>
          </w:p>
        </w:tc>
      </w:tr>
      <w:tr w:rsidR="00101DB5">
        <w:trPr>
          <w:trHeight w:val="280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260" w:lineRule="exact"/>
              <w:ind w:left="143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numbers</w:t>
            </w:r>
          </w:p>
        </w:tc>
        <w:tc>
          <w:tcPr>
            <w:tcW w:w="199" w:type="dxa"/>
            <w:vMerge w:val="restart"/>
            <w:tcBorders>
              <w:top w:val="nil"/>
              <w:bottom w:val="nil"/>
              <w:right w:val="single" w:sz="6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114" w:type="dxa"/>
            <w:gridSpan w:val="3"/>
            <w:tcBorders>
              <w:top w:val="single" w:sz="6" w:space="0" w:color="002C5F"/>
              <w:left w:val="single" w:sz="6" w:space="0" w:color="002C5F"/>
              <w:bottom w:val="single" w:sz="6" w:space="0" w:color="002C5F"/>
              <w:right w:val="single" w:sz="6" w:space="0" w:color="002C5F"/>
            </w:tcBorders>
            <w:shd w:val="clear" w:color="auto" w:fill="FFB8C5"/>
          </w:tcPr>
          <w:p w:rsidR="00101DB5" w:rsidRDefault="001C1F96">
            <w:pPr>
              <w:pStyle w:val="TableParagraph"/>
              <w:spacing w:before="25"/>
              <w:ind w:left="33"/>
              <w:jc w:val="center"/>
              <w:rPr>
                <w:sz w:val="18"/>
              </w:rPr>
            </w:pPr>
            <w:r>
              <w:rPr>
                <w:color w:val="002C5F"/>
                <w:spacing w:val="-5"/>
                <w:sz w:val="18"/>
              </w:rPr>
              <w:t>43</w:t>
            </w:r>
          </w:p>
        </w:tc>
        <w:tc>
          <w:tcPr>
            <w:tcW w:w="202" w:type="dxa"/>
            <w:vMerge w:val="restart"/>
            <w:tcBorders>
              <w:top w:val="nil"/>
              <w:left w:val="single" w:sz="6" w:space="0" w:color="002C5F"/>
              <w:bottom w:val="nil"/>
              <w:right w:val="single" w:sz="4" w:space="0" w:color="000000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02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E193"/>
          </w:tcPr>
          <w:p w:rsidR="00101DB5" w:rsidRDefault="001C1F96">
            <w:pPr>
              <w:pStyle w:val="TableParagraph"/>
              <w:spacing w:before="51"/>
              <w:ind w:left="65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T</w:t>
            </w:r>
          </w:p>
        </w:tc>
        <w:tc>
          <w:tcPr>
            <w:tcW w:w="107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C787C"/>
          </w:tcPr>
          <w:p w:rsidR="00101DB5" w:rsidRDefault="001C1F96">
            <w:pPr>
              <w:pStyle w:val="TableParagraph"/>
              <w:spacing w:before="51"/>
              <w:ind w:left="76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O</w:t>
            </w:r>
          </w:p>
        </w:tc>
        <w:tc>
          <w:tcPr>
            <w:tcW w:w="761" w:type="dxa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33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spacing w:line="120" w:lineRule="exact"/>
              <w:ind w:left="71" w:right="-44"/>
              <w:rPr>
                <w:position w:val="-1"/>
                <w:sz w:val="12"/>
              </w:rPr>
            </w:pPr>
            <w:r>
              <w:rPr>
                <w:noProof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>
                      <wp:extent cx="411480" cy="76200"/>
                      <wp:effectExtent l="0" t="0" r="0" b="0"/>
                      <wp:docPr id="761" name="Group 7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1480" cy="76200"/>
                                <a:chOff x="0" y="0"/>
                                <a:chExt cx="411480" cy="76200"/>
                              </a:xfrm>
                            </wpg:grpSpPr>
                            <wps:wsp>
                              <wps:cNvPr id="762" name="Graphic 762"/>
                              <wps:cNvSpPr/>
                              <wps:spPr>
                                <a:xfrm>
                                  <a:off x="0" y="0"/>
                                  <a:ext cx="411480" cy="76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1480" h="76200">
                                      <a:moveTo>
                                        <a:pt x="411099" y="38100"/>
                                      </a:moveTo>
                                      <a:lnTo>
                                        <a:pt x="392049" y="28575"/>
                                      </a:lnTo>
                                      <a:lnTo>
                                        <a:pt x="334899" y="0"/>
                                      </a:lnTo>
                                      <a:lnTo>
                                        <a:pt x="334899" y="28575"/>
                                      </a:lnTo>
                                      <a:lnTo>
                                        <a:pt x="0" y="28575"/>
                                      </a:lnTo>
                                      <a:lnTo>
                                        <a:pt x="0" y="47625"/>
                                      </a:lnTo>
                                      <a:lnTo>
                                        <a:pt x="334899" y="47625"/>
                                      </a:lnTo>
                                      <a:lnTo>
                                        <a:pt x="334899" y="76200"/>
                                      </a:lnTo>
                                      <a:lnTo>
                                        <a:pt x="392049" y="47625"/>
                                      </a:lnTo>
                                      <a:lnTo>
                                        <a:pt x="411099" y="3810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E9FA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EE7449" id="Group 761" o:spid="_x0000_s1026" style="width:32.4pt;height:6pt;mso-position-horizontal-relative:char;mso-position-vertical-relative:line" coordsize="411480,76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">
                      <v:shape id="Graphic 762" o:spid="_x0000_s1027" style="position:absolute;width:411480;height:76200;visibility:visible;mso-wrap-style:square;v-text-anchor:top" coordsize="41148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" path="m411099,38100l392049,28575,334899,r,28575l,28575,,47625r334899,l334899,76200,392049,47625r19050,-9525xe" fillcolor="#1e9fac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E193"/>
          </w:tcPr>
          <w:p w:rsidR="00101DB5" w:rsidRDefault="001C1F96">
            <w:pPr>
              <w:pStyle w:val="TableParagraph"/>
              <w:spacing w:before="51"/>
              <w:ind w:left="37" w:right="3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T</w:t>
            </w:r>
          </w:p>
        </w:tc>
        <w:tc>
          <w:tcPr>
            <w:tcW w:w="10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C787C"/>
          </w:tcPr>
          <w:p w:rsidR="00101DB5" w:rsidRDefault="001C1F96">
            <w:pPr>
              <w:pStyle w:val="TableParagraph"/>
              <w:spacing w:before="51"/>
              <w:ind w:left="38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O</w:t>
            </w:r>
          </w:p>
        </w:tc>
        <w:tc>
          <w:tcPr>
            <w:tcW w:w="761" w:type="dxa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33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spacing w:line="120" w:lineRule="exact"/>
              <w:ind w:left="55" w:right="-15"/>
              <w:rPr>
                <w:position w:val="-1"/>
                <w:sz w:val="12"/>
              </w:rPr>
            </w:pPr>
            <w:r>
              <w:rPr>
                <w:noProof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>
                      <wp:extent cx="411480" cy="76200"/>
                      <wp:effectExtent l="0" t="0" r="0" b="0"/>
                      <wp:docPr id="763" name="Group 7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1480" cy="76200"/>
                                <a:chOff x="0" y="0"/>
                                <a:chExt cx="411480" cy="76200"/>
                              </a:xfrm>
                            </wpg:grpSpPr>
                            <wps:wsp>
                              <wps:cNvPr id="764" name="Graphic 764"/>
                              <wps:cNvSpPr/>
                              <wps:spPr>
                                <a:xfrm>
                                  <a:off x="0" y="0"/>
                                  <a:ext cx="411480" cy="76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1480" h="76200">
                                      <a:moveTo>
                                        <a:pt x="411099" y="38100"/>
                                      </a:moveTo>
                                      <a:lnTo>
                                        <a:pt x="392049" y="28575"/>
                                      </a:lnTo>
                                      <a:lnTo>
                                        <a:pt x="334899" y="0"/>
                                      </a:lnTo>
                                      <a:lnTo>
                                        <a:pt x="334899" y="28575"/>
                                      </a:lnTo>
                                      <a:lnTo>
                                        <a:pt x="0" y="28575"/>
                                      </a:lnTo>
                                      <a:lnTo>
                                        <a:pt x="0" y="47625"/>
                                      </a:lnTo>
                                      <a:lnTo>
                                        <a:pt x="334899" y="47625"/>
                                      </a:lnTo>
                                      <a:lnTo>
                                        <a:pt x="334899" y="76200"/>
                                      </a:lnTo>
                                      <a:lnTo>
                                        <a:pt x="392049" y="47625"/>
                                      </a:lnTo>
                                      <a:lnTo>
                                        <a:pt x="411099" y="3810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E9FA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8EAE2D" id="Group 763" o:spid="_x0000_s1026" style="width:32.4pt;height:6pt;mso-position-horizontal-relative:char;mso-position-vertical-relative:line" coordsize="411480,76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">
                      <v:shape id="Graphic 764" o:spid="_x0000_s1027" style="position:absolute;width:411480;height:76200;visibility:visible;mso-wrap-style:square;v-text-anchor:top" coordsize="41148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" path="m411099,38100l392049,28575,334899,r,28575l,28575,,47625r334899,l334899,76200,392049,47625r19050,-9525xe" fillcolor="#1e9fac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E193"/>
          </w:tcPr>
          <w:p w:rsidR="00101DB5" w:rsidRDefault="001C1F96">
            <w:pPr>
              <w:pStyle w:val="TableParagraph"/>
              <w:spacing w:before="51"/>
              <w:ind w:left="37" w:right="5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T</w:t>
            </w:r>
          </w:p>
        </w:tc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C787C"/>
          </w:tcPr>
          <w:p w:rsidR="00101DB5" w:rsidRDefault="001C1F96">
            <w:pPr>
              <w:pStyle w:val="TableParagraph"/>
              <w:spacing w:before="51"/>
              <w:ind w:left="37"/>
              <w:jc w:val="center"/>
              <w:rPr>
                <w:sz w:val="14"/>
              </w:rPr>
            </w:pPr>
            <w:r>
              <w:rPr>
                <w:spacing w:val="-10"/>
                <w:sz w:val="14"/>
              </w:rPr>
              <w:t>O</w:t>
            </w:r>
          </w:p>
        </w:tc>
        <w:tc>
          <w:tcPr>
            <w:tcW w:w="265" w:type="dxa"/>
            <w:vMerge w:val="restart"/>
            <w:tcBorders>
              <w:top w:val="nil"/>
              <w:left w:val="single" w:sz="4" w:space="0" w:color="000000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01DB5">
        <w:trPr>
          <w:trHeight w:val="277"/>
        </w:trPr>
        <w:tc>
          <w:tcPr>
            <w:tcW w:w="3528" w:type="dxa"/>
            <w:vMerge w:val="restart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20" w:lineRule="exact"/>
              <w:ind w:left="143"/>
              <w:rPr>
                <w:sz w:val="28"/>
              </w:rPr>
            </w:pPr>
            <w:r>
              <w:rPr>
                <w:color w:val="002C5F"/>
                <w:sz w:val="28"/>
              </w:rPr>
              <w:t>(across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4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ten)</w:t>
            </w:r>
          </w:p>
          <w:p w:rsidR="00101DB5" w:rsidRDefault="001C1F96">
            <w:pPr>
              <w:pStyle w:val="TableParagraph"/>
              <w:spacing w:before="326" w:line="232" w:lineRule="auto"/>
              <w:ind w:left="143" w:right="153"/>
              <w:rPr>
                <w:sz w:val="28"/>
              </w:rPr>
            </w:pPr>
            <w:r>
              <w:rPr>
                <w:color w:val="002C5F"/>
                <w:sz w:val="28"/>
              </w:rPr>
              <w:t>Begin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exchange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 10 ones.</w:t>
            </w:r>
          </w:p>
        </w:tc>
        <w:tc>
          <w:tcPr>
            <w:tcW w:w="199" w:type="dxa"/>
            <w:vMerge/>
            <w:tcBorders>
              <w:top w:val="nil"/>
              <w:bottom w:val="nil"/>
              <w:right w:val="single" w:sz="6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070" w:type="dxa"/>
            <w:tcBorders>
              <w:top w:val="single" w:sz="6" w:space="0" w:color="002C5F"/>
              <w:left w:val="single" w:sz="6" w:space="0" w:color="002C5F"/>
              <w:bottom w:val="single" w:sz="6" w:space="0" w:color="002C5F"/>
              <w:right w:val="single" w:sz="6" w:space="0" w:color="002C5F"/>
            </w:tcBorders>
            <w:shd w:val="clear" w:color="auto" w:fill="FFDCE0"/>
          </w:tcPr>
          <w:p w:rsidR="00101DB5" w:rsidRDefault="001C1F96">
            <w:pPr>
              <w:pStyle w:val="TableParagraph"/>
              <w:spacing w:before="25"/>
              <w:ind w:left="31"/>
              <w:jc w:val="center"/>
              <w:rPr>
                <w:sz w:val="18"/>
              </w:rPr>
            </w:pPr>
            <w:r>
              <w:rPr>
                <w:noProof/>
                <w:sz w:val="18"/>
              </w:rPr>
              <mc:AlternateContent>
                <mc:Choice Requires="wpg">
                  <w:drawing>
                    <wp:anchor distT="0" distB="0" distL="0" distR="0" simplePos="0" relativeHeight="481302528" behindDoc="1" locked="0" layoutInCell="1" allowOverlap="1">
                      <wp:simplePos x="0" y="0"/>
                      <wp:positionH relativeFrom="column">
                        <wp:posOffset>73914</wp:posOffset>
                      </wp:positionH>
                      <wp:positionV relativeFrom="paragraph">
                        <wp:posOffset>342256</wp:posOffset>
                      </wp:positionV>
                      <wp:extent cx="992505" cy="994410"/>
                      <wp:effectExtent l="0" t="0" r="0" b="0"/>
                      <wp:wrapNone/>
                      <wp:docPr id="765" name="Group 7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92505" cy="994410"/>
                                <a:chOff x="0" y="0"/>
                                <a:chExt cx="992505" cy="9944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66" name="Image 766"/>
                                <pic:cNvPicPr/>
                              </pic:nvPicPr>
                              <pic:blipFill>
                                <a:blip r:embed="rId3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92238" cy="9944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B2D902C" id="Group 765" o:spid="_x0000_s1026" style="position:absolute;margin-left:5.8pt;margin-top:26.95pt;width:78.15pt;height:78.3pt;z-index:-22013952;mso-wrap-distance-left:0;mso-wrap-distance-right:0" coordsize="9925,99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">
                      <v:shape id="Image 766" o:spid="_x0000_s1027" type="#_x0000_t75" style="position:absolute;width:9922;height:9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">
                        <v:imagedata r:id="rId308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5"/>
                <w:sz w:val="18"/>
              </w:rPr>
              <w:t>25</w:t>
            </w:r>
          </w:p>
        </w:tc>
        <w:tc>
          <w:tcPr>
            <w:tcW w:w="1044" w:type="dxa"/>
            <w:gridSpan w:val="2"/>
            <w:tcBorders>
              <w:top w:val="single" w:sz="6" w:space="0" w:color="002C5F"/>
              <w:left w:val="single" w:sz="6" w:space="0" w:color="002C5F"/>
              <w:bottom w:val="single" w:sz="6" w:space="0" w:color="002C5F"/>
              <w:right w:val="single" w:sz="6" w:space="0" w:color="002C5F"/>
            </w:tcBorders>
            <w:shd w:val="clear" w:color="auto" w:fill="F9CEC3"/>
          </w:tcPr>
          <w:p w:rsidR="00101DB5" w:rsidRDefault="001C1F96">
            <w:pPr>
              <w:pStyle w:val="TableParagraph"/>
              <w:spacing w:before="25"/>
              <w:ind w:left="43"/>
              <w:jc w:val="center"/>
              <w:rPr>
                <w:sz w:val="18"/>
              </w:rPr>
            </w:pPr>
            <w:r>
              <w:rPr>
                <w:color w:val="002C5F"/>
                <w:spacing w:val="-10"/>
                <w:sz w:val="18"/>
              </w:rPr>
              <w:t>?</w:t>
            </w:r>
          </w:p>
        </w:tc>
        <w:tc>
          <w:tcPr>
            <w:tcW w:w="202" w:type="dxa"/>
            <w:vMerge/>
            <w:tcBorders>
              <w:top w:val="nil"/>
              <w:left w:val="single" w:sz="6" w:space="0" w:color="002C5F"/>
              <w:bottom w:val="nil"/>
              <w:right w:val="single" w:sz="4" w:space="0" w:color="000000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025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1DB5" w:rsidRDefault="00101DB5">
            <w:pPr>
              <w:pStyle w:val="TableParagraph"/>
              <w:spacing w:before="1"/>
              <w:rPr>
                <w:b/>
                <w:sz w:val="2"/>
              </w:rPr>
            </w:pPr>
          </w:p>
          <w:p w:rsidR="00101DB5" w:rsidRDefault="001C1F96">
            <w:pPr>
              <w:pStyle w:val="TableParagraph"/>
              <w:ind w:left="108" w:right="-1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545465" cy="602615"/>
                      <wp:effectExtent l="0" t="0" r="0" b="6984"/>
                      <wp:docPr id="767" name="Group 7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45465" cy="602615"/>
                                <a:chOff x="0" y="0"/>
                                <a:chExt cx="545465" cy="6026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68" name="Image 768"/>
                                <pic:cNvPicPr/>
                              </pic:nvPicPr>
                              <pic:blipFill>
                                <a:blip r:embed="rId5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2359" y="0"/>
                                  <a:ext cx="212547" cy="6020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69" name="Image 769"/>
                                <pic:cNvPicPr/>
                              </pic:nvPicPr>
                              <pic:blipFill>
                                <a:blip r:embed="rId5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2547" cy="6020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0" name="Image 770"/>
                                <pic:cNvPicPr/>
                              </pic:nvPicPr>
                              <pic:blipFill>
                                <a:blip r:embed="rId5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013" y="0"/>
                                  <a:ext cx="212547" cy="6020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1" name="Image 771"/>
                                <pic:cNvPicPr/>
                              </pic:nvPicPr>
                              <pic:blipFill>
                                <a:blip r:embed="rId5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0218" y="0"/>
                                  <a:ext cx="216420" cy="6020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C1FE72" id="Group 767" o:spid="_x0000_s1026" style="width:42.95pt;height:47.45pt;mso-position-horizontal-relative:char;mso-position-vertical-relative:line" coordsize="5454,60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">
                      <v:shape id="Image 768" o:spid="_x0000_s1027" type="#_x0000_t75" style="position:absolute;left:3323;width:2126;height:6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">
                        <v:imagedata r:id="rId515" o:title=""/>
                      </v:shape>
                      <v:shape id="Image 769" o:spid="_x0000_s1028" type="#_x0000_t75" style="position:absolute;width:2125;height:6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">
                        <v:imagedata r:id="rId515" o:title=""/>
                      </v:shape>
                      <v:shape id="Image 770" o:spid="_x0000_s1029" type="#_x0000_t75" style="position:absolute;left:1120;width:2125;height:6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">
                        <v:imagedata r:id="rId515" o:title=""/>
                      </v:shape>
                      <v:shape id="Image 771" o:spid="_x0000_s1030" type="#_x0000_t75" style="position:absolute;left:2202;width:2164;height:6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">
                        <v:imagedata r:id="rId51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8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1DB5" w:rsidRDefault="00101DB5">
            <w:pPr>
              <w:pStyle w:val="TableParagraph"/>
              <w:spacing w:before="210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768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66040" cy="245745"/>
                      <wp:effectExtent l="0" t="0" r="0" b="1904"/>
                      <wp:docPr id="772" name="Group 7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6040" cy="245745"/>
                                <a:chOff x="0" y="0"/>
                                <a:chExt cx="66040" cy="2457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3" name="Image 773"/>
                                <pic:cNvPicPr/>
                              </pic:nvPicPr>
                              <pic:blipFill>
                                <a:blip r:embed="rId5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84022"/>
                                  <a:ext cx="65697" cy="613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4" name="Image 774"/>
                                <pic:cNvPicPr/>
                              </pic:nvPicPr>
                              <pic:blipFill>
                                <a:blip r:embed="rId5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5697" cy="613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5" name="Image 775"/>
                                <pic:cNvPicPr/>
                              </pic:nvPicPr>
                              <pic:blipFill>
                                <a:blip r:embed="rId5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1947"/>
                                  <a:ext cx="65697" cy="613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5E73727" id="Group 772" o:spid="_x0000_s1026" style="width:5.2pt;height:19.35pt;mso-position-horizontal-relative:char;mso-position-vertical-relative:line" coordsize="66040,2457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">
                      <v:shape id="Image 773" o:spid="_x0000_s1027" type="#_x0000_t75" style="position:absolute;top:184022;width:65697;height:61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">
                        <v:imagedata r:id="rId518" o:title=""/>
                      </v:shape>
                      <v:shape id="Image 774" o:spid="_x0000_s1028" type="#_x0000_t75" style="position:absolute;width:65697;height:61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">
                        <v:imagedata r:id="rId518" o:title=""/>
                      </v:shape>
                      <v:shape id="Image 775" o:spid="_x0000_s1029" type="#_x0000_t75" style="position:absolute;top:91947;width:65697;height:61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">
                        <v:imagedata r:id="rId51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61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04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1DB5" w:rsidRDefault="00101DB5">
            <w:pPr>
              <w:pStyle w:val="TableParagraph"/>
              <w:spacing w:before="1"/>
              <w:rPr>
                <w:b/>
                <w:sz w:val="2"/>
              </w:rPr>
            </w:pPr>
          </w:p>
          <w:p w:rsidR="00101DB5" w:rsidRDefault="001C1F96">
            <w:pPr>
              <w:pStyle w:val="TableParagraph"/>
              <w:ind w:left="106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433705" cy="602615"/>
                      <wp:effectExtent l="0" t="0" r="0" b="6984"/>
                      <wp:docPr id="776" name="Group 7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33705" cy="602615"/>
                                <a:chOff x="0" y="0"/>
                                <a:chExt cx="433705" cy="6026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7" name="Image 777"/>
                                <pic:cNvPicPr/>
                              </pic:nvPicPr>
                              <pic:blipFill>
                                <a:blip r:embed="rId5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1035" cy="6020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8" name="Image 778"/>
                                <pic:cNvPicPr/>
                              </pic:nvPicPr>
                              <pic:blipFill>
                                <a:blip r:embed="rId5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1252" y="0"/>
                                  <a:ext cx="211048" cy="6020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9" name="Image 779"/>
                                <pic:cNvPicPr/>
                              </pic:nvPicPr>
                              <pic:blipFill>
                                <a:blip r:embed="rId5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8693" y="0"/>
                                  <a:ext cx="214884" cy="6020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A6D63D" id="Group 776" o:spid="_x0000_s1026" style="width:34.15pt;height:47.45pt;mso-position-horizontal-relative:char;mso-position-vertical-relative:line" coordsize="4337,60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">
                      <v:shape id="Image 777" o:spid="_x0000_s1027" type="#_x0000_t75" style="position:absolute;width:2110;height:6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">
                        <v:imagedata r:id="rId515" o:title=""/>
                      </v:shape>
                      <v:shape id="Image 778" o:spid="_x0000_s1028" type="#_x0000_t75" style="position:absolute;left:1112;width:2111;height:6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">
                        <v:imagedata r:id="rId515" o:title=""/>
                      </v:shape>
                      <v:shape id="Image 779" o:spid="_x0000_s1029" type="#_x0000_t75" style="position:absolute;left:2186;width:2149;height:6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">
                        <v:imagedata r:id="rId51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42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1DB5" w:rsidRDefault="00101DB5">
            <w:pPr>
              <w:pStyle w:val="TableParagraph"/>
              <w:rPr>
                <w:b/>
                <w:sz w:val="9"/>
              </w:rPr>
            </w:pPr>
          </w:p>
          <w:p w:rsidR="00101DB5" w:rsidRDefault="001C1F96">
            <w:pPr>
              <w:pStyle w:val="TableParagraph"/>
              <w:ind w:left="275"/>
              <w:rPr>
                <w:position w:val="7"/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210820" cy="506730"/>
                      <wp:effectExtent l="0" t="0" r="0" b="7620"/>
                      <wp:docPr id="780" name="Group 7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0820" cy="506730"/>
                                <a:chOff x="0" y="0"/>
                                <a:chExt cx="210820" cy="5067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81" name="Image 781"/>
                                <pic:cNvPicPr/>
                              </pic:nvPicPr>
                              <pic:blipFill>
                                <a:blip r:embed="rId5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79908"/>
                                  <a:ext cx="210413" cy="2262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2" name="Image 782"/>
                                <pic:cNvPicPr/>
                              </pic:nvPicPr>
                              <pic:blipFill>
                                <a:blip r:embed="rId5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84137"/>
                                  <a:ext cx="210413" cy="1342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3" name="Image 783"/>
                                <pic:cNvPicPr/>
                              </pic:nvPicPr>
                              <pic:blipFill>
                                <a:blip r:embed="rId5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2062"/>
                                  <a:ext cx="210413" cy="1342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4" name="Image 784"/>
                                <pic:cNvPicPr/>
                              </pic:nvPicPr>
                              <pic:blipFill>
                                <a:blip r:embed="rId5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0413" cy="1303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5631A65" id="Group 780" o:spid="_x0000_s1026" style="width:16.6pt;height:39.9pt;mso-position-horizontal-relative:char;mso-position-vertical-relative:line" coordsize="210820,5067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">
                      <v:shape id="Image 781" o:spid="_x0000_s1027" type="#_x0000_t75" style="position:absolute;top:279908;width:210413;height:226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">
                        <v:imagedata r:id="rId522" o:title=""/>
                      </v:shape>
                      <v:shape id="Image 782" o:spid="_x0000_s1028" type="#_x0000_t75" style="position:absolute;top:184137;width:210413;height:134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">
                        <v:imagedata r:id="rId523" o:title=""/>
                      </v:shape>
                      <v:shape id="Image 783" o:spid="_x0000_s1029" type="#_x0000_t75" style="position:absolute;top:92062;width:210413;height:134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">
                        <v:imagedata r:id="rId523" o:title=""/>
                      </v:shape>
                      <v:shape id="Image 784" o:spid="_x0000_s1030" type="#_x0000_t75" style="position:absolute;width:210413;height:130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">
                        <v:imagedata r:id="rId524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56"/>
                <w:sz w:val="20"/>
              </w:rPr>
              <w:t xml:space="preserve"> </w:t>
            </w:r>
            <w:r>
              <w:rPr>
                <w:noProof/>
                <w:spacing w:val="56"/>
                <w:position w:val="7"/>
                <w:sz w:val="20"/>
              </w:rPr>
              <mc:AlternateContent>
                <mc:Choice Requires="wpg">
                  <w:drawing>
                    <wp:inline distT="0" distB="0" distL="0" distR="0">
                      <wp:extent cx="65405" cy="245745"/>
                      <wp:effectExtent l="0" t="0" r="0" b="1904"/>
                      <wp:docPr id="785" name="Group 7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5405" cy="245745"/>
                                <a:chOff x="0" y="0"/>
                                <a:chExt cx="65405" cy="2457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86" name="Image 786"/>
                                <pic:cNvPicPr/>
                              </pic:nvPicPr>
                              <pic:blipFill>
                                <a:blip r:embed="rId5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84150"/>
                                  <a:ext cx="65230" cy="613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7" name="Image 787"/>
                                <pic:cNvPicPr/>
                              </pic:nvPicPr>
                              <pic:blipFill>
                                <a:blip r:embed="rId5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5230" cy="613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8" name="Image 788"/>
                                <pic:cNvPicPr/>
                              </pic:nvPicPr>
                              <pic:blipFill>
                                <a:blip r:embed="rId5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2075"/>
                                  <a:ext cx="65230" cy="613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C206F0" id="Group 785" o:spid="_x0000_s1026" style="width:5.15pt;height:19.35pt;mso-position-horizontal-relative:char;mso-position-vertical-relative:line" coordsize="65405,2457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">
                      <v:shape id="Image 786" o:spid="_x0000_s1027" type="#_x0000_t75" style="position:absolute;top:184150;width:65230;height:61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">
                        <v:imagedata r:id="rId518" o:title=""/>
                      </v:shape>
                      <v:shape id="Image 787" o:spid="_x0000_s1028" type="#_x0000_t75" style="position:absolute;width:65230;height:61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">
                        <v:imagedata r:id="rId518" o:title=""/>
                      </v:shape>
                      <v:shape id="Image 788" o:spid="_x0000_s1029" type="#_x0000_t75" style="position:absolute;top:92075;width:65230;height:61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">
                        <v:imagedata r:id="rId51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61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04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1DB5" w:rsidRDefault="00101DB5">
            <w:pPr>
              <w:pStyle w:val="TableParagraph"/>
              <w:spacing w:before="1"/>
              <w:rPr>
                <w:b/>
                <w:sz w:val="2"/>
              </w:rPr>
            </w:pPr>
          </w:p>
          <w:p w:rsidR="00101DB5" w:rsidRDefault="001C1F96">
            <w:pPr>
              <w:pStyle w:val="TableParagraph"/>
              <w:ind w:left="10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433705" cy="602615"/>
                      <wp:effectExtent l="0" t="0" r="0" b="6984"/>
                      <wp:docPr id="789" name="Group 7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33705" cy="602615"/>
                                <a:chOff x="0" y="0"/>
                                <a:chExt cx="433705" cy="6026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90" name="Image 790"/>
                                <pic:cNvPicPr/>
                              </pic:nvPicPr>
                              <pic:blipFill>
                                <a:blip r:embed="rId5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1048" cy="6020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91" name="Image 791"/>
                                <pic:cNvPicPr/>
                              </pic:nvPicPr>
                              <pic:blipFill>
                                <a:blip r:embed="rId5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1252" y="0"/>
                                  <a:ext cx="211035" cy="6020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92" name="Image 792"/>
                                <pic:cNvPicPr/>
                              </pic:nvPicPr>
                              <pic:blipFill>
                                <a:blip r:embed="rId5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8693" y="0"/>
                                  <a:ext cx="214883" cy="6020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93" name="Image 793"/>
                                <pic:cNvPicPr/>
                              </pic:nvPicPr>
                              <pic:blipFill>
                                <a:blip r:embed="rId5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3923" y="205155"/>
                                  <a:ext cx="216357" cy="1928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A814DE" id="Group 789" o:spid="_x0000_s1026" style="width:34.15pt;height:47.45pt;mso-position-horizontal-relative:char;mso-position-vertical-relative:line" coordsize="4337,60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">
                      <v:shape id="Image 790" o:spid="_x0000_s1027" type="#_x0000_t75" style="position:absolute;width:2110;height:6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">
                        <v:imagedata r:id="rId515" o:title=""/>
                      </v:shape>
                      <v:shape id="Image 791" o:spid="_x0000_s1028" type="#_x0000_t75" style="position:absolute;left:1112;width:2110;height:6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">
                        <v:imagedata r:id="rId528" o:title=""/>
                      </v:shape>
                      <v:shape id="Image 792" o:spid="_x0000_s1029" type="#_x0000_t75" style="position:absolute;left:2186;width:2149;height:6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">
                        <v:imagedata r:id="rId529" o:title=""/>
                      </v:shape>
                      <v:shape id="Image 793" o:spid="_x0000_s1030" type="#_x0000_t75" style="position:absolute;left:1539;top:2051;width:2163;height:1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">
                        <v:imagedata r:id="rId53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4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1DB5" w:rsidRDefault="00101DB5">
            <w:pPr>
              <w:pStyle w:val="TableParagraph"/>
              <w:rPr>
                <w:b/>
                <w:sz w:val="9"/>
              </w:rPr>
            </w:pPr>
          </w:p>
          <w:p w:rsidR="00101DB5" w:rsidRDefault="001C1F96">
            <w:pPr>
              <w:pStyle w:val="TableParagraph"/>
              <w:ind w:left="274"/>
              <w:rPr>
                <w:position w:val="4"/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210820" cy="506730"/>
                      <wp:effectExtent l="0" t="0" r="0" b="7620"/>
                      <wp:docPr id="794" name="Group 7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0820" cy="506730"/>
                                <a:chOff x="0" y="0"/>
                                <a:chExt cx="210820" cy="5067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95" name="Image 795"/>
                                <pic:cNvPicPr/>
                              </pic:nvPicPr>
                              <pic:blipFill>
                                <a:blip r:embed="rId5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79908"/>
                                  <a:ext cx="210413" cy="2262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96" name="Image 796"/>
                                <pic:cNvPicPr/>
                              </pic:nvPicPr>
                              <pic:blipFill>
                                <a:blip r:embed="rId5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84137"/>
                                  <a:ext cx="210413" cy="1342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97" name="Image 797"/>
                                <pic:cNvPicPr/>
                              </pic:nvPicPr>
                              <pic:blipFill>
                                <a:blip r:embed="rId5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2062"/>
                                  <a:ext cx="210413" cy="1342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98" name="Image 798"/>
                                <pic:cNvPicPr/>
                              </pic:nvPicPr>
                              <pic:blipFill>
                                <a:blip r:embed="rId5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0413" cy="1303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99" name="Image 799"/>
                                <pic:cNvPicPr/>
                              </pic:nvPicPr>
                              <pic:blipFill>
                                <a:blip r:embed="rId5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1632" y="1625"/>
                                  <a:ext cx="85744" cy="1956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F13AAD5" id="Group 794" o:spid="_x0000_s1026" style="width:16.6pt;height:39.9pt;mso-position-horizontal-relative:char;mso-position-vertical-relative:line" coordsize="210820,5067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">
                      <v:shape id="Image 795" o:spid="_x0000_s1027" type="#_x0000_t75" style="position:absolute;top:279908;width:210413;height:226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">
                        <v:imagedata r:id="rId522" o:title=""/>
                      </v:shape>
                      <v:shape id="Image 796" o:spid="_x0000_s1028" type="#_x0000_t75" style="position:absolute;top:184137;width:210413;height:134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">
                        <v:imagedata r:id="rId523" o:title=""/>
                      </v:shape>
                      <v:shape id="Image 797" o:spid="_x0000_s1029" type="#_x0000_t75" style="position:absolute;top:92062;width:210413;height:134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">
                        <v:imagedata r:id="rId534" o:title=""/>
                      </v:shape>
                      <v:shape id="Image 798" o:spid="_x0000_s1030" type="#_x0000_t75" style="position:absolute;width:210413;height:130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">
                        <v:imagedata r:id="rId535" o:title=""/>
                      </v:shape>
                      <v:shape id="Image 799" o:spid="_x0000_s1031" type="#_x0000_t75" style="position:absolute;left:111632;top:1625;width:85744;height:195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">
                        <v:imagedata r:id="rId536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33"/>
                <w:sz w:val="20"/>
              </w:rPr>
              <w:t xml:space="preserve"> </w:t>
            </w:r>
            <w:r>
              <w:rPr>
                <w:noProof/>
                <w:spacing w:val="33"/>
                <w:position w:val="4"/>
                <w:sz w:val="20"/>
              </w:rPr>
              <mc:AlternateContent>
                <mc:Choice Requires="wpg">
                  <w:drawing>
                    <wp:inline distT="0" distB="0" distL="0" distR="0">
                      <wp:extent cx="86360" cy="288290"/>
                      <wp:effectExtent l="0" t="0" r="0" b="6985"/>
                      <wp:docPr id="800" name="Group 8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6360" cy="288290"/>
                                <a:chOff x="0" y="0"/>
                                <a:chExt cx="86360" cy="2882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01" name="Image 801"/>
                                <pic:cNvPicPr/>
                              </pic:nvPicPr>
                              <pic:blipFill>
                                <a:blip r:embed="rId5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667" y="209356"/>
                                  <a:ext cx="65230" cy="613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02" name="Image 802"/>
                                <pic:cNvPicPr/>
                              </pic:nvPicPr>
                              <pic:blipFill>
                                <a:blip r:embed="rId5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667" y="25206"/>
                                  <a:ext cx="65230" cy="613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03" name="Image 803"/>
                                <pic:cNvPicPr/>
                              </pic:nvPicPr>
                              <pic:blipFill>
                                <a:blip r:embed="rId5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667" y="117281"/>
                                  <a:ext cx="65230" cy="613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04" name="Image 804"/>
                                <pic:cNvPicPr/>
                              </pic:nvPicPr>
                              <pic:blipFill>
                                <a:blip r:embed="rId5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003" cy="2877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A123C6" id="Group 800" o:spid="_x0000_s1026" style="width:6.8pt;height:22.7pt;mso-position-horizontal-relative:char;mso-position-vertical-relative:line" coordsize="86360,2882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">
                      <v:shape id="Image 801" o:spid="_x0000_s1027" type="#_x0000_t75" style="position:absolute;left:14667;top:209356;width:65230;height:61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">
                        <v:imagedata r:id="rId539" o:title=""/>
                      </v:shape>
                      <v:shape id="Image 802" o:spid="_x0000_s1028" type="#_x0000_t75" style="position:absolute;left:14667;top:25206;width:65230;height:61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">
                        <v:imagedata r:id="rId539" o:title=""/>
                      </v:shape>
                      <v:shape id="Image 803" o:spid="_x0000_s1029" type="#_x0000_t75" style="position:absolute;left:14667;top:117281;width:65230;height:61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">
                        <v:imagedata r:id="rId539" o:title=""/>
                      </v:shape>
                      <v:shape id="Image 804" o:spid="_x0000_s1030" type="#_x0000_t75" style="position:absolute;width:86003;height:287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">
                        <v:imagedata r:id="rId54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5" w:type="dxa"/>
            <w:vMerge/>
            <w:tcBorders>
              <w:top w:val="nil"/>
              <w:left w:val="single" w:sz="4" w:space="0" w:color="000000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765"/>
        </w:trPr>
        <w:tc>
          <w:tcPr>
            <w:tcW w:w="3528" w:type="dxa"/>
            <w:vMerge/>
            <w:tcBorders>
              <w:top w:val="nil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99" w:type="dxa"/>
            <w:tcBorders>
              <w:top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114" w:type="dxa"/>
            <w:gridSpan w:val="3"/>
            <w:tcBorders>
              <w:top w:val="single" w:sz="6" w:space="0" w:color="002C5F"/>
              <w:left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spacing w:before="95"/>
              <w:rPr>
                <w:b/>
                <w:sz w:val="26"/>
              </w:rPr>
            </w:pPr>
          </w:p>
          <w:p w:rsidR="00101DB5" w:rsidRDefault="001C1F96">
            <w:pPr>
              <w:pStyle w:val="TableParagraph"/>
              <w:ind w:right="309"/>
              <w:jc w:val="center"/>
              <w:rPr>
                <w:sz w:val="26"/>
              </w:rPr>
            </w:pPr>
            <w:r>
              <w:rPr>
                <w:color w:val="002C5F"/>
                <w:spacing w:val="-5"/>
                <w:sz w:val="26"/>
              </w:rPr>
              <w:t>43</w:t>
            </w:r>
          </w:p>
        </w:tc>
        <w:tc>
          <w:tcPr>
            <w:tcW w:w="202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025" w:type="dxa"/>
            <w:gridSpan w:val="2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078" w:type="dxa"/>
            <w:gridSpan w:val="2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761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04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042" w:type="dxa"/>
            <w:gridSpan w:val="2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761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04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04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65" w:type="dxa"/>
            <w:vMerge/>
            <w:tcBorders>
              <w:top w:val="nil"/>
              <w:left w:val="single" w:sz="4" w:space="0" w:color="000000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588"/>
        </w:trPr>
        <w:tc>
          <w:tcPr>
            <w:tcW w:w="3528" w:type="dxa"/>
            <w:vMerge/>
            <w:tcBorders>
              <w:top w:val="nil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99" w:type="dxa"/>
            <w:vMerge w:val="restart"/>
            <w:tcBorders>
              <w:top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25" w:type="dxa"/>
            <w:gridSpan w:val="2"/>
            <w:vMerge w:val="restart"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pStyle w:val="TableParagraph"/>
              <w:spacing w:before="183"/>
              <w:rPr>
                <w:b/>
                <w:sz w:val="26"/>
              </w:rPr>
            </w:pPr>
          </w:p>
          <w:p w:rsidR="00101DB5" w:rsidRDefault="001C1F96">
            <w:pPr>
              <w:pStyle w:val="TableParagraph"/>
              <w:ind w:left="320"/>
              <w:rPr>
                <w:sz w:val="26"/>
              </w:rPr>
            </w:pPr>
            <w:r>
              <w:rPr>
                <w:color w:val="002C5F"/>
                <w:spacing w:val="-5"/>
                <w:sz w:val="26"/>
              </w:rPr>
              <w:t>25</w:t>
            </w:r>
          </w:p>
        </w:tc>
        <w:tc>
          <w:tcPr>
            <w:tcW w:w="89" w:type="dxa"/>
            <w:tcBorders>
              <w:top w:val="nil"/>
              <w:left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2" w:type="dxa"/>
            <w:tcBorders>
              <w:top w:val="nil"/>
              <w:left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780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101DB5" w:rsidRDefault="001C1F96">
            <w:pPr>
              <w:pStyle w:val="TableParagraph"/>
              <w:tabs>
                <w:tab w:val="left" w:pos="4643"/>
              </w:tabs>
              <w:spacing w:before="275" w:line="293" w:lineRule="exact"/>
              <w:ind w:left="97"/>
              <w:rPr>
                <w:sz w:val="28"/>
              </w:rPr>
            </w:pPr>
            <w:r>
              <w:rPr>
                <w:color w:val="002C5F"/>
                <w:position w:val="-3"/>
                <w:sz w:val="28"/>
              </w:rPr>
              <w:t>3</w:t>
            </w:r>
            <w:r>
              <w:rPr>
                <w:color w:val="002C5F"/>
                <w:spacing w:val="-3"/>
                <w:position w:val="-3"/>
                <w:sz w:val="28"/>
              </w:rPr>
              <w:t xml:space="preserve"> </w:t>
            </w:r>
            <w:r>
              <w:rPr>
                <w:color w:val="002C5F"/>
                <w:position w:val="-3"/>
                <w:sz w:val="28"/>
              </w:rPr>
              <w:t>ones</w:t>
            </w:r>
            <w:r>
              <w:rPr>
                <w:color w:val="002C5F"/>
                <w:spacing w:val="-8"/>
                <w:position w:val="-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-3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3"/>
                <w:position w:val="-3"/>
                <w:sz w:val="28"/>
              </w:rPr>
              <w:t xml:space="preserve"> </w:t>
            </w:r>
            <w:r>
              <w:rPr>
                <w:color w:val="002C5F"/>
                <w:position w:val="-3"/>
                <w:sz w:val="28"/>
              </w:rPr>
              <w:t xml:space="preserve">5 </w:t>
            </w:r>
            <w:r>
              <w:rPr>
                <w:color w:val="002C5F"/>
                <w:spacing w:val="-4"/>
                <w:position w:val="-3"/>
                <w:sz w:val="28"/>
              </w:rPr>
              <w:t>ones</w:t>
            </w:r>
            <w:r>
              <w:rPr>
                <w:color w:val="002C5F"/>
                <w:position w:val="-3"/>
                <w:sz w:val="28"/>
              </w:rPr>
              <w:tab/>
            </w:r>
            <w:r>
              <w:rPr>
                <w:color w:val="002C5F"/>
                <w:sz w:val="28"/>
              </w:rPr>
              <w:t>13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ones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ones</w:t>
            </w:r>
            <w:r>
              <w:rPr>
                <w:color w:val="002C5F"/>
                <w:spacing w:val="58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8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ones</w:t>
            </w:r>
          </w:p>
        </w:tc>
        <w:tc>
          <w:tcPr>
            <w:tcW w:w="265" w:type="dxa"/>
            <w:tcBorders>
              <w:top w:val="nil"/>
              <w:left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01DB5">
        <w:trPr>
          <w:trHeight w:val="338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99" w:type="dxa"/>
            <w:vMerge/>
            <w:tcBorders>
              <w:top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025" w:type="dxa"/>
            <w:gridSpan w:val="2"/>
            <w:vMerge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8093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:rsidR="00101DB5" w:rsidRDefault="001C1F96">
            <w:pPr>
              <w:pStyle w:val="TableParagraph"/>
              <w:tabs>
                <w:tab w:val="left" w:pos="5417"/>
              </w:tabs>
              <w:spacing w:line="318" w:lineRule="exact"/>
              <w:ind w:left="388"/>
              <w:rPr>
                <w:position w:val="5"/>
                <w:sz w:val="28"/>
              </w:rPr>
            </w:pPr>
            <w:r>
              <w:rPr>
                <w:color w:val="002C5F"/>
                <w:sz w:val="28"/>
              </w:rPr>
              <w:t>(I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need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exchange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49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ones)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position w:val="5"/>
                <w:sz w:val="28"/>
              </w:rPr>
              <w:t>3</w:t>
            </w:r>
            <w:r>
              <w:rPr>
                <w:color w:val="002C5F"/>
                <w:spacing w:val="-9"/>
                <w:position w:val="5"/>
                <w:sz w:val="28"/>
              </w:rPr>
              <w:t xml:space="preserve"> </w:t>
            </w:r>
            <w:r>
              <w:rPr>
                <w:color w:val="002C5F"/>
                <w:position w:val="5"/>
                <w:sz w:val="28"/>
              </w:rPr>
              <w:t>tens</w:t>
            </w:r>
            <w:r>
              <w:rPr>
                <w:color w:val="002C5F"/>
                <w:spacing w:val="-1"/>
                <w:position w:val="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5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6"/>
                <w:position w:val="5"/>
                <w:sz w:val="28"/>
              </w:rPr>
              <w:t xml:space="preserve"> </w:t>
            </w:r>
            <w:r>
              <w:rPr>
                <w:color w:val="002C5F"/>
                <w:position w:val="5"/>
                <w:sz w:val="28"/>
              </w:rPr>
              <w:t>2</w:t>
            </w:r>
            <w:r>
              <w:rPr>
                <w:color w:val="002C5F"/>
                <w:spacing w:val="-7"/>
                <w:position w:val="5"/>
                <w:sz w:val="28"/>
              </w:rPr>
              <w:t xml:space="preserve"> </w:t>
            </w:r>
            <w:r>
              <w:rPr>
                <w:color w:val="002C5F"/>
                <w:position w:val="5"/>
                <w:sz w:val="28"/>
              </w:rPr>
              <w:t xml:space="preserve">tens </w:t>
            </w:r>
            <w:r>
              <w:rPr>
                <w:rFonts w:ascii="Cambria Math" w:hAnsi="Cambria Math"/>
                <w:color w:val="002C5F"/>
                <w:position w:val="5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position w:val="5"/>
                <w:sz w:val="28"/>
              </w:rPr>
              <w:t xml:space="preserve"> </w:t>
            </w:r>
            <w:r>
              <w:rPr>
                <w:color w:val="002C5F"/>
                <w:position w:val="5"/>
                <w:sz w:val="28"/>
              </w:rPr>
              <w:t>1</w:t>
            </w:r>
            <w:r>
              <w:rPr>
                <w:color w:val="002C5F"/>
                <w:spacing w:val="-7"/>
                <w:position w:val="5"/>
                <w:sz w:val="28"/>
              </w:rPr>
              <w:t xml:space="preserve"> </w:t>
            </w:r>
            <w:r>
              <w:rPr>
                <w:color w:val="002C5F"/>
                <w:spacing w:val="-5"/>
                <w:position w:val="5"/>
                <w:sz w:val="28"/>
              </w:rPr>
              <w:t>ten</w:t>
            </w:r>
          </w:p>
        </w:tc>
        <w:tc>
          <w:tcPr>
            <w:tcW w:w="265" w:type="dxa"/>
            <w:tcBorders>
              <w:top w:val="nil"/>
              <w:left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101DB5">
        <w:trPr>
          <w:trHeight w:val="315"/>
        </w:trPr>
        <w:tc>
          <w:tcPr>
            <w:tcW w:w="3528" w:type="dxa"/>
            <w:tcBorders>
              <w:top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9" w:type="dxa"/>
            <w:vMerge/>
            <w:tcBorders>
              <w:top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025" w:type="dxa"/>
            <w:gridSpan w:val="2"/>
            <w:vMerge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89" w:type="dxa"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02" w:type="dxa"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78" w:type="dxa"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47" w:type="dxa"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7" w:type="dxa"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81" w:type="dxa"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61" w:type="dxa"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45" w:type="dxa"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29" w:type="dxa"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13" w:type="dxa"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851" w:type="dxa"/>
            <w:gridSpan w:val="3"/>
            <w:tcBorders>
              <w:top w:val="nil"/>
              <w:left w:val="nil"/>
              <w:right w:val="nil"/>
            </w:tcBorders>
          </w:tcPr>
          <w:p w:rsidR="00101DB5" w:rsidRDefault="001C1F96">
            <w:pPr>
              <w:pStyle w:val="TableParagraph"/>
              <w:spacing w:line="293" w:lineRule="exact"/>
              <w:ind w:left="355"/>
              <w:rPr>
                <w:sz w:val="28"/>
              </w:rPr>
            </w:pP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8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ones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18</w:t>
            </w:r>
          </w:p>
        </w:tc>
        <w:tc>
          <w:tcPr>
            <w:tcW w:w="265" w:type="dxa"/>
            <w:tcBorders>
              <w:top w:val="nil"/>
              <w:lef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</w:tr>
      <w:tr w:rsidR="00101DB5">
        <w:trPr>
          <w:trHeight w:val="2466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6"/>
              <w:ind w:left="143"/>
              <w:jc w:val="both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Missing</w:t>
            </w:r>
            <w:r>
              <w:rPr>
                <w:b/>
                <w:color w:val="002C5F"/>
                <w:spacing w:val="-5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numbers</w:t>
            </w:r>
          </w:p>
          <w:p w:rsidR="00101DB5" w:rsidRDefault="001C1F96">
            <w:pPr>
              <w:pStyle w:val="TableParagraph"/>
              <w:spacing w:before="336" w:line="237" w:lineRule="auto"/>
              <w:ind w:left="143" w:right="855"/>
              <w:jc w:val="both"/>
              <w:rPr>
                <w:sz w:val="28"/>
              </w:rPr>
            </w:pPr>
            <w:r>
              <w:rPr>
                <w:color w:val="002C5F"/>
                <w:sz w:val="28"/>
              </w:rPr>
              <w:t>Solve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missing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 problems and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use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 inverse to check.</w:t>
            </w:r>
          </w:p>
        </w:tc>
        <w:tc>
          <w:tcPr>
            <w:tcW w:w="3540" w:type="dxa"/>
            <w:gridSpan w:val="7"/>
          </w:tcPr>
          <w:p w:rsidR="00101DB5" w:rsidRDefault="001C1F96">
            <w:pPr>
              <w:pStyle w:val="TableParagraph"/>
              <w:spacing w:before="56" w:line="242" w:lineRule="auto"/>
              <w:ind w:left="146"/>
              <w:rPr>
                <w:sz w:val="28"/>
              </w:rPr>
            </w:pPr>
            <w:r>
              <w:rPr>
                <w:color w:val="002C5F"/>
                <w:sz w:val="28"/>
              </w:rPr>
              <w:t>How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many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you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need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 subtract to make …?</w:t>
            </w: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spacing w:before="48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tabs>
                <w:tab w:val="left" w:pos="2793"/>
              </w:tabs>
              <w:ind w:left="1735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03552" behindDoc="1" locked="0" layoutInCell="1" allowOverlap="1">
                      <wp:simplePos x="0" y="0"/>
                      <wp:positionH relativeFrom="column">
                        <wp:posOffset>107442</wp:posOffset>
                      </wp:positionH>
                      <wp:positionV relativeFrom="paragraph">
                        <wp:posOffset>128982</wp:posOffset>
                      </wp:positionV>
                      <wp:extent cx="866775" cy="409575"/>
                      <wp:effectExtent l="0" t="0" r="0" b="0"/>
                      <wp:wrapNone/>
                      <wp:docPr id="805" name="Group 8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66775" cy="409575"/>
                                <a:chOff x="0" y="0"/>
                                <a:chExt cx="866775" cy="4095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06" name="Image 806"/>
                                <pic:cNvPicPr/>
                              </pic:nvPicPr>
                              <pic:blipFill>
                                <a:blip r:embed="rId5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6801" cy="4095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39ECBC6" id="Group 805" o:spid="_x0000_s1026" style="position:absolute;margin-left:8.45pt;margin-top:10.15pt;width:68.25pt;height:32.25pt;z-index:-22012928;mso-wrap-distance-left:0;mso-wrap-distance-right:0" coordsize="8667,40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">
                      <v:shape id="Image 806" o:spid="_x0000_s1027" type="#_x0000_t75" style="position:absolute;width:8668;height:4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">
                        <v:imagedata r:id="rId542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04576" behindDoc="1" locked="0" layoutInCell="1" allowOverlap="1">
                      <wp:simplePos x="0" y="0"/>
                      <wp:positionH relativeFrom="column">
                        <wp:posOffset>1496822</wp:posOffset>
                      </wp:positionH>
                      <wp:positionV relativeFrom="paragraph">
                        <wp:posOffset>-14921</wp:posOffset>
                      </wp:positionV>
                      <wp:extent cx="222250" cy="231775"/>
                      <wp:effectExtent l="0" t="0" r="0" b="0"/>
                      <wp:wrapNone/>
                      <wp:docPr id="807" name="Group 8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2250" cy="231775"/>
                                <a:chOff x="0" y="0"/>
                                <a:chExt cx="222250" cy="231775"/>
                              </a:xfrm>
                            </wpg:grpSpPr>
                            <wps:wsp>
                              <wps:cNvPr id="808" name="Graphic 808"/>
                              <wps:cNvSpPr/>
                              <wps:spPr>
                                <a:xfrm>
                                  <a:off x="6350" y="6350"/>
                                  <a:ext cx="209550" cy="2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09550" h="219075">
                                      <a:moveTo>
                                        <a:pt x="0" y="219074"/>
                                      </a:moveTo>
                                      <a:lnTo>
                                        <a:pt x="209550" y="219074"/>
                                      </a:lnTo>
                                      <a:lnTo>
                                        <a:pt x="20955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21907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28DC13A" id="Group 807" o:spid="_x0000_s1026" style="position:absolute;margin-left:117.85pt;margin-top:-1.15pt;width:17.5pt;height:18.25pt;z-index:-22011904;mso-wrap-distance-left:0;mso-wrap-distance-right:0" coordsize="222250,231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">
                      <v:shape id="Graphic 808" o:spid="_x0000_s1027" style="position:absolute;left:6350;top:6350;width:209550;height:219075;visibility:visible;mso-wrap-style:square;v-text-anchor:top" coordsize="209550,2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" path="m,219074r209550,l209550,,,,,219074xe" filled="f" strokecolor="#002c5f" strokeweight="1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z w:val="28"/>
              </w:rPr>
              <w:tab/>
              <w:t xml:space="preserve">= </w:t>
            </w:r>
            <w:r>
              <w:rPr>
                <w:color w:val="002C5F"/>
                <w:spacing w:val="-10"/>
                <w:sz w:val="28"/>
              </w:rPr>
              <w:t>6</w:t>
            </w:r>
          </w:p>
          <w:p w:rsidR="00101DB5" w:rsidRDefault="001C1F96">
            <w:pPr>
              <w:pStyle w:val="TableParagraph"/>
              <w:tabs>
                <w:tab w:val="left" w:pos="2649"/>
              </w:tabs>
              <w:spacing w:before="186"/>
              <w:ind w:left="173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04064" behindDoc="1" locked="0" layoutInCell="1" allowOverlap="1">
                      <wp:simplePos x="0" y="0"/>
                      <wp:positionH relativeFrom="column">
                        <wp:posOffset>1411097</wp:posOffset>
                      </wp:positionH>
                      <wp:positionV relativeFrom="paragraph">
                        <wp:posOffset>100521</wp:posOffset>
                      </wp:positionV>
                      <wp:extent cx="222250" cy="231775"/>
                      <wp:effectExtent l="0" t="0" r="0" b="0"/>
                      <wp:wrapNone/>
                      <wp:docPr id="809" name="Group 8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2250" cy="231775"/>
                                <a:chOff x="0" y="0"/>
                                <a:chExt cx="222250" cy="231775"/>
                              </a:xfrm>
                            </wpg:grpSpPr>
                            <wps:wsp>
                              <wps:cNvPr id="810" name="Graphic 810"/>
                              <wps:cNvSpPr/>
                              <wps:spPr>
                                <a:xfrm>
                                  <a:off x="6350" y="6350"/>
                                  <a:ext cx="209550" cy="2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09550" h="219075">
                                      <a:moveTo>
                                        <a:pt x="0" y="219074"/>
                                      </a:moveTo>
                                      <a:lnTo>
                                        <a:pt x="209550" y="219074"/>
                                      </a:lnTo>
                                      <a:lnTo>
                                        <a:pt x="20955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21907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2C3673E" id="Group 809" o:spid="_x0000_s1026" style="position:absolute;margin-left:111.1pt;margin-top:7.9pt;width:17.5pt;height:18.25pt;z-index:-22012416;mso-wrap-distance-left:0;mso-wrap-distance-right:0" coordsize="222250,231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">
                      <v:shape id="Graphic 810" o:spid="_x0000_s1027" style="position:absolute;left:6350;top:6350;width:209550;height:219075;visibility:visible;mso-wrap-style:square;v-text-anchor:top" coordsize="209550,2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" path="m,219074r209550,l209550,,,,,219074xe" filled="f" strokecolor="#002c5f" strokeweight="1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sz w:val="28"/>
              </w:rPr>
              <w:t>+</w:t>
            </w:r>
            <w:r>
              <w:rPr>
                <w:rFonts w:ascii="Cambria Math"/>
                <w:color w:val="002C5F"/>
                <w:sz w:val="28"/>
              </w:rPr>
              <w:tab/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10</w:t>
            </w:r>
          </w:p>
        </w:tc>
        <w:tc>
          <w:tcPr>
            <w:tcW w:w="3513" w:type="dxa"/>
            <w:gridSpan w:val="5"/>
          </w:tcPr>
          <w:p w:rsidR="00101DB5" w:rsidRDefault="001C1F96">
            <w:pPr>
              <w:pStyle w:val="TableParagraph"/>
              <w:spacing w:before="59" w:line="237" w:lineRule="auto"/>
              <w:ind w:left="137" w:right="550"/>
              <w:jc w:val="both"/>
              <w:rPr>
                <w:sz w:val="28"/>
              </w:rPr>
            </w:pPr>
            <w:r>
              <w:rPr>
                <w:color w:val="002C5F"/>
                <w:sz w:val="28"/>
              </w:rPr>
              <w:t>If …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 whole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 part,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then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is the other </w:t>
            </w:r>
            <w:r>
              <w:rPr>
                <w:color w:val="002C5F"/>
                <w:spacing w:val="-2"/>
                <w:sz w:val="28"/>
              </w:rPr>
              <w:t>part.</w:t>
            </w:r>
          </w:p>
          <w:p w:rsidR="00101DB5" w:rsidRDefault="00101DB5">
            <w:pPr>
              <w:pStyle w:val="TableParagraph"/>
              <w:spacing w:before="59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ind w:left="231"/>
              <w:jc w:val="both"/>
              <w:rPr>
                <w:rFonts w:ascii="Cambria Math" w:hAnsi="Cambria Math"/>
                <w:sz w:val="28"/>
              </w:rPr>
            </w:pPr>
            <w:r>
              <w:rPr>
                <w:rFonts w:ascii="Cambria Math" w:hAnsi="Cambria Math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05600" behindDoc="1" locked="0" layoutInCell="1" allowOverlap="1">
                      <wp:simplePos x="0" y="0"/>
                      <wp:positionH relativeFrom="column">
                        <wp:posOffset>788797</wp:posOffset>
                      </wp:positionH>
                      <wp:positionV relativeFrom="paragraph">
                        <wp:posOffset>-423493</wp:posOffset>
                      </wp:positionV>
                      <wp:extent cx="1363980" cy="1000125"/>
                      <wp:effectExtent l="0" t="0" r="0" b="0"/>
                      <wp:wrapNone/>
                      <wp:docPr id="811" name="Group 8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63980" cy="1000125"/>
                                <a:chOff x="0" y="0"/>
                                <a:chExt cx="1363980" cy="1000125"/>
                              </a:xfrm>
                            </wpg:grpSpPr>
                            <wps:wsp>
                              <wps:cNvPr id="812" name="Graphic 812"/>
                              <wps:cNvSpPr/>
                              <wps:spPr>
                                <a:xfrm>
                                  <a:off x="6350" y="414337"/>
                                  <a:ext cx="209550" cy="2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09550" h="219075">
                                      <a:moveTo>
                                        <a:pt x="0" y="219075"/>
                                      </a:moveTo>
                                      <a:lnTo>
                                        <a:pt x="209550" y="219075"/>
                                      </a:lnTo>
                                      <a:lnTo>
                                        <a:pt x="20955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21907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813" name="Image 813"/>
                                <pic:cNvPicPr/>
                              </pic:nvPicPr>
                              <pic:blipFill>
                                <a:blip r:embed="rId5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9174" y="0"/>
                                  <a:ext cx="1114425" cy="10001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79BDCAD" id="Group 811" o:spid="_x0000_s1026" style="position:absolute;margin-left:62.1pt;margin-top:-33.35pt;width:107.4pt;height:78.75pt;z-index:-22010880;mso-wrap-distance-left:0;mso-wrap-distance-right:0" coordsize="13639,10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">
                      <v:shape id="Graphic 812" o:spid="_x0000_s1027" style="position:absolute;left:63;top:4143;width:2096;height:2191;visibility:visible;mso-wrap-style:square;v-text-anchor:top" coordsize="209550,2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" path="m,219075r209550,l209550,,,,,219075xe" filled="f" strokecolor="#002c5f" strokeweight="1pt">
                        <v:path arrowok="t"/>
                      </v:shape>
                      <v:shape id="Image 813" o:spid="_x0000_s1028" type="#_x0000_t75" style="position:absolute;left:2491;width:11144;height:10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">
                        <v:imagedata r:id="rId544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7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</w:p>
          <w:p w:rsidR="00101DB5" w:rsidRDefault="001C1F96">
            <w:pPr>
              <w:pStyle w:val="TableParagraph"/>
              <w:spacing w:before="189"/>
              <w:ind w:left="620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05088" behindDoc="1" locked="0" layoutInCell="1" allowOverlap="1">
                      <wp:simplePos x="0" y="0"/>
                      <wp:positionH relativeFrom="column">
                        <wp:posOffset>112521</wp:posOffset>
                      </wp:positionH>
                      <wp:positionV relativeFrom="paragraph">
                        <wp:posOffset>101270</wp:posOffset>
                      </wp:positionV>
                      <wp:extent cx="231775" cy="231775"/>
                      <wp:effectExtent l="0" t="0" r="0" b="0"/>
                      <wp:wrapNone/>
                      <wp:docPr id="814" name="Group 8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31775" cy="231775"/>
                                <a:chOff x="0" y="0"/>
                                <a:chExt cx="231775" cy="231775"/>
                              </a:xfrm>
                            </wpg:grpSpPr>
                            <wps:wsp>
                              <wps:cNvPr id="815" name="Graphic 815"/>
                              <wps:cNvSpPr/>
                              <wps:spPr>
                                <a:xfrm>
                                  <a:off x="6350" y="6350"/>
                                  <a:ext cx="219075" cy="2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9075" h="219075">
                                      <a:moveTo>
                                        <a:pt x="0" y="219074"/>
                                      </a:moveTo>
                                      <a:lnTo>
                                        <a:pt x="219075" y="219074"/>
                                      </a:lnTo>
                                      <a:lnTo>
                                        <a:pt x="219075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21907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9CBF51E" id="Group 814" o:spid="_x0000_s1026" style="position:absolute;margin-left:8.85pt;margin-top:7.95pt;width:18.25pt;height:18.25pt;z-index:-22011392;mso-wrap-distance-left:0;mso-wrap-distance-right:0" coordsize="231775,231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">
                      <v:shape id="Graphic 815" o:spid="_x0000_s1027" style="position:absolute;left:6350;top:6350;width:219075;height:219075;visibility:visible;mso-wrap-style:square;v-text-anchor:top" coordsize="219075,2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" path="m,219074r219075,l219075,,,,,219074xe" filled="f" strokecolor="#002c5f" strokeweight="1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60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7</w:t>
            </w:r>
          </w:p>
        </w:tc>
        <w:tc>
          <w:tcPr>
            <w:tcW w:w="3529" w:type="dxa"/>
            <w:gridSpan w:val="5"/>
          </w:tcPr>
          <w:p w:rsidR="00101DB5" w:rsidRDefault="001C1F96">
            <w:pPr>
              <w:pStyle w:val="TableParagraph"/>
              <w:spacing w:before="59" w:line="242" w:lineRule="auto"/>
              <w:ind w:left="155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can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partitioned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into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 and …</w:t>
            </w:r>
          </w:p>
          <w:p w:rsidR="00101DB5" w:rsidRDefault="001C1F96">
            <w:pPr>
              <w:pStyle w:val="TableParagraph"/>
              <w:tabs>
                <w:tab w:val="left" w:pos="1633"/>
              </w:tabs>
              <w:spacing w:before="1"/>
              <w:ind w:left="575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06112" behindDoc="1" locked="0" layoutInCell="1" allowOverlap="1">
                      <wp:simplePos x="0" y="0"/>
                      <wp:positionH relativeFrom="column">
                        <wp:posOffset>757173</wp:posOffset>
                      </wp:positionH>
                      <wp:positionV relativeFrom="paragraph">
                        <wp:posOffset>-20446</wp:posOffset>
                      </wp:positionV>
                      <wp:extent cx="231775" cy="231775"/>
                      <wp:effectExtent l="0" t="0" r="0" b="0"/>
                      <wp:wrapNone/>
                      <wp:docPr id="816" name="Group 8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31775" cy="231775"/>
                                <a:chOff x="0" y="0"/>
                                <a:chExt cx="231775" cy="231775"/>
                              </a:xfrm>
                            </wpg:grpSpPr>
                            <wps:wsp>
                              <wps:cNvPr id="817" name="Graphic 817"/>
                              <wps:cNvSpPr/>
                              <wps:spPr>
                                <a:xfrm>
                                  <a:off x="6350" y="6350"/>
                                  <a:ext cx="219075" cy="2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9075" h="219075">
                                      <a:moveTo>
                                        <a:pt x="0" y="219075"/>
                                      </a:moveTo>
                                      <a:lnTo>
                                        <a:pt x="219075" y="219075"/>
                                      </a:lnTo>
                                      <a:lnTo>
                                        <a:pt x="219075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21907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8C2E0D6" id="Group 816" o:spid="_x0000_s1026" style="position:absolute;margin-left:59.6pt;margin-top:-1.6pt;width:18.25pt;height:18.25pt;z-index:-22010368;mso-wrap-distance-left:0;mso-wrap-distance-right:0" coordsize="231775,231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">
                      <v:shape id="Graphic 817" o:spid="_x0000_s1027" style="position:absolute;left:6350;top:6350;width:219075;height:219075;visibility:visible;mso-wrap-style:square;v-text-anchor:top" coordsize="219075,2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" path="m,219075r219075,l219075,,,,,219075xe" filled="f" strokecolor="#002c5f" strokeweight="1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18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z w:val="28"/>
              </w:rPr>
              <w:tab/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12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+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2</w:t>
            </w:r>
          </w:p>
          <w:p w:rsidR="00101DB5" w:rsidRDefault="00101DB5">
            <w:pPr>
              <w:pStyle w:val="TableParagraph"/>
              <w:spacing w:before="1"/>
              <w:rPr>
                <w:b/>
                <w:sz w:val="5"/>
              </w:rPr>
            </w:pPr>
          </w:p>
          <w:p w:rsidR="00101DB5" w:rsidRDefault="001C1F96">
            <w:pPr>
              <w:pStyle w:val="TableParagraph"/>
              <w:tabs>
                <w:tab w:val="left" w:pos="1915"/>
              </w:tabs>
              <w:ind w:left="205"/>
              <w:rPr>
                <w:sz w:val="20"/>
              </w:rPr>
            </w:pPr>
            <w:r>
              <w:rPr>
                <w:noProof/>
                <w:position w:val="1"/>
                <w:sz w:val="20"/>
              </w:rPr>
              <w:drawing>
                <wp:inline distT="0" distB="0" distL="0" distR="0">
                  <wp:extent cx="864141" cy="750189"/>
                  <wp:effectExtent l="0" t="0" r="0" b="0"/>
                  <wp:docPr id="818" name="Image 8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8" name="Image 818"/>
                          <pic:cNvPicPr/>
                        </pic:nvPicPr>
                        <pic:blipFill>
                          <a:blip r:embed="rId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4141" cy="750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1"/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>
                  <wp:extent cx="865607" cy="750189"/>
                  <wp:effectExtent l="0" t="0" r="0" b="0"/>
                  <wp:docPr id="819" name="Image 8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" name="Image 819"/>
                          <pic:cNvPicPr/>
                        </pic:nvPicPr>
                        <pic:blipFill>
                          <a:blip r:embed="rId5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5607" cy="750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1DB5" w:rsidRDefault="001C1F96">
      <w:pPr>
        <w:pStyle w:val="BodyText"/>
        <w:tabs>
          <w:tab w:val="right" w:pos="7489"/>
        </w:tabs>
        <w:spacing w:before="125"/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35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3076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820" name="Graphic 8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5A104E" id="Graphic 820" o:spid="_x0000_s1026" style="position:absolute;margin-left:0;margin-top:0;width:780pt;height:540pt;z-index:-22008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60224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821" name="Image 8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" name="Image 821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Subtraction</w:t>
      </w:r>
    </w:p>
    <w:p w:rsidR="00101DB5" w:rsidRDefault="00101DB5">
      <w:pPr>
        <w:pStyle w:val="BodyText"/>
        <w:rPr>
          <w:b/>
          <w:sz w:val="28"/>
        </w:rPr>
      </w:pPr>
    </w:p>
    <w:p w:rsidR="00101DB5" w:rsidRDefault="00101DB5">
      <w:pPr>
        <w:pStyle w:val="BodyText"/>
        <w:rPr>
          <w:b/>
          <w:sz w:val="28"/>
        </w:rPr>
      </w:pPr>
    </w:p>
    <w:p w:rsidR="00101DB5" w:rsidRDefault="00101DB5">
      <w:pPr>
        <w:pStyle w:val="BodyText"/>
        <w:rPr>
          <w:b/>
          <w:sz w:val="28"/>
        </w:rPr>
      </w:pPr>
    </w:p>
    <w:p w:rsidR="00101DB5" w:rsidRDefault="00101DB5">
      <w:pPr>
        <w:pStyle w:val="BodyText"/>
        <w:rPr>
          <w:b/>
          <w:sz w:val="28"/>
        </w:rPr>
      </w:pPr>
    </w:p>
    <w:p w:rsidR="00101DB5" w:rsidRDefault="00101DB5">
      <w:pPr>
        <w:pStyle w:val="BodyText"/>
        <w:rPr>
          <w:b/>
          <w:sz w:val="28"/>
        </w:rPr>
      </w:pPr>
    </w:p>
    <w:p w:rsidR="00101DB5" w:rsidRDefault="00101DB5">
      <w:pPr>
        <w:pStyle w:val="BodyText"/>
        <w:rPr>
          <w:b/>
          <w:sz w:val="28"/>
        </w:rPr>
      </w:pPr>
    </w:p>
    <w:p w:rsidR="00101DB5" w:rsidRDefault="00101DB5">
      <w:pPr>
        <w:pStyle w:val="BodyText"/>
        <w:rPr>
          <w:b/>
          <w:sz w:val="28"/>
        </w:rPr>
      </w:pPr>
    </w:p>
    <w:p w:rsidR="00101DB5" w:rsidRDefault="00101DB5">
      <w:pPr>
        <w:pStyle w:val="BodyText"/>
        <w:rPr>
          <w:b/>
          <w:sz w:val="28"/>
        </w:rPr>
      </w:pPr>
    </w:p>
    <w:p w:rsidR="00101DB5" w:rsidRDefault="00101DB5">
      <w:pPr>
        <w:pStyle w:val="BodyText"/>
        <w:rPr>
          <w:b/>
          <w:sz w:val="28"/>
        </w:rPr>
      </w:pPr>
    </w:p>
    <w:p w:rsidR="00101DB5" w:rsidRDefault="00101DB5">
      <w:pPr>
        <w:pStyle w:val="BodyText"/>
        <w:rPr>
          <w:b/>
          <w:sz w:val="28"/>
        </w:rPr>
      </w:pPr>
    </w:p>
    <w:p w:rsidR="00101DB5" w:rsidRDefault="00101DB5">
      <w:pPr>
        <w:pStyle w:val="BodyText"/>
        <w:rPr>
          <w:b/>
          <w:sz w:val="28"/>
        </w:rPr>
      </w:pPr>
    </w:p>
    <w:p w:rsidR="00101DB5" w:rsidRDefault="00101DB5">
      <w:pPr>
        <w:pStyle w:val="BodyText"/>
        <w:rPr>
          <w:b/>
          <w:sz w:val="28"/>
        </w:rPr>
      </w:pPr>
    </w:p>
    <w:p w:rsidR="00101DB5" w:rsidRDefault="00101DB5">
      <w:pPr>
        <w:pStyle w:val="BodyText"/>
        <w:rPr>
          <w:b/>
          <w:sz w:val="28"/>
        </w:rPr>
      </w:pPr>
    </w:p>
    <w:p w:rsidR="00101DB5" w:rsidRDefault="00101DB5">
      <w:pPr>
        <w:pStyle w:val="BodyText"/>
        <w:rPr>
          <w:b/>
          <w:sz w:val="28"/>
        </w:rPr>
      </w:pPr>
    </w:p>
    <w:p w:rsidR="00101DB5" w:rsidRDefault="00101DB5">
      <w:pPr>
        <w:pStyle w:val="BodyText"/>
        <w:rPr>
          <w:b/>
          <w:sz w:val="28"/>
        </w:rPr>
      </w:pPr>
    </w:p>
    <w:p w:rsidR="00101DB5" w:rsidRDefault="00101DB5">
      <w:pPr>
        <w:pStyle w:val="BodyText"/>
        <w:rPr>
          <w:b/>
          <w:sz w:val="28"/>
        </w:rPr>
      </w:pPr>
    </w:p>
    <w:p w:rsidR="00101DB5" w:rsidRDefault="001C1F96">
      <w:pPr>
        <w:ind w:left="3931"/>
        <w:rPr>
          <w:sz w:val="28"/>
        </w:rPr>
      </w:pPr>
      <w:r>
        <w:rPr>
          <w:noProof/>
          <w:sz w:val="28"/>
        </w:rPr>
        <mc:AlternateContent>
          <mc:Choice Requires="wps">
            <w:drawing>
              <wp:anchor distT="0" distB="0" distL="0" distR="0" simplePos="0" relativeHeight="15860736" behindDoc="0" locked="0" layoutInCell="1" allowOverlap="1">
                <wp:simplePos x="0" y="0"/>
                <wp:positionH relativeFrom="page">
                  <wp:posOffset>394715</wp:posOffset>
                </wp:positionH>
                <wp:positionV relativeFrom="paragraph">
                  <wp:posOffset>-3406283</wp:posOffset>
                </wp:positionV>
                <wp:extent cx="9058910" cy="5145405"/>
                <wp:effectExtent l="0" t="0" r="0" b="0"/>
                <wp:wrapNone/>
                <wp:docPr id="822" name="Textbox 8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58910" cy="51454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5" w:type="dxa"/>
                              <w:tblBorders>
                                <w:top w:val="single" w:sz="12" w:space="0" w:color="002C5F"/>
                                <w:left w:val="single" w:sz="12" w:space="0" w:color="002C5F"/>
                                <w:bottom w:val="single" w:sz="12" w:space="0" w:color="002C5F"/>
                                <w:right w:val="single" w:sz="12" w:space="0" w:color="002C5F"/>
                                <w:insideH w:val="single" w:sz="12" w:space="0" w:color="002C5F"/>
                                <w:insideV w:val="single" w:sz="12" w:space="0" w:color="002C5F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3528"/>
                              <w:gridCol w:w="6376"/>
                              <w:gridCol w:w="1702"/>
                              <w:gridCol w:w="656"/>
                              <w:gridCol w:w="385"/>
                              <w:gridCol w:w="586"/>
                              <w:gridCol w:w="593"/>
                              <w:gridCol w:w="293"/>
                            </w:tblGrid>
                            <w:tr w:rsidR="00101DB5">
                              <w:trPr>
                                <w:trHeight w:val="1457"/>
                              </w:trPr>
                              <w:tc>
                                <w:tcPr>
                                  <w:tcW w:w="3528" w:type="dxa"/>
                                  <w:shd w:val="clear" w:color="auto" w:fill="F39200"/>
                                </w:tcPr>
                                <w:p w:rsidR="00101DB5" w:rsidRDefault="001C1F96">
                                  <w:pPr>
                                    <w:pStyle w:val="TableParagraph"/>
                                    <w:spacing w:before="49"/>
                                    <w:ind w:left="157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002C5F"/>
                                      <w:spacing w:val="-4"/>
                                      <w:sz w:val="28"/>
                                    </w:rPr>
                                    <w:t>Year</w:t>
                                  </w:r>
                                  <w:r>
                                    <w:rPr>
                                      <w:b/>
                                      <w:color w:val="002C5F"/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002C5F"/>
                                      <w:spacing w:val="-10"/>
                                      <w:sz w:val="28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0591" w:type="dxa"/>
                                  <w:gridSpan w:val="7"/>
                                  <w:shd w:val="clear" w:color="auto" w:fill="F39200"/>
                                </w:tcPr>
                                <w:p w:rsidR="00101DB5" w:rsidRDefault="001C1F96">
                                  <w:pPr>
                                    <w:pStyle w:val="TableParagraph"/>
                                    <w:numPr>
                                      <w:ilvl w:val="0"/>
                                      <w:numId w:val="34"/>
                                    </w:numPr>
                                    <w:tabs>
                                      <w:tab w:val="left" w:pos="614"/>
                                    </w:tabs>
                                    <w:spacing w:before="49" w:line="242" w:lineRule="auto"/>
                                    <w:ind w:right="561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Subtract</w:t>
                                  </w:r>
                                  <w:r>
                                    <w:rPr>
                                      <w:color w:val="002C5F"/>
                                      <w:spacing w:val="-5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numbers</w:t>
                                  </w:r>
                                  <w:r>
                                    <w:rPr>
                                      <w:color w:val="002C5F"/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mentally,</w:t>
                                  </w:r>
                                  <w:r>
                                    <w:rPr>
                                      <w:color w:val="002C5F"/>
                                      <w:spacing w:val="-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including:</w:t>
                                  </w:r>
                                  <w:r>
                                    <w:rPr>
                                      <w:color w:val="002C5F"/>
                                      <w:spacing w:val="35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a</w:t>
                                  </w:r>
                                  <w:r>
                                    <w:rPr>
                                      <w:color w:val="002C5F"/>
                                      <w:spacing w:val="-1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three-digit</w:t>
                                  </w:r>
                                  <w:r>
                                    <w:rPr>
                                      <w:color w:val="002C5F"/>
                                      <w:spacing w:val="-5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number</w:t>
                                  </w:r>
                                  <w:r>
                                    <w:rPr>
                                      <w:color w:val="002C5F"/>
                                      <w:spacing w:val="-1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and</w:t>
                                  </w:r>
                                  <w:r>
                                    <w:rPr>
                                      <w:color w:val="002C5F"/>
                                      <w:spacing w:val="-1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ones,</w:t>
                                  </w:r>
                                  <w:r>
                                    <w:rPr>
                                      <w:color w:val="002C5F"/>
                                      <w:spacing w:val="-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a</w:t>
                                  </w:r>
                                  <w:r>
                                    <w:rPr>
                                      <w:color w:val="002C5F"/>
                                      <w:spacing w:val="-1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three-digit number and tens, a three-digit number and hundreds.</w:t>
                                  </w:r>
                                </w:p>
                                <w:p w:rsidR="00101DB5" w:rsidRDefault="001C1F96">
                                  <w:pPr>
                                    <w:pStyle w:val="TableParagraph"/>
                                    <w:numPr>
                                      <w:ilvl w:val="0"/>
                                      <w:numId w:val="34"/>
                                    </w:numPr>
                                    <w:tabs>
                                      <w:tab w:val="left" w:pos="614"/>
                                    </w:tabs>
                                    <w:spacing w:line="332" w:lineRule="exact"/>
                                    <w:ind w:hanging="451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Subtract</w:t>
                                  </w:r>
                                  <w:r>
                                    <w:rPr>
                                      <w:color w:val="002C5F"/>
                                      <w:spacing w:val="-1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numbers</w:t>
                                  </w:r>
                                  <w:r>
                                    <w:rPr>
                                      <w:color w:val="002C5F"/>
                                      <w:spacing w:val="-1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with</w:t>
                                  </w:r>
                                  <w:r>
                                    <w:rPr>
                                      <w:color w:val="002C5F"/>
                                      <w:spacing w:val="-1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up</w:t>
                                  </w:r>
                                  <w:r>
                                    <w:rPr>
                                      <w:color w:val="002C5F"/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to</w:t>
                                  </w:r>
                                  <w:r>
                                    <w:rPr>
                                      <w:color w:val="002C5F"/>
                                      <w:spacing w:val="-1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three</w:t>
                                  </w:r>
                                  <w:r>
                                    <w:rPr>
                                      <w:color w:val="002C5F"/>
                                      <w:spacing w:val="-18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digits,</w:t>
                                  </w:r>
                                  <w:r>
                                    <w:rPr>
                                      <w:color w:val="002C5F"/>
                                      <w:spacing w:val="-1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using</w:t>
                                  </w:r>
                                  <w:r>
                                    <w:rPr>
                                      <w:color w:val="002C5F"/>
                                      <w:spacing w:val="-15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formal</w:t>
                                  </w:r>
                                  <w:r>
                                    <w:rPr>
                                      <w:color w:val="002C5F"/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written</w:t>
                                  </w:r>
                                  <w:r>
                                    <w:rPr>
                                      <w:color w:val="002C5F"/>
                                      <w:spacing w:val="-1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pacing w:val="-2"/>
                                      <w:sz w:val="28"/>
                                    </w:rPr>
                                    <w:t>methods.</w:t>
                                  </w:r>
                                </w:p>
                                <w:p w:rsidR="00101DB5" w:rsidRDefault="001C1F96">
                                  <w:pPr>
                                    <w:pStyle w:val="TableParagraph"/>
                                    <w:numPr>
                                      <w:ilvl w:val="0"/>
                                      <w:numId w:val="34"/>
                                    </w:numPr>
                                    <w:tabs>
                                      <w:tab w:val="left" w:pos="614"/>
                                    </w:tabs>
                                    <w:spacing w:line="339" w:lineRule="exact"/>
                                    <w:ind w:hanging="451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Subtract</w:t>
                                  </w:r>
                                  <w:r>
                                    <w:rPr>
                                      <w:color w:val="002C5F"/>
                                      <w:spacing w:val="-15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fractions</w:t>
                                  </w:r>
                                  <w:r>
                                    <w:rPr>
                                      <w:color w:val="002C5F"/>
                                      <w:spacing w:val="-1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with</w:t>
                                  </w:r>
                                  <w:r>
                                    <w:rPr>
                                      <w:color w:val="002C5F"/>
                                      <w:spacing w:val="-15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the</w:t>
                                  </w:r>
                                  <w:r>
                                    <w:rPr>
                                      <w:color w:val="002C5F"/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same</w:t>
                                  </w:r>
                                  <w:r>
                                    <w:rPr>
                                      <w:color w:val="002C5F"/>
                                      <w:spacing w:val="-1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denominator</w:t>
                                  </w:r>
                                  <w:r>
                                    <w:rPr>
                                      <w:color w:val="002C5F"/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within</w:t>
                                  </w:r>
                                  <w:r>
                                    <w:rPr>
                                      <w:color w:val="002C5F"/>
                                      <w:spacing w:val="-15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1</w:t>
                                  </w:r>
                                  <w:r>
                                    <w:rPr>
                                      <w:color w:val="002C5F"/>
                                      <w:spacing w:val="-1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pacing w:val="-2"/>
                                      <w:sz w:val="28"/>
                                    </w:rPr>
                                    <w:t>whole.</w:t>
                                  </w:r>
                                </w:p>
                              </w:tc>
                            </w:tr>
                            <w:tr w:rsidR="00101DB5">
                              <w:trPr>
                                <w:trHeight w:val="577"/>
                              </w:trPr>
                              <w:tc>
                                <w:tcPr>
                                  <w:tcW w:w="3528" w:type="dxa"/>
                                  <w:shd w:val="clear" w:color="auto" w:fill="FADEB1"/>
                                </w:tcPr>
                                <w:p w:rsidR="00101DB5" w:rsidRDefault="001C1F96">
                                  <w:pPr>
                                    <w:pStyle w:val="TableParagraph"/>
                                    <w:spacing w:before="49"/>
                                    <w:ind w:left="157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002C5F"/>
                                      <w:spacing w:val="-2"/>
                                      <w:sz w:val="28"/>
                                    </w:rPr>
                                    <w:t>Progression</w:t>
                                  </w:r>
                                  <w:r>
                                    <w:rPr>
                                      <w:b/>
                                      <w:color w:val="002C5F"/>
                                      <w:spacing w:val="-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002C5F"/>
                                      <w:spacing w:val="-2"/>
                                      <w:sz w:val="28"/>
                                    </w:rPr>
                                    <w:t>of</w:t>
                                  </w:r>
                                  <w:r>
                                    <w:rPr>
                                      <w:b/>
                                      <w:color w:val="002C5F"/>
                                      <w:spacing w:val="-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002C5F"/>
                                      <w:spacing w:val="-2"/>
                                      <w:sz w:val="28"/>
                                    </w:rPr>
                                    <w:t>skills</w:t>
                                  </w:r>
                                </w:p>
                              </w:tc>
                              <w:tc>
                                <w:tcPr>
                                  <w:tcW w:w="10591" w:type="dxa"/>
                                  <w:gridSpan w:val="7"/>
                                  <w:shd w:val="clear" w:color="auto" w:fill="FADEB1"/>
                                </w:tcPr>
                                <w:p w:rsidR="00101DB5" w:rsidRDefault="001C1F96">
                                  <w:pPr>
                                    <w:pStyle w:val="TableParagraph"/>
                                    <w:spacing w:before="49"/>
                                    <w:ind w:left="163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002C5F"/>
                                      <w:sz w:val="28"/>
                                    </w:rPr>
                                    <w:t>Key</w:t>
                                  </w:r>
                                  <w:r>
                                    <w:rPr>
                                      <w:b/>
                                      <w:color w:val="002C5F"/>
                                      <w:spacing w:val="-1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002C5F"/>
                                      <w:spacing w:val="-2"/>
                                      <w:sz w:val="28"/>
                                    </w:rPr>
                                    <w:t>representations</w:t>
                                  </w:r>
                                </w:p>
                              </w:tc>
                            </w:tr>
                            <w:tr w:rsidR="00101DB5">
                              <w:trPr>
                                <w:trHeight w:val="1684"/>
                              </w:trPr>
                              <w:tc>
                                <w:tcPr>
                                  <w:tcW w:w="3528" w:type="dxa"/>
                                  <w:vMerge w:val="restart"/>
                                </w:tcPr>
                                <w:p w:rsidR="00101DB5" w:rsidRDefault="001C1F96">
                                  <w:pPr>
                                    <w:pStyle w:val="TableParagraph"/>
                                    <w:spacing w:before="52" w:line="242" w:lineRule="auto"/>
                                    <w:ind w:left="157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002C5F"/>
                                      <w:sz w:val="28"/>
                                    </w:rPr>
                                    <w:t>Subtract</w:t>
                                  </w:r>
                                  <w:r>
                                    <w:rPr>
                                      <w:b/>
                                      <w:color w:val="002C5F"/>
                                      <w:spacing w:val="-1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002C5F"/>
                                      <w:sz w:val="28"/>
                                    </w:rPr>
                                    <w:t>1s,</w:t>
                                  </w:r>
                                  <w:r>
                                    <w:rPr>
                                      <w:b/>
                                      <w:color w:val="002C5F"/>
                                      <w:spacing w:val="-1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002C5F"/>
                                      <w:sz w:val="28"/>
                                    </w:rPr>
                                    <w:t>10s</w:t>
                                  </w:r>
                                  <w:r>
                                    <w:rPr>
                                      <w:b/>
                                      <w:color w:val="002C5F"/>
                                      <w:spacing w:val="-1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002C5F"/>
                                      <w:sz w:val="28"/>
                                    </w:rPr>
                                    <w:t>and</w:t>
                                  </w:r>
                                  <w:r>
                                    <w:rPr>
                                      <w:b/>
                                      <w:color w:val="002C5F"/>
                                      <w:spacing w:val="-1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002C5F"/>
                                      <w:sz w:val="28"/>
                                    </w:rPr>
                                    <w:t>100s from a 3-digit number</w:t>
                                  </w:r>
                                </w:p>
                                <w:p w:rsidR="00101DB5" w:rsidRDefault="001C1F96">
                                  <w:pPr>
                                    <w:pStyle w:val="TableParagraph"/>
                                    <w:spacing w:before="335" w:line="232" w:lineRule="auto"/>
                                    <w:ind w:left="157" w:right="182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Emphasis on mental strategies</w:t>
                                  </w:r>
                                  <w:r>
                                    <w:rPr>
                                      <w:color w:val="002C5F"/>
                                      <w:spacing w:val="-1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including</w:t>
                                  </w:r>
                                  <w:r>
                                    <w:rPr>
                                      <w:color w:val="002C5F"/>
                                      <w:spacing w:val="-18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number bonds and related facts.</w:t>
                                  </w:r>
                                </w:p>
                                <w:p w:rsidR="00101DB5" w:rsidRDefault="001C1F96">
                                  <w:pPr>
                                    <w:pStyle w:val="TableParagraph"/>
                                    <w:spacing w:before="9" w:line="235" w:lineRule="auto"/>
                                    <w:ind w:left="157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Prompt</w:t>
                                  </w:r>
                                  <w:r>
                                    <w:rPr>
                                      <w:color w:val="002C5F"/>
                                      <w:spacing w:val="-1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children</w:t>
                                  </w:r>
                                  <w:r>
                                    <w:rPr>
                                      <w:color w:val="002C5F"/>
                                      <w:spacing w:val="-1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to</w:t>
                                  </w:r>
                                  <w:r>
                                    <w:rPr>
                                      <w:color w:val="002C5F"/>
                                      <w:spacing w:val="-1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notice which digit changes.</w:t>
                                  </w:r>
                                </w:p>
                              </w:tc>
                              <w:tc>
                                <w:tcPr>
                                  <w:tcW w:w="6376" w:type="dxa"/>
                                  <w:vMerge w:val="restart"/>
                                </w:tcPr>
                                <w:p w:rsidR="00101DB5" w:rsidRDefault="001C1F96">
                                  <w:pPr>
                                    <w:pStyle w:val="TableParagraph"/>
                                    <w:spacing w:before="52" w:after="73"/>
                                    <w:ind w:left="163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02C5F"/>
                                      <w:spacing w:val="-2"/>
                                      <w:sz w:val="28"/>
                                    </w:rPr>
                                    <w:t>The</w:t>
                                  </w:r>
                                  <w:r>
                                    <w:rPr>
                                      <w:color w:val="002C5F"/>
                                      <w:spacing w:val="-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pacing w:val="-2"/>
                                      <w:sz w:val="28"/>
                                    </w:rPr>
                                    <w:t>ones/tens/hundreds</w:t>
                                  </w:r>
                                  <w:r>
                                    <w:rPr>
                                      <w:color w:val="002C5F"/>
                                      <w:spacing w:val="-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pacing w:val="-2"/>
                                      <w:sz w:val="28"/>
                                    </w:rPr>
                                    <w:t>column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pacing w:val="-2"/>
                                      <w:sz w:val="28"/>
                                    </w:rPr>
                                    <w:t>will</w:t>
                                  </w:r>
                                  <w:r>
                                    <w:rPr>
                                      <w:color w:val="002C5F"/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pacing w:val="-2"/>
                                      <w:sz w:val="28"/>
                                    </w:rPr>
                                    <w:t>decrease</w:t>
                                  </w:r>
                                  <w:r>
                                    <w:rPr>
                                      <w:color w:val="002C5F"/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pacing w:val="-2"/>
                                      <w:sz w:val="28"/>
                                    </w:rPr>
                                    <w:t>by</w:t>
                                  </w:r>
                                  <w:r>
                                    <w:rPr>
                                      <w:color w:val="002C5F"/>
                                      <w:spacing w:val="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pacing w:val="-10"/>
                                      <w:sz w:val="28"/>
                                    </w:rPr>
                                    <w:t>…</w:t>
                                  </w:r>
                                </w:p>
                                <w:p w:rsidR="00101DB5" w:rsidRDefault="001C1F96">
                                  <w:pPr>
                                    <w:pStyle w:val="TableParagraph"/>
                                    <w:tabs>
                                      <w:tab w:val="left" w:pos="3739"/>
                                    </w:tabs>
                                    <w:ind w:left="10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1"/>
                                      <w:sz w:val="20"/>
                                    </w:rPr>
                                    <w:drawing>
                                      <wp:inline distT="0" distB="0" distL="0" distR="0">
                                        <wp:extent cx="2143125" cy="1028700"/>
                                        <wp:effectExtent l="0" t="0" r="0" b="0"/>
                                        <wp:docPr id="823" name="Image 823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23" name="Image 823"/>
                                                <pic:cNvPicPr/>
                                              </pic:nvPicPr>
                                              <pic:blipFill>
                                                <a:blip r:embed="rId547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143125" cy="10287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position w:val="1"/>
                                      <w:sz w:val="20"/>
                                    </w:rPr>
                                    <w:tab/>
                                  </w: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>
                                        <wp:extent cx="1276350" cy="1038225"/>
                                        <wp:effectExtent l="0" t="0" r="0" b="0"/>
                                        <wp:docPr id="824" name="Image 824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24" name="Image 824"/>
                                                <pic:cNvPicPr/>
                                              </pic:nvPicPr>
                                              <pic:blipFill>
                                                <a:blip r:embed="rId548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76350" cy="10382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101DB5" w:rsidRDefault="001C1F96">
                                  <w:pPr>
                                    <w:pStyle w:val="TableParagraph"/>
                                    <w:tabs>
                                      <w:tab w:val="left" w:pos="3898"/>
                                    </w:tabs>
                                    <w:spacing w:before="21" w:line="338" w:lineRule="exact"/>
                                    <w:ind w:left="307"/>
                                    <w:rPr>
                                      <w:rFonts w:ascii="Cambria Math" w:hAnsi="Cambria Math"/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444</w:t>
                                  </w:r>
                                  <w:r>
                                    <w:rPr>
                                      <w:color w:val="002C5F"/>
                                      <w:spacing w:val="-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z w:val="28"/>
                                    </w:rPr>
                                    <w:t>−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pacing w:val="-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2</w:t>
                                  </w:r>
                                  <w:r>
                                    <w:rPr>
                                      <w:color w:val="002C5F"/>
                                      <w:spacing w:val="-5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pacing w:val="-10"/>
                                      <w:sz w:val="28"/>
                                    </w:rPr>
                                    <w:t>=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z w:val="28"/>
                                    </w:rPr>
                                    <w:tab/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777</w:t>
                                  </w:r>
                                  <w:r>
                                    <w:rPr>
                                      <w:color w:val="002C5F"/>
                                      <w:spacing w:val="-8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z w:val="28"/>
                                    </w:rPr>
                                    <w:t>−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pacing w:val="-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4</w:t>
                                  </w:r>
                                  <w:r>
                                    <w:rPr>
                                      <w:color w:val="002C5F"/>
                                      <w:spacing w:val="-5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pacing w:val="-10"/>
                                      <w:sz w:val="28"/>
                                    </w:rPr>
                                    <w:t>=</w:t>
                                  </w:r>
                                </w:p>
                                <w:p w:rsidR="00101DB5" w:rsidRDefault="001C1F96">
                                  <w:pPr>
                                    <w:pStyle w:val="TableParagraph"/>
                                    <w:tabs>
                                      <w:tab w:val="left" w:pos="3898"/>
                                    </w:tabs>
                                    <w:spacing w:line="331" w:lineRule="exact"/>
                                    <w:ind w:left="307"/>
                                    <w:rPr>
                                      <w:rFonts w:ascii="Cambria Math" w:hAnsi="Cambria Math"/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444</w:t>
                                  </w:r>
                                  <w:r>
                                    <w:rPr>
                                      <w:color w:val="002C5F"/>
                                      <w:spacing w:val="-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z w:val="28"/>
                                    </w:rPr>
                                    <w:t>−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pacing w:val="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20</w:t>
                                  </w:r>
                                  <w:r>
                                    <w:rPr>
                                      <w:color w:val="002C5F"/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pacing w:val="-12"/>
                                      <w:sz w:val="28"/>
                                    </w:rPr>
                                    <w:t>=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z w:val="28"/>
                                    </w:rPr>
                                    <w:tab/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777</w:t>
                                  </w:r>
                                  <w:r>
                                    <w:rPr>
                                      <w:color w:val="002C5F"/>
                                      <w:spacing w:val="-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z w:val="28"/>
                                    </w:rPr>
                                    <w:t>−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pacing w:val="-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40</w:t>
                                  </w:r>
                                  <w:r>
                                    <w:rPr>
                                      <w:color w:val="002C5F"/>
                                      <w:spacing w:val="-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pacing w:val="-10"/>
                                      <w:sz w:val="28"/>
                                    </w:rPr>
                                    <w:t>=</w:t>
                                  </w:r>
                                </w:p>
                                <w:p w:rsidR="00101DB5" w:rsidRDefault="001C1F96">
                                  <w:pPr>
                                    <w:pStyle w:val="TableParagraph"/>
                                    <w:tabs>
                                      <w:tab w:val="left" w:pos="3898"/>
                                    </w:tabs>
                                    <w:spacing w:line="324" w:lineRule="exact"/>
                                    <w:ind w:left="307"/>
                                    <w:rPr>
                                      <w:rFonts w:ascii="Cambria Math" w:hAnsi="Cambria Math"/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444</w:t>
                                  </w:r>
                                  <w:r>
                                    <w:rPr>
                                      <w:color w:val="002C5F"/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z w:val="28"/>
                                    </w:rPr>
                                    <w:t>−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pacing w:val="-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200</w:t>
                                  </w:r>
                                  <w:r>
                                    <w:rPr>
                                      <w:color w:val="002C5F"/>
                                      <w:spacing w:val="-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pacing w:val="-10"/>
                                      <w:sz w:val="28"/>
                                    </w:rPr>
                                    <w:t>=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z w:val="28"/>
                                    </w:rPr>
                                    <w:tab/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777</w:t>
                                  </w:r>
                                  <w:r>
                                    <w:rPr>
                                      <w:color w:val="002C5F"/>
                                      <w:spacing w:val="-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z w:val="28"/>
                                    </w:rPr>
                                    <w:t>−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pacing w:val="-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400</w:t>
                                  </w:r>
                                  <w:r>
                                    <w:rPr>
                                      <w:color w:val="002C5F"/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pacing w:val="-10"/>
                                      <w:sz w:val="28"/>
                                    </w:rPr>
                                    <w:t>=</w:t>
                                  </w:r>
                                </w:p>
                              </w:tc>
                              <w:tc>
                                <w:tcPr>
                                  <w:tcW w:w="4215" w:type="dxa"/>
                                  <w:gridSpan w:val="6"/>
                                  <w:tcBorders>
                                    <w:bottom w:val="nil"/>
                                  </w:tcBorders>
                                </w:tcPr>
                                <w:p w:rsidR="00101DB5" w:rsidRDefault="001C1F96">
                                  <w:pPr>
                                    <w:pStyle w:val="TableParagraph"/>
                                    <w:spacing w:before="52"/>
                                    <w:ind w:left="170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What</w:t>
                                  </w:r>
                                  <w:r>
                                    <w:rPr>
                                      <w:color w:val="002C5F"/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patterns</w:t>
                                  </w:r>
                                  <w:r>
                                    <w:rPr>
                                      <w:color w:val="002C5F"/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do</w:t>
                                  </w:r>
                                  <w:r>
                                    <w:rPr>
                                      <w:color w:val="002C5F"/>
                                      <w:spacing w:val="-1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you</w:t>
                                  </w:r>
                                  <w:r>
                                    <w:rPr>
                                      <w:color w:val="002C5F"/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pacing w:val="-2"/>
                                      <w:sz w:val="28"/>
                                    </w:rPr>
                                    <w:t>notice?</w:t>
                                  </w:r>
                                </w:p>
                                <w:p w:rsidR="00101DB5" w:rsidRDefault="001C1F96">
                                  <w:pPr>
                                    <w:pStyle w:val="TableParagraph"/>
                                    <w:spacing w:before="335"/>
                                    <w:ind w:left="170"/>
                                    <w:rPr>
                                      <w:rFonts w:ascii="Cambria Math" w:hAnsi="Cambria Math"/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235</w:t>
                                  </w:r>
                                  <w:r>
                                    <w:rPr>
                                      <w:color w:val="002C5F"/>
                                      <w:spacing w:val="-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z w:val="28"/>
                                    </w:rPr>
                                    <w:t>−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pacing w:val="-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3</w:t>
                                  </w:r>
                                  <w:r>
                                    <w:rPr>
                                      <w:color w:val="002C5F"/>
                                      <w:spacing w:val="-5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pacing w:val="-10"/>
                                      <w:sz w:val="28"/>
                                    </w:rPr>
                                    <w:t>=</w:t>
                                  </w:r>
                                </w:p>
                                <w:p w:rsidR="00101DB5" w:rsidRDefault="001C1F96">
                                  <w:pPr>
                                    <w:pStyle w:val="TableParagraph"/>
                                    <w:spacing w:before="4" w:line="309" w:lineRule="exact"/>
                                    <w:ind w:left="170"/>
                                    <w:rPr>
                                      <w:rFonts w:ascii="Cambria Math" w:hAnsi="Cambria Math"/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235</w:t>
                                  </w:r>
                                  <w:r>
                                    <w:rPr>
                                      <w:color w:val="002C5F"/>
                                      <w:spacing w:val="-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z w:val="28"/>
                                    </w:rPr>
                                    <w:t>−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pacing w:val="-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30</w:t>
                                  </w:r>
                                  <w:r>
                                    <w:rPr>
                                      <w:color w:val="002C5F"/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pacing w:val="-10"/>
                                      <w:sz w:val="28"/>
                                    </w:rPr>
                                    <w:t>=</w:t>
                                  </w:r>
                                </w:p>
                                <w:p w:rsidR="00101DB5" w:rsidRDefault="001C1F96">
                                  <w:pPr>
                                    <w:pStyle w:val="TableParagraph"/>
                                    <w:spacing w:line="280" w:lineRule="exact"/>
                                    <w:ind w:left="170"/>
                                    <w:rPr>
                                      <w:rFonts w:ascii="Cambria Math" w:hAnsi="Cambria Math"/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235</w:t>
                                  </w:r>
                                  <w:r>
                                    <w:rPr>
                                      <w:color w:val="002C5F"/>
                                      <w:spacing w:val="-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z w:val="28"/>
                                    </w:rPr>
                                    <w:t>−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pacing w:val="-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300</w:t>
                                  </w:r>
                                  <w:r>
                                    <w:rPr>
                                      <w:color w:val="002C5F"/>
                                      <w:spacing w:val="-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pacing w:val="-10"/>
                                      <w:sz w:val="28"/>
                                    </w:rPr>
                                    <w:t>=</w:t>
                                  </w:r>
                                </w:p>
                              </w:tc>
                            </w:tr>
                            <w:tr w:rsidR="00101DB5">
                              <w:trPr>
                                <w:trHeight w:val="401"/>
                              </w:trPr>
                              <w:tc>
                                <w:tcPr>
                                  <w:tcW w:w="3528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101DB5" w:rsidRDefault="00101DB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76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101DB5" w:rsidRDefault="00101DB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743" w:type="dxa"/>
                                  <w:gridSpan w:val="3"/>
                                  <w:vMerge w:val="restart"/>
                                  <w:tcBorders>
                                    <w:top w:val="nil"/>
                                    <w:bottom w:val="nil"/>
                                    <w:right w:val="single" w:sz="8" w:space="0" w:color="002C5F"/>
                                  </w:tcBorders>
                                </w:tcPr>
                                <w:p w:rsidR="00101DB5" w:rsidRDefault="001C1F96">
                                  <w:pPr>
                                    <w:pStyle w:val="TableParagraph"/>
                                    <w:spacing w:before="35" w:line="333" w:lineRule="exact"/>
                                    <w:ind w:right="8"/>
                                    <w:jc w:val="right"/>
                                    <w:rPr>
                                      <w:rFonts w:ascii="Cambria Math" w:hAnsi="Cambria Math"/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118</w:t>
                                  </w:r>
                                  <w:r>
                                    <w:rPr>
                                      <w:color w:val="002C5F"/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pacing w:val="-10"/>
                                      <w:sz w:val="28"/>
                                    </w:rPr>
                                    <w:t>−</w:t>
                                  </w:r>
                                </w:p>
                                <w:p w:rsidR="00101DB5" w:rsidRDefault="001C1F96">
                                  <w:pPr>
                                    <w:pStyle w:val="TableParagraph"/>
                                    <w:tabs>
                                      <w:tab w:val="left" w:pos="1994"/>
                                    </w:tabs>
                                    <w:spacing w:before="51" w:line="148" w:lineRule="auto"/>
                                    <w:ind w:left="170"/>
                                    <w:rPr>
                                      <w:rFonts w:ascii="Cambria Math" w:hAnsi="Cambria Math"/>
                                      <w:position w:val="-10"/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624</w:t>
                                  </w:r>
                                  <w:r>
                                    <w:rPr>
                                      <w:color w:val="002C5F"/>
                                      <w:spacing w:val="-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z w:val="28"/>
                                    </w:rPr>
                                    <w:t>−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pacing w:val="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20</w:t>
                                  </w:r>
                                  <w:r>
                                    <w:rPr>
                                      <w:color w:val="002C5F"/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pacing w:val="-12"/>
                                      <w:sz w:val="28"/>
                                    </w:rPr>
                                    <w:t>=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z w:val="28"/>
                                    </w:rPr>
                                    <w:tab/>
                                  </w:r>
                                  <w:r>
                                    <w:rPr>
                                      <w:color w:val="002C5F"/>
                                      <w:position w:val="-10"/>
                                      <w:sz w:val="28"/>
                                    </w:rPr>
                                    <w:t>181</w:t>
                                  </w:r>
                                  <w:r>
                                    <w:rPr>
                                      <w:color w:val="002C5F"/>
                                      <w:spacing w:val="-9"/>
                                      <w:position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pacing w:val="-10"/>
                                      <w:position w:val="-10"/>
                                      <w:sz w:val="28"/>
                                    </w:rPr>
                                    <w:t>−</w:t>
                                  </w:r>
                                </w:p>
                                <w:p w:rsidR="00101DB5" w:rsidRDefault="001C1F96">
                                  <w:pPr>
                                    <w:pStyle w:val="TableParagraph"/>
                                    <w:spacing w:line="211" w:lineRule="exact"/>
                                    <w:ind w:left="170"/>
                                    <w:rPr>
                                      <w:rFonts w:ascii="Cambria Math" w:hAnsi="Cambria Math"/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654</w:t>
                                  </w:r>
                                  <w:r>
                                    <w:rPr>
                                      <w:color w:val="002C5F"/>
                                      <w:spacing w:val="-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z w:val="28"/>
                                    </w:rPr>
                                    <w:t>−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pacing w:val="-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50</w:t>
                                  </w:r>
                                  <w:r>
                                    <w:rPr>
                                      <w:color w:val="002C5F"/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pacing w:val="-10"/>
                                      <w:sz w:val="28"/>
                                    </w:rPr>
                                    <w:t>=</w:t>
                                  </w:r>
                                </w:p>
                                <w:p w:rsidR="00101DB5" w:rsidRDefault="001C1F96">
                                  <w:pPr>
                                    <w:pStyle w:val="TableParagraph"/>
                                    <w:tabs>
                                      <w:tab w:val="left" w:pos="1994"/>
                                    </w:tabs>
                                    <w:spacing w:line="348" w:lineRule="exact"/>
                                    <w:ind w:left="170"/>
                                    <w:rPr>
                                      <w:rFonts w:ascii="Cambria Math" w:hAnsi="Cambria Math"/>
                                      <w:position w:val="8"/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694</w:t>
                                  </w:r>
                                  <w:r>
                                    <w:rPr>
                                      <w:color w:val="002C5F"/>
                                      <w:spacing w:val="-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z w:val="28"/>
                                    </w:rPr>
                                    <w:t>−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pacing w:val="-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90</w:t>
                                  </w:r>
                                  <w:r>
                                    <w:rPr>
                                      <w:color w:val="002C5F"/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pacing w:val="-10"/>
                                      <w:sz w:val="28"/>
                                    </w:rPr>
                                    <w:t>=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z w:val="28"/>
                                    </w:rPr>
                                    <w:tab/>
                                  </w:r>
                                  <w:r>
                                    <w:rPr>
                                      <w:color w:val="002C5F"/>
                                      <w:position w:val="8"/>
                                      <w:sz w:val="28"/>
                                    </w:rPr>
                                    <w:t>811</w:t>
                                  </w:r>
                                  <w:r>
                                    <w:rPr>
                                      <w:color w:val="002C5F"/>
                                      <w:spacing w:val="-9"/>
                                      <w:position w:val="8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pacing w:val="-10"/>
                                      <w:position w:val="8"/>
                                      <w:sz w:val="28"/>
                                    </w:rPr>
                                    <w:t>−</w:t>
                                  </w:r>
                                </w:p>
                              </w:tc>
                              <w:tc>
                                <w:tcPr>
                                  <w:tcW w:w="586" w:type="dxa"/>
                                  <w:tcBorders>
                                    <w:top w:val="single" w:sz="8" w:space="0" w:color="002C5F"/>
                                    <w:left w:val="single" w:sz="8" w:space="0" w:color="002C5F"/>
                                    <w:bottom w:val="double" w:sz="8" w:space="0" w:color="002C5F"/>
                                    <w:right w:val="single" w:sz="8" w:space="0" w:color="002C5F"/>
                                  </w:tcBorders>
                                </w:tcPr>
                                <w:p w:rsidR="00101DB5" w:rsidRDefault="00101DB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86" w:type="dxa"/>
                                  <w:gridSpan w:val="2"/>
                                  <w:vMerge w:val="restart"/>
                                  <w:tcBorders>
                                    <w:top w:val="nil"/>
                                    <w:left w:val="single" w:sz="8" w:space="0" w:color="002C5F"/>
                                    <w:bottom w:val="nil"/>
                                  </w:tcBorders>
                                </w:tcPr>
                                <w:p w:rsidR="00101DB5" w:rsidRDefault="001C1F96">
                                  <w:pPr>
                                    <w:pStyle w:val="TableParagraph"/>
                                    <w:spacing w:before="30"/>
                                    <w:ind w:left="120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Cambria Math"/>
                                      <w:color w:val="002C5F"/>
                                      <w:sz w:val="28"/>
                                    </w:rPr>
                                    <w:t>=</w:t>
                                  </w:r>
                                  <w:r>
                                    <w:rPr>
                                      <w:rFonts w:ascii="Cambria Math"/>
                                      <w:color w:val="002C5F"/>
                                      <w:spacing w:val="-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pacing w:val="-5"/>
                                      <w:sz w:val="28"/>
                                    </w:rPr>
                                    <w:t>111</w:t>
                                  </w:r>
                                </w:p>
                                <w:p w:rsidR="00101DB5" w:rsidRDefault="001C1F96">
                                  <w:pPr>
                                    <w:pStyle w:val="TableParagraph"/>
                                    <w:spacing w:before="117"/>
                                    <w:ind w:left="120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Cambria Math"/>
                                      <w:color w:val="002C5F"/>
                                      <w:sz w:val="28"/>
                                    </w:rPr>
                                    <w:t>=</w:t>
                                  </w:r>
                                  <w:r>
                                    <w:rPr>
                                      <w:rFonts w:ascii="Cambria Math"/>
                                      <w:color w:val="002C5F"/>
                                      <w:spacing w:val="-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pacing w:val="-5"/>
                                      <w:sz w:val="28"/>
                                    </w:rPr>
                                    <w:t>111</w:t>
                                  </w:r>
                                </w:p>
                                <w:p w:rsidR="00101DB5" w:rsidRDefault="001C1F96">
                                  <w:pPr>
                                    <w:pStyle w:val="TableParagraph"/>
                                    <w:spacing w:before="129" w:line="340" w:lineRule="exact"/>
                                    <w:ind w:left="120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Cambria Math"/>
                                      <w:color w:val="002C5F"/>
                                      <w:sz w:val="28"/>
                                    </w:rPr>
                                    <w:t>=</w:t>
                                  </w:r>
                                  <w:r>
                                    <w:rPr>
                                      <w:rFonts w:ascii="Cambria Math"/>
                                      <w:color w:val="002C5F"/>
                                      <w:spacing w:val="-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pacing w:val="-5"/>
                                      <w:sz w:val="28"/>
                                    </w:rPr>
                                    <w:t>111</w:t>
                                  </w:r>
                                </w:p>
                              </w:tc>
                            </w:tr>
                            <w:tr w:rsidR="00101DB5">
                              <w:trPr>
                                <w:trHeight w:val="398"/>
                              </w:trPr>
                              <w:tc>
                                <w:tcPr>
                                  <w:tcW w:w="3528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101DB5" w:rsidRDefault="00101DB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76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101DB5" w:rsidRDefault="00101DB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743" w:type="dxa"/>
                                  <w:gridSpan w:val="3"/>
                                  <w:vMerge/>
                                  <w:tcBorders>
                                    <w:top w:val="nil"/>
                                    <w:bottom w:val="nil"/>
                                    <w:right w:val="single" w:sz="8" w:space="0" w:color="002C5F"/>
                                  </w:tcBorders>
                                </w:tcPr>
                                <w:p w:rsidR="00101DB5" w:rsidRDefault="00101DB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86" w:type="dxa"/>
                                  <w:tcBorders>
                                    <w:top w:val="double" w:sz="8" w:space="0" w:color="002C5F"/>
                                    <w:left w:val="single" w:sz="8" w:space="0" w:color="002C5F"/>
                                    <w:bottom w:val="double" w:sz="8" w:space="0" w:color="002C5F"/>
                                    <w:right w:val="single" w:sz="8" w:space="0" w:color="002C5F"/>
                                  </w:tcBorders>
                                </w:tcPr>
                                <w:p w:rsidR="00101DB5" w:rsidRDefault="00101DB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86" w:type="dxa"/>
                                  <w:gridSpan w:val="2"/>
                                  <w:vMerge/>
                                  <w:tcBorders>
                                    <w:top w:val="nil"/>
                                    <w:left w:val="single" w:sz="8" w:space="0" w:color="002C5F"/>
                                    <w:bottom w:val="nil"/>
                                  </w:tcBorders>
                                </w:tcPr>
                                <w:p w:rsidR="00101DB5" w:rsidRDefault="00101DB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101DB5">
                              <w:trPr>
                                <w:trHeight w:val="399"/>
                              </w:trPr>
                              <w:tc>
                                <w:tcPr>
                                  <w:tcW w:w="3528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101DB5" w:rsidRDefault="00101DB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76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101DB5" w:rsidRDefault="00101DB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743" w:type="dxa"/>
                                  <w:gridSpan w:val="3"/>
                                  <w:vMerge/>
                                  <w:tcBorders>
                                    <w:top w:val="nil"/>
                                    <w:bottom w:val="nil"/>
                                    <w:right w:val="single" w:sz="8" w:space="0" w:color="002C5F"/>
                                  </w:tcBorders>
                                </w:tcPr>
                                <w:p w:rsidR="00101DB5" w:rsidRDefault="00101DB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86" w:type="dxa"/>
                                  <w:tcBorders>
                                    <w:top w:val="double" w:sz="8" w:space="0" w:color="002C5F"/>
                                    <w:left w:val="single" w:sz="8" w:space="0" w:color="002C5F"/>
                                    <w:bottom w:val="single" w:sz="8" w:space="0" w:color="002C5F"/>
                                    <w:right w:val="single" w:sz="8" w:space="0" w:color="002C5F"/>
                                  </w:tcBorders>
                                </w:tcPr>
                                <w:p w:rsidR="00101DB5" w:rsidRDefault="00101DB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86" w:type="dxa"/>
                                  <w:gridSpan w:val="2"/>
                                  <w:vMerge/>
                                  <w:tcBorders>
                                    <w:top w:val="nil"/>
                                    <w:left w:val="single" w:sz="8" w:space="0" w:color="002C5F"/>
                                    <w:bottom w:val="nil"/>
                                  </w:tcBorders>
                                </w:tcPr>
                                <w:p w:rsidR="00101DB5" w:rsidRDefault="00101DB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101DB5">
                              <w:trPr>
                                <w:trHeight w:val="73"/>
                              </w:trPr>
                              <w:tc>
                                <w:tcPr>
                                  <w:tcW w:w="3528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101DB5" w:rsidRDefault="00101DB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76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101DB5" w:rsidRDefault="00101DB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15" w:type="dxa"/>
                                  <w:gridSpan w:val="6"/>
                                  <w:tcBorders>
                                    <w:top w:val="nil"/>
                                  </w:tcBorders>
                                </w:tcPr>
                                <w:p w:rsidR="00101DB5" w:rsidRDefault="00101DB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 w:rsidR="00101DB5">
                              <w:trPr>
                                <w:trHeight w:val="248"/>
                              </w:trPr>
                              <w:tc>
                                <w:tcPr>
                                  <w:tcW w:w="3528" w:type="dxa"/>
                                  <w:vMerge w:val="restart"/>
                                </w:tcPr>
                                <w:p w:rsidR="00101DB5" w:rsidRDefault="001C1F96">
                                  <w:pPr>
                                    <w:pStyle w:val="TableParagraph"/>
                                    <w:spacing w:before="59"/>
                                    <w:ind w:left="157" w:right="751"/>
                                    <w:jc w:val="both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002C5F"/>
                                      <w:sz w:val="28"/>
                                    </w:rPr>
                                    <w:t>Subtract</w:t>
                                  </w:r>
                                  <w:r>
                                    <w:rPr>
                                      <w:b/>
                                      <w:color w:val="002C5F"/>
                                      <w:spacing w:val="-1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002C5F"/>
                                      <w:sz w:val="28"/>
                                    </w:rPr>
                                    <w:t>two</w:t>
                                  </w:r>
                                  <w:r>
                                    <w:rPr>
                                      <w:b/>
                                      <w:color w:val="002C5F"/>
                                      <w:spacing w:val="-1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002C5F"/>
                                      <w:sz w:val="28"/>
                                    </w:rPr>
                                    <w:t>numbers (no exchange)</w:t>
                                  </w:r>
                                </w:p>
                                <w:p w:rsidR="00101DB5" w:rsidRDefault="001C1F96">
                                  <w:pPr>
                                    <w:pStyle w:val="TableParagraph"/>
                                    <w:spacing w:before="340" w:line="232" w:lineRule="auto"/>
                                    <w:ind w:left="157" w:right="812"/>
                                    <w:jc w:val="both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Mental strategies</w:t>
                                  </w:r>
                                  <w:r>
                                    <w:rPr>
                                      <w:color w:val="002C5F"/>
                                      <w:spacing w:val="-5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and introduction</w:t>
                                  </w:r>
                                  <w:r>
                                    <w:rPr>
                                      <w:color w:val="002C5F"/>
                                      <w:spacing w:val="-1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of</w:t>
                                  </w:r>
                                  <w:r>
                                    <w:rPr>
                                      <w:color w:val="002C5F"/>
                                      <w:spacing w:val="-1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formal written method.</w:t>
                                  </w:r>
                                </w:p>
                              </w:tc>
                              <w:tc>
                                <w:tcPr>
                                  <w:tcW w:w="10591" w:type="dxa"/>
                                  <w:gridSpan w:val="7"/>
                                  <w:tcBorders>
                                    <w:bottom w:val="nil"/>
                                  </w:tcBorders>
                                </w:tcPr>
                                <w:p w:rsidR="00101DB5" w:rsidRDefault="00101DB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101DB5">
                              <w:trPr>
                                <w:trHeight w:val="282"/>
                              </w:trPr>
                              <w:tc>
                                <w:tcPr>
                                  <w:tcW w:w="3528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101DB5" w:rsidRDefault="00101DB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078" w:type="dxa"/>
                                  <w:gridSpan w:val="2"/>
                                  <w:vMerge w:val="restart"/>
                                  <w:tcBorders>
                                    <w:top w:val="nil"/>
                                    <w:bottom w:val="nil"/>
                                    <w:right w:val="single" w:sz="6" w:space="0" w:color="002C5F"/>
                                  </w:tcBorders>
                                </w:tcPr>
                                <w:p w:rsidR="00101DB5" w:rsidRDefault="001C1F96">
                                  <w:pPr>
                                    <w:pStyle w:val="TableParagraph"/>
                                    <w:spacing w:before="121"/>
                                    <w:ind w:left="163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...</w:t>
                                  </w:r>
                                  <w:r>
                                    <w:rPr>
                                      <w:color w:val="002C5F"/>
                                      <w:spacing w:val="-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tens</w:t>
                                  </w:r>
                                  <w:r>
                                    <w:rPr>
                                      <w:color w:val="002C5F"/>
                                      <w:spacing w:val="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z w:val="28"/>
                                    </w:rPr>
                                    <w:t>−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pacing w:val="-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…</w:t>
                                  </w:r>
                                  <w:r>
                                    <w:rPr>
                                      <w:color w:val="002C5F"/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tens</w:t>
                                  </w:r>
                                  <w:r>
                                    <w:rPr>
                                      <w:color w:val="002C5F"/>
                                      <w:spacing w:val="-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z w:val="28"/>
                                    </w:rPr>
                                    <w:t>=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pacing w:val="-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…</w:t>
                                  </w:r>
                                  <w:r>
                                    <w:rPr>
                                      <w:color w:val="002C5F"/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pacing w:val="-4"/>
                                      <w:sz w:val="28"/>
                                    </w:rPr>
                                    <w:t>tens</w:t>
                                  </w:r>
                                </w:p>
                              </w:tc>
                              <w:tc>
                                <w:tcPr>
                                  <w:tcW w:w="2220" w:type="dxa"/>
                                  <w:gridSpan w:val="4"/>
                                  <w:tcBorders>
                                    <w:top w:val="single" w:sz="6" w:space="0" w:color="002C5F"/>
                                    <w:left w:val="single" w:sz="6" w:space="0" w:color="002C5F"/>
                                    <w:bottom w:val="single" w:sz="6" w:space="0" w:color="002C5F"/>
                                    <w:right w:val="single" w:sz="6" w:space="0" w:color="002C5F"/>
                                  </w:tcBorders>
                                  <w:shd w:val="clear" w:color="auto" w:fill="FFB8C5"/>
                                </w:tcPr>
                                <w:p w:rsidR="00101DB5" w:rsidRDefault="001C1F96">
                                  <w:pPr>
                                    <w:pStyle w:val="TableParagraph"/>
                                    <w:spacing w:before="17"/>
                                    <w:ind w:left="55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002C5F"/>
                                      <w:spacing w:val="-5"/>
                                      <w:sz w:val="20"/>
                                    </w:rPr>
                                    <w:t>769</w:t>
                                  </w:r>
                                </w:p>
                              </w:tc>
                              <w:tc>
                                <w:tcPr>
                                  <w:tcW w:w="293" w:type="dxa"/>
                                  <w:vMerge w:val="restart"/>
                                  <w:tcBorders>
                                    <w:top w:val="nil"/>
                                    <w:left w:val="single" w:sz="6" w:space="0" w:color="002C5F"/>
                                    <w:bottom w:val="nil"/>
                                  </w:tcBorders>
                                </w:tcPr>
                                <w:p w:rsidR="00101DB5" w:rsidRDefault="00101DB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8"/>
                                    </w:rPr>
                                  </w:pPr>
                                </w:p>
                              </w:tc>
                            </w:tr>
                            <w:tr w:rsidR="00101DB5">
                              <w:trPr>
                                <w:trHeight w:val="284"/>
                              </w:trPr>
                              <w:tc>
                                <w:tcPr>
                                  <w:tcW w:w="3528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101DB5" w:rsidRDefault="00101DB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078" w:type="dxa"/>
                                  <w:gridSpan w:val="2"/>
                                  <w:vMerge/>
                                  <w:tcBorders>
                                    <w:top w:val="nil"/>
                                    <w:bottom w:val="nil"/>
                                    <w:right w:val="single" w:sz="6" w:space="0" w:color="002C5F"/>
                                  </w:tcBorders>
                                </w:tcPr>
                                <w:p w:rsidR="00101DB5" w:rsidRDefault="00101DB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56" w:type="dxa"/>
                                  <w:tcBorders>
                                    <w:top w:val="single" w:sz="6" w:space="0" w:color="002C5F"/>
                                    <w:left w:val="single" w:sz="6" w:space="0" w:color="002C5F"/>
                                    <w:bottom w:val="single" w:sz="6" w:space="0" w:color="002C5F"/>
                                    <w:right w:val="single" w:sz="6" w:space="0" w:color="002C5F"/>
                                  </w:tcBorders>
                                  <w:shd w:val="clear" w:color="auto" w:fill="FFDCE0"/>
                                </w:tcPr>
                                <w:p w:rsidR="00101DB5" w:rsidRDefault="001C1F96">
                                  <w:pPr>
                                    <w:pStyle w:val="TableParagraph"/>
                                    <w:spacing w:before="29"/>
                                    <w:ind w:left="201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002C5F"/>
                                      <w:spacing w:val="-5"/>
                                      <w:sz w:val="19"/>
                                    </w:rPr>
                                    <w:t>147</w:t>
                                  </w:r>
                                </w:p>
                              </w:tc>
                              <w:tc>
                                <w:tcPr>
                                  <w:tcW w:w="1564" w:type="dxa"/>
                                  <w:gridSpan w:val="3"/>
                                  <w:tcBorders>
                                    <w:top w:val="single" w:sz="6" w:space="0" w:color="002C5F"/>
                                    <w:left w:val="single" w:sz="6" w:space="0" w:color="002C5F"/>
                                    <w:bottom w:val="single" w:sz="6" w:space="0" w:color="002C5F"/>
                                    <w:right w:val="single" w:sz="6" w:space="0" w:color="002C5F"/>
                                  </w:tcBorders>
                                  <w:shd w:val="clear" w:color="auto" w:fill="F9CEC3"/>
                                </w:tcPr>
                                <w:p w:rsidR="00101DB5" w:rsidRDefault="001C1F96">
                                  <w:pPr>
                                    <w:pStyle w:val="TableParagraph"/>
                                    <w:spacing w:before="29"/>
                                    <w:ind w:left="68"/>
                                    <w:jc w:val="center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002C5F"/>
                                      <w:spacing w:val="-10"/>
                                      <w:sz w:val="19"/>
                                    </w:rPr>
                                    <w:t>?</w:t>
                                  </w:r>
                                </w:p>
                              </w:tc>
                              <w:tc>
                                <w:tcPr>
                                  <w:tcW w:w="293" w:type="dxa"/>
                                  <w:vMerge/>
                                  <w:tcBorders>
                                    <w:top w:val="nil"/>
                                    <w:left w:val="single" w:sz="6" w:space="0" w:color="002C5F"/>
                                    <w:bottom w:val="nil"/>
                                  </w:tcBorders>
                                </w:tcPr>
                                <w:p w:rsidR="00101DB5" w:rsidRDefault="00101DB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101DB5">
                              <w:trPr>
                                <w:trHeight w:val="1880"/>
                              </w:trPr>
                              <w:tc>
                                <w:tcPr>
                                  <w:tcW w:w="3528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101DB5" w:rsidRDefault="00101DB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91" w:type="dxa"/>
                                  <w:gridSpan w:val="7"/>
                                  <w:tcBorders>
                                    <w:top w:val="nil"/>
                                  </w:tcBorders>
                                </w:tcPr>
                                <w:p w:rsidR="00101DB5" w:rsidRDefault="001C1F96">
                                  <w:pPr>
                                    <w:pStyle w:val="TableParagraph"/>
                                    <w:spacing w:line="211" w:lineRule="exact"/>
                                    <w:ind w:left="163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...</w:t>
                                  </w:r>
                                  <w:r>
                                    <w:rPr>
                                      <w:color w:val="002C5F"/>
                                      <w:spacing w:val="-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hundreds</w:t>
                                  </w:r>
                                  <w:r>
                                    <w:rPr>
                                      <w:color w:val="002C5F"/>
                                      <w:spacing w:val="-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z w:val="28"/>
                                    </w:rPr>
                                    <w:t>−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pacing w:val="-8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…</w:t>
                                  </w:r>
                                  <w:r>
                                    <w:rPr>
                                      <w:color w:val="002C5F"/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hundreds</w:t>
                                  </w:r>
                                  <w:r>
                                    <w:rPr>
                                      <w:color w:val="002C5F"/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z w:val="28"/>
                                    </w:rPr>
                                    <w:t>=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pacing w:val="-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…</w:t>
                                  </w:r>
                                  <w:r>
                                    <w:rPr>
                                      <w:color w:val="002C5F"/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pacing w:val="-2"/>
                                      <w:sz w:val="28"/>
                                    </w:rPr>
                                    <w:t>hundreds</w:t>
                                  </w:r>
                                </w:p>
                                <w:p w:rsidR="00101DB5" w:rsidRDefault="00101DB5">
                                  <w:pPr>
                                    <w:pStyle w:val="TableParagraph"/>
                                    <w:spacing w:before="24"/>
                                    <w:rPr>
                                      <w:sz w:val="28"/>
                                    </w:rPr>
                                  </w:pPr>
                                </w:p>
                                <w:p w:rsidR="00101DB5" w:rsidRDefault="001C1F96">
                                  <w:pPr>
                                    <w:pStyle w:val="TableParagraph"/>
                                    <w:ind w:left="777" w:right="2987"/>
                                    <w:jc w:val="center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002C5F"/>
                                      <w:spacing w:val="-5"/>
                                      <w:w w:val="105"/>
                                      <w:sz w:val="19"/>
                                    </w:rPr>
                                    <w:t>345</w:t>
                                  </w:r>
                                </w:p>
                                <w:p w:rsidR="00101DB5" w:rsidRDefault="00101DB5">
                                  <w:pPr>
                                    <w:pStyle w:val="TableParagraph"/>
                                    <w:rPr>
                                      <w:sz w:val="19"/>
                                    </w:rPr>
                                  </w:pPr>
                                </w:p>
                                <w:p w:rsidR="00101DB5" w:rsidRDefault="00101DB5">
                                  <w:pPr>
                                    <w:pStyle w:val="TableParagraph"/>
                                    <w:spacing w:before="41"/>
                                    <w:rPr>
                                      <w:sz w:val="19"/>
                                    </w:rPr>
                                  </w:pPr>
                                </w:p>
                                <w:p w:rsidR="00101DB5" w:rsidRDefault="001C1F96">
                                  <w:pPr>
                                    <w:pStyle w:val="TableParagraph"/>
                                    <w:ind w:right="2987"/>
                                    <w:jc w:val="center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002C5F"/>
                                      <w:spacing w:val="-5"/>
                                      <w:w w:val="105"/>
                                      <w:sz w:val="19"/>
                                    </w:rPr>
                                    <w:t>143</w:t>
                                  </w:r>
                                </w:p>
                              </w:tc>
                            </w:tr>
                          </w:tbl>
                          <w:p w:rsidR="00101DB5" w:rsidRDefault="00101DB5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22" o:spid="_x0000_s1030" type="#_x0000_t202" style="position:absolute;left:0;text-align:left;margin-left:31.1pt;margin-top:-268.2pt;width:713.3pt;height:405.15pt;z-index:15860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" filled="f" stroked="f">
                <v:textbox inset="0,0,0,0">
                  <w:txbxContent>
                    <w:tbl>
                      <w:tblPr>
                        <w:tblW w:w="0" w:type="auto"/>
                        <w:tblInd w:w="75" w:type="dxa"/>
                        <w:tblBorders>
                          <w:top w:val="single" w:sz="12" w:space="0" w:color="002C5F"/>
                          <w:left w:val="single" w:sz="12" w:space="0" w:color="002C5F"/>
                          <w:bottom w:val="single" w:sz="12" w:space="0" w:color="002C5F"/>
                          <w:right w:val="single" w:sz="12" w:space="0" w:color="002C5F"/>
                          <w:insideH w:val="single" w:sz="12" w:space="0" w:color="002C5F"/>
                          <w:insideV w:val="single" w:sz="12" w:space="0" w:color="002C5F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3528"/>
                        <w:gridCol w:w="6376"/>
                        <w:gridCol w:w="1702"/>
                        <w:gridCol w:w="656"/>
                        <w:gridCol w:w="385"/>
                        <w:gridCol w:w="586"/>
                        <w:gridCol w:w="593"/>
                        <w:gridCol w:w="293"/>
                      </w:tblGrid>
                      <w:tr w:rsidR="00101DB5">
                        <w:trPr>
                          <w:trHeight w:val="1457"/>
                        </w:trPr>
                        <w:tc>
                          <w:tcPr>
                            <w:tcW w:w="3528" w:type="dxa"/>
                            <w:shd w:val="clear" w:color="auto" w:fill="F39200"/>
                          </w:tcPr>
                          <w:p w:rsidR="00101DB5" w:rsidRDefault="001C1F96">
                            <w:pPr>
                              <w:pStyle w:val="TableParagraph"/>
                              <w:spacing w:before="49"/>
                              <w:ind w:left="157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02C5F"/>
                                <w:spacing w:val="-4"/>
                                <w:sz w:val="28"/>
                              </w:rPr>
                              <w:t>Year</w:t>
                            </w:r>
                            <w:r>
                              <w:rPr>
                                <w:b/>
                                <w:color w:val="002C5F"/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2C5F"/>
                                <w:spacing w:val="-10"/>
                                <w:sz w:val="28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0591" w:type="dxa"/>
                            <w:gridSpan w:val="7"/>
                            <w:shd w:val="clear" w:color="auto" w:fill="F39200"/>
                          </w:tcPr>
                          <w:p w:rsidR="00101DB5" w:rsidRDefault="001C1F96">
                            <w:pPr>
                              <w:pStyle w:val="TableParagraph"/>
                              <w:numPr>
                                <w:ilvl w:val="0"/>
                                <w:numId w:val="34"/>
                              </w:numPr>
                              <w:tabs>
                                <w:tab w:val="left" w:pos="614"/>
                              </w:tabs>
                              <w:spacing w:before="49" w:line="242" w:lineRule="auto"/>
                              <w:ind w:right="561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02C5F"/>
                                <w:sz w:val="28"/>
                              </w:rPr>
                              <w:t>Subtract</w:t>
                            </w:r>
                            <w:r>
                              <w:rPr>
                                <w:color w:val="002C5F"/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numbers</w:t>
                            </w:r>
                            <w:r>
                              <w:rPr>
                                <w:color w:val="002C5F"/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mentally,</w:t>
                            </w:r>
                            <w:r>
                              <w:rPr>
                                <w:color w:val="002C5F"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including:</w:t>
                            </w:r>
                            <w:r>
                              <w:rPr>
                                <w:color w:val="002C5F"/>
                                <w:spacing w:val="3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a</w:t>
                            </w:r>
                            <w:r>
                              <w:rPr>
                                <w:color w:val="002C5F"/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three-digit</w:t>
                            </w:r>
                            <w:r>
                              <w:rPr>
                                <w:color w:val="002C5F"/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number</w:t>
                            </w:r>
                            <w:r>
                              <w:rPr>
                                <w:color w:val="002C5F"/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and</w:t>
                            </w:r>
                            <w:r>
                              <w:rPr>
                                <w:color w:val="002C5F"/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ones,</w:t>
                            </w:r>
                            <w:r>
                              <w:rPr>
                                <w:color w:val="002C5F"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a</w:t>
                            </w:r>
                            <w:r>
                              <w:rPr>
                                <w:color w:val="002C5F"/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three-digit number and tens, a three-digit number and hundreds.</w:t>
                            </w:r>
                          </w:p>
                          <w:p w:rsidR="00101DB5" w:rsidRDefault="001C1F96">
                            <w:pPr>
                              <w:pStyle w:val="TableParagraph"/>
                              <w:numPr>
                                <w:ilvl w:val="0"/>
                                <w:numId w:val="34"/>
                              </w:numPr>
                              <w:tabs>
                                <w:tab w:val="left" w:pos="614"/>
                              </w:tabs>
                              <w:spacing w:line="332" w:lineRule="exact"/>
                              <w:ind w:hanging="451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02C5F"/>
                                <w:sz w:val="28"/>
                              </w:rPr>
                              <w:t>Subtract</w:t>
                            </w:r>
                            <w:r>
                              <w:rPr>
                                <w:color w:val="002C5F"/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numbers</w:t>
                            </w:r>
                            <w:r>
                              <w:rPr>
                                <w:color w:val="002C5F"/>
                                <w:spacing w:val="-1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with</w:t>
                            </w:r>
                            <w:r>
                              <w:rPr>
                                <w:color w:val="002C5F"/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up</w:t>
                            </w:r>
                            <w:r>
                              <w:rPr>
                                <w:color w:val="002C5F"/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to</w:t>
                            </w:r>
                            <w:r>
                              <w:rPr>
                                <w:color w:val="002C5F"/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three</w:t>
                            </w:r>
                            <w:r>
                              <w:rPr>
                                <w:color w:val="002C5F"/>
                                <w:spacing w:val="-1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digits,</w:t>
                            </w:r>
                            <w:r>
                              <w:rPr>
                                <w:color w:val="002C5F"/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using</w:t>
                            </w:r>
                            <w:r>
                              <w:rPr>
                                <w:color w:val="002C5F"/>
                                <w:spacing w:val="-1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formal</w:t>
                            </w:r>
                            <w:r>
                              <w:rPr>
                                <w:color w:val="002C5F"/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written</w:t>
                            </w:r>
                            <w:r>
                              <w:rPr>
                                <w:color w:val="002C5F"/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pacing w:val="-2"/>
                                <w:sz w:val="28"/>
                              </w:rPr>
                              <w:t>methods.</w:t>
                            </w:r>
                          </w:p>
                          <w:p w:rsidR="00101DB5" w:rsidRDefault="001C1F96">
                            <w:pPr>
                              <w:pStyle w:val="TableParagraph"/>
                              <w:numPr>
                                <w:ilvl w:val="0"/>
                                <w:numId w:val="34"/>
                              </w:numPr>
                              <w:tabs>
                                <w:tab w:val="left" w:pos="614"/>
                              </w:tabs>
                              <w:spacing w:line="339" w:lineRule="exact"/>
                              <w:ind w:hanging="451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02C5F"/>
                                <w:sz w:val="28"/>
                              </w:rPr>
                              <w:t>Subtract</w:t>
                            </w:r>
                            <w:r>
                              <w:rPr>
                                <w:color w:val="002C5F"/>
                                <w:spacing w:val="-1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fractions</w:t>
                            </w:r>
                            <w:r>
                              <w:rPr>
                                <w:color w:val="002C5F"/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with</w:t>
                            </w:r>
                            <w:r>
                              <w:rPr>
                                <w:color w:val="002C5F"/>
                                <w:spacing w:val="-1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the</w:t>
                            </w:r>
                            <w:r>
                              <w:rPr>
                                <w:color w:val="002C5F"/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same</w:t>
                            </w:r>
                            <w:r>
                              <w:rPr>
                                <w:color w:val="002C5F"/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denominator</w:t>
                            </w:r>
                            <w:r>
                              <w:rPr>
                                <w:color w:val="002C5F"/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within</w:t>
                            </w:r>
                            <w:r>
                              <w:rPr>
                                <w:color w:val="002C5F"/>
                                <w:spacing w:val="-1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1</w:t>
                            </w:r>
                            <w:r>
                              <w:rPr>
                                <w:color w:val="002C5F"/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pacing w:val="-2"/>
                                <w:sz w:val="28"/>
                              </w:rPr>
                              <w:t>whole.</w:t>
                            </w:r>
                          </w:p>
                        </w:tc>
                      </w:tr>
                      <w:tr w:rsidR="00101DB5">
                        <w:trPr>
                          <w:trHeight w:val="577"/>
                        </w:trPr>
                        <w:tc>
                          <w:tcPr>
                            <w:tcW w:w="3528" w:type="dxa"/>
                            <w:shd w:val="clear" w:color="auto" w:fill="FADEB1"/>
                          </w:tcPr>
                          <w:p w:rsidR="00101DB5" w:rsidRDefault="001C1F96">
                            <w:pPr>
                              <w:pStyle w:val="TableParagraph"/>
                              <w:spacing w:before="49"/>
                              <w:ind w:left="157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02C5F"/>
                                <w:spacing w:val="-2"/>
                                <w:sz w:val="28"/>
                              </w:rPr>
                              <w:t>Progression</w:t>
                            </w:r>
                            <w:r>
                              <w:rPr>
                                <w:b/>
                                <w:color w:val="002C5F"/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2C5F"/>
                                <w:spacing w:val="-2"/>
                                <w:sz w:val="28"/>
                              </w:rPr>
                              <w:t>of</w:t>
                            </w:r>
                            <w:r>
                              <w:rPr>
                                <w:b/>
                                <w:color w:val="002C5F"/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2C5F"/>
                                <w:spacing w:val="-2"/>
                                <w:sz w:val="28"/>
                              </w:rPr>
                              <w:t>skills</w:t>
                            </w:r>
                          </w:p>
                        </w:tc>
                        <w:tc>
                          <w:tcPr>
                            <w:tcW w:w="10591" w:type="dxa"/>
                            <w:gridSpan w:val="7"/>
                            <w:shd w:val="clear" w:color="auto" w:fill="FADEB1"/>
                          </w:tcPr>
                          <w:p w:rsidR="00101DB5" w:rsidRDefault="001C1F96">
                            <w:pPr>
                              <w:pStyle w:val="TableParagraph"/>
                              <w:spacing w:before="49"/>
                              <w:ind w:left="163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02C5F"/>
                                <w:sz w:val="28"/>
                              </w:rPr>
                              <w:t>Key</w:t>
                            </w:r>
                            <w:r>
                              <w:rPr>
                                <w:b/>
                                <w:color w:val="002C5F"/>
                                <w:spacing w:val="-1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2C5F"/>
                                <w:spacing w:val="-2"/>
                                <w:sz w:val="28"/>
                              </w:rPr>
                              <w:t>representations</w:t>
                            </w:r>
                          </w:p>
                        </w:tc>
                      </w:tr>
                      <w:tr w:rsidR="00101DB5">
                        <w:trPr>
                          <w:trHeight w:val="1684"/>
                        </w:trPr>
                        <w:tc>
                          <w:tcPr>
                            <w:tcW w:w="3528" w:type="dxa"/>
                            <w:vMerge w:val="restart"/>
                          </w:tcPr>
                          <w:p w:rsidR="00101DB5" w:rsidRDefault="001C1F96">
                            <w:pPr>
                              <w:pStyle w:val="TableParagraph"/>
                              <w:spacing w:before="52" w:line="242" w:lineRule="auto"/>
                              <w:ind w:left="157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02C5F"/>
                                <w:sz w:val="28"/>
                              </w:rPr>
                              <w:t>Subtract</w:t>
                            </w:r>
                            <w:r>
                              <w:rPr>
                                <w:b/>
                                <w:color w:val="002C5F"/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2C5F"/>
                                <w:sz w:val="28"/>
                              </w:rPr>
                              <w:t>1s,</w:t>
                            </w:r>
                            <w:r>
                              <w:rPr>
                                <w:b/>
                                <w:color w:val="002C5F"/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2C5F"/>
                                <w:sz w:val="28"/>
                              </w:rPr>
                              <w:t>10s</w:t>
                            </w:r>
                            <w:r>
                              <w:rPr>
                                <w:b/>
                                <w:color w:val="002C5F"/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2C5F"/>
                                <w:sz w:val="28"/>
                              </w:rPr>
                              <w:t>and</w:t>
                            </w:r>
                            <w:r>
                              <w:rPr>
                                <w:b/>
                                <w:color w:val="002C5F"/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2C5F"/>
                                <w:sz w:val="28"/>
                              </w:rPr>
                              <w:t>100s from a 3-digit number</w:t>
                            </w:r>
                          </w:p>
                          <w:p w:rsidR="00101DB5" w:rsidRDefault="001C1F96">
                            <w:pPr>
                              <w:pStyle w:val="TableParagraph"/>
                              <w:spacing w:before="335" w:line="232" w:lineRule="auto"/>
                              <w:ind w:left="157" w:right="182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02C5F"/>
                                <w:sz w:val="28"/>
                              </w:rPr>
                              <w:t>Emphasis on mental strategies</w:t>
                            </w:r>
                            <w:r>
                              <w:rPr>
                                <w:color w:val="002C5F"/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including</w:t>
                            </w:r>
                            <w:r>
                              <w:rPr>
                                <w:color w:val="002C5F"/>
                                <w:spacing w:val="-1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number bonds and related facts.</w:t>
                            </w:r>
                          </w:p>
                          <w:p w:rsidR="00101DB5" w:rsidRDefault="001C1F96">
                            <w:pPr>
                              <w:pStyle w:val="TableParagraph"/>
                              <w:spacing w:before="9" w:line="235" w:lineRule="auto"/>
                              <w:ind w:left="157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02C5F"/>
                                <w:sz w:val="28"/>
                              </w:rPr>
                              <w:t>Prompt</w:t>
                            </w:r>
                            <w:r>
                              <w:rPr>
                                <w:color w:val="002C5F"/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children</w:t>
                            </w:r>
                            <w:r>
                              <w:rPr>
                                <w:color w:val="002C5F"/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to</w:t>
                            </w:r>
                            <w:r>
                              <w:rPr>
                                <w:color w:val="002C5F"/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notice which digit changes.</w:t>
                            </w:r>
                          </w:p>
                        </w:tc>
                        <w:tc>
                          <w:tcPr>
                            <w:tcW w:w="6376" w:type="dxa"/>
                            <w:vMerge w:val="restart"/>
                          </w:tcPr>
                          <w:p w:rsidR="00101DB5" w:rsidRDefault="001C1F96">
                            <w:pPr>
                              <w:pStyle w:val="TableParagraph"/>
                              <w:spacing w:before="52" w:after="73"/>
                              <w:ind w:left="163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02C5F"/>
                                <w:spacing w:val="-2"/>
                                <w:sz w:val="28"/>
                              </w:rPr>
                              <w:t>The</w:t>
                            </w:r>
                            <w:r>
                              <w:rPr>
                                <w:color w:val="002C5F"/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pacing w:val="-2"/>
                                <w:sz w:val="28"/>
                              </w:rPr>
                              <w:t>ones/tens/hundreds</w:t>
                            </w:r>
                            <w:r>
                              <w:rPr>
                                <w:color w:val="002C5F"/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pacing w:val="-2"/>
                                <w:sz w:val="28"/>
                              </w:rPr>
                              <w:t>column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pacing w:val="-2"/>
                                <w:sz w:val="28"/>
                              </w:rPr>
                              <w:t>will</w:t>
                            </w:r>
                            <w:r>
                              <w:rPr>
                                <w:color w:val="002C5F"/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pacing w:val="-2"/>
                                <w:sz w:val="28"/>
                              </w:rPr>
                              <w:t>decrease</w:t>
                            </w:r>
                            <w:r>
                              <w:rPr>
                                <w:color w:val="002C5F"/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pacing w:val="-2"/>
                                <w:sz w:val="28"/>
                              </w:rPr>
                              <w:t>by</w:t>
                            </w:r>
                            <w:r>
                              <w:rPr>
                                <w:color w:val="002C5F"/>
                                <w:spacing w:val="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pacing w:val="-10"/>
                                <w:sz w:val="28"/>
                              </w:rPr>
                              <w:t>…</w:t>
                            </w:r>
                          </w:p>
                          <w:p w:rsidR="00101DB5" w:rsidRDefault="001C1F96">
                            <w:pPr>
                              <w:pStyle w:val="TableParagraph"/>
                              <w:tabs>
                                <w:tab w:val="left" w:pos="3739"/>
                              </w:tabs>
                              <w:ind w:left="109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position w:val="1"/>
                                <w:sz w:val="20"/>
                              </w:rPr>
                              <w:drawing>
                                <wp:inline distT="0" distB="0" distL="0" distR="0">
                                  <wp:extent cx="2143125" cy="1028700"/>
                                  <wp:effectExtent l="0" t="0" r="0" b="0"/>
                                  <wp:docPr id="823" name="Image 823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23" name="Image 823"/>
                                          <pic:cNvPicPr/>
                                        </pic:nvPicPr>
                                        <pic:blipFill>
                                          <a:blip r:embed="rId547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43125" cy="1028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position w:val="1"/>
                                <w:sz w:val="20"/>
                              </w:rPr>
                              <w:tab/>
                            </w: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>
                                  <wp:extent cx="1276350" cy="1038225"/>
                                  <wp:effectExtent l="0" t="0" r="0" b="0"/>
                                  <wp:docPr id="824" name="Image 824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24" name="Image 824"/>
                                          <pic:cNvPicPr/>
                                        </pic:nvPicPr>
                                        <pic:blipFill>
                                          <a:blip r:embed="rId548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76350" cy="10382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01DB5" w:rsidRDefault="001C1F96">
                            <w:pPr>
                              <w:pStyle w:val="TableParagraph"/>
                              <w:tabs>
                                <w:tab w:val="left" w:pos="3898"/>
                              </w:tabs>
                              <w:spacing w:before="21" w:line="338" w:lineRule="exact"/>
                              <w:ind w:left="307"/>
                              <w:rPr>
                                <w:rFonts w:ascii="Cambria Math" w:hAnsi="Cambria Math"/>
                                <w:sz w:val="28"/>
                              </w:rPr>
                            </w:pPr>
                            <w:r>
                              <w:rPr>
                                <w:color w:val="002C5F"/>
                                <w:sz w:val="28"/>
                              </w:rPr>
                              <w:t>444</w:t>
                            </w:r>
                            <w:r>
                              <w:rPr>
                                <w:color w:val="002C5F"/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z w:val="28"/>
                              </w:rPr>
                              <w:t>−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2</w:t>
                            </w:r>
                            <w:r>
                              <w:rPr>
                                <w:color w:val="002C5F"/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pacing w:val="-10"/>
                                <w:sz w:val="28"/>
                              </w:rPr>
                              <w:t>=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z w:val="28"/>
                              </w:rPr>
                              <w:tab/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777</w:t>
                            </w:r>
                            <w:r>
                              <w:rPr>
                                <w:color w:val="002C5F"/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z w:val="28"/>
                              </w:rPr>
                              <w:t>−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4</w:t>
                            </w:r>
                            <w:r>
                              <w:rPr>
                                <w:color w:val="002C5F"/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pacing w:val="-10"/>
                                <w:sz w:val="28"/>
                              </w:rPr>
                              <w:t>=</w:t>
                            </w:r>
                          </w:p>
                          <w:p w:rsidR="00101DB5" w:rsidRDefault="001C1F96">
                            <w:pPr>
                              <w:pStyle w:val="TableParagraph"/>
                              <w:tabs>
                                <w:tab w:val="left" w:pos="3898"/>
                              </w:tabs>
                              <w:spacing w:line="331" w:lineRule="exact"/>
                              <w:ind w:left="307"/>
                              <w:rPr>
                                <w:rFonts w:ascii="Cambria Math" w:hAnsi="Cambria Math"/>
                                <w:sz w:val="28"/>
                              </w:rPr>
                            </w:pPr>
                            <w:r>
                              <w:rPr>
                                <w:color w:val="002C5F"/>
                                <w:sz w:val="28"/>
                              </w:rPr>
                              <w:t>444</w:t>
                            </w:r>
                            <w:r>
                              <w:rPr>
                                <w:color w:val="002C5F"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z w:val="28"/>
                              </w:rPr>
                              <w:t>−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pacing w:val="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20</w:t>
                            </w:r>
                            <w:r>
                              <w:rPr>
                                <w:color w:val="002C5F"/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pacing w:val="-12"/>
                                <w:sz w:val="28"/>
                              </w:rPr>
                              <w:t>=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z w:val="28"/>
                              </w:rPr>
                              <w:tab/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777</w:t>
                            </w:r>
                            <w:r>
                              <w:rPr>
                                <w:color w:val="002C5F"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z w:val="28"/>
                              </w:rPr>
                              <w:t>−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40</w:t>
                            </w:r>
                            <w:r>
                              <w:rPr>
                                <w:color w:val="002C5F"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pacing w:val="-10"/>
                                <w:sz w:val="28"/>
                              </w:rPr>
                              <w:t>=</w:t>
                            </w:r>
                          </w:p>
                          <w:p w:rsidR="00101DB5" w:rsidRDefault="001C1F96">
                            <w:pPr>
                              <w:pStyle w:val="TableParagraph"/>
                              <w:tabs>
                                <w:tab w:val="left" w:pos="3898"/>
                              </w:tabs>
                              <w:spacing w:line="324" w:lineRule="exact"/>
                              <w:ind w:left="307"/>
                              <w:rPr>
                                <w:rFonts w:ascii="Cambria Math" w:hAnsi="Cambria Math"/>
                                <w:sz w:val="28"/>
                              </w:rPr>
                            </w:pPr>
                            <w:r>
                              <w:rPr>
                                <w:color w:val="002C5F"/>
                                <w:sz w:val="28"/>
                              </w:rPr>
                              <w:t>444</w:t>
                            </w:r>
                            <w:r>
                              <w:rPr>
                                <w:color w:val="002C5F"/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z w:val="28"/>
                              </w:rPr>
                              <w:t>−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200</w:t>
                            </w:r>
                            <w:r>
                              <w:rPr>
                                <w:color w:val="002C5F"/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pacing w:val="-10"/>
                                <w:sz w:val="28"/>
                              </w:rPr>
                              <w:t>=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z w:val="28"/>
                              </w:rPr>
                              <w:tab/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777</w:t>
                            </w:r>
                            <w:r>
                              <w:rPr>
                                <w:color w:val="002C5F"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z w:val="28"/>
                              </w:rPr>
                              <w:t>−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400</w:t>
                            </w:r>
                            <w:r>
                              <w:rPr>
                                <w:color w:val="002C5F"/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pacing w:val="-10"/>
                                <w:sz w:val="28"/>
                              </w:rPr>
                              <w:t>=</w:t>
                            </w:r>
                          </w:p>
                        </w:tc>
                        <w:tc>
                          <w:tcPr>
                            <w:tcW w:w="4215" w:type="dxa"/>
                            <w:gridSpan w:val="6"/>
                            <w:tcBorders>
                              <w:bottom w:val="nil"/>
                            </w:tcBorders>
                          </w:tcPr>
                          <w:p w:rsidR="00101DB5" w:rsidRDefault="001C1F96">
                            <w:pPr>
                              <w:pStyle w:val="TableParagraph"/>
                              <w:spacing w:before="52"/>
                              <w:ind w:left="170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02C5F"/>
                                <w:sz w:val="28"/>
                              </w:rPr>
                              <w:t>What</w:t>
                            </w:r>
                            <w:r>
                              <w:rPr>
                                <w:color w:val="002C5F"/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patterns</w:t>
                            </w:r>
                            <w:r>
                              <w:rPr>
                                <w:color w:val="002C5F"/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do</w:t>
                            </w:r>
                            <w:r>
                              <w:rPr>
                                <w:color w:val="002C5F"/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you</w:t>
                            </w:r>
                            <w:r>
                              <w:rPr>
                                <w:color w:val="002C5F"/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pacing w:val="-2"/>
                                <w:sz w:val="28"/>
                              </w:rPr>
                              <w:t>notice?</w:t>
                            </w:r>
                          </w:p>
                          <w:p w:rsidR="00101DB5" w:rsidRDefault="001C1F96">
                            <w:pPr>
                              <w:pStyle w:val="TableParagraph"/>
                              <w:spacing w:before="335"/>
                              <w:ind w:left="170"/>
                              <w:rPr>
                                <w:rFonts w:ascii="Cambria Math" w:hAnsi="Cambria Math"/>
                                <w:sz w:val="28"/>
                              </w:rPr>
                            </w:pPr>
                            <w:r>
                              <w:rPr>
                                <w:color w:val="002C5F"/>
                                <w:sz w:val="28"/>
                              </w:rPr>
                              <w:t>235</w:t>
                            </w:r>
                            <w:r>
                              <w:rPr>
                                <w:color w:val="002C5F"/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z w:val="28"/>
                              </w:rPr>
                              <w:t>−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3</w:t>
                            </w:r>
                            <w:r>
                              <w:rPr>
                                <w:color w:val="002C5F"/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pacing w:val="-10"/>
                                <w:sz w:val="28"/>
                              </w:rPr>
                              <w:t>=</w:t>
                            </w:r>
                          </w:p>
                          <w:p w:rsidR="00101DB5" w:rsidRDefault="001C1F96">
                            <w:pPr>
                              <w:pStyle w:val="TableParagraph"/>
                              <w:spacing w:before="4" w:line="309" w:lineRule="exact"/>
                              <w:ind w:left="170"/>
                              <w:rPr>
                                <w:rFonts w:ascii="Cambria Math" w:hAnsi="Cambria Math"/>
                                <w:sz w:val="28"/>
                              </w:rPr>
                            </w:pPr>
                            <w:r>
                              <w:rPr>
                                <w:color w:val="002C5F"/>
                                <w:sz w:val="28"/>
                              </w:rPr>
                              <w:t>235</w:t>
                            </w:r>
                            <w:r>
                              <w:rPr>
                                <w:color w:val="002C5F"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z w:val="28"/>
                              </w:rPr>
                              <w:t>−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30</w:t>
                            </w:r>
                            <w:r>
                              <w:rPr>
                                <w:color w:val="002C5F"/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pacing w:val="-10"/>
                                <w:sz w:val="28"/>
                              </w:rPr>
                              <w:t>=</w:t>
                            </w:r>
                          </w:p>
                          <w:p w:rsidR="00101DB5" w:rsidRDefault="001C1F96">
                            <w:pPr>
                              <w:pStyle w:val="TableParagraph"/>
                              <w:spacing w:line="280" w:lineRule="exact"/>
                              <w:ind w:left="170"/>
                              <w:rPr>
                                <w:rFonts w:ascii="Cambria Math" w:hAnsi="Cambria Math"/>
                                <w:sz w:val="28"/>
                              </w:rPr>
                            </w:pPr>
                            <w:r>
                              <w:rPr>
                                <w:color w:val="002C5F"/>
                                <w:sz w:val="28"/>
                              </w:rPr>
                              <w:t>235</w:t>
                            </w:r>
                            <w:r>
                              <w:rPr>
                                <w:color w:val="002C5F"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z w:val="28"/>
                              </w:rPr>
                              <w:t>−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300</w:t>
                            </w:r>
                            <w:r>
                              <w:rPr>
                                <w:color w:val="002C5F"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pacing w:val="-10"/>
                                <w:sz w:val="28"/>
                              </w:rPr>
                              <w:t>=</w:t>
                            </w:r>
                          </w:p>
                        </w:tc>
                      </w:tr>
                      <w:tr w:rsidR="00101DB5">
                        <w:trPr>
                          <w:trHeight w:val="401"/>
                        </w:trPr>
                        <w:tc>
                          <w:tcPr>
                            <w:tcW w:w="3528" w:type="dxa"/>
                            <w:vMerge/>
                            <w:tcBorders>
                              <w:top w:val="nil"/>
                            </w:tcBorders>
                          </w:tcPr>
                          <w:p w:rsidR="00101DB5" w:rsidRDefault="00101DB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6376" w:type="dxa"/>
                            <w:vMerge/>
                            <w:tcBorders>
                              <w:top w:val="nil"/>
                            </w:tcBorders>
                          </w:tcPr>
                          <w:p w:rsidR="00101DB5" w:rsidRDefault="00101DB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743" w:type="dxa"/>
                            <w:gridSpan w:val="3"/>
                            <w:vMerge w:val="restart"/>
                            <w:tcBorders>
                              <w:top w:val="nil"/>
                              <w:bottom w:val="nil"/>
                              <w:right w:val="single" w:sz="8" w:space="0" w:color="002C5F"/>
                            </w:tcBorders>
                          </w:tcPr>
                          <w:p w:rsidR="00101DB5" w:rsidRDefault="001C1F96">
                            <w:pPr>
                              <w:pStyle w:val="TableParagraph"/>
                              <w:spacing w:before="35" w:line="333" w:lineRule="exact"/>
                              <w:ind w:right="8"/>
                              <w:jc w:val="right"/>
                              <w:rPr>
                                <w:rFonts w:ascii="Cambria Math" w:hAnsi="Cambria Math"/>
                                <w:sz w:val="28"/>
                              </w:rPr>
                            </w:pPr>
                            <w:r>
                              <w:rPr>
                                <w:color w:val="002C5F"/>
                                <w:sz w:val="28"/>
                              </w:rPr>
                              <w:t>118</w:t>
                            </w:r>
                            <w:r>
                              <w:rPr>
                                <w:color w:val="002C5F"/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pacing w:val="-10"/>
                                <w:sz w:val="28"/>
                              </w:rPr>
                              <w:t>−</w:t>
                            </w:r>
                          </w:p>
                          <w:p w:rsidR="00101DB5" w:rsidRDefault="001C1F96">
                            <w:pPr>
                              <w:pStyle w:val="TableParagraph"/>
                              <w:tabs>
                                <w:tab w:val="left" w:pos="1994"/>
                              </w:tabs>
                              <w:spacing w:before="51" w:line="148" w:lineRule="auto"/>
                              <w:ind w:left="170"/>
                              <w:rPr>
                                <w:rFonts w:ascii="Cambria Math" w:hAnsi="Cambria Math"/>
                                <w:position w:val="-10"/>
                                <w:sz w:val="28"/>
                              </w:rPr>
                            </w:pPr>
                            <w:r>
                              <w:rPr>
                                <w:color w:val="002C5F"/>
                                <w:sz w:val="28"/>
                              </w:rPr>
                              <w:t>624</w:t>
                            </w:r>
                            <w:r>
                              <w:rPr>
                                <w:color w:val="002C5F"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z w:val="28"/>
                              </w:rPr>
                              <w:t>−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pacing w:val="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20</w:t>
                            </w:r>
                            <w:r>
                              <w:rPr>
                                <w:color w:val="002C5F"/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pacing w:val="-12"/>
                                <w:sz w:val="28"/>
                              </w:rPr>
                              <w:t>=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z w:val="28"/>
                              </w:rPr>
                              <w:tab/>
                            </w:r>
                            <w:r>
                              <w:rPr>
                                <w:color w:val="002C5F"/>
                                <w:position w:val="-10"/>
                                <w:sz w:val="28"/>
                              </w:rPr>
                              <w:t>181</w:t>
                            </w:r>
                            <w:r>
                              <w:rPr>
                                <w:color w:val="002C5F"/>
                                <w:spacing w:val="-9"/>
                                <w:position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pacing w:val="-10"/>
                                <w:position w:val="-10"/>
                                <w:sz w:val="28"/>
                              </w:rPr>
                              <w:t>−</w:t>
                            </w:r>
                          </w:p>
                          <w:p w:rsidR="00101DB5" w:rsidRDefault="001C1F96">
                            <w:pPr>
                              <w:pStyle w:val="TableParagraph"/>
                              <w:spacing w:line="211" w:lineRule="exact"/>
                              <w:ind w:left="170"/>
                              <w:rPr>
                                <w:rFonts w:ascii="Cambria Math" w:hAnsi="Cambria Math"/>
                                <w:sz w:val="28"/>
                              </w:rPr>
                            </w:pPr>
                            <w:r>
                              <w:rPr>
                                <w:color w:val="002C5F"/>
                                <w:sz w:val="28"/>
                              </w:rPr>
                              <w:t>654</w:t>
                            </w:r>
                            <w:r>
                              <w:rPr>
                                <w:color w:val="002C5F"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z w:val="28"/>
                              </w:rPr>
                              <w:t>−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50</w:t>
                            </w:r>
                            <w:r>
                              <w:rPr>
                                <w:color w:val="002C5F"/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pacing w:val="-10"/>
                                <w:sz w:val="28"/>
                              </w:rPr>
                              <w:t>=</w:t>
                            </w:r>
                          </w:p>
                          <w:p w:rsidR="00101DB5" w:rsidRDefault="001C1F96">
                            <w:pPr>
                              <w:pStyle w:val="TableParagraph"/>
                              <w:tabs>
                                <w:tab w:val="left" w:pos="1994"/>
                              </w:tabs>
                              <w:spacing w:line="348" w:lineRule="exact"/>
                              <w:ind w:left="170"/>
                              <w:rPr>
                                <w:rFonts w:ascii="Cambria Math" w:hAnsi="Cambria Math"/>
                                <w:position w:val="8"/>
                                <w:sz w:val="28"/>
                              </w:rPr>
                            </w:pPr>
                            <w:r>
                              <w:rPr>
                                <w:color w:val="002C5F"/>
                                <w:sz w:val="28"/>
                              </w:rPr>
                              <w:t>694</w:t>
                            </w:r>
                            <w:r>
                              <w:rPr>
                                <w:color w:val="002C5F"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z w:val="28"/>
                              </w:rPr>
                              <w:t>−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90</w:t>
                            </w:r>
                            <w:r>
                              <w:rPr>
                                <w:color w:val="002C5F"/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pacing w:val="-10"/>
                                <w:sz w:val="28"/>
                              </w:rPr>
                              <w:t>=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z w:val="28"/>
                              </w:rPr>
                              <w:tab/>
                            </w:r>
                            <w:r>
                              <w:rPr>
                                <w:color w:val="002C5F"/>
                                <w:position w:val="8"/>
                                <w:sz w:val="28"/>
                              </w:rPr>
                              <w:t>811</w:t>
                            </w:r>
                            <w:r>
                              <w:rPr>
                                <w:color w:val="002C5F"/>
                                <w:spacing w:val="-9"/>
                                <w:position w:val="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pacing w:val="-10"/>
                                <w:position w:val="8"/>
                                <w:sz w:val="28"/>
                              </w:rPr>
                              <w:t>−</w:t>
                            </w:r>
                          </w:p>
                        </w:tc>
                        <w:tc>
                          <w:tcPr>
                            <w:tcW w:w="586" w:type="dxa"/>
                            <w:tcBorders>
                              <w:top w:val="single" w:sz="8" w:space="0" w:color="002C5F"/>
                              <w:left w:val="single" w:sz="8" w:space="0" w:color="002C5F"/>
                              <w:bottom w:val="double" w:sz="8" w:space="0" w:color="002C5F"/>
                              <w:right w:val="single" w:sz="8" w:space="0" w:color="002C5F"/>
                            </w:tcBorders>
                          </w:tcPr>
                          <w:p w:rsidR="00101DB5" w:rsidRDefault="00101DB5">
                            <w:pPr>
                              <w:pStyle w:val="TableParagraph"/>
                              <w:rPr>
                                <w:rFonts w:ascii="Times New Roman"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886" w:type="dxa"/>
                            <w:gridSpan w:val="2"/>
                            <w:vMerge w:val="restart"/>
                            <w:tcBorders>
                              <w:top w:val="nil"/>
                              <w:left w:val="single" w:sz="8" w:space="0" w:color="002C5F"/>
                              <w:bottom w:val="nil"/>
                            </w:tcBorders>
                          </w:tcPr>
                          <w:p w:rsidR="00101DB5" w:rsidRDefault="001C1F96">
                            <w:pPr>
                              <w:pStyle w:val="TableParagraph"/>
                              <w:spacing w:before="30"/>
                              <w:ind w:left="120"/>
                              <w:rPr>
                                <w:sz w:val="28"/>
                              </w:rPr>
                            </w:pPr>
                            <w:r>
                              <w:rPr>
                                <w:rFonts w:ascii="Cambria Math"/>
                                <w:color w:val="002C5F"/>
                                <w:sz w:val="28"/>
                              </w:rPr>
                              <w:t>=</w:t>
                            </w:r>
                            <w:r>
                              <w:rPr>
                                <w:rFonts w:ascii="Cambria Math"/>
                                <w:color w:val="002C5F"/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pacing w:val="-5"/>
                                <w:sz w:val="28"/>
                              </w:rPr>
                              <w:t>111</w:t>
                            </w:r>
                          </w:p>
                          <w:p w:rsidR="00101DB5" w:rsidRDefault="001C1F96">
                            <w:pPr>
                              <w:pStyle w:val="TableParagraph"/>
                              <w:spacing w:before="117"/>
                              <w:ind w:left="120"/>
                              <w:rPr>
                                <w:sz w:val="28"/>
                              </w:rPr>
                            </w:pPr>
                            <w:r>
                              <w:rPr>
                                <w:rFonts w:ascii="Cambria Math"/>
                                <w:color w:val="002C5F"/>
                                <w:sz w:val="28"/>
                              </w:rPr>
                              <w:t>=</w:t>
                            </w:r>
                            <w:r>
                              <w:rPr>
                                <w:rFonts w:ascii="Cambria Math"/>
                                <w:color w:val="002C5F"/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pacing w:val="-5"/>
                                <w:sz w:val="28"/>
                              </w:rPr>
                              <w:t>111</w:t>
                            </w:r>
                          </w:p>
                          <w:p w:rsidR="00101DB5" w:rsidRDefault="001C1F96">
                            <w:pPr>
                              <w:pStyle w:val="TableParagraph"/>
                              <w:spacing w:before="129" w:line="340" w:lineRule="exact"/>
                              <w:ind w:left="120"/>
                              <w:rPr>
                                <w:sz w:val="28"/>
                              </w:rPr>
                            </w:pPr>
                            <w:r>
                              <w:rPr>
                                <w:rFonts w:ascii="Cambria Math"/>
                                <w:color w:val="002C5F"/>
                                <w:sz w:val="28"/>
                              </w:rPr>
                              <w:t>=</w:t>
                            </w:r>
                            <w:r>
                              <w:rPr>
                                <w:rFonts w:ascii="Cambria Math"/>
                                <w:color w:val="002C5F"/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pacing w:val="-5"/>
                                <w:sz w:val="28"/>
                              </w:rPr>
                              <w:t>111</w:t>
                            </w:r>
                          </w:p>
                        </w:tc>
                      </w:tr>
                      <w:tr w:rsidR="00101DB5">
                        <w:trPr>
                          <w:trHeight w:val="398"/>
                        </w:trPr>
                        <w:tc>
                          <w:tcPr>
                            <w:tcW w:w="3528" w:type="dxa"/>
                            <w:vMerge/>
                            <w:tcBorders>
                              <w:top w:val="nil"/>
                            </w:tcBorders>
                          </w:tcPr>
                          <w:p w:rsidR="00101DB5" w:rsidRDefault="00101DB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6376" w:type="dxa"/>
                            <w:vMerge/>
                            <w:tcBorders>
                              <w:top w:val="nil"/>
                            </w:tcBorders>
                          </w:tcPr>
                          <w:p w:rsidR="00101DB5" w:rsidRDefault="00101DB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743" w:type="dxa"/>
                            <w:gridSpan w:val="3"/>
                            <w:vMerge/>
                            <w:tcBorders>
                              <w:top w:val="nil"/>
                              <w:bottom w:val="nil"/>
                              <w:right w:val="single" w:sz="8" w:space="0" w:color="002C5F"/>
                            </w:tcBorders>
                          </w:tcPr>
                          <w:p w:rsidR="00101DB5" w:rsidRDefault="00101DB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586" w:type="dxa"/>
                            <w:tcBorders>
                              <w:top w:val="double" w:sz="8" w:space="0" w:color="002C5F"/>
                              <w:left w:val="single" w:sz="8" w:space="0" w:color="002C5F"/>
                              <w:bottom w:val="double" w:sz="8" w:space="0" w:color="002C5F"/>
                              <w:right w:val="single" w:sz="8" w:space="0" w:color="002C5F"/>
                            </w:tcBorders>
                          </w:tcPr>
                          <w:p w:rsidR="00101DB5" w:rsidRDefault="00101DB5">
                            <w:pPr>
                              <w:pStyle w:val="TableParagraph"/>
                              <w:rPr>
                                <w:rFonts w:ascii="Times New Roman"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886" w:type="dxa"/>
                            <w:gridSpan w:val="2"/>
                            <w:vMerge/>
                            <w:tcBorders>
                              <w:top w:val="nil"/>
                              <w:left w:val="single" w:sz="8" w:space="0" w:color="002C5F"/>
                              <w:bottom w:val="nil"/>
                            </w:tcBorders>
                          </w:tcPr>
                          <w:p w:rsidR="00101DB5" w:rsidRDefault="00101DB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101DB5">
                        <w:trPr>
                          <w:trHeight w:val="399"/>
                        </w:trPr>
                        <w:tc>
                          <w:tcPr>
                            <w:tcW w:w="3528" w:type="dxa"/>
                            <w:vMerge/>
                            <w:tcBorders>
                              <w:top w:val="nil"/>
                            </w:tcBorders>
                          </w:tcPr>
                          <w:p w:rsidR="00101DB5" w:rsidRDefault="00101DB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6376" w:type="dxa"/>
                            <w:vMerge/>
                            <w:tcBorders>
                              <w:top w:val="nil"/>
                            </w:tcBorders>
                          </w:tcPr>
                          <w:p w:rsidR="00101DB5" w:rsidRDefault="00101DB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743" w:type="dxa"/>
                            <w:gridSpan w:val="3"/>
                            <w:vMerge/>
                            <w:tcBorders>
                              <w:top w:val="nil"/>
                              <w:bottom w:val="nil"/>
                              <w:right w:val="single" w:sz="8" w:space="0" w:color="002C5F"/>
                            </w:tcBorders>
                          </w:tcPr>
                          <w:p w:rsidR="00101DB5" w:rsidRDefault="00101DB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586" w:type="dxa"/>
                            <w:tcBorders>
                              <w:top w:val="double" w:sz="8" w:space="0" w:color="002C5F"/>
                              <w:left w:val="single" w:sz="8" w:space="0" w:color="002C5F"/>
                              <w:bottom w:val="single" w:sz="8" w:space="0" w:color="002C5F"/>
                              <w:right w:val="single" w:sz="8" w:space="0" w:color="002C5F"/>
                            </w:tcBorders>
                          </w:tcPr>
                          <w:p w:rsidR="00101DB5" w:rsidRDefault="00101DB5">
                            <w:pPr>
                              <w:pStyle w:val="TableParagraph"/>
                              <w:rPr>
                                <w:rFonts w:ascii="Times New Roman"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886" w:type="dxa"/>
                            <w:gridSpan w:val="2"/>
                            <w:vMerge/>
                            <w:tcBorders>
                              <w:top w:val="nil"/>
                              <w:left w:val="single" w:sz="8" w:space="0" w:color="002C5F"/>
                              <w:bottom w:val="nil"/>
                            </w:tcBorders>
                          </w:tcPr>
                          <w:p w:rsidR="00101DB5" w:rsidRDefault="00101DB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101DB5">
                        <w:trPr>
                          <w:trHeight w:val="73"/>
                        </w:trPr>
                        <w:tc>
                          <w:tcPr>
                            <w:tcW w:w="3528" w:type="dxa"/>
                            <w:vMerge/>
                            <w:tcBorders>
                              <w:top w:val="nil"/>
                            </w:tcBorders>
                          </w:tcPr>
                          <w:p w:rsidR="00101DB5" w:rsidRDefault="00101DB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6376" w:type="dxa"/>
                            <w:vMerge/>
                            <w:tcBorders>
                              <w:top w:val="nil"/>
                            </w:tcBorders>
                          </w:tcPr>
                          <w:p w:rsidR="00101DB5" w:rsidRDefault="00101DB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4215" w:type="dxa"/>
                            <w:gridSpan w:val="6"/>
                            <w:tcBorders>
                              <w:top w:val="nil"/>
                            </w:tcBorders>
                          </w:tcPr>
                          <w:p w:rsidR="00101DB5" w:rsidRDefault="00101DB5"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</w:tr>
                      <w:tr w:rsidR="00101DB5">
                        <w:trPr>
                          <w:trHeight w:val="248"/>
                        </w:trPr>
                        <w:tc>
                          <w:tcPr>
                            <w:tcW w:w="3528" w:type="dxa"/>
                            <w:vMerge w:val="restart"/>
                          </w:tcPr>
                          <w:p w:rsidR="00101DB5" w:rsidRDefault="001C1F96">
                            <w:pPr>
                              <w:pStyle w:val="TableParagraph"/>
                              <w:spacing w:before="59"/>
                              <w:ind w:left="157" w:right="751"/>
                              <w:jc w:val="both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02C5F"/>
                                <w:sz w:val="28"/>
                              </w:rPr>
                              <w:t>Subtract</w:t>
                            </w:r>
                            <w:r>
                              <w:rPr>
                                <w:b/>
                                <w:color w:val="002C5F"/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2C5F"/>
                                <w:sz w:val="28"/>
                              </w:rPr>
                              <w:t>two</w:t>
                            </w:r>
                            <w:r>
                              <w:rPr>
                                <w:b/>
                                <w:color w:val="002C5F"/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2C5F"/>
                                <w:sz w:val="28"/>
                              </w:rPr>
                              <w:t>numbers (no exchange)</w:t>
                            </w:r>
                          </w:p>
                          <w:p w:rsidR="00101DB5" w:rsidRDefault="001C1F96">
                            <w:pPr>
                              <w:pStyle w:val="TableParagraph"/>
                              <w:spacing w:before="340" w:line="232" w:lineRule="auto"/>
                              <w:ind w:left="157" w:right="812"/>
                              <w:jc w:val="both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02C5F"/>
                                <w:sz w:val="28"/>
                              </w:rPr>
                              <w:t>Mental strategies</w:t>
                            </w:r>
                            <w:r>
                              <w:rPr>
                                <w:color w:val="002C5F"/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and introduction</w:t>
                            </w:r>
                            <w:r>
                              <w:rPr>
                                <w:color w:val="002C5F"/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of</w:t>
                            </w:r>
                            <w:r>
                              <w:rPr>
                                <w:color w:val="002C5F"/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formal written method.</w:t>
                            </w:r>
                          </w:p>
                        </w:tc>
                        <w:tc>
                          <w:tcPr>
                            <w:tcW w:w="10591" w:type="dxa"/>
                            <w:gridSpan w:val="7"/>
                            <w:tcBorders>
                              <w:bottom w:val="nil"/>
                            </w:tcBorders>
                          </w:tcPr>
                          <w:p w:rsidR="00101DB5" w:rsidRDefault="00101DB5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  <w:tr w:rsidR="00101DB5">
                        <w:trPr>
                          <w:trHeight w:val="282"/>
                        </w:trPr>
                        <w:tc>
                          <w:tcPr>
                            <w:tcW w:w="3528" w:type="dxa"/>
                            <w:vMerge/>
                            <w:tcBorders>
                              <w:top w:val="nil"/>
                            </w:tcBorders>
                          </w:tcPr>
                          <w:p w:rsidR="00101DB5" w:rsidRDefault="00101DB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8078" w:type="dxa"/>
                            <w:gridSpan w:val="2"/>
                            <w:vMerge w:val="restart"/>
                            <w:tcBorders>
                              <w:top w:val="nil"/>
                              <w:bottom w:val="nil"/>
                              <w:right w:val="single" w:sz="6" w:space="0" w:color="002C5F"/>
                            </w:tcBorders>
                          </w:tcPr>
                          <w:p w:rsidR="00101DB5" w:rsidRDefault="001C1F96">
                            <w:pPr>
                              <w:pStyle w:val="TableParagraph"/>
                              <w:spacing w:before="121"/>
                              <w:ind w:left="163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02C5F"/>
                                <w:sz w:val="28"/>
                              </w:rPr>
                              <w:t>...</w:t>
                            </w:r>
                            <w:r>
                              <w:rPr>
                                <w:color w:val="002C5F"/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tens</w:t>
                            </w:r>
                            <w:r>
                              <w:rPr>
                                <w:color w:val="002C5F"/>
                                <w:spacing w:val="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z w:val="28"/>
                              </w:rPr>
                              <w:t>−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002C5F"/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tens</w:t>
                            </w:r>
                            <w:r>
                              <w:rPr>
                                <w:color w:val="002C5F"/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z w:val="28"/>
                              </w:rPr>
                              <w:t>=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002C5F"/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pacing w:val="-4"/>
                                <w:sz w:val="28"/>
                              </w:rPr>
                              <w:t>tens</w:t>
                            </w:r>
                          </w:p>
                        </w:tc>
                        <w:tc>
                          <w:tcPr>
                            <w:tcW w:w="2220" w:type="dxa"/>
                            <w:gridSpan w:val="4"/>
                            <w:tcBorders>
                              <w:top w:val="single" w:sz="6" w:space="0" w:color="002C5F"/>
                              <w:left w:val="single" w:sz="6" w:space="0" w:color="002C5F"/>
                              <w:bottom w:val="single" w:sz="6" w:space="0" w:color="002C5F"/>
                              <w:right w:val="single" w:sz="6" w:space="0" w:color="002C5F"/>
                            </w:tcBorders>
                            <w:shd w:val="clear" w:color="auto" w:fill="FFB8C5"/>
                          </w:tcPr>
                          <w:p w:rsidR="00101DB5" w:rsidRDefault="001C1F96">
                            <w:pPr>
                              <w:pStyle w:val="TableParagraph"/>
                              <w:spacing w:before="17"/>
                              <w:ind w:left="55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002C5F"/>
                                <w:spacing w:val="-5"/>
                                <w:sz w:val="20"/>
                              </w:rPr>
                              <w:t>769</w:t>
                            </w:r>
                          </w:p>
                        </w:tc>
                        <w:tc>
                          <w:tcPr>
                            <w:tcW w:w="293" w:type="dxa"/>
                            <w:vMerge w:val="restart"/>
                            <w:tcBorders>
                              <w:top w:val="nil"/>
                              <w:left w:val="single" w:sz="6" w:space="0" w:color="002C5F"/>
                              <w:bottom w:val="nil"/>
                            </w:tcBorders>
                          </w:tcPr>
                          <w:p w:rsidR="00101DB5" w:rsidRDefault="00101DB5">
                            <w:pPr>
                              <w:pStyle w:val="TableParagraph"/>
                              <w:rPr>
                                <w:rFonts w:ascii="Times New Roman"/>
                                <w:sz w:val="28"/>
                              </w:rPr>
                            </w:pPr>
                          </w:p>
                        </w:tc>
                      </w:tr>
                      <w:tr w:rsidR="00101DB5">
                        <w:trPr>
                          <w:trHeight w:val="284"/>
                        </w:trPr>
                        <w:tc>
                          <w:tcPr>
                            <w:tcW w:w="3528" w:type="dxa"/>
                            <w:vMerge/>
                            <w:tcBorders>
                              <w:top w:val="nil"/>
                            </w:tcBorders>
                          </w:tcPr>
                          <w:p w:rsidR="00101DB5" w:rsidRDefault="00101DB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8078" w:type="dxa"/>
                            <w:gridSpan w:val="2"/>
                            <w:vMerge/>
                            <w:tcBorders>
                              <w:top w:val="nil"/>
                              <w:bottom w:val="nil"/>
                              <w:right w:val="single" w:sz="6" w:space="0" w:color="002C5F"/>
                            </w:tcBorders>
                          </w:tcPr>
                          <w:p w:rsidR="00101DB5" w:rsidRDefault="00101DB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656" w:type="dxa"/>
                            <w:tcBorders>
                              <w:top w:val="single" w:sz="6" w:space="0" w:color="002C5F"/>
                              <w:left w:val="single" w:sz="6" w:space="0" w:color="002C5F"/>
                              <w:bottom w:val="single" w:sz="6" w:space="0" w:color="002C5F"/>
                              <w:right w:val="single" w:sz="6" w:space="0" w:color="002C5F"/>
                            </w:tcBorders>
                            <w:shd w:val="clear" w:color="auto" w:fill="FFDCE0"/>
                          </w:tcPr>
                          <w:p w:rsidR="00101DB5" w:rsidRDefault="001C1F96">
                            <w:pPr>
                              <w:pStyle w:val="TableParagraph"/>
                              <w:spacing w:before="29"/>
                              <w:ind w:left="201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002C5F"/>
                                <w:spacing w:val="-5"/>
                                <w:sz w:val="19"/>
                              </w:rPr>
                              <w:t>147</w:t>
                            </w:r>
                          </w:p>
                        </w:tc>
                        <w:tc>
                          <w:tcPr>
                            <w:tcW w:w="1564" w:type="dxa"/>
                            <w:gridSpan w:val="3"/>
                            <w:tcBorders>
                              <w:top w:val="single" w:sz="6" w:space="0" w:color="002C5F"/>
                              <w:left w:val="single" w:sz="6" w:space="0" w:color="002C5F"/>
                              <w:bottom w:val="single" w:sz="6" w:space="0" w:color="002C5F"/>
                              <w:right w:val="single" w:sz="6" w:space="0" w:color="002C5F"/>
                            </w:tcBorders>
                            <w:shd w:val="clear" w:color="auto" w:fill="F9CEC3"/>
                          </w:tcPr>
                          <w:p w:rsidR="00101DB5" w:rsidRDefault="001C1F96">
                            <w:pPr>
                              <w:pStyle w:val="TableParagraph"/>
                              <w:spacing w:before="29"/>
                              <w:ind w:left="68"/>
                              <w:jc w:val="center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002C5F"/>
                                <w:spacing w:val="-10"/>
                                <w:sz w:val="19"/>
                              </w:rPr>
                              <w:t>?</w:t>
                            </w:r>
                          </w:p>
                        </w:tc>
                        <w:tc>
                          <w:tcPr>
                            <w:tcW w:w="293" w:type="dxa"/>
                            <w:vMerge/>
                            <w:tcBorders>
                              <w:top w:val="nil"/>
                              <w:left w:val="single" w:sz="6" w:space="0" w:color="002C5F"/>
                              <w:bottom w:val="nil"/>
                            </w:tcBorders>
                          </w:tcPr>
                          <w:p w:rsidR="00101DB5" w:rsidRDefault="00101DB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101DB5">
                        <w:trPr>
                          <w:trHeight w:val="1880"/>
                        </w:trPr>
                        <w:tc>
                          <w:tcPr>
                            <w:tcW w:w="3528" w:type="dxa"/>
                            <w:vMerge/>
                            <w:tcBorders>
                              <w:top w:val="nil"/>
                            </w:tcBorders>
                          </w:tcPr>
                          <w:p w:rsidR="00101DB5" w:rsidRDefault="00101DB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0591" w:type="dxa"/>
                            <w:gridSpan w:val="7"/>
                            <w:tcBorders>
                              <w:top w:val="nil"/>
                            </w:tcBorders>
                          </w:tcPr>
                          <w:p w:rsidR="00101DB5" w:rsidRDefault="001C1F96">
                            <w:pPr>
                              <w:pStyle w:val="TableParagraph"/>
                              <w:spacing w:line="211" w:lineRule="exact"/>
                              <w:ind w:left="163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02C5F"/>
                                <w:sz w:val="28"/>
                              </w:rPr>
                              <w:t>...</w:t>
                            </w:r>
                            <w:r>
                              <w:rPr>
                                <w:color w:val="002C5F"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hundreds</w:t>
                            </w:r>
                            <w:r>
                              <w:rPr>
                                <w:color w:val="002C5F"/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z w:val="28"/>
                              </w:rPr>
                              <w:t>−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002C5F"/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hundreds</w:t>
                            </w:r>
                            <w:r>
                              <w:rPr>
                                <w:color w:val="002C5F"/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z w:val="28"/>
                              </w:rPr>
                              <w:t>=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002C5F"/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pacing w:val="-2"/>
                                <w:sz w:val="28"/>
                              </w:rPr>
                              <w:t>hundreds</w:t>
                            </w:r>
                          </w:p>
                          <w:p w:rsidR="00101DB5" w:rsidRDefault="00101DB5">
                            <w:pPr>
                              <w:pStyle w:val="TableParagraph"/>
                              <w:spacing w:before="24"/>
                              <w:rPr>
                                <w:sz w:val="28"/>
                              </w:rPr>
                            </w:pPr>
                          </w:p>
                          <w:p w:rsidR="00101DB5" w:rsidRDefault="001C1F96">
                            <w:pPr>
                              <w:pStyle w:val="TableParagraph"/>
                              <w:ind w:left="777" w:right="2987"/>
                              <w:jc w:val="center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002C5F"/>
                                <w:spacing w:val="-5"/>
                                <w:w w:val="105"/>
                                <w:sz w:val="19"/>
                              </w:rPr>
                              <w:t>345</w:t>
                            </w:r>
                          </w:p>
                          <w:p w:rsidR="00101DB5" w:rsidRDefault="00101DB5">
                            <w:pPr>
                              <w:pStyle w:val="TableParagraph"/>
                              <w:rPr>
                                <w:sz w:val="19"/>
                              </w:rPr>
                            </w:pPr>
                          </w:p>
                          <w:p w:rsidR="00101DB5" w:rsidRDefault="00101DB5">
                            <w:pPr>
                              <w:pStyle w:val="TableParagraph"/>
                              <w:spacing w:before="41"/>
                              <w:rPr>
                                <w:sz w:val="19"/>
                              </w:rPr>
                            </w:pPr>
                          </w:p>
                          <w:p w:rsidR="00101DB5" w:rsidRDefault="001C1F96">
                            <w:pPr>
                              <w:pStyle w:val="TableParagraph"/>
                              <w:ind w:right="2987"/>
                              <w:jc w:val="center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002C5F"/>
                                <w:spacing w:val="-5"/>
                                <w:w w:val="105"/>
                                <w:sz w:val="19"/>
                              </w:rPr>
                              <w:t>143</w:t>
                            </w:r>
                          </w:p>
                        </w:tc>
                      </w:tr>
                    </w:tbl>
                    <w:p w:rsidR="00101DB5" w:rsidRDefault="00101DB5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sz w:val="28"/>
        </w:rPr>
        <mc:AlternateContent>
          <mc:Choice Requires="wpg">
            <w:drawing>
              <wp:anchor distT="0" distB="0" distL="0" distR="0" simplePos="0" relativeHeight="15861248" behindDoc="0" locked="0" layoutInCell="1" allowOverlap="1">
                <wp:simplePos x="0" y="0"/>
                <wp:positionH relativeFrom="page">
                  <wp:posOffset>2724150</wp:posOffset>
                </wp:positionH>
                <wp:positionV relativeFrom="paragraph">
                  <wp:posOffset>764066</wp:posOffset>
                </wp:positionV>
                <wp:extent cx="3008630" cy="865505"/>
                <wp:effectExtent l="0" t="0" r="0" b="0"/>
                <wp:wrapNone/>
                <wp:docPr id="827" name="Group 8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08630" cy="865505"/>
                          <a:chOff x="0" y="0"/>
                          <a:chExt cx="3008630" cy="865505"/>
                        </a:xfrm>
                      </wpg:grpSpPr>
                      <pic:pic xmlns:pic="http://schemas.openxmlformats.org/drawingml/2006/picture">
                        <pic:nvPicPr>
                          <pic:cNvPr id="828" name="Image 828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8525" y="30098"/>
                            <a:ext cx="839851" cy="8352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9" name="Image 829"/>
                          <pic:cNvPicPr/>
                        </pic:nvPicPr>
                        <pic:blipFill>
                          <a:blip r:embed="rId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0" cy="600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0" name="Graphic 830"/>
                        <wps:cNvSpPr/>
                        <wps:spPr>
                          <a:xfrm>
                            <a:off x="1100200" y="4775"/>
                            <a:ext cx="1080135" cy="622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0135" h="622935">
                                <a:moveTo>
                                  <a:pt x="1080135" y="247649"/>
                                </a:moveTo>
                                <a:lnTo>
                                  <a:pt x="1019175" y="320039"/>
                                </a:lnTo>
                              </a:path>
                              <a:path w="1080135" h="622935">
                                <a:moveTo>
                                  <a:pt x="1003935" y="247649"/>
                                </a:moveTo>
                                <a:lnTo>
                                  <a:pt x="942975" y="320039"/>
                                </a:lnTo>
                              </a:path>
                              <a:path w="1080135" h="622935">
                                <a:moveTo>
                                  <a:pt x="1003935" y="314324"/>
                                </a:moveTo>
                                <a:lnTo>
                                  <a:pt x="942975" y="386714"/>
                                </a:lnTo>
                              </a:path>
                              <a:path w="1080135" h="622935">
                                <a:moveTo>
                                  <a:pt x="808989" y="209549"/>
                                </a:moveTo>
                                <a:lnTo>
                                  <a:pt x="723900" y="419988"/>
                                </a:lnTo>
                              </a:path>
                              <a:path w="1080135" h="622935">
                                <a:moveTo>
                                  <a:pt x="723264" y="209549"/>
                                </a:moveTo>
                                <a:lnTo>
                                  <a:pt x="638175" y="419988"/>
                                </a:lnTo>
                              </a:path>
                              <a:path w="1080135" h="622935">
                                <a:moveTo>
                                  <a:pt x="637539" y="209549"/>
                                </a:moveTo>
                                <a:lnTo>
                                  <a:pt x="552450" y="419988"/>
                                </a:lnTo>
                              </a:path>
                              <a:path w="1080135" h="622935">
                                <a:moveTo>
                                  <a:pt x="561339" y="209549"/>
                                </a:moveTo>
                                <a:lnTo>
                                  <a:pt x="476250" y="419988"/>
                                </a:lnTo>
                              </a:path>
                              <a:path w="1080135" h="622935">
                                <a:moveTo>
                                  <a:pt x="338582" y="0"/>
                                </a:moveTo>
                                <a:lnTo>
                                  <a:pt x="0" y="62285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161C1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4B5790" id="Group 827" o:spid="_x0000_s1026" style="position:absolute;margin-left:214.5pt;margin-top:60.15pt;width:236.9pt;height:68.15pt;z-index:15861248;mso-wrap-distance-left:0;mso-wrap-distance-right:0;mso-position-horizontal-relative:page" coordsize="30086,86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">
                <v:shape id="Image 828" o:spid="_x0000_s1027" type="#_x0000_t75" style="position:absolute;left:21685;top:300;width:8398;height:8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">
                  <v:imagedata r:id="rId308" o:title=""/>
                </v:shape>
                <v:shape id="Image 829" o:spid="_x0000_s1028" type="#_x0000_t75" style="position:absolute;width:21907;height:6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">
                  <v:imagedata r:id="rId550" o:title=""/>
                </v:shape>
                <v:shape id="Graphic 830" o:spid="_x0000_s1029" style="position:absolute;left:11002;top:47;width:10801;height:6230;visibility:visible;mso-wrap-style:square;v-text-anchor:top" coordsize="1080135,622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" path="m1080135,247649r-60960,72390em1003935,247649r-60960,72390em1003935,314324r-60960,72390em808989,209549l723900,419988em723264,209549l638175,419988em637539,209549l552450,419988em561339,209549l476250,419988em338582,l,622858e" filled="f" strokecolor="#161c1c" strokeweight=".5pt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002C5F"/>
          <w:sz w:val="28"/>
        </w:rPr>
        <w:t>...</w:t>
      </w:r>
      <w:r>
        <w:rPr>
          <w:color w:val="002C5F"/>
          <w:spacing w:val="-4"/>
          <w:sz w:val="28"/>
        </w:rPr>
        <w:t xml:space="preserve"> </w:t>
      </w:r>
      <w:r>
        <w:rPr>
          <w:color w:val="002C5F"/>
          <w:sz w:val="28"/>
        </w:rPr>
        <w:t>ones</w:t>
      </w:r>
      <w:r>
        <w:rPr>
          <w:color w:val="002C5F"/>
          <w:spacing w:val="-2"/>
          <w:sz w:val="28"/>
        </w:rPr>
        <w:t xml:space="preserve"> </w:t>
      </w:r>
      <w:r>
        <w:rPr>
          <w:rFonts w:ascii="Cambria Math" w:hAnsi="Cambria Math"/>
          <w:color w:val="002C5F"/>
          <w:sz w:val="28"/>
        </w:rPr>
        <w:t>−</w:t>
      </w:r>
      <w:r>
        <w:rPr>
          <w:rFonts w:ascii="Cambria Math" w:hAnsi="Cambria Math"/>
          <w:color w:val="002C5F"/>
          <w:spacing w:val="-7"/>
          <w:sz w:val="28"/>
        </w:rPr>
        <w:t xml:space="preserve"> </w:t>
      </w:r>
      <w:r>
        <w:rPr>
          <w:color w:val="002C5F"/>
          <w:sz w:val="28"/>
        </w:rPr>
        <w:t>…</w:t>
      </w:r>
      <w:r>
        <w:rPr>
          <w:color w:val="002C5F"/>
          <w:spacing w:val="-7"/>
          <w:sz w:val="28"/>
        </w:rPr>
        <w:t xml:space="preserve"> </w:t>
      </w:r>
      <w:r>
        <w:rPr>
          <w:color w:val="002C5F"/>
          <w:sz w:val="28"/>
        </w:rPr>
        <w:t>ones</w:t>
      </w:r>
      <w:r>
        <w:rPr>
          <w:color w:val="002C5F"/>
          <w:spacing w:val="-6"/>
          <w:sz w:val="28"/>
        </w:rPr>
        <w:t xml:space="preserve"> </w:t>
      </w:r>
      <w:r>
        <w:rPr>
          <w:rFonts w:ascii="Cambria Math" w:hAnsi="Cambria Math"/>
          <w:color w:val="002C5F"/>
          <w:sz w:val="28"/>
        </w:rPr>
        <w:t>=</w:t>
      </w:r>
      <w:r>
        <w:rPr>
          <w:rFonts w:ascii="Cambria Math" w:hAnsi="Cambria Math"/>
          <w:color w:val="002C5F"/>
          <w:spacing w:val="-7"/>
          <w:sz w:val="28"/>
        </w:rPr>
        <w:t xml:space="preserve"> </w:t>
      </w:r>
      <w:r>
        <w:rPr>
          <w:color w:val="002C5F"/>
          <w:sz w:val="28"/>
        </w:rPr>
        <w:t>…</w:t>
      </w:r>
      <w:r>
        <w:rPr>
          <w:color w:val="002C5F"/>
          <w:spacing w:val="-7"/>
          <w:sz w:val="28"/>
        </w:rPr>
        <w:t xml:space="preserve"> </w:t>
      </w:r>
      <w:r>
        <w:rPr>
          <w:color w:val="002C5F"/>
          <w:spacing w:val="-4"/>
          <w:sz w:val="28"/>
        </w:rPr>
        <w:t>ones</w:t>
      </w:r>
    </w:p>
    <w:p w:rsidR="00101DB5" w:rsidRDefault="00101DB5">
      <w:pPr>
        <w:pStyle w:val="BodyText"/>
        <w:rPr>
          <w:sz w:val="20"/>
        </w:rPr>
      </w:pPr>
    </w:p>
    <w:p w:rsidR="00101DB5" w:rsidRDefault="001C1F96">
      <w:pPr>
        <w:pStyle w:val="BodyText"/>
        <w:spacing w:before="184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718400" behindDoc="1" locked="0" layoutInCell="1" allowOverlap="1">
                <wp:simplePos x="0" y="0"/>
                <wp:positionH relativeFrom="page">
                  <wp:posOffset>6429375</wp:posOffset>
                </wp:positionH>
                <wp:positionV relativeFrom="paragraph">
                  <wp:posOffset>287221</wp:posOffset>
                </wp:positionV>
                <wp:extent cx="2828925" cy="923925"/>
                <wp:effectExtent l="0" t="0" r="0" b="0"/>
                <wp:wrapTopAndBottom/>
                <wp:docPr id="831" name="Group 8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28925" cy="923925"/>
                          <a:chOff x="0" y="0"/>
                          <a:chExt cx="2828925" cy="923925"/>
                        </a:xfrm>
                      </wpg:grpSpPr>
                      <pic:pic xmlns:pic="http://schemas.openxmlformats.org/drawingml/2006/picture">
                        <pic:nvPicPr>
                          <pic:cNvPr id="832" name="Image 832"/>
                          <pic:cNvPicPr/>
                        </pic:nvPicPr>
                        <pic:blipFill>
                          <a:blip r:embed="rId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9239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3" name="Graphic 833"/>
                        <wps:cNvSpPr/>
                        <wps:spPr>
                          <a:xfrm>
                            <a:off x="338200" y="214325"/>
                            <a:ext cx="1308735" cy="377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8735" h="377190">
                                <a:moveTo>
                                  <a:pt x="937132" y="257174"/>
                                </a:moveTo>
                                <a:lnTo>
                                  <a:pt x="838200" y="377189"/>
                                </a:lnTo>
                              </a:path>
                              <a:path w="1308735" h="377190">
                                <a:moveTo>
                                  <a:pt x="1308607" y="123824"/>
                                </a:moveTo>
                                <a:lnTo>
                                  <a:pt x="1209675" y="243839"/>
                                </a:lnTo>
                              </a:path>
                              <a:path w="1308735" h="377190">
                                <a:moveTo>
                                  <a:pt x="1184782" y="123824"/>
                                </a:moveTo>
                                <a:lnTo>
                                  <a:pt x="1085850" y="243839"/>
                                </a:lnTo>
                              </a:path>
                              <a:path w="1308735" h="377190">
                                <a:moveTo>
                                  <a:pt x="1051432" y="123824"/>
                                </a:moveTo>
                                <a:lnTo>
                                  <a:pt x="952500" y="243839"/>
                                </a:lnTo>
                              </a:path>
                              <a:path w="1308735" h="377190">
                                <a:moveTo>
                                  <a:pt x="927607" y="123824"/>
                                </a:moveTo>
                                <a:lnTo>
                                  <a:pt x="828675" y="243839"/>
                                </a:lnTo>
                              </a:path>
                              <a:path w="1308735" h="377190">
                                <a:moveTo>
                                  <a:pt x="1308607" y="0"/>
                                </a:moveTo>
                                <a:lnTo>
                                  <a:pt x="1209675" y="120014"/>
                                </a:lnTo>
                              </a:path>
                              <a:path w="1308735" h="377190">
                                <a:moveTo>
                                  <a:pt x="1184782" y="0"/>
                                </a:moveTo>
                                <a:lnTo>
                                  <a:pt x="1085850" y="120014"/>
                                </a:lnTo>
                              </a:path>
                              <a:path w="1308735" h="377190">
                                <a:moveTo>
                                  <a:pt x="641857" y="123824"/>
                                </a:moveTo>
                                <a:lnTo>
                                  <a:pt x="542925" y="243839"/>
                                </a:lnTo>
                              </a:path>
                              <a:path w="1308735" h="377190">
                                <a:moveTo>
                                  <a:pt x="518032" y="123824"/>
                                </a:moveTo>
                                <a:lnTo>
                                  <a:pt x="419100" y="243839"/>
                                </a:lnTo>
                              </a:path>
                              <a:path w="1308735" h="377190">
                                <a:moveTo>
                                  <a:pt x="384682" y="123824"/>
                                </a:moveTo>
                                <a:lnTo>
                                  <a:pt x="285750" y="243839"/>
                                </a:lnTo>
                              </a:path>
                              <a:path w="1308735" h="377190">
                                <a:moveTo>
                                  <a:pt x="641857" y="0"/>
                                </a:moveTo>
                                <a:lnTo>
                                  <a:pt x="542925" y="120014"/>
                                </a:lnTo>
                              </a:path>
                              <a:path w="1308735" h="377190">
                                <a:moveTo>
                                  <a:pt x="98932" y="123824"/>
                                </a:moveTo>
                                <a:lnTo>
                                  <a:pt x="0" y="243839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161C1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F1B5D1" id="Group 831" o:spid="_x0000_s1026" style="position:absolute;margin-left:506.25pt;margin-top:22.6pt;width:222.75pt;height:72.75pt;z-index:-15598080;mso-wrap-distance-left:0;mso-wrap-distance-right:0;mso-position-horizontal-relative:page" coordsize="28289,9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">
                <v:shape id="Image 832" o:spid="_x0000_s1027" type="#_x0000_t75" style="position:absolute;width:28289;height:9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">
                  <v:imagedata r:id="rId552" o:title=""/>
                </v:shape>
                <v:shape id="Graphic 833" o:spid="_x0000_s1028" style="position:absolute;left:3382;top:2143;width:13087;height:3772;visibility:visible;mso-wrap-style:square;v-text-anchor:top" coordsize="1308735,377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" path="m937132,257174l838200,377189em1308607,123824r-98932,120015em1184782,123824r-98932,120015em1051432,123824l952500,243839em927607,123824l828675,243839em1308607,r-98932,120014em1184782,r-98932,120014em641857,123824l542925,243839em518032,123824l419100,243839em384682,123824l285750,243839em641857,l542925,120014em98932,123824l,243839e" filled="f" strokecolor="#161c1c" strokeweight=".5pt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101DB5" w:rsidRDefault="00101DB5">
      <w:pPr>
        <w:pStyle w:val="BodyText"/>
        <w:rPr>
          <w:sz w:val="28"/>
        </w:rPr>
      </w:pPr>
    </w:p>
    <w:p w:rsidR="00101DB5" w:rsidRDefault="00101DB5">
      <w:pPr>
        <w:pStyle w:val="BodyText"/>
        <w:rPr>
          <w:sz w:val="28"/>
        </w:rPr>
      </w:pPr>
    </w:p>
    <w:p w:rsidR="00101DB5" w:rsidRDefault="00101DB5">
      <w:pPr>
        <w:pStyle w:val="BodyText"/>
        <w:spacing w:before="199"/>
        <w:rPr>
          <w:sz w:val="28"/>
        </w:rPr>
      </w:pPr>
    </w:p>
    <w:p w:rsidR="00101DB5" w:rsidRDefault="001C1F96">
      <w:pPr>
        <w:pStyle w:val="BodyText"/>
        <w:tabs>
          <w:tab w:val="left" w:pos="7253"/>
        </w:tabs>
        <w:spacing w:before="1"/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36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3096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834" name="Graphic 8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D9634E" id="Graphic 834" o:spid="_x0000_s1026" style="position:absolute;margin-left:0;margin-top:0;width:780pt;height:540pt;z-index:-22006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Cm0RZPMwIAAPE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65344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835" name="Image 8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" name="Image 83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Subtraction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5439"/>
        <w:gridCol w:w="2846"/>
        <w:gridCol w:w="964"/>
        <w:gridCol w:w="1341"/>
      </w:tblGrid>
      <w:tr w:rsidR="00101DB5">
        <w:trPr>
          <w:trHeight w:val="577"/>
        </w:trPr>
        <w:tc>
          <w:tcPr>
            <w:tcW w:w="3528" w:type="dxa"/>
            <w:shd w:val="clear" w:color="auto" w:fill="F39200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90" w:type="dxa"/>
            <w:gridSpan w:val="4"/>
            <w:shd w:val="clear" w:color="auto" w:fill="F39200"/>
          </w:tcPr>
          <w:p w:rsidR="00101DB5" w:rsidRDefault="001C1F96">
            <w:pPr>
              <w:pStyle w:val="TableParagraph"/>
              <w:spacing w:before="47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913"/>
        </w:trPr>
        <w:tc>
          <w:tcPr>
            <w:tcW w:w="3528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49" w:line="242" w:lineRule="auto"/>
              <w:ind w:left="157" w:right="153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Subtract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two</w:t>
            </w:r>
            <w:r>
              <w:rPr>
                <w:b/>
                <w:color w:val="002C5F"/>
                <w:spacing w:val="-13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 xml:space="preserve">numbers </w:t>
            </w:r>
            <w:r>
              <w:rPr>
                <w:b/>
                <w:color w:val="002C5F"/>
                <w:sz w:val="28"/>
              </w:rPr>
              <w:t>across a 10 or 100</w:t>
            </w:r>
          </w:p>
        </w:tc>
        <w:tc>
          <w:tcPr>
            <w:tcW w:w="8285" w:type="dxa"/>
            <w:gridSpan w:val="2"/>
            <w:vMerge w:val="restart"/>
            <w:tcBorders>
              <w:right w:val="nil"/>
            </w:tcBorders>
          </w:tcPr>
          <w:p w:rsidR="00101DB5" w:rsidRDefault="001C1F96">
            <w:pPr>
              <w:pStyle w:val="TableParagraph"/>
              <w:spacing w:before="50" w:line="237" w:lineRule="auto"/>
              <w:ind w:left="163" w:right="648"/>
              <w:jc w:val="both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12768" behindDoc="1" locked="0" layoutInCell="1" allowOverlap="1">
                      <wp:simplePos x="0" y="0"/>
                      <wp:positionH relativeFrom="column">
                        <wp:posOffset>2469642</wp:posOffset>
                      </wp:positionH>
                      <wp:positionV relativeFrom="paragraph">
                        <wp:posOffset>517103</wp:posOffset>
                      </wp:positionV>
                      <wp:extent cx="4172585" cy="2085339"/>
                      <wp:effectExtent l="0" t="0" r="0" b="0"/>
                      <wp:wrapNone/>
                      <wp:docPr id="836" name="Group 8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72585" cy="2085339"/>
                                <a:chOff x="0" y="0"/>
                                <a:chExt cx="4172585" cy="208533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37" name="Image 837"/>
                                <pic:cNvPicPr/>
                              </pic:nvPicPr>
                              <pic:blipFill>
                                <a:blip r:embed="rId5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3525" cy="12287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38" name="Image 838"/>
                                <pic:cNvPicPr/>
                              </pic:nvPicPr>
                              <pic:blipFill>
                                <a:blip r:embed="rId5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2100" y="114300"/>
                                  <a:ext cx="723900" cy="8191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39" name="Image 839"/>
                                <pic:cNvPicPr/>
                              </pic:nvPicPr>
                              <pic:blipFill>
                                <a:blip r:embed="rId5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48460" y="1265682"/>
                                  <a:ext cx="2524125" cy="8191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E0A8798" id="Group 836" o:spid="_x0000_s1026" style="position:absolute;margin-left:194.45pt;margin-top:40.7pt;width:328.55pt;height:164.2pt;z-index:-22003712;mso-wrap-distance-left:0;mso-wrap-distance-right:0" coordsize="41725,208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">
                      <v:shape id="Image 837" o:spid="_x0000_s1027" type="#_x0000_t75" style="position:absolute;width:15335;height:12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">
                        <v:imagedata r:id="rId556" o:title=""/>
                      </v:shape>
                      <v:shape id="Image 838" o:spid="_x0000_s1028" type="#_x0000_t75" style="position:absolute;left:15621;top:1143;width:7239;height:8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">
                        <v:imagedata r:id="rId557" o:title=""/>
                      </v:shape>
                      <v:shape id="Image 839" o:spid="_x0000_s1029" type="#_x0000_t75" style="position:absolute;left:16484;top:12656;width:25241;height:8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">
                        <v:imagedata r:id="rId558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need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subtract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ones.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do/do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not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need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make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exchange. I need to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subtract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...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tens. I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do/do not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need to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make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 exchange. I can exchange 1 … for 10 …</w:t>
            </w:r>
          </w:p>
          <w:p w:rsidR="00101DB5" w:rsidRDefault="00101DB5">
            <w:pPr>
              <w:pStyle w:val="TableParagraph"/>
              <w:spacing w:before="104" w:after="1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15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294485" cy="425196"/>
                  <wp:effectExtent l="0" t="0" r="0" b="0"/>
                  <wp:docPr id="840" name="Image 8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0" name="Image 840"/>
                          <pic:cNvPicPr/>
                        </pic:nvPicPr>
                        <pic:blipFill>
                          <a:blip r:embed="rId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4485" cy="425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spacing w:before="10"/>
              <w:rPr>
                <w:b/>
                <w:sz w:val="18"/>
              </w:rPr>
            </w:pPr>
          </w:p>
          <w:p w:rsidR="00101DB5" w:rsidRDefault="001C1F96">
            <w:pPr>
              <w:pStyle w:val="TableParagraph"/>
              <w:ind w:left="10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285999" cy="914400"/>
                  <wp:effectExtent l="0" t="0" r="0" b="0"/>
                  <wp:docPr id="841" name="Image 8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1" name="Image 841"/>
                          <pic:cNvPicPr/>
                        </pic:nvPicPr>
                        <pic:blipFill>
                          <a:blip r:embed="rId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999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</w:tc>
        <w:tc>
          <w:tcPr>
            <w:tcW w:w="964" w:type="dxa"/>
            <w:vMerge w:val="restart"/>
            <w:tcBorders>
              <w:left w:val="nil"/>
              <w:right w:val="nil"/>
            </w:tcBorders>
          </w:tcPr>
          <w:p w:rsidR="00101DB5" w:rsidRDefault="00101DB5">
            <w:pPr>
              <w:pStyle w:val="TableParagraph"/>
              <w:rPr>
                <w:b/>
                <w:sz w:val="21"/>
              </w:rPr>
            </w:pPr>
          </w:p>
          <w:p w:rsidR="00101DB5" w:rsidRDefault="00101DB5">
            <w:pPr>
              <w:pStyle w:val="TableParagraph"/>
              <w:rPr>
                <w:b/>
                <w:sz w:val="21"/>
              </w:rPr>
            </w:pPr>
          </w:p>
          <w:p w:rsidR="00101DB5" w:rsidRDefault="00101DB5">
            <w:pPr>
              <w:pStyle w:val="TableParagraph"/>
              <w:rPr>
                <w:b/>
                <w:sz w:val="21"/>
              </w:rPr>
            </w:pPr>
          </w:p>
          <w:p w:rsidR="00101DB5" w:rsidRDefault="00101DB5">
            <w:pPr>
              <w:pStyle w:val="TableParagraph"/>
              <w:rPr>
                <w:b/>
                <w:sz w:val="21"/>
              </w:rPr>
            </w:pPr>
          </w:p>
          <w:p w:rsidR="00101DB5" w:rsidRDefault="00101DB5">
            <w:pPr>
              <w:pStyle w:val="TableParagraph"/>
              <w:rPr>
                <w:b/>
                <w:sz w:val="21"/>
              </w:rPr>
            </w:pPr>
          </w:p>
          <w:p w:rsidR="00101DB5" w:rsidRDefault="00101DB5">
            <w:pPr>
              <w:pStyle w:val="TableParagraph"/>
              <w:rPr>
                <w:b/>
                <w:sz w:val="21"/>
              </w:rPr>
            </w:pPr>
          </w:p>
          <w:p w:rsidR="00101DB5" w:rsidRDefault="00101DB5">
            <w:pPr>
              <w:pStyle w:val="TableParagraph"/>
              <w:rPr>
                <w:b/>
                <w:sz w:val="21"/>
              </w:rPr>
            </w:pPr>
          </w:p>
          <w:p w:rsidR="00101DB5" w:rsidRDefault="00101DB5">
            <w:pPr>
              <w:pStyle w:val="TableParagraph"/>
              <w:spacing w:before="132"/>
              <w:rPr>
                <w:b/>
                <w:sz w:val="21"/>
              </w:rPr>
            </w:pPr>
          </w:p>
          <w:p w:rsidR="00101DB5" w:rsidRDefault="001C1F96">
            <w:pPr>
              <w:pStyle w:val="TableParagraph"/>
              <w:ind w:right="64"/>
              <w:jc w:val="right"/>
              <w:rPr>
                <w:sz w:val="21"/>
              </w:rPr>
            </w:pPr>
            <w:r>
              <w:rPr>
                <w:color w:val="002C5F"/>
                <w:spacing w:val="-5"/>
                <w:w w:val="105"/>
                <w:sz w:val="21"/>
              </w:rPr>
              <w:t>43</w:t>
            </w:r>
          </w:p>
        </w:tc>
        <w:tc>
          <w:tcPr>
            <w:tcW w:w="1341" w:type="dxa"/>
            <w:vMerge w:val="restart"/>
            <w:tcBorders>
              <w:left w:val="nil"/>
            </w:tcBorders>
          </w:tcPr>
          <w:p w:rsidR="00101DB5" w:rsidRDefault="00101DB5">
            <w:pPr>
              <w:pStyle w:val="TableParagraph"/>
              <w:rPr>
                <w:b/>
                <w:sz w:val="21"/>
              </w:rPr>
            </w:pPr>
          </w:p>
          <w:p w:rsidR="00101DB5" w:rsidRDefault="00101DB5">
            <w:pPr>
              <w:pStyle w:val="TableParagraph"/>
              <w:rPr>
                <w:b/>
                <w:sz w:val="21"/>
              </w:rPr>
            </w:pPr>
          </w:p>
          <w:p w:rsidR="00101DB5" w:rsidRDefault="00101DB5">
            <w:pPr>
              <w:pStyle w:val="TableParagraph"/>
              <w:rPr>
                <w:b/>
                <w:sz w:val="21"/>
              </w:rPr>
            </w:pPr>
          </w:p>
          <w:p w:rsidR="00101DB5" w:rsidRDefault="00101DB5">
            <w:pPr>
              <w:pStyle w:val="TableParagraph"/>
              <w:rPr>
                <w:b/>
                <w:sz w:val="21"/>
              </w:rPr>
            </w:pPr>
          </w:p>
          <w:p w:rsidR="00101DB5" w:rsidRDefault="00101DB5">
            <w:pPr>
              <w:pStyle w:val="TableParagraph"/>
              <w:spacing w:before="87"/>
              <w:rPr>
                <w:b/>
                <w:sz w:val="21"/>
              </w:rPr>
            </w:pPr>
          </w:p>
          <w:p w:rsidR="00101DB5" w:rsidRDefault="001C1F96">
            <w:pPr>
              <w:pStyle w:val="TableParagraph"/>
              <w:ind w:left="94"/>
              <w:rPr>
                <w:sz w:val="21"/>
              </w:rPr>
            </w:pPr>
            <w:r>
              <w:rPr>
                <w:noProof/>
                <w:sz w:val="21"/>
              </w:rPr>
              <mc:AlternateContent>
                <mc:Choice Requires="wpg">
                  <w:drawing>
                    <wp:anchor distT="0" distB="0" distL="0" distR="0" simplePos="0" relativeHeight="481310208" behindDoc="1" locked="0" layoutInCell="1" allowOverlap="1">
                      <wp:simplePos x="0" y="0"/>
                      <wp:positionH relativeFrom="column">
                        <wp:posOffset>-315372</wp:posOffset>
                      </wp:positionH>
                      <wp:positionV relativeFrom="paragraph">
                        <wp:posOffset>-113759</wp:posOffset>
                      </wp:positionV>
                      <wp:extent cx="911225" cy="911860"/>
                      <wp:effectExtent l="0" t="0" r="0" b="0"/>
                      <wp:wrapNone/>
                      <wp:docPr id="842" name="Group 8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11225" cy="911860"/>
                                <a:chOff x="0" y="0"/>
                                <a:chExt cx="911225" cy="9118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43" name="Image 843"/>
                                <pic:cNvPicPr/>
                              </pic:nvPicPr>
                              <pic:blipFill>
                                <a:blip r:embed="rId3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11136" cy="9115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5506D16" id="Group 842" o:spid="_x0000_s1026" style="position:absolute;margin-left:-24.85pt;margin-top:-8.95pt;width:71.75pt;height:71.8pt;z-index:-22006272;mso-wrap-distance-left:0;mso-wrap-distance-right:0" coordsize="9112,91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">
                      <v:shape id="Image 843" o:spid="_x0000_s1027" type="#_x0000_t75" style="position:absolute;width:9111;height:9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">
                        <v:imagedata r:id="rId308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5"/>
                <w:w w:val="105"/>
                <w:sz w:val="21"/>
              </w:rPr>
              <w:t>452</w:t>
            </w:r>
          </w:p>
        </w:tc>
      </w:tr>
      <w:tr w:rsidR="00101DB5">
        <w:trPr>
          <w:trHeight w:val="3299"/>
        </w:trPr>
        <w:tc>
          <w:tcPr>
            <w:tcW w:w="3528" w:type="dxa"/>
            <w:tcBorders>
              <w:top w:val="nil"/>
            </w:tcBorders>
          </w:tcPr>
          <w:p w:rsidR="00101DB5" w:rsidRDefault="001C1F96">
            <w:pPr>
              <w:pStyle w:val="TableParagraph"/>
              <w:spacing w:before="133" w:line="232" w:lineRule="auto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Formal written method involving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up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exchanges including 3-digit subtract</w:t>
            </w:r>
          </w:p>
          <w:p w:rsidR="00101DB5" w:rsidRDefault="001C1F96">
            <w:pPr>
              <w:pStyle w:val="TableParagraph"/>
              <w:spacing w:before="2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2-digit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numbers.</w:t>
            </w:r>
          </w:p>
        </w:tc>
        <w:tc>
          <w:tcPr>
            <w:tcW w:w="8285" w:type="dxa"/>
            <w:gridSpan w:val="2"/>
            <w:vMerge/>
            <w:tcBorders>
              <w:top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964" w:type="dxa"/>
            <w:vMerge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341" w:type="dxa"/>
            <w:vMerge/>
            <w:tcBorders>
              <w:top w:val="nil"/>
              <w:lef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589"/>
        </w:trPr>
        <w:tc>
          <w:tcPr>
            <w:tcW w:w="3528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4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Complements</w:t>
            </w:r>
            <w:r>
              <w:rPr>
                <w:b/>
                <w:color w:val="002C5F"/>
                <w:spacing w:val="-18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to</w:t>
            </w:r>
            <w:r>
              <w:rPr>
                <w:b/>
                <w:color w:val="002C5F"/>
                <w:spacing w:val="-14"/>
                <w:sz w:val="28"/>
              </w:rPr>
              <w:t xml:space="preserve"> </w:t>
            </w:r>
            <w:r>
              <w:rPr>
                <w:b/>
                <w:color w:val="002C5F"/>
                <w:spacing w:val="-5"/>
                <w:sz w:val="28"/>
              </w:rPr>
              <w:t>100</w:t>
            </w:r>
          </w:p>
        </w:tc>
        <w:tc>
          <w:tcPr>
            <w:tcW w:w="5439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4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10720" behindDoc="1" locked="0" layoutInCell="1" allowOverlap="1">
                      <wp:simplePos x="0" y="0"/>
                      <wp:positionH relativeFrom="column">
                        <wp:posOffset>69342</wp:posOffset>
                      </wp:positionH>
                      <wp:positionV relativeFrom="paragraph">
                        <wp:posOffset>775882</wp:posOffset>
                      </wp:positionV>
                      <wp:extent cx="1348740" cy="1339215"/>
                      <wp:effectExtent l="0" t="0" r="0" b="0"/>
                      <wp:wrapNone/>
                      <wp:docPr id="844" name="Group 8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48740" cy="1339215"/>
                                <a:chOff x="0" y="0"/>
                                <a:chExt cx="1348740" cy="13392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45" name="Image 845"/>
                                <pic:cNvPicPr/>
                              </pic:nvPicPr>
                              <pic:blipFill>
                                <a:blip r:embed="rId2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48740" cy="13392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409E179" id="Group 844" o:spid="_x0000_s1026" style="position:absolute;margin-left:5.45pt;margin-top:61.1pt;width:106.2pt;height:105.45pt;z-index:-22005760;mso-wrap-distance-left:0;mso-wrap-distance-right:0" coordsize="13487,133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">
                      <v:shape id="Image 845" o:spid="_x0000_s1027" type="#_x0000_t75" style="position:absolute;width:13487;height:13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">
                        <v:imagedata r:id="rId300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100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minus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</w:tc>
        <w:tc>
          <w:tcPr>
            <w:tcW w:w="5151" w:type="dxa"/>
            <w:gridSpan w:val="3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4"/>
              <w:ind w:left="170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11744" behindDoc="1" locked="0" layoutInCell="1" allowOverlap="1">
                      <wp:simplePos x="0" y="0"/>
                      <wp:positionH relativeFrom="column">
                        <wp:posOffset>-1470152</wp:posOffset>
                      </wp:positionH>
                      <wp:positionV relativeFrom="paragraph">
                        <wp:posOffset>623444</wp:posOffset>
                      </wp:positionV>
                      <wp:extent cx="984885" cy="918210"/>
                      <wp:effectExtent l="0" t="0" r="0" b="0"/>
                      <wp:wrapNone/>
                      <wp:docPr id="846" name="Group 8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84885" cy="918210"/>
                                <a:chOff x="0" y="0"/>
                                <a:chExt cx="984885" cy="9182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47" name="Image 847"/>
                                <pic:cNvPicPr/>
                              </pic:nvPicPr>
                              <pic:blipFill>
                                <a:blip r:embed="rId5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84758" cy="91782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A12A577" id="Group 846" o:spid="_x0000_s1026" style="position:absolute;margin-left:-115.75pt;margin-top:49.1pt;width:77.55pt;height:72.3pt;z-index:-22004736;mso-wrap-distance-left:0;mso-wrap-distance-right:0" coordsize="9848,91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">
                      <v:shape id="Image 847" o:spid="_x0000_s1027" type="#_x0000_t75" style="position:absolute;width:9847;height:9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">
                        <v:imagedata r:id="rId562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subtract …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tens,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then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subtract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ones.</w:t>
            </w:r>
          </w:p>
        </w:tc>
      </w:tr>
      <w:tr w:rsidR="00101DB5">
        <w:trPr>
          <w:trHeight w:val="551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before="142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Focus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subtraction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facts.</w:t>
            </w:r>
          </w:p>
        </w:tc>
        <w:tc>
          <w:tcPr>
            <w:tcW w:w="5439" w:type="dxa"/>
            <w:vMerge w:val="restart"/>
            <w:tcBorders>
              <w:top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151" w:type="dxa"/>
            <w:gridSpan w:val="3"/>
            <w:tcBorders>
              <w:top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01DB5">
        <w:trPr>
          <w:trHeight w:val="1038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before="248" w:line="230" w:lineRule="auto"/>
              <w:ind w:left="157" w:right="350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Encourage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children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 xml:space="preserve">to </w:t>
            </w:r>
            <w:r>
              <w:rPr>
                <w:color w:val="002C5F"/>
                <w:sz w:val="28"/>
              </w:rPr>
              <w:t>notice patterns.</w:t>
            </w:r>
          </w:p>
        </w:tc>
        <w:tc>
          <w:tcPr>
            <w:tcW w:w="5439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151" w:type="dxa"/>
            <w:gridSpan w:val="3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before="24" w:line="336" w:lineRule="exact"/>
              <w:ind w:left="3250"/>
              <w:rPr>
                <w:sz w:val="28"/>
              </w:rPr>
            </w:pPr>
            <w:r>
              <w:rPr>
                <w:color w:val="002C5F"/>
                <w:sz w:val="28"/>
              </w:rPr>
              <w:t>100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38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62</w:t>
            </w:r>
          </w:p>
          <w:p w:rsidR="00101DB5" w:rsidRDefault="001C1F96">
            <w:pPr>
              <w:pStyle w:val="TableParagraph"/>
              <w:spacing w:line="334" w:lineRule="exact"/>
              <w:ind w:left="3250"/>
              <w:rPr>
                <w:sz w:val="28"/>
              </w:rPr>
            </w:pPr>
            <w:r>
              <w:rPr>
                <w:color w:val="002C5F"/>
                <w:sz w:val="28"/>
              </w:rPr>
              <w:t>100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62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38</w:t>
            </w:r>
          </w:p>
          <w:p w:rsidR="00101DB5" w:rsidRDefault="001C1F96">
            <w:pPr>
              <w:pStyle w:val="TableParagraph"/>
              <w:spacing w:line="324" w:lineRule="exact"/>
              <w:ind w:left="3250"/>
              <w:rPr>
                <w:sz w:val="28"/>
              </w:rPr>
            </w:pPr>
            <w:r>
              <w:rPr>
                <w:color w:val="002C5F"/>
                <w:sz w:val="28"/>
              </w:rPr>
              <w:t>62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100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38</w:t>
            </w:r>
          </w:p>
        </w:tc>
      </w:tr>
      <w:tr w:rsidR="00101DB5">
        <w:trPr>
          <w:trHeight w:val="551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439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151" w:type="dxa"/>
            <w:gridSpan w:val="3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tabs>
                <w:tab w:val="left" w:pos="1675"/>
                <w:tab w:val="left" w:pos="3250"/>
              </w:tabs>
              <w:spacing w:line="304" w:lineRule="exact"/>
              <w:ind w:left="425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11232" behindDoc="1" locked="0" layoutInCell="1" allowOverlap="1">
                      <wp:simplePos x="0" y="0"/>
                      <wp:positionH relativeFrom="column">
                        <wp:posOffset>217677</wp:posOffset>
                      </wp:positionH>
                      <wp:positionV relativeFrom="paragraph">
                        <wp:posOffset>129989</wp:posOffset>
                      </wp:positionV>
                      <wp:extent cx="1718310" cy="351155"/>
                      <wp:effectExtent l="0" t="0" r="0" b="0"/>
                      <wp:wrapNone/>
                      <wp:docPr id="848" name="Group 8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18310" cy="351155"/>
                                <a:chOff x="0" y="0"/>
                                <a:chExt cx="1718310" cy="351155"/>
                              </a:xfrm>
                            </wpg:grpSpPr>
                            <wps:wsp>
                              <wps:cNvPr id="849" name="Graphic 849"/>
                              <wps:cNvSpPr/>
                              <wps:spPr>
                                <a:xfrm>
                                  <a:off x="278257" y="7746"/>
                                  <a:ext cx="1440180" cy="2057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440180" h="205740">
                                      <a:moveTo>
                                        <a:pt x="941451" y="10414"/>
                                      </a:moveTo>
                                      <a:lnTo>
                                        <a:pt x="908558" y="7239"/>
                                      </a:lnTo>
                                      <a:lnTo>
                                        <a:pt x="849122" y="3302"/>
                                      </a:lnTo>
                                      <a:lnTo>
                                        <a:pt x="787908" y="889"/>
                                      </a:lnTo>
                                      <a:lnTo>
                                        <a:pt x="714248" y="0"/>
                                      </a:lnTo>
                                      <a:lnTo>
                                        <a:pt x="641985" y="1397"/>
                                      </a:lnTo>
                                      <a:lnTo>
                                        <a:pt x="571500" y="4953"/>
                                      </a:lnTo>
                                      <a:lnTo>
                                        <a:pt x="503428" y="10541"/>
                                      </a:lnTo>
                                      <a:lnTo>
                                        <a:pt x="437896" y="18034"/>
                                      </a:lnTo>
                                      <a:lnTo>
                                        <a:pt x="375539" y="27432"/>
                                      </a:lnTo>
                                      <a:lnTo>
                                        <a:pt x="316484" y="38608"/>
                                      </a:lnTo>
                                      <a:lnTo>
                                        <a:pt x="261366" y="51308"/>
                                      </a:lnTo>
                                      <a:lnTo>
                                        <a:pt x="210312" y="65684"/>
                                      </a:lnTo>
                                      <a:lnTo>
                                        <a:pt x="163957" y="81534"/>
                                      </a:lnTo>
                                      <a:lnTo>
                                        <a:pt x="122555" y="98717"/>
                                      </a:lnTo>
                                      <a:lnTo>
                                        <a:pt x="86487" y="117182"/>
                                      </a:lnTo>
                                      <a:lnTo>
                                        <a:pt x="43053" y="147332"/>
                                      </a:lnTo>
                                      <a:lnTo>
                                        <a:pt x="14224" y="179781"/>
                                      </a:lnTo>
                                      <a:lnTo>
                                        <a:pt x="15227" y="186004"/>
                                      </a:lnTo>
                                      <a:lnTo>
                                        <a:pt x="14224" y="180251"/>
                                      </a:lnTo>
                                      <a:lnTo>
                                        <a:pt x="14224" y="179781"/>
                                      </a:lnTo>
                                      <a:lnTo>
                                        <a:pt x="10160" y="156502"/>
                                      </a:lnTo>
                                      <a:lnTo>
                                        <a:pt x="7480" y="154609"/>
                                      </a:lnTo>
                                      <a:lnTo>
                                        <a:pt x="1778" y="155587"/>
                                      </a:lnTo>
                                      <a:lnTo>
                                        <a:pt x="0" y="158140"/>
                                      </a:lnTo>
                                      <a:lnTo>
                                        <a:pt x="0" y="158623"/>
                                      </a:lnTo>
                                      <a:lnTo>
                                        <a:pt x="8128" y="205257"/>
                                      </a:lnTo>
                                      <a:lnTo>
                                        <a:pt x="17653" y="197434"/>
                                      </a:lnTo>
                                      <a:lnTo>
                                        <a:pt x="45085" y="175044"/>
                                      </a:lnTo>
                                      <a:lnTo>
                                        <a:pt x="45339" y="171780"/>
                                      </a:lnTo>
                                      <a:lnTo>
                                        <a:pt x="41783" y="167360"/>
                                      </a:lnTo>
                                      <a:lnTo>
                                        <a:pt x="38481" y="167030"/>
                                      </a:lnTo>
                                      <a:lnTo>
                                        <a:pt x="34798" y="169976"/>
                                      </a:lnTo>
                                      <a:lnTo>
                                        <a:pt x="39243" y="165023"/>
                                      </a:lnTo>
                                      <a:lnTo>
                                        <a:pt x="75946" y="135699"/>
                                      </a:lnTo>
                                      <a:lnTo>
                                        <a:pt x="127000" y="108051"/>
                                      </a:lnTo>
                                      <a:lnTo>
                                        <a:pt x="167513" y="91262"/>
                                      </a:lnTo>
                                      <a:lnTo>
                                        <a:pt x="213233" y="75666"/>
                                      </a:lnTo>
                                      <a:lnTo>
                                        <a:pt x="263906" y="61468"/>
                                      </a:lnTo>
                                      <a:lnTo>
                                        <a:pt x="319659" y="48514"/>
                                      </a:lnTo>
                                      <a:lnTo>
                                        <a:pt x="376301" y="37846"/>
                                      </a:lnTo>
                                      <a:lnTo>
                                        <a:pt x="439293" y="28321"/>
                                      </a:lnTo>
                                      <a:lnTo>
                                        <a:pt x="439039" y="28321"/>
                                      </a:lnTo>
                                      <a:lnTo>
                                        <a:pt x="503301" y="20955"/>
                                      </a:lnTo>
                                      <a:lnTo>
                                        <a:pt x="572135" y="15240"/>
                                      </a:lnTo>
                                      <a:lnTo>
                                        <a:pt x="642239" y="11811"/>
                                      </a:lnTo>
                                      <a:lnTo>
                                        <a:pt x="706247" y="10541"/>
                                      </a:lnTo>
                                      <a:lnTo>
                                        <a:pt x="726744" y="10541"/>
                                      </a:lnTo>
                                      <a:lnTo>
                                        <a:pt x="714273" y="10426"/>
                                      </a:lnTo>
                                      <a:lnTo>
                                        <a:pt x="714121" y="10414"/>
                                      </a:lnTo>
                                      <a:lnTo>
                                        <a:pt x="714375" y="10414"/>
                                      </a:lnTo>
                                      <a:lnTo>
                                        <a:pt x="941451" y="10414"/>
                                      </a:lnTo>
                                      <a:close/>
                                    </a:path>
                                    <a:path w="1440180" h="205740">
                                      <a:moveTo>
                                        <a:pt x="1439799" y="187934"/>
                                      </a:moveTo>
                                      <a:lnTo>
                                        <a:pt x="1410081" y="150749"/>
                                      </a:lnTo>
                                      <a:lnTo>
                                        <a:pt x="1361694" y="116598"/>
                                      </a:lnTo>
                                      <a:lnTo>
                                        <a:pt x="1296924" y="86029"/>
                                      </a:lnTo>
                                      <a:lnTo>
                                        <a:pt x="1258951" y="72161"/>
                                      </a:lnTo>
                                      <a:lnTo>
                                        <a:pt x="1217549" y="59436"/>
                                      </a:lnTo>
                                      <a:lnTo>
                                        <a:pt x="1172845" y="47625"/>
                                      </a:lnTo>
                                      <a:lnTo>
                                        <a:pt x="1170940" y="47244"/>
                                      </a:lnTo>
                                      <a:lnTo>
                                        <a:pt x="1128776" y="37846"/>
                                      </a:lnTo>
                                      <a:lnTo>
                                        <a:pt x="1074674" y="27559"/>
                                      </a:lnTo>
                                      <a:lnTo>
                                        <a:pt x="1021588" y="19431"/>
                                      </a:lnTo>
                                      <a:lnTo>
                                        <a:pt x="966089" y="12700"/>
                                      </a:lnTo>
                                      <a:lnTo>
                                        <a:pt x="941451" y="10414"/>
                                      </a:lnTo>
                                      <a:lnTo>
                                        <a:pt x="727964" y="10541"/>
                                      </a:lnTo>
                                      <a:lnTo>
                                        <a:pt x="787654" y="11176"/>
                                      </a:lnTo>
                                      <a:lnTo>
                                        <a:pt x="848614" y="13589"/>
                                      </a:lnTo>
                                      <a:lnTo>
                                        <a:pt x="908050" y="17526"/>
                                      </a:lnTo>
                                      <a:lnTo>
                                        <a:pt x="907796" y="17526"/>
                                      </a:lnTo>
                                      <a:lnTo>
                                        <a:pt x="965327" y="22987"/>
                                      </a:lnTo>
                                      <a:lnTo>
                                        <a:pt x="965073" y="22987"/>
                                      </a:lnTo>
                                      <a:lnTo>
                                        <a:pt x="1020445" y="29718"/>
                                      </a:lnTo>
                                      <a:lnTo>
                                        <a:pt x="1020191" y="29718"/>
                                      </a:lnTo>
                                      <a:lnTo>
                                        <a:pt x="1073658" y="37973"/>
                                      </a:lnTo>
                                      <a:lnTo>
                                        <a:pt x="1123315" y="47244"/>
                                      </a:lnTo>
                                      <a:lnTo>
                                        <a:pt x="1170432" y="57658"/>
                                      </a:lnTo>
                                      <a:lnTo>
                                        <a:pt x="1214755" y="69329"/>
                                      </a:lnTo>
                                      <a:lnTo>
                                        <a:pt x="1214628" y="69329"/>
                                      </a:lnTo>
                                      <a:lnTo>
                                        <a:pt x="1215275" y="69494"/>
                                      </a:lnTo>
                                      <a:lnTo>
                                        <a:pt x="1255903" y="82092"/>
                                      </a:lnTo>
                                      <a:lnTo>
                                        <a:pt x="1292987" y="95592"/>
                                      </a:lnTo>
                                      <a:lnTo>
                                        <a:pt x="1356741" y="125679"/>
                                      </a:lnTo>
                                      <a:lnTo>
                                        <a:pt x="1402461" y="157988"/>
                                      </a:lnTo>
                                      <a:lnTo>
                                        <a:pt x="1402715" y="158140"/>
                                      </a:lnTo>
                                      <a:lnTo>
                                        <a:pt x="1418717" y="175044"/>
                                      </a:lnTo>
                                      <a:lnTo>
                                        <a:pt x="1419098" y="175196"/>
                                      </a:lnTo>
                                      <a:lnTo>
                                        <a:pt x="1419479" y="175920"/>
                                      </a:lnTo>
                                      <a:lnTo>
                                        <a:pt x="1431036" y="193586"/>
                                      </a:lnTo>
                                      <a:lnTo>
                                        <a:pt x="1439799" y="1879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929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50" name="Graphic 850"/>
                              <wps:cNvSpPr/>
                              <wps:spPr>
                                <a:xfrm>
                                  <a:off x="13334" y="185673"/>
                                  <a:ext cx="1703070" cy="1657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703070" h="165735">
                                      <a:moveTo>
                                        <a:pt x="276098" y="0"/>
                                      </a:moveTo>
                                      <a:lnTo>
                                        <a:pt x="268224" y="0"/>
                                      </a:lnTo>
                                      <a:lnTo>
                                        <a:pt x="268224" y="77635"/>
                                      </a:lnTo>
                                      <a:lnTo>
                                        <a:pt x="7746" y="77635"/>
                                      </a:lnTo>
                                      <a:lnTo>
                                        <a:pt x="7746" y="7759"/>
                                      </a:lnTo>
                                      <a:lnTo>
                                        <a:pt x="0" y="7759"/>
                                      </a:lnTo>
                                      <a:lnTo>
                                        <a:pt x="0" y="165112"/>
                                      </a:lnTo>
                                      <a:lnTo>
                                        <a:pt x="7746" y="165112"/>
                                      </a:lnTo>
                                      <a:lnTo>
                                        <a:pt x="7746" y="85394"/>
                                      </a:lnTo>
                                      <a:lnTo>
                                        <a:pt x="268224" y="85394"/>
                                      </a:lnTo>
                                      <a:lnTo>
                                        <a:pt x="268350" y="157353"/>
                                      </a:lnTo>
                                      <a:lnTo>
                                        <a:pt x="276098" y="157353"/>
                                      </a:lnTo>
                                      <a:lnTo>
                                        <a:pt x="276098" y="85394"/>
                                      </a:lnTo>
                                      <a:lnTo>
                                        <a:pt x="1695323" y="85394"/>
                                      </a:lnTo>
                                      <a:lnTo>
                                        <a:pt x="1695323" y="161226"/>
                                      </a:lnTo>
                                      <a:lnTo>
                                        <a:pt x="1703070" y="161226"/>
                                      </a:lnTo>
                                      <a:lnTo>
                                        <a:pt x="1703070" y="3873"/>
                                      </a:lnTo>
                                      <a:lnTo>
                                        <a:pt x="1695323" y="3873"/>
                                      </a:lnTo>
                                      <a:lnTo>
                                        <a:pt x="1695323" y="77635"/>
                                      </a:lnTo>
                                      <a:lnTo>
                                        <a:pt x="276098" y="77635"/>
                                      </a:lnTo>
                                      <a:lnTo>
                                        <a:pt x="27609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851" name="Image 851"/>
                                <pic:cNvPicPr/>
                              </pic:nvPicPr>
                              <pic:blipFill>
                                <a:blip r:embed="rId5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7782" cy="2114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B62FCAD" id="Group 848" o:spid="_x0000_s1026" style="position:absolute;margin-left:17.15pt;margin-top:10.25pt;width:135.3pt;height:27.65pt;z-index:-22005248;mso-wrap-distance-left:0;mso-wrap-distance-right:0" coordsize="17183,35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">
                      <v:shape id="Graphic 849" o:spid="_x0000_s1027" style="position:absolute;left:2782;top:77;width:14402;height:2057;visibility:visible;mso-wrap-style:square;v-text-anchor:top" coordsize="1440180,20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" path="m941451,10414l908558,7239,849122,3302,787908,889,714248,,641985,1397,571500,4953r-68072,5588l437896,18034r-62357,9398l316484,38608,261366,51308,210312,65684,163957,81534,122555,98717,86487,117182,43053,147332,14224,179781r1003,6223l14224,180251r,-470l10160,156502,7480,154609r-5702,978l,158140r,483l8128,205257r9525,-7823l45085,175044r254,-3264l41783,167360r-3302,-330l34798,169976r4445,-4953l75946,135699r51054,-27648l167513,91262,213233,75666,263906,61468,319659,48514,376301,37846r62992,-9525l439039,28321r64262,-7366l572135,15240r70104,-3429l706247,10541r20497,l714273,10426r-152,-12l714375,10414r227076,xem1439799,187934r-29718,-37185l1361694,116598,1296924,86029,1258951,72161,1217549,59436,1172845,47625r-1905,-381l1128776,37846,1074674,27559r-53086,-8128l966089,12700,941451,10414r-213487,127l787654,11176r60960,2413l908050,17526r-254,l965327,22987r-254,l1020445,29718r-254,l1073658,37973r49657,9271l1170432,57658r44323,11671l1214628,69329r647,165l1255903,82092r37084,13500l1356741,125679r45720,32309l1402715,158140r16002,16904l1419098,175196r381,724l1431036,193586r8763,-5652xe" fillcolor="#00929f" stroked="f">
                        <v:path arrowok="t"/>
                      </v:shape>
                      <v:shape id="Graphic 850" o:spid="_x0000_s1028" style="position:absolute;left:133;top:1856;width:17031;height:1658;visibility:visible;mso-wrap-style:square;v-text-anchor:top" coordsize="1703070,165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" path="m276098,r-7874,l268224,77635r-260478,l7746,7759,,7759,,165112r7746,l7746,85394r260478,l268350,157353r7748,l276098,85394r1419225,l1695323,161226r7747,l1703070,3873r-7747,l1695323,77635r-1419225,l276098,xe" fillcolor="#002c5f" stroked="f">
                        <v:path arrowok="t"/>
                      </v:shape>
                      <v:shape id="Image 851" o:spid="_x0000_s1029" type="#_x0000_t75" style="position:absolute;width:2877;height:2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">
                        <v:imagedata r:id="rId564" o:title="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color w:val="00929F"/>
                <w:position w:val="7"/>
                <w:sz w:val="19"/>
              </w:rPr>
              <w:t>−</w:t>
            </w:r>
            <w:r>
              <w:rPr>
                <w:rFonts w:ascii="Cambria Math" w:hAnsi="Cambria Math"/>
                <w:color w:val="00929F"/>
                <w:spacing w:val="2"/>
                <w:position w:val="7"/>
                <w:sz w:val="19"/>
              </w:rPr>
              <w:t xml:space="preserve"> </w:t>
            </w:r>
            <w:r>
              <w:rPr>
                <w:color w:val="00929F"/>
                <w:spacing w:val="-12"/>
                <w:position w:val="7"/>
                <w:sz w:val="19"/>
              </w:rPr>
              <w:t>8</w:t>
            </w:r>
            <w:r>
              <w:rPr>
                <w:color w:val="00929F"/>
                <w:position w:val="7"/>
                <w:sz w:val="19"/>
              </w:rPr>
              <w:tab/>
            </w:r>
            <w:r>
              <w:rPr>
                <w:rFonts w:ascii="Cambria Math" w:hAnsi="Cambria Math"/>
                <w:color w:val="00929F"/>
                <w:position w:val="7"/>
                <w:sz w:val="19"/>
              </w:rPr>
              <w:t>−</w:t>
            </w:r>
            <w:r>
              <w:rPr>
                <w:rFonts w:ascii="Cambria Math" w:hAnsi="Cambria Math"/>
                <w:color w:val="00929F"/>
                <w:spacing w:val="1"/>
                <w:position w:val="7"/>
                <w:sz w:val="19"/>
              </w:rPr>
              <w:t xml:space="preserve"> </w:t>
            </w:r>
            <w:r>
              <w:rPr>
                <w:color w:val="00929F"/>
                <w:spacing w:val="-5"/>
                <w:position w:val="7"/>
                <w:sz w:val="19"/>
              </w:rPr>
              <w:t>30</w:t>
            </w:r>
            <w:r>
              <w:rPr>
                <w:color w:val="00929F"/>
                <w:position w:val="7"/>
                <w:sz w:val="19"/>
              </w:rPr>
              <w:tab/>
            </w:r>
            <w:r>
              <w:rPr>
                <w:color w:val="002C5F"/>
                <w:sz w:val="28"/>
              </w:rPr>
              <w:t>38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100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62</w:t>
            </w:r>
          </w:p>
        </w:tc>
      </w:tr>
      <w:tr w:rsidR="00101DB5">
        <w:trPr>
          <w:trHeight w:val="653"/>
        </w:trPr>
        <w:tc>
          <w:tcPr>
            <w:tcW w:w="3528" w:type="dxa"/>
            <w:tcBorders>
              <w:top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439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151" w:type="dxa"/>
            <w:gridSpan w:val="3"/>
            <w:tcBorders>
              <w:top w:val="nil"/>
            </w:tcBorders>
          </w:tcPr>
          <w:p w:rsidR="00101DB5" w:rsidRDefault="001C1F96">
            <w:pPr>
              <w:pStyle w:val="TableParagraph"/>
              <w:tabs>
                <w:tab w:val="left" w:pos="2868"/>
              </w:tabs>
              <w:spacing w:before="209"/>
              <w:ind w:left="264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1312256" behindDoc="1" locked="0" layoutInCell="1" allowOverlap="1">
                      <wp:simplePos x="0" y="0"/>
                      <wp:positionH relativeFrom="column">
                        <wp:posOffset>-1670176</wp:posOffset>
                      </wp:positionH>
                      <wp:positionV relativeFrom="paragraph">
                        <wp:posOffset>-139183</wp:posOffset>
                      </wp:positionV>
                      <wp:extent cx="1376680" cy="452755"/>
                      <wp:effectExtent l="0" t="0" r="0" b="0"/>
                      <wp:wrapNone/>
                      <wp:docPr id="852" name="Group 8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76680" cy="452755"/>
                                <a:chOff x="0" y="0"/>
                                <a:chExt cx="1376680" cy="4527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53" name="Image 853"/>
                                <pic:cNvPicPr/>
                              </pic:nvPicPr>
                              <pic:blipFill>
                                <a:blip r:embed="rId3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76679" cy="4526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3047B61" id="Group 852" o:spid="_x0000_s1026" style="position:absolute;margin-left:-131.5pt;margin-top:-10.95pt;width:108.4pt;height:35.65pt;z-index:-22004224;mso-wrap-distance-left:0;mso-wrap-distance-right:0" coordsize="13766,45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">
                      <v:shape id="Image 853" o:spid="_x0000_s1027" type="#_x0000_t75" style="position:absolute;width:13766;height:4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">
                        <v:imagedata r:id="rId304" o:title=""/>
                      </v:shape>
                    </v:group>
                  </w:pict>
                </mc:Fallback>
              </mc:AlternateContent>
            </w:r>
            <w:proofErr w:type="gramStart"/>
            <w:r>
              <w:rPr>
                <w:color w:val="002C5F"/>
                <w:w w:val="105"/>
              </w:rPr>
              <w:t>62</w:t>
            </w:r>
            <w:r>
              <w:rPr>
                <w:color w:val="002C5F"/>
                <w:spacing w:val="35"/>
                <w:w w:val="105"/>
              </w:rPr>
              <w:t xml:space="preserve">  </w:t>
            </w:r>
            <w:r>
              <w:rPr>
                <w:color w:val="002C5F"/>
                <w:spacing w:val="-7"/>
                <w:w w:val="105"/>
              </w:rPr>
              <w:t>70</w:t>
            </w:r>
            <w:proofErr w:type="gramEnd"/>
            <w:r>
              <w:rPr>
                <w:color w:val="002C5F"/>
              </w:rPr>
              <w:tab/>
            </w:r>
            <w:r>
              <w:rPr>
                <w:color w:val="002C5F"/>
                <w:spacing w:val="-5"/>
                <w:w w:val="105"/>
              </w:rPr>
              <w:t>100</w:t>
            </w:r>
          </w:p>
        </w:tc>
      </w:tr>
    </w:tbl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spacing w:before="88"/>
        <w:rPr>
          <w:b/>
        </w:rPr>
      </w:pPr>
    </w:p>
    <w:p w:rsidR="00101DB5" w:rsidRDefault="001C1F96">
      <w:pPr>
        <w:pStyle w:val="BodyText"/>
        <w:tabs>
          <w:tab w:val="right" w:pos="7489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37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3137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854" name="Graphic 8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1FA0F1" id="Graphic 854" o:spid="_x0000_s1026" style="position:absolute;margin-left:0;margin-top:0;width:780pt;height:540pt;z-index:-22002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BLFkGEMwIAAPE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67392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855" name="Image 8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" name="Image 85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Subtraction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6037"/>
        <w:gridCol w:w="566"/>
        <w:gridCol w:w="566"/>
        <w:gridCol w:w="564"/>
        <w:gridCol w:w="566"/>
        <w:gridCol w:w="566"/>
        <w:gridCol w:w="566"/>
        <w:gridCol w:w="566"/>
        <w:gridCol w:w="585"/>
      </w:tblGrid>
      <w:tr w:rsidR="00101DB5">
        <w:trPr>
          <w:trHeight w:val="577"/>
        </w:trPr>
        <w:tc>
          <w:tcPr>
            <w:tcW w:w="3528" w:type="dxa"/>
            <w:shd w:val="clear" w:color="auto" w:fill="F39200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82" w:type="dxa"/>
            <w:gridSpan w:val="9"/>
            <w:shd w:val="clear" w:color="auto" w:fill="F39200"/>
          </w:tcPr>
          <w:p w:rsidR="00101DB5" w:rsidRDefault="001C1F96">
            <w:pPr>
              <w:pStyle w:val="TableParagraph"/>
              <w:spacing w:before="47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2389"/>
        </w:trPr>
        <w:tc>
          <w:tcPr>
            <w:tcW w:w="3528" w:type="dxa"/>
            <w:vMerge w:val="restart"/>
          </w:tcPr>
          <w:p w:rsidR="00101DB5" w:rsidRDefault="001C1F96">
            <w:pPr>
              <w:pStyle w:val="TableParagraph"/>
              <w:spacing w:before="50" w:line="237" w:lineRule="auto"/>
              <w:ind w:left="157" w:right="159"/>
              <w:jc w:val="both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Subtract fractions with the same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denominator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within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 xml:space="preserve">1 </w:t>
            </w:r>
            <w:r>
              <w:rPr>
                <w:b/>
                <w:color w:val="002C5F"/>
                <w:spacing w:val="-2"/>
                <w:sz w:val="28"/>
              </w:rPr>
              <w:t>whole</w:t>
            </w:r>
          </w:p>
          <w:p w:rsidR="00101DB5" w:rsidRDefault="00101DB5">
            <w:pPr>
              <w:pStyle w:val="TableParagraph"/>
              <w:spacing w:before="2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spacing w:line="230" w:lineRule="auto"/>
              <w:ind w:left="157" w:right="625"/>
              <w:rPr>
                <w:sz w:val="28"/>
              </w:rPr>
            </w:pPr>
            <w:r>
              <w:rPr>
                <w:color w:val="002C5F"/>
                <w:sz w:val="28"/>
              </w:rPr>
              <w:t>Make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links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known </w:t>
            </w:r>
            <w:r>
              <w:rPr>
                <w:color w:val="002C5F"/>
                <w:spacing w:val="-2"/>
                <w:sz w:val="28"/>
              </w:rPr>
              <w:t>facts.</w:t>
            </w:r>
          </w:p>
        </w:tc>
        <w:tc>
          <w:tcPr>
            <w:tcW w:w="10582" w:type="dxa"/>
            <w:gridSpan w:val="9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49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When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subtracting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fractions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same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denominator,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only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subtract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numerator.</w:t>
            </w:r>
          </w:p>
          <w:p w:rsidR="00101DB5" w:rsidRDefault="001C1F96">
            <w:pPr>
              <w:pStyle w:val="TableParagraph"/>
              <w:spacing w:before="4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14304" behindDoc="1" locked="0" layoutInCell="1" allowOverlap="1">
                      <wp:simplePos x="0" y="0"/>
                      <wp:positionH relativeFrom="column">
                        <wp:posOffset>4594352</wp:posOffset>
                      </wp:positionH>
                      <wp:positionV relativeFrom="paragraph">
                        <wp:posOffset>118657</wp:posOffset>
                      </wp:positionV>
                      <wp:extent cx="1045210" cy="1044575"/>
                      <wp:effectExtent l="0" t="0" r="0" b="0"/>
                      <wp:wrapNone/>
                      <wp:docPr id="856" name="Group 8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45210" cy="1044575"/>
                                <a:chOff x="0" y="0"/>
                                <a:chExt cx="1045210" cy="10445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57" name="Image 857"/>
                                <pic:cNvPicPr/>
                              </pic:nvPicPr>
                              <pic:blipFill>
                                <a:blip r:embed="rId3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45197" cy="10440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58" name="Image 858"/>
                                <pic:cNvPicPr/>
                              </pic:nvPicPr>
                              <pic:blipFill>
                                <a:blip r:embed="rId5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9356" y="694348"/>
                                  <a:ext cx="68896" cy="1115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859" name="Graphic 859"/>
                              <wps:cNvSpPr/>
                              <wps:spPr>
                                <a:xfrm>
                                  <a:off x="178435" y="840447"/>
                                  <a:ext cx="87630" cy="1263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7630" h="126364">
                                      <a:moveTo>
                                        <a:pt x="81280" y="24130"/>
                                      </a:moveTo>
                                      <a:lnTo>
                                        <a:pt x="77724" y="16002"/>
                                      </a:lnTo>
                                      <a:lnTo>
                                        <a:pt x="12319" y="16002"/>
                                      </a:lnTo>
                                      <a:lnTo>
                                        <a:pt x="9525" y="21209"/>
                                      </a:lnTo>
                                      <a:lnTo>
                                        <a:pt x="9525" y="24384"/>
                                      </a:lnTo>
                                      <a:lnTo>
                                        <a:pt x="9906" y="25908"/>
                                      </a:lnTo>
                                      <a:lnTo>
                                        <a:pt x="10922" y="28194"/>
                                      </a:lnTo>
                                      <a:lnTo>
                                        <a:pt x="11684" y="28829"/>
                                      </a:lnTo>
                                      <a:lnTo>
                                        <a:pt x="65659" y="28829"/>
                                      </a:lnTo>
                                      <a:lnTo>
                                        <a:pt x="23368" y="123444"/>
                                      </a:lnTo>
                                      <a:lnTo>
                                        <a:pt x="23241" y="124460"/>
                                      </a:lnTo>
                                      <a:lnTo>
                                        <a:pt x="23495" y="124968"/>
                                      </a:lnTo>
                                      <a:lnTo>
                                        <a:pt x="24511" y="125730"/>
                                      </a:lnTo>
                                      <a:lnTo>
                                        <a:pt x="27432" y="126365"/>
                                      </a:lnTo>
                                      <a:lnTo>
                                        <a:pt x="32258" y="126365"/>
                                      </a:lnTo>
                                      <a:lnTo>
                                        <a:pt x="79756" y="30988"/>
                                      </a:lnTo>
                                      <a:lnTo>
                                        <a:pt x="80772" y="28194"/>
                                      </a:lnTo>
                                      <a:lnTo>
                                        <a:pt x="81280" y="24130"/>
                                      </a:lnTo>
                                      <a:close/>
                                    </a:path>
                                    <a:path w="87630" h="126364">
                                      <a:moveTo>
                                        <a:pt x="8709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7239"/>
                                      </a:lnTo>
                                      <a:lnTo>
                                        <a:pt x="87096" y="7239"/>
                                      </a:lnTo>
                                      <a:lnTo>
                                        <a:pt x="870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860" name="Image 860"/>
                                <pic:cNvPicPr/>
                              </pic:nvPicPr>
                              <pic:blipFill>
                                <a:blip r:embed="rId5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5901" y="95003"/>
                                  <a:ext cx="71760" cy="1104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861" name="Graphic 861"/>
                              <wps:cNvSpPr/>
                              <wps:spPr>
                                <a:xfrm>
                                  <a:off x="476250" y="239483"/>
                                  <a:ext cx="87630" cy="1263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7630" h="126364">
                                      <a:moveTo>
                                        <a:pt x="81407" y="21082"/>
                                      </a:moveTo>
                                      <a:lnTo>
                                        <a:pt x="77851" y="16002"/>
                                      </a:lnTo>
                                      <a:lnTo>
                                        <a:pt x="12446" y="16002"/>
                                      </a:lnTo>
                                      <a:lnTo>
                                        <a:pt x="9652" y="24384"/>
                                      </a:lnTo>
                                      <a:lnTo>
                                        <a:pt x="9906" y="25908"/>
                                      </a:lnTo>
                                      <a:lnTo>
                                        <a:pt x="10922" y="28194"/>
                                      </a:lnTo>
                                      <a:lnTo>
                                        <a:pt x="11811" y="28829"/>
                                      </a:lnTo>
                                      <a:lnTo>
                                        <a:pt x="65659" y="28829"/>
                                      </a:lnTo>
                                      <a:lnTo>
                                        <a:pt x="23495" y="123444"/>
                                      </a:lnTo>
                                      <a:lnTo>
                                        <a:pt x="23368" y="124587"/>
                                      </a:lnTo>
                                      <a:lnTo>
                                        <a:pt x="23622" y="124968"/>
                                      </a:lnTo>
                                      <a:lnTo>
                                        <a:pt x="24638" y="125730"/>
                                      </a:lnTo>
                                      <a:lnTo>
                                        <a:pt x="27432" y="126365"/>
                                      </a:lnTo>
                                      <a:lnTo>
                                        <a:pt x="33655" y="126365"/>
                                      </a:lnTo>
                                      <a:lnTo>
                                        <a:pt x="36576" y="126111"/>
                                      </a:lnTo>
                                      <a:lnTo>
                                        <a:pt x="79502" y="31877"/>
                                      </a:lnTo>
                                      <a:lnTo>
                                        <a:pt x="81280" y="25019"/>
                                      </a:lnTo>
                                      <a:lnTo>
                                        <a:pt x="81407" y="21082"/>
                                      </a:lnTo>
                                      <a:close/>
                                    </a:path>
                                    <a:path w="87630" h="126364">
                                      <a:moveTo>
                                        <a:pt x="8709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7239"/>
                                      </a:lnTo>
                                      <a:lnTo>
                                        <a:pt x="87096" y="7239"/>
                                      </a:lnTo>
                                      <a:lnTo>
                                        <a:pt x="870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A9C32D0" id="Group 856" o:spid="_x0000_s1026" style="position:absolute;margin-left:361.75pt;margin-top:9.35pt;width:82.3pt;height:82.25pt;z-index:-22002176;mso-wrap-distance-left:0;mso-wrap-distance-right:0" coordsize="10452,104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">
                      <v:shape id="Image 857" o:spid="_x0000_s1027" type="#_x0000_t75" style="position:absolute;width:10451;height:10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">
                        <v:imagedata r:id="rId308" o:title=""/>
                      </v:shape>
                      <v:shape id="Image 858" o:spid="_x0000_s1028" type="#_x0000_t75" style="position:absolute;left:1893;top:6943;width:689;height:1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">
                        <v:imagedata r:id="rId567" o:title=""/>
                      </v:shape>
                      <v:shape id="Graphic 859" o:spid="_x0000_s1029" style="position:absolute;left:1784;top:8404;width:876;height:1264;visibility:visible;mso-wrap-style:square;v-text-anchor:top" coordsize="87630,126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" path="m81280,24130l77724,16002r-65405,l9525,21209r,3175l9906,25908r1016,2286l11684,28829r53975,l23368,123444r-127,1016l23495,124968r1016,762l27432,126365r4826,l79756,30988r1016,-2794l81280,24130xem87096,l,,,7239r87096,l87096,xe" fillcolor="#002c5f" stroked="f">
                        <v:path arrowok="t"/>
                      </v:shape>
                      <v:shape id="Image 860" o:spid="_x0000_s1030" type="#_x0000_t75" style="position:absolute;left:4859;top:950;width:717;height:1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">
                        <v:imagedata r:id="rId568" o:title=""/>
                      </v:shape>
                      <v:shape id="Graphic 861" o:spid="_x0000_s1031" style="position:absolute;left:4762;top:2394;width:876;height:1264;visibility:visible;mso-wrap-style:square;v-text-anchor:top" coordsize="87630,126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" path="m81407,21082l77851,16002r-65405,l9652,24384r254,1524l10922,28194r889,635l65659,28829,23495,123444r-127,1143l23622,124968r1016,762l27432,126365r6223,l36576,126111,79502,31877r1778,-6858l81407,21082xem87096,l,,,7239r87096,l87096,xe" fillcolor="#002c5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14816" behindDoc="1" locked="0" layoutInCell="1" allowOverlap="1">
                      <wp:simplePos x="0" y="0"/>
                      <wp:positionH relativeFrom="column">
                        <wp:posOffset>88392</wp:posOffset>
                      </wp:positionH>
                      <wp:positionV relativeFrom="paragraph">
                        <wp:posOffset>326263</wp:posOffset>
                      </wp:positionV>
                      <wp:extent cx="1695450" cy="1200150"/>
                      <wp:effectExtent l="0" t="0" r="0" b="0"/>
                      <wp:wrapNone/>
                      <wp:docPr id="862" name="Group 8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95450" cy="1200150"/>
                                <a:chOff x="0" y="0"/>
                                <a:chExt cx="1695450" cy="12001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63" name="Image 863"/>
                                <pic:cNvPicPr/>
                              </pic:nvPicPr>
                              <pic:blipFill>
                                <a:blip r:embed="rId5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95449" cy="12001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864" name="Graphic 864"/>
                              <wps:cNvSpPr/>
                              <wps:spPr>
                                <a:xfrm>
                                  <a:off x="690626" y="23875"/>
                                  <a:ext cx="984885" cy="11715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84885" h="1171575">
                                      <a:moveTo>
                                        <a:pt x="984377" y="0"/>
                                      </a:moveTo>
                                      <a:lnTo>
                                        <a:pt x="666750" y="190119"/>
                                      </a:lnTo>
                                    </a:path>
                                    <a:path w="984885" h="1171575">
                                      <a:moveTo>
                                        <a:pt x="664210" y="485775"/>
                                      </a:moveTo>
                                      <a:lnTo>
                                        <a:pt x="323850" y="678688"/>
                                      </a:lnTo>
                                    </a:path>
                                    <a:path w="984885" h="1171575">
                                      <a:moveTo>
                                        <a:pt x="317627" y="981075"/>
                                      </a:moveTo>
                                      <a:lnTo>
                                        <a:pt x="0" y="1171194"/>
                                      </a:lnTo>
                                    </a:path>
                                  </a:pathLst>
                                </a:custGeom>
                                <a:ln w="635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4D6552F" id="Group 862" o:spid="_x0000_s1026" style="position:absolute;margin-left:6.95pt;margin-top:25.7pt;width:133.5pt;height:94.5pt;z-index:-22001664;mso-wrap-distance-left:0;mso-wrap-distance-right:0" coordsize="16954,12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">
                      <v:shape id="Image 863" o:spid="_x0000_s1027" type="#_x0000_t75" style="position:absolute;width:16954;height:12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">
                        <v:imagedata r:id="rId570" o:title=""/>
                      </v:shape>
                      <v:shape id="Graphic 864" o:spid="_x0000_s1028" style="position:absolute;left:6906;top:238;width:9849;height:11716;visibility:visible;mso-wrap-style:square;v-text-anchor:top" coordsize="984885,1171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" path="m984377,l666750,190119em664210,485775l323850,678688em317627,981075l,1171194e" filled="f" strokecolor="#002c5f" strokeweight="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5867904" behindDoc="0" locked="0" layoutInCell="1" allowOverlap="1">
                      <wp:simplePos x="0" y="0"/>
                      <wp:positionH relativeFrom="column">
                        <wp:posOffset>1888617</wp:posOffset>
                      </wp:positionH>
                      <wp:positionV relativeFrom="paragraph">
                        <wp:posOffset>1250188</wp:posOffset>
                      </wp:positionV>
                      <wp:extent cx="542925" cy="285750"/>
                      <wp:effectExtent l="0" t="0" r="0" b="0"/>
                      <wp:wrapNone/>
                      <wp:docPr id="865" name="Group 8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42925" cy="285750"/>
                                <a:chOff x="0" y="0"/>
                                <a:chExt cx="542925" cy="2857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66" name="Image 866"/>
                                <pic:cNvPicPr/>
                              </pic:nvPicPr>
                              <pic:blipFill>
                                <a:blip r:embed="rId5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2925" cy="2857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005564E" id="Group 865" o:spid="_x0000_s1026" style="position:absolute;margin-left:148.7pt;margin-top:98.45pt;width:42.75pt;height:22.5pt;z-index:15867904;mso-wrap-distance-left:0;mso-wrap-distance-right:0" coordsize="5429,2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">
                      <v:shape id="Image 866" o:spid="_x0000_s1027" type="#_x0000_t75" style="position:absolute;width:5429;height:2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">
                        <v:imagedata r:id="rId572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fifths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fifths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fifths</w:t>
            </w:r>
          </w:p>
          <w:p w:rsidR="00101DB5" w:rsidRDefault="00101DB5">
            <w:pPr>
              <w:pStyle w:val="TableParagraph"/>
              <w:spacing w:before="1"/>
              <w:rPr>
                <w:b/>
                <w:sz w:val="10"/>
              </w:rPr>
            </w:pPr>
          </w:p>
          <w:p w:rsidR="00101DB5" w:rsidRDefault="001C1F96">
            <w:pPr>
              <w:pStyle w:val="TableParagraph"/>
              <w:ind w:left="297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538581" cy="283463"/>
                  <wp:effectExtent l="0" t="0" r="0" b="0"/>
                  <wp:docPr id="867" name="Image 8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7" name="Image 867"/>
                          <pic:cNvPicPr/>
                        </pic:nvPicPr>
                        <pic:blipFill>
                          <a:blip r:embed="rId5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581" cy="2834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spacing w:before="57" w:after="1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297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538581" cy="283463"/>
                  <wp:effectExtent l="0" t="0" r="0" b="0"/>
                  <wp:docPr id="868" name="Image 8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8" name="Image 868"/>
                          <pic:cNvPicPr/>
                        </pic:nvPicPr>
                        <pic:blipFill>
                          <a:blip r:embed="rId5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581" cy="2834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spacing w:before="89"/>
              <w:rPr>
                <w:b/>
                <w:sz w:val="20"/>
              </w:rPr>
            </w:pPr>
          </w:p>
        </w:tc>
      </w:tr>
      <w:tr w:rsidR="00101DB5">
        <w:trPr>
          <w:trHeight w:val="351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6037" w:type="dxa"/>
            <w:tcBorders>
              <w:top w:val="nil"/>
              <w:bottom w:val="nil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566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1E9FAC"/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566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1E9FAC"/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564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48468"/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566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48468"/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566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48468"/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566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48468"/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566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48468"/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585" w:type="dxa"/>
            <w:tcBorders>
              <w:top w:val="nil"/>
              <w:left w:val="single" w:sz="8" w:space="0" w:color="002C5F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101DB5">
        <w:trPr>
          <w:trHeight w:val="274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0582" w:type="dxa"/>
            <w:gridSpan w:val="9"/>
            <w:tcBorders>
              <w:top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spacing w:before="68"/>
        <w:rPr>
          <w:b/>
        </w:rPr>
      </w:pPr>
    </w:p>
    <w:p w:rsidR="00101DB5" w:rsidRDefault="001C1F96">
      <w:pPr>
        <w:pStyle w:val="BodyText"/>
        <w:tabs>
          <w:tab w:val="left" w:pos="7246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38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3163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869" name="Graphic 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DEB046" id="Graphic 869" o:spid="_x0000_s1026" style="position:absolute;margin-left:0;margin-top:0;width:780pt;height:540pt;z-index:-22000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68928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870" name="Image 8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" name="Image 870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Subtraction</w:t>
      </w:r>
    </w:p>
    <w:p w:rsidR="00101DB5" w:rsidRDefault="00101DB5">
      <w:pPr>
        <w:pStyle w:val="BodyText"/>
        <w:spacing w:before="9"/>
        <w:rPr>
          <w:b/>
          <w:sz w:val="9"/>
        </w:rPr>
      </w:pPr>
    </w:p>
    <w:tbl>
      <w:tblPr>
        <w:tblW w:w="0" w:type="auto"/>
        <w:tblInd w:w="286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5295"/>
        <w:gridCol w:w="2159"/>
        <w:gridCol w:w="1325"/>
        <w:gridCol w:w="571"/>
        <w:gridCol w:w="1238"/>
      </w:tblGrid>
      <w:tr w:rsidR="00101DB5">
        <w:trPr>
          <w:trHeight w:val="1458"/>
        </w:trPr>
        <w:tc>
          <w:tcPr>
            <w:tcW w:w="3528" w:type="dxa"/>
            <w:shd w:val="clear" w:color="auto" w:fill="C8D54F"/>
          </w:tcPr>
          <w:p w:rsidR="00101DB5" w:rsidRDefault="001C1F96">
            <w:pPr>
              <w:pStyle w:val="TableParagraph"/>
              <w:spacing w:before="47"/>
              <w:ind w:left="143"/>
              <w:rPr>
                <w:b/>
                <w:sz w:val="28"/>
              </w:rPr>
            </w:pPr>
            <w:r>
              <w:rPr>
                <w:b/>
                <w:color w:val="002C5F"/>
                <w:spacing w:val="-4"/>
                <w:sz w:val="28"/>
              </w:rPr>
              <w:t>Year</w:t>
            </w:r>
            <w:r>
              <w:rPr>
                <w:b/>
                <w:color w:val="002C5F"/>
                <w:spacing w:val="-13"/>
                <w:sz w:val="28"/>
              </w:rPr>
              <w:t xml:space="preserve"> </w:t>
            </w:r>
            <w:r>
              <w:rPr>
                <w:b/>
                <w:color w:val="002C5F"/>
                <w:spacing w:val="-10"/>
                <w:sz w:val="28"/>
              </w:rPr>
              <w:t>4</w:t>
            </w:r>
          </w:p>
        </w:tc>
        <w:tc>
          <w:tcPr>
            <w:tcW w:w="10588" w:type="dxa"/>
            <w:gridSpan w:val="5"/>
            <w:shd w:val="clear" w:color="auto" w:fill="C8D54F"/>
          </w:tcPr>
          <w:p w:rsidR="00101DB5" w:rsidRDefault="001C1F96">
            <w:pPr>
              <w:pStyle w:val="TableParagraph"/>
              <w:numPr>
                <w:ilvl w:val="0"/>
                <w:numId w:val="33"/>
              </w:numPr>
              <w:tabs>
                <w:tab w:val="left" w:pos="597"/>
              </w:tabs>
              <w:spacing w:before="47"/>
              <w:ind w:left="597" w:hanging="451"/>
              <w:rPr>
                <w:sz w:val="28"/>
              </w:rPr>
            </w:pPr>
            <w:r>
              <w:rPr>
                <w:color w:val="002C5F"/>
                <w:sz w:val="28"/>
              </w:rPr>
              <w:t>Subtract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numbers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up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digits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using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formal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written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method.</w:t>
            </w:r>
          </w:p>
          <w:p w:rsidR="00101DB5" w:rsidRDefault="001C1F96">
            <w:pPr>
              <w:pStyle w:val="TableParagraph"/>
              <w:numPr>
                <w:ilvl w:val="0"/>
                <w:numId w:val="33"/>
              </w:numPr>
              <w:tabs>
                <w:tab w:val="left" w:pos="598"/>
              </w:tabs>
              <w:spacing w:before="11" w:line="235" w:lineRule="auto"/>
              <w:ind w:right="922"/>
              <w:rPr>
                <w:sz w:val="28"/>
              </w:rPr>
            </w:pPr>
            <w:r>
              <w:rPr>
                <w:color w:val="002C5F"/>
                <w:sz w:val="28"/>
              </w:rPr>
              <w:t>Solve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simple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measure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money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problems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involving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fractions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decimals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 decimal places.</w:t>
            </w:r>
          </w:p>
          <w:p w:rsidR="00101DB5" w:rsidRDefault="001C1F96">
            <w:pPr>
              <w:pStyle w:val="TableParagraph"/>
              <w:numPr>
                <w:ilvl w:val="0"/>
                <w:numId w:val="33"/>
              </w:numPr>
              <w:tabs>
                <w:tab w:val="left" w:pos="597"/>
              </w:tabs>
              <w:spacing w:line="341" w:lineRule="exact"/>
              <w:ind w:left="597" w:hanging="451"/>
              <w:rPr>
                <w:sz w:val="28"/>
              </w:rPr>
            </w:pPr>
            <w:r>
              <w:rPr>
                <w:color w:val="002C5F"/>
                <w:sz w:val="28"/>
              </w:rPr>
              <w:t>Subtract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fractions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same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denominator.</w:t>
            </w:r>
          </w:p>
        </w:tc>
      </w:tr>
      <w:tr w:rsidR="00101DB5">
        <w:trPr>
          <w:trHeight w:val="577"/>
        </w:trPr>
        <w:tc>
          <w:tcPr>
            <w:tcW w:w="3528" w:type="dxa"/>
            <w:shd w:val="clear" w:color="auto" w:fill="EDF1C8"/>
          </w:tcPr>
          <w:p w:rsidR="00101DB5" w:rsidRDefault="001C1F96">
            <w:pPr>
              <w:pStyle w:val="TableParagraph"/>
              <w:spacing w:before="49"/>
              <w:ind w:left="143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88" w:type="dxa"/>
            <w:gridSpan w:val="5"/>
            <w:shd w:val="clear" w:color="auto" w:fill="EDF1C8"/>
          </w:tcPr>
          <w:p w:rsidR="00101DB5" w:rsidRDefault="001C1F96">
            <w:pPr>
              <w:pStyle w:val="TableParagraph"/>
              <w:spacing w:before="49"/>
              <w:ind w:left="146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418"/>
        </w:trPr>
        <w:tc>
          <w:tcPr>
            <w:tcW w:w="3528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0"/>
              <w:ind w:left="14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Subtract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1s,</w:t>
            </w:r>
            <w:r>
              <w:rPr>
                <w:b/>
                <w:color w:val="002C5F"/>
                <w:spacing w:val="-11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10s,</w:t>
            </w:r>
            <w:r>
              <w:rPr>
                <w:b/>
                <w:color w:val="002C5F"/>
                <w:spacing w:val="-8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100s</w:t>
            </w:r>
            <w:r>
              <w:rPr>
                <w:b/>
                <w:color w:val="002C5F"/>
                <w:spacing w:val="-3"/>
                <w:sz w:val="28"/>
              </w:rPr>
              <w:t xml:space="preserve"> </w:t>
            </w:r>
            <w:r>
              <w:rPr>
                <w:b/>
                <w:color w:val="002C5F"/>
                <w:spacing w:val="-5"/>
                <w:sz w:val="28"/>
              </w:rPr>
              <w:t>and</w:t>
            </w:r>
          </w:p>
        </w:tc>
        <w:tc>
          <w:tcPr>
            <w:tcW w:w="5295" w:type="dxa"/>
            <w:vMerge w:val="restart"/>
          </w:tcPr>
          <w:p w:rsidR="00101DB5" w:rsidRDefault="001C1F96">
            <w:pPr>
              <w:pStyle w:val="TableParagraph"/>
              <w:spacing w:before="50" w:after="5" w:line="244" w:lineRule="auto"/>
              <w:ind w:left="146" w:right="257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The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 xml:space="preserve">ones/tens/hundreds/thousands </w:t>
            </w:r>
            <w:r>
              <w:rPr>
                <w:color w:val="002C5F"/>
                <w:sz w:val="28"/>
              </w:rPr>
              <w:t>column will decrease by …</w:t>
            </w:r>
          </w:p>
          <w:p w:rsidR="00101DB5" w:rsidRDefault="001C1F96">
            <w:pPr>
              <w:pStyle w:val="TableParagraph"/>
              <w:ind w:left="10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238374" cy="942975"/>
                  <wp:effectExtent l="0" t="0" r="0" b="0"/>
                  <wp:docPr id="871" name="Image 8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1" name="Image 871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8374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C1F96">
            <w:pPr>
              <w:pStyle w:val="TableParagraph"/>
              <w:tabs>
                <w:tab w:val="left" w:pos="2189"/>
              </w:tabs>
              <w:spacing w:before="145" w:line="354" w:lineRule="exact"/>
              <w:ind w:left="211"/>
              <w:rPr>
                <w:rFonts w:ascii="Cambria Math" w:hAnsi="Cambria Math"/>
                <w:sz w:val="28"/>
              </w:rPr>
            </w:pPr>
            <w:r>
              <w:rPr>
                <w:color w:val="002C5F"/>
                <w:position w:val="2"/>
                <w:sz w:val="28"/>
              </w:rPr>
              <w:t>3,425</w:t>
            </w:r>
            <w:r>
              <w:rPr>
                <w:color w:val="002C5F"/>
                <w:spacing w:val="-6"/>
                <w:position w:val="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2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4"/>
                <w:position w:val="2"/>
                <w:sz w:val="28"/>
              </w:rPr>
              <w:t xml:space="preserve"> </w:t>
            </w:r>
            <w:r>
              <w:rPr>
                <w:color w:val="002C5F"/>
                <w:position w:val="2"/>
                <w:sz w:val="28"/>
              </w:rPr>
              <w:t>2</w:t>
            </w:r>
            <w:r>
              <w:rPr>
                <w:color w:val="002C5F"/>
                <w:spacing w:val="-8"/>
                <w:position w:val="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position w:val="2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position w:val="2"/>
                <w:sz w:val="28"/>
              </w:rPr>
              <w:tab/>
            </w:r>
            <w:r>
              <w:rPr>
                <w:color w:val="002C5F"/>
                <w:sz w:val="28"/>
              </w:rPr>
              <w:t>3,425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200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</w:p>
          <w:p w:rsidR="00101DB5" w:rsidRDefault="001C1F96">
            <w:pPr>
              <w:pStyle w:val="TableParagraph"/>
              <w:tabs>
                <w:tab w:val="left" w:pos="2189"/>
              </w:tabs>
              <w:spacing w:line="354" w:lineRule="exact"/>
              <w:ind w:left="211"/>
              <w:rPr>
                <w:rFonts w:ascii="Cambria Math" w:hAnsi="Cambria Math"/>
                <w:sz w:val="28"/>
              </w:rPr>
            </w:pPr>
            <w:r>
              <w:rPr>
                <w:color w:val="002C5F"/>
                <w:position w:val="2"/>
                <w:sz w:val="28"/>
              </w:rPr>
              <w:t>3,425</w:t>
            </w:r>
            <w:r>
              <w:rPr>
                <w:color w:val="002C5F"/>
                <w:spacing w:val="-6"/>
                <w:position w:val="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2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5"/>
                <w:position w:val="2"/>
                <w:sz w:val="28"/>
              </w:rPr>
              <w:t xml:space="preserve"> </w:t>
            </w:r>
            <w:r>
              <w:rPr>
                <w:color w:val="002C5F"/>
                <w:position w:val="2"/>
                <w:sz w:val="28"/>
              </w:rPr>
              <w:t>20</w:t>
            </w:r>
            <w:r>
              <w:rPr>
                <w:color w:val="002C5F"/>
                <w:spacing w:val="-6"/>
                <w:position w:val="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position w:val="2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position w:val="2"/>
                <w:sz w:val="28"/>
              </w:rPr>
              <w:tab/>
            </w:r>
            <w:r>
              <w:rPr>
                <w:color w:val="002C5F"/>
                <w:sz w:val="28"/>
              </w:rPr>
              <w:t>3,425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2,000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</w:p>
        </w:tc>
        <w:tc>
          <w:tcPr>
            <w:tcW w:w="4055" w:type="dxa"/>
            <w:gridSpan w:val="3"/>
            <w:tcBorders>
              <w:bottom w:val="nil"/>
              <w:right w:val="nil"/>
            </w:tcBorders>
          </w:tcPr>
          <w:p w:rsidR="00101DB5" w:rsidRDefault="001C1F96">
            <w:pPr>
              <w:pStyle w:val="TableParagraph"/>
              <w:spacing w:before="55"/>
              <w:ind w:left="151"/>
              <w:rPr>
                <w:sz w:val="28"/>
              </w:rPr>
            </w:pPr>
            <w:r>
              <w:rPr>
                <w:color w:val="002C5F"/>
                <w:sz w:val="28"/>
              </w:rPr>
              <w:t>What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patterns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do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you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notice?</w:t>
            </w:r>
          </w:p>
        </w:tc>
        <w:tc>
          <w:tcPr>
            <w:tcW w:w="1238" w:type="dxa"/>
            <w:tcBorders>
              <w:left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01DB5">
        <w:trPr>
          <w:trHeight w:val="748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07" w:lineRule="exact"/>
              <w:ind w:left="14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1,000s</w:t>
            </w:r>
            <w:r>
              <w:rPr>
                <w:b/>
                <w:color w:val="002C5F"/>
                <w:spacing w:val="-8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from</w:t>
            </w:r>
            <w:r>
              <w:rPr>
                <w:b/>
                <w:color w:val="002C5F"/>
                <w:spacing w:val="-15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a</w:t>
            </w:r>
            <w:r>
              <w:rPr>
                <w:b/>
                <w:color w:val="002C5F"/>
                <w:spacing w:val="-15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4-</w:t>
            </w:r>
            <w:r>
              <w:rPr>
                <w:b/>
                <w:color w:val="002C5F"/>
                <w:spacing w:val="-4"/>
                <w:sz w:val="28"/>
              </w:rPr>
              <w:t>digit</w:t>
            </w:r>
          </w:p>
          <w:p w:rsidR="00101DB5" w:rsidRDefault="001C1F96">
            <w:pPr>
              <w:pStyle w:val="TableParagraph"/>
              <w:spacing w:line="336" w:lineRule="exact"/>
              <w:ind w:left="143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number</w:t>
            </w:r>
          </w:p>
        </w:tc>
        <w:tc>
          <w:tcPr>
            <w:tcW w:w="5295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159" w:type="dxa"/>
            <w:tcBorders>
              <w:top w:val="nil"/>
              <w:bottom w:val="nil"/>
              <w:right w:val="nil"/>
            </w:tcBorders>
          </w:tcPr>
          <w:p w:rsidR="00101DB5" w:rsidRDefault="001C1F96">
            <w:pPr>
              <w:pStyle w:val="TableParagraph"/>
              <w:spacing w:before="52"/>
              <w:ind w:left="151"/>
              <w:rPr>
                <w:rFonts w:ascii="Cambria Math" w:hAnsi="Cambria Math"/>
                <w:sz w:val="28"/>
              </w:rPr>
            </w:pPr>
            <w:r>
              <w:rPr>
                <w:color w:val="002C5F"/>
                <w:sz w:val="28"/>
              </w:rPr>
              <w:t>4,356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</w:p>
          <w:p w:rsidR="00101DB5" w:rsidRDefault="001C1F96">
            <w:pPr>
              <w:pStyle w:val="TableParagraph"/>
              <w:spacing w:before="7" w:line="328" w:lineRule="exact"/>
              <w:ind w:left="151"/>
              <w:rPr>
                <w:rFonts w:ascii="Cambria Math" w:hAnsi="Cambria Math"/>
                <w:sz w:val="28"/>
              </w:rPr>
            </w:pPr>
            <w:r>
              <w:rPr>
                <w:color w:val="002C5F"/>
                <w:sz w:val="28"/>
              </w:rPr>
              <w:t>4,356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30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71" w:type="dxa"/>
            <w:tcBorders>
              <w:top w:val="nil"/>
              <w:left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238" w:type="dxa"/>
            <w:tcBorders>
              <w:top w:val="nil"/>
              <w:left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01DB5">
        <w:trPr>
          <w:trHeight w:val="456"/>
        </w:trPr>
        <w:tc>
          <w:tcPr>
            <w:tcW w:w="3528" w:type="dxa"/>
            <w:vMerge w:val="restart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before="195" w:line="326" w:lineRule="exact"/>
              <w:ind w:left="143"/>
              <w:rPr>
                <w:sz w:val="28"/>
              </w:rPr>
            </w:pPr>
            <w:r>
              <w:rPr>
                <w:color w:val="002C5F"/>
                <w:sz w:val="28"/>
              </w:rPr>
              <w:t>Emphasis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mental</w:t>
            </w:r>
          </w:p>
        </w:tc>
        <w:tc>
          <w:tcPr>
            <w:tcW w:w="5295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159" w:type="dxa"/>
            <w:tcBorders>
              <w:top w:val="nil"/>
              <w:bottom w:val="nil"/>
              <w:right w:val="nil"/>
            </w:tcBorders>
          </w:tcPr>
          <w:p w:rsidR="00101DB5" w:rsidRDefault="001C1F96">
            <w:pPr>
              <w:pStyle w:val="TableParagraph"/>
              <w:spacing w:line="286" w:lineRule="exact"/>
              <w:ind w:left="151"/>
              <w:rPr>
                <w:rFonts w:ascii="Cambria Math" w:hAnsi="Cambria Math"/>
                <w:sz w:val="28"/>
              </w:rPr>
            </w:pPr>
            <w:r>
              <w:rPr>
                <w:color w:val="002C5F"/>
                <w:sz w:val="28"/>
              </w:rPr>
              <w:t>4,356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300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</w:p>
          <w:p w:rsidR="00101DB5" w:rsidRDefault="001C1F96">
            <w:pPr>
              <w:pStyle w:val="TableParagraph"/>
              <w:spacing w:line="151" w:lineRule="exact"/>
              <w:ind w:left="137"/>
              <w:rPr>
                <w:rFonts w:ascii="Cambria Math" w:hAnsi="Cambria Math"/>
                <w:sz w:val="28"/>
              </w:rPr>
            </w:pPr>
            <w:r>
              <w:rPr>
                <w:color w:val="002C5F"/>
                <w:sz w:val="28"/>
              </w:rPr>
              <w:t>4,356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3,000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71" w:type="dxa"/>
            <w:tcBorders>
              <w:top w:val="nil"/>
              <w:left w:val="nil"/>
              <w:bottom w:val="single" w:sz="8" w:space="0" w:color="002C5F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238" w:type="dxa"/>
            <w:tcBorders>
              <w:top w:val="nil"/>
              <w:left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01DB5">
        <w:trPr>
          <w:trHeight w:val="55"/>
        </w:trPr>
        <w:tc>
          <w:tcPr>
            <w:tcW w:w="3528" w:type="dxa"/>
            <w:vMerge/>
            <w:tcBorders>
              <w:top w:val="nil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295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159" w:type="dxa"/>
            <w:tcBorders>
              <w:top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71" w:type="dxa"/>
            <w:vMerge w:val="restart"/>
            <w:tcBorders>
              <w:top w:val="single" w:sz="8" w:space="0" w:color="002C5F"/>
              <w:left w:val="single" w:sz="8" w:space="0" w:color="002C5F"/>
              <w:bottom w:val="doub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238" w:type="dxa"/>
            <w:tcBorders>
              <w:top w:val="nil"/>
              <w:left w:val="single" w:sz="8" w:space="0" w:color="002C5F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101DB5">
        <w:trPr>
          <w:trHeight w:val="298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278" w:lineRule="exact"/>
              <w:ind w:left="143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strategies</w:t>
            </w:r>
            <w:r>
              <w:rPr>
                <w:color w:val="002C5F"/>
                <w:spacing w:val="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including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number</w:t>
            </w:r>
          </w:p>
        </w:tc>
        <w:tc>
          <w:tcPr>
            <w:tcW w:w="5295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159" w:type="dxa"/>
            <w:tcBorders>
              <w:top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single" w:sz="8" w:space="0" w:color="002C5F"/>
            </w:tcBorders>
          </w:tcPr>
          <w:p w:rsidR="00101DB5" w:rsidRDefault="001C1F96">
            <w:pPr>
              <w:pStyle w:val="TableParagraph"/>
              <w:spacing w:line="278" w:lineRule="exact"/>
              <w:ind w:left="367"/>
              <w:rPr>
                <w:rFonts w:ascii="Cambria Math" w:hAnsi="Cambria Math"/>
                <w:sz w:val="28"/>
              </w:rPr>
            </w:pPr>
            <w:r>
              <w:rPr>
                <w:color w:val="002C5F"/>
                <w:sz w:val="28"/>
              </w:rPr>
              <w:t>4,433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−</w:t>
            </w:r>
          </w:p>
        </w:tc>
        <w:tc>
          <w:tcPr>
            <w:tcW w:w="571" w:type="dxa"/>
            <w:vMerge/>
            <w:tcBorders>
              <w:top w:val="nil"/>
              <w:left w:val="single" w:sz="8" w:space="0" w:color="002C5F"/>
              <w:bottom w:val="double" w:sz="8" w:space="0" w:color="002C5F"/>
              <w:right w:val="single" w:sz="8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238" w:type="dxa"/>
            <w:tcBorders>
              <w:top w:val="nil"/>
              <w:left w:val="single" w:sz="8" w:space="0" w:color="002C5F"/>
              <w:bottom w:val="nil"/>
            </w:tcBorders>
          </w:tcPr>
          <w:p w:rsidR="00101DB5" w:rsidRDefault="001C1F96">
            <w:pPr>
              <w:pStyle w:val="TableParagraph"/>
              <w:spacing w:line="278" w:lineRule="exact"/>
              <w:ind w:left="127"/>
              <w:rPr>
                <w:sz w:val="28"/>
              </w:rPr>
            </w:pP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4,430</w:t>
            </w:r>
          </w:p>
        </w:tc>
      </w:tr>
      <w:tr w:rsidR="00101DB5">
        <w:trPr>
          <w:trHeight w:val="398"/>
        </w:trPr>
        <w:tc>
          <w:tcPr>
            <w:tcW w:w="3528" w:type="dxa"/>
            <w:vMerge w:val="restart"/>
            <w:tcBorders>
              <w:top w:val="nil"/>
            </w:tcBorders>
          </w:tcPr>
          <w:p w:rsidR="00101DB5" w:rsidRDefault="001C1F96">
            <w:pPr>
              <w:pStyle w:val="TableParagraph"/>
              <w:spacing w:line="278" w:lineRule="exact"/>
              <w:ind w:left="143"/>
              <w:rPr>
                <w:sz w:val="28"/>
              </w:rPr>
            </w:pPr>
            <w:r>
              <w:rPr>
                <w:color w:val="002C5F"/>
                <w:sz w:val="28"/>
              </w:rPr>
              <w:t>bonds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related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facts.</w:t>
            </w:r>
          </w:p>
          <w:p w:rsidR="00101DB5" w:rsidRDefault="001C1F96">
            <w:pPr>
              <w:pStyle w:val="TableParagraph"/>
              <w:spacing w:line="337" w:lineRule="exact"/>
              <w:ind w:left="143"/>
              <w:rPr>
                <w:sz w:val="28"/>
              </w:rPr>
            </w:pPr>
            <w:r>
              <w:rPr>
                <w:color w:val="002C5F"/>
                <w:sz w:val="28"/>
              </w:rPr>
              <w:t>Prompt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children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notice</w:t>
            </w:r>
          </w:p>
          <w:p w:rsidR="00101DB5" w:rsidRDefault="001C1F96">
            <w:pPr>
              <w:pStyle w:val="TableParagraph"/>
              <w:spacing w:line="312" w:lineRule="exact"/>
              <w:ind w:left="143"/>
              <w:rPr>
                <w:sz w:val="28"/>
              </w:rPr>
            </w:pPr>
            <w:r>
              <w:rPr>
                <w:color w:val="002C5F"/>
                <w:sz w:val="28"/>
              </w:rPr>
              <w:t>which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digit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changes.</w:t>
            </w:r>
          </w:p>
        </w:tc>
        <w:tc>
          <w:tcPr>
            <w:tcW w:w="5295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159" w:type="dxa"/>
            <w:vMerge w:val="restart"/>
            <w:tcBorders>
              <w:top w:val="nil"/>
              <w:bottom w:val="nil"/>
              <w:right w:val="nil"/>
            </w:tcBorders>
          </w:tcPr>
          <w:p w:rsidR="00101DB5" w:rsidRDefault="001C1F96">
            <w:pPr>
              <w:pStyle w:val="TableParagraph"/>
              <w:spacing w:line="256" w:lineRule="exact"/>
              <w:ind w:left="151"/>
              <w:rPr>
                <w:rFonts w:ascii="Cambria Math" w:hAnsi="Cambria Math"/>
                <w:sz w:val="28"/>
              </w:rPr>
            </w:pPr>
            <w:r>
              <w:rPr>
                <w:color w:val="002C5F"/>
                <w:sz w:val="28"/>
              </w:rPr>
              <w:t>6,940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200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</w:p>
          <w:p w:rsidR="00101DB5" w:rsidRDefault="001C1F96">
            <w:pPr>
              <w:pStyle w:val="TableParagraph"/>
              <w:spacing w:line="322" w:lineRule="exact"/>
              <w:ind w:left="151"/>
              <w:rPr>
                <w:rFonts w:ascii="Cambria Math" w:hAnsi="Cambria Math"/>
                <w:sz w:val="28"/>
              </w:rPr>
            </w:pPr>
            <w:r>
              <w:rPr>
                <w:color w:val="002C5F"/>
                <w:sz w:val="28"/>
              </w:rPr>
              <w:t>6,940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300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</w:p>
          <w:p w:rsidR="00101DB5" w:rsidRDefault="001C1F96">
            <w:pPr>
              <w:pStyle w:val="TableParagraph"/>
              <w:spacing w:line="246" w:lineRule="exact"/>
              <w:ind w:left="151"/>
              <w:rPr>
                <w:rFonts w:ascii="Cambria Math" w:hAnsi="Cambria Math"/>
                <w:sz w:val="28"/>
              </w:rPr>
            </w:pPr>
            <w:r>
              <w:rPr>
                <w:color w:val="002C5F"/>
                <w:sz w:val="28"/>
              </w:rPr>
              <w:t>6,940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400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</w:p>
        </w:tc>
        <w:tc>
          <w:tcPr>
            <w:tcW w:w="1325" w:type="dxa"/>
            <w:vMerge w:val="restart"/>
            <w:tcBorders>
              <w:top w:val="nil"/>
              <w:left w:val="nil"/>
              <w:bottom w:val="nil"/>
              <w:right w:val="single" w:sz="8" w:space="0" w:color="002C5F"/>
            </w:tcBorders>
          </w:tcPr>
          <w:p w:rsidR="00101DB5" w:rsidRDefault="001C1F96">
            <w:pPr>
              <w:pStyle w:val="TableParagraph"/>
              <w:spacing w:before="56"/>
              <w:ind w:left="367"/>
              <w:rPr>
                <w:rFonts w:ascii="Cambria Math" w:hAnsi="Cambria Math"/>
                <w:sz w:val="28"/>
              </w:rPr>
            </w:pPr>
            <w:r>
              <w:rPr>
                <w:color w:val="002C5F"/>
                <w:sz w:val="28"/>
              </w:rPr>
              <w:t>4,433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−</w:t>
            </w:r>
          </w:p>
          <w:p w:rsidR="00101DB5" w:rsidRDefault="001C1F96">
            <w:pPr>
              <w:pStyle w:val="TableParagraph"/>
              <w:spacing w:before="129" w:line="296" w:lineRule="exact"/>
              <w:ind w:left="367"/>
              <w:rPr>
                <w:rFonts w:ascii="Cambria Math" w:hAnsi="Cambria Math"/>
                <w:sz w:val="28"/>
              </w:rPr>
            </w:pPr>
            <w:r>
              <w:rPr>
                <w:color w:val="002C5F"/>
                <w:sz w:val="28"/>
              </w:rPr>
              <w:t>4,433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−</w:t>
            </w:r>
          </w:p>
        </w:tc>
        <w:tc>
          <w:tcPr>
            <w:tcW w:w="571" w:type="dxa"/>
            <w:tcBorders>
              <w:top w:val="double" w:sz="8" w:space="0" w:color="002C5F"/>
              <w:left w:val="single" w:sz="8" w:space="0" w:color="002C5F"/>
              <w:bottom w:val="doub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238" w:type="dxa"/>
            <w:vMerge w:val="restart"/>
            <w:tcBorders>
              <w:top w:val="nil"/>
              <w:left w:val="single" w:sz="8" w:space="0" w:color="002C5F"/>
              <w:bottom w:val="nil"/>
            </w:tcBorders>
          </w:tcPr>
          <w:p w:rsidR="00101DB5" w:rsidRDefault="001C1F96">
            <w:pPr>
              <w:pStyle w:val="TableParagraph"/>
              <w:spacing w:before="56"/>
              <w:ind w:left="127"/>
              <w:rPr>
                <w:sz w:val="28"/>
              </w:rPr>
            </w:pP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4,033</w:t>
            </w:r>
          </w:p>
          <w:p w:rsidR="00101DB5" w:rsidRDefault="001C1F96">
            <w:pPr>
              <w:pStyle w:val="TableParagraph"/>
              <w:spacing w:before="129" w:line="296" w:lineRule="exact"/>
              <w:ind w:left="127"/>
              <w:rPr>
                <w:sz w:val="28"/>
              </w:rPr>
            </w:pP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4,403</w:t>
            </w:r>
          </w:p>
        </w:tc>
      </w:tr>
      <w:tr w:rsidR="00101DB5">
        <w:trPr>
          <w:trHeight w:val="384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295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159" w:type="dxa"/>
            <w:vMerge/>
            <w:tcBorders>
              <w:top w:val="nil"/>
              <w:bottom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325" w:type="dxa"/>
            <w:vMerge/>
            <w:tcBorders>
              <w:top w:val="nil"/>
              <w:left w:val="nil"/>
              <w:bottom w:val="nil"/>
              <w:right w:val="single" w:sz="8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71" w:type="dxa"/>
            <w:tcBorders>
              <w:top w:val="doub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238" w:type="dxa"/>
            <w:vMerge/>
            <w:tcBorders>
              <w:top w:val="nil"/>
              <w:left w:val="single" w:sz="8" w:space="0" w:color="002C5F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73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295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293" w:type="dxa"/>
            <w:gridSpan w:val="4"/>
            <w:tcBorders>
              <w:top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101DB5">
        <w:trPr>
          <w:trHeight w:val="3570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9"/>
              <w:ind w:left="143" w:right="414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Subtract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up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to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two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 xml:space="preserve">4-digit </w:t>
            </w:r>
            <w:r>
              <w:rPr>
                <w:b/>
                <w:color w:val="002C5F"/>
                <w:spacing w:val="-2"/>
                <w:sz w:val="28"/>
              </w:rPr>
              <w:t>numbers</w:t>
            </w:r>
          </w:p>
          <w:p w:rsidR="00101DB5" w:rsidRDefault="001C1F96">
            <w:pPr>
              <w:pStyle w:val="TableParagraph"/>
              <w:spacing w:before="340" w:line="232" w:lineRule="auto"/>
              <w:ind w:left="143"/>
              <w:rPr>
                <w:sz w:val="28"/>
              </w:rPr>
            </w:pPr>
            <w:r>
              <w:rPr>
                <w:color w:val="002C5F"/>
                <w:sz w:val="28"/>
              </w:rPr>
              <w:t>Formal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written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method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 up to 3 exchanges.</w:t>
            </w:r>
          </w:p>
          <w:p w:rsidR="00101DB5" w:rsidRDefault="001C1F96">
            <w:pPr>
              <w:pStyle w:val="TableParagraph"/>
              <w:ind w:left="143" w:right="137"/>
              <w:rPr>
                <w:sz w:val="28"/>
              </w:rPr>
            </w:pPr>
            <w:r>
              <w:rPr>
                <w:color w:val="002C5F"/>
                <w:sz w:val="28"/>
              </w:rPr>
              <w:t>Encourage children to estimate and use inverse operations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check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answers to calculations.</w:t>
            </w:r>
          </w:p>
        </w:tc>
        <w:tc>
          <w:tcPr>
            <w:tcW w:w="10588" w:type="dxa"/>
            <w:gridSpan w:val="5"/>
          </w:tcPr>
          <w:p w:rsidR="00101DB5" w:rsidRDefault="001C1F96">
            <w:pPr>
              <w:pStyle w:val="TableParagraph"/>
              <w:spacing w:before="59"/>
              <w:ind w:left="146"/>
              <w:rPr>
                <w:sz w:val="28"/>
              </w:rPr>
            </w:pP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need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subtract…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ones/tens/hundreds.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do/do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not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need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make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exchange.</w:t>
            </w:r>
          </w:p>
          <w:p w:rsidR="00101DB5" w:rsidRDefault="001C1F96">
            <w:pPr>
              <w:pStyle w:val="TableParagraph"/>
              <w:spacing w:before="333"/>
              <w:ind w:left="146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5869440" behindDoc="0" locked="0" layoutInCell="1" allowOverlap="1">
                      <wp:simplePos x="0" y="0"/>
                      <wp:positionH relativeFrom="column">
                        <wp:posOffset>2403855</wp:posOffset>
                      </wp:positionH>
                      <wp:positionV relativeFrom="paragraph">
                        <wp:posOffset>241542</wp:posOffset>
                      </wp:positionV>
                      <wp:extent cx="4038600" cy="1647825"/>
                      <wp:effectExtent l="0" t="0" r="0" b="0"/>
                      <wp:wrapNone/>
                      <wp:docPr id="872" name="Group 8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38600" cy="1647825"/>
                                <a:chOff x="0" y="0"/>
                                <a:chExt cx="4038600" cy="16478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73" name="Image 873"/>
                                <pic:cNvPicPr/>
                              </pic:nvPicPr>
                              <pic:blipFill>
                                <a:blip r:embed="rId5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038600" cy="16478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A812E4A" id="Group 872" o:spid="_x0000_s1026" style="position:absolute;margin-left:189.3pt;margin-top:19pt;width:318pt;height:129.75pt;z-index:15869440;mso-wrap-distance-left:0;mso-wrap-distance-right:0" coordsize="40386,164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">
                      <v:shape id="Image 873" o:spid="_x0000_s1027" type="#_x0000_t75" style="position:absolute;width:40386;height:16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">
                        <v:imagedata r:id="rId576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can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exchange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1…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10…</w:t>
            </w:r>
          </w:p>
        </w:tc>
      </w:tr>
    </w:tbl>
    <w:p w:rsidR="00101DB5" w:rsidRDefault="001C1F96">
      <w:pPr>
        <w:pStyle w:val="BodyText"/>
        <w:tabs>
          <w:tab w:val="right" w:pos="7489"/>
        </w:tabs>
        <w:spacing w:before="181"/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39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3178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874" name="Graphic 8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C96C4A" id="Graphic 874" o:spid="_x0000_s1026" style="position:absolute;margin-left:0;margin-top:0;width:780pt;height:540pt;z-index:-21998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AvqVx0MwIAAPE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73536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875" name="Image 8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" name="Image 87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Subtraction</w:t>
      </w:r>
    </w:p>
    <w:p w:rsidR="00101DB5" w:rsidRDefault="00101DB5">
      <w:pPr>
        <w:pStyle w:val="BodyText"/>
        <w:spacing w:before="11"/>
        <w:rPr>
          <w:b/>
          <w:sz w:val="10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5295"/>
        <w:gridCol w:w="763"/>
        <w:gridCol w:w="618"/>
        <w:gridCol w:w="1259"/>
        <w:gridCol w:w="409"/>
        <w:gridCol w:w="371"/>
        <w:gridCol w:w="371"/>
        <w:gridCol w:w="371"/>
        <w:gridCol w:w="371"/>
        <w:gridCol w:w="138"/>
        <w:gridCol w:w="234"/>
        <w:gridCol w:w="385"/>
      </w:tblGrid>
      <w:tr w:rsidR="00101DB5">
        <w:trPr>
          <w:trHeight w:val="548"/>
        </w:trPr>
        <w:tc>
          <w:tcPr>
            <w:tcW w:w="3528" w:type="dxa"/>
            <w:shd w:val="clear" w:color="auto" w:fill="C8D54F"/>
          </w:tcPr>
          <w:p w:rsidR="00101DB5" w:rsidRDefault="001C1F96">
            <w:pPr>
              <w:pStyle w:val="TableParagraph"/>
              <w:spacing w:before="49"/>
              <w:ind w:left="143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85" w:type="dxa"/>
            <w:gridSpan w:val="12"/>
            <w:shd w:val="clear" w:color="auto" w:fill="C8D54F"/>
          </w:tcPr>
          <w:p w:rsidR="00101DB5" w:rsidRDefault="001C1F96">
            <w:pPr>
              <w:pStyle w:val="TableParagraph"/>
              <w:spacing w:before="49"/>
              <w:ind w:left="146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2161"/>
        </w:trPr>
        <w:tc>
          <w:tcPr>
            <w:tcW w:w="3528" w:type="dxa"/>
            <w:vMerge w:val="restart"/>
          </w:tcPr>
          <w:p w:rsidR="00101DB5" w:rsidRDefault="001C1F96">
            <w:pPr>
              <w:pStyle w:val="TableParagraph"/>
              <w:spacing w:before="50" w:line="237" w:lineRule="auto"/>
              <w:ind w:left="143" w:right="182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Subtract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decimal</w:t>
            </w:r>
            <w:r>
              <w:rPr>
                <w:b/>
                <w:color w:val="002C5F"/>
                <w:spacing w:val="-14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 xml:space="preserve">numbers </w:t>
            </w:r>
            <w:r>
              <w:rPr>
                <w:b/>
                <w:color w:val="002C5F"/>
                <w:sz w:val="28"/>
              </w:rPr>
              <w:t>in the context of money</w:t>
            </w:r>
          </w:p>
          <w:p w:rsidR="00101DB5" w:rsidRDefault="001C1F96">
            <w:pPr>
              <w:pStyle w:val="TableParagraph"/>
              <w:spacing w:before="341" w:line="235" w:lineRule="auto"/>
              <w:ind w:left="143"/>
              <w:rPr>
                <w:sz w:val="28"/>
              </w:rPr>
            </w:pPr>
            <w:r>
              <w:rPr>
                <w:color w:val="002C5F"/>
                <w:sz w:val="28"/>
              </w:rPr>
              <w:t xml:space="preserve">Emphasis here is on partitioning and use of number lines rather than </w:t>
            </w:r>
            <w:r>
              <w:rPr>
                <w:color w:val="002C5F"/>
                <w:spacing w:val="-2"/>
                <w:sz w:val="28"/>
              </w:rPr>
              <w:t>formal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written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calculations.</w:t>
            </w:r>
          </w:p>
        </w:tc>
        <w:tc>
          <w:tcPr>
            <w:tcW w:w="5295" w:type="dxa"/>
            <w:vMerge w:val="restart"/>
          </w:tcPr>
          <w:p w:rsidR="00101DB5" w:rsidRDefault="001C1F96">
            <w:pPr>
              <w:pStyle w:val="TableParagraph"/>
              <w:spacing w:before="47" w:line="340" w:lineRule="exact"/>
              <w:ind w:left="146"/>
              <w:rPr>
                <w:sz w:val="28"/>
              </w:rPr>
            </w:pP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can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partition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£…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into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£…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100p</w:t>
            </w:r>
          </w:p>
          <w:p w:rsidR="00101DB5" w:rsidRDefault="001C1F96">
            <w:pPr>
              <w:pStyle w:val="TableParagraph"/>
              <w:spacing w:line="337" w:lineRule="exact"/>
              <w:ind w:left="146"/>
              <w:rPr>
                <w:sz w:val="28"/>
              </w:rPr>
            </w:pPr>
            <w:r>
              <w:rPr>
                <w:color w:val="002C5F"/>
                <w:sz w:val="28"/>
              </w:rPr>
              <w:t>£…</w:t>
            </w:r>
            <w:r>
              <w:rPr>
                <w:color w:val="002C5F"/>
                <w:spacing w:val="5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£…</w:t>
            </w:r>
            <w:r>
              <w:rPr>
                <w:color w:val="002C5F"/>
                <w:spacing w:val="5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£…</w:t>
            </w:r>
          </w:p>
          <w:p w:rsidR="00101DB5" w:rsidRDefault="001C1F96">
            <w:pPr>
              <w:pStyle w:val="TableParagraph"/>
              <w:spacing w:line="339" w:lineRule="exact"/>
              <w:ind w:left="146"/>
              <w:rPr>
                <w:sz w:val="28"/>
              </w:rPr>
            </w:pPr>
            <w:r>
              <w:rPr>
                <w:color w:val="002C5F"/>
                <w:sz w:val="28"/>
              </w:rPr>
              <w:t>100p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…p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…p</w:t>
            </w:r>
          </w:p>
          <w:p w:rsidR="00101DB5" w:rsidRDefault="00101DB5">
            <w:pPr>
              <w:pStyle w:val="TableParagraph"/>
              <w:spacing w:before="225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tabs>
                <w:tab w:val="left" w:pos="3557"/>
              </w:tabs>
              <w:spacing w:line="439" w:lineRule="exact"/>
              <w:ind w:left="146"/>
              <w:rPr>
                <w:position w:val="15"/>
                <w:sz w:val="23"/>
              </w:rPr>
            </w:pPr>
            <w:r>
              <w:rPr>
                <w:noProof/>
                <w:position w:val="15"/>
                <w:sz w:val="23"/>
              </w:rPr>
              <mc:AlternateContent>
                <mc:Choice Requires="wpg">
                  <w:drawing>
                    <wp:anchor distT="0" distB="0" distL="0" distR="0" simplePos="0" relativeHeight="481318912" behindDoc="1" locked="0" layoutInCell="1" allowOverlap="1">
                      <wp:simplePos x="0" y="0"/>
                      <wp:positionH relativeFrom="column">
                        <wp:posOffset>1849247</wp:posOffset>
                      </wp:positionH>
                      <wp:positionV relativeFrom="paragraph">
                        <wp:posOffset>-127257</wp:posOffset>
                      </wp:positionV>
                      <wp:extent cx="1001394" cy="994410"/>
                      <wp:effectExtent l="0" t="0" r="0" b="0"/>
                      <wp:wrapNone/>
                      <wp:docPr id="876" name="Group 8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01394" cy="994410"/>
                                <a:chOff x="0" y="0"/>
                                <a:chExt cx="1001394" cy="9944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77" name="Image 877"/>
                                <pic:cNvPicPr/>
                              </pic:nvPicPr>
                              <pic:blipFill>
                                <a:blip r:embed="rId3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01026" cy="9944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BD18510" id="Group 876" o:spid="_x0000_s1026" style="position:absolute;margin-left:145.6pt;margin-top:-10pt;width:78.85pt;height:78.3pt;z-index:-21997568;mso-wrap-distance-left:0;mso-wrap-distance-right:0" coordsize="10013,99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">
                      <v:shape id="Image 877" o:spid="_x0000_s1027" type="#_x0000_t75" style="position:absolute;width:10010;height:9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">
                        <v:imagedata r:id="rId308" o:title=""/>
                      </v:shape>
                    </v:group>
                  </w:pict>
                </mc:Fallback>
              </mc:AlternateContent>
            </w:r>
            <w:r>
              <w:rPr>
                <w:b/>
                <w:color w:val="002C5F"/>
                <w:sz w:val="28"/>
              </w:rPr>
              <w:t>£5</w:t>
            </w:r>
            <w:r>
              <w:rPr>
                <w:b/>
                <w:color w:val="002C5F"/>
                <w:spacing w:val="-1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£3.26</w:t>
            </w:r>
            <w:r>
              <w:rPr>
                <w:b/>
                <w:color w:val="002C5F"/>
                <w:sz w:val="28"/>
              </w:rPr>
              <w:tab/>
            </w:r>
            <w:r>
              <w:rPr>
                <w:color w:val="002C5F"/>
                <w:spacing w:val="-5"/>
                <w:position w:val="15"/>
                <w:sz w:val="23"/>
              </w:rPr>
              <w:t>£5</w:t>
            </w:r>
          </w:p>
          <w:p w:rsidR="00101DB5" w:rsidRDefault="001C1F96">
            <w:pPr>
              <w:pStyle w:val="TableParagraph"/>
              <w:spacing w:line="324" w:lineRule="exact"/>
              <w:ind w:left="146"/>
              <w:rPr>
                <w:sz w:val="28"/>
              </w:rPr>
            </w:pPr>
            <w:r>
              <w:rPr>
                <w:color w:val="002C5F"/>
                <w:sz w:val="28"/>
              </w:rPr>
              <w:t>£4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£3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£1</w:t>
            </w:r>
          </w:p>
          <w:p w:rsidR="00101DB5" w:rsidRDefault="001C1F96">
            <w:pPr>
              <w:pStyle w:val="TableParagraph"/>
              <w:tabs>
                <w:tab w:val="left" w:pos="3103"/>
                <w:tab w:val="left" w:pos="3924"/>
              </w:tabs>
              <w:spacing w:before="27" w:line="189" w:lineRule="auto"/>
              <w:ind w:left="146"/>
              <w:rPr>
                <w:position w:val="-8"/>
                <w:sz w:val="23"/>
              </w:rPr>
            </w:pPr>
            <w:r>
              <w:rPr>
                <w:color w:val="002C5F"/>
                <w:sz w:val="28"/>
              </w:rPr>
              <w:t>100p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26p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74p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5"/>
                <w:position w:val="-8"/>
                <w:sz w:val="23"/>
              </w:rPr>
              <w:t>£4</w:t>
            </w:r>
            <w:r>
              <w:rPr>
                <w:color w:val="002C5F"/>
                <w:position w:val="-8"/>
                <w:sz w:val="23"/>
              </w:rPr>
              <w:tab/>
            </w:r>
            <w:r>
              <w:rPr>
                <w:color w:val="002C5F"/>
                <w:spacing w:val="-4"/>
                <w:position w:val="-8"/>
                <w:sz w:val="23"/>
              </w:rPr>
              <w:t>100p</w:t>
            </w:r>
          </w:p>
          <w:p w:rsidR="00101DB5" w:rsidRDefault="001C1F96">
            <w:pPr>
              <w:pStyle w:val="TableParagraph"/>
              <w:spacing w:line="310" w:lineRule="exact"/>
              <w:ind w:left="146"/>
              <w:rPr>
                <w:sz w:val="28"/>
              </w:rPr>
            </w:pPr>
            <w:r>
              <w:rPr>
                <w:color w:val="002C5F"/>
                <w:sz w:val="28"/>
              </w:rPr>
              <w:t>£5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-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£3.26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£1.74</w:t>
            </w:r>
          </w:p>
        </w:tc>
        <w:tc>
          <w:tcPr>
            <w:tcW w:w="5290" w:type="dxa"/>
            <w:gridSpan w:val="11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2"/>
              <w:ind w:left="151"/>
              <w:rPr>
                <w:sz w:val="28"/>
              </w:rPr>
            </w:pPr>
            <w:r>
              <w:rPr>
                <w:color w:val="002C5F"/>
                <w:sz w:val="28"/>
              </w:rPr>
              <w:t>£3.26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can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partitioned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into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£3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+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20p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+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7"/>
                <w:sz w:val="28"/>
              </w:rPr>
              <w:t>6p</w:t>
            </w: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spacing w:before="270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tabs>
                <w:tab w:val="left" w:pos="1675"/>
                <w:tab w:val="left" w:pos="3322"/>
              </w:tabs>
              <w:ind w:left="828"/>
              <w:rPr>
                <w:sz w:val="24"/>
              </w:rPr>
            </w:pPr>
            <w:r>
              <w:rPr>
                <w:noProof/>
                <w:sz w:val="24"/>
              </w:rPr>
              <mc:AlternateContent>
                <mc:Choice Requires="wpg">
                  <w:drawing>
                    <wp:anchor distT="0" distB="0" distL="0" distR="0" simplePos="0" relativeHeight="481318400" behindDoc="1" locked="0" layoutInCell="1" allowOverlap="1">
                      <wp:simplePos x="0" y="0"/>
                      <wp:positionH relativeFrom="column">
                        <wp:posOffset>467868</wp:posOffset>
                      </wp:positionH>
                      <wp:positionV relativeFrom="paragraph">
                        <wp:posOffset>245437</wp:posOffset>
                      </wp:positionV>
                      <wp:extent cx="2517775" cy="334010"/>
                      <wp:effectExtent l="0" t="0" r="0" b="0"/>
                      <wp:wrapNone/>
                      <wp:docPr id="878" name="Group 8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517775" cy="334010"/>
                                <a:chOff x="0" y="0"/>
                                <a:chExt cx="2517775" cy="334010"/>
                              </a:xfrm>
                            </wpg:grpSpPr>
                            <wps:wsp>
                              <wps:cNvPr id="879" name="Graphic 879"/>
                              <wps:cNvSpPr/>
                              <wps:spPr>
                                <a:xfrm>
                                  <a:off x="-12" y="0"/>
                                  <a:ext cx="2517775" cy="3340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517775" h="334010">
                                      <a:moveTo>
                                        <a:pt x="298589" y="47879"/>
                                      </a:moveTo>
                                      <a:lnTo>
                                        <a:pt x="256298" y="27559"/>
                                      </a:lnTo>
                                      <a:lnTo>
                                        <a:pt x="216928" y="22987"/>
                                      </a:lnTo>
                                      <a:lnTo>
                                        <a:pt x="196227" y="25654"/>
                                      </a:lnTo>
                                      <a:lnTo>
                                        <a:pt x="156857" y="40767"/>
                                      </a:lnTo>
                                      <a:lnTo>
                                        <a:pt x="121043" y="67945"/>
                                      </a:lnTo>
                                      <a:lnTo>
                                        <a:pt x="89547" y="105283"/>
                                      </a:lnTo>
                                      <a:lnTo>
                                        <a:pt x="63004" y="151892"/>
                                      </a:lnTo>
                                      <a:lnTo>
                                        <a:pt x="42430" y="205994"/>
                                      </a:lnTo>
                                      <a:lnTo>
                                        <a:pt x="28079" y="266954"/>
                                      </a:lnTo>
                                      <a:lnTo>
                                        <a:pt x="25666" y="289814"/>
                                      </a:lnTo>
                                      <a:lnTo>
                                        <a:pt x="13855" y="263525"/>
                                      </a:lnTo>
                                      <a:lnTo>
                                        <a:pt x="9283" y="261747"/>
                                      </a:lnTo>
                                      <a:lnTo>
                                        <a:pt x="1651" y="265303"/>
                                      </a:lnTo>
                                      <a:lnTo>
                                        <a:pt x="0" y="269494"/>
                                      </a:lnTo>
                                      <a:lnTo>
                                        <a:pt x="0" y="270002"/>
                                      </a:lnTo>
                                      <a:lnTo>
                                        <a:pt x="28702" y="333629"/>
                                      </a:lnTo>
                                      <a:lnTo>
                                        <a:pt x="70243" y="277114"/>
                                      </a:lnTo>
                                      <a:lnTo>
                                        <a:pt x="69481" y="272415"/>
                                      </a:lnTo>
                                      <a:lnTo>
                                        <a:pt x="62750" y="267462"/>
                                      </a:lnTo>
                                      <a:lnTo>
                                        <a:pt x="57924" y="268097"/>
                                      </a:lnTo>
                                      <a:lnTo>
                                        <a:pt x="40779" y="291465"/>
                                      </a:lnTo>
                                      <a:lnTo>
                                        <a:pt x="43192" y="268986"/>
                                      </a:lnTo>
                                      <a:lnTo>
                                        <a:pt x="57023" y="210058"/>
                                      </a:lnTo>
                                      <a:lnTo>
                                        <a:pt x="57543" y="209169"/>
                                      </a:lnTo>
                                      <a:lnTo>
                                        <a:pt x="77101" y="157734"/>
                                      </a:lnTo>
                                      <a:lnTo>
                                        <a:pt x="102374" y="113665"/>
                                      </a:lnTo>
                                      <a:lnTo>
                                        <a:pt x="131826" y="78613"/>
                                      </a:lnTo>
                                      <a:lnTo>
                                        <a:pt x="147586" y="65278"/>
                                      </a:lnTo>
                                      <a:lnTo>
                                        <a:pt x="147205" y="65405"/>
                                      </a:lnTo>
                                      <a:lnTo>
                                        <a:pt x="164223" y="54102"/>
                                      </a:lnTo>
                                      <a:lnTo>
                                        <a:pt x="181368" y="45974"/>
                                      </a:lnTo>
                                      <a:lnTo>
                                        <a:pt x="199148" y="40640"/>
                                      </a:lnTo>
                                      <a:lnTo>
                                        <a:pt x="198767" y="40640"/>
                                      </a:lnTo>
                                      <a:lnTo>
                                        <a:pt x="217436" y="38227"/>
                                      </a:lnTo>
                                      <a:lnTo>
                                        <a:pt x="236359" y="39116"/>
                                      </a:lnTo>
                                      <a:lnTo>
                                        <a:pt x="252742" y="42418"/>
                                      </a:lnTo>
                                      <a:lnTo>
                                        <a:pt x="252488" y="42418"/>
                                      </a:lnTo>
                                      <a:lnTo>
                                        <a:pt x="267995" y="47879"/>
                                      </a:lnTo>
                                      <a:lnTo>
                                        <a:pt x="298589" y="47879"/>
                                      </a:lnTo>
                                      <a:close/>
                                    </a:path>
                                    <a:path w="2517775" h="334010">
                                      <a:moveTo>
                                        <a:pt x="319798" y="65659"/>
                                      </a:moveTo>
                                      <a:lnTo>
                                        <a:pt x="307352" y="53848"/>
                                      </a:lnTo>
                                      <a:lnTo>
                                        <a:pt x="298843" y="48006"/>
                                      </a:lnTo>
                                      <a:lnTo>
                                        <a:pt x="268363" y="48006"/>
                                      </a:lnTo>
                                      <a:lnTo>
                                        <a:pt x="268236" y="48006"/>
                                      </a:lnTo>
                                      <a:lnTo>
                                        <a:pt x="282714" y="55499"/>
                                      </a:lnTo>
                                      <a:lnTo>
                                        <a:pt x="298208" y="66040"/>
                                      </a:lnTo>
                                      <a:lnTo>
                                        <a:pt x="297827" y="65659"/>
                                      </a:lnTo>
                                      <a:lnTo>
                                        <a:pt x="319798" y="65659"/>
                                      </a:lnTo>
                                      <a:close/>
                                    </a:path>
                                    <a:path w="2517775" h="334010">
                                      <a:moveTo>
                                        <a:pt x="344436" y="92075"/>
                                      </a:moveTo>
                                      <a:lnTo>
                                        <a:pt x="337070" y="82042"/>
                                      </a:lnTo>
                                      <a:lnTo>
                                        <a:pt x="320179" y="66040"/>
                                      </a:lnTo>
                                      <a:lnTo>
                                        <a:pt x="298208" y="66040"/>
                                      </a:lnTo>
                                      <a:lnTo>
                                        <a:pt x="298081" y="66040"/>
                                      </a:lnTo>
                                      <a:lnTo>
                                        <a:pt x="326148" y="92583"/>
                                      </a:lnTo>
                                      <a:lnTo>
                                        <a:pt x="325767" y="92075"/>
                                      </a:lnTo>
                                      <a:lnTo>
                                        <a:pt x="344436" y="92075"/>
                                      </a:lnTo>
                                      <a:close/>
                                    </a:path>
                                    <a:path w="2517775" h="334010">
                                      <a:moveTo>
                                        <a:pt x="2517279" y="314579"/>
                                      </a:moveTo>
                                      <a:lnTo>
                                        <a:pt x="2496578" y="254254"/>
                                      </a:lnTo>
                                      <a:lnTo>
                                        <a:pt x="2456954" y="197866"/>
                                      </a:lnTo>
                                      <a:lnTo>
                                        <a:pt x="2400820" y="146939"/>
                                      </a:lnTo>
                                      <a:lnTo>
                                        <a:pt x="2367038" y="123825"/>
                                      </a:lnTo>
                                      <a:lnTo>
                                        <a:pt x="2329954" y="102235"/>
                                      </a:lnTo>
                                      <a:lnTo>
                                        <a:pt x="2289441" y="82550"/>
                                      </a:lnTo>
                                      <a:lnTo>
                                        <a:pt x="2246007" y="64643"/>
                                      </a:lnTo>
                                      <a:lnTo>
                                        <a:pt x="2199779" y="48641"/>
                                      </a:lnTo>
                                      <a:lnTo>
                                        <a:pt x="2150884" y="34798"/>
                                      </a:lnTo>
                                      <a:lnTo>
                                        <a:pt x="2099576" y="22987"/>
                                      </a:lnTo>
                                      <a:lnTo>
                                        <a:pt x="2056345" y="15367"/>
                                      </a:lnTo>
                                      <a:lnTo>
                                        <a:pt x="2056574" y="15367"/>
                                      </a:lnTo>
                                      <a:lnTo>
                                        <a:pt x="1990610" y="6477"/>
                                      </a:lnTo>
                                      <a:lnTo>
                                        <a:pt x="1933460" y="2032"/>
                                      </a:lnTo>
                                      <a:lnTo>
                                        <a:pt x="1866785" y="0"/>
                                      </a:lnTo>
                                      <a:lnTo>
                                        <a:pt x="1801380" y="1651"/>
                                      </a:lnTo>
                                      <a:lnTo>
                                        <a:pt x="1737499" y="6477"/>
                                      </a:lnTo>
                                      <a:lnTo>
                                        <a:pt x="1675523" y="14605"/>
                                      </a:lnTo>
                                      <a:lnTo>
                                        <a:pt x="1615960" y="25781"/>
                                      </a:lnTo>
                                      <a:lnTo>
                                        <a:pt x="1558810" y="39878"/>
                                      </a:lnTo>
                                      <a:lnTo>
                                        <a:pt x="1504835" y="56642"/>
                                      </a:lnTo>
                                      <a:lnTo>
                                        <a:pt x="1454162" y="76073"/>
                                      </a:lnTo>
                                      <a:lnTo>
                                        <a:pt x="1407172" y="97917"/>
                                      </a:lnTo>
                                      <a:lnTo>
                                        <a:pt x="1364246" y="122174"/>
                                      </a:lnTo>
                                      <a:lnTo>
                                        <a:pt x="1325638" y="148590"/>
                                      </a:lnTo>
                                      <a:lnTo>
                                        <a:pt x="1291856" y="177165"/>
                                      </a:lnTo>
                                      <a:lnTo>
                                        <a:pt x="1263154" y="207645"/>
                                      </a:lnTo>
                                      <a:lnTo>
                                        <a:pt x="1240790" y="239014"/>
                                      </a:lnTo>
                                      <a:lnTo>
                                        <a:pt x="1230642" y="258953"/>
                                      </a:lnTo>
                                      <a:lnTo>
                                        <a:pt x="1228102" y="249301"/>
                                      </a:lnTo>
                                      <a:lnTo>
                                        <a:pt x="1202956" y="193040"/>
                                      </a:lnTo>
                                      <a:lnTo>
                                        <a:pt x="1165872" y="141986"/>
                                      </a:lnTo>
                                      <a:lnTo>
                                        <a:pt x="1118247" y="97282"/>
                                      </a:lnTo>
                                      <a:lnTo>
                                        <a:pt x="1061478" y="59944"/>
                                      </a:lnTo>
                                      <a:lnTo>
                                        <a:pt x="996835" y="30734"/>
                                      </a:lnTo>
                                      <a:lnTo>
                                        <a:pt x="945146" y="15367"/>
                                      </a:lnTo>
                                      <a:lnTo>
                                        <a:pt x="887996" y="4445"/>
                                      </a:lnTo>
                                      <a:lnTo>
                                        <a:pt x="849261" y="889"/>
                                      </a:lnTo>
                                      <a:lnTo>
                                        <a:pt x="806208" y="254"/>
                                      </a:lnTo>
                                      <a:lnTo>
                                        <a:pt x="764171" y="2921"/>
                                      </a:lnTo>
                                      <a:lnTo>
                                        <a:pt x="723277" y="8636"/>
                                      </a:lnTo>
                                      <a:lnTo>
                                        <a:pt x="683780" y="17526"/>
                                      </a:lnTo>
                                      <a:lnTo>
                                        <a:pt x="645807" y="29210"/>
                                      </a:lnTo>
                                      <a:lnTo>
                                        <a:pt x="609612" y="43688"/>
                                      </a:lnTo>
                                      <a:lnTo>
                                        <a:pt x="543699" y="80137"/>
                                      </a:lnTo>
                                      <a:lnTo>
                                        <a:pt x="487819" y="125730"/>
                                      </a:lnTo>
                                      <a:lnTo>
                                        <a:pt x="443750" y="179451"/>
                                      </a:lnTo>
                                      <a:lnTo>
                                        <a:pt x="413397" y="240030"/>
                                      </a:lnTo>
                                      <a:lnTo>
                                        <a:pt x="411746" y="245491"/>
                                      </a:lnTo>
                                      <a:lnTo>
                                        <a:pt x="409473" y="235839"/>
                                      </a:lnTo>
                                      <a:lnTo>
                                        <a:pt x="403237" y="209169"/>
                                      </a:lnTo>
                                      <a:lnTo>
                                        <a:pt x="385584" y="160655"/>
                                      </a:lnTo>
                                      <a:lnTo>
                                        <a:pt x="363359" y="117983"/>
                                      </a:lnTo>
                                      <a:lnTo>
                                        <a:pt x="344817" y="92583"/>
                                      </a:lnTo>
                                      <a:lnTo>
                                        <a:pt x="326148" y="92583"/>
                                      </a:lnTo>
                                      <a:lnTo>
                                        <a:pt x="344563" y="117983"/>
                                      </a:lnTo>
                                      <a:lnTo>
                                        <a:pt x="350151" y="125476"/>
                                      </a:lnTo>
                                      <a:lnTo>
                                        <a:pt x="368439" y="160655"/>
                                      </a:lnTo>
                                      <a:lnTo>
                                        <a:pt x="371487" y="166370"/>
                                      </a:lnTo>
                                      <a:lnTo>
                                        <a:pt x="387616" y="210947"/>
                                      </a:lnTo>
                                      <a:lnTo>
                                        <a:pt x="388505" y="213106"/>
                                      </a:lnTo>
                                      <a:lnTo>
                                        <a:pt x="393839" y="235839"/>
                                      </a:lnTo>
                                      <a:lnTo>
                                        <a:pt x="390410" y="234315"/>
                                      </a:lnTo>
                                      <a:lnTo>
                                        <a:pt x="382536" y="237363"/>
                                      </a:lnTo>
                                      <a:lnTo>
                                        <a:pt x="380631" y="241681"/>
                                      </a:lnTo>
                                      <a:lnTo>
                                        <a:pt x="405777" y="306070"/>
                                      </a:lnTo>
                                      <a:lnTo>
                                        <a:pt x="407682" y="321564"/>
                                      </a:lnTo>
                                      <a:lnTo>
                                        <a:pt x="422795" y="319786"/>
                                      </a:lnTo>
                                      <a:lnTo>
                                        <a:pt x="419239" y="290957"/>
                                      </a:lnTo>
                                      <a:lnTo>
                                        <a:pt x="442175" y="262890"/>
                                      </a:lnTo>
                                      <a:lnTo>
                                        <a:pt x="450481" y="252730"/>
                                      </a:lnTo>
                                      <a:lnTo>
                                        <a:pt x="449973" y="247904"/>
                                      </a:lnTo>
                                      <a:lnTo>
                                        <a:pt x="443496" y="242570"/>
                                      </a:lnTo>
                                      <a:lnTo>
                                        <a:pt x="438670" y="243078"/>
                                      </a:lnTo>
                                      <a:lnTo>
                                        <a:pt x="422541" y="262890"/>
                                      </a:lnTo>
                                      <a:lnTo>
                                        <a:pt x="427647" y="245491"/>
                                      </a:lnTo>
                                      <a:lnTo>
                                        <a:pt x="427875" y="244729"/>
                                      </a:lnTo>
                                      <a:lnTo>
                                        <a:pt x="428637" y="243078"/>
                                      </a:lnTo>
                                      <a:lnTo>
                                        <a:pt x="440575" y="215392"/>
                                      </a:lnTo>
                                      <a:lnTo>
                                        <a:pt x="456704" y="187452"/>
                                      </a:lnTo>
                                      <a:lnTo>
                                        <a:pt x="462673" y="179451"/>
                                      </a:lnTo>
                                      <a:lnTo>
                                        <a:pt x="475754" y="161671"/>
                                      </a:lnTo>
                                      <a:lnTo>
                                        <a:pt x="524395" y="113411"/>
                                      </a:lnTo>
                                      <a:lnTo>
                                        <a:pt x="583196" y="73787"/>
                                      </a:lnTo>
                                      <a:lnTo>
                                        <a:pt x="650506" y="43688"/>
                                      </a:lnTo>
                                      <a:lnTo>
                                        <a:pt x="687463" y="32258"/>
                                      </a:lnTo>
                                      <a:lnTo>
                                        <a:pt x="725690" y="23685"/>
                                      </a:lnTo>
                                      <a:lnTo>
                                        <a:pt x="725297" y="23685"/>
                                      </a:lnTo>
                                      <a:lnTo>
                                        <a:pt x="765441" y="18034"/>
                                      </a:lnTo>
                                      <a:lnTo>
                                        <a:pt x="806716" y="15367"/>
                                      </a:lnTo>
                                      <a:lnTo>
                                        <a:pt x="852055" y="16129"/>
                                      </a:lnTo>
                                      <a:lnTo>
                                        <a:pt x="848626" y="16129"/>
                                      </a:lnTo>
                                      <a:lnTo>
                                        <a:pt x="886345" y="19558"/>
                                      </a:lnTo>
                                      <a:lnTo>
                                        <a:pt x="958100" y="34163"/>
                                      </a:lnTo>
                                      <a:lnTo>
                                        <a:pt x="1024013" y="58166"/>
                                      </a:lnTo>
                                      <a:lnTo>
                                        <a:pt x="1082814" y="90551"/>
                                      </a:lnTo>
                                      <a:lnTo>
                                        <a:pt x="1132598" y="129794"/>
                                      </a:lnTo>
                                      <a:lnTo>
                                        <a:pt x="1154188" y="151892"/>
                                      </a:lnTo>
                                      <a:lnTo>
                                        <a:pt x="1173111" y="175387"/>
                                      </a:lnTo>
                                      <a:lnTo>
                                        <a:pt x="1173746" y="176149"/>
                                      </a:lnTo>
                                      <a:lnTo>
                                        <a:pt x="1184668" y="193040"/>
                                      </a:lnTo>
                                      <a:lnTo>
                                        <a:pt x="1189494" y="200279"/>
                                      </a:lnTo>
                                      <a:lnTo>
                                        <a:pt x="1203337" y="227076"/>
                                      </a:lnTo>
                                      <a:lnTo>
                                        <a:pt x="1207655" y="238506"/>
                                      </a:lnTo>
                                      <a:lnTo>
                                        <a:pt x="1205877" y="239014"/>
                                      </a:lnTo>
                                      <a:lnTo>
                                        <a:pt x="1203337" y="243078"/>
                                      </a:lnTo>
                                      <a:lnTo>
                                        <a:pt x="1219708" y="311289"/>
                                      </a:lnTo>
                                      <a:lnTo>
                                        <a:pt x="1224292" y="306959"/>
                                      </a:lnTo>
                                      <a:lnTo>
                                        <a:pt x="1224927" y="311404"/>
                                      </a:lnTo>
                                      <a:lnTo>
                                        <a:pt x="1240040" y="309372"/>
                                      </a:lnTo>
                                      <a:lnTo>
                                        <a:pt x="1239685" y="306959"/>
                                      </a:lnTo>
                                      <a:lnTo>
                                        <a:pt x="1237881" y="294259"/>
                                      </a:lnTo>
                                      <a:lnTo>
                                        <a:pt x="1260170" y="273558"/>
                                      </a:lnTo>
                                      <a:lnTo>
                                        <a:pt x="1267980" y="266319"/>
                                      </a:lnTo>
                                      <a:lnTo>
                                        <a:pt x="1271028" y="263398"/>
                                      </a:lnTo>
                                      <a:lnTo>
                                        <a:pt x="1271155" y="260731"/>
                                      </a:lnTo>
                                      <a:lnTo>
                                        <a:pt x="1271282" y="258572"/>
                                      </a:lnTo>
                                      <a:lnTo>
                                        <a:pt x="1268361" y="255524"/>
                                      </a:lnTo>
                                      <a:lnTo>
                                        <a:pt x="1265567" y="252476"/>
                                      </a:lnTo>
                                      <a:lnTo>
                                        <a:pt x="1260589" y="252476"/>
                                      </a:lnTo>
                                      <a:lnTo>
                                        <a:pt x="1257566" y="255143"/>
                                      </a:lnTo>
                                      <a:lnTo>
                                        <a:pt x="1245628" y="266319"/>
                                      </a:lnTo>
                                      <a:lnTo>
                                        <a:pt x="1242326" y="269494"/>
                                      </a:lnTo>
                                      <a:lnTo>
                                        <a:pt x="1243977" y="266319"/>
                                      </a:lnTo>
                                      <a:lnTo>
                                        <a:pt x="1247660" y="258953"/>
                                      </a:lnTo>
                                      <a:lnTo>
                                        <a:pt x="1253502" y="247269"/>
                                      </a:lnTo>
                                      <a:lnTo>
                                        <a:pt x="1256677" y="243078"/>
                                      </a:lnTo>
                                      <a:lnTo>
                                        <a:pt x="1302651" y="187833"/>
                                      </a:lnTo>
                                      <a:lnTo>
                                        <a:pt x="1335163" y="160401"/>
                                      </a:lnTo>
                                      <a:lnTo>
                                        <a:pt x="1336941" y="159258"/>
                                      </a:lnTo>
                                      <a:lnTo>
                                        <a:pt x="1371993" y="135255"/>
                                      </a:lnTo>
                                      <a:lnTo>
                                        <a:pt x="1414411" y="111252"/>
                                      </a:lnTo>
                                      <a:lnTo>
                                        <a:pt x="1459877" y="90170"/>
                                      </a:lnTo>
                                      <a:lnTo>
                                        <a:pt x="1509661" y="71120"/>
                                      </a:lnTo>
                                      <a:lnTo>
                                        <a:pt x="1562747" y="54610"/>
                                      </a:lnTo>
                                      <a:lnTo>
                                        <a:pt x="1618881" y="40767"/>
                                      </a:lnTo>
                                      <a:lnTo>
                                        <a:pt x="1677174" y="29768"/>
                                      </a:lnTo>
                                      <a:lnTo>
                                        <a:pt x="1676819" y="29768"/>
                                      </a:lnTo>
                                      <a:lnTo>
                                        <a:pt x="1738503" y="21717"/>
                                      </a:lnTo>
                                      <a:lnTo>
                                        <a:pt x="1738007" y="21717"/>
                                      </a:lnTo>
                                      <a:lnTo>
                                        <a:pt x="1801749" y="16764"/>
                                      </a:lnTo>
                                      <a:lnTo>
                                        <a:pt x="1804758" y="16764"/>
                                      </a:lnTo>
                                      <a:lnTo>
                                        <a:pt x="1861616" y="15367"/>
                                      </a:lnTo>
                                      <a:lnTo>
                                        <a:pt x="1871243" y="15367"/>
                                      </a:lnTo>
                                      <a:lnTo>
                                        <a:pt x="1933841" y="17145"/>
                                      </a:lnTo>
                                      <a:lnTo>
                                        <a:pt x="1933181" y="17145"/>
                                      </a:lnTo>
                                      <a:lnTo>
                                        <a:pt x="1989963" y="21717"/>
                                      </a:lnTo>
                                      <a:lnTo>
                                        <a:pt x="1989734" y="21717"/>
                                      </a:lnTo>
                                      <a:lnTo>
                                        <a:pt x="2044585" y="28702"/>
                                      </a:lnTo>
                                      <a:lnTo>
                                        <a:pt x="2096655" y="37973"/>
                                      </a:lnTo>
                                      <a:lnTo>
                                        <a:pt x="2146693" y="49403"/>
                                      </a:lnTo>
                                      <a:lnTo>
                                        <a:pt x="2194445" y="62992"/>
                                      </a:lnTo>
                                      <a:lnTo>
                                        <a:pt x="2240800" y="78867"/>
                                      </a:lnTo>
                                      <a:lnTo>
                                        <a:pt x="2283091" y="96393"/>
                                      </a:lnTo>
                                      <a:lnTo>
                                        <a:pt x="2322969" y="115824"/>
                                      </a:lnTo>
                                      <a:lnTo>
                                        <a:pt x="2358783" y="136525"/>
                                      </a:lnTo>
                                      <a:lnTo>
                                        <a:pt x="2391422" y="158877"/>
                                      </a:lnTo>
                                      <a:lnTo>
                                        <a:pt x="2445397" y="207645"/>
                                      </a:lnTo>
                                      <a:lnTo>
                                        <a:pt x="2459494" y="225425"/>
                                      </a:lnTo>
                                      <a:lnTo>
                                        <a:pt x="2466225" y="233680"/>
                                      </a:lnTo>
                                      <a:lnTo>
                                        <a:pt x="2481465" y="258572"/>
                                      </a:lnTo>
                                      <a:lnTo>
                                        <a:pt x="2482735" y="260731"/>
                                      </a:lnTo>
                                      <a:lnTo>
                                        <a:pt x="2492895" y="284226"/>
                                      </a:lnTo>
                                      <a:lnTo>
                                        <a:pt x="2494800" y="288544"/>
                                      </a:lnTo>
                                      <a:lnTo>
                                        <a:pt x="2502674" y="318389"/>
                                      </a:lnTo>
                                      <a:lnTo>
                                        <a:pt x="2517279" y="31457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929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477DF4E" id="Group 878" o:spid="_x0000_s1026" style="position:absolute;margin-left:36.85pt;margin-top:19.35pt;width:198.25pt;height:26.3pt;z-index:-21998080;mso-wrap-distance-left:0;mso-wrap-distance-right:0" coordsize="25177,3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">
                      <v:shape id="Graphic 879" o:spid="_x0000_s1027" style="position:absolute;width:25177;height:3340;visibility:visible;mso-wrap-style:square;v-text-anchor:top" coordsize="2517775,334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" path="m298589,47879l256298,27559,216928,22987r-20701,2667l156857,40767,121043,67945,89547,105283,63004,151892,42430,205994,28079,266954r-2413,22860l13855,263525,9283,261747r-7632,3556l,269494r,508l28702,333629,70243,277114r-762,-4699l62750,267462r-4826,635l40779,291465r2413,-22479l57023,210058r520,-889l77101,157734r25273,-44069l131826,78613,147586,65278r-381,127l164223,54102r17145,-8128l199148,40640r-381,l217436,38227r18923,889l252742,42418r-254,l267995,47879r30594,xem319798,65659l307352,53848r-8509,-5842l268363,48006r-127,l282714,55499r15494,10541l297827,65659r21971,xem344436,92075l337070,82042,320179,66040r-21971,l298081,66040r28067,26543l325767,92075r18669,xem2517279,314579r-20701,-60325l2456954,197866r-56134,-50927l2367038,123825r-37084,-21590l2289441,82550,2246007,64643,2199779,48641,2150884,34798,2099576,22987r-43231,-7620l2056574,15367,1990610,6477,1933460,2032,1866785,r-65405,1651l1737499,6477r-61976,8128l1615960,25781r-57150,14097l1504835,56642r-50673,19431l1407172,97917r-42926,24257l1325638,148590r-33782,28575l1263154,207645r-22364,31369l1230642,258953r-2540,-9652l1202956,193040r-37084,-51054l1118247,97282,1061478,59944,996835,30734,945146,15367,887996,4445,849261,889,806208,254,764171,2921,723277,8636r-39497,8890l645807,29210,609612,43688,543699,80137r-55880,45593l443750,179451r-30353,60579l411746,245491r-2273,-9652l403237,209169,385584,160655,363359,117983,344817,92583r-18669,l344563,117983r5588,7493l368439,160655r3048,5715l387616,210947r889,2159l393839,235839r-3429,-1524l382536,237363r-1905,4318l405777,306070r1905,15494l422795,319786r-3556,-28829l442175,262890r8306,-10160l449973,247904r-6477,-5334l438670,243078r-16129,19812l427647,245491r228,-762l428637,243078r11938,-27686l456704,187452r5969,-8001l475754,161671r48641,-48260l583196,73787,650506,43688,687463,32258r38227,-8573l725297,23685r40144,-5651l806716,15367r45339,762l848626,16129r37719,3429l958100,34163r65913,24003l1082814,90551r49784,39243l1154188,151892r18923,23495l1173746,176149r10922,16891l1189494,200279r13843,26797l1207655,238506r-1778,508l1203337,243078r16371,68211l1224292,306959r635,4445l1240040,309372r-355,-2413l1237881,294259r22289,-20701l1267980,266319r3048,-2921l1271155,260731r127,-2159l1268361,255524r-2794,-3048l1260589,252476r-3023,2667l1245628,266319r-3302,3175l1243977,266319r3683,-7366l1253502,247269r3175,-4191l1302651,187833r32512,-27432l1336941,159258r35052,-24003l1414411,111252r45466,-21082l1509661,71120r53086,-16510l1618881,40767r58293,-10999l1676819,29768r61684,-8051l1738007,21717r63742,-4953l1804758,16764r56858,-1397l1871243,15367r62598,1778l1933181,17145r56782,4572l1989734,21717r54851,6985l2096655,37973r50038,11430l2194445,62992r46355,15875l2283091,96393r39878,19431l2358783,136525r32639,22352l2445397,207645r14097,17780l2466225,233680r15240,24892l2482735,260731r10160,23495l2494800,288544r7874,29845l2517279,314579xe" fillcolor="#00929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color w:val="00929F"/>
                <w:sz w:val="24"/>
              </w:rPr>
              <w:t>−</w:t>
            </w:r>
            <w:r>
              <w:rPr>
                <w:rFonts w:ascii="Cambria Math" w:hAnsi="Cambria Math"/>
                <w:color w:val="00929F"/>
                <w:sz w:val="24"/>
              </w:rPr>
              <w:t xml:space="preserve"> </w:t>
            </w:r>
            <w:r>
              <w:rPr>
                <w:color w:val="00929F"/>
                <w:spacing w:val="-5"/>
                <w:sz w:val="24"/>
              </w:rPr>
              <w:t>6p</w:t>
            </w:r>
            <w:r>
              <w:rPr>
                <w:color w:val="00929F"/>
                <w:sz w:val="24"/>
              </w:rPr>
              <w:tab/>
            </w:r>
            <w:r>
              <w:rPr>
                <w:rFonts w:ascii="Cambria Math" w:hAnsi="Cambria Math"/>
                <w:color w:val="00929F"/>
                <w:sz w:val="24"/>
              </w:rPr>
              <w:t>−</w:t>
            </w:r>
            <w:r>
              <w:rPr>
                <w:rFonts w:ascii="Cambria Math" w:hAnsi="Cambria Math"/>
                <w:color w:val="00929F"/>
                <w:spacing w:val="-2"/>
                <w:sz w:val="24"/>
              </w:rPr>
              <w:t xml:space="preserve"> </w:t>
            </w:r>
            <w:r>
              <w:rPr>
                <w:color w:val="00929F"/>
                <w:spacing w:val="-5"/>
                <w:sz w:val="24"/>
              </w:rPr>
              <w:t>20p</w:t>
            </w:r>
            <w:r>
              <w:rPr>
                <w:color w:val="00929F"/>
                <w:sz w:val="24"/>
              </w:rPr>
              <w:tab/>
            </w:r>
            <w:r>
              <w:rPr>
                <w:rFonts w:ascii="Cambria Math" w:hAnsi="Cambria Math"/>
                <w:color w:val="00929F"/>
                <w:sz w:val="24"/>
              </w:rPr>
              <w:t>−</w:t>
            </w:r>
            <w:r>
              <w:rPr>
                <w:rFonts w:ascii="Cambria Math" w:hAnsi="Cambria Math"/>
                <w:color w:val="00929F"/>
                <w:sz w:val="24"/>
              </w:rPr>
              <w:t xml:space="preserve"> </w:t>
            </w:r>
            <w:r>
              <w:rPr>
                <w:color w:val="00929F"/>
                <w:spacing w:val="-5"/>
                <w:sz w:val="24"/>
              </w:rPr>
              <w:t>£3</w:t>
            </w:r>
          </w:p>
        </w:tc>
      </w:tr>
      <w:tr w:rsidR="00101DB5">
        <w:trPr>
          <w:trHeight w:val="166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295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763" w:type="dxa"/>
            <w:vMerge w:val="restart"/>
            <w:tcBorders>
              <w:top w:val="nil"/>
              <w:bottom w:val="nil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618" w:type="dxa"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59" w:type="dxa"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031" w:type="dxa"/>
            <w:gridSpan w:val="6"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619" w:type="dxa"/>
            <w:gridSpan w:val="2"/>
            <w:vMerge w:val="restart"/>
            <w:tcBorders>
              <w:top w:val="nil"/>
              <w:left w:val="single" w:sz="8" w:space="0" w:color="002C5F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101DB5">
        <w:trPr>
          <w:trHeight w:val="152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295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763" w:type="dxa"/>
            <w:vMerge/>
            <w:tcBorders>
              <w:top w:val="nil"/>
              <w:bottom w:val="nil"/>
              <w:right w:val="single" w:sz="8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618" w:type="dxa"/>
            <w:tcBorders>
              <w:top w:val="single" w:sz="8" w:space="0" w:color="002C5F"/>
              <w:left w:val="single" w:sz="8" w:space="0" w:color="002C5F"/>
              <w:bottom w:val="nil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259" w:type="dxa"/>
            <w:tcBorders>
              <w:top w:val="single" w:sz="8" w:space="0" w:color="002C5F"/>
              <w:left w:val="single" w:sz="8" w:space="0" w:color="002C5F"/>
              <w:bottom w:val="nil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31" w:type="dxa"/>
            <w:gridSpan w:val="6"/>
            <w:tcBorders>
              <w:top w:val="single" w:sz="8" w:space="0" w:color="002C5F"/>
              <w:left w:val="single" w:sz="8" w:space="0" w:color="002C5F"/>
              <w:bottom w:val="nil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619" w:type="dxa"/>
            <w:gridSpan w:val="2"/>
            <w:vMerge/>
            <w:tcBorders>
              <w:top w:val="nil"/>
              <w:left w:val="single" w:sz="8" w:space="0" w:color="002C5F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560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295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290" w:type="dxa"/>
            <w:gridSpan w:val="11"/>
            <w:tcBorders>
              <w:top w:val="nil"/>
            </w:tcBorders>
          </w:tcPr>
          <w:p w:rsidR="00101DB5" w:rsidRDefault="001C1F96">
            <w:pPr>
              <w:pStyle w:val="TableParagraph"/>
              <w:tabs>
                <w:tab w:val="left" w:pos="2515"/>
                <w:tab w:val="left" w:pos="4563"/>
              </w:tabs>
              <w:spacing w:before="27"/>
              <w:ind w:left="492"/>
              <w:rPr>
                <w:sz w:val="24"/>
              </w:rPr>
            </w:pPr>
            <w:r>
              <w:rPr>
                <w:noProof/>
                <w:sz w:val="24"/>
              </w:rPr>
              <mc:AlternateContent>
                <mc:Choice Requires="wpg">
                  <w:drawing>
                    <wp:anchor distT="0" distB="0" distL="0" distR="0" simplePos="0" relativeHeight="481320448" behindDoc="1" locked="0" layoutInCell="1" allowOverlap="1">
                      <wp:simplePos x="0" y="0"/>
                      <wp:positionH relativeFrom="column">
                        <wp:posOffset>240538</wp:posOffset>
                      </wp:positionH>
                      <wp:positionV relativeFrom="paragraph">
                        <wp:posOffset>1747009</wp:posOffset>
                      </wp:positionV>
                      <wp:extent cx="3019425" cy="1152525"/>
                      <wp:effectExtent l="0" t="0" r="0" b="0"/>
                      <wp:wrapNone/>
                      <wp:docPr id="880" name="Group 8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019425" cy="1152525"/>
                                <a:chOff x="0" y="0"/>
                                <a:chExt cx="3019425" cy="11525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81" name="Image 881"/>
                                <pic:cNvPicPr/>
                              </pic:nvPicPr>
                              <pic:blipFill>
                                <a:blip r:embed="rId5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19425" cy="11525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3B2D0C7" id="Group 880" o:spid="_x0000_s1026" style="position:absolute;margin-left:18.95pt;margin-top:137.55pt;width:237.75pt;height:90.75pt;z-index:-21996032;mso-wrap-distance-left:0;mso-wrap-distance-right:0" coordsize="30194,115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">
                      <v:shape id="Image 881" o:spid="_x0000_s1027" type="#_x0000_t75" style="position:absolute;width:30194;height:11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">
                        <v:imagedata r:id="rId578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4"/>
              </w:rPr>
              <mc:AlternateContent>
                <mc:Choice Requires="wpg">
                  <w:drawing>
                    <wp:anchor distT="0" distB="0" distL="0" distR="0" simplePos="0" relativeHeight="481320960" behindDoc="1" locked="0" layoutInCell="1" allowOverlap="1">
                      <wp:simplePos x="0" y="0"/>
                      <wp:positionH relativeFrom="column">
                        <wp:posOffset>621537</wp:posOffset>
                      </wp:positionH>
                      <wp:positionV relativeFrom="paragraph">
                        <wp:posOffset>518233</wp:posOffset>
                      </wp:positionV>
                      <wp:extent cx="1095375" cy="1018540"/>
                      <wp:effectExtent l="0" t="0" r="0" b="0"/>
                      <wp:wrapNone/>
                      <wp:docPr id="882" name="Group 8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95375" cy="1018540"/>
                                <a:chOff x="0" y="0"/>
                                <a:chExt cx="1095375" cy="1018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83" name="Image 883"/>
                                <pic:cNvPicPr/>
                              </pic:nvPicPr>
                              <pic:blipFill>
                                <a:blip r:embed="rId5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95273" cy="10184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2F706A1" id="Group 882" o:spid="_x0000_s1026" style="position:absolute;margin-left:48.95pt;margin-top:40.8pt;width:86.25pt;height:80.2pt;z-index:-21995520;mso-wrap-distance-left:0;mso-wrap-distance-right:0" coordsize="10953,10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">
                      <v:shape id="Image 883" o:spid="_x0000_s1027" type="#_x0000_t75" style="position:absolute;width:10952;height:10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">
                        <v:imagedata r:id="rId580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4"/>
              </w:rPr>
              <w:t>£1.74</w:t>
            </w:r>
            <w:r>
              <w:rPr>
                <w:color w:val="002C5F"/>
                <w:spacing w:val="8"/>
                <w:sz w:val="24"/>
              </w:rPr>
              <w:t xml:space="preserve"> </w:t>
            </w:r>
            <w:r>
              <w:rPr>
                <w:color w:val="002C5F"/>
                <w:spacing w:val="-2"/>
                <w:sz w:val="24"/>
              </w:rPr>
              <w:t>£1.80</w:t>
            </w:r>
            <w:r>
              <w:rPr>
                <w:color w:val="002C5F"/>
                <w:sz w:val="24"/>
              </w:rPr>
              <w:tab/>
            </w:r>
            <w:r>
              <w:rPr>
                <w:color w:val="002C5F"/>
                <w:spacing w:val="-5"/>
                <w:sz w:val="24"/>
              </w:rPr>
              <w:t>£2</w:t>
            </w:r>
            <w:r>
              <w:rPr>
                <w:color w:val="002C5F"/>
                <w:sz w:val="24"/>
              </w:rPr>
              <w:tab/>
            </w:r>
            <w:r>
              <w:rPr>
                <w:color w:val="002C5F"/>
                <w:spacing w:val="-5"/>
                <w:sz w:val="24"/>
              </w:rPr>
              <w:t>£5</w:t>
            </w:r>
          </w:p>
        </w:tc>
      </w:tr>
      <w:tr w:rsidR="00101DB5">
        <w:trPr>
          <w:trHeight w:val="406"/>
        </w:trPr>
        <w:tc>
          <w:tcPr>
            <w:tcW w:w="3528" w:type="dxa"/>
            <w:vMerge w:val="restart"/>
          </w:tcPr>
          <w:p w:rsidR="00101DB5" w:rsidRDefault="001C1F96">
            <w:pPr>
              <w:pStyle w:val="TableParagraph"/>
              <w:spacing w:before="54" w:line="237" w:lineRule="auto"/>
              <w:ind w:left="143" w:right="53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Subtract fractions and mixed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numbers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with</w:t>
            </w:r>
            <w:r>
              <w:rPr>
                <w:b/>
                <w:color w:val="002C5F"/>
                <w:spacing w:val="-17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the same denominator</w:t>
            </w:r>
          </w:p>
          <w:p w:rsidR="00101DB5" w:rsidRDefault="001C1F96">
            <w:pPr>
              <w:pStyle w:val="TableParagraph"/>
              <w:spacing w:before="265" w:line="232" w:lineRule="auto"/>
              <w:ind w:left="143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Include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subtracting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 xml:space="preserve">fractions </w:t>
            </w:r>
            <w:r>
              <w:rPr>
                <w:color w:val="002C5F"/>
                <w:sz w:val="28"/>
              </w:rPr>
              <w:t>from wholes.</w:t>
            </w:r>
          </w:p>
        </w:tc>
        <w:tc>
          <w:tcPr>
            <w:tcW w:w="10585" w:type="dxa"/>
            <w:gridSpan w:val="12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2" w:line="335" w:lineRule="exact"/>
              <w:ind w:left="146"/>
              <w:rPr>
                <w:sz w:val="28"/>
              </w:rPr>
            </w:pPr>
            <w:r>
              <w:rPr>
                <w:color w:val="002C5F"/>
                <w:sz w:val="28"/>
              </w:rPr>
              <w:t>When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subtracting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fractions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same</w:t>
            </w:r>
            <w:r>
              <w:rPr>
                <w:color w:val="002C5F"/>
                <w:spacing w:val="-2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denominator,</w:t>
            </w:r>
          </w:p>
        </w:tc>
      </w:tr>
      <w:tr w:rsidR="00101DB5">
        <w:trPr>
          <w:trHeight w:val="301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7935" w:type="dxa"/>
            <w:gridSpan w:val="4"/>
            <w:tcBorders>
              <w:top w:val="nil"/>
              <w:bottom w:val="nil"/>
              <w:right w:val="single" w:sz="8" w:space="0" w:color="002C5F"/>
            </w:tcBorders>
          </w:tcPr>
          <w:p w:rsidR="00101DB5" w:rsidRDefault="001C1F96">
            <w:pPr>
              <w:pStyle w:val="TableParagraph"/>
              <w:spacing w:line="281" w:lineRule="exact"/>
              <w:ind w:left="146"/>
              <w:rPr>
                <w:sz w:val="28"/>
              </w:rPr>
            </w:pP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only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subtract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numerator.</w:t>
            </w:r>
          </w:p>
        </w:tc>
        <w:tc>
          <w:tcPr>
            <w:tcW w:w="409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C526D"/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71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C526D"/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71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C526D"/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71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C526D"/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71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C526D"/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72" w:type="dxa"/>
            <w:gridSpan w:val="2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C526D"/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85" w:type="dxa"/>
            <w:tcBorders>
              <w:top w:val="nil"/>
              <w:left w:val="single" w:sz="8" w:space="0" w:color="002C5F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</w:tr>
      <w:tr w:rsidR="00101DB5">
        <w:trPr>
          <w:trHeight w:val="220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7935" w:type="dxa"/>
            <w:gridSpan w:val="4"/>
            <w:tcBorders>
              <w:top w:val="nil"/>
              <w:bottom w:val="nil"/>
              <w:right w:val="nil"/>
            </w:tcBorders>
          </w:tcPr>
          <w:p w:rsidR="00101DB5" w:rsidRDefault="001C1F96">
            <w:pPr>
              <w:pStyle w:val="TableParagraph"/>
              <w:spacing w:line="200" w:lineRule="exact"/>
              <w:ind w:left="146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19424" behindDoc="1" locked="0" layoutInCell="1" allowOverlap="1">
                      <wp:simplePos x="0" y="0"/>
                      <wp:positionH relativeFrom="column">
                        <wp:posOffset>3301</wp:posOffset>
                      </wp:positionH>
                      <wp:positionV relativeFrom="paragraph">
                        <wp:posOffset>1382064</wp:posOffset>
                      </wp:positionV>
                      <wp:extent cx="2371725" cy="554990"/>
                      <wp:effectExtent l="0" t="0" r="0" b="0"/>
                      <wp:wrapNone/>
                      <wp:docPr id="884" name="Group 8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371725" cy="554990"/>
                                <a:chOff x="0" y="0"/>
                                <a:chExt cx="2371725" cy="5549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85" name="Image 885"/>
                                <pic:cNvPicPr/>
                              </pic:nvPicPr>
                              <pic:blipFill>
                                <a:blip r:embed="rId5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76400" cy="5548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86" name="Image 886"/>
                                <pic:cNvPicPr/>
                              </pic:nvPicPr>
                              <pic:blipFill>
                                <a:blip r:embed="rId5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04975" y="95199"/>
                                  <a:ext cx="666750" cy="352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3ED94B0" id="Group 884" o:spid="_x0000_s1026" style="position:absolute;margin-left:.25pt;margin-top:108.8pt;width:186.75pt;height:43.7pt;z-index:-21997056;mso-wrap-distance-left:0;mso-wrap-distance-right:0" coordsize="23717,55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">
                      <v:shape id="Image 885" o:spid="_x0000_s1027" type="#_x0000_t75" style="position:absolute;width:16764;height:5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">
                        <v:imagedata r:id="rId583" o:title=""/>
                      </v:shape>
                      <v:shape id="Image 886" o:spid="_x0000_s1028" type="#_x0000_t75" style="position:absolute;left:17049;top:951;width:6668;height:3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">
                        <v:imagedata r:id="rId584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19936" behindDoc="1" locked="0" layoutInCell="1" allowOverlap="1">
                      <wp:simplePos x="0" y="0"/>
                      <wp:positionH relativeFrom="column">
                        <wp:posOffset>31242</wp:posOffset>
                      </wp:positionH>
                      <wp:positionV relativeFrom="paragraph">
                        <wp:posOffset>648588</wp:posOffset>
                      </wp:positionV>
                      <wp:extent cx="2314575" cy="554990"/>
                      <wp:effectExtent l="0" t="0" r="0" b="0"/>
                      <wp:wrapNone/>
                      <wp:docPr id="887" name="Group 8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314575" cy="554990"/>
                                <a:chOff x="0" y="0"/>
                                <a:chExt cx="2314575" cy="5549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88" name="Image 888"/>
                                <pic:cNvPicPr/>
                              </pic:nvPicPr>
                              <pic:blipFill>
                                <a:blip r:embed="rId5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57350" y="66675"/>
                                  <a:ext cx="657225" cy="352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89" name="Image 889"/>
                                <pic:cNvPicPr/>
                              </pic:nvPicPr>
                              <pic:blipFill>
                                <a:blip r:embed="rId5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04974" cy="5548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24D9CBC" id="Group 887" o:spid="_x0000_s1026" style="position:absolute;margin-left:2.45pt;margin-top:51.05pt;width:182.25pt;height:43.7pt;z-index:-21996544;mso-wrap-distance-left:0;mso-wrap-distance-right:0" coordsize="23145,55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">
                      <v:shape id="Image 888" o:spid="_x0000_s1027" type="#_x0000_t75" style="position:absolute;left:16573;top:666;width:6572;height:3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">
                        <v:imagedata r:id="rId587" o:title=""/>
                      </v:shape>
                      <v:shape id="Image 889" o:spid="_x0000_s1028" type="#_x0000_t75" style="position:absolute;width:17049;height:5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">
                        <v:imagedata r:id="rId588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tenths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tenths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tenths</w:t>
            </w:r>
          </w:p>
        </w:tc>
        <w:tc>
          <w:tcPr>
            <w:tcW w:w="2265" w:type="dxa"/>
            <w:gridSpan w:val="7"/>
            <w:tcBorders>
              <w:top w:val="single" w:sz="8" w:space="0" w:color="002C5F"/>
              <w:left w:val="nil"/>
              <w:bottom w:val="single" w:sz="8" w:space="0" w:color="002C5F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85" w:type="dxa"/>
            <w:tcBorders>
              <w:top w:val="nil"/>
              <w:left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101DB5">
        <w:trPr>
          <w:trHeight w:val="303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7935" w:type="dxa"/>
            <w:gridSpan w:val="4"/>
            <w:tcBorders>
              <w:top w:val="nil"/>
              <w:bottom w:val="nil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09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C526D"/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71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CEA51"/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71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CEA51"/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71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CEA51"/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71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CEA51"/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72" w:type="dxa"/>
            <w:gridSpan w:val="2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CEA51"/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85" w:type="dxa"/>
            <w:tcBorders>
              <w:top w:val="nil"/>
              <w:left w:val="single" w:sz="8" w:space="0" w:color="002C5F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</w:tr>
      <w:tr w:rsidR="00101DB5">
        <w:trPr>
          <w:trHeight w:val="2795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0585" w:type="dxa"/>
            <w:gridSpan w:val="12"/>
            <w:tcBorders>
              <w:top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spacing w:before="235"/>
        <w:rPr>
          <w:b/>
        </w:rPr>
      </w:pPr>
    </w:p>
    <w:p w:rsidR="00101DB5" w:rsidRDefault="001C1F96">
      <w:pPr>
        <w:pStyle w:val="BodyText"/>
        <w:tabs>
          <w:tab w:val="left" w:pos="7253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40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3219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890" name="Graphic 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7315F8" id="Graphic 890" o:spid="_x0000_s1026" style="position:absolute;margin-left:0;margin-top:0;width:780pt;height:540pt;z-index:-21994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75072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891" name="Image 8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" name="Image 891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Subtraction</w:t>
      </w:r>
    </w:p>
    <w:p w:rsidR="00101DB5" w:rsidRDefault="00101DB5">
      <w:pPr>
        <w:pStyle w:val="BodyText"/>
        <w:spacing w:before="9"/>
        <w:rPr>
          <w:b/>
          <w:sz w:val="9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4745"/>
        <w:gridCol w:w="254"/>
        <w:gridCol w:w="393"/>
        <w:gridCol w:w="1618"/>
        <w:gridCol w:w="1644"/>
        <w:gridCol w:w="164"/>
        <w:gridCol w:w="1769"/>
      </w:tblGrid>
      <w:tr w:rsidR="00101DB5">
        <w:trPr>
          <w:trHeight w:val="2406"/>
        </w:trPr>
        <w:tc>
          <w:tcPr>
            <w:tcW w:w="3528" w:type="dxa"/>
            <w:shd w:val="clear" w:color="auto" w:fill="C696C5"/>
          </w:tcPr>
          <w:p w:rsidR="00101DB5" w:rsidRDefault="001C1F96">
            <w:pPr>
              <w:pStyle w:val="TableParagraph"/>
              <w:spacing w:before="49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4"/>
                <w:sz w:val="28"/>
              </w:rPr>
              <w:t>Year</w:t>
            </w:r>
            <w:r>
              <w:rPr>
                <w:b/>
                <w:color w:val="002C5F"/>
                <w:spacing w:val="-13"/>
                <w:sz w:val="28"/>
              </w:rPr>
              <w:t xml:space="preserve"> </w:t>
            </w:r>
            <w:r>
              <w:rPr>
                <w:b/>
                <w:color w:val="002C5F"/>
                <w:spacing w:val="-10"/>
                <w:sz w:val="28"/>
              </w:rPr>
              <w:t>5</w:t>
            </w:r>
          </w:p>
        </w:tc>
        <w:tc>
          <w:tcPr>
            <w:tcW w:w="10587" w:type="dxa"/>
            <w:gridSpan w:val="7"/>
            <w:shd w:val="clear" w:color="auto" w:fill="C696C5"/>
          </w:tcPr>
          <w:p w:rsidR="00101DB5" w:rsidRDefault="001C1F96">
            <w:pPr>
              <w:pStyle w:val="TableParagraph"/>
              <w:numPr>
                <w:ilvl w:val="0"/>
                <w:numId w:val="32"/>
              </w:numPr>
              <w:tabs>
                <w:tab w:val="left" w:pos="614"/>
              </w:tabs>
              <w:spacing w:before="49"/>
              <w:ind w:hanging="451"/>
              <w:rPr>
                <w:sz w:val="28"/>
              </w:rPr>
            </w:pPr>
            <w:r>
              <w:rPr>
                <w:color w:val="002C5F"/>
                <w:sz w:val="28"/>
              </w:rPr>
              <w:t>Subtract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whole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more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than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digits.</w:t>
            </w:r>
          </w:p>
          <w:p w:rsidR="00101DB5" w:rsidRDefault="001C1F96">
            <w:pPr>
              <w:pStyle w:val="TableParagraph"/>
              <w:numPr>
                <w:ilvl w:val="0"/>
                <w:numId w:val="32"/>
              </w:numPr>
              <w:tabs>
                <w:tab w:val="left" w:pos="614"/>
              </w:tabs>
              <w:spacing w:before="4" w:line="339" w:lineRule="exact"/>
              <w:ind w:hanging="451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Subtract numbers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mentally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with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increasingly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large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numbers.</w:t>
            </w:r>
          </w:p>
          <w:p w:rsidR="00101DB5" w:rsidRDefault="001C1F96">
            <w:pPr>
              <w:pStyle w:val="TableParagraph"/>
              <w:numPr>
                <w:ilvl w:val="0"/>
                <w:numId w:val="32"/>
              </w:numPr>
              <w:tabs>
                <w:tab w:val="left" w:pos="614"/>
              </w:tabs>
              <w:spacing w:line="242" w:lineRule="auto"/>
              <w:ind w:right="732"/>
              <w:rPr>
                <w:sz w:val="28"/>
              </w:rPr>
            </w:pPr>
            <w:r>
              <w:rPr>
                <w:color w:val="002C5F"/>
                <w:sz w:val="28"/>
              </w:rPr>
              <w:t>Subtract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decimals,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including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mix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whole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numbers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decimals,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decimals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 different numbers of decimal places, and complements of 1</w:t>
            </w:r>
          </w:p>
          <w:p w:rsidR="00101DB5" w:rsidRDefault="001C1F96">
            <w:pPr>
              <w:pStyle w:val="TableParagraph"/>
              <w:numPr>
                <w:ilvl w:val="0"/>
                <w:numId w:val="32"/>
              </w:numPr>
              <w:tabs>
                <w:tab w:val="left" w:pos="614"/>
              </w:tabs>
              <w:spacing w:line="235" w:lineRule="auto"/>
              <w:ind w:right="233"/>
              <w:rPr>
                <w:sz w:val="28"/>
              </w:rPr>
            </w:pPr>
            <w:r>
              <w:rPr>
                <w:color w:val="002C5F"/>
                <w:sz w:val="28"/>
              </w:rPr>
              <w:t>Subtract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fractions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same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denominator,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denominators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that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multiples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 the same number.</w:t>
            </w:r>
          </w:p>
        </w:tc>
      </w:tr>
      <w:tr w:rsidR="00101DB5">
        <w:trPr>
          <w:trHeight w:val="543"/>
        </w:trPr>
        <w:tc>
          <w:tcPr>
            <w:tcW w:w="3528" w:type="dxa"/>
            <w:shd w:val="clear" w:color="auto" w:fill="EDDFEC"/>
          </w:tcPr>
          <w:p w:rsidR="00101DB5" w:rsidRDefault="001C1F96">
            <w:pPr>
              <w:pStyle w:val="TableParagraph"/>
              <w:spacing w:before="54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87" w:type="dxa"/>
            <w:gridSpan w:val="7"/>
            <w:shd w:val="clear" w:color="auto" w:fill="EDDFEC"/>
          </w:tcPr>
          <w:p w:rsidR="00101DB5" w:rsidRDefault="001C1F96">
            <w:pPr>
              <w:pStyle w:val="TableParagraph"/>
              <w:spacing w:before="54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3138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2" w:line="242" w:lineRule="auto"/>
              <w:ind w:left="157" w:right="153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Subtract</w:t>
            </w:r>
            <w:r>
              <w:rPr>
                <w:b/>
                <w:color w:val="002C5F"/>
                <w:spacing w:val="-14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whole</w:t>
            </w:r>
            <w:r>
              <w:rPr>
                <w:b/>
                <w:color w:val="002C5F"/>
                <w:spacing w:val="-15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 xml:space="preserve">numbers </w:t>
            </w:r>
            <w:r>
              <w:rPr>
                <w:b/>
                <w:color w:val="002C5F"/>
                <w:sz w:val="28"/>
              </w:rPr>
              <w:t>with more than 4 digits</w:t>
            </w:r>
          </w:p>
          <w:p w:rsidR="00101DB5" w:rsidRDefault="001C1F96">
            <w:pPr>
              <w:pStyle w:val="TableParagraph"/>
              <w:spacing w:before="335" w:line="235" w:lineRule="auto"/>
              <w:ind w:left="157" w:right="123"/>
              <w:rPr>
                <w:sz w:val="28"/>
              </w:rPr>
            </w:pPr>
            <w:r>
              <w:rPr>
                <w:color w:val="002C5F"/>
                <w:sz w:val="28"/>
              </w:rPr>
              <w:t>Encourage children to estimate and use inverse operations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check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answers to calculations.</w:t>
            </w:r>
          </w:p>
        </w:tc>
        <w:tc>
          <w:tcPr>
            <w:tcW w:w="10587" w:type="dxa"/>
            <w:gridSpan w:val="7"/>
          </w:tcPr>
          <w:p w:rsidR="00101DB5" w:rsidRDefault="001C1F96">
            <w:pPr>
              <w:pStyle w:val="TableParagraph"/>
              <w:spacing w:before="52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can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exchange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01DB5">
            <w:pPr>
              <w:pStyle w:val="TableParagraph"/>
              <w:spacing w:before="3"/>
              <w:rPr>
                <w:b/>
                <w:sz w:val="2"/>
              </w:rPr>
            </w:pPr>
          </w:p>
          <w:p w:rsidR="00101DB5" w:rsidRDefault="001C1F96">
            <w:pPr>
              <w:pStyle w:val="TableParagraph"/>
              <w:ind w:left="3230"/>
              <w:rPr>
                <w:position w:val="64"/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952750" cy="1628775"/>
                  <wp:effectExtent l="0" t="0" r="0" b="0"/>
                  <wp:docPr id="892" name="Image 8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2" name="Image 892"/>
                          <pic:cNvPicPr/>
                        </pic:nvPicPr>
                        <pic:blipFill>
                          <a:blip r:embed="rId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0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00"/>
                <w:sz w:val="20"/>
              </w:rPr>
              <w:t xml:space="preserve"> </w:t>
            </w:r>
            <w:r>
              <w:rPr>
                <w:noProof/>
                <w:spacing w:val="100"/>
                <w:position w:val="64"/>
                <w:sz w:val="20"/>
              </w:rPr>
              <w:drawing>
                <wp:inline distT="0" distB="0" distL="0" distR="0">
                  <wp:extent cx="1543050" cy="981075"/>
                  <wp:effectExtent l="0" t="0" r="0" b="0"/>
                  <wp:docPr id="893" name="Image 8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3" name="Image 893"/>
                          <pic:cNvPicPr/>
                        </pic:nvPicPr>
                        <pic:blipFill>
                          <a:blip r:embed="rId5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050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1DB5">
        <w:trPr>
          <w:trHeight w:val="416"/>
        </w:trPr>
        <w:tc>
          <w:tcPr>
            <w:tcW w:w="3528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4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Subtract</w:t>
            </w:r>
            <w:r>
              <w:rPr>
                <w:b/>
                <w:color w:val="002C5F"/>
                <w:spacing w:val="-8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using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mental</w:t>
            </w:r>
          </w:p>
        </w:tc>
        <w:tc>
          <w:tcPr>
            <w:tcW w:w="4745" w:type="dxa"/>
            <w:vMerge w:val="restart"/>
          </w:tcPr>
          <w:p w:rsidR="00101DB5" w:rsidRDefault="00101DB5">
            <w:pPr>
              <w:pStyle w:val="TableParagraph"/>
              <w:spacing w:before="6"/>
              <w:rPr>
                <w:b/>
                <w:sz w:val="8"/>
              </w:rPr>
            </w:pPr>
          </w:p>
          <w:p w:rsidR="00101DB5" w:rsidRDefault="001C1F96">
            <w:pPr>
              <w:pStyle w:val="TableParagraph"/>
              <w:ind w:left="9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781300" cy="866775"/>
                  <wp:effectExtent l="0" t="0" r="0" b="0"/>
                  <wp:docPr id="894" name="Image 8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4" name="Image 894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C1F96">
            <w:pPr>
              <w:pStyle w:val="TableParagraph"/>
              <w:spacing w:before="121" w:line="338" w:lineRule="exact"/>
              <w:ind w:left="242"/>
              <w:rPr>
                <w:rFonts w:ascii="Cambria Math" w:hAnsi="Cambria Math"/>
                <w:sz w:val="28"/>
              </w:rPr>
            </w:pPr>
            <w:r>
              <w:rPr>
                <w:color w:val="002C5F"/>
                <w:sz w:val="28"/>
              </w:rPr>
              <w:t>48,650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300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</w:p>
          <w:p w:rsidR="00101DB5" w:rsidRDefault="001C1F96">
            <w:pPr>
              <w:pStyle w:val="TableParagraph"/>
              <w:spacing w:line="334" w:lineRule="exact"/>
              <w:ind w:left="242"/>
              <w:rPr>
                <w:rFonts w:ascii="Cambria Math" w:hAnsi="Cambria Math"/>
                <w:sz w:val="28"/>
              </w:rPr>
            </w:pPr>
            <w:r>
              <w:rPr>
                <w:color w:val="002C5F"/>
                <w:sz w:val="28"/>
              </w:rPr>
              <w:t>48,650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30,000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</w:p>
          <w:p w:rsidR="00101DB5" w:rsidRDefault="001C1F96">
            <w:pPr>
              <w:pStyle w:val="TableParagraph"/>
              <w:spacing w:line="336" w:lineRule="exact"/>
              <w:ind w:left="242"/>
              <w:rPr>
                <w:rFonts w:ascii="Cambria Math" w:hAnsi="Cambria Math"/>
                <w:sz w:val="28"/>
              </w:rPr>
            </w:pPr>
            <w:r>
              <w:rPr>
                <w:color w:val="002C5F"/>
                <w:sz w:val="28"/>
              </w:rPr>
              <w:t>48,650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30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</w:p>
        </w:tc>
        <w:tc>
          <w:tcPr>
            <w:tcW w:w="5842" w:type="dxa"/>
            <w:gridSpan w:val="6"/>
            <w:vMerge w:val="restart"/>
            <w:tcBorders>
              <w:bottom w:val="single" w:sz="4" w:space="0" w:color="002C5F"/>
            </w:tcBorders>
          </w:tcPr>
          <w:p w:rsidR="00101DB5" w:rsidRDefault="001C1F96">
            <w:pPr>
              <w:pStyle w:val="TableParagraph"/>
              <w:spacing w:before="54"/>
              <w:ind w:left="171"/>
              <w:rPr>
                <w:sz w:val="28"/>
              </w:rPr>
            </w:pP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subtract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…,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can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subtract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then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add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</w:tc>
      </w:tr>
      <w:tr w:rsidR="00101DB5">
        <w:trPr>
          <w:trHeight w:val="440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12" w:lineRule="exact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strategies</w:t>
            </w:r>
          </w:p>
        </w:tc>
        <w:tc>
          <w:tcPr>
            <w:tcW w:w="4745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842" w:type="dxa"/>
            <w:gridSpan w:val="6"/>
            <w:vMerge/>
            <w:tcBorders>
              <w:top w:val="nil"/>
              <w:bottom w:val="single" w:sz="4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245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745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54" w:type="dxa"/>
            <w:vMerge w:val="restart"/>
            <w:tcBorders>
              <w:top w:val="nil"/>
              <w:bottom w:val="nil"/>
              <w:right w:val="single" w:sz="4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011" w:type="dxa"/>
            <w:gridSpan w:val="2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B8C5"/>
          </w:tcPr>
          <w:p w:rsidR="00101DB5" w:rsidRDefault="001C1F96">
            <w:pPr>
              <w:pStyle w:val="TableParagraph"/>
              <w:spacing w:before="24" w:line="201" w:lineRule="exact"/>
              <w:ind w:left="65"/>
              <w:jc w:val="center"/>
              <w:rPr>
                <w:sz w:val="17"/>
              </w:rPr>
            </w:pPr>
            <w:r>
              <w:rPr>
                <w:color w:val="002C5F"/>
                <w:spacing w:val="-2"/>
                <w:sz w:val="17"/>
              </w:rPr>
              <w:t>6,558</w:t>
            </w:r>
          </w:p>
        </w:tc>
        <w:tc>
          <w:tcPr>
            <w:tcW w:w="3577" w:type="dxa"/>
            <w:gridSpan w:val="3"/>
            <w:vMerge w:val="restart"/>
            <w:tcBorders>
              <w:top w:val="nil"/>
              <w:left w:val="single" w:sz="4" w:space="0" w:color="002C5F"/>
              <w:bottom w:val="nil"/>
            </w:tcBorders>
          </w:tcPr>
          <w:p w:rsidR="00101DB5" w:rsidRDefault="00101DB5">
            <w:pPr>
              <w:pStyle w:val="TableParagraph"/>
              <w:spacing w:before="71"/>
              <w:rPr>
                <w:b/>
                <w:sz w:val="19"/>
              </w:rPr>
            </w:pPr>
          </w:p>
          <w:p w:rsidR="00101DB5" w:rsidRDefault="001C1F96">
            <w:pPr>
              <w:pStyle w:val="TableParagraph"/>
              <w:spacing w:line="199" w:lineRule="exact"/>
              <w:ind w:right="584"/>
              <w:jc w:val="center"/>
              <w:rPr>
                <w:sz w:val="19"/>
              </w:rPr>
            </w:pPr>
            <w:r>
              <w:rPr>
                <w:rFonts w:ascii="Cambria Math" w:hAnsi="Cambria Math"/>
                <w:color w:val="00929F"/>
                <w:sz w:val="19"/>
              </w:rPr>
              <w:t>−</w:t>
            </w:r>
            <w:r>
              <w:rPr>
                <w:rFonts w:ascii="Cambria Math" w:hAnsi="Cambria Math"/>
                <w:color w:val="00929F"/>
                <w:spacing w:val="-4"/>
                <w:sz w:val="19"/>
              </w:rPr>
              <w:t xml:space="preserve"> </w:t>
            </w:r>
            <w:r>
              <w:rPr>
                <w:color w:val="00929F"/>
                <w:spacing w:val="-5"/>
                <w:sz w:val="19"/>
              </w:rPr>
              <w:t>100</w:t>
            </w:r>
          </w:p>
        </w:tc>
      </w:tr>
      <w:tr w:rsidR="00101DB5">
        <w:trPr>
          <w:trHeight w:val="245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226" w:lineRule="exact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Subtract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1s,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10s,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100s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proofErr w:type="spellStart"/>
            <w:r>
              <w:rPr>
                <w:color w:val="002C5F"/>
                <w:spacing w:val="-5"/>
                <w:sz w:val="28"/>
              </w:rPr>
              <w:t>etc</w:t>
            </w:r>
            <w:proofErr w:type="spellEnd"/>
          </w:p>
        </w:tc>
        <w:tc>
          <w:tcPr>
            <w:tcW w:w="4745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54" w:type="dxa"/>
            <w:vMerge/>
            <w:tcBorders>
              <w:top w:val="nil"/>
              <w:bottom w:val="nil"/>
              <w:right w:val="single" w:sz="4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93" w:type="dxa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DCE0"/>
          </w:tcPr>
          <w:p w:rsidR="00101DB5" w:rsidRDefault="001C1F96">
            <w:pPr>
              <w:pStyle w:val="TableParagraph"/>
              <w:spacing w:before="24" w:line="201" w:lineRule="exact"/>
              <w:ind w:left="131"/>
              <w:rPr>
                <w:sz w:val="17"/>
              </w:rPr>
            </w:pPr>
            <w:r>
              <w:rPr>
                <w:color w:val="002C5F"/>
                <w:spacing w:val="-5"/>
                <w:sz w:val="17"/>
              </w:rPr>
              <w:t>99</w:t>
            </w:r>
          </w:p>
        </w:tc>
        <w:tc>
          <w:tcPr>
            <w:tcW w:w="1618" w:type="dxa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9CEC3"/>
          </w:tcPr>
          <w:p w:rsidR="00101DB5" w:rsidRDefault="001C1F96">
            <w:pPr>
              <w:pStyle w:val="TableParagraph"/>
              <w:spacing w:before="24" w:line="201" w:lineRule="exact"/>
              <w:ind w:left="71"/>
              <w:jc w:val="center"/>
              <w:rPr>
                <w:sz w:val="17"/>
              </w:rPr>
            </w:pPr>
            <w:r>
              <w:rPr>
                <w:color w:val="002C5F"/>
                <w:spacing w:val="-10"/>
                <w:sz w:val="17"/>
              </w:rPr>
              <w:t>?</w:t>
            </w:r>
          </w:p>
        </w:tc>
        <w:tc>
          <w:tcPr>
            <w:tcW w:w="3577" w:type="dxa"/>
            <w:gridSpan w:val="3"/>
            <w:vMerge/>
            <w:tcBorders>
              <w:top w:val="nil"/>
              <w:left w:val="single" w:sz="4" w:space="0" w:color="002C5F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319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299" w:lineRule="exact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from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any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number.</w:t>
            </w:r>
          </w:p>
        </w:tc>
        <w:tc>
          <w:tcPr>
            <w:tcW w:w="4745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54" w:type="dxa"/>
            <w:tcBorders>
              <w:top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93" w:type="dxa"/>
            <w:tcBorders>
              <w:top w:val="single" w:sz="4" w:space="0" w:color="002C5F"/>
              <w:left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18" w:type="dxa"/>
            <w:tcBorders>
              <w:top w:val="single" w:sz="4" w:space="0" w:color="002C5F"/>
              <w:left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644" w:type="dxa"/>
            <w:tcBorders>
              <w:top w:val="nil"/>
              <w:left w:val="nil"/>
              <w:bottom w:val="nil"/>
              <w:right w:val="nil"/>
            </w:tcBorders>
          </w:tcPr>
          <w:p w:rsidR="00101DB5" w:rsidRDefault="001C1F96">
            <w:pPr>
              <w:pStyle w:val="TableParagraph"/>
              <w:spacing w:before="70" w:line="229" w:lineRule="exact"/>
              <w:ind w:right="-15"/>
              <w:jc w:val="right"/>
              <w:rPr>
                <w:sz w:val="19"/>
              </w:rPr>
            </w:pPr>
            <w:r>
              <w:rPr>
                <w:rFonts w:ascii="Cambria Math" w:hAnsi="Cambria Math"/>
                <w:color w:val="00929F"/>
                <w:sz w:val="19"/>
              </w:rPr>
              <w:t>−</w:t>
            </w:r>
            <w:r>
              <w:rPr>
                <w:rFonts w:ascii="Cambria Math" w:hAnsi="Cambria Math"/>
                <w:color w:val="00929F"/>
                <w:spacing w:val="-4"/>
                <w:sz w:val="19"/>
              </w:rPr>
              <w:t xml:space="preserve"> </w:t>
            </w:r>
            <w:r>
              <w:rPr>
                <w:color w:val="00929F"/>
                <w:spacing w:val="-5"/>
                <w:sz w:val="19"/>
              </w:rPr>
              <w:t>99</w:t>
            </w:r>
          </w:p>
        </w:tc>
        <w:tc>
          <w:tcPr>
            <w:tcW w:w="164" w:type="dxa"/>
            <w:tcBorders>
              <w:top w:val="nil"/>
              <w:left w:val="nil"/>
              <w:bottom w:val="single" w:sz="2" w:space="0" w:color="00929F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769" w:type="dxa"/>
            <w:tcBorders>
              <w:top w:val="nil"/>
              <w:left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101DB5">
        <w:trPr>
          <w:trHeight w:val="287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267" w:lineRule="exact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Use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bonds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and</w:t>
            </w:r>
          </w:p>
        </w:tc>
        <w:tc>
          <w:tcPr>
            <w:tcW w:w="4745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54" w:type="dxa"/>
            <w:tcBorders>
              <w:top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93" w:type="dxa"/>
            <w:tcBorders>
              <w:top w:val="nil"/>
              <w:left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44" w:type="dxa"/>
            <w:tcBorders>
              <w:top w:val="nil"/>
              <w:left w:val="nil"/>
              <w:bottom w:val="nil"/>
              <w:right w:val="nil"/>
            </w:tcBorders>
          </w:tcPr>
          <w:p w:rsidR="00101DB5" w:rsidRDefault="001C1F96">
            <w:pPr>
              <w:pStyle w:val="TableParagraph"/>
              <w:spacing w:before="52"/>
              <w:ind w:left="67"/>
              <w:rPr>
                <w:sz w:val="15"/>
              </w:rPr>
            </w:pPr>
            <w:r>
              <w:rPr>
                <w:noProof/>
                <w:sz w:val="15"/>
              </w:rPr>
              <mc:AlternateContent>
                <mc:Choice Requires="wpg">
                  <w:drawing>
                    <wp:anchor distT="0" distB="0" distL="0" distR="0" simplePos="0" relativeHeight="481322496" behindDoc="1" locked="0" layoutInCell="1" allowOverlap="1">
                      <wp:simplePos x="0" y="0"/>
                      <wp:positionH relativeFrom="column">
                        <wp:posOffset>-70992</wp:posOffset>
                      </wp:positionH>
                      <wp:positionV relativeFrom="paragraph">
                        <wp:posOffset>-167016</wp:posOffset>
                      </wp:positionV>
                      <wp:extent cx="2013585" cy="428625"/>
                      <wp:effectExtent l="0" t="0" r="0" b="0"/>
                      <wp:wrapNone/>
                      <wp:docPr id="895" name="Group 8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13585" cy="428625"/>
                                <a:chOff x="0" y="0"/>
                                <a:chExt cx="2013585" cy="428625"/>
                              </a:xfrm>
                            </wpg:grpSpPr>
                            <wps:wsp>
                              <wps:cNvPr id="896" name="Graphic 896"/>
                              <wps:cNvSpPr/>
                              <wps:spPr>
                                <a:xfrm>
                                  <a:off x="0" y="0"/>
                                  <a:ext cx="2012950" cy="2851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012950" h="285115">
                                      <a:moveTo>
                                        <a:pt x="2012569" y="256717"/>
                                      </a:moveTo>
                                      <a:lnTo>
                                        <a:pt x="1979422" y="201536"/>
                                      </a:lnTo>
                                      <a:lnTo>
                                        <a:pt x="1949196" y="175945"/>
                                      </a:lnTo>
                                      <a:lnTo>
                                        <a:pt x="1910969" y="151790"/>
                                      </a:lnTo>
                                      <a:lnTo>
                                        <a:pt x="1865122" y="129057"/>
                                      </a:lnTo>
                                      <a:lnTo>
                                        <a:pt x="1811782" y="107797"/>
                                      </a:lnTo>
                                      <a:lnTo>
                                        <a:pt x="1751838" y="88099"/>
                                      </a:lnTo>
                                      <a:lnTo>
                                        <a:pt x="1685671" y="70104"/>
                                      </a:lnTo>
                                      <a:lnTo>
                                        <a:pt x="1613535" y="53848"/>
                                      </a:lnTo>
                                      <a:lnTo>
                                        <a:pt x="1536192" y="39509"/>
                                      </a:lnTo>
                                      <a:lnTo>
                                        <a:pt x="1453896" y="27228"/>
                                      </a:lnTo>
                                      <a:lnTo>
                                        <a:pt x="1367282" y="16992"/>
                                      </a:lnTo>
                                      <a:lnTo>
                                        <a:pt x="1311275" y="12103"/>
                                      </a:lnTo>
                                      <a:lnTo>
                                        <a:pt x="1276731" y="9067"/>
                                      </a:lnTo>
                                      <a:lnTo>
                                        <a:pt x="1182751" y="3505"/>
                                      </a:lnTo>
                                      <a:lnTo>
                                        <a:pt x="1085850" y="482"/>
                                      </a:lnTo>
                                      <a:lnTo>
                                        <a:pt x="986663" y="0"/>
                                      </a:lnTo>
                                      <a:lnTo>
                                        <a:pt x="885444" y="2298"/>
                                      </a:lnTo>
                                      <a:lnTo>
                                        <a:pt x="787527" y="7251"/>
                                      </a:lnTo>
                                      <a:lnTo>
                                        <a:pt x="693293" y="14757"/>
                                      </a:lnTo>
                                      <a:lnTo>
                                        <a:pt x="603250" y="24688"/>
                                      </a:lnTo>
                                      <a:lnTo>
                                        <a:pt x="517906" y="36842"/>
                                      </a:lnTo>
                                      <a:lnTo>
                                        <a:pt x="437769" y="51130"/>
                                      </a:lnTo>
                                      <a:lnTo>
                                        <a:pt x="363220" y="67386"/>
                                      </a:lnTo>
                                      <a:lnTo>
                                        <a:pt x="294767" y="85483"/>
                                      </a:lnTo>
                                      <a:lnTo>
                                        <a:pt x="232791" y="105333"/>
                                      </a:lnTo>
                                      <a:lnTo>
                                        <a:pt x="177927" y="126771"/>
                                      </a:lnTo>
                                      <a:lnTo>
                                        <a:pt x="130556" y="149707"/>
                                      </a:lnTo>
                                      <a:lnTo>
                                        <a:pt x="91186" y="174040"/>
                                      </a:lnTo>
                                      <a:lnTo>
                                        <a:pt x="60071" y="199783"/>
                                      </a:lnTo>
                                      <a:lnTo>
                                        <a:pt x="45593" y="219925"/>
                                      </a:lnTo>
                                      <a:lnTo>
                                        <a:pt x="45593" y="230111"/>
                                      </a:lnTo>
                                      <a:lnTo>
                                        <a:pt x="35306" y="248920"/>
                                      </a:lnTo>
                                      <a:lnTo>
                                        <a:pt x="35306" y="270421"/>
                                      </a:lnTo>
                                      <a:lnTo>
                                        <a:pt x="35179" y="272580"/>
                                      </a:lnTo>
                                      <a:lnTo>
                                        <a:pt x="35179" y="270649"/>
                                      </a:lnTo>
                                      <a:lnTo>
                                        <a:pt x="35306" y="270421"/>
                                      </a:lnTo>
                                      <a:lnTo>
                                        <a:pt x="35306" y="248920"/>
                                      </a:lnTo>
                                      <a:lnTo>
                                        <a:pt x="28829" y="260743"/>
                                      </a:lnTo>
                                      <a:lnTo>
                                        <a:pt x="45466" y="230111"/>
                                      </a:lnTo>
                                      <a:lnTo>
                                        <a:pt x="45593" y="230111"/>
                                      </a:lnTo>
                                      <a:lnTo>
                                        <a:pt x="45593" y="219925"/>
                                      </a:lnTo>
                                      <a:lnTo>
                                        <a:pt x="30353" y="241109"/>
                                      </a:lnTo>
                                      <a:lnTo>
                                        <a:pt x="25400" y="255333"/>
                                      </a:lnTo>
                                      <a:lnTo>
                                        <a:pt x="25400" y="255625"/>
                                      </a:lnTo>
                                      <a:lnTo>
                                        <a:pt x="23114" y="269557"/>
                                      </a:lnTo>
                                      <a:lnTo>
                                        <a:pt x="25400" y="255333"/>
                                      </a:lnTo>
                                      <a:lnTo>
                                        <a:pt x="10287" y="230987"/>
                                      </a:lnTo>
                                      <a:lnTo>
                                        <a:pt x="6604" y="230111"/>
                                      </a:lnTo>
                                      <a:lnTo>
                                        <a:pt x="1270" y="233362"/>
                                      </a:lnTo>
                                      <a:lnTo>
                                        <a:pt x="889" y="233680"/>
                                      </a:lnTo>
                                      <a:lnTo>
                                        <a:pt x="0" y="237363"/>
                                      </a:lnTo>
                                      <a:lnTo>
                                        <a:pt x="29464" y="284746"/>
                                      </a:lnTo>
                                      <a:lnTo>
                                        <a:pt x="35941" y="272910"/>
                                      </a:lnTo>
                                      <a:lnTo>
                                        <a:pt x="56388" y="235864"/>
                                      </a:lnTo>
                                      <a:lnTo>
                                        <a:pt x="55245" y="232194"/>
                                      </a:lnTo>
                                      <a:lnTo>
                                        <a:pt x="50800" y="229755"/>
                                      </a:lnTo>
                                      <a:lnTo>
                                        <a:pt x="51435" y="228981"/>
                                      </a:lnTo>
                                      <a:lnTo>
                                        <a:pt x="98044" y="184023"/>
                                      </a:lnTo>
                                      <a:lnTo>
                                        <a:pt x="136271" y="160401"/>
                                      </a:lnTo>
                                      <a:lnTo>
                                        <a:pt x="182753" y="137922"/>
                                      </a:lnTo>
                                      <a:lnTo>
                                        <a:pt x="236855" y="116776"/>
                                      </a:lnTo>
                                      <a:lnTo>
                                        <a:pt x="298069" y="97155"/>
                                      </a:lnTo>
                                      <a:lnTo>
                                        <a:pt x="366014" y="79171"/>
                                      </a:lnTo>
                                      <a:lnTo>
                                        <a:pt x="440055" y="63004"/>
                                      </a:lnTo>
                                      <a:lnTo>
                                        <a:pt x="519303" y="48895"/>
                                      </a:lnTo>
                                      <a:lnTo>
                                        <a:pt x="604520" y="36690"/>
                                      </a:lnTo>
                                      <a:lnTo>
                                        <a:pt x="694182" y="26822"/>
                                      </a:lnTo>
                                      <a:lnTo>
                                        <a:pt x="788289" y="19354"/>
                                      </a:lnTo>
                                      <a:lnTo>
                                        <a:pt x="885825" y="14401"/>
                                      </a:lnTo>
                                      <a:lnTo>
                                        <a:pt x="986790" y="12103"/>
                                      </a:lnTo>
                                      <a:lnTo>
                                        <a:pt x="1085596" y="12522"/>
                                      </a:lnTo>
                                      <a:lnTo>
                                        <a:pt x="1182243" y="15621"/>
                                      </a:lnTo>
                                      <a:lnTo>
                                        <a:pt x="1275715" y="21170"/>
                                      </a:lnTo>
                                      <a:lnTo>
                                        <a:pt x="1366393" y="29057"/>
                                      </a:lnTo>
                                      <a:lnTo>
                                        <a:pt x="1366139" y="29057"/>
                                      </a:lnTo>
                                      <a:lnTo>
                                        <a:pt x="1452372" y="39230"/>
                                      </a:lnTo>
                                      <a:lnTo>
                                        <a:pt x="1534668" y="51549"/>
                                      </a:lnTo>
                                      <a:lnTo>
                                        <a:pt x="1611249" y="65747"/>
                                      </a:lnTo>
                                      <a:lnTo>
                                        <a:pt x="1682877" y="81876"/>
                                      </a:lnTo>
                                      <a:lnTo>
                                        <a:pt x="1748663" y="99771"/>
                                      </a:lnTo>
                                      <a:lnTo>
                                        <a:pt x="1807845" y="119202"/>
                                      </a:lnTo>
                                      <a:lnTo>
                                        <a:pt x="1860423" y="140258"/>
                                      </a:lnTo>
                                      <a:lnTo>
                                        <a:pt x="1905000" y="162280"/>
                                      </a:lnTo>
                                      <a:lnTo>
                                        <a:pt x="1942338" y="185915"/>
                                      </a:lnTo>
                                      <a:lnTo>
                                        <a:pt x="1981454" y="222072"/>
                                      </a:lnTo>
                                      <a:lnTo>
                                        <a:pt x="2001012" y="260464"/>
                                      </a:lnTo>
                                      <a:lnTo>
                                        <a:pt x="2012569" y="25671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929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97" name="Graphic 897"/>
                              <wps:cNvSpPr/>
                              <wps:spPr>
                                <a:xfrm>
                                  <a:off x="22098" y="235089"/>
                                  <a:ext cx="1989455" cy="1930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89455" h="193040">
                                      <a:moveTo>
                                        <a:pt x="323214" y="0"/>
                                      </a:moveTo>
                                      <a:lnTo>
                                        <a:pt x="314070" y="0"/>
                                      </a:lnTo>
                                      <a:lnTo>
                                        <a:pt x="314070" y="90754"/>
                                      </a:lnTo>
                                      <a:lnTo>
                                        <a:pt x="9143" y="90754"/>
                                      </a:lnTo>
                                      <a:lnTo>
                                        <a:pt x="9143" y="9067"/>
                                      </a:lnTo>
                                      <a:lnTo>
                                        <a:pt x="0" y="9067"/>
                                      </a:lnTo>
                                      <a:lnTo>
                                        <a:pt x="0" y="193014"/>
                                      </a:lnTo>
                                      <a:lnTo>
                                        <a:pt x="9143" y="193014"/>
                                      </a:lnTo>
                                      <a:lnTo>
                                        <a:pt x="9143" y="99834"/>
                                      </a:lnTo>
                                      <a:lnTo>
                                        <a:pt x="314070" y="99834"/>
                                      </a:lnTo>
                                      <a:lnTo>
                                        <a:pt x="314070" y="183946"/>
                                      </a:lnTo>
                                      <a:lnTo>
                                        <a:pt x="323214" y="183946"/>
                                      </a:lnTo>
                                      <a:lnTo>
                                        <a:pt x="323214" y="99834"/>
                                      </a:lnTo>
                                      <a:lnTo>
                                        <a:pt x="1979929" y="99834"/>
                                      </a:lnTo>
                                      <a:lnTo>
                                        <a:pt x="1979929" y="188480"/>
                                      </a:lnTo>
                                      <a:lnTo>
                                        <a:pt x="1989073" y="188480"/>
                                      </a:lnTo>
                                      <a:lnTo>
                                        <a:pt x="1989073" y="4533"/>
                                      </a:lnTo>
                                      <a:lnTo>
                                        <a:pt x="1979929" y="4533"/>
                                      </a:lnTo>
                                      <a:lnTo>
                                        <a:pt x="1979929" y="90754"/>
                                      </a:lnTo>
                                      <a:lnTo>
                                        <a:pt x="323214" y="90754"/>
                                      </a:lnTo>
                                      <a:lnTo>
                                        <a:pt x="32321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98" name="Graphic 898"/>
                              <wps:cNvSpPr/>
                              <wps:spPr>
                                <a:xfrm>
                                  <a:off x="25146" y="181355"/>
                                  <a:ext cx="331470" cy="1657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31470" h="165735">
                                      <a:moveTo>
                                        <a:pt x="96520" y="28003"/>
                                      </a:moveTo>
                                      <a:lnTo>
                                        <a:pt x="96266" y="28003"/>
                                      </a:lnTo>
                                      <a:lnTo>
                                        <a:pt x="95885" y="28308"/>
                                      </a:lnTo>
                                      <a:lnTo>
                                        <a:pt x="96520" y="28003"/>
                                      </a:lnTo>
                                      <a:close/>
                                    </a:path>
                                    <a:path w="331470" h="165735">
                                      <a:moveTo>
                                        <a:pt x="331343" y="113144"/>
                                      </a:moveTo>
                                      <a:lnTo>
                                        <a:pt x="329692" y="109677"/>
                                      </a:lnTo>
                                      <a:lnTo>
                                        <a:pt x="323342" y="107403"/>
                                      </a:lnTo>
                                      <a:lnTo>
                                        <a:pt x="319913" y="109042"/>
                                      </a:lnTo>
                                      <a:lnTo>
                                        <a:pt x="313499" y="126669"/>
                                      </a:lnTo>
                                      <a:lnTo>
                                        <a:pt x="313499" y="138620"/>
                                      </a:lnTo>
                                      <a:lnTo>
                                        <a:pt x="312293" y="132181"/>
                                      </a:lnTo>
                                      <a:lnTo>
                                        <a:pt x="312293" y="132054"/>
                                      </a:lnTo>
                                      <a:lnTo>
                                        <a:pt x="313499" y="138620"/>
                                      </a:lnTo>
                                      <a:lnTo>
                                        <a:pt x="313499" y="126669"/>
                                      </a:lnTo>
                                      <a:lnTo>
                                        <a:pt x="312039" y="130670"/>
                                      </a:lnTo>
                                      <a:lnTo>
                                        <a:pt x="311658" y="128485"/>
                                      </a:lnTo>
                                      <a:lnTo>
                                        <a:pt x="299085" y="95123"/>
                                      </a:lnTo>
                                      <a:lnTo>
                                        <a:pt x="285496" y="72428"/>
                                      </a:lnTo>
                                      <a:lnTo>
                                        <a:pt x="281432" y="65735"/>
                                      </a:lnTo>
                                      <a:lnTo>
                                        <a:pt x="267589" y="50190"/>
                                      </a:lnTo>
                                      <a:lnTo>
                                        <a:pt x="266954" y="49390"/>
                                      </a:lnTo>
                                      <a:lnTo>
                                        <a:pt x="259334" y="40906"/>
                                      </a:lnTo>
                                      <a:lnTo>
                                        <a:pt x="247650" y="32004"/>
                                      </a:lnTo>
                                      <a:lnTo>
                                        <a:pt x="246761" y="31356"/>
                                      </a:lnTo>
                                      <a:lnTo>
                                        <a:pt x="233553" y="21336"/>
                                      </a:lnTo>
                                      <a:lnTo>
                                        <a:pt x="229235" y="19291"/>
                                      </a:lnTo>
                                      <a:lnTo>
                                        <a:pt x="228473" y="18948"/>
                                      </a:lnTo>
                                      <a:lnTo>
                                        <a:pt x="213995" y="12128"/>
                                      </a:lnTo>
                                      <a:lnTo>
                                        <a:pt x="204851" y="7797"/>
                                      </a:lnTo>
                                      <a:lnTo>
                                        <a:pt x="189230" y="3390"/>
                                      </a:lnTo>
                                      <a:lnTo>
                                        <a:pt x="173482" y="774"/>
                                      </a:lnTo>
                                      <a:lnTo>
                                        <a:pt x="157226" y="0"/>
                                      </a:lnTo>
                                      <a:lnTo>
                                        <a:pt x="114554" y="7061"/>
                                      </a:lnTo>
                                      <a:lnTo>
                                        <a:pt x="67691" y="32372"/>
                                      </a:lnTo>
                                      <a:lnTo>
                                        <a:pt x="30988" y="72428"/>
                                      </a:lnTo>
                                      <a:lnTo>
                                        <a:pt x="6477" y="125006"/>
                                      </a:lnTo>
                                      <a:lnTo>
                                        <a:pt x="0" y="154114"/>
                                      </a:lnTo>
                                      <a:lnTo>
                                        <a:pt x="11811" y="156705"/>
                                      </a:lnTo>
                                      <a:lnTo>
                                        <a:pt x="18161" y="128041"/>
                                      </a:lnTo>
                                      <a:lnTo>
                                        <a:pt x="28067" y="102336"/>
                                      </a:lnTo>
                                      <a:lnTo>
                                        <a:pt x="40767" y="79502"/>
                                      </a:lnTo>
                                      <a:lnTo>
                                        <a:pt x="57023" y="58712"/>
                                      </a:lnTo>
                                      <a:lnTo>
                                        <a:pt x="75692" y="41567"/>
                                      </a:lnTo>
                                      <a:lnTo>
                                        <a:pt x="95491" y="28511"/>
                                      </a:lnTo>
                                      <a:lnTo>
                                        <a:pt x="95885" y="28308"/>
                                      </a:lnTo>
                                      <a:lnTo>
                                        <a:pt x="95669" y="28397"/>
                                      </a:lnTo>
                                      <a:lnTo>
                                        <a:pt x="96266" y="28003"/>
                                      </a:lnTo>
                                      <a:lnTo>
                                        <a:pt x="117983" y="18732"/>
                                      </a:lnTo>
                                      <a:lnTo>
                                        <a:pt x="118237" y="18618"/>
                                      </a:lnTo>
                                      <a:lnTo>
                                        <a:pt x="119253" y="18389"/>
                                      </a:lnTo>
                                      <a:lnTo>
                                        <a:pt x="142240" y="13208"/>
                                      </a:lnTo>
                                      <a:lnTo>
                                        <a:pt x="141859" y="13208"/>
                                      </a:lnTo>
                                      <a:lnTo>
                                        <a:pt x="157353" y="12128"/>
                                      </a:lnTo>
                                      <a:lnTo>
                                        <a:pt x="172212" y="12839"/>
                                      </a:lnTo>
                                      <a:lnTo>
                                        <a:pt x="186944" y="15265"/>
                                      </a:lnTo>
                                      <a:lnTo>
                                        <a:pt x="186817" y="15265"/>
                                      </a:lnTo>
                                      <a:lnTo>
                                        <a:pt x="200533" y="19164"/>
                                      </a:lnTo>
                                      <a:lnTo>
                                        <a:pt x="200025" y="18948"/>
                                      </a:lnTo>
                                      <a:lnTo>
                                        <a:pt x="201041" y="19291"/>
                                      </a:lnTo>
                                      <a:lnTo>
                                        <a:pt x="200533" y="19164"/>
                                      </a:lnTo>
                                      <a:lnTo>
                                        <a:pt x="227203" y="31737"/>
                                      </a:lnTo>
                                      <a:lnTo>
                                        <a:pt x="226695" y="31356"/>
                                      </a:lnTo>
                                      <a:lnTo>
                                        <a:pt x="227711" y="32004"/>
                                      </a:lnTo>
                                      <a:lnTo>
                                        <a:pt x="227203" y="31737"/>
                                      </a:lnTo>
                                      <a:lnTo>
                                        <a:pt x="251079" y="49822"/>
                                      </a:lnTo>
                                      <a:lnTo>
                                        <a:pt x="250698" y="49390"/>
                                      </a:lnTo>
                                      <a:lnTo>
                                        <a:pt x="251587" y="50190"/>
                                      </a:lnTo>
                                      <a:lnTo>
                                        <a:pt x="251079" y="49822"/>
                                      </a:lnTo>
                                      <a:lnTo>
                                        <a:pt x="271475" y="72745"/>
                                      </a:lnTo>
                                      <a:lnTo>
                                        <a:pt x="271907" y="73342"/>
                                      </a:lnTo>
                                      <a:lnTo>
                                        <a:pt x="288163" y="100406"/>
                                      </a:lnTo>
                                      <a:lnTo>
                                        <a:pt x="299466" y="130670"/>
                                      </a:lnTo>
                                      <a:lnTo>
                                        <a:pt x="299847" y="131152"/>
                                      </a:lnTo>
                                      <a:lnTo>
                                        <a:pt x="300101" y="132867"/>
                                      </a:lnTo>
                                      <a:lnTo>
                                        <a:pt x="285115" y="115430"/>
                                      </a:lnTo>
                                      <a:lnTo>
                                        <a:pt x="281305" y="115150"/>
                                      </a:lnTo>
                                      <a:lnTo>
                                        <a:pt x="276225" y="119507"/>
                                      </a:lnTo>
                                      <a:lnTo>
                                        <a:pt x="275844" y="123329"/>
                                      </a:lnTo>
                                      <a:lnTo>
                                        <a:pt x="312293" y="165595"/>
                                      </a:lnTo>
                                      <a:lnTo>
                                        <a:pt x="316230" y="154876"/>
                                      </a:lnTo>
                                      <a:lnTo>
                                        <a:pt x="331343" y="11314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C526D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99" name="Graphic 899"/>
                              <wps:cNvSpPr/>
                              <wps:spPr>
                                <a:xfrm>
                                  <a:off x="334899" y="145072"/>
                                  <a:ext cx="1678939" cy="1739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678939" h="173990">
                                      <a:moveTo>
                                        <a:pt x="1660271" y="144056"/>
                                      </a:moveTo>
                                      <a:lnTo>
                                        <a:pt x="1597914" y="104698"/>
                                      </a:lnTo>
                                      <a:lnTo>
                                        <a:pt x="1526032" y="78003"/>
                                      </a:lnTo>
                                      <a:lnTo>
                                        <a:pt x="1483106" y="65849"/>
                                      </a:lnTo>
                                      <a:lnTo>
                                        <a:pt x="1435735" y="54546"/>
                                      </a:lnTo>
                                      <a:lnTo>
                                        <a:pt x="1384427" y="44145"/>
                                      </a:lnTo>
                                      <a:lnTo>
                                        <a:pt x="1329309" y="34696"/>
                                      </a:lnTo>
                                      <a:lnTo>
                                        <a:pt x="1270635" y="26250"/>
                                      </a:lnTo>
                                      <a:lnTo>
                                        <a:pt x="1208659" y="18884"/>
                                      </a:lnTo>
                                      <a:lnTo>
                                        <a:pt x="1143762" y="12636"/>
                                      </a:lnTo>
                                      <a:lnTo>
                                        <a:pt x="1076071" y="7569"/>
                                      </a:lnTo>
                                      <a:lnTo>
                                        <a:pt x="1005840" y="3746"/>
                                      </a:lnTo>
                                      <a:lnTo>
                                        <a:pt x="933450" y="1219"/>
                                      </a:lnTo>
                                      <a:lnTo>
                                        <a:pt x="847344" y="12"/>
                                      </a:lnTo>
                                      <a:lnTo>
                                        <a:pt x="847344" y="12103"/>
                                      </a:lnTo>
                                      <a:lnTo>
                                        <a:pt x="847178" y="12115"/>
                                      </a:lnTo>
                                      <a:lnTo>
                                        <a:pt x="847344" y="12103"/>
                                      </a:lnTo>
                                      <a:lnTo>
                                        <a:pt x="847344" y="12"/>
                                      </a:lnTo>
                                      <a:lnTo>
                                        <a:pt x="762635" y="673"/>
                                      </a:lnTo>
                                      <a:lnTo>
                                        <a:pt x="679958" y="3149"/>
                                      </a:lnTo>
                                      <a:lnTo>
                                        <a:pt x="599694" y="7353"/>
                                      </a:lnTo>
                                      <a:lnTo>
                                        <a:pt x="520954" y="13322"/>
                                      </a:lnTo>
                                      <a:lnTo>
                                        <a:pt x="521208" y="13322"/>
                                      </a:lnTo>
                                      <a:lnTo>
                                        <a:pt x="448310" y="20624"/>
                                      </a:lnTo>
                                      <a:lnTo>
                                        <a:pt x="378206" y="29540"/>
                                      </a:lnTo>
                                      <a:lnTo>
                                        <a:pt x="312420" y="39839"/>
                                      </a:lnTo>
                                      <a:lnTo>
                                        <a:pt x="251333" y="51485"/>
                                      </a:lnTo>
                                      <a:lnTo>
                                        <a:pt x="195453" y="64389"/>
                                      </a:lnTo>
                                      <a:lnTo>
                                        <a:pt x="145288" y="78460"/>
                                      </a:lnTo>
                                      <a:lnTo>
                                        <a:pt x="101346" y="93662"/>
                                      </a:lnTo>
                                      <a:lnTo>
                                        <a:pt x="63754" y="109956"/>
                                      </a:lnTo>
                                      <a:lnTo>
                                        <a:pt x="28613" y="131508"/>
                                      </a:lnTo>
                                      <a:lnTo>
                                        <a:pt x="28613" y="145592"/>
                                      </a:lnTo>
                                      <a:lnTo>
                                        <a:pt x="28244" y="145872"/>
                                      </a:lnTo>
                                      <a:lnTo>
                                        <a:pt x="28448" y="145681"/>
                                      </a:lnTo>
                                      <a:lnTo>
                                        <a:pt x="28613" y="145592"/>
                                      </a:lnTo>
                                      <a:lnTo>
                                        <a:pt x="28613" y="131508"/>
                                      </a:lnTo>
                                      <a:lnTo>
                                        <a:pt x="20574" y="136436"/>
                                      </a:lnTo>
                                      <a:lnTo>
                                        <a:pt x="13208" y="148717"/>
                                      </a:lnTo>
                                      <a:lnTo>
                                        <a:pt x="13462" y="146050"/>
                                      </a:lnTo>
                                      <a:lnTo>
                                        <a:pt x="13589" y="143891"/>
                                      </a:lnTo>
                                      <a:lnTo>
                                        <a:pt x="13589" y="142608"/>
                                      </a:lnTo>
                                      <a:lnTo>
                                        <a:pt x="15240" y="113766"/>
                                      </a:lnTo>
                                      <a:lnTo>
                                        <a:pt x="12700" y="110896"/>
                                      </a:lnTo>
                                      <a:lnTo>
                                        <a:pt x="5969" y="110528"/>
                                      </a:lnTo>
                                      <a:lnTo>
                                        <a:pt x="3175" y="113080"/>
                                      </a:lnTo>
                                      <a:lnTo>
                                        <a:pt x="0" y="168744"/>
                                      </a:lnTo>
                                      <a:lnTo>
                                        <a:pt x="12192" y="162737"/>
                                      </a:lnTo>
                                      <a:lnTo>
                                        <a:pt x="50165" y="144056"/>
                                      </a:lnTo>
                                      <a:lnTo>
                                        <a:pt x="51308" y="140436"/>
                                      </a:lnTo>
                                      <a:lnTo>
                                        <a:pt x="48387" y="134442"/>
                                      </a:lnTo>
                                      <a:lnTo>
                                        <a:pt x="45974" y="133642"/>
                                      </a:lnTo>
                                      <a:lnTo>
                                        <a:pt x="46736" y="133210"/>
                                      </a:lnTo>
                                      <a:lnTo>
                                        <a:pt x="86360" y="112826"/>
                                      </a:lnTo>
                                      <a:lnTo>
                                        <a:pt x="148844" y="90068"/>
                                      </a:lnTo>
                                      <a:lnTo>
                                        <a:pt x="198374" y="76136"/>
                                      </a:lnTo>
                                      <a:lnTo>
                                        <a:pt x="253746" y="63360"/>
                                      </a:lnTo>
                                      <a:lnTo>
                                        <a:pt x="314325" y="51790"/>
                                      </a:lnTo>
                                      <a:lnTo>
                                        <a:pt x="379857" y="41516"/>
                                      </a:lnTo>
                                      <a:lnTo>
                                        <a:pt x="449707" y="32651"/>
                                      </a:lnTo>
                                      <a:lnTo>
                                        <a:pt x="523367" y="25273"/>
                                      </a:lnTo>
                                      <a:lnTo>
                                        <a:pt x="600456" y="19431"/>
                                      </a:lnTo>
                                      <a:lnTo>
                                        <a:pt x="680339" y="15240"/>
                                      </a:lnTo>
                                      <a:lnTo>
                                        <a:pt x="762762" y="12776"/>
                                      </a:lnTo>
                                      <a:lnTo>
                                        <a:pt x="884809" y="12636"/>
                                      </a:lnTo>
                                      <a:lnTo>
                                        <a:pt x="933069" y="13322"/>
                                      </a:lnTo>
                                      <a:lnTo>
                                        <a:pt x="1005205" y="15824"/>
                                      </a:lnTo>
                                      <a:lnTo>
                                        <a:pt x="1075182" y="19646"/>
                                      </a:lnTo>
                                      <a:lnTo>
                                        <a:pt x="1142619" y="24688"/>
                                      </a:lnTo>
                                      <a:lnTo>
                                        <a:pt x="1207389" y="30911"/>
                                      </a:lnTo>
                                      <a:lnTo>
                                        <a:pt x="1268984" y="38239"/>
                                      </a:lnTo>
                                      <a:lnTo>
                                        <a:pt x="1327531" y="46659"/>
                                      </a:lnTo>
                                      <a:lnTo>
                                        <a:pt x="1382268" y="56057"/>
                                      </a:lnTo>
                                      <a:lnTo>
                                        <a:pt x="1433195" y="66382"/>
                                      </a:lnTo>
                                      <a:lnTo>
                                        <a:pt x="1480058" y="77597"/>
                                      </a:lnTo>
                                      <a:lnTo>
                                        <a:pt x="1522476" y="89598"/>
                                      </a:lnTo>
                                      <a:lnTo>
                                        <a:pt x="1560195" y="102362"/>
                                      </a:lnTo>
                                      <a:lnTo>
                                        <a:pt x="1619377" y="129146"/>
                                      </a:lnTo>
                                      <a:lnTo>
                                        <a:pt x="1640078" y="142608"/>
                                      </a:lnTo>
                                      <a:lnTo>
                                        <a:pt x="1641856" y="143662"/>
                                      </a:lnTo>
                                      <a:lnTo>
                                        <a:pt x="1642364" y="144056"/>
                                      </a:lnTo>
                                      <a:lnTo>
                                        <a:pt x="1660271" y="144056"/>
                                      </a:lnTo>
                                      <a:close/>
                                    </a:path>
                                    <a:path w="1678939" h="173990">
                                      <a:moveTo>
                                        <a:pt x="1672894" y="158508"/>
                                      </a:moveTo>
                                      <a:lnTo>
                                        <a:pt x="1672590" y="157949"/>
                                      </a:lnTo>
                                      <a:lnTo>
                                        <a:pt x="1667383" y="150520"/>
                                      </a:lnTo>
                                      <a:lnTo>
                                        <a:pt x="1660525" y="144246"/>
                                      </a:lnTo>
                                      <a:lnTo>
                                        <a:pt x="1642618" y="144246"/>
                                      </a:lnTo>
                                      <a:lnTo>
                                        <a:pt x="1657616" y="157949"/>
                                      </a:lnTo>
                                      <a:lnTo>
                                        <a:pt x="1658200" y="158508"/>
                                      </a:lnTo>
                                      <a:lnTo>
                                        <a:pt x="1672894" y="158508"/>
                                      </a:lnTo>
                                      <a:close/>
                                    </a:path>
                                    <a:path w="1678939" h="173990">
                                      <a:moveTo>
                                        <a:pt x="1678686" y="166903"/>
                                      </a:moveTo>
                                      <a:lnTo>
                                        <a:pt x="1673352" y="159067"/>
                                      </a:lnTo>
                                      <a:lnTo>
                                        <a:pt x="1658874" y="159067"/>
                                      </a:lnTo>
                                      <a:lnTo>
                                        <a:pt x="1658226" y="158508"/>
                                      </a:lnTo>
                                      <a:lnTo>
                                        <a:pt x="1668653" y="173761"/>
                                      </a:lnTo>
                                      <a:lnTo>
                                        <a:pt x="1678686" y="16690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929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A372B97" id="Group 895" o:spid="_x0000_s1026" style="position:absolute;margin-left:-5.6pt;margin-top:-13.15pt;width:158.55pt;height:33.75pt;z-index:-21993984;mso-wrap-distance-left:0;mso-wrap-distance-right:0" coordsize="20135,4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">
                      <v:shape id="Graphic 896" o:spid="_x0000_s1027" style="position:absolute;width:20129;height:2851;visibility:visible;mso-wrap-style:square;v-text-anchor:top" coordsize="201295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" path="m2012569,256717r-33147,-55181l1949196,175945r-38227,-24155l1865122,129057r-53340,-21260l1751838,88099,1685671,70104,1613535,53848,1536192,39509,1453896,27228,1367282,16992r-56007,-4889l1276731,9067,1182751,3505,1085850,482,986663,,885444,2298,787527,7251r-94234,7506l603250,24688,517906,36842,437769,51130,363220,67386,294767,85483r-61976,19850l177927,126771r-47371,22936l91186,174040,60071,199783,45593,219925r,10186l35306,248920r,21501l35179,272580r,-1931l35306,270421r,-21501l28829,260743,45466,230111r127,l45593,219925,30353,241109r-4953,14224l25400,255625r-2286,13932l25400,255333,10287,230987r-3683,-876l1270,233362r-381,318l,237363r29464,47383l35941,272910,56388,235864r-1143,-3670l50800,229755r635,-774l98044,184023r38227,-23622l182753,137922r54102,-21146l298069,97155,366014,79171,440055,63004,519303,48895,604520,36690r89662,-9868l788289,19354r97536,-4953l986790,12103r98806,419l1182243,15621r93472,5549l1366393,29057r-254,l1452372,39230r82296,12319l1611249,65747r71628,16129l1748663,99771r59182,19431l1860423,140258r44577,22022l1942338,185915r39116,36157l2001012,260464r11557,-3747xe" fillcolor="#00929f" stroked="f">
                        <v:path arrowok="t"/>
                      </v:shape>
                      <v:shape id="Graphic 897" o:spid="_x0000_s1028" style="position:absolute;left:220;top:2350;width:19895;height:1931;visibility:visible;mso-wrap-style:square;v-text-anchor:top" coordsize="1989455,193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" path="m323214,r-9144,l314070,90754r-304927,l9143,9067,,9067,,193014r9143,l9143,99834r304927,l314070,183946r9144,l323214,99834r1656715,l1979929,188480r9144,l1989073,4533r-9144,l1979929,90754r-1656715,l323214,xe" fillcolor="#002c5f" stroked="f">
                        <v:path arrowok="t"/>
                      </v:shape>
                      <v:shape id="Graphic 898" o:spid="_x0000_s1029" style="position:absolute;left:251;top:1813;width:3315;height:1657;visibility:visible;mso-wrap-style:square;v-text-anchor:top" coordsize="331470,165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" path="m96520,28003r-254,l95885,28308r635,-305xem331343,113144r-1651,-3467l323342,107403r-3429,1639l313499,126669r,11951l312293,132181r,-127l313499,138620r,-11951l312039,130670r-381,-2185l299085,95123,285496,72428r-4064,-6693l267589,50190r-635,-800l259334,40906,247650,32004r-889,-648l233553,21336r-4318,-2045l228473,18948,213995,12128,204851,7797,189230,3390,173482,774,157226,,114554,7061,67691,32372,30988,72428,6477,125006,,154114r11811,2591l18161,128041r9906,-25705l40767,79502,57023,58712,75692,41567,95491,28511r394,-203l95669,28397r597,-394l117983,18732r254,-114l119253,18389r22987,-5181l141859,13208r15494,-1080l172212,12839r14732,2426l186817,15265r13716,3899l200025,18948r1016,343l200533,19164r26670,12573l226695,31356r1016,648l227203,31737r23876,18085l250698,49390r889,800l251079,49822r20396,22923l271907,73342r16256,27064l299466,130670r381,482l300101,132867,285115,115430r-3810,-280l276225,119507r-381,3822l312293,165595r3937,-10719l331343,113144xe" fillcolor="#fc526d" stroked="f">
                        <v:path arrowok="t"/>
                      </v:shape>
                      <v:shape id="Graphic 899" o:spid="_x0000_s1030" style="position:absolute;left:3348;top:1450;width:16790;height:1740;visibility:visible;mso-wrap-style:square;v-text-anchor:top" coordsize="1678939,173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" path="m1660271,144056r-62357,-39358l1526032,78003,1483106,65849,1435735,54546,1384427,44145r-55118,-9449l1270635,26250r-61976,-7366l1143762,12636,1076071,7569,1005840,3746,933450,1219,847344,12r,12091l847178,12115r166,-12l847344,12,762635,673,679958,3149,599694,7353r-78740,5969l521208,13322r-72898,7302l378206,29540,312420,39839,251333,51485,195453,64389,145288,78460,101346,93662,63754,109956,28613,131508r,14084l28244,145872r204,-191l28613,145592r,-14084l20574,136436r-7366,12281l13462,146050r127,-2159l13589,142608r1651,-28842l12700,110896r-6731,-368l3175,113080,,168744r12192,-6007l50165,144056r1143,-3620l48387,134442r-2413,-800l46736,133210,86360,112826,148844,90068,198374,76136,253746,63360,314325,51790,379857,41516r69850,-8865l523367,25273r77089,-5842l680339,15240r82423,-2464l884809,12636r48260,686l1005205,15824r69977,3822l1142619,24688r64770,6223l1268984,38239r58547,8420l1382268,56057r50927,10325l1480058,77597r42418,12001l1560195,102362r59182,26784l1640078,142608r1778,1054l1642364,144056r17907,xem1672894,158508r-304,-559l1667383,150520r-6858,-6274l1642618,144246r14998,13703l1658200,158508r14694,xem1678686,166903r-5334,-7836l1658874,159067r-648,-559l1668653,173761r10033,-6858xe" fillcolor="#00929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mbria Math"/>
                <w:color w:val="FC526D"/>
                <w:sz w:val="15"/>
              </w:rPr>
              <w:t>+</w:t>
            </w:r>
            <w:r>
              <w:rPr>
                <w:rFonts w:ascii="Cambria Math"/>
                <w:color w:val="FC526D"/>
                <w:spacing w:val="2"/>
                <w:sz w:val="15"/>
              </w:rPr>
              <w:t xml:space="preserve"> </w:t>
            </w:r>
            <w:r>
              <w:rPr>
                <w:color w:val="FC526D"/>
                <w:spacing w:val="-10"/>
                <w:sz w:val="15"/>
              </w:rPr>
              <w:t>1</w:t>
            </w:r>
          </w:p>
        </w:tc>
        <w:tc>
          <w:tcPr>
            <w:tcW w:w="164" w:type="dxa"/>
            <w:tcBorders>
              <w:top w:val="single" w:sz="2" w:space="0" w:color="00929F"/>
              <w:left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69" w:type="dxa"/>
            <w:tcBorders>
              <w:top w:val="nil"/>
              <w:left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101DB5">
        <w:trPr>
          <w:trHeight w:val="481"/>
        </w:trPr>
        <w:tc>
          <w:tcPr>
            <w:tcW w:w="3528" w:type="dxa"/>
            <w:tcBorders>
              <w:top w:val="nil"/>
            </w:tcBorders>
          </w:tcPr>
          <w:p w:rsidR="00101DB5" w:rsidRDefault="001C1F96">
            <w:pPr>
              <w:pStyle w:val="TableParagraph"/>
              <w:spacing w:line="303" w:lineRule="exact"/>
              <w:ind w:left="157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related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facts.</w:t>
            </w:r>
          </w:p>
        </w:tc>
        <w:tc>
          <w:tcPr>
            <w:tcW w:w="4745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54" w:type="dxa"/>
            <w:tcBorders>
              <w:top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93" w:type="dxa"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62" w:type="dxa"/>
            <w:gridSpan w:val="2"/>
            <w:tcBorders>
              <w:top w:val="nil"/>
              <w:left w:val="nil"/>
              <w:right w:val="nil"/>
            </w:tcBorders>
          </w:tcPr>
          <w:p w:rsidR="00101DB5" w:rsidRDefault="001C1F96">
            <w:pPr>
              <w:pStyle w:val="TableParagraph"/>
              <w:spacing w:before="107"/>
              <w:ind w:left="1366"/>
              <w:rPr>
                <w:sz w:val="19"/>
              </w:rPr>
            </w:pPr>
            <w:r>
              <w:rPr>
                <w:color w:val="002C5F"/>
                <w:sz w:val="19"/>
              </w:rPr>
              <w:t>6,458</w:t>
            </w:r>
            <w:r>
              <w:rPr>
                <w:color w:val="002C5F"/>
                <w:spacing w:val="5"/>
                <w:sz w:val="19"/>
              </w:rPr>
              <w:t xml:space="preserve"> </w:t>
            </w:r>
            <w:r>
              <w:rPr>
                <w:color w:val="002C5F"/>
                <w:spacing w:val="-2"/>
                <w:sz w:val="19"/>
              </w:rPr>
              <w:t>6,459</w:t>
            </w:r>
          </w:p>
        </w:tc>
        <w:tc>
          <w:tcPr>
            <w:tcW w:w="164" w:type="dxa"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69" w:type="dxa"/>
            <w:tcBorders>
              <w:top w:val="nil"/>
              <w:left w:val="nil"/>
            </w:tcBorders>
          </w:tcPr>
          <w:p w:rsidR="00101DB5" w:rsidRDefault="001C1F96">
            <w:pPr>
              <w:pStyle w:val="TableParagraph"/>
              <w:spacing w:before="107"/>
              <w:ind w:left="1065"/>
              <w:rPr>
                <w:sz w:val="19"/>
              </w:rPr>
            </w:pPr>
            <w:r>
              <w:rPr>
                <w:color w:val="002C5F"/>
                <w:spacing w:val="-2"/>
                <w:sz w:val="19"/>
              </w:rPr>
              <w:t>6,558</w:t>
            </w:r>
          </w:p>
        </w:tc>
      </w:tr>
    </w:tbl>
    <w:p w:rsidR="00101DB5" w:rsidRDefault="001C1F96">
      <w:pPr>
        <w:pStyle w:val="BodyText"/>
        <w:tabs>
          <w:tab w:val="right" w:pos="7481"/>
        </w:tabs>
        <w:spacing w:before="220"/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41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325056" behindDoc="1" locked="0" layoutInCell="1" allowOverlap="1">
                <wp:simplePos x="0" y="0"/>
                <wp:positionH relativeFrom="page">
                  <wp:posOffset>2841370</wp:posOffset>
                </wp:positionH>
                <wp:positionV relativeFrom="page">
                  <wp:posOffset>3431149</wp:posOffset>
                </wp:positionV>
                <wp:extent cx="2334260" cy="183515"/>
                <wp:effectExtent l="0" t="0" r="0" b="0"/>
                <wp:wrapNone/>
                <wp:docPr id="900" name="Textbox 9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34260" cy="1835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01DB5" w:rsidRDefault="001C1F96">
                            <w:pPr>
                              <w:tabs>
                                <w:tab w:val="left" w:pos="1130"/>
                                <w:tab w:val="left" w:pos="1989"/>
                                <w:tab w:val="left" w:pos="3261"/>
                              </w:tabs>
                              <w:spacing w:line="289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02C5F"/>
                                <w:sz w:val="28"/>
                              </w:rPr>
                              <w:t>0.3</w:t>
                            </w:r>
                            <w:r>
                              <w:rPr>
                                <w:color w:val="002C5F"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mbria Math"/>
                                <w:color w:val="002C5F"/>
                                <w:spacing w:val="-12"/>
                                <w:sz w:val="28"/>
                              </w:rPr>
                              <w:t>+</w:t>
                            </w:r>
                            <w:r>
                              <w:rPr>
                                <w:rFonts w:ascii="Cambria Math"/>
                                <w:color w:val="002C5F"/>
                                <w:sz w:val="28"/>
                              </w:rPr>
                              <w:tab/>
                              <w:t>=</w:t>
                            </w:r>
                            <w:r>
                              <w:rPr>
                                <w:rFonts w:ascii="Cambria Math"/>
                                <w:color w:val="002C5F"/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pacing w:val="-10"/>
                                <w:sz w:val="28"/>
                              </w:rPr>
                              <w:t>1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ab/>
                              <w:t>0.35</w:t>
                            </w:r>
                            <w:r>
                              <w:rPr>
                                <w:color w:val="002C5F"/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mbria Math"/>
                                <w:color w:val="002C5F"/>
                                <w:spacing w:val="-10"/>
                                <w:sz w:val="28"/>
                              </w:rPr>
                              <w:t>+</w:t>
                            </w:r>
                            <w:r>
                              <w:rPr>
                                <w:rFonts w:ascii="Cambria Math"/>
                                <w:color w:val="002C5F"/>
                                <w:sz w:val="28"/>
                              </w:rPr>
                              <w:tab/>
                              <w:t>=</w:t>
                            </w:r>
                            <w:r>
                              <w:rPr>
                                <w:rFonts w:ascii="Cambria Math"/>
                                <w:color w:val="002C5F"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pacing w:val="-10"/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900" o:spid="_x0000_s1031" type="#_x0000_t202" style="position:absolute;left:0;text-align:left;margin-left:223.75pt;margin-top:270.15pt;width:183.8pt;height:14.45pt;z-index:-21991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" filled="f" stroked="f">
                <v:textbox inset="0,0,0,0">
                  <w:txbxContent>
                    <w:p w:rsidR="00101DB5" w:rsidRDefault="001C1F96">
                      <w:pPr>
                        <w:tabs>
                          <w:tab w:val="left" w:pos="1130"/>
                          <w:tab w:val="left" w:pos="1989"/>
                          <w:tab w:val="left" w:pos="3261"/>
                        </w:tabs>
                        <w:spacing w:line="289" w:lineRule="exact"/>
                        <w:rPr>
                          <w:sz w:val="28"/>
                        </w:rPr>
                      </w:pPr>
                      <w:r>
                        <w:rPr>
                          <w:color w:val="002C5F"/>
                          <w:sz w:val="28"/>
                        </w:rPr>
                        <w:t>0.3</w:t>
                      </w:r>
                      <w:r>
                        <w:rPr>
                          <w:color w:val="002C5F"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Cambria Math"/>
                          <w:color w:val="002C5F"/>
                          <w:spacing w:val="-12"/>
                          <w:sz w:val="28"/>
                        </w:rPr>
                        <w:t>+</w:t>
                      </w:r>
                      <w:r>
                        <w:rPr>
                          <w:rFonts w:ascii="Cambria Math"/>
                          <w:color w:val="002C5F"/>
                          <w:sz w:val="28"/>
                        </w:rPr>
                        <w:tab/>
                        <w:t>=</w:t>
                      </w:r>
                      <w:r>
                        <w:rPr>
                          <w:rFonts w:ascii="Cambria Math"/>
                          <w:color w:val="002C5F"/>
                          <w:spacing w:val="-1"/>
                          <w:sz w:val="28"/>
                        </w:rPr>
                        <w:t xml:space="preserve"> </w:t>
                      </w:r>
                      <w:r>
                        <w:rPr>
                          <w:color w:val="002C5F"/>
                          <w:spacing w:val="-10"/>
                          <w:sz w:val="28"/>
                        </w:rPr>
                        <w:t>1</w:t>
                      </w:r>
                      <w:r>
                        <w:rPr>
                          <w:color w:val="002C5F"/>
                          <w:sz w:val="28"/>
                        </w:rPr>
                        <w:tab/>
                        <w:t>0.35</w:t>
                      </w:r>
                      <w:r>
                        <w:rPr>
                          <w:color w:val="002C5F"/>
                          <w:spacing w:val="-12"/>
                          <w:sz w:val="28"/>
                        </w:rPr>
                        <w:t xml:space="preserve"> </w:t>
                      </w:r>
                      <w:r>
                        <w:rPr>
                          <w:rFonts w:ascii="Cambria Math"/>
                          <w:color w:val="002C5F"/>
                          <w:spacing w:val="-10"/>
                          <w:sz w:val="28"/>
                        </w:rPr>
                        <w:t>+</w:t>
                      </w:r>
                      <w:r>
                        <w:rPr>
                          <w:rFonts w:ascii="Cambria Math"/>
                          <w:color w:val="002C5F"/>
                          <w:sz w:val="28"/>
                        </w:rPr>
                        <w:tab/>
                        <w:t>=</w:t>
                      </w:r>
                      <w:r>
                        <w:rPr>
                          <w:rFonts w:ascii="Cambria Math"/>
                          <w:color w:val="002C5F"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color w:val="002C5F"/>
                          <w:spacing w:val="-10"/>
                          <w:sz w:val="28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13255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901" name="Graphic 9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E1B085" id="Graphic 901" o:spid="_x0000_s1026" style="position:absolute;margin-left:0;margin-top:0;width:780pt;height:540pt;z-index:-21990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78144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902" name="Image 9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" name="Image 902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79680" behindDoc="0" locked="0" layoutInCell="1" allowOverlap="1">
            <wp:simplePos x="0" y="0"/>
            <wp:positionH relativeFrom="page">
              <wp:posOffset>6506844</wp:posOffset>
            </wp:positionH>
            <wp:positionV relativeFrom="page">
              <wp:posOffset>2058885</wp:posOffset>
            </wp:positionV>
            <wp:extent cx="902334" cy="901611"/>
            <wp:effectExtent l="0" t="0" r="0" b="0"/>
            <wp:wrapNone/>
            <wp:docPr id="903" name="Image 9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" name="Image 903"/>
                    <pic:cNvPicPr/>
                  </pic:nvPicPr>
                  <pic:blipFill>
                    <a:blip r:embed="rId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334" cy="901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Subtraction</w:t>
      </w:r>
    </w:p>
    <w:p w:rsidR="00101DB5" w:rsidRDefault="00101DB5">
      <w:pPr>
        <w:pStyle w:val="BodyText"/>
        <w:rPr>
          <w:b/>
          <w:sz w:val="20"/>
        </w:rPr>
      </w:pPr>
    </w:p>
    <w:p w:rsidR="00101DB5" w:rsidRDefault="00101DB5">
      <w:pPr>
        <w:pStyle w:val="BodyText"/>
        <w:rPr>
          <w:b/>
          <w:sz w:val="20"/>
        </w:rPr>
      </w:pPr>
    </w:p>
    <w:p w:rsidR="00101DB5" w:rsidRDefault="00101DB5">
      <w:pPr>
        <w:pStyle w:val="BodyText"/>
        <w:rPr>
          <w:b/>
          <w:sz w:val="20"/>
        </w:rPr>
      </w:pPr>
    </w:p>
    <w:p w:rsidR="00101DB5" w:rsidRDefault="001C1F96">
      <w:pPr>
        <w:pStyle w:val="BodyText"/>
        <w:spacing w:before="76"/>
        <w:rPr>
          <w:b/>
          <w:sz w:val="20"/>
        </w:rPr>
      </w:pP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734784" behindDoc="1" locked="0" layoutInCell="1" allowOverlap="1">
                <wp:simplePos x="0" y="0"/>
                <wp:positionH relativeFrom="page">
                  <wp:posOffset>2714625</wp:posOffset>
                </wp:positionH>
                <wp:positionV relativeFrom="paragraph">
                  <wp:posOffset>218632</wp:posOffset>
                </wp:positionV>
                <wp:extent cx="3467100" cy="1209675"/>
                <wp:effectExtent l="0" t="0" r="0" b="0"/>
                <wp:wrapTopAndBottom/>
                <wp:docPr id="904" name="Group 9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67100" cy="1209675"/>
                          <a:chOff x="0" y="0"/>
                          <a:chExt cx="3467100" cy="1209675"/>
                        </a:xfrm>
                      </wpg:grpSpPr>
                      <pic:pic xmlns:pic="http://schemas.openxmlformats.org/drawingml/2006/picture">
                        <pic:nvPicPr>
                          <pic:cNvPr id="905" name="Image 905"/>
                          <pic:cNvPicPr/>
                        </pic:nvPicPr>
                        <pic:blipFill>
                          <a:blip r:embed="rId5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7100" cy="1209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6" name="Graphic 906"/>
                        <wps:cNvSpPr/>
                        <wps:spPr>
                          <a:xfrm>
                            <a:off x="347725" y="319150"/>
                            <a:ext cx="1833880" cy="534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3880" h="534670">
                                <a:moveTo>
                                  <a:pt x="1833752" y="400050"/>
                                </a:moveTo>
                                <a:lnTo>
                                  <a:pt x="1685925" y="534415"/>
                                </a:lnTo>
                              </a:path>
                              <a:path w="1833880" h="534670">
                                <a:moveTo>
                                  <a:pt x="1624202" y="400050"/>
                                </a:moveTo>
                                <a:lnTo>
                                  <a:pt x="1476375" y="534415"/>
                                </a:lnTo>
                              </a:path>
                              <a:path w="1833880" h="534670">
                                <a:moveTo>
                                  <a:pt x="1424177" y="400050"/>
                                </a:moveTo>
                                <a:lnTo>
                                  <a:pt x="1276350" y="534415"/>
                                </a:lnTo>
                              </a:path>
                              <a:path w="1833880" h="534670">
                                <a:moveTo>
                                  <a:pt x="1233677" y="400050"/>
                                </a:moveTo>
                                <a:lnTo>
                                  <a:pt x="1085850" y="534415"/>
                                </a:lnTo>
                              </a:path>
                              <a:path w="1833880" h="534670">
                                <a:moveTo>
                                  <a:pt x="1814702" y="190500"/>
                                </a:moveTo>
                                <a:lnTo>
                                  <a:pt x="1666875" y="324865"/>
                                </a:lnTo>
                              </a:path>
                              <a:path w="1833880" h="534670">
                                <a:moveTo>
                                  <a:pt x="1624202" y="190500"/>
                                </a:moveTo>
                                <a:lnTo>
                                  <a:pt x="1476375" y="324865"/>
                                </a:lnTo>
                              </a:path>
                              <a:path w="1833880" h="534670">
                                <a:moveTo>
                                  <a:pt x="1424177" y="190500"/>
                                </a:moveTo>
                                <a:lnTo>
                                  <a:pt x="1276350" y="324865"/>
                                </a:lnTo>
                              </a:path>
                              <a:path w="1833880" h="534670">
                                <a:moveTo>
                                  <a:pt x="624077" y="190500"/>
                                </a:moveTo>
                                <a:lnTo>
                                  <a:pt x="476250" y="324865"/>
                                </a:lnTo>
                              </a:path>
                              <a:path w="1833880" h="534670">
                                <a:moveTo>
                                  <a:pt x="147828" y="0"/>
                                </a:moveTo>
                                <a:lnTo>
                                  <a:pt x="0" y="134365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2C5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380503" id="Group 904" o:spid="_x0000_s1026" style="position:absolute;margin-left:213.75pt;margin-top:17.2pt;width:273pt;height:95.25pt;z-index:-15581696;mso-wrap-distance-left:0;mso-wrap-distance-right:0;mso-position-horizontal-relative:page" coordsize="34671,12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">
                <v:shape id="Image 905" o:spid="_x0000_s1027" type="#_x0000_t75" style="position:absolute;width:34671;height:12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">
                  <v:imagedata r:id="rId592" o:title=""/>
                </v:shape>
                <v:shape id="Graphic 906" o:spid="_x0000_s1028" style="position:absolute;left:3477;top:3191;width:18339;height:5347;visibility:visible;mso-wrap-style:square;v-text-anchor:top" coordsize="1833880,534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" path="m1833752,400050l1685925,534415em1624202,400050l1476375,534415em1424177,400050l1276350,534415em1233677,400050l1085850,534415em1814702,190500l1666875,324865em1624202,190500l1476375,324865em1424177,190500l1276350,324865em624077,190500l476250,324865em147828,l,134365e" filled="f" strokecolor="#002c5f" strokeweight="1pt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</w:rPr>
        <w:drawing>
          <wp:anchor distT="0" distB="0" distL="0" distR="0" simplePos="0" relativeHeight="487735296" behindDoc="1" locked="0" layoutInCell="1" allowOverlap="1">
            <wp:simplePos x="0" y="0"/>
            <wp:positionH relativeFrom="page">
              <wp:posOffset>7696200</wp:posOffset>
            </wp:positionH>
            <wp:positionV relativeFrom="paragraph">
              <wp:posOffset>609157</wp:posOffset>
            </wp:positionV>
            <wp:extent cx="1581150" cy="1143000"/>
            <wp:effectExtent l="0" t="0" r="0" b="0"/>
            <wp:wrapTopAndBottom/>
            <wp:docPr id="907" name="Image 9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" name="Image 907"/>
                    <pic:cNvPicPr/>
                  </pic:nvPicPr>
                  <pic:blipFill>
                    <a:blip r:embed="rId5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01DB5" w:rsidRDefault="00101DB5">
      <w:pPr>
        <w:pStyle w:val="BodyText"/>
        <w:rPr>
          <w:b/>
          <w:sz w:val="20"/>
        </w:rPr>
      </w:pPr>
    </w:p>
    <w:p w:rsidR="00101DB5" w:rsidRDefault="001C1F96">
      <w:pPr>
        <w:pStyle w:val="BodyText"/>
        <w:spacing w:before="27"/>
        <w:rPr>
          <w:b/>
          <w:sz w:val="20"/>
        </w:rPr>
      </w:pP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735808" behindDoc="1" locked="0" layoutInCell="1" allowOverlap="1">
                <wp:simplePos x="0" y="0"/>
                <wp:positionH relativeFrom="page">
                  <wp:posOffset>2724150</wp:posOffset>
                </wp:positionH>
                <wp:positionV relativeFrom="paragraph">
                  <wp:posOffset>187870</wp:posOffset>
                </wp:positionV>
                <wp:extent cx="6257925" cy="1229360"/>
                <wp:effectExtent l="0" t="0" r="0" b="0"/>
                <wp:wrapTopAndBottom/>
                <wp:docPr id="908" name="Group 9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57925" cy="1229360"/>
                          <a:chOff x="0" y="0"/>
                          <a:chExt cx="6257925" cy="1229360"/>
                        </a:xfrm>
                      </wpg:grpSpPr>
                      <pic:pic xmlns:pic="http://schemas.openxmlformats.org/drawingml/2006/picture">
                        <pic:nvPicPr>
                          <pic:cNvPr id="909" name="Image 909"/>
                          <pic:cNvPicPr/>
                        </pic:nvPicPr>
                        <pic:blipFill>
                          <a:blip r:embed="rId5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7000" y="19557"/>
                            <a:ext cx="3590925" cy="1209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0" name="Graphic 910"/>
                        <wps:cNvSpPr/>
                        <wps:spPr>
                          <a:xfrm>
                            <a:off x="0" y="0"/>
                            <a:ext cx="2667000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7000" h="304800">
                                <a:moveTo>
                                  <a:pt x="2667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4799"/>
                                </a:lnTo>
                                <a:lnTo>
                                  <a:pt x="2667000" y="304799"/>
                                </a:lnTo>
                                <a:lnTo>
                                  <a:pt x="2667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8F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ED758E" id="Group 908" o:spid="_x0000_s1026" style="position:absolute;margin-left:214.5pt;margin-top:14.8pt;width:492.75pt;height:96.8pt;z-index:-15580672;mso-wrap-distance-left:0;mso-wrap-distance-right:0;mso-position-horizontal-relative:page" coordsize="62579,12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">
                <v:shape id="Image 909" o:spid="_x0000_s1027" type="#_x0000_t75" style="position:absolute;left:26670;top:195;width:35909;height:12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">
                  <v:imagedata r:id="rId595" o:title=""/>
                </v:shape>
                <v:shape id="Graphic 910" o:spid="_x0000_s1028" style="position:absolute;width:26670;height:3048;visibility:visible;mso-wrap-style:square;v-text-anchor:top" coordsize="2667000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" path="m2667000,l,,,304799r2667000,l2667000,xe" fillcolor="#f6f8f8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101DB5" w:rsidRDefault="00101DB5">
      <w:pPr>
        <w:pStyle w:val="BodyText"/>
        <w:rPr>
          <w:b/>
          <w:sz w:val="28"/>
        </w:rPr>
      </w:pPr>
    </w:p>
    <w:p w:rsidR="00101DB5" w:rsidRDefault="00101DB5">
      <w:pPr>
        <w:pStyle w:val="BodyText"/>
        <w:spacing w:before="63"/>
        <w:rPr>
          <w:b/>
          <w:sz w:val="28"/>
        </w:rPr>
      </w:pPr>
    </w:p>
    <w:p w:rsidR="00101DB5" w:rsidRDefault="001C1F96">
      <w:pPr>
        <w:tabs>
          <w:tab w:val="left" w:pos="11512"/>
        </w:tabs>
        <w:spacing w:before="1"/>
        <w:ind w:left="9034"/>
        <w:rPr>
          <w:sz w:val="28"/>
        </w:rPr>
      </w:pPr>
      <w:r>
        <w:rPr>
          <w:noProof/>
          <w:sz w:val="28"/>
        </w:rPr>
        <w:drawing>
          <wp:anchor distT="0" distB="0" distL="0" distR="0" simplePos="0" relativeHeight="15878656" behindDoc="0" locked="0" layoutInCell="1" allowOverlap="1">
            <wp:simplePos x="0" y="0"/>
            <wp:positionH relativeFrom="page">
              <wp:posOffset>4076700</wp:posOffset>
            </wp:positionH>
            <wp:positionV relativeFrom="paragraph">
              <wp:posOffset>-207387</wp:posOffset>
            </wp:positionV>
            <wp:extent cx="1209675" cy="657225"/>
            <wp:effectExtent l="0" t="0" r="0" b="0"/>
            <wp:wrapNone/>
            <wp:docPr id="911" name="Image 9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" name="Image 911"/>
                    <pic:cNvPicPr/>
                  </pic:nvPicPr>
                  <pic:blipFill>
                    <a:blip r:embed="rId5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657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8"/>
        </w:rPr>
        <mc:AlternateContent>
          <mc:Choice Requires="wps">
            <w:drawing>
              <wp:anchor distT="0" distB="0" distL="0" distR="0" simplePos="0" relativeHeight="15879168" behindDoc="0" locked="0" layoutInCell="1" allowOverlap="1">
                <wp:simplePos x="0" y="0"/>
                <wp:positionH relativeFrom="page">
                  <wp:posOffset>394715</wp:posOffset>
                </wp:positionH>
                <wp:positionV relativeFrom="paragraph">
                  <wp:posOffset>-4187947</wp:posOffset>
                </wp:positionV>
                <wp:extent cx="9066530" cy="4842510"/>
                <wp:effectExtent l="0" t="0" r="0" b="0"/>
                <wp:wrapNone/>
                <wp:docPr id="912" name="Textbox 9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66530" cy="48425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5" w:type="dxa"/>
                              <w:tblBorders>
                                <w:top w:val="single" w:sz="12" w:space="0" w:color="002C5F"/>
                                <w:left w:val="single" w:sz="12" w:space="0" w:color="002C5F"/>
                                <w:bottom w:val="single" w:sz="12" w:space="0" w:color="002C5F"/>
                                <w:right w:val="single" w:sz="12" w:space="0" w:color="002C5F"/>
                                <w:insideH w:val="single" w:sz="12" w:space="0" w:color="002C5F"/>
                                <w:insideV w:val="single" w:sz="12" w:space="0" w:color="002C5F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3528"/>
                              <w:gridCol w:w="132"/>
                              <w:gridCol w:w="687"/>
                              <w:gridCol w:w="308"/>
                              <w:gridCol w:w="895"/>
                              <w:gridCol w:w="1236"/>
                              <w:gridCol w:w="2512"/>
                              <w:gridCol w:w="503"/>
                              <w:gridCol w:w="1455"/>
                              <w:gridCol w:w="2876"/>
                            </w:tblGrid>
                            <w:tr w:rsidR="00101DB5">
                              <w:trPr>
                                <w:trHeight w:val="567"/>
                              </w:trPr>
                              <w:tc>
                                <w:tcPr>
                                  <w:tcW w:w="3528" w:type="dxa"/>
                                  <w:shd w:val="clear" w:color="auto" w:fill="C696C5"/>
                                </w:tcPr>
                                <w:p w:rsidR="00101DB5" w:rsidRDefault="001C1F96">
                                  <w:pPr>
                                    <w:pStyle w:val="TableParagraph"/>
                                    <w:spacing w:before="47"/>
                                    <w:ind w:left="157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002C5F"/>
                                      <w:spacing w:val="-2"/>
                                      <w:sz w:val="28"/>
                                    </w:rPr>
                                    <w:t>Progression</w:t>
                                  </w:r>
                                  <w:r>
                                    <w:rPr>
                                      <w:b/>
                                      <w:color w:val="002C5F"/>
                                      <w:spacing w:val="-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002C5F"/>
                                      <w:spacing w:val="-2"/>
                                      <w:sz w:val="28"/>
                                    </w:rPr>
                                    <w:t>of</w:t>
                                  </w:r>
                                  <w:r>
                                    <w:rPr>
                                      <w:b/>
                                      <w:color w:val="002C5F"/>
                                      <w:spacing w:val="-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002C5F"/>
                                      <w:spacing w:val="-2"/>
                                      <w:sz w:val="28"/>
                                    </w:rPr>
                                    <w:t>skills</w:t>
                                  </w:r>
                                </w:p>
                              </w:tc>
                              <w:tc>
                                <w:tcPr>
                                  <w:tcW w:w="10604" w:type="dxa"/>
                                  <w:gridSpan w:val="9"/>
                                  <w:shd w:val="clear" w:color="auto" w:fill="C696C5"/>
                                </w:tcPr>
                                <w:p w:rsidR="00101DB5" w:rsidRDefault="001C1F96">
                                  <w:pPr>
                                    <w:pStyle w:val="TableParagraph"/>
                                    <w:spacing w:before="47"/>
                                    <w:ind w:left="163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002C5F"/>
                                      <w:sz w:val="28"/>
                                    </w:rPr>
                                    <w:t>Key</w:t>
                                  </w:r>
                                  <w:r>
                                    <w:rPr>
                                      <w:b/>
                                      <w:color w:val="002C5F"/>
                                      <w:spacing w:val="-1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002C5F"/>
                                      <w:spacing w:val="-2"/>
                                      <w:sz w:val="28"/>
                                    </w:rPr>
                                    <w:t>representations</w:t>
                                  </w:r>
                                </w:p>
                              </w:tc>
                            </w:tr>
                            <w:tr w:rsidR="00101DB5">
                              <w:trPr>
                                <w:trHeight w:val="435"/>
                              </w:trPr>
                              <w:tc>
                                <w:tcPr>
                                  <w:tcW w:w="3528" w:type="dxa"/>
                                  <w:vMerge w:val="restart"/>
                                </w:tcPr>
                                <w:p w:rsidR="00101DB5" w:rsidRDefault="001C1F96">
                                  <w:pPr>
                                    <w:pStyle w:val="TableParagraph"/>
                                    <w:spacing w:before="52"/>
                                    <w:ind w:left="157" w:right="153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002C5F"/>
                                      <w:sz w:val="28"/>
                                    </w:rPr>
                                    <w:t>Subtract</w:t>
                                  </w:r>
                                  <w:r>
                                    <w:rPr>
                                      <w:b/>
                                      <w:color w:val="002C5F"/>
                                      <w:spacing w:val="-1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002C5F"/>
                                      <w:sz w:val="28"/>
                                    </w:rPr>
                                    <w:t>decimals</w:t>
                                  </w:r>
                                  <w:r>
                                    <w:rPr>
                                      <w:b/>
                                      <w:color w:val="002C5F"/>
                                      <w:spacing w:val="-1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002C5F"/>
                                      <w:sz w:val="28"/>
                                    </w:rPr>
                                    <w:t>with</w:t>
                                  </w:r>
                                  <w:r>
                                    <w:rPr>
                                      <w:b/>
                                      <w:color w:val="002C5F"/>
                                      <w:spacing w:val="-1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002C5F"/>
                                      <w:sz w:val="28"/>
                                    </w:rPr>
                                    <w:t>up to 2 decimal places</w:t>
                                  </w:r>
                                </w:p>
                                <w:p w:rsidR="00101DB5" w:rsidRDefault="001C1F96">
                                  <w:pPr>
                                    <w:pStyle w:val="TableParagraph"/>
                                    <w:spacing w:before="339" w:line="235" w:lineRule="auto"/>
                                    <w:ind w:left="157" w:right="49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Progress from the same number</w:t>
                                  </w:r>
                                  <w:r>
                                    <w:rPr>
                                      <w:color w:val="002C5F"/>
                                      <w:spacing w:val="-1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of</w:t>
                                  </w:r>
                                  <w:r>
                                    <w:rPr>
                                      <w:color w:val="002C5F"/>
                                      <w:spacing w:val="-1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decimal</w:t>
                                  </w:r>
                                  <w:r>
                                    <w:rPr>
                                      <w:color w:val="002C5F"/>
                                      <w:spacing w:val="-1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places</w:t>
                                  </w:r>
                                  <w:r>
                                    <w:rPr>
                                      <w:color w:val="002C5F"/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to a different number of decimal places and from no exchange to exchange.</w:t>
                                  </w:r>
                                </w:p>
                              </w:tc>
                              <w:tc>
                                <w:tcPr>
                                  <w:tcW w:w="10604" w:type="dxa"/>
                                  <w:gridSpan w:val="9"/>
                                  <w:tcBorders>
                                    <w:bottom w:val="nil"/>
                                  </w:tcBorders>
                                </w:tcPr>
                                <w:p w:rsidR="00101DB5" w:rsidRDefault="00101DB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8"/>
                                    </w:rPr>
                                  </w:pPr>
                                </w:p>
                              </w:tc>
                            </w:tr>
                            <w:tr w:rsidR="00101DB5">
                              <w:trPr>
                                <w:trHeight w:val="238"/>
                              </w:trPr>
                              <w:tc>
                                <w:tcPr>
                                  <w:tcW w:w="3528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101DB5" w:rsidRDefault="00101DB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770" w:type="dxa"/>
                                  <w:gridSpan w:val="6"/>
                                  <w:vMerge w:val="restart"/>
                                  <w:tcBorders>
                                    <w:top w:val="nil"/>
                                    <w:bottom w:val="nil"/>
                                    <w:right w:val="single" w:sz="4" w:space="0" w:color="002C5F"/>
                                  </w:tcBorders>
                                </w:tcPr>
                                <w:p w:rsidR="00101DB5" w:rsidRDefault="00101DB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58" w:type="dxa"/>
                                  <w:gridSpan w:val="2"/>
                                  <w:tcBorders>
                                    <w:top w:val="single" w:sz="4" w:space="0" w:color="002C5F"/>
                                    <w:left w:val="single" w:sz="4" w:space="0" w:color="002C5F"/>
                                    <w:bottom w:val="single" w:sz="4" w:space="0" w:color="002C5F"/>
                                    <w:right w:val="single" w:sz="4" w:space="0" w:color="002C5F"/>
                                  </w:tcBorders>
                                  <w:shd w:val="clear" w:color="auto" w:fill="FFB8C5"/>
                                </w:tcPr>
                                <w:p w:rsidR="00101DB5" w:rsidRDefault="001C1F96">
                                  <w:pPr>
                                    <w:pStyle w:val="TableParagraph"/>
                                    <w:spacing w:before="20" w:line="199" w:lineRule="exact"/>
                                    <w:ind w:left="41"/>
                                    <w:jc w:val="center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002C5F"/>
                                      <w:spacing w:val="-4"/>
                                      <w:sz w:val="17"/>
                                    </w:rPr>
                                    <w:t>24.4</w:t>
                                  </w:r>
                                </w:p>
                              </w:tc>
                              <w:tc>
                                <w:tcPr>
                                  <w:tcW w:w="2876" w:type="dxa"/>
                                  <w:vMerge w:val="restart"/>
                                  <w:tcBorders>
                                    <w:top w:val="nil"/>
                                    <w:left w:val="single" w:sz="4" w:space="0" w:color="002C5F"/>
                                    <w:bottom w:val="nil"/>
                                  </w:tcBorders>
                                </w:tcPr>
                                <w:p w:rsidR="00101DB5" w:rsidRDefault="00101DB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8"/>
                                    </w:rPr>
                                  </w:pPr>
                                </w:p>
                              </w:tc>
                            </w:tr>
                            <w:tr w:rsidR="00101DB5">
                              <w:trPr>
                                <w:trHeight w:val="238"/>
                              </w:trPr>
                              <w:tc>
                                <w:tcPr>
                                  <w:tcW w:w="3528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101DB5" w:rsidRDefault="00101DB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770" w:type="dxa"/>
                                  <w:gridSpan w:val="6"/>
                                  <w:vMerge/>
                                  <w:tcBorders>
                                    <w:top w:val="nil"/>
                                    <w:bottom w:val="nil"/>
                                    <w:right w:val="single" w:sz="4" w:space="0" w:color="002C5F"/>
                                  </w:tcBorders>
                                </w:tcPr>
                                <w:p w:rsidR="00101DB5" w:rsidRDefault="00101DB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3" w:type="dxa"/>
                                  <w:tcBorders>
                                    <w:top w:val="single" w:sz="4" w:space="0" w:color="002C5F"/>
                                    <w:left w:val="single" w:sz="4" w:space="0" w:color="002C5F"/>
                                    <w:bottom w:val="single" w:sz="4" w:space="0" w:color="002C5F"/>
                                    <w:right w:val="single" w:sz="4" w:space="0" w:color="002C5F"/>
                                  </w:tcBorders>
                                  <w:shd w:val="clear" w:color="auto" w:fill="FFDCE0"/>
                                </w:tcPr>
                                <w:p w:rsidR="00101DB5" w:rsidRDefault="001C1F96">
                                  <w:pPr>
                                    <w:pStyle w:val="TableParagraph"/>
                                    <w:spacing w:before="20" w:line="199" w:lineRule="exact"/>
                                    <w:ind w:left="116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002C5F"/>
                                      <w:spacing w:val="-4"/>
                                      <w:sz w:val="17"/>
                                    </w:rPr>
                                    <w:t>3.12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  <w:tcBorders>
                                    <w:top w:val="single" w:sz="4" w:space="0" w:color="002C5F"/>
                                    <w:left w:val="single" w:sz="4" w:space="0" w:color="002C5F"/>
                                    <w:bottom w:val="single" w:sz="4" w:space="0" w:color="002C5F"/>
                                    <w:right w:val="single" w:sz="4" w:space="0" w:color="002C5F"/>
                                  </w:tcBorders>
                                  <w:shd w:val="clear" w:color="auto" w:fill="F9CEC3"/>
                                </w:tcPr>
                                <w:p w:rsidR="00101DB5" w:rsidRDefault="001C1F96">
                                  <w:pPr>
                                    <w:pStyle w:val="TableParagraph"/>
                                    <w:spacing w:before="20" w:line="199" w:lineRule="exact"/>
                                    <w:ind w:left="54"/>
                                    <w:jc w:val="center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002C5F"/>
                                      <w:spacing w:val="-10"/>
                                      <w:sz w:val="17"/>
                                    </w:rPr>
                                    <w:t>?</w:t>
                                  </w:r>
                                </w:p>
                              </w:tc>
                              <w:tc>
                                <w:tcPr>
                                  <w:tcW w:w="2876" w:type="dxa"/>
                                  <w:vMerge/>
                                  <w:tcBorders>
                                    <w:top w:val="nil"/>
                                    <w:left w:val="single" w:sz="4" w:space="0" w:color="002C5F"/>
                                    <w:bottom w:val="nil"/>
                                  </w:tcBorders>
                                </w:tcPr>
                                <w:p w:rsidR="00101DB5" w:rsidRDefault="00101DB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101DB5">
                              <w:trPr>
                                <w:trHeight w:val="2133"/>
                              </w:trPr>
                              <w:tc>
                                <w:tcPr>
                                  <w:tcW w:w="3528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101DB5" w:rsidRDefault="00101DB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04" w:type="dxa"/>
                                  <w:gridSpan w:val="9"/>
                                  <w:tcBorders>
                                    <w:top w:val="nil"/>
                                  </w:tcBorders>
                                </w:tcPr>
                                <w:p w:rsidR="00101DB5" w:rsidRDefault="00101DB5">
                                  <w:pPr>
                                    <w:pStyle w:val="TableParagraph"/>
                                    <w:rPr>
                                      <w:sz w:val="23"/>
                                    </w:rPr>
                                  </w:pPr>
                                </w:p>
                                <w:p w:rsidR="00101DB5" w:rsidRDefault="00101DB5">
                                  <w:pPr>
                                    <w:pStyle w:val="TableParagraph"/>
                                    <w:spacing w:before="261"/>
                                    <w:rPr>
                                      <w:sz w:val="23"/>
                                    </w:rPr>
                                  </w:pPr>
                                </w:p>
                                <w:p w:rsidR="00101DB5" w:rsidRDefault="001C1F96">
                                  <w:pPr>
                                    <w:pStyle w:val="TableParagraph"/>
                                    <w:ind w:left="3753" w:right="1627"/>
                                    <w:jc w:val="center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002C5F"/>
                                      <w:spacing w:val="-4"/>
                                      <w:w w:val="105"/>
                                      <w:sz w:val="23"/>
                                    </w:rPr>
                                    <w:t>24.4</w:t>
                                  </w:r>
                                </w:p>
                                <w:p w:rsidR="00101DB5" w:rsidRDefault="001C1F96">
                                  <w:pPr>
                                    <w:pStyle w:val="TableParagraph"/>
                                    <w:spacing w:before="139"/>
                                    <w:ind w:left="3753"/>
                                    <w:jc w:val="center"/>
                                    <w:rPr>
                                      <w:sz w:val="23"/>
                                    </w:rPr>
                                  </w:pPr>
                                  <w:r>
                                    <w:rPr>
                                      <w:color w:val="002C5F"/>
                                      <w:spacing w:val="-4"/>
                                      <w:w w:val="105"/>
                                      <w:sz w:val="23"/>
                                    </w:rPr>
                                    <w:t>3.12</w:t>
                                  </w:r>
                                </w:p>
                              </w:tc>
                            </w:tr>
                            <w:tr w:rsidR="00101DB5">
                              <w:trPr>
                                <w:trHeight w:val="2485"/>
                              </w:trPr>
                              <w:tc>
                                <w:tcPr>
                                  <w:tcW w:w="3528" w:type="dxa"/>
                                  <w:vMerge w:val="restart"/>
                                </w:tcPr>
                                <w:p w:rsidR="00101DB5" w:rsidRDefault="001C1F96">
                                  <w:pPr>
                                    <w:pStyle w:val="TableParagraph"/>
                                    <w:spacing w:before="52"/>
                                    <w:ind w:left="157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002C5F"/>
                                      <w:sz w:val="28"/>
                                    </w:rPr>
                                    <w:t>Complements</w:t>
                                  </w:r>
                                  <w:r>
                                    <w:rPr>
                                      <w:b/>
                                      <w:color w:val="002C5F"/>
                                      <w:spacing w:val="-18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002C5F"/>
                                      <w:sz w:val="28"/>
                                    </w:rPr>
                                    <w:t>to</w:t>
                                  </w:r>
                                  <w:r>
                                    <w:rPr>
                                      <w:b/>
                                      <w:color w:val="002C5F"/>
                                      <w:spacing w:val="-1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002C5F"/>
                                      <w:spacing w:val="-10"/>
                                      <w:sz w:val="28"/>
                                    </w:rPr>
                                    <w:t>1</w:t>
                                  </w:r>
                                </w:p>
                                <w:p w:rsidR="00101DB5" w:rsidRDefault="001C1F96">
                                  <w:pPr>
                                    <w:pStyle w:val="TableParagraph"/>
                                    <w:spacing w:before="338" w:line="235" w:lineRule="auto"/>
                                    <w:ind w:left="157" w:right="192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Encourage</w:t>
                                  </w:r>
                                  <w:r>
                                    <w:rPr>
                                      <w:color w:val="002C5F"/>
                                      <w:spacing w:val="-18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children</w:t>
                                  </w:r>
                                  <w:r>
                                    <w:rPr>
                                      <w:color w:val="002C5F"/>
                                      <w:spacing w:val="-1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to</w:t>
                                  </w:r>
                                  <w:r>
                                    <w:rPr>
                                      <w:color w:val="002C5F"/>
                                      <w:spacing w:val="-1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make links with bonds to 10 and complements to 100 and 1,000 when finding a missing part or subtracting from 1</w:t>
                                  </w:r>
                                </w:p>
                              </w:tc>
                              <w:tc>
                                <w:tcPr>
                                  <w:tcW w:w="132" w:type="dxa"/>
                                  <w:tcBorders>
                                    <w:bottom w:val="nil"/>
                                    <w:right w:val="nil"/>
                                  </w:tcBorders>
                                </w:tcPr>
                                <w:p w:rsidR="00101DB5" w:rsidRDefault="00101DB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5" w:type="dxa"/>
                                  <w:gridSpan w:val="2"/>
                                  <w:tcBorders>
                                    <w:left w:val="nil"/>
                                    <w:bottom w:val="single" w:sz="4" w:space="0" w:color="002C5F"/>
                                    <w:right w:val="nil"/>
                                  </w:tcBorders>
                                </w:tcPr>
                                <w:p w:rsidR="00101DB5" w:rsidRDefault="00101DB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5" w:type="dxa"/>
                                  <w:tcBorders>
                                    <w:left w:val="nil"/>
                                    <w:bottom w:val="single" w:sz="4" w:space="0" w:color="002C5F"/>
                                    <w:right w:val="nil"/>
                                  </w:tcBorders>
                                </w:tcPr>
                                <w:p w:rsidR="00101DB5" w:rsidRDefault="00101DB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6" w:type="dxa"/>
                                  <w:tcBorders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101DB5" w:rsidRDefault="00101DB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12" w:type="dxa"/>
                                  <w:tcBorders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101DB5" w:rsidRDefault="00101DB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3" w:type="dxa"/>
                                  <w:tcBorders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101DB5" w:rsidRDefault="00101DB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55" w:type="dxa"/>
                                  <w:tcBorders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101DB5" w:rsidRDefault="00101DB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76" w:type="dxa"/>
                                  <w:tcBorders>
                                    <w:left w:val="nil"/>
                                    <w:bottom w:val="nil"/>
                                  </w:tcBorders>
                                </w:tcPr>
                                <w:p w:rsidR="00101DB5" w:rsidRDefault="00101DB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8"/>
                                    </w:rPr>
                                  </w:pPr>
                                </w:p>
                              </w:tc>
                            </w:tr>
                            <w:tr w:rsidR="00101DB5">
                              <w:trPr>
                                <w:trHeight w:val="176"/>
                              </w:trPr>
                              <w:tc>
                                <w:tcPr>
                                  <w:tcW w:w="3528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101DB5" w:rsidRDefault="00101DB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2" w:type="dxa"/>
                                  <w:vMerge w:val="restart"/>
                                  <w:tcBorders>
                                    <w:top w:val="nil"/>
                                    <w:bottom w:val="nil"/>
                                    <w:right w:val="single" w:sz="4" w:space="0" w:color="002C5F"/>
                                  </w:tcBorders>
                                </w:tcPr>
                                <w:p w:rsidR="00101DB5" w:rsidRDefault="00101DB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90" w:type="dxa"/>
                                  <w:gridSpan w:val="3"/>
                                  <w:tcBorders>
                                    <w:top w:val="single" w:sz="4" w:space="0" w:color="002C5F"/>
                                    <w:left w:val="single" w:sz="4" w:space="0" w:color="002C5F"/>
                                    <w:bottom w:val="single" w:sz="4" w:space="0" w:color="002C5F"/>
                                    <w:right w:val="single" w:sz="4" w:space="0" w:color="002C5F"/>
                                  </w:tcBorders>
                                  <w:shd w:val="clear" w:color="auto" w:fill="FFB8C5"/>
                                </w:tcPr>
                                <w:p w:rsidR="00101DB5" w:rsidRDefault="001C1F96">
                                  <w:pPr>
                                    <w:pStyle w:val="TableParagraph"/>
                                    <w:spacing w:before="15" w:line="142" w:lineRule="exact"/>
                                    <w:ind w:left="66" w:right="11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002C5F"/>
                                      <w:spacing w:val="-5"/>
                                      <w:w w:val="105"/>
                                      <w:sz w:val="13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1236" w:type="dxa"/>
                                  <w:tcBorders>
                                    <w:top w:val="nil"/>
                                    <w:left w:val="single" w:sz="4" w:space="0" w:color="002C5F"/>
                                    <w:bottom w:val="nil"/>
                                    <w:right w:val="nil"/>
                                  </w:tcBorders>
                                </w:tcPr>
                                <w:p w:rsidR="00101DB5" w:rsidRDefault="00101DB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470" w:type="dxa"/>
                                  <w:gridSpan w:val="3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101DB5" w:rsidRDefault="001C1F96">
                                  <w:pPr>
                                    <w:pStyle w:val="TableParagraph"/>
                                    <w:spacing w:line="156" w:lineRule="exact"/>
                                    <w:ind w:left="2023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10</w:t>
                                  </w:r>
                                  <w:r>
                                    <w:rPr>
                                      <w:color w:val="002C5F"/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z w:val="28"/>
                                    </w:rPr>
                                    <w:t>−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pacing w:val="-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4</w:t>
                                  </w:r>
                                  <w:r>
                                    <w:rPr>
                                      <w:color w:val="002C5F"/>
                                      <w:spacing w:val="-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z w:val="28"/>
                                    </w:rPr>
                                    <w:t>=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pacing w:val="6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pacing w:val="-10"/>
                                      <w:sz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2876" w:type="dxa"/>
                                  <w:tcBorders>
                                    <w:top w:val="nil"/>
                                    <w:left w:val="nil"/>
                                    <w:bottom w:val="nil"/>
                                  </w:tcBorders>
                                </w:tcPr>
                                <w:p w:rsidR="00101DB5" w:rsidRDefault="001C1F96">
                                  <w:pPr>
                                    <w:pStyle w:val="TableParagraph"/>
                                    <w:spacing w:line="156" w:lineRule="exact"/>
                                    <w:ind w:left="45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1</w:t>
                                  </w:r>
                                  <w:r>
                                    <w:rPr>
                                      <w:color w:val="002C5F"/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z w:val="28"/>
                                    </w:rPr>
                                    <w:t>−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pacing w:val="-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z w:val="28"/>
                                    </w:rPr>
                                    <w:t>0.4</w:t>
                                  </w:r>
                                  <w:r>
                                    <w:rPr>
                                      <w:color w:val="002C5F"/>
                                      <w:spacing w:val="-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z w:val="28"/>
                                    </w:rPr>
                                    <w:t>=</w:t>
                                  </w:r>
                                  <w:r>
                                    <w:rPr>
                                      <w:rFonts w:ascii="Cambria Math" w:hAnsi="Cambria Math"/>
                                      <w:color w:val="002C5F"/>
                                      <w:spacing w:val="5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2C5F"/>
                                      <w:spacing w:val="-5"/>
                                      <w:sz w:val="28"/>
                                    </w:rPr>
                                    <w:t>0.6</w:t>
                                  </w:r>
                                </w:p>
                              </w:tc>
                            </w:tr>
                            <w:tr w:rsidR="00101DB5">
                              <w:trPr>
                                <w:trHeight w:val="176"/>
                              </w:trPr>
                              <w:tc>
                                <w:tcPr>
                                  <w:tcW w:w="3528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101DB5" w:rsidRDefault="00101DB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2" w:type="dxa"/>
                                  <w:vMerge/>
                                  <w:tcBorders>
                                    <w:top w:val="nil"/>
                                    <w:bottom w:val="nil"/>
                                    <w:right w:val="single" w:sz="4" w:space="0" w:color="002C5F"/>
                                  </w:tcBorders>
                                </w:tcPr>
                                <w:p w:rsidR="00101DB5" w:rsidRDefault="00101DB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7" w:type="dxa"/>
                                  <w:tcBorders>
                                    <w:top w:val="single" w:sz="4" w:space="0" w:color="002C5F"/>
                                    <w:left w:val="single" w:sz="4" w:space="0" w:color="002C5F"/>
                                    <w:bottom w:val="single" w:sz="4" w:space="0" w:color="002C5F"/>
                                    <w:right w:val="single" w:sz="4" w:space="0" w:color="002C5F"/>
                                  </w:tcBorders>
                                  <w:shd w:val="clear" w:color="auto" w:fill="FBE6DF"/>
                                </w:tcPr>
                                <w:p w:rsidR="00101DB5" w:rsidRDefault="001C1F96">
                                  <w:pPr>
                                    <w:pStyle w:val="TableParagraph"/>
                                    <w:spacing w:before="15" w:line="142" w:lineRule="exact"/>
                                    <w:ind w:left="64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002C5F"/>
                                      <w:spacing w:val="-10"/>
                                      <w:w w:val="105"/>
                                      <w:sz w:val="13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203" w:type="dxa"/>
                                  <w:gridSpan w:val="2"/>
                                  <w:tcBorders>
                                    <w:top w:val="single" w:sz="4" w:space="0" w:color="002C5F"/>
                                    <w:left w:val="single" w:sz="4" w:space="0" w:color="002C5F"/>
                                    <w:bottom w:val="single" w:sz="4" w:space="0" w:color="002C5F"/>
                                    <w:right w:val="single" w:sz="4" w:space="0" w:color="002C5F"/>
                                  </w:tcBorders>
                                  <w:shd w:val="clear" w:color="auto" w:fill="F9CEC3"/>
                                </w:tcPr>
                                <w:p w:rsidR="00101DB5" w:rsidRDefault="001C1F96">
                                  <w:pPr>
                                    <w:pStyle w:val="TableParagraph"/>
                                    <w:spacing w:before="15" w:line="142" w:lineRule="exact"/>
                                    <w:ind w:left="69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002C5F"/>
                                      <w:spacing w:val="-10"/>
                                      <w:w w:val="105"/>
                                      <w:sz w:val="13"/>
                                    </w:rPr>
                                    <w:t>?</w:t>
                                  </w:r>
                                </w:p>
                              </w:tc>
                              <w:tc>
                                <w:tcPr>
                                  <w:tcW w:w="1236" w:type="dxa"/>
                                  <w:tcBorders>
                                    <w:top w:val="nil"/>
                                    <w:left w:val="single" w:sz="4" w:space="0" w:color="002C5F"/>
                                    <w:bottom w:val="nil"/>
                                    <w:right w:val="nil"/>
                                  </w:tcBorders>
                                </w:tcPr>
                                <w:p w:rsidR="00101DB5" w:rsidRDefault="00101DB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470" w:type="dxa"/>
                                  <w:gridSpan w:val="3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101DB5" w:rsidRDefault="00101DB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76" w:type="dxa"/>
                                  <w:tcBorders>
                                    <w:top w:val="nil"/>
                                    <w:left w:val="nil"/>
                                    <w:bottom w:val="nil"/>
                                  </w:tcBorders>
                                </w:tcPr>
                                <w:p w:rsidR="00101DB5" w:rsidRDefault="00101DB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</w:tr>
                            <w:tr w:rsidR="00101DB5">
                              <w:trPr>
                                <w:trHeight w:val="90"/>
                              </w:trPr>
                              <w:tc>
                                <w:tcPr>
                                  <w:tcW w:w="3528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101DB5" w:rsidRDefault="00101DB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2" w:type="dxa"/>
                                  <w:tcBorders>
                                    <w:top w:val="nil"/>
                                    <w:bottom w:val="nil"/>
                                    <w:right w:val="nil"/>
                                  </w:tcBorders>
                                </w:tcPr>
                                <w:p w:rsidR="00101DB5" w:rsidRDefault="00101DB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90" w:type="dxa"/>
                                  <w:gridSpan w:val="3"/>
                                  <w:tcBorders>
                                    <w:top w:val="single" w:sz="4" w:space="0" w:color="002C5F"/>
                                    <w:left w:val="nil"/>
                                    <w:bottom w:val="single" w:sz="4" w:space="0" w:color="002C5F"/>
                                    <w:right w:val="nil"/>
                                  </w:tcBorders>
                                </w:tcPr>
                                <w:p w:rsidR="00101DB5" w:rsidRDefault="00101DB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82" w:type="dxa"/>
                                  <w:gridSpan w:val="5"/>
                                  <w:tcBorders>
                                    <w:top w:val="nil"/>
                                    <w:left w:val="nil"/>
                                    <w:bottom w:val="nil"/>
                                  </w:tcBorders>
                                </w:tcPr>
                                <w:p w:rsidR="00101DB5" w:rsidRDefault="00101DB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4"/>
                                    </w:rPr>
                                  </w:pPr>
                                </w:p>
                              </w:tc>
                            </w:tr>
                            <w:tr w:rsidR="00101DB5">
                              <w:trPr>
                                <w:trHeight w:val="176"/>
                              </w:trPr>
                              <w:tc>
                                <w:tcPr>
                                  <w:tcW w:w="3528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101DB5" w:rsidRDefault="00101DB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2" w:type="dxa"/>
                                  <w:vMerge w:val="restart"/>
                                  <w:tcBorders>
                                    <w:top w:val="nil"/>
                                    <w:bottom w:val="nil"/>
                                    <w:right w:val="single" w:sz="4" w:space="0" w:color="002C5F"/>
                                  </w:tcBorders>
                                </w:tcPr>
                                <w:p w:rsidR="00101DB5" w:rsidRDefault="00101DB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90" w:type="dxa"/>
                                  <w:gridSpan w:val="3"/>
                                  <w:tcBorders>
                                    <w:top w:val="single" w:sz="4" w:space="0" w:color="002C5F"/>
                                    <w:left w:val="single" w:sz="4" w:space="0" w:color="002C5F"/>
                                    <w:bottom w:val="single" w:sz="4" w:space="0" w:color="002C5F"/>
                                    <w:right w:val="single" w:sz="4" w:space="0" w:color="002C5F"/>
                                  </w:tcBorders>
                                  <w:shd w:val="clear" w:color="auto" w:fill="FFB8C5"/>
                                </w:tcPr>
                                <w:p w:rsidR="00101DB5" w:rsidRDefault="001C1F96">
                                  <w:pPr>
                                    <w:pStyle w:val="TableParagraph"/>
                                    <w:spacing w:before="13" w:line="144" w:lineRule="exact"/>
                                    <w:ind w:left="66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002C5F"/>
                                      <w:spacing w:val="-10"/>
                                      <w:w w:val="105"/>
                                      <w:sz w:val="13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8582" w:type="dxa"/>
                                  <w:gridSpan w:val="5"/>
                                  <w:vMerge w:val="restart"/>
                                  <w:tcBorders>
                                    <w:top w:val="nil"/>
                                    <w:left w:val="single" w:sz="4" w:space="0" w:color="002C5F"/>
                                    <w:bottom w:val="nil"/>
                                  </w:tcBorders>
                                </w:tcPr>
                                <w:p w:rsidR="00101DB5" w:rsidRDefault="00101DB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8"/>
                                    </w:rPr>
                                  </w:pPr>
                                </w:p>
                              </w:tc>
                            </w:tr>
                            <w:tr w:rsidR="00101DB5">
                              <w:trPr>
                                <w:trHeight w:val="176"/>
                              </w:trPr>
                              <w:tc>
                                <w:tcPr>
                                  <w:tcW w:w="3528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101DB5" w:rsidRDefault="00101DB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2" w:type="dxa"/>
                                  <w:vMerge/>
                                  <w:tcBorders>
                                    <w:top w:val="nil"/>
                                    <w:bottom w:val="nil"/>
                                    <w:right w:val="single" w:sz="4" w:space="0" w:color="002C5F"/>
                                  </w:tcBorders>
                                </w:tcPr>
                                <w:p w:rsidR="00101DB5" w:rsidRDefault="00101DB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7" w:type="dxa"/>
                                  <w:tcBorders>
                                    <w:top w:val="single" w:sz="4" w:space="0" w:color="002C5F"/>
                                    <w:left w:val="single" w:sz="4" w:space="0" w:color="002C5F"/>
                                    <w:bottom w:val="single" w:sz="4" w:space="0" w:color="002C5F"/>
                                    <w:right w:val="single" w:sz="4" w:space="0" w:color="002C5F"/>
                                  </w:tcBorders>
                                  <w:shd w:val="clear" w:color="auto" w:fill="FBE6DF"/>
                                </w:tcPr>
                                <w:p w:rsidR="00101DB5" w:rsidRDefault="001C1F96">
                                  <w:pPr>
                                    <w:pStyle w:val="TableParagraph"/>
                                    <w:spacing w:before="12" w:line="144" w:lineRule="exact"/>
                                    <w:ind w:left="64" w:right="2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002C5F"/>
                                      <w:spacing w:val="-5"/>
                                      <w:w w:val="105"/>
                                      <w:sz w:val="13"/>
                                    </w:rPr>
                                    <w:t>0.3</w:t>
                                  </w:r>
                                </w:p>
                              </w:tc>
                              <w:tc>
                                <w:tcPr>
                                  <w:tcW w:w="1203" w:type="dxa"/>
                                  <w:gridSpan w:val="2"/>
                                  <w:tcBorders>
                                    <w:top w:val="single" w:sz="4" w:space="0" w:color="002C5F"/>
                                    <w:left w:val="single" w:sz="4" w:space="0" w:color="002C5F"/>
                                    <w:bottom w:val="single" w:sz="4" w:space="0" w:color="002C5F"/>
                                    <w:right w:val="single" w:sz="4" w:space="0" w:color="002C5F"/>
                                  </w:tcBorders>
                                  <w:shd w:val="clear" w:color="auto" w:fill="F9CEC3"/>
                                </w:tcPr>
                                <w:p w:rsidR="00101DB5" w:rsidRDefault="001C1F96">
                                  <w:pPr>
                                    <w:pStyle w:val="TableParagraph"/>
                                    <w:spacing w:before="12" w:line="144" w:lineRule="exact"/>
                                    <w:ind w:left="69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color w:val="002C5F"/>
                                      <w:spacing w:val="-10"/>
                                      <w:w w:val="105"/>
                                      <w:sz w:val="13"/>
                                    </w:rPr>
                                    <w:t>?</w:t>
                                  </w:r>
                                </w:p>
                              </w:tc>
                              <w:tc>
                                <w:tcPr>
                                  <w:tcW w:w="8582" w:type="dxa"/>
                                  <w:gridSpan w:val="5"/>
                                  <w:vMerge/>
                                  <w:tcBorders>
                                    <w:top w:val="nil"/>
                                    <w:left w:val="single" w:sz="4" w:space="0" w:color="002C5F"/>
                                    <w:bottom w:val="nil"/>
                                  </w:tcBorders>
                                </w:tcPr>
                                <w:p w:rsidR="00101DB5" w:rsidRDefault="00101DB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101DB5">
                              <w:trPr>
                                <w:trHeight w:val="346"/>
                              </w:trPr>
                              <w:tc>
                                <w:tcPr>
                                  <w:tcW w:w="3528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101DB5" w:rsidRDefault="00101DB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04" w:type="dxa"/>
                                  <w:gridSpan w:val="9"/>
                                  <w:tcBorders>
                                    <w:top w:val="nil"/>
                                  </w:tcBorders>
                                </w:tcPr>
                                <w:p w:rsidR="00101DB5" w:rsidRDefault="00101DB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101DB5" w:rsidRDefault="00101DB5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912" o:spid="_x0000_s1032" type="#_x0000_t202" style="position:absolute;left:0;text-align:left;margin-left:31.1pt;margin-top:-329.75pt;width:713.9pt;height:381.3pt;z-index:15879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" filled="f" stroked="f">
                <v:textbox inset="0,0,0,0">
                  <w:txbxContent>
                    <w:tbl>
                      <w:tblPr>
                        <w:tblW w:w="0" w:type="auto"/>
                        <w:tblInd w:w="75" w:type="dxa"/>
                        <w:tblBorders>
                          <w:top w:val="single" w:sz="12" w:space="0" w:color="002C5F"/>
                          <w:left w:val="single" w:sz="12" w:space="0" w:color="002C5F"/>
                          <w:bottom w:val="single" w:sz="12" w:space="0" w:color="002C5F"/>
                          <w:right w:val="single" w:sz="12" w:space="0" w:color="002C5F"/>
                          <w:insideH w:val="single" w:sz="12" w:space="0" w:color="002C5F"/>
                          <w:insideV w:val="single" w:sz="12" w:space="0" w:color="002C5F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3528"/>
                        <w:gridCol w:w="132"/>
                        <w:gridCol w:w="687"/>
                        <w:gridCol w:w="308"/>
                        <w:gridCol w:w="895"/>
                        <w:gridCol w:w="1236"/>
                        <w:gridCol w:w="2512"/>
                        <w:gridCol w:w="503"/>
                        <w:gridCol w:w="1455"/>
                        <w:gridCol w:w="2876"/>
                      </w:tblGrid>
                      <w:tr w:rsidR="00101DB5">
                        <w:trPr>
                          <w:trHeight w:val="567"/>
                        </w:trPr>
                        <w:tc>
                          <w:tcPr>
                            <w:tcW w:w="3528" w:type="dxa"/>
                            <w:shd w:val="clear" w:color="auto" w:fill="C696C5"/>
                          </w:tcPr>
                          <w:p w:rsidR="00101DB5" w:rsidRDefault="001C1F96">
                            <w:pPr>
                              <w:pStyle w:val="TableParagraph"/>
                              <w:spacing w:before="47"/>
                              <w:ind w:left="157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02C5F"/>
                                <w:spacing w:val="-2"/>
                                <w:sz w:val="28"/>
                              </w:rPr>
                              <w:t>Progression</w:t>
                            </w:r>
                            <w:r>
                              <w:rPr>
                                <w:b/>
                                <w:color w:val="002C5F"/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2C5F"/>
                                <w:spacing w:val="-2"/>
                                <w:sz w:val="28"/>
                              </w:rPr>
                              <w:t>of</w:t>
                            </w:r>
                            <w:r>
                              <w:rPr>
                                <w:b/>
                                <w:color w:val="002C5F"/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2C5F"/>
                                <w:spacing w:val="-2"/>
                                <w:sz w:val="28"/>
                              </w:rPr>
                              <w:t>skills</w:t>
                            </w:r>
                          </w:p>
                        </w:tc>
                        <w:tc>
                          <w:tcPr>
                            <w:tcW w:w="10604" w:type="dxa"/>
                            <w:gridSpan w:val="9"/>
                            <w:shd w:val="clear" w:color="auto" w:fill="C696C5"/>
                          </w:tcPr>
                          <w:p w:rsidR="00101DB5" w:rsidRDefault="001C1F96">
                            <w:pPr>
                              <w:pStyle w:val="TableParagraph"/>
                              <w:spacing w:before="47"/>
                              <w:ind w:left="163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02C5F"/>
                                <w:sz w:val="28"/>
                              </w:rPr>
                              <w:t>Key</w:t>
                            </w:r>
                            <w:r>
                              <w:rPr>
                                <w:b/>
                                <w:color w:val="002C5F"/>
                                <w:spacing w:val="-1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2C5F"/>
                                <w:spacing w:val="-2"/>
                                <w:sz w:val="28"/>
                              </w:rPr>
                              <w:t>representations</w:t>
                            </w:r>
                          </w:p>
                        </w:tc>
                      </w:tr>
                      <w:tr w:rsidR="00101DB5">
                        <w:trPr>
                          <w:trHeight w:val="435"/>
                        </w:trPr>
                        <w:tc>
                          <w:tcPr>
                            <w:tcW w:w="3528" w:type="dxa"/>
                            <w:vMerge w:val="restart"/>
                          </w:tcPr>
                          <w:p w:rsidR="00101DB5" w:rsidRDefault="001C1F96">
                            <w:pPr>
                              <w:pStyle w:val="TableParagraph"/>
                              <w:spacing w:before="52"/>
                              <w:ind w:left="157" w:right="153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02C5F"/>
                                <w:sz w:val="28"/>
                              </w:rPr>
                              <w:t>Subtract</w:t>
                            </w:r>
                            <w:r>
                              <w:rPr>
                                <w:b/>
                                <w:color w:val="002C5F"/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2C5F"/>
                                <w:sz w:val="28"/>
                              </w:rPr>
                              <w:t>decimals</w:t>
                            </w:r>
                            <w:r>
                              <w:rPr>
                                <w:b/>
                                <w:color w:val="002C5F"/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2C5F"/>
                                <w:sz w:val="28"/>
                              </w:rPr>
                              <w:t>with</w:t>
                            </w:r>
                            <w:r>
                              <w:rPr>
                                <w:b/>
                                <w:color w:val="002C5F"/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2C5F"/>
                                <w:sz w:val="28"/>
                              </w:rPr>
                              <w:t>up to 2 decimal places</w:t>
                            </w:r>
                          </w:p>
                          <w:p w:rsidR="00101DB5" w:rsidRDefault="001C1F96">
                            <w:pPr>
                              <w:pStyle w:val="TableParagraph"/>
                              <w:spacing w:before="339" w:line="235" w:lineRule="auto"/>
                              <w:ind w:left="157" w:right="49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02C5F"/>
                                <w:sz w:val="28"/>
                              </w:rPr>
                              <w:t>Progress from the same number</w:t>
                            </w:r>
                            <w:r>
                              <w:rPr>
                                <w:color w:val="002C5F"/>
                                <w:spacing w:val="-1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of</w:t>
                            </w:r>
                            <w:r>
                              <w:rPr>
                                <w:color w:val="002C5F"/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decimal</w:t>
                            </w:r>
                            <w:r>
                              <w:rPr>
                                <w:color w:val="002C5F"/>
                                <w:spacing w:val="-1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places</w:t>
                            </w:r>
                            <w:r>
                              <w:rPr>
                                <w:color w:val="002C5F"/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to a different number of decimal places and from no exchange to exchange.</w:t>
                            </w:r>
                          </w:p>
                        </w:tc>
                        <w:tc>
                          <w:tcPr>
                            <w:tcW w:w="10604" w:type="dxa"/>
                            <w:gridSpan w:val="9"/>
                            <w:tcBorders>
                              <w:bottom w:val="nil"/>
                            </w:tcBorders>
                          </w:tcPr>
                          <w:p w:rsidR="00101DB5" w:rsidRDefault="00101DB5">
                            <w:pPr>
                              <w:pStyle w:val="TableParagraph"/>
                              <w:rPr>
                                <w:rFonts w:ascii="Times New Roman"/>
                                <w:sz w:val="28"/>
                              </w:rPr>
                            </w:pPr>
                          </w:p>
                        </w:tc>
                      </w:tr>
                      <w:tr w:rsidR="00101DB5">
                        <w:trPr>
                          <w:trHeight w:val="238"/>
                        </w:trPr>
                        <w:tc>
                          <w:tcPr>
                            <w:tcW w:w="3528" w:type="dxa"/>
                            <w:vMerge/>
                            <w:tcBorders>
                              <w:top w:val="nil"/>
                            </w:tcBorders>
                          </w:tcPr>
                          <w:p w:rsidR="00101DB5" w:rsidRDefault="00101DB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5770" w:type="dxa"/>
                            <w:gridSpan w:val="6"/>
                            <w:vMerge w:val="restart"/>
                            <w:tcBorders>
                              <w:top w:val="nil"/>
                              <w:bottom w:val="nil"/>
                              <w:right w:val="single" w:sz="4" w:space="0" w:color="002C5F"/>
                            </w:tcBorders>
                          </w:tcPr>
                          <w:p w:rsidR="00101DB5" w:rsidRDefault="00101DB5">
                            <w:pPr>
                              <w:pStyle w:val="TableParagraph"/>
                              <w:rPr>
                                <w:rFonts w:ascii="Times New Roman"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1958" w:type="dxa"/>
                            <w:gridSpan w:val="2"/>
                            <w:tcBorders>
                              <w:top w:val="single" w:sz="4" w:space="0" w:color="002C5F"/>
                              <w:left w:val="single" w:sz="4" w:space="0" w:color="002C5F"/>
                              <w:bottom w:val="single" w:sz="4" w:space="0" w:color="002C5F"/>
                              <w:right w:val="single" w:sz="4" w:space="0" w:color="002C5F"/>
                            </w:tcBorders>
                            <w:shd w:val="clear" w:color="auto" w:fill="FFB8C5"/>
                          </w:tcPr>
                          <w:p w:rsidR="00101DB5" w:rsidRDefault="001C1F96">
                            <w:pPr>
                              <w:pStyle w:val="TableParagraph"/>
                              <w:spacing w:before="20" w:line="199" w:lineRule="exact"/>
                              <w:ind w:left="41"/>
                              <w:jc w:val="center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002C5F"/>
                                <w:spacing w:val="-4"/>
                                <w:sz w:val="17"/>
                              </w:rPr>
                              <w:t>24.4</w:t>
                            </w:r>
                          </w:p>
                        </w:tc>
                        <w:tc>
                          <w:tcPr>
                            <w:tcW w:w="2876" w:type="dxa"/>
                            <w:vMerge w:val="restart"/>
                            <w:tcBorders>
                              <w:top w:val="nil"/>
                              <w:left w:val="single" w:sz="4" w:space="0" w:color="002C5F"/>
                              <w:bottom w:val="nil"/>
                            </w:tcBorders>
                          </w:tcPr>
                          <w:p w:rsidR="00101DB5" w:rsidRDefault="00101DB5">
                            <w:pPr>
                              <w:pStyle w:val="TableParagraph"/>
                              <w:rPr>
                                <w:rFonts w:ascii="Times New Roman"/>
                                <w:sz w:val="28"/>
                              </w:rPr>
                            </w:pPr>
                          </w:p>
                        </w:tc>
                      </w:tr>
                      <w:tr w:rsidR="00101DB5">
                        <w:trPr>
                          <w:trHeight w:val="238"/>
                        </w:trPr>
                        <w:tc>
                          <w:tcPr>
                            <w:tcW w:w="3528" w:type="dxa"/>
                            <w:vMerge/>
                            <w:tcBorders>
                              <w:top w:val="nil"/>
                            </w:tcBorders>
                          </w:tcPr>
                          <w:p w:rsidR="00101DB5" w:rsidRDefault="00101DB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5770" w:type="dxa"/>
                            <w:gridSpan w:val="6"/>
                            <w:vMerge/>
                            <w:tcBorders>
                              <w:top w:val="nil"/>
                              <w:bottom w:val="nil"/>
                              <w:right w:val="single" w:sz="4" w:space="0" w:color="002C5F"/>
                            </w:tcBorders>
                          </w:tcPr>
                          <w:p w:rsidR="00101DB5" w:rsidRDefault="00101DB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503" w:type="dxa"/>
                            <w:tcBorders>
                              <w:top w:val="single" w:sz="4" w:space="0" w:color="002C5F"/>
                              <w:left w:val="single" w:sz="4" w:space="0" w:color="002C5F"/>
                              <w:bottom w:val="single" w:sz="4" w:space="0" w:color="002C5F"/>
                              <w:right w:val="single" w:sz="4" w:space="0" w:color="002C5F"/>
                            </w:tcBorders>
                            <w:shd w:val="clear" w:color="auto" w:fill="FFDCE0"/>
                          </w:tcPr>
                          <w:p w:rsidR="00101DB5" w:rsidRDefault="001C1F96">
                            <w:pPr>
                              <w:pStyle w:val="TableParagraph"/>
                              <w:spacing w:before="20" w:line="199" w:lineRule="exact"/>
                              <w:ind w:left="116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002C5F"/>
                                <w:spacing w:val="-4"/>
                                <w:sz w:val="17"/>
                              </w:rPr>
                              <w:t>3.12</w:t>
                            </w:r>
                          </w:p>
                        </w:tc>
                        <w:tc>
                          <w:tcPr>
                            <w:tcW w:w="1455" w:type="dxa"/>
                            <w:tcBorders>
                              <w:top w:val="single" w:sz="4" w:space="0" w:color="002C5F"/>
                              <w:left w:val="single" w:sz="4" w:space="0" w:color="002C5F"/>
                              <w:bottom w:val="single" w:sz="4" w:space="0" w:color="002C5F"/>
                              <w:right w:val="single" w:sz="4" w:space="0" w:color="002C5F"/>
                            </w:tcBorders>
                            <w:shd w:val="clear" w:color="auto" w:fill="F9CEC3"/>
                          </w:tcPr>
                          <w:p w:rsidR="00101DB5" w:rsidRDefault="001C1F96">
                            <w:pPr>
                              <w:pStyle w:val="TableParagraph"/>
                              <w:spacing w:before="20" w:line="199" w:lineRule="exact"/>
                              <w:ind w:left="54"/>
                              <w:jc w:val="center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002C5F"/>
                                <w:spacing w:val="-10"/>
                                <w:sz w:val="17"/>
                              </w:rPr>
                              <w:t>?</w:t>
                            </w:r>
                          </w:p>
                        </w:tc>
                        <w:tc>
                          <w:tcPr>
                            <w:tcW w:w="2876" w:type="dxa"/>
                            <w:vMerge/>
                            <w:tcBorders>
                              <w:top w:val="nil"/>
                              <w:left w:val="single" w:sz="4" w:space="0" w:color="002C5F"/>
                              <w:bottom w:val="nil"/>
                            </w:tcBorders>
                          </w:tcPr>
                          <w:p w:rsidR="00101DB5" w:rsidRDefault="00101DB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101DB5">
                        <w:trPr>
                          <w:trHeight w:val="2133"/>
                        </w:trPr>
                        <w:tc>
                          <w:tcPr>
                            <w:tcW w:w="3528" w:type="dxa"/>
                            <w:vMerge/>
                            <w:tcBorders>
                              <w:top w:val="nil"/>
                            </w:tcBorders>
                          </w:tcPr>
                          <w:p w:rsidR="00101DB5" w:rsidRDefault="00101DB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0604" w:type="dxa"/>
                            <w:gridSpan w:val="9"/>
                            <w:tcBorders>
                              <w:top w:val="nil"/>
                            </w:tcBorders>
                          </w:tcPr>
                          <w:p w:rsidR="00101DB5" w:rsidRDefault="00101DB5">
                            <w:pPr>
                              <w:pStyle w:val="TableParagraph"/>
                              <w:rPr>
                                <w:sz w:val="23"/>
                              </w:rPr>
                            </w:pPr>
                          </w:p>
                          <w:p w:rsidR="00101DB5" w:rsidRDefault="00101DB5">
                            <w:pPr>
                              <w:pStyle w:val="TableParagraph"/>
                              <w:spacing w:before="261"/>
                              <w:rPr>
                                <w:sz w:val="23"/>
                              </w:rPr>
                            </w:pPr>
                          </w:p>
                          <w:p w:rsidR="00101DB5" w:rsidRDefault="001C1F96">
                            <w:pPr>
                              <w:pStyle w:val="TableParagraph"/>
                              <w:ind w:left="3753" w:right="1627"/>
                              <w:jc w:val="center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002C5F"/>
                                <w:spacing w:val="-4"/>
                                <w:w w:val="105"/>
                                <w:sz w:val="23"/>
                              </w:rPr>
                              <w:t>24.4</w:t>
                            </w:r>
                          </w:p>
                          <w:p w:rsidR="00101DB5" w:rsidRDefault="001C1F96">
                            <w:pPr>
                              <w:pStyle w:val="TableParagraph"/>
                              <w:spacing w:before="139"/>
                              <w:ind w:left="3753"/>
                              <w:jc w:val="center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002C5F"/>
                                <w:spacing w:val="-4"/>
                                <w:w w:val="105"/>
                                <w:sz w:val="23"/>
                              </w:rPr>
                              <w:t>3.12</w:t>
                            </w:r>
                          </w:p>
                        </w:tc>
                      </w:tr>
                      <w:tr w:rsidR="00101DB5">
                        <w:trPr>
                          <w:trHeight w:val="2485"/>
                        </w:trPr>
                        <w:tc>
                          <w:tcPr>
                            <w:tcW w:w="3528" w:type="dxa"/>
                            <w:vMerge w:val="restart"/>
                          </w:tcPr>
                          <w:p w:rsidR="00101DB5" w:rsidRDefault="001C1F96">
                            <w:pPr>
                              <w:pStyle w:val="TableParagraph"/>
                              <w:spacing w:before="52"/>
                              <w:ind w:left="157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02C5F"/>
                                <w:sz w:val="28"/>
                              </w:rPr>
                              <w:t>Complements</w:t>
                            </w:r>
                            <w:r>
                              <w:rPr>
                                <w:b/>
                                <w:color w:val="002C5F"/>
                                <w:spacing w:val="-1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2C5F"/>
                                <w:sz w:val="28"/>
                              </w:rPr>
                              <w:t>to</w:t>
                            </w:r>
                            <w:r>
                              <w:rPr>
                                <w:b/>
                                <w:color w:val="002C5F"/>
                                <w:spacing w:val="-1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2C5F"/>
                                <w:spacing w:val="-10"/>
                                <w:sz w:val="28"/>
                              </w:rPr>
                              <w:t>1</w:t>
                            </w:r>
                          </w:p>
                          <w:p w:rsidR="00101DB5" w:rsidRDefault="001C1F96">
                            <w:pPr>
                              <w:pStyle w:val="TableParagraph"/>
                              <w:spacing w:before="338" w:line="235" w:lineRule="auto"/>
                              <w:ind w:left="157" w:right="192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02C5F"/>
                                <w:sz w:val="28"/>
                              </w:rPr>
                              <w:t>Encourage</w:t>
                            </w:r>
                            <w:r>
                              <w:rPr>
                                <w:color w:val="002C5F"/>
                                <w:spacing w:val="-1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children</w:t>
                            </w:r>
                            <w:r>
                              <w:rPr>
                                <w:color w:val="002C5F"/>
                                <w:spacing w:val="-1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to</w:t>
                            </w:r>
                            <w:r>
                              <w:rPr>
                                <w:color w:val="002C5F"/>
                                <w:spacing w:val="-1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make links with bonds to 10 and complements to 100 and 1,000 when finding a missing part or subtracting from 1</w:t>
                            </w:r>
                          </w:p>
                        </w:tc>
                        <w:tc>
                          <w:tcPr>
                            <w:tcW w:w="132" w:type="dxa"/>
                            <w:tcBorders>
                              <w:bottom w:val="nil"/>
                              <w:right w:val="nil"/>
                            </w:tcBorders>
                          </w:tcPr>
                          <w:p w:rsidR="00101DB5" w:rsidRDefault="00101DB5">
                            <w:pPr>
                              <w:pStyle w:val="TableParagraph"/>
                              <w:rPr>
                                <w:rFonts w:ascii="Times New Roman"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995" w:type="dxa"/>
                            <w:gridSpan w:val="2"/>
                            <w:tcBorders>
                              <w:left w:val="nil"/>
                              <w:bottom w:val="single" w:sz="4" w:space="0" w:color="002C5F"/>
                              <w:right w:val="nil"/>
                            </w:tcBorders>
                          </w:tcPr>
                          <w:p w:rsidR="00101DB5" w:rsidRDefault="00101DB5">
                            <w:pPr>
                              <w:pStyle w:val="TableParagraph"/>
                              <w:rPr>
                                <w:rFonts w:ascii="Times New Roman"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895" w:type="dxa"/>
                            <w:tcBorders>
                              <w:left w:val="nil"/>
                              <w:bottom w:val="single" w:sz="4" w:space="0" w:color="002C5F"/>
                              <w:right w:val="nil"/>
                            </w:tcBorders>
                          </w:tcPr>
                          <w:p w:rsidR="00101DB5" w:rsidRDefault="00101DB5">
                            <w:pPr>
                              <w:pStyle w:val="TableParagraph"/>
                              <w:rPr>
                                <w:rFonts w:ascii="Times New Roman"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1236" w:type="dxa"/>
                            <w:tcBorders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101DB5" w:rsidRDefault="00101DB5">
                            <w:pPr>
                              <w:pStyle w:val="TableParagraph"/>
                              <w:rPr>
                                <w:rFonts w:ascii="Times New Roman"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2512" w:type="dxa"/>
                            <w:tcBorders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101DB5" w:rsidRDefault="00101DB5">
                            <w:pPr>
                              <w:pStyle w:val="TableParagraph"/>
                              <w:rPr>
                                <w:rFonts w:ascii="Times New Roman"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503" w:type="dxa"/>
                            <w:tcBorders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101DB5" w:rsidRDefault="00101DB5">
                            <w:pPr>
                              <w:pStyle w:val="TableParagraph"/>
                              <w:rPr>
                                <w:rFonts w:ascii="Times New Roman"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1455" w:type="dxa"/>
                            <w:tcBorders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101DB5" w:rsidRDefault="00101DB5">
                            <w:pPr>
                              <w:pStyle w:val="TableParagraph"/>
                              <w:rPr>
                                <w:rFonts w:ascii="Times New Roman"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2876" w:type="dxa"/>
                            <w:tcBorders>
                              <w:left w:val="nil"/>
                              <w:bottom w:val="nil"/>
                            </w:tcBorders>
                          </w:tcPr>
                          <w:p w:rsidR="00101DB5" w:rsidRDefault="00101DB5">
                            <w:pPr>
                              <w:pStyle w:val="TableParagraph"/>
                              <w:rPr>
                                <w:rFonts w:ascii="Times New Roman"/>
                                <w:sz w:val="28"/>
                              </w:rPr>
                            </w:pPr>
                          </w:p>
                        </w:tc>
                      </w:tr>
                      <w:tr w:rsidR="00101DB5">
                        <w:trPr>
                          <w:trHeight w:val="176"/>
                        </w:trPr>
                        <w:tc>
                          <w:tcPr>
                            <w:tcW w:w="3528" w:type="dxa"/>
                            <w:vMerge/>
                            <w:tcBorders>
                              <w:top w:val="nil"/>
                            </w:tcBorders>
                          </w:tcPr>
                          <w:p w:rsidR="00101DB5" w:rsidRDefault="00101DB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32" w:type="dxa"/>
                            <w:vMerge w:val="restart"/>
                            <w:tcBorders>
                              <w:top w:val="nil"/>
                              <w:bottom w:val="nil"/>
                              <w:right w:val="single" w:sz="4" w:space="0" w:color="002C5F"/>
                            </w:tcBorders>
                          </w:tcPr>
                          <w:p w:rsidR="00101DB5" w:rsidRDefault="00101DB5">
                            <w:pPr>
                              <w:pStyle w:val="TableParagraph"/>
                              <w:rPr>
                                <w:rFonts w:ascii="Times New Roman"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1890" w:type="dxa"/>
                            <w:gridSpan w:val="3"/>
                            <w:tcBorders>
                              <w:top w:val="single" w:sz="4" w:space="0" w:color="002C5F"/>
                              <w:left w:val="single" w:sz="4" w:space="0" w:color="002C5F"/>
                              <w:bottom w:val="single" w:sz="4" w:space="0" w:color="002C5F"/>
                              <w:right w:val="single" w:sz="4" w:space="0" w:color="002C5F"/>
                            </w:tcBorders>
                            <w:shd w:val="clear" w:color="auto" w:fill="FFB8C5"/>
                          </w:tcPr>
                          <w:p w:rsidR="00101DB5" w:rsidRDefault="001C1F96">
                            <w:pPr>
                              <w:pStyle w:val="TableParagraph"/>
                              <w:spacing w:before="15" w:line="142" w:lineRule="exact"/>
                              <w:ind w:left="66" w:right="11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002C5F"/>
                                <w:spacing w:val="-5"/>
                                <w:w w:val="105"/>
                                <w:sz w:val="13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1236" w:type="dxa"/>
                            <w:tcBorders>
                              <w:top w:val="nil"/>
                              <w:left w:val="single" w:sz="4" w:space="0" w:color="002C5F"/>
                              <w:bottom w:val="nil"/>
                              <w:right w:val="nil"/>
                            </w:tcBorders>
                          </w:tcPr>
                          <w:p w:rsidR="00101DB5" w:rsidRDefault="00101DB5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4470" w:type="dxa"/>
                            <w:gridSpan w:val="3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101DB5" w:rsidRDefault="001C1F96">
                            <w:pPr>
                              <w:pStyle w:val="TableParagraph"/>
                              <w:spacing w:line="156" w:lineRule="exact"/>
                              <w:ind w:left="2023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02C5F"/>
                                <w:sz w:val="28"/>
                              </w:rPr>
                              <w:t>10</w:t>
                            </w:r>
                            <w:r>
                              <w:rPr>
                                <w:color w:val="002C5F"/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z w:val="28"/>
                              </w:rPr>
                              <w:t>−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4</w:t>
                            </w:r>
                            <w:r>
                              <w:rPr>
                                <w:color w:val="002C5F"/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z w:val="28"/>
                              </w:rPr>
                              <w:t>=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pacing w:val="6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pacing w:val="-10"/>
                                <w:sz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2876" w:type="dxa"/>
                            <w:tcBorders>
                              <w:top w:val="nil"/>
                              <w:left w:val="nil"/>
                              <w:bottom w:val="nil"/>
                            </w:tcBorders>
                          </w:tcPr>
                          <w:p w:rsidR="00101DB5" w:rsidRDefault="001C1F96">
                            <w:pPr>
                              <w:pStyle w:val="TableParagraph"/>
                              <w:spacing w:line="156" w:lineRule="exact"/>
                              <w:ind w:left="45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02C5F"/>
                                <w:sz w:val="28"/>
                              </w:rPr>
                              <w:t>1</w:t>
                            </w:r>
                            <w:r>
                              <w:rPr>
                                <w:color w:val="002C5F"/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z w:val="28"/>
                              </w:rPr>
                              <w:t>−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z w:val="28"/>
                              </w:rPr>
                              <w:t>0.4</w:t>
                            </w:r>
                            <w:r>
                              <w:rPr>
                                <w:color w:val="002C5F"/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z w:val="28"/>
                              </w:rPr>
                              <w:t>=</w:t>
                            </w:r>
                            <w:r>
                              <w:rPr>
                                <w:rFonts w:ascii="Cambria Math" w:hAnsi="Cambria Math"/>
                                <w:color w:val="002C5F"/>
                                <w:spacing w:val="5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002C5F"/>
                                <w:spacing w:val="-5"/>
                                <w:sz w:val="28"/>
                              </w:rPr>
                              <w:t>0.6</w:t>
                            </w:r>
                          </w:p>
                        </w:tc>
                      </w:tr>
                      <w:tr w:rsidR="00101DB5">
                        <w:trPr>
                          <w:trHeight w:val="176"/>
                        </w:trPr>
                        <w:tc>
                          <w:tcPr>
                            <w:tcW w:w="3528" w:type="dxa"/>
                            <w:vMerge/>
                            <w:tcBorders>
                              <w:top w:val="nil"/>
                            </w:tcBorders>
                          </w:tcPr>
                          <w:p w:rsidR="00101DB5" w:rsidRDefault="00101DB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32" w:type="dxa"/>
                            <w:vMerge/>
                            <w:tcBorders>
                              <w:top w:val="nil"/>
                              <w:bottom w:val="nil"/>
                              <w:right w:val="single" w:sz="4" w:space="0" w:color="002C5F"/>
                            </w:tcBorders>
                          </w:tcPr>
                          <w:p w:rsidR="00101DB5" w:rsidRDefault="00101DB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687" w:type="dxa"/>
                            <w:tcBorders>
                              <w:top w:val="single" w:sz="4" w:space="0" w:color="002C5F"/>
                              <w:left w:val="single" w:sz="4" w:space="0" w:color="002C5F"/>
                              <w:bottom w:val="single" w:sz="4" w:space="0" w:color="002C5F"/>
                              <w:right w:val="single" w:sz="4" w:space="0" w:color="002C5F"/>
                            </w:tcBorders>
                            <w:shd w:val="clear" w:color="auto" w:fill="FBE6DF"/>
                          </w:tcPr>
                          <w:p w:rsidR="00101DB5" w:rsidRDefault="001C1F96">
                            <w:pPr>
                              <w:pStyle w:val="TableParagraph"/>
                              <w:spacing w:before="15" w:line="142" w:lineRule="exact"/>
                              <w:ind w:left="64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002C5F"/>
                                <w:spacing w:val="-10"/>
                                <w:w w:val="105"/>
                                <w:sz w:val="13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203" w:type="dxa"/>
                            <w:gridSpan w:val="2"/>
                            <w:tcBorders>
                              <w:top w:val="single" w:sz="4" w:space="0" w:color="002C5F"/>
                              <w:left w:val="single" w:sz="4" w:space="0" w:color="002C5F"/>
                              <w:bottom w:val="single" w:sz="4" w:space="0" w:color="002C5F"/>
                              <w:right w:val="single" w:sz="4" w:space="0" w:color="002C5F"/>
                            </w:tcBorders>
                            <w:shd w:val="clear" w:color="auto" w:fill="F9CEC3"/>
                          </w:tcPr>
                          <w:p w:rsidR="00101DB5" w:rsidRDefault="001C1F96">
                            <w:pPr>
                              <w:pStyle w:val="TableParagraph"/>
                              <w:spacing w:before="15" w:line="142" w:lineRule="exact"/>
                              <w:ind w:left="69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002C5F"/>
                                <w:spacing w:val="-10"/>
                                <w:w w:val="105"/>
                                <w:sz w:val="13"/>
                              </w:rPr>
                              <w:t>?</w:t>
                            </w:r>
                          </w:p>
                        </w:tc>
                        <w:tc>
                          <w:tcPr>
                            <w:tcW w:w="1236" w:type="dxa"/>
                            <w:tcBorders>
                              <w:top w:val="nil"/>
                              <w:left w:val="single" w:sz="4" w:space="0" w:color="002C5F"/>
                              <w:bottom w:val="nil"/>
                              <w:right w:val="nil"/>
                            </w:tcBorders>
                          </w:tcPr>
                          <w:p w:rsidR="00101DB5" w:rsidRDefault="00101DB5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4470" w:type="dxa"/>
                            <w:gridSpan w:val="3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101DB5" w:rsidRDefault="00101DB5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2876" w:type="dxa"/>
                            <w:tcBorders>
                              <w:top w:val="nil"/>
                              <w:left w:val="nil"/>
                              <w:bottom w:val="nil"/>
                            </w:tcBorders>
                          </w:tcPr>
                          <w:p w:rsidR="00101DB5" w:rsidRDefault="00101DB5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</w:tr>
                      <w:tr w:rsidR="00101DB5">
                        <w:trPr>
                          <w:trHeight w:val="90"/>
                        </w:trPr>
                        <w:tc>
                          <w:tcPr>
                            <w:tcW w:w="3528" w:type="dxa"/>
                            <w:vMerge/>
                            <w:tcBorders>
                              <w:top w:val="nil"/>
                            </w:tcBorders>
                          </w:tcPr>
                          <w:p w:rsidR="00101DB5" w:rsidRDefault="00101DB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32" w:type="dxa"/>
                            <w:tcBorders>
                              <w:top w:val="nil"/>
                              <w:bottom w:val="nil"/>
                              <w:right w:val="nil"/>
                            </w:tcBorders>
                          </w:tcPr>
                          <w:p w:rsidR="00101DB5" w:rsidRDefault="00101DB5">
                            <w:pPr>
                              <w:pStyle w:val="TableParagraph"/>
                              <w:rPr>
                                <w:rFonts w:ascii="Times New Roman"/>
                                <w:sz w:val="4"/>
                              </w:rPr>
                            </w:pPr>
                          </w:p>
                        </w:tc>
                        <w:tc>
                          <w:tcPr>
                            <w:tcW w:w="1890" w:type="dxa"/>
                            <w:gridSpan w:val="3"/>
                            <w:tcBorders>
                              <w:top w:val="single" w:sz="4" w:space="0" w:color="002C5F"/>
                              <w:left w:val="nil"/>
                              <w:bottom w:val="single" w:sz="4" w:space="0" w:color="002C5F"/>
                              <w:right w:val="nil"/>
                            </w:tcBorders>
                          </w:tcPr>
                          <w:p w:rsidR="00101DB5" w:rsidRDefault="00101DB5">
                            <w:pPr>
                              <w:pStyle w:val="TableParagraph"/>
                              <w:rPr>
                                <w:rFonts w:ascii="Times New Roman"/>
                                <w:sz w:val="4"/>
                              </w:rPr>
                            </w:pPr>
                          </w:p>
                        </w:tc>
                        <w:tc>
                          <w:tcPr>
                            <w:tcW w:w="8582" w:type="dxa"/>
                            <w:gridSpan w:val="5"/>
                            <w:tcBorders>
                              <w:top w:val="nil"/>
                              <w:left w:val="nil"/>
                              <w:bottom w:val="nil"/>
                            </w:tcBorders>
                          </w:tcPr>
                          <w:p w:rsidR="00101DB5" w:rsidRDefault="00101DB5">
                            <w:pPr>
                              <w:pStyle w:val="TableParagraph"/>
                              <w:rPr>
                                <w:rFonts w:ascii="Times New Roman"/>
                                <w:sz w:val="4"/>
                              </w:rPr>
                            </w:pPr>
                          </w:p>
                        </w:tc>
                      </w:tr>
                      <w:tr w:rsidR="00101DB5">
                        <w:trPr>
                          <w:trHeight w:val="176"/>
                        </w:trPr>
                        <w:tc>
                          <w:tcPr>
                            <w:tcW w:w="3528" w:type="dxa"/>
                            <w:vMerge/>
                            <w:tcBorders>
                              <w:top w:val="nil"/>
                            </w:tcBorders>
                          </w:tcPr>
                          <w:p w:rsidR="00101DB5" w:rsidRDefault="00101DB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32" w:type="dxa"/>
                            <w:vMerge w:val="restart"/>
                            <w:tcBorders>
                              <w:top w:val="nil"/>
                              <w:bottom w:val="nil"/>
                              <w:right w:val="single" w:sz="4" w:space="0" w:color="002C5F"/>
                            </w:tcBorders>
                          </w:tcPr>
                          <w:p w:rsidR="00101DB5" w:rsidRDefault="00101DB5">
                            <w:pPr>
                              <w:pStyle w:val="TableParagraph"/>
                              <w:rPr>
                                <w:rFonts w:ascii="Times New Roman"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1890" w:type="dxa"/>
                            <w:gridSpan w:val="3"/>
                            <w:tcBorders>
                              <w:top w:val="single" w:sz="4" w:space="0" w:color="002C5F"/>
                              <w:left w:val="single" w:sz="4" w:space="0" w:color="002C5F"/>
                              <w:bottom w:val="single" w:sz="4" w:space="0" w:color="002C5F"/>
                              <w:right w:val="single" w:sz="4" w:space="0" w:color="002C5F"/>
                            </w:tcBorders>
                            <w:shd w:val="clear" w:color="auto" w:fill="FFB8C5"/>
                          </w:tcPr>
                          <w:p w:rsidR="00101DB5" w:rsidRDefault="001C1F96">
                            <w:pPr>
                              <w:pStyle w:val="TableParagraph"/>
                              <w:spacing w:before="13" w:line="144" w:lineRule="exact"/>
                              <w:ind w:left="66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002C5F"/>
                                <w:spacing w:val="-10"/>
                                <w:w w:val="105"/>
                                <w:sz w:val="13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8582" w:type="dxa"/>
                            <w:gridSpan w:val="5"/>
                            <w:vMerge w:val="restart"/>
                            <w:tcBorders>
                              <w:top w:val="nil"/>
                              <w:left w:val="single" w:sz="4" w:space="0" w:color="002C5F"/>
                              <w:bottom w:val="nil"/>
                            </w:tcBorders>
                          </w:tcPr>
                          <w:p w:rsidR="00101DB5" w:rsidRDefault="00101DB5">
                            <w:pPr>
                              <w:pStyle w:val="TableParagraph"/>
                              <w:rPr>
                                <w:rFonts w:ascii="Times New Roman"/>
                                <w:sz w:val="28"/>
                              </w:rPr>
                            </w:pPr>
                          </w:p>
                        </w:tc>
                      </w:tr>
                      <w:tr w:rsidR="00101DB5">
                        <w:trPr>
                          <w:trHeight w:val="176"/>
                        </w:trPr>
                        <w:tc>
                          <w:tcPr>
                            <w:tcW w:w="3528" w:type="dxa"/>
                            <w:vMerge/>
                            <w:tcBorders>
                              <w:top w:val="nil"/>
                            </w:tcBorders>
                          </w:tcPr>
                          <w:p w:rsidR="00101DB5" w:rsidRDefault="00101DB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32" w:type="dxa"/>
                            <w:vMerge/>
                            <w:tcBorders>
                              <w:top w:val="nil"/>
                              <w:bottom w:val="nil"/>
                              <w:right w:val="single" w:sz="4" w:space="0" w:color="002C5F"/>
                            </w:tcBorders>
                          </w:tcPr>
                          <w:p w:rsidR="00101DB5" w:rsidRDefault="00101DB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687" w:type="dxa"/>
                            <w:tcBorders>
                              <w:top w:val="single" w:sz="4" w:space="0" w:color="002C5F"/>
                              <w:left w:val="single" w:sz="4" w:space="0" w:color="002C5F"/>
                              <w:bottom w:val="single" w:sz="4" w:space="0" w:color="002C5F"/>
                              <w:right w:val="single" w:sz="4" w:space="0" w:color="002C5F"/>
                            </w:tcBorders>
                            <w:shd w:val="clear" w:color="auto" w:fill="FBE6DF"/>
                          </w:tcPr>
                          <w:p w:rsidR="00101DB5" w:rsidRDefault="001C1F96">
                            <w:pPr>
                              <w:pStyle w:val="TableParagraph"/>
                              <w:spacing w:before="12" w:line="144" w:lineRule="exact"/>
                              <w:ind w:left="64" w:right="2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002C5F"/>
                                <w:spacing w:val="-5"/>
                                <w:w w:val="105"/>
                                <w:sz w:val="13"/>
                              </w:rPr>
                              <w:t>0.3</w:t>
                            </w:r>
                          </w:p>
                        </w:tc>
                        <w:tc>
                          <w:tcPr>
                            <w:tcW w:w="1203" w:type="dxa"/>
                            <w:gridSpan w:val="2"/>
                            <w:tcBorders>
                              <w:top w:val="single" w:sz="4" w:space="0" w:color="002C5F"/>
                              <w:left w:val="single" w:sz="4" w:space="0" w:color="002C5F"/>
                              <w:bottom w:val="single" w:sz="4" w:space="0" w:color="002C5F"/>
                              <w:right w:val="single" w:sz="4" w:space="0" w:color="002C5F"/>
                            </w:tcBorders>
                            <w:shd w:val="clear" w:color="auto" w:fill="F9CEC3"/>
                          </w:tcPr>
                          <w:p w:rsidR="00101DB5" w:rsidRDefault="001C1F96">
                            <w:pPr>
                              <w:pStyle w:val="TableParagraph"/>
                              <w:spacing w:before="12" w:line="144" w:lineRule="exact"/>
                              <w:ind w:left="69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002C5F"/>
                                <w:spacing w:val="-10"/>
                                <w:w w:val="105"/>
                                <w:sz w:val="13"/>
                              </w:rPr>
                              <w:t>?</w:t>
                            </w:r>
                          </w:p>
                        </w:tc>
                        <w:tc>
                          <w:tcPr>
                            <w:tcW w:w="8582" w:type="dxa"/>
                            <w:gridSpan w:val="5"/>
                            <w:vMerge/>
                            <w:tcBorders>
                              <w:top w:val="nil"/>
                              <w:left w:val="single" w:sz="4" w:space="0" w:color="002C5F"/>
                              <w:bottom w:val="nil"/>
                            </w:tcBorders>
                          </w:tcPr>
                          <w:p w:rsidR="00101DB5" w:rsidRDefault="00101DB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101DB5">
                        <w:trPr>
                          <w:trHeight w:val="346"/>
                        </w:trPr>
                        <w:tc>
                          <w:tcPr>
                            <w:tcW w:w="3528" w:type="dxa"/>
                            <w:vMerge/>
                            <w:tcBorders>
                              <w:top w:val="nil"/>
                            </w:tcBorders>
                          </w:tcPr>
                          <w:p w:rsidR="00101DB5" w:rsidRDefault="00101DB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0604" w:type="dxa"/>
                            <w:gridSpan w:val="9"/>
                            <w:tcBorders>
                              <w:top w:val="nil"/>
                            </w:tcBorders>
                          </w:tcPr>
                          <w:p w:rsidR="00101DB5" w:rsidRDefault="00101DB5">
                            <w:pPr>
                              <w:pStyle w:val="TableParagraph"/>
                              <w:rPr>
                                <w:rFonts w:ascii="Times New Roman"/>
                                <w:sz w:val="26"/>
                              </w:rPr>
                            </w:pPr>
                          </w:p>
                        </w:tc>
                      </w:tr>
                    </w:tbl>
                    <w:p w:rsidR="00101DB5" w:rsidRDefault="00101DB5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sz w:val="28"/>
        </w:rPr>
        <mc:AlternateContent>
          <mc:Choice Requires="wpg">
            <w:drawing>
              <wp:anchor distT="0" distB="0" distL="0" distR="0" simplePos="0" relativeHeight="15880192" behindDoc="0" locked="0" layoutInCell="1" allowOverlap="1">
                <wp:simplePos x="0" y="0"/>
                <wp:positionH relativeFrom="page">
                  <wp:posOffset>2724150</wp:posOffset>
                </wp:positionH>
                <wp:positionV relativeFrom="paragraph">
                  <wp:posOffset>-1750945</wp:posOffset>
                </wp:positionV>
                <wp:extent cx="1152525" cy="1428750"/>
                <wp:effectExtent l="0" t="0" r="0" b="0"/>
                <wp:wrapNone/>
                <wp:docPr id="913" name="Group 9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52525" cy="1428750"/>
                          <a:chOff x="0" y="0"/>
                          <a:chExt cx="1152525" cy="1428750"/>
                        </a:xfrm>
                      </wpg:grpSpPr>
                      <pic:pic xmlns:pic="http://schemas.openxmlformats.org/drawingml/2006/picture">
                        <pic:nvPicPr>
                          <pic:cNvPr id="914" name="Image 914"/>
                          <pic:cNvPicPr/>
                        </pic:nvPicPr>
                        <pic:blipFill>
                          <a:blip r:embed="rId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4287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5" name="Graphic 915"/>
                        <wps:cNvSpPr/>
                        <wps:spPr>
                          <a:xfrm>
                            <a:off x="538226" y="90551"/>
                            <a:ext cx="219075" cy="219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075" h="219075">
                                <a:moveTo>
                                  <a:pt x="0" y="219075"/>
                                </a:moveTo>
                                <a:lnTo>
                                  <a:pt x="219075" y="219075"/>
                                </a:lnTo>
                                <a:lnTo>
                                  <a:pt x="2190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907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2C5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5AB7C9" id="Group 913" o:spid="_x0000_s1026" style="position:absolute;margin-left:214.5pt;margin-top:-137.85pt;width:90.75pt;height:112.5pt;z-index:15880192;mso-wrap-distance-left:0;mso-wrap-distance-right:0;mso-position-horizontal-relative:page" coordsize="11525,14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">
                <v:shape id="Image 914" o:spid="_x0000_s1027" type="#_x0000_t75" style="position:absolute;width:11525;height:14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">
                  <v:imagedata r:id="rId598" o:title=""/>
                </v:shape>
                <v:shape id="Graphic 915" o:spid="_x0000_s1028" style="position:absolute;left:5382;top:905;width:2191;height:2191;visibility:visible;mso-wrap-style:square;v-text-anchor:top" coordsize="219075,2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" path="m,219075r219075,l219075,,,,,219075xe" filled="f" strokecolor="#002c5f" strokeweight="1pt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  <w:sz w:val="28"/>
        </w:rPr>
        <mc:AlternateContent>
          <mc:Choice Requires="wpg">
            <w:drawing>
              <wp:anchor distT="0" distB="0" distL="0" distR="0" simplePos="0" relativeHeight="15880704" behindDoc="0" locked="0" layoutInCell="1" allowOverlap="1">
                <wp:simplePos x="0" y="0"/>
                <wp:positionH relativeFrom="page">
                  <wp:posOffset>4048125</wp:posOffset>
                </wp:positionH>
                <wp:positionV relativeFrom="paragraph">
                  <wp:posOffset>-1722370</wp:posOffset>
                </wp:positionV>
                <wp:extent cx="1104900" cy="1419225"/>
                <wp:effectExtent l="0" t="0" r="0" b="0"/>
                <wp:wrapNone/>
                <wp:docPr id="916" name="Group 9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900" cy="1419225"/>
                          <a:chOff x="0" y="0"/>
                          <a:chExt cx="1104900" cy="1419225"/>
                        </a:xfrm>
                      </wpg:grpSpPr>
                      <pic:pic xmlns:pic="http://schemas.openxmlformats.org/drawingml/2006/picture">
                        <pic:nvPicPr>
                          <pic:cNvPr id="917" name="Image 917"/>
                          <pic:cNvPicPr/>
                        </pic:nvPicPr>
                        <pic:blipFill>
                          <a:blip r:embed="rId5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14192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8" name="Graphic 918"/>
                        <wps:cNvSpPr/>
                        <wps:spPr>
                          <a:xfrm>
                            <a:off x="576326" y="71501"/>
                            <a:ext cx="209550" cy="219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0" h="219075">
                                <a:moveTo>
                                  <a:pt x="0" y="219074"/>
                                </a:moveTo>
                                <a:lnTo>
                                  <a:pt x="209550" y="219074"/>
                                </a:lnTo>
                                <a:lnTo>
                                  <a:pt x="2095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9074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002C5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0B151C" id="Group 916" o:spid="_x0000_s1026" style="position:absolute;margin-left:318.75pt;margin-top:-135.6pt;width:87pt;height:111.75pt;z-index:15880704;mso-wrap-distance-left:0;mso-wrap-distance-right:0;mso-position-horizontal-relative:page" coordsize="11049,14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">
                <v:shape id="Image 917" o:spid="_x0000_s1027" type="#_x0000_t75" style="position:absolute;width:11049;height:14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">
                  <v:imagedata r:id="rId600" o:title=""/>
                </v:shape>
                <v:shape id="Graphic 918" o:spid="_x0000_s1028" style="position:absolute;left:5763;top:715;width:2095;height:2190;visibility:visible;mso-wrap-style:square;v-text-anchor:top" coordsize="209550,2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" path="m,219074r209550,l209550,,,,,219074xe" filled="f" strokecolor="#002c5f" strokeweight=".35275mm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002C5F"/>
          <w:sz w:val="28"/>
        </w:rPr>
        <w:t>100</w:t>
      </w:r>
      <w:r>
        <w:rPr>
          <w:color w:val="002C5F"/>
          <w:spacing w:val="-3"/>
          <w:sz w:val="28"/>
        </w:rPr>
        <w:t xml:space="preserve"> </w:t>
      </w:r>
      <w:r>
        <w:rPr>
          <w:rFonts w:ascii="Cambria Math" w:hAnsi="Cambria Math"/>
          <w:color w:val="002C5F"/>
          <w:sz w:val="28"/>
        </w:rPr>
        <w:t>−</w:t>
      </w:r>
      <w:r>
        <w:rPr>
          <w:rFonts w:ascii="Cambria Math" w:hAnsi="Cambria Math"/>
          <w:color w:val="002C5F"/>
          <w:spacing w:val="-1"/>
          <w:sz w:val="28"/>
        </w:rPr>
        <w:t xml:space="preserve"> </w:t>
      </w:r>
      <w:r>
        <w:rPr>
          <w:color w:val="002C5F"/>
          <w:sz w:val="28"/>
        </w:rPr>
        <w:t>44</w:t>
      </w:r>
      <w:r>
        <w:rPr>
          <w:color w:val="002C5F"/>
          <w:spacing w:val="-13"/>
          <w:sz w:val="28"/>
        </w:rPr>
        <w:t xml:space="preserve"> </w:t>
      </w:r>
      <w:r>
        <w:rPr>
          <w:rFonts w:ascii="Cambria Math" w:hAnsi="Cambria Math"/>
          <w:color w:val="002C5F"/>
          <w:sz w:val="28"/>
        </w:rPr>
        <w:t>=</w:t>
      </w:r>
      <w:r>
        <w:rPr>
          <w:rFonts w:ascii="Cambria Math" w:hAnsi="Cambria Math"/>
          <w:color w:val="002C5F"/>
          <w:spacing w:val="-1"/>
          <w:sz w:val="28"/>
        </w:rPr>
        <w:t xml:space="preserve"> </w:t>
      </w:r>
      <w:r>
        <w:rPr>
          <w:color w:val="002C5F"/>
          <w:spacing w:val="-5"/>
          <w:sz w:val="28"/>
        </w:rPr>
        <w:t>56</w:t>
      </w:r>
      <w:r>
        <w:rPr>
          <w:color w:val="002C5F"/>
          <w:sz w:val="28"/>
        </w:rPr>
        <w:tab/>
        <w:t xml:space="preserve">1 </w:t>
      </w:r>
      <w:r>
        <w:rPr>
          <w:rFonts w:ascii="Cambria Math" w:hAnsi="Cambria Math"/>
          <w:color w:val="002C5F"/>
          <w:sz w:val="28"/>
        </w:rPr>
        <w:t>−</w:t>
      </w:r>
      <w:r>
        <w:rPr>
          <w:rFonts w:ascii="Cambria Math" w:hAnsi="Cambria Math"/>
          <w:color w:val="002C5F"/>
          <w:spacing w:val="-1"/>
          <w:sz w:val="28"/>
        </w:rPr>
        <w:t xml:space="preserve"> </w:t>
      </w:r>
      <w:r>
        <w:rPr>
          <w:color w:val="002C5F"/>
          <w:sz w:val="28"/>
        </w:rPr>
        <w:t>0.44</w:t>
      </w:r>
      <w:r>
        <w:rPr>
          <w:color w:val="002C5F"/>
          <w:spacing w:val="-10"/>
          <w:sz w:val="28"/>
        </w:rPr>
        <w:t xml:space="preserve"> </w:t>
      </w:r>
      <w:r>
        <w:rPr>
          <w:rFonts w:ascii="Cambria Math" w:hAnsi="Cambria Math"/>
          <w:color w:val="002C5F"/>
          <w:sz w:val="28"/>
        </w:rPr>
        <w:t>=</w:t>
      </w:r>
      <w:r>
        <w:rPr>
          <w:rFonts w:ascii="Cambria Math" w:hAnsi="Cambria Math"/>
          <w:color w:val="002C5F"/>
          <w:spacing w:val="59"/>
          <w:sz w:val="28"/>
        </w:rPr>
        <w:t xml:space="preserve"> </w:t>
      </w:r>
      <w:r>
        <w:rPr>
          <w:color w:val="002C5F"/>
          <w:spacing w:val="-4"/>
          <w:sz w:val="28"/>
        </w:rPr>
        <w:t>0.56</w:t>
      </w:r>
    </w:p>
    <w:p w:rsidR="00101DB5" w:rsidRDefault="00101DB5">
      <w:pPr>
        <w:pStyle w:val="BodyText"/>
      </w:pPr>
    </w:p>
    <w:p w:rsidR="00101DB5" w:rsidRDefault="00101DB5">
      <w:pPr>
        <w:pStyle w:val="BodyText"/>
      </w:pPr>
    </w:p>
    <w:p w:rsidR="00101DB5" w:rsidRDefault="00101DB5">
      <w:pPr>
        <w:pStyle w:val="BodyText"/>
      </w:pPr>
    </w:p>
    <w:p w:rsidR="00101DB5" w:rsidRDefault="00101DB5">
      <w:pPr>
        <w:pStyle w:val="BodyText"/>
      </w:pPr>
    </w:p>
    <w:p w:rsidR="00101DB5" w:rsidRDefault="00101DB5">
      <w:pPr>
        <w:pStyle w:val="BodyText"/>
      </w:pPr>
    </w:p>
    <w:p w:rsidR="00101DB5" w:rsidRDefault="00101DB5">
      <w:pPr>
        <w:pStyle w:val="BodyText"/>
      </w:pPr>
    </w:p>
    <w:p w:rsidR="00101DB5" w:rsidRDefault="00101DB5">
      <w:pPr>
        <w:pStyle w:val="BodyText"/>
        <w:spacing w:before="79"/>
      </w:pPr>
    </w:p>
    <w:p w:rsidR="00101DB5" w:rsidRDefault="001C1F96">
      <w:pPr>
        <w:pStyle w:val="BodyText"/>
        <w:tabs>
          <w:tab w:val="right" w:pos="7489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42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3291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919" name="Graphic 9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7AC19F" id="Graphic 919" o:spid="_x0000_s1026" style="position:absolute;margin-left:0;margin-top:0;width:780pt;height:540pt;z-index:-21987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84288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920" name="Image 9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" name="Image 920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Subtraction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10590"/>
      </w:tblGrid>
      <w:tr w:rsidR="00101DB5">
        <w:trPr>
          <w:trHeight w:val="567"/>
        </w:trPr>
        <w:tc>
          <w:tcPr>
            <w:tcW w:w="3528" w:type="dxa"/>
            <w:shd w:val="clear" w:color="auto" w:fill="C696C5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90" w:type="dxa"/>
            <w:shd w:val="clear" w:color="auto" w:fill="C696C5"/>
          </w:tcPr>
          <w:p w:rsidR="00101DB5" w:rsidRDefault="001C1F96">
            <w:pPr>
              <w:pStyle w:val="TableParagraph"/>
              <w:spacing w:before="47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4483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0" w:line="237" w:lineRule="auto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 xml:space="preserve">Subtract fractions with </w:t>
            </w:r>
            <w:r>
              <w:rPr>
                <w:b/>
                <w:color w:val="002C5F"/>
                <w:spacing w:val="-2"/>
                <w:sz w:val="28"/>
              </w:rPr>
              <w:t>denominators</w:t>
            </w:r>
            <w:r>
              <w:rPr>
                <w:b/>
                <w:color w:val="002C5F"/>
                <w:spacing w:val="-12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that</w:t>
            </w:r>
            <w:r>
              <w:rPr>
                <w:b/>
                <w:color w:val="002C5F"/>
                <w:spacing w:val="-13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are</w:t>
            </w:r>
            <w:r>
              <w:rPr>
                <w:b/>
                <w:color w:val="002C5F"/>
                <w:spacing w:val="-14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 xml:space="preserve">a </w:t>
            </w:r>
            <w:r>
              <w:rPr>
                <w:b/>
                <w:color w:val="002C5F"/>
                <w:sz w:val="28"/>
              </w:rPr>
              <w:t>multiple</w:t>
            </w:r>
            <w:r>
              <w:rPr>
                <w:b/>
                <w:color w:val="002C5F"/>
                <w:spacing w:val="-8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of</w:t>
            </w:r>
            <w:r>
              <w:rPr>
                <w:b/>
                <w:color w:val="002C5F"/>
                <w:spacing w:val="-3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one</w:t>
            </w:r>
            <w:r>
              <w:rPr>
                <w:b/>
                <w:color w:val="002C5F"/>
                <w:spacing w:val="-2"/>
                <w:sz w:val="28"/>
              </w:rPr>
              <w:t xml:space="preserve"> another</w:t>
            </w:r>
          </w:p>
          <w:p w:rsidR="00101DB5" w:rsidRDefault="001C1F96">
            <w:pPr>
              <w:pStyle w:val="TableParagraph"/>
              <w:spacing w:before="336" w:line="235" w:lineRule="auto"/>
              <w:ind w:left="157" w:right="153"/>
              <w:rPr>
                <w:sz w:val="28"/>
              </w:rPr>
            </w:pPr>
            <w:r>
              <w:rPr>
                <w:color w:val="002C5F"/>
                <w:sz w:val="28"/>
              </w:rPr>
              <w:t>Convert fractions to the same denominator before subtracting. Progress from subtracting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fractions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within 1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whole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subtracting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from a mixed number.</w:t>
            </w:r>
          </w:p>
        </w:tc>
        <w:tc>
          <w:tcPr>
            <w:tcW w:w="10590" w:type="dxa"/>
          </w:tcPr>
          <w:p w:rsidR="00101DB5" w:rsidRDefault="001C1F96">
            <w:pPr>
              <w:pStyle w:val="TableParagraph"/>
              <w:spacing w:before="47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denominator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has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been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multiplied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13"/>
                <w:sz w:val="28"/>
              </w:rPr>
              <w:t>…,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so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numerator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needs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multiplied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by…</w:t>
            </w:r>
          </w:p>
          <w:p w:rsidR="00101DB5" w:rsidRDefault="001C1F96">
            <w:pPr>
              <w:pStyle w:val="TableParagraph"/>
              <w:spacing w:before="6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29664" behindDoc="1" locked="0" layoutInCell="1" allowOverlap="1">
                      <wp:simplePos x="0" y="0"/>
                      <wp:positionH relativeFrom="column">
                        <wp:posOffset>59817</wp:posOffset>
                      </wp:positionH>
                      <wp:positionV relativeFrom="paragraph">
                        <wp:posOffset>295530</wp:posOffset>
                      </wp:positionV>
                      <wp:extent cx="1524000" cy="828675"/>
                      <wp:effectExtent l="0" t="0" r="0" b="0"/>
                      <wp:wrapNone/>
                      <wp:docPr id="921" name="Group 9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524000" cy="828675"/>
                                <a:chOff x="0" y="0"/>
                                <a:chExt cx="1524000" cy="8286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22" name="Image 922"/>
                                <pic:cNvPicPr/>
                              </pic:nvPicPr>
                              <pic:blipFill>
                                <a:blip r:embed="rId6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23999" cy="828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C3F6CC5" id="Group 921" o:spid="_x0000_s1026" style="position:absolute;margin-left:4.7pt;margin-top:23.25pt;width:120pt;height:65.25pt;z-index:-21986816;mso-wrap-distance-left:0;mso-wrap-distance-right:0" coordsize="15240,82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">
                      <v:shape id="Image 922" o:spid="_x0000_s1027" type="#_x0000_t75" style="position:absolute;width:15239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">
                        <v:imagedata r:id="rId602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31200" behindDoc="1" locked="0" layoutInCell="1" allowOverlap="1">
                      <wp:simplePos x="0" y="0"/>
                      <wp:positionH relativeFrom="column">
                        <wp:posOffset>59817</wp:posOffset>
                      </wp:positionH>
                      <wp:positionV relativeFrom="paragraph">
                        <wp:posOffset>1200405</wp:posOffset>
                      </wp:positionV>
                      <wp:extent cx="1577340" cy="317500"/>
                      <wp:effectExtent l="0" t="0" r="0" b="0"/>
                      <wp:wrapNone/>
                      <wp:docPr id="923" name="Group 9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577340" cy="317500"/>
                                <a:chOff x="0" y="0"/>
                                <a:chExt cx="1577340" cy="3175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24" name="Image 924"/>
                                <pic:cNvPicPr/>
                              </pic:nvPicPr>
                              <pic:blipFill>
                                <a:blip r:embed="rId6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77212" cy="31737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AC3A1A6" id="Group 923" o:spid="_x0000_s1026" style="position:absolute;margin-left:4.7pt;margin-top:94.5pt;width:124.2pt;height:25pt;z-index:-21985280;mso-wrap-distance-left:0;mso-wrap-distance-right:0" coordsize="15773,3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">
                      <v:shape id="Image 924" o:spid="_x0000_s1027" type="#_x0000_t75" style="position:absolute;width:15772;height:3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">
                        <v:imagedata r:id="rId604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for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fractions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equivalent.</w:t>
            </w: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spacing w:before="327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ind w:left="3358" w:right="6117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1330176" behindDoc="1" locked="0" layoutInCell="1" allowOverlap="1">
                      <wp:simplePos x="0" y="0"/>
                      <wp:positionH relativeFrom="column">
                        <wp:posOffset>2119122</wp:posOffset>
                      </wp:positionH>
                      <wp:positionV relativeFrom="paragraph">
                        <wp:posOffset>-80243</wp:posOffset>
                      </wp:positionV>
                      <wp:extent cx="829310" cy="835660"/>
                      <wp:effectExtent l="0" t="0" r="0" b="0"/>
                      <wp:wrapNone/>
                      <wp:docPr id="925" name="Group 9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29310" cy="835660"/>
                                <a:chOff x="0" y="0"/>
                                <a:chExt cx="829310" cy="8356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26" name="Image 926"/>
                                <pic:cNvPicPr/>
                              </pic:nvPicPr>
                              <pic:blipFill>
                                <a:blip r:embed="rId2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29157" cy="8353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27" name="Graphic 927"/>
                              <wps:cNvSpPr/>
                              <wps:spPr>
                                <a:xfrm>
                                  <a:off x="399542" y="66700"/>
                                  <a:ext cx="287655" cy="7067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7655" h="706755">
                                      <a:moveTo>
                                        <a:pt x="62611" y="61595"/>
                                      </a:moveTo>
                                      <a:lnTo>
                                        <a:pt x="42164" y="43434"/>
                                      </a:lnTo>
                                      <a:lnTo>
                                        <a:pt x="42164" y="43180"/>
                                      </a:lnTo>
                                      <a:lnTo>
                                        <a:pt x="58674" y="24511"/>
                                      </a:lnTo>
                                      <a:lnTo>
                                        <a:pt x="58674" y="18542"/>
                                      </a:lnTo>
                                      <a:lnTo>
                                        <a:pt x="38227" y="0"/>
                                      </a:lnTo>
                                      <a:lnTo>
                                        <a:pt x="31369" y="0"/>
                                      </a:lnTo>
                                      <a:lnTo>
                                        <a:pt x="10414" y="14351"/>
                                      </a:lnTo>
                                      <a:lnTo>
                                        <a:pt x="10668" y="16002"/>
                                      </a:lnTo>
                                      <a:lnTo>
                                        <a:pt x="17145" y="14351"/>
                                      </a:lnTo>
                                      <a:lnTo>
                                        <a:pt x="22479" y="11684"/>
                                      </a:lnTo>
                                      <a:lnTo>
                                        <a:pt x="26924" y="10160"/>
                                      </a:lnTo>
                                      <a:lnTo>
                                        <a:pt x="29337" y="9779"/>
                                      </a:lnTo>
                                      <a:lnTo>
                                        <a:pt x="34290" y="9779"/>
                                      </a:lnTo>
                                      <a:lnTo>
                                        <a:pt x="46228" y="21463"/>
                                      </a:lnTo>
                                      <a:lnTo>
                                        <a:pt x="46228" y="25781"/>
                                      </a:lnTo>
                                      <a:lnTo>
                                        <a:pt x="30099" y="39751"/>
                                      </a:lnTo>
                                      <a:lnTo>
                                        <a:pt x="18796" y="39751"/>
                                      </a:lnTo>
                                      <a:lnTo>
                                        <a:pt x="16764" y="43434"/>
                                      </a:lnTo>
                                      <a:lnTo>
                                        <a:pt x="16764" y="45212"/>
                                      </a:lnTo>
                                      <a:lnTo>
                                        <a:pt x="19304" y="49022"/>
                                      </a:lnTo>
                                      <a:lnTo>
                                        <a:pt x="31750" y="49022"/>
                                      </a:lnTo>
                                      <a:lnTo>
                                        <a:pt x="34925" y="49403"/>
                                      </a:lnTo>
                                      <a:lnTo>
                                        <a:pt x="50800" y="62992"/>
                                      </a:lnTo>
                                      <a:lnTo>
                                        <a:pt x="50800" y="67691"/>
                                      </a:lnTo>
                                      <a:lnTo>
                                        <a:pt x="35306" y="81153"/>
                                      </a:lnTo>
                                      <a:lnTo>
                                        <a:pt x="29083" y="81153"/>
                                      </a:lnTo>
                                      <a:lnTo>
                                        <a:pt x="10160" y="74295"/>
                                      </a:lnTo>
                                      <a:lnTo>
                                        <a:pt x="9271" y="74295"/>
                                      </a:lnTo>
                                      <a:lnTo>
                                        <a:pt x="8763" y="74676"/>
                                      </a:lnTo>
                                      <a:lnTo>
                                        <a:pt x="8128" y="75946"/>
                                      </a:lnTo>
                                      <a:lnTo>
                                        <a:pt x="8001" y="77089"/>
                                      </a:lnTo>
                                      <a:lnTo>
                                        <a:pt x="8001" y="81153"/>
                                      </a:lnTo>
                                      <a:lnTo>
                                        <a:pt x="29083" y="90932"/>
                                      </a:lnTo>
                                      <a:lnTo>
                                        <a:pt x="36830" y="90932"/>
                                      </a:lnTo>
                                      <a:lnTo>
                                        <a:pt x="62611" y="68453"/>
                                      </a:lnTo>
                                      <a:lnTo>
                                        <a:pt x="62611" y="61595"/>
                                      </a:lnTo>
                                      <a:close/>
                                    </a:path>
                                    <a:path w="287655" h="706755">
                                      <a:moveTo>
                                        <a:pt x="67056" y="192024"/>
                                      </a:moveTo>
                                      <a:lnTo>
                                        <a:pt x="66802" y="190881"/>
                                      </a:lnTo>
                                      <a:lnTo>
                                        <a:pt x="65913" y="189230"/>
                                      </a:lnTo>
                                      <a:lnTo>
                                        <a:pt x="65278" y="188849"/>
                                      </a:lnTo>
                                      <a:lnTo>
                                        <a:pt x="54610" y="188849"/>
                                      </a:lnTo>
                                      <a:lnTo>
                                        <a:pt x="54483" y="131826"/>
                                      </a:lnTo>
                                      <a:lnTo>
                                        <a:pt x="52070" y="130556"/>
                                      </a:lnTo>
                                      <a:lnTo>
                                        <a:pt x="43053" y="130556"/>
                                      </a:lnTo>
                                      <a:lnTo>
                                        <a:pt x="43053" y="188849"/>
                                      </a:lnTo>
                                      <a:lnTo>
                                        <a:pt x="14859" y="188849"/>
                                      </a:lnTo>
                                      <a:lnTo>
                                        <a:pt x="42926" y="140462"/>
                                      </a:lnTo>
                                      <a:lnTo>
                                        <a:pt x="43053" y="130556"/>
                                      </a:lnTo>
                                      <a:lnTo>
                                        <a:pt x="39751" y="130556"/>
                                      </a:lnTo>
                                      <a:lnTo>
                                        <a:pt x="38989" y="130810"/>
                                      </a:lnTo>
                                      <a:lnTo>
                                        <a:pt x="5969" y="185801"/>
                                      </a:lnTo>
                                      <a:lnTo>
                                        <a:pt x="4572" y="188849"/>
                                      </a:lnTo>
                                      <a:lnTo>
                                        <a:pt x="4572" y="189230"/>
                                      </a:lnTo>
                                      <a:lnTo>
                                        <a:pt x="6362" y="197993"/>
                                      </a:lnTo>
                                      <a:lnTo>
                                        <a:pt x="6477" y="198501"/>
                                      </a:lnTo>
                                      <a:lnTo>
                                        <a:pt x="43053" y="198501"/>
                                      </a:lnTo>
                                      <a:lnTo>
                                        <a:pt x="43053" y="217805"/>
                                      </a:lnTo>
                                      <a:lnTo>
                                        <a:pt x="43522" y="218440"/>
                                      </a:lnTo>
                                      <a:lnTo>
                                        <a:pt x="43688" y="218440"/>
                                      </a:lnTo>
                                      <a:lnTo>
                                        <a:pt x="44577" y="218821"/>
                                      </a:lnTo>
                                      <a:lnTo>
                                        <a:pt x="52959" y="218821"/>
                                      </a:lnTo>
                                      <a:lnTo>
                                        <a:pt x="53848" y="218440"/>
                                      </a:lnTo>
                                      <a:lnTo>
                                        <a:pt x="54610" y="217805"/>
                                      </a:lnTo>
                                      <a:lnTo>
                                        <a:pt x="54610" y="198501"/>
                                      </a:lnTo>
                                      <a:lnTo>
                                        <a:pt x="65278" y="198501"/>
                                      </a:lnTo>
                                      <a:lnTo>
                                        <a:pt x="65786" y="198120"/>
                                      </a:lnTo>
                                      <a:lnTo>
                                        <a:pt x="66040" y="197993"/>
                                      </a:lnTo>
                                      <a:lnTo>
                                        <a:pt x="66802" y="196342"/>
                                      </a:lnTo>
                                      <a:lnTo>
                                        <a:pt x="67056" y="195199"/>
                                      </a:lnTo>
                                      <a:lnTo>
                                        <a:pt x="67056" y="192024"/>
                                      </a:lnTo>
                                      <a:close/>
                                    </a:path>
                                    <a:path w="287655" h="706755">
                                      <a:moveTo>
                                        <a:pt x="69088" y="117246"/>
                                      </a:moveTo>
                                      <a:lnTo>
                                        <a:pt x="0" y="117246"/>
                                      </a:lnTo>
                                      <a:lnTo>
                                        <a:pt x="0" y="123063"/>
                                      </a:lnTo>
                                      <a:lnTo>
                                        <a:pt x="69088" y="123063"/>
                                      </a:lnTo>
                                      <a:lnTo>
                                        <a:pt x="69088" y="117246"/>
                                      </a:lnTo>
                                      <a:close/>
                                    </a:path>
                                    <a:path w="287655" h="706755">
                                      <a:moveTo>
                                        <a:pt x="282829" y="491236"/>
                                      </a:moveTo>
                                      <a:lnTo>
                                        <a:pt x="280035" y="487172"/>
                                      </a:lnTo>
                                      <a:lnTo>
                                        <a:pt x="228092" y="487172"/>
                                      </a:lnTo>
                                      <a:lnTo>
                                        <a:pt x="225933" y="493903"/>
                                      </a:lnTo>
                                      <a:lnTo>
                                        <a:pt x="226187" y="495173"/>
                                      </a:lnTo>
                                      <a:lnTo>
                                        <a:pt x="226949" y="496951"/>
                                      </a:lnTo>
                                      <a:lnTo>
                                        <a:pt x="227584" y="497459"/>
                                      </a:lnTo>
                                      <a:lnTo>
                                        <a:pt x="270383" y="497459"/>
                                      </a:lnTo>
                                      <a:lnTo>
                                        <a:pt x="236982" y="572897"/>
                                      </a:lnTo>
                                      <a:lnTo>
                                        <a:pt x="236855" y="574294"/>
                                      </a:lnTo>
                                      <a:lnTo>
                                        <a:pt x="236982" y="574675"/>
                                      </a:lnTo>
                                      <a:lnTo>
                                        <a:pt x="237744" y="575310"/>
                                      </a:lnTo>
                                      <a:lnTo>
                                        <a:pt x="241300" y="575818"/>
                                      </a:lnTo>
                                      <a:lnTo>
                                        <a:pt x="243967" y="575818"/>
                                      </a:lnTo>
                                      <a:lnTo>
                                        <a:pt x="281305" y="499872"/>
                                      </a:lnTo>
                                      <a:lnTo>
                                        <a:pt x="282829" y="493776"/>
                                      </a:lnTo>
                                      <a:lnTo>
                                        <a:pt x="282829" y="491236"/>
                                      </a:lnTo>
                                      <a:close/>
                                    </a:path>
                                    <a:path w="287655" h="706755">
                                      <a:moveTo>
                                        <a:pt x="283591" y="686689"/>
                                      </a:moveTo>
                                      <a:lnTo>
                                        <a:pt x="271780" y="663956"/>
                                      </a:lnTo>
                                      <a:lnTo>
                                        <a:pt x="271780" y="681736"/>
                                      </a:lnTo>
                                      <a:lnTo>
                                        <a:pt x="271780" y="688340"/>
                                      </a:lnTo>
                                      <a:lnTo>
                                        <a:pt x="260096" y="697611"/>
                                      </a:lnTo>
                                      <a:lnTo>
                                        <a:pt x="248412" y="697611"/>
                                      </a:lnTo>
                                      <a:lnTo>
                                        <a:pt x="243967" y="696468"/>
                                      </a:lnTo>
                                      <a:lnTo>
                                        <a:pt x="237998" y="691642"/>
                                      </a:lnTo>
                                      <a:lnTo>
                                        <a:pt x="236601" y="688340"/>
                                      </a:lnTo>
                                      <a:lnTo>
                                        <a:pt x="236474" y="681736"/>
                                      </a:lnTo>
                                      <a:lnTo>
                                        <a:pt x="236855" y="680212"/>
                                      </a:lnTo>
                                      <a:lnTo>
                                        <a:pt x="236855" y="680085"/>
                                      </a:lnTo>
                                      <a:lnTo>
                                        <a:pt x="253365" y="664972"/>
                                      </a:lnTo>
                                      <a:lnTo>
                                        <a:pt x="256413" y="666496"/>
                                      </a:lnTo>
                                      <a:lnTo>
                                        <a:pt x="271780" y="681736"/>
                                      </a:lnTo>
                                      <a:lnTo>
                                        <a:pt x="271780" y="663956"/>
                                      </a:lnTo>
                                      <a:lnTo>
                                        <a:pt x="269621" y="662432"/>
                                      </a:lnTo>
                                      <a:lnTo>
                                        <a:pt x="266827" y="660781"/>
                                      </a:lnTo>
                                      <a:lnTo>
                                        <a:pt x="263652" y="659257"/>
                                      </a:lnTo>
                                      <a:lnTo>
                                        <a:pt x="266319" y="657733"/>
                                      </a:lnTo>
                                      <a:lnTo>
                                        <a:pt x="268732" y="656209"/>
                                      </a:lnTo>
                                      <a:lnTo>
                                        <a:pt x="270383" y="654812"/>
                                      </a:lnTo>
                                      <a:lnTo>
                                        <a:pt x="272923" y="652907"/>
                                      </a:lnTo>
                                      <a:lnTo>
                                        <a:pt x="280504" y="635127"/>
                                      </a:lnTo>
                                      <a:lnTo>
                                        <a:pt x="280543" y="633730"/>
                                      </a:lnTo>
                                      <a:lnTo>
                                        <a:pt x="280035" y="630936"/>
                                      </a:lnTo>
                                      <a:lnTo>
                                        <a:pt x="279019" y="628396"/>
                                      </a:lnTo>
                                      <a:lnTo>
                                        <a:pt x="278384" y="626745"/>
                                      </a:lnTo>
                                      <a:lnTo>
                                        <a:pt x="278257" y="626491"/>
                                      </a:lnTo>
                                      <a:lnTo>
                                        <a:pt x="278130" y="626237"/>
                                      </a:lnTo>
                                      <a:lnTo>
                                        <a:pt x="278003" y="625856"/>
                                      </a:lnTo>
                                      <a:lnTo>
                                        <a:pt x="277368" y="625094"/>
                                      </a:lnTo>
                                      <a:lnTo>
                                        <a:pt x="276479" y="623697"/>
                                      </a:lnTo>
                                      <a:lnTo>
                                        <a:pt x="272288" y="620014"/>
                                      </a:lnTo>
                                      <a:lnTo>
                                        <a:pt x="269621" y="618617"/>
                                      </a:lnTo>
                                      <a:lnTo>
                                        <a:pt x="268986" y="618363"/>
                                      </a:lnTo>
                                      <a:lnTo>
                                        <a:pt x="268986" y="625094"/>
                                      </a:lnTo>
                                      <a:lnTo>
                                        <a:pt x="268986" y="640969"/>
                                      </a:lnTo>
                                      <a:lnTo>
                                        <a:pt x="254889" y="654812"/>
                                      </a:lnTo>
                                      <a:lnTo>
                                        <a:pt x="252222" y="653415"/>
                                      </a:lnTo>
                                      <a:lnTo>
                                        <a:pt x="240919" y="644144"/>
                                      </a:lnTo>
                                      <a:lnTo>
                                        <a:pt x="240284" y="642493"/>
                                      </a:lnTo>
                                      <a:lnTo>
                                        <a:pt x="239649" y="640969"/>
                                      </a:lnTo>
                                      <a:lnTo>
                                        <a:pt x="239395" y="639318"/>
                                      </a:lnTo>
                                      <a:lnTo>
                                        <a:pt x="239395" y="633730"/>
                                      </a:lnTo>
                                      <a:lnTo>
                                        <a:pt x="240411" y="630936"/>
                                      </a:lnTo>
                                      <a:lnTo>
                                        <a:pt x="240538" y="630682"/>
                                      </a:lnTo>
                                      <a:lnTo>
                                        <a:pt x="245618" y="626237"/>
                                      </a:lnTo>
                                      <a:lnTo>
                                        <a:pt x="249301" y="625094"/>
                                      </a:lnTo>
                                      <a:lnTo>
                                        <a:pt x="256540" y="625094"/>
                                      </a:lnTo>
                                      <a:lnTo>
                                        <a:pt x="268605" y="633730"/>
                                      </a:lnTo>
                                      <a:lnTo>
                                        <a:pt x="268859" y="635127"/>
                                      </a:lnTo>
                                      <a:lnTo>
                                        <a:pt x="268986" y="625094"/>
                                      </a:lnTo>
                                      <a:lnTo>
                                        <a:pt x="268986" y="618363"/>
                                      </a:lnTo>
                                      <a:lnTo>
                                        <a:pt x="263398" y="616458"/>
                                      </a:lnTo>
                                      <a:lnTo>
                                        <a:pt x="259334" y="615950"/>
                                      </a:lnTo>
                                      <a:lnTo>
                                        <a:pt x="250444" y="615950"/>
                                      </a:lnTo>
                                      <a:lnTo>
                                        <a:pt x="246380" y="616458"/>
                                      </a:lnTo>
                                      <a:lnTo>
                                        <a:pt x="227838" y="635127"/>
                                      </a:lnTo>
                                      <a:lnTo>
                                        <a:pt x="227838" y="640969"/>
                                      </a:lnTo>
                                      <a:lnTo>
                                        <a:pt x="228092" y="642493"/>
                                      </a:lnTo>
                                      <a:lnTo>
                                        <a:pt x="228854" y="645033"/>
                                      </a:lnTo>
                                      <a:lnTo>
                                        <a:pt x="229616" y="646811"/>
                                      </a:lnTo>
                                      <a:lnTo>
                                        <a:pt x="229616" y="647065"/>
                                      </a:lnTo>
                                      <a:lnTo>
                                        <a:pt x="244602" y="660400"/>
                                      </a:lnTo>
                                      <a:lnTo>
                                        <a:pt x="241554" y="662051"/>
                                      </a:lnTo>
                                      <a:lnTo>
                                        <a:pt x="224790" y="688340"/>
                                      </a:lnTo>
                                      <a:lnTo>
                                        <a:pt x="225044" y="689991"/>
                                      </a:lnTo>
                                      <a:lnTo>
                                        <a:pt x="249047" y="706755"/>
                                      </a:lnTo>
                                      <a:lnTo>
                                        <a:pt x="258318" y="706755"/>
                                      </a:lnTo>
                                      <a:lnTo>
                                        <a:pt x="262255" y="706247"/>
                                      </a:lnTo>
                                      <a:lnTo>
                                        <a:pt x="262509" y="706247"/>
                                      </a:lnTo>
                                      <a:lnTo>
                                        <a:pt x="273367" y="697611"/>
                                      </a:lnTo>
                                      <a:lnTo>
                                        <a:pt x="282956" y="689991"/>
                                      </a:lnTo>
                                      <a:lnTo>
                                        <a:pt x="283591" y="686689"/>
                                      </a:lnTo>
                                      <a:close/>
                                    </a:path>
                                    <a:path w="287655" h="706755">
                                      <a:moveTo>
                                        <a:pt x="287401" y="603021"/>
                                      </a:moveTo>
                                      <a:lnTo>
                                        <a:pt x="218313" y="603021"/>
                                      </a:lnTo>
                                      <a:lnTo>
                                        <a:pt x="218313" y="608838"/>
                                      </a:lnTo>
                                      <a:lnTo>
                                        <a:pt x="287401" y="608838"/>
                                      </a:lnTo>
                                      <a:lnTo>
                                        <a:pt x="287401" y="60302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7AFC9E2" id="Group 925" o:spid="_x0000_s1026" style="position:absolute;margin-left:166.85pt;margin-top:-6.3pt;width:65.3pt;height:65.8pt;z-index:-21986304;mso-wrap-distance-left:0;mso-wrap-distance-right:0" coordsize="8293,83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">
                      <v:shape id="Image 926" o:spid="_x0000_s1027" type="#_x0000_t75" style="position:absolute;width:8291;height:8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">
                        <v:imagedata r:id="rId247" o:title=""/>
                      </v:shape>
                      <v:shape id="Graphic 927" o:spid="_x0000_s1028" style="position:absolute;left:3995;top:667;width:2876;height:7067;visibility:visible;mso-wrap-style:square;v-text-anchor:top" coordsize="287655,706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" path="m62611,61595l42164,43434r,-254l58674,24511r,-5969l38227,,31369,,10414,14351r254,1651l17145,14351r5334,-2667l26924,10160r2413,-381l34290,9779,46228,21463r,4318l30099,39751r-11303,l16764,43434r,1778l19304,49022r12446,l34925,49403,50800,62992r,4699l35306,81153r-6223,l10160,74295r-889,l8763,74676r-635,1270l8001,77089r,4064l29083,90932r7747,l62611,68453r,-6858xem67056,192024r-254,-1143l65913,189230r-635,-381l54610,188849r-127,-57023l52070,130556r-9017,l43053,188849r-28194,l42926,140462r127,-9906l39751,130556r-762,254l5969,185801r-1397,3048l4572,189230r1790,8763l6477,198501r36576,l43053,217805r469,635l43688,218440r889,381l52959,218821r889,-381l54610,217805r,-19304l65278,198501r508,-381l66040,197993r762,-1651l67056,195199r,-3175xem69088,117246l,117246r,5817l69088,123063r,-5817xem282829,491236r-2794,-4064l228092,487172r-2159,6731l226187,495173r762,1778l227584,497459r42799,l236982,572897r-127,1397l236982,574675r762,635l241300,575818r2667,l281305,499872r1524,-6096l282829,491236xem283591,686689l271780,663956r,17780l271780,688340r-11684,9271l248412,697611r-4445,-1143l237998,691642r-1397,-3302l236474,681736r381,-1524l236855,680085r16510,-15113l256413,666496r15367,15240l271780,663956r-2159,-1524l266827,660781r-3175,-1524l266319,657733r2413,-1524l270383,654812r2540,-1905l280504,635127r39,-1397l280035,630936r-1016,-2540l278384,626745r-127,-254l278130,626237r-127,-381l277368,625094r-889,-1397l272288,620014r-2667,-1397l268986,618363r,6731l268986,640969r-14097,13843l252222,653415r-11303,-9271l240284,642493r-635,-1524l239395,639318r,-5588l240411,630936r127,-254l245618,626237r3683,-1143l256540,625094r12065,8636l268859,635127r127,-10033l268986,618363r-5588,-1905l259334,615950r-8890,l246380,616458r-18542,18669l227838,640969r254,1524l228854,645033r762,1778l229616,647065r14986,13335l241554,662051r-16764,26289l225044,689991r24003,16764l258318,706755r3937,-508l262509,706247r10858,-8636l282956,689991r635,-3302xem287401,603021r-69088,l218313,608838r69088,l287401,603021xe" fillcolor="#002c5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1330688" behindDoc="1" locked="0" layoutInCell="1" allowOverlap="1">
                      <wp:simplePos x="0" y="0"/>
                      <wp:positionH relativeFrom="column">
                        <wp:posOffset>2221992</wp:posOffset>
                      </wp:positionH>
                      <wp:positionV relativeFrom="paragraph">
                        <wp:posOffset>-1348947</wp:posOffset>
                      </wp:positionV>
                      <wp:extent cx="2667000" cy="895350"/>
                      <wp:effectExtent l="0" t="0" r="0" b="0"/>
                      <wp:wrapNone/>
                      <wp:docPr id="928" name="Group 9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67000" cy="895350"/>
                                <a:chOff x="0" y="0"/>
                                <a:chExt cx="2667000" cy="8953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29" name="Image 929"/>
                                <pic:cNvPicPr/>
                              </pic:nvPicPr>
                              <pic:blipFill>
                                <a:blip r:embed="rId6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67000" cy="8953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1F7A594" id="Group 928" o:spid="_x0000_s1026" style="position:absolute;margin-left:174.95pt;margin-top:-106.2pt;width:210pt;height:70.5pt;z-index:-21985792;mso-wrap-distance-left:0;mso-wrap-distance-right:0" coordsize="26670,8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">
                      <v:shape id="Image 929" o:spid="_x0000_s1027" type="#_x0000_t75" style="position:absolute;width:26670;height:8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">
                        <v:imagedata r:id="rId606" o:title="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1331712" behindDoc="1" locked="0" layoutInCell="1" allowOverlap="1">
                      <wp:simplePos x="0" y="0"/>
                      <wp:positionH relativeFrom="column">
                        <wp:posOffset>4993766</wp:posOffset>
                      </wp:positionH>
                      <wp:positionV relativeFrom="paragraph">
                        <wp:posOffset>-1006047</wp:posOffset>
                      </wp:positionV>
                      <wp:extent cx="1565275" cy="302260"/>
                      <wp:effectExtent l="0" t="0" r="0" b="0"/>
                      <wp:wrapNone/>
                      <wp:docPr id="930" name="Group 9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565275" cy="302260"/>
                                <a:chOff x="0" y="0"/>
                                <a:chExt cx="1565275" cy="3022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31" name="Image 931"/>
                                <pic:cNvPicPr/>
                              </pic:nvPicPr>
                              <pic:blipFill>
                                <a:blip r:embed="rId6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65275" cy="3017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C3425E8" id="Group 930" o:spid="_x0000_s1026" style="position:absolute;margin-left:393.2pt;margin-top:-79.2pt;width:123.25pt;height:23.8pt;z-index:-21984768;mso-wrap-distance-left:0;mso-wrap-distance-right:0" coordsize="15652,30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">
                      <v:shape id="Image 931" o:spid="_x0000_s1027" type="#_x0000_t75" style="position:absolute;width:15652;height:3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">
                        <v:imagedata r:id="rId608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10"/>
              </w:rPr>
              <w:t>2</w:t>
            </w:r>
          </w:p>
          <w:p w:rsidR="00101DB5" w:rsidRDefault="00101DB5">
            <w:pPr>
              <w:pStyle w:val="TableParagraph"/>
              <w:spacing w:before="2"/>
              <w:rPr>
                <w:b/>
                <w:sz w:val="4"/>
              </w:rPr>
            </w:pPr>
          </w:p>
          <w:p w:rsidR="00101DB5" w:rsidRDefault="001C1F96">
            <w:pPr>
              <w:pStyle w:val="TableParagraph"/>
              <w:ind w:left="474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3400425" cy="552450"/>
                  <wp:effectExtent l="0" t="0" r="0" b="0"/>
                  <wp:docPr id="932" name="Image 9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2" name="Image 932"/>
                          <pic:cNvPicPr/>
                        </pic:nvPicPr>
                        <pic:blipFill>
                          <a:blip r:embed="rId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0425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spacing w:before="136"/>
        <w:rPr>
          <w:b/>
        </w:rPr>
      </w:pPr>
    </w:p>
    <w:p w:rsidR="00101DB5" w:rsidRDefault="001C1F96">
      <w:pPr>
        <w:pStyle w:val="BodyText"/>
        <w:tabs>
          <w:tab w:val="right" w:pos="7489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43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3327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933" name="Graphic 9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FC7C13" id="Graphic 933" o:spid="_x0000_s1026" style="position:absolute;margin-left:0;margin-top:0;width:780pt;height:540pt;z-index:-21983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AhfGNVMwIAAPE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85312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934" name="Image 9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" name="Image 93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Subtraction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286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183"/>
        <w:gridCol w:w="298"/>
        <w:gridCol w:w="108"/>
        <w:gridCol w:w="194"/>
        <w:gridCol w:w="204"/>
        <w:gridCol w:w="96"/>
        <w:gridCol w:w="302"/>
        <w:gridCol w:w="300"/>
        <w:gridCol w:w="103"/>
        <w:gridCol w:w="401"/>
        <w:gridCol w:w="403"/>
        <w:gridCol w:w="401"/>
        <w:gridCol w:w="404"/>
        <w:gridCol w:w="401"/>
        <w:gridCol w:w="312"/>
        <w:gridCol w:w="1044"/>
        <w:gridCol w:w="655"/>
        <w:gridCol w:w="1008"/>
        <w:gridCol w:w="3761"/>
      </w:tblGrid>
      <w:tr w:rsidR="00101DB5">
        <w:trPr>
          <w:trHeight w:hRule="exact" w:val="2160"/>
        </w:trPr>
        <w:tc>
          <w:tcPr>
            <w:tcW w:w="3528" w:type="dxa"/>
            <w:shd w:val="clear" w:color="auto" w:fill="61B8E9"/>
          </w:tcPr>
          <w:p w:rsidR="00101DB5" w:rsidRDefault="001C1F96">
            <w:pPr>
              <w:pStyle w:val="TableParagraph"/>
              <w:spacing w:before="47"/>
              <w:ind w:left="129"/>
              <w:rPr>
                <w:b/>
                <w:sz w:val="28"/>
              </w:rPr>
            </w:pPr>
            <w:r>
              <w:rPr>
                <w:b/>
                <w:color w:val="002C5F"/>
                <w:spacing w:val="-4"/>
                <w:sz w:val="28"/>
              </w:rPr>
              <w:t>Year</w:t>
            </w:r>
            <w:r>
              <w:rPr>
                <w:b/>
                <w:color w:val="002C5F"/>
                <w:spacing w:val="-13"/>
                <w:sz w:val="28"/>
              </w:rPr>
              <w:t xml:space="preserve"> </w:t>
            </w:r>
            <w:r>
              <w:rPr>
                <w:b/>
                <w:color w:val="002C5F"/>
                <w:spacing w:val="-10"/>
                <w:sz w:val="28"/>
              </w:rPr>
              <w:t>6</w:t>
            </w:r>
          </w:p>
        </w:tc>
        <w:tc>
          <w:tcPr>
            <w:tcW w:w="10578" w:type="dxa"/>
            <w:gridSpan w:val="19"/>
            <w:shd w:val="clear" w:color="auto" w:fill="61B8E9"/>
          </w:tcPr>
          <w:p w:rsidR="00101DB5" w:rsidRDefault="001C1F96">
            <w:pPr>
              <w:pStyle w:val="TableParagraph"/>
              <w:numPr>
                <w:ilvl w:val="0"/>
                <w:numId w:val="31"/>
              </w:numPr>
              <w:tabs>
                <w:tab w:val="left" w:pos="583"/>
              </w:tabs>
              <w:spacing w:before="47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Subtract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larger numbers,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using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the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formal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written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methods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of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columnar</w:t>
            </w:r>
            <w:r>
              <w:rPr>
                <w:color w:val="002C5F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subtraction.</w:t>
            </w:r>
          </w:p>
          <w:p w:rsidR="00101DB5" w:rsidRDefault="001C1F96">
            <w:pPr>
              <w:pStyle w:val="TableParagraph"/>
              <w:numPr>
                <w:ilvl w:val="0"/>
                <w:numId w:val="31"/>
              </w:numPr>
              <w:tabs>
                <w:tab w:val="left" w:pos="583"/>
              </w:tabs>
              <w:spacing w:before="11" w:line="235" w:lineRule="auto"/>
              <w:ind w:right="402"/>
              <w:rPr>
                <w:sz w:val="28"/>
              </w:rPr>
            </w:pPr>
            <w:r>
              <w:rPr>
                <w:color w:val="002C5F"/>
                <w:sz w:val="28"/>
              </w:rPr>
              <w:t>Use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their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knowledge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order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operations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carry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out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calculations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involving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 4 operations.</w:t>
            </w:r>
          </w:p>
          <w:p w:rsidR="00101DB5" w:rsidRDefault="001C1F96">
            <w:pPr>
              <w:pStyle w:val="TableParagraph"/>
              <w:numPr>
                <w:ilvl w:val="0"/>
                <w:numId w:val="31"/>
              </w:numPr>
              <w:tabs>
                <w:tab w:val="left" w:pos="583"/>
              </w:tabs>
              <w:spacing w:before="2" w:line="336" w:lineRule="exact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Calculate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intervals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across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zero.</w:t>
            </w:r>
          </w:p>
          <w:p w:rsidR="00101DB5" w:rsidRDefault="001C1F96">
            <w:pPr>
              <w:pStyle w:val="TableParagraph"/>
              <w:numPr>
                <w:ilvl w:val="0"/>
                <w:numId w:val="31"/>
              </w:numPr>
              <w:tabs>
                <w:tab w:val="left" w:pos="583"/>
              </w:tabs>
              <w:spacing w:line="235" w:lineRule="auto"/>
              <w:ind w:right="304"/>
              <w:rPr>
                <w:sz w:val="28"/>
              </w:rPr>
            </w:pPr>
            <w:r>
              <w:rPr>
                <w:color w:val="002C5F"/>
                <w:sz w:val="28"/>
              </w:rPr>
              <w:t>Subtract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fractions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different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denominators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mixed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numbers,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using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concept of equivalent fractions.</w:t>
            </w:r>
          </w:p>
        </w:tc>
      </w:tr>
      <w:tr w:rsidR="00101DB5">
        <w:trPr>
          <w:trHeight w:hRule="exact" w:val="607"/>
        </w:trPr>
        <w:tc>
          <w:tcPr>
            <w:tcW w:w="3528" w:type="dxa"/>
            <w:shd w:val="clear" w:color="auto" w:fill="CFE9F8"/>
          </w:tcPr>
          <w:p w:rsidR="00101DB5" w:rsidRDefault="001C1F96">
            <w:pPr>
              <w:pStyle w:val="TableParagraph"/>
              <w:spacing w:before="50"/>
              <w:ind w:left="129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78" w:type="dxa"/>
            <w:gridSpan w:val="19"/>
            <w:shd w:val="clear" w:color="auto" w:fill="CFE9F8"/>
          </w:tcPr>
          <w:p w:rsidR="00101DB5" w:rsidRDefault="001C1F96">
            <w:pPr>
              <w:pStyle w:val="TableParagraph"/>
              <w:spacing w:before="50"/>
              <w:ind w:left="131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hRule="exact" w:val="208"/>
        </w:trPr>
        <w:tc>
          <w:tcPr>
            <w:tcW w:w="3528" w:type="dxa"/>
            <w:vMerge w:val="restart"/>
          </w:tcPr>
          <w:p w:rsidR="00101DB5" w:rsidRDefault="001C1F96">
            <w:pPr>
              <w:pStyle w:val="TableParagraph"/>
              <w:spacing w:before="52" w:line="242" w:lineRule="auto"/>
              <w:ind w:left="129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Subtract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integers</w:t>
            </w:r>
            <w:r>
              <w:rPr>
                <w:b/>
                <w:color w:val="002C5F"/>
                <w:spacing w:val="-17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up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to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 xml:space="preserve">10 </w:t>
            </w:r>
            <w:r>
              <w:rPr>
                <w:b/>
                <w:color w:val="002C5F"/>
                <w:spacing w:val="-2"/>
                <w:sz w:val="28"/>
              </w:rPr>
              <w:t>million</w:t>
            </w:r>
          </w:p>
          <w:p w:rsidR="00101DB5" w:rsidRDefault="001C1F96">
            <w:pPr>
              <w:pStyle w:val="TableParagraph"/>
              <w:spacing w:before="229" w:line="235" w:lineRule="auto"/>
              <w:ind w:left="129" w:right="151"/>
              <w:rPr>
                <w:sz w:val="28"/>
              </w:rPr>
            </w:pPr>
            <w:r>
              <w:rPr>
                <w:color w:val="002C5F"/>
                <w:sz w:val="28"/>
              </w:rPr>
              <w:t>Encourage children to estimate and use inverse operations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check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answers to calculations.</w:t>
            </w:r>
          </w:p>
        </w:tc>
        <w:tc>
          <w:tcPr>
            <w:tcW w:w="10578" w:type="dxa"/>
            <w:gridSpan w:val="19"/>
            <w:tcBorders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01DB5">
        <w:trPr>
          <w:trHeight w:hRule="exact" w:val="379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83" w:type="dxa"/>
            <w:vMerge w:val="restart"/>
            <w:tcBorders>
              <w:top w:val="nil"/>
              <w:bottom w:val="nil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06" w:type="dxa"/>
            <w:gridSpan w:val="2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98" w:type="dxa"/>
            <w:gridSpan w:val="2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98" w:type="dxa"/>
            <w:gridSpan w:val="2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03" w:type="dxa"/>
            <w:gridSpan w:val="2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01" w:type="dxa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03" w:type="dxa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01" w:type="dxa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04" w:type="dxa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01" w:type="dxa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6780" w:type="dxa"/>
            <w:gridSpan w:val="5"/>
            <w:vMerge w:val="restart"/>
            <w:tcBorders>
              <w:top w:val="nil"/>
              <w:left w:val="single" w:sz="6" w:space="0" w:color="00CCFF"/>
              <w:bottom w:val="single" w:sz="6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01DB5">
        <w:trPr>
          <w:trHeight w:hRule="exact" w:val="458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83" w:type="dxa"/>
            <w:vMerge/>
            <w:tcBorders>
              <w:top w:val="nil"/>
              <w:bottom w:val="nil"/>
              <w:right w:val="single" w:sz="6" w:space="0" w:color="00CCF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06" w:type="dxa"/>
            <w:gridSpan w:val="2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98" w:type="dxa"/>
            <w:gridSpan w:val="2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98" w:type="dxa"/>
            <w:gridSpan w:val="2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C1F96">
            <w:pPr>
              <w:pStyle w:val="TableParagraph"/>
              <w:spacing w:before="34" w:line="175" w:lineRule="auto"/>
              <w:ind w:left="21"/>
              <w:rPr>
                <w:position w:val="-11"/>
                <w:sz w:val="28"/>
              </w:rPr>
            </w:pPr>
            <w:r>
              <w:rPr>
                <w:noProof/>
                <w:position w:val="-11"/>
                <w:sz w:val="28"/>
              </w:rPr>
              <mc:AlternateContent>
                <mc:Choice Requires="wpg">
                  <w:drawing>
                    <wp:anchor distT="0" distB="0" distL="0" distR="0" simplePos="0" relativeHeight="15886848" behindDoc="0" locked="0" layoutInCell="1" allowOverlap="1">
                      <wp:simplePos x="0" y="0"/>
                      <wp:positionH relativeFrom="column">
                        <wp:posOffset>46101</wp:posOffset>
                      </wp:positionH>
                      <wp:positionV relativeFrom="paragraph">
                        <wp:posOffset>108733</wp:posOffset>
                      </wp:positionV>
                      <wp:extent cx="148590" cy="137795"/>
                      <wp:effectExtent l="0" t="0" r="0" b="0"/>
                      <wp:wrapNone/>
                      <wp:docPr id="935" name="Group 9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8590" cy="137795"/>
                                <a:chOff x="0" y="0"/>
                                <a:chExt cx="148590" cy="137795"/>
                              </a:xfrm>
                            </wpg:grpSpPr>
                            <wps:wsp>
                              <wps:cNvPr id="936" name="Graphic 936"/>
                              <wps:cNvSpPr/>
                              <wps:spPr>
                                <a:xfrm>
                                  <a:off x="0" y="0"/>
                                  <a:ext cx="148590" cy="1377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48590" h="137795">
                                      <a:moveTo>
                                        <a:pt x="140462" y="0"/>
                                      </a:moveTo>
                                      <a:lnTo>
                                        <a:pt x="0" y="129412"/>
                                      </a:lnTo>
                                      <a:lnTo>
                                        <a:pt x="7620" y="137668"/>
                                      </a:lnTo>
                                      <a:lnTo>
                                        <a:pt x="148209" y="8382"/>
                                      </a:lnTo>
                                      <a:lnTo>
                                        <a:pt x="1404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6EC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3BF6DBC" id="Group 935" o:spid="_x0000_s1026" style="position:absolute;margin-left:3.65pt;margin-top:8.55pt;width:11.7pt;height:10.85pt;z-index:15886848;mso-wrap-distance-left:0;mso-wrap-distance-right:0" coordsize="148590,137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">
                      <v:shape id="Graphic 936" o:spid="_x0000_s1027" style="position:absolute;width:148590;height:137795;visibility:visible;mso-wrap-style:square;v-text-anchor:top" coordsize="148590,137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" path="m140462,l,129412r7620,8256l148209,8382,140462,xe" fillcolor="#006ec0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6EC0"/>
                <w:spacing w:val="-5"/>
                <w:sz w:val="21"/>
              </w:rPr>
              <w:t>2</w:t>
            </w:r>
            <w:r>
              <w:rPr>
                <w:color w:val="002C5F"/>
                <w:spacing w:val="-5"/>
                <w:position w:val="-11"/>
                <w:sz w:val="28"/>
              </w:rPr>
              <w:t>3</w:t>
            </w:r>
          </w:p>
        </w:tc>
        <w:tc>
          <w:tcPr>
            <w:tcW w:w="403" w:type="dxa"/>
            <w:gridSpan w:val="2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C1F96">
            <w:pPr>
              <w:pStyle w:val="TableParagraph"/>
              <w:spacing w:before="29" w:line="170" w:lineRule="auto"/>
              <w:ind w:left="33"/>
              <w:rPr>
                <w:position w:val="-12"/>
                <w:sz w:val="28"/>
              </w:rPr>
            </w:pPr>
            <w:r>
              <w:rPr>
                <w:color w:val="006EC0"/>
                <w:spacing w:val="-5"/>
                <w:sz w:val="21"/>
              </w:rPr>
              <w:t>1</w:t>
            </w:r>
            <w:r>
              <w:rPr>
                <w:color w:val="002C5F"/>
                <w:spacing w:val="-5"/>
                <w:position w:val="-12"/>
                <w:sz w:val="28"/>
              </w:rPr>
              <w:t>4</w:t>
            </w:r>
          </w:p>
        </w:tc>
        <w:tc>
          <w:tcPr>
            <w:tcW w:w="401" w:type="dxa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C1F96">
            <w:pPr>
              <w:pStyle w:val="TableParagraph"/>
              <w:spacing w:before="34" w:line="175" w:lineRule="auto"/>
              <w:ind w:right="76"/>
              <w:jc w:val="center"/>
              <w:rPr>
                <w:position w:val="-11"/>
                <w:sz w:val="28"/>
              </w:rPr>
            </w:pPr>
            <w:r>
              <w:rPr>
                <w:noProof/>
                <w:position w:val="-11"/>
                <w:sz w:val="28"/>
              </w:rPr>
              <mc:AlternateContent>
                <mc:Choice Requires="wpg">
                  <w:drawing>
                    <wp:anchor distT="0" distB="0" distL="0" distR="0" simplePos="0" relativeHeight="15887360" behindDoc="0" locked="0" layoutInCell="1" allowOverlap="1">
                      <wp:simplePos x="0" y="0"/>
                      <wp:positionH relativeFrom="column">
                        <wp:posOffset>39369</wp:posOffset>
                      </wp:positionH>
                      <wp:positionV relativeFrom="paragraph">
                        <wp:posOffset>97303</wp:posOffset>
                      </wp:positionV>
                      <wp:extent cx="148590" cy="137795"/>
                      <wp:effectExtent l="0" t="0" r="0" b="0"/>
                      <wp:wrapNone/>
                      <wp:docPr id="937" name="Group 9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8590" cy="137795"/>
                                <a:chOff x="0" y="0"/>
                                <a:chExt cx="148590" cy="137795"/>
                              </a:xfrm>
                            </wpg:grpSpPr>
                            <wps:wsp>
                              <wps:cNvPr id="938" name="Graphic 938"/>
                              <wps:cNvSpPr/>
                              <wps:spPr>
                                <a:xfrm>
                                  <a:off x="0" y="0"/>
                                  <a:ext cx="148590" cy="1377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48590" h="137795">
                                      <a:moveTo>
                                        <a:pt x="140462" y="0"/>
                                      </a:moveTo>
                                      <a:lnTo>
                                        <a:pt x="0" y="129412"/>
                                      </a:lnTo>
                                      <a:lnTo>
                                        <a:pt x="7620" y="137667"/>
                                      </a:lnTo>
                                      <a:lnTo>
                                        <a:pt x="148209" y="8382"/>
                                      </a:lnTo>
                                      <a:lnTo>
                                        <a:pt x="1404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6EC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AE89920" id="Group 937" o:spid="_x0000_s1026" style="position:absolute;margin-left:3.1pt;margin-top:7.65pt;width:11.7pt;height:10.85pt;z-index:15887360;mso-wrap-distance-left:0;mso-wrap-distance-right:0" coordsize="148590,137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">
                      <v:shape id="Graphic 938" o:spid="_x0000_s1027" style="position:absolute;width:148590;height:137795;visibility:visible;mso-wrap-style:square;v-text-anchor:top" coordsize="148590,137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" path="m140462,l,129412r7620,8255l148209,8382,140462,xe" fillcolor="#006ec0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6EC0"/>
                <w:spacing w:val="-5"/>
                <w:sz w:val="21"/>
              </w:rPr>
              <w:t>5</w:t>
            </w:r>
            <w:r>
              <w:rPr>
                <w:color w:val="002C5F"/>
                <w:spacing w:val="-5"/>
                <w:position w:val="-11"/>
                <w:sz w:val="28"/>
              </w:rPr>
              <w:t>6</w:t>
            </w:r>
          </w:p>
        </w:tc>
        <w:tc>
          <w:tcPr>
            <w:tcW w:w="403" w:type="dxa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C1F96">
            <w:pPr>
              <w:pStyle w:val="TableParagraph"/>
              <w:spacing w:before="20"/>
              <w:ind w:right="83"/>
              <w:jc w:val="center"/>
              <w:rPr>
                <w:position w:val="-10"/>
                <w:sz w:val="28"/>
              </w:rPr>
            </w:pPr>
            <w:r>
              <w:rPr>
                <w:color w:val="006EC0"/>
                <w:spacing w:val="-5"/>
                <w:sz w:val="21"/>
              </w:rPr>
              <w:t>1</w:t>
            </w:r>
            <w:r>
              <w:rPr>
                <w:color w:val="002C5F"/>
                <w:spacing w:val="-5"/>
                <w:position w:val="-10"/>
                <w:sz w:val="28"/>
              </w:rPr>
              <w:t>2</w:t>
            </w:r>
          </w:p>
        </w:tc>
        <w:tc>
          <w:tcPr>
            <w:tcW w:w="401" w:type="dxa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C1F96">
            <w:pPr>
              <w:pStyle w:val="TableParagraph"/>
              <w:spacing w:before="69"/>
              <w:ind w:left="15"/>
              <w:jc w:val="center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2</w:t>
            </w:r>
          </w:p>
        </w:tc>
        <w:tc>
          <w:tcPr>
            <w:tcW w:w="404" w:type="dxa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C1F96">
            <w:pPr>
              <w:pStyle w:val="TableParagraph"/>
              <w:spacing w:before="69"/>
              <w:ind w:left="13"/>
              <w:jc w:val="center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1</w:t>
            </w:r>
          </w:p>
        </w:tc>
        <w:tc>
          <w:tcPr>
            <w:tcW w:w="401" w:type="dxa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6780" w:type="dxa"/>
            <w:gridSpan w:val="5"/>
            <w:vMerge/>
            <w:tcBorders>
              <w:top w:val="nil"/>
              <w:left w:val="single" w:sz="6" w:space="0" w:color="00CCFF"/>
              <w:bottom w:val="single" w:sz="6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hRule="exact" w:val="465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83" w:type="dxa"/>
            <w:vMerge/>
            <w:tcBorders>
              <w:top w:val="nil"/>
              <w:bottom w:val="nil"/>
              <w:right w:val="single" w:sz="6" w:space="0" w:color="00CCF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06" w:type="dxa"/>
            <w:gridSpan w:val="2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98" w:type="dxa"/>
            <w:gridSpan w:val="2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C1F96">
            <w:pPr>
              <w:pStyle w:val="TableParagraph"/>
              <w:spacing w:before="86"/>
              <w:ind w:left="100"/>
              <w:rPr>
                <w:rFonts w:ascii="Cambria Math" w:hAnsi="Cambria Math"/>
                <w:sz w:val="24"/>
              </w:rPr>
            </w:pPr>
            <w:r>
              <w:rPr>
                <w:rFonts w:ascii="Cambria Math" w:hAnsi="Cambria Math"/>
                <w:color w:val="002C5F"/>
                <w:spacing w:val="-10"/>
                <w:sz w:val="24"/>
              </w:rPr>
              <w:t>−</w:t>
            </w:r>
          </w:p>
        </w:tc>
        <w:tc>
          <w:tcPr>
            <w:tcW w:w="398" w:type="dxa"/>
            <w:gridSpan w:val="2"/>
            <w:tcBorders>
              <w:top w:val="single" w:sz="6" w:space="0" w:color="00CCFF"/>
              <w:left w:val="single" w:sz="6" w:space="0" w:color="00CCFF"/>
              <w:right w:val="single" w:sz="6" w:space="0" w:color="00CCFF"/>
            </w:tcBorders>
          </w:tcPr>
          <w:p w:rsidR="00101DB5" w:rsidRDefault="001C1F96">
            <w:pPr>
              <w:pStyle w:val="TableParagraph"/>
              <w:spacing w:before="66"/>
              <w:ind w:left="119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1</w:t>
            </w:r>
          </w:p>
        </w:tc>
        <w:tc>
          <w:tcPr>
            <w:tcW w:w="403" w:type="dxa"/>
            <w:gridSpan w:val="2"/>
            <w:tcBorders>
              <w:top w:val="single" w:sz="6" w:space="0" w:color="00CCFF"/>
              <w:left w:val="single" w:sz="6" w:space="0" w:color="00CCFF"/>
              <w:right w:val="single" w:sz="6" w:space="0" w:color="00CCFF"/>
            </w:tcBorders>
          </w:tcPr>
          <w:p w:rsidR="00101DB5" w:rsidRDefault="001C1F96">
            <w:pPr>
              <w:pStyle w:val="TableParagraph"/>
              <w:spacing w:before="66"/>
              <w:ind w:left="119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8</w:t>
            </w:r>
          </w:p>
        </w:tc>
        <w:tc>
          <w:tcPr>
            <w:tcW w:w="401" w:type="dxa"/>
            <w:tcBorders>
              <w:top w:val="single" w:sz="6" w:space="0" w:color="00CCFF"/>
              <w:left w:val="single" w:sz="6" w:space="0" w:color="00CCFF"/>
              <w:right w:val="single" w:sz="6" w:space="0" w:color="00CCFF"/>
            </w:tcBorders>
          </w:tcPr>
          <w:p w:rsidR="00101DB5" w:rsidRDefault="001C1F96">
            <w:pPr>
              <w:pStyle w:val="TableParagraph"/>
              <w:spacing w:before="66"/>
              <w:ind w:left="84" w:right="55"/>
              <w:jc w:val="center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4</w:t>
            </w:r>
          </w:p>
        </w:tc>
        <w:tc>
          <w:tcPr>
            <w:tcW w:w="403" w:type="dxa"/>
            <w:tcBorders>
              <w:top w:val="single" w:sz="6" w:space="0" w:color="00CCFF"/>
              <w:left w:val="single" w:sz="6" w:space="0" w:color="00CCFF"/>
              <w:right w:val="single" w:sz="6" w:space="0" w:color="00CCFF"/>
            </w:tcBorders>
          </w:tcPr>
          <w:p w:rsidR="00101DB5" w:rsidRDefault="001C1F96">
            <w:pPr>
              <w:pStyle w:val="TableParagraph"/>
              <w:spacing w:before="66"/>
              <w:ind w:left="76" w:right="69"/>
              <w:jc w:val="center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3</w:t>
            </w:r>
          </w:p>
        </w:tc>
        <w:tc>
          <w:tcPr>
            <w:tcW w:w="401" w:type="dxa"/>
            <w:tcBorders>
              <w:top w:val="single" w:sz="6" w:space="0" w:color="00CCFF"/>
              <w:left w:val="single" w:sz="6" w:space="0" w:color="00CCFF"/>
              <w:right w:val="single" w:sz="6" w:space="0" w:color="00CCFF"/>
            </w:tcBorders>
          </w:tcPr>
          <w:p w:rsidR="00101DB5" w:rsidRDefault="001C1F96">
            <w:pPr>
              <w:pStyle w:val="TableParagraph"/>
              <w:spacing w:before="66"/>
              <w:ind w:left="15"/>
              <w:jc w:val="center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2</w:t>
            </w:r>
          </w:p>
        </w:tc>
        <w:tc>
          <w:tcPr>
            <w:tcW w:w="404" w:type="dxa"/>
            <w:tcBorders>
              <w:top w:val="single" w:sz="6" w:space="0" w:color="00CCFF"/>
              <w:left w:val="single" w:sz="6" w:space="0" w:color="00CCFF"/>
              <w:right w:val="single" w:sz="6" w:space="0" w:color="00CCFF"/>
            </w:tcBorders>
          </w:tcPr>
          <w:p w:rsidR="00101DB5" w:rsidRDefault="001C1F96">
            <w:pPr>
              <w:pStyle w:val="TableParagraph"/>
              <w:spacing w:before="66"/>
              <w:ind w:left="13"/>
              <w:jc w:val="center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1</w:t>
            </w:r>
          </w:p>
        </w:tc>
        <w:tc>
          <w:tcPr>
            <w:tcW w:w="401" w:type="dxa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6780" w:type="dxa"/>
            <w:gridSpan w:val="5"/>
            <w:vMerge/>
            <w:tcBorders>
              <w:top w:val="nil"/>
              <w:left w:val="single" w:sz="6" w:space="0" w:color="00CCFF"/>
              <w:bottom w:val="single" w:sz="6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hRule="exact" w:val="155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83" w:type="dxa"/>
            <w:vMerge/>
            <w:tcBorders>
              <w:top w:val="nil"/>
              <w:bottom w:val="nil"/>
              <w:right w:val="single" w:sz="6" w:space="0" w:color="00CCF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06" w:type="dxa"/>
            <w:gridSpan w:val="2"/>
            <w:vMerge w:val="restart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98" w:type="dxa"/>
            <w:gridSpan w:val="2"/>
            <w:vMerge w:val="restart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98" w:type="dxa"/>
            <w:gridSpan w:val="2"/>
            <w:vMerge w:val="restart"/>
            <w:tcBorders>
              <w:left w:val="single" w:sz="6" w:space="0" w:color="00CCFF"/>
              <w:right w:val="single" w:sz="6" w:space="0" w:color="00CCFF"/>
            </w:tcBorders>
          </w:tcPr>
          <w:p w:rsidR="00101DB5" w:rsidRDefault="001C1F96">
            <w:pPr>
              <w:pStyle w:val="TableParagraph"/>
              <w:spacing w:before="47"/>
              <w:ind w:left="119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1</w:t>
            </w:r>
          </w:p>
        </w:tc>
        <w:tc>
          <w:tcPr>
            <w:tcW w:w="403" w:type="dxa"/>
            <w:gridSpan w:val="2"/>
            <w:vMerge w:val="restart"/>
            <w:tcBorders>
              <w:left w:val="single" w:sz="6" w:space="0" w:color="00CCFF"/>
              <w:right w:val="single" w:sz="6" w:space="0" w:color="00CCFF"/>
            </w:tcBorders>
          </w:tcPr>
          <w:p w:rsidR="00101DB5" w:rsidRDefault="001C1F96">
            <w:pPr>
              <w:pStyle w:val="TableParagraph"/>
              <w:spacing w:before="47"/>
              <w:ind w:left="119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6</w:t>
            </w:r>
          </w:p>
        </w:tc>
        <w:tc>
          <w:tcPr>
            <w:tcW w:w="401" w:type="dxa"/>
            <w:vMerge w:val="restart"/>
            <w:tcBorders>
              <w:left w:val="single" w:sz="6" w:space="0" w:color="00CCFF"/>
              <w:right w:val="single" w:sz="6" w:space="0" w:color="00CCFF"/>
            </w:tcBorders>
          </w:tcPr>
          <w:p w:rsidR="00101DB5" w:rsidRDefault="001C1F96">
            <w:pPr>
              <w:pStyle w:val="TableParagraph"/>
              <w:spacing w:before="47"/>
              <w:ind w:left="122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1</w:t>
            </w:r>
          </w:p>
        </w:tc>
        <w:tc>
          <w:tcPr>
            <w:tcW w:w="403" w:type="dxa"/>
            <w:vMerge w:val="restart"/>
            <w:tcBorders>
              <w:left w:val="single" w:sz="6" w:space="0" w:color="00CCFF"/>
              <w:right w:val="single" w:sz="6" w:space="0" w:color="00CCFF"/>
            </w:tcBorders>
          </w:tcPr>
          <w:p w:rsidR="00101DB5" w:rsidRDefault="001C1F96">
            <w:pPr>
              <w:pStyle w:val="TableParagraph"/>
              <w:spacing w:before="47"/>
              <w:ind w:left="122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9</w:t>
            </w:r>
          </w:p>
        </w:tc>
        <w:tc>
          <w:tcPr>
            <w:tcW w:w="401" w:type="dxa"/>
            <w:vMerge w:val="restart"/>
            <w:tcBorders>
              <w:left w:val="single" w:sz="6" w:space="0" w:color="00CCFF"/>
              <w:right w:val="single" w:sz="6" w:space="0" w:color="00CCFF"/>
            </w:tcBorders>
          </w:tcPr>
          <w:p w:rsidR="00101DB5" w:rsidRDefault="001C1F96">
            <w:pPr>
              <w:pStyle w:val="TableParagraph"/>
              <w:spacing w:before="47"/>
              <w:ind w:left="124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0</w:t>
            </w:r>
          </w:p>
        </w:tc>
        <w:tc>
          <w:tcPr>
            <w:tcW w:w="404" w:type="dxa"/>
            <w:vMerge w:val="restart"/>
            <w:tcBorders>
              <w:left w:val="single" w:sz="6" w:space="0" w:color="00CCFF"/>
              <w:right w:val="single" w:sz="6" w:space="0" w:color="00CCFF"/>
            </w:tcBorders>
          </w:tcPr>
          <w:p w:rsidR="00101DB5" w:rsidRDefault="001C1F96">
            <w:pPr>
              <w:pStyle w:val="TableParagraph"/>
              <w:spacing w:before="47"/>
              <w:ind w:left="124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33760" behindDoc="1" locked="0" layoutInCell="1" allowOverlap="1">
                      <wp:simplePos x="0" y="0"/>
                      <wp:positionH relativeFrom="column">
                        <wp:posOffset>-11302</wp:posOffset>
                      </wp:positionH>
                      <wp:positionV relativeFrom="paragraph">
                        <wp:posOffset>1023722</wp:posOffset>
                      </wp:positionV>
                      <wp:extent cx="1924050" cy="1857375"/>
                      <wp:effectExtent l="0" t="0" r="0" b="0"/>
                      <wp:wrapNone/>
                      <wp:docPr id="939" name="Group 9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24050" cy="1857375"/>
                                <a:chOff x="0" y="0"/>
                                <a:chExt cx="1924050" cy="18573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40" name="Image 940"/>
                                <pic:cNvPicPr/>
                              </pic:nvPicPr>
                              <pic:blipFill>
                                <a:blip r:embed="rId6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4050" cy="1857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079457D" id="Group 939" o:spid="_x0000_s1026" style="position:absolute;margin-left:-.9pt;margin-top:80.6pt;width:151.5pt;height:146.25pt;z-index:-21982720;mso-wrap-distance-left:0;mso-wrap-distance-right:0" coordsize="19240,185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">
                      <v:shape id="Image 940" o:spid="_x0000_s1027" type="#_x0000_t75" style="position:absolute;width:19240;height:18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">
                        <v:imagedata r:id="rId611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10"/>
                <w:sz w:val="28"/>
              </w:rPr>
              <w:t>0</w:t>
            </w:r>
          </w:p>
        </w:tc>
        <w:tc>
          <w:tcPr>
            <w:tcW w:w="401" w:type="dxa"/>
            <w:vMerge w:val="restart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6780" w:type="dxa"/>
            <w:gridSpan w:val="5"/>
            <w:vMerge/>
            <w:tcBorders>
              <w:top w:val="nil"/>
              <w:left w:val="single" w:sz="6" w:space="0" w:color="00CCFF"/>
              <w:bottom w:val="single" w:sz="6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hRule="exact" w:val="332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83" w:type="dxa"/>
            <w:vMerge/>
            <w:tcBorders>
              <w:top w:val="nil"/>
              <w:bottom w:val="nil"/>
              <w:right w:val="single" w:sz="6" w:space="0" w:color="00CCF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06" w:type="dxa"/>
            <w:gridSpan w:val="2"/>
            <w:vMerge/>
            <w:tcBorders>
              <w:top w:val="nil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98" w:type="dxa"/>
            <w:gridSpan w:val="2"/>
            <w:vMerge/>
            <w:tcBorders>
              <w:top w:val="nil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98" w:type="dxa"/>
            <w:gridSpan w:val="2"/>
            <w:vMerge/>
            <w:tcBorders>
              <w:top w:val="nil"/>
              <w:left w:val="single" w:sz="6" w:space="0" w:color="00CCFF"/>
              <w:right w:val="single" w:sz="6" w:space="0" w:color="00CCF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03" w:type="dxa"/>
            <w:gridSpan w:val="2"/>
            <w:vMerge/>
            <w:tcBorders>
              <w:top w:val="nil"/>
              <w:left w:val="single" w:sz="6" w:space="0" w:color="00CCFF"/>
              <w:right w:val="single" w:sz="6" w:space="0" w:color="00CCF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01" w:type="dxa"/>
            <w:vMerge/>
            <w:tcBorders>
              <w:top w:val="nil"/>
              <w:left w:val="single" w:sz="6" w:space="0" w:color="00CCFF"/>
              <w:right w:val="single" w:sz="6" w:space="0" w:color="00CCF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03" w:type="dxa"/>
            <w:vMerge/>
            <w:tcBorders>
              <w:top w:val="nil"/>
              <w:left w:val="single" w:sz="6" w:space="0" w:color="00CCFF"/>
              <w:right w:val="single" w:sz="6" w:space="0" w:color="00CCF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01" w:type="dxa"/>
            <w:vMerge/>
            <w:tcBorders>
              <w:top w:val="nil"/>
              <w:left w:val="single" w:sz="6" w:space="0" w:color="00CCFF"/>
              <w:right w:val="single" w:sz="6" w:space="0" w:color="00CCF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04" w:type="dxa"/>
            <w:vMerge/>
            <w:tcBorders>
              <w:top w:val="nil"/>
              <w:left w:val="single" w:sz="6" w:space="0" w:color="00CCFF"/>
              <w:right w:val="single" w:sz="6" w:space="0" w:color="00CCF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01" w:type="dxa"/>
            <w:vMerge/>
            <w:tcBorders>
              <w:top w:val="nil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12" w:type="dxa"/>
            <w:vMerge w:val="restart"/>
            <w:tcBorders>
              <w:top w:val="single" w:sz="6" w:space="0" w:color="002C5F"/>
              <w:left w:val="single" w:sz="6" w:space="0" w:color="00CCFF"/>
              <w:bottom w:val="nil"/>
              <w:right w:val="single" w:sz="6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707" w:type="dxa"/>
            <w:gridSpan w:val="3"/>
            <w:tcBorders>
              <w:top w:val="single" w:sz="6" w:space="0" w:color="002C5F"/>
              <w:left w:val="single" w:sz="6" w:space="0" w:color="002C5F"/>
              <w:bottom w:val="single" w:sz="6" w:space="0" w:color="002C5F"/>
              <w:right w:val="single" w:sz="6" w:space="0" w:color="002C5F"/>
            </w:tcBorders>
            <w:shd w:val="clear" w:color="auto" w:fill="FFB8C5"/>
          </w:tcPr>
          <w:p w:rsidR="00101DB5" w:rsidRDefault="001C1F96">
            <w:pPr>
              <w:pStyle w:val="TableParagraph"/>
              <w:spacing w:before="35" w:line="262" w:lineRule="exact"/>
              <w:ind w:right="6"/>
              <w:jc w:val="center"/>
              <w:rPr>
                <w:sz w:val="23"/>
              </w:rPr>
            </w:pPr>
            <w:r>
              <w:rPr>
                <w:color w:val="002C5F"/>
                <w:spacing w:val="-4"/>
                <w:w w:val="105"/>
                <w:sz w:val="23"/>
              </w:rPr>
              <w:t>4,604</w:t>
            </w:r>
          </w:p>
        </w:tc>
        <w:tc>
          <w:tcPr>
            <w:tcW w:w="3761" w:type="dxa"/>
            <w:vMerge w:val="restart"/>
            <w:tcBorders>
              <w:top w:val="single" w:sz="6" w:space="0" w:color="002C5F"/>
              <w:left w:val="single" w:sz="6" w:space="0" w:color="002C5F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01DB5">
        <w:trPr>
          <w:trHeight w:hRule="exact" w:val="418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83" w:type="dxa"/>
            <w:vMerge/>
            <w:tcBorders>
              <w:top w:val="nil"/>
              <w:bottom w:val="nil"/>
              <w:right w:val="single" w:sz="6" w:space="0" w:color="00CCF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06" w:type="dxa"/>
            <w:gridSpan w:val="2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98" w:type="dxa"/>
            <w:gridSpan w:val="2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98" w:type="dxa"/>
            <w:gridSpan w:val="2"/>
            <w:tcBorders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03" w:type="dxa"/>
            <w:gridSpan w:val="2"/>
            <w:tcBorders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01" w:type="dxa"/>
            <w:tcBorders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03" w:type="dxa"/>
            <w:tcBorders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01" w:type="dxa"/>
            <w:tcBorders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04" w:type="dxa"/>
            <w:tcBorders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01" w:type="dxa"/>
            <w:tcBorders>
              <w:top w:val="single" w:sz="6" w:space="0" w:color="00CCFF"/>
              <w:left w:val="single" w:sz="6" w:space="0" w:color="00CCFF"/>
              <w:bottom w:val="single" w:sz="6" w:space="0" w:color="00CCFF"/>
              <w:right w:val="single" w:sz="6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12" w:type="dxa"/>
            <w:vMerge/>
            <w:tcBorders>
              <w:top w:val="nil"/>
              <w:left w:val="single" w:sz="6" w:space="0" w:color="00CCFF"/>
              <w:bottom w:val="nil"/>
              <w:right w:val="single" w:sz="6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044" w:type="dxa"/>
            <w:tcBorders>
              <w:top w:val="single" w:sz="6" w:space="0" w:color="002C5F"/>
              <w:left w:val="single" w:sz="6" w:space="0" w:color="002C5F"/>
              <w:bottom w:val="single" w:sz="6" w:space="0" w:color="002C5F"/>
              <w:right w:val="single" w:sz="6" w:space="0" w:color="002C5F"/>
            </w:tcBorders>
            <w:shd w:val="clear" w:color="auto" w:fill="FFDCE0"/>
          </w:tcPr>
          <w:p w:rsidR="00101DB5" w:rsidRDefault="001C1F96">
            <w:pPr>
              <w:pStyle w:val="TableParagraph"/>
              <w:spacing w:before="82"/>
              <w:ind w:left="239"/>
              <w:rPr>
                <w:sz w:val="23"/>
              </w:rPr>
            </w:pPr>
            <w:r>
              <w:rPr>
                <w:color w:val="002C5F"/>
                <w:spacing w:val="-4"/>
                <w:w w:val="105"/>
                <w:sz w:val="23"/>
              </w:rPr>
              <w:t>2,354</w:t>
            </w:r>
          </w:p>
        </w:tc>
        <w:tc>
          <w:tcPr>
            <w:tcW w:w="655" w:type="dxa"/>
            <w:tcBorders>
              <w:top w:val="single" w:sz="6" w:space="0" w:color="002C5F"/>
              <w:left w:val="single" w:sz="6" w:space="0" w:color="002C5F"/>
              <w:bottom w:val="single" w:sz="6" w:space="0" w:color="002C5F"/>
              <w:right w:val="single" w:sz="6" w:space="0" w:color="002C5F"/>
            </w:tcBorders>
            <w:shd w:val="clear" w:color="auto" w:fill="F9CEC3"/>
          </w:tcPr>
          <w:p w:rsidR="00101DB5" w:rsidRDefault="001C1F96">
            <w:pPr>
              <w:pStyle w:val="TableParagraph"/>
              <w:spacing w:before="82"/>
              <w:ind w:left="141"/>
              <w:rPr>
                <w:sz w:val="23"/>
              </w:rPr>
            </w:pPr>
            <w:r>
              <w:rPr>
                <w:color w:val="002C5F"/>
                <w:spacing w:val="-5"/>
                <w:w w:val="105"/>
                <w:sz w:val="23"/>
              </w:rPr>
              <w:t>750</w:t>
            </w:r>
          </w:p>
        </w:tc>
        <w:tc>
          <w:tcPr>
            <w:tcW w:w="1008" w:type="dxa"/>
            <w:tcBorders>
              <w:top w:val="single" w:sz="6" w:space="0" w:color="002C5F"/>
              <w:left w:val="single" w:sz="6" w:space="0" w:color="002C5F"/>
              <w:bottom w:val="single" w:sz="6" w:space="0" w:color="002C5F"/>
              <w:right w:val="single" w:sz="6" w:space="0" w:color="002C5F"/>
            </w:tcBorders>
            <w:shd w:val="clear" w:color="auto" w:fill="F9CEC3"/>
          </w:tcPr>
          <w:p w:rsidR="00101DB5" w:rsidRDefault="001C1F96">
            <w:pPr>
              <w:pStyle w:val="TableParagraph"/>
              <w:spacing w:before="82"/>
              <w:ind w:left="15"/>
              <w:jc w:val="center"/>
              <w:rPr>
                <w:sz w:val="23"/>
              </w:rPr>
            </w:pPr>
            <w:r>
              <w:rPr>
                <w:noProof/>
                <w:sz w:val="23"/>
              </w:rPr>
              <mc:AlternateContent>
                <mc:Choice Requires="wpg">
                  <w:drawing>
                    <wp:anchor distT="0" distB="0" distL="0" distR="0" simplePos="0" relativeHeight="481334272" behindDoc="1" locked="0" layoutInCell="1" allowOverlap="1">
                      <wp:simplePos x="0" y="0"/>
                      <wp:positionH relativeFrom="column">
                        <wp:posOffset>801116</wp:posOffset>
                      </wp:positionH>
                      <wp:positionV relativeFrom="paragraph">
                        <wp:posOffset>-881256</wp:posOffset>
                      </wp:positionV>
                      <wp:extent cx="2066925" cy="1181100"/>
                      <wp:effectExtent l="0" t="0" r="0" b="0"/>
                      <wp:wrapNone/>
                      <wp:docPr id="941" name="Group 9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66925" cy="1181100"/>
                                <a:chOff x="0" y="0"/>
                                <a:chExt cx="2066925" cy="11811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42" name="Image 942"/>
                                <pic:cNvPicPr/>
                              </pic:nvPicPr>
                              <pic:blipFill>
                                <a:blip r:embed="rId6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66925" cy="11811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EFF9D6C" id="Group 941" o:spid="_x0000_s1026" style="position:absolute;margin-left:63.1pt;margin-top:-69.4pt;width:162.75pt;height:93pt;z-index:-21982208;mso-wrap-distance-left:0;mso-wrap-distance-right:0" coordsize="20669,118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">
                      <v:shape id="Image 942" o:spid="_x0000_s1027" type="#_x0000_t75" style="position:absolute;width:20669;height:11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">
                        <v:imagedata r:id="rId613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10"/>
                <w:w w:val="105"/>
                <w:sz w:val="23"/>
              </w:rPr>
              <w:t>?</w:t>
            </w:r>
          </w:p>
        </w:tc>
        <w:tc>
          <w:tcPr>
            <w:tcW w:w="3761" w:type="dxa"/>
            <w:vMerge/>
            <w:tcBorders>
              <w:top w:val="nil"/>
              <w:left w:val="single" w:sz="6" w:space="0" w:color="002C5F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hRule="exact" w:val="172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0578" w:type="dxa"/>
            <w:gridSpan w:val="19"/>
            <w:tcBorders>
              <w:top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101DB5">
        <w:trPr>
          <w:trHeight w:hRule="exact" w:val="1687"/>
        </w:trPr>
        <w:tc>
          <w:tcPr>
            <w:tcW w:w="3528" w:type="dxa"/>
            <w:vMerge w:val="restart"/>
          </w:tcPr>
          <w:p w:rsidR="00101DB5" w:rsidRDefault="001C1F96">
            <w:pPr>
              <w:pStyle w:val="TableParagraph"/>
              <w:spacing w:before="56" w:line="242" w:lineRule="auto"/>
              <w:ind w:left="129" w:right="350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Subtract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decimals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with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up to 3 decimal places</w:t>
            </w:r>
          </w:p>
          <w:p w:rsidR="00101DB5" w:rsidRDefault="001C1F96">
            <w:pPr>
              <w:pStyle w:val="TableParagraph"/>
              <w:spacing w:before="333" w:line="235" w:lineRule="auto"/>
              <w:ind w:left="129" w:right="182"/>
              <w:rPr>
                <w:sz w:val="28"/>
              </w:rPr>
            </w:pPr>
            <w:r>
              <w:rPr>
                <w:color w:val="002C5F"/>
                <w:sz w:val="28"/>
              </w:rPr>
              <w:t>Progress from the same number of decimal and whole number places to a different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decimal and whole number places.</w:t>
            </w:r>
          </w:p>
        </w:tc>
        <w:tc>
          <w:tcPr>
            <w:tcW w:w="10578" w:type="dxa"/>
            <w:gridSpan w:val="19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6"/>
              <w:ind w:left="131"/>
              <w:rPr>
                <w:sz w:val="28"/>
              </w:rPr>
            </w:pP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do/do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not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need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make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exchange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because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...</w:t>
            </w:r>
          </w:p>
        </w:tc>
      </w:tr>
      <w:tr w:rsidR="00101DB5">
        <w:trPr>
          <w:trHeight w:hRule="exact" w:val="285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83" w:type="dxa"/>
            <w:vMerge w:val="restart"/>
            <w:tcBorders>
              <w:top w:val="nil"/>
              <w:bottom w:val="nil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98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02" w:type="dxa"/>
            <w:gridSpan w:val="2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00" w:type="dxa"/>
            <w:gridSpan w:val="2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02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00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893" w:type="dxa"/>
            <w:gridSpan w:val="11"/>
            <w:vMerge w:val="restart"/>
            <w:tcBorders>
              <w:top w:val="nil"/>
              <w:left w:val="single" w:sz="4" w:space="0" w:color="00CCFF"/>
              <w:bottom w:val="nil"/>
            </w:tcBorders>
          </w:tcPr>
          <w:p w:rsidR="00101DB5" w:rsidRDefault="001C1F96">
            <w:pPr>
              <w:pStyle w:val="TableParagraph"/>
              <w:ind w:left="406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181715" cy="1038606"/>
                  <wp:effectExtent l="0" t="0" r="0" b="0"/>
                  <wp:docPr id="943" name="Image 9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3" name="Image 943"/>
                          <pic:cNvPicPr/>
                        </pic:nvPicPr>
                        <pic:blipFill>
                          <a:blip r:embed="rId6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715" cy="10386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1DB5">
        <w:trPr>
          <w:trHeight w:hRule="exact" w:val="345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83" w:type="dxa"/>
            <w:vMerge/>
            <w:tcBorders>
              <w:top w:val="nil"/>
              <w:bottom w:val="nil"/>
              <w:right w:val="single" w:sz="4" w:space="0" w:color="00CCF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98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02" w:type="dxa"/>
            <w:gridSpan w:val="2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00" w:type="dxa"/>
            <w:gridSpan w:val="2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C1F96">
            <w:pPr>
              <w:pStyle w:val="TableParagraph"/>
              <w:spacing w:before="61" w:line="254" w:lineRule="exact"/>
              <w:ind w:left="90"/>
              <w:rPr>
                <w:sz w:val="21"/>
              </w:rPr>
            </w:pPr>
            <w:r>
              <w:rPr>
                <w:color w:val="002C5F"/>
                <w:spacing w:val="-10"/>
                <w:sz w:val="21"/>
              </w:rPr>
              <w:t>6</w:t>
            </w:r>
          </w:p>
        </w:tc>
        <w:tc>
          <w:tcPr>
            <w:tcW w:w="302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C1F96">
            <w:pPr>
              <w:pStyle w:val="TableParagraph"/>
              <w:spacing w:before="3"/>
              <w:ind w:left="-13" w:right="77"/>
              <w:jc w:val="center"/>
              <w:rPr>
                <w:position w:val="-8"/>
                <w:sz w:val="21"/>
              </w:rPr>
            </w:pPr>
            <w:r>
              <w:rPr>
                <w:noProof/>
                <w:position w:val="-8"/>
                <w:sz w:val="21"/>
              </w:rPr>
              <mc:AlternateContent>
                <mc:Choice Requires="wpg">
                  <w:drawing>
                    <wp:anchor distT="0" distB="0" distL="0" distR="0" simplePos="0" relativeHeight="15887872" behindDoc="0" locked="0" layoutInCell="1" allowOverlap="1">
                      <wp:simplePos x="0" y="0"/>
                      <wp:positionH relativeFrom="column">
                        <wp:posOffset>34670</wp:posOffset>
                      </wp:positionH>
                      <wp:positionV relativeFrom="paragraph">
                        <wp:posOffset>65170</wp:posOffset>
                      </wp:positionV>
                      <wp:extent cx="111760" cy="103505"/>
                      <wp:effectExtent l="0" t="0" r="0" b="0"/>
                      <wp:wrapNone/>
                      <wp:docPr id="944" name="Group 9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1760" cy="103505"/>
                                <a:chOff x="0" y="0"/>
                                <a:chExt cx="111760" cy="103505"/>
                              </a:xfrm>
                            </wpg:grpSpPr>
                            <wps:wsp>
                              <wps:cNvPr id="945" name="Graphic 945"/>
                              <wps:cNvSpPr/>
                              <wps:spPr>
                                <a:xfrm>
                                  <a:off x="0" y="0"/>
                                  <a:ext cx="111760" cy="103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1760" h="103505">
                                      <a:moveTo>
                                        <a:pt x="105790" y="0"/>
                                      </a:moveTo>
                                      <a:lnTo>
                                        <a:pt x="0" y="96862"/>
                                      </a:lnTo>
                                      <a:lnTo>
                                        <a:pt x="5714" y="103060"/>
                                      </a:lnTo>
                                      <a:lnTo>
                                        <a:pt x="111505" y="6261"/>
                                      </a:lnTo>
                                      <a:lnTo>
                                        <a:pt x="1057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6EC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7992636" id="Group 944" o:spid="_x0000_s1026" style="position:absolute;margin-left:2.75pt;margin-top:5.15pt;width:8.8pt;height:8.15pt;z-index:15887872;mso-wrap-distance-left:0;mso-wrap-distance-right:0" coordsize="111760,103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">
                      <v:shape id="Graphic 945" o:spid="_x0000_s1027" style="position:absolute;width:111760;height:103505;visibility:visible;mso-wrap-style:square;v-text-anchor:top" coordsize="111760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" path="m105790,l,96862r5714,6198l111505,6261,105790,xe" fillcolor="#006ec0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9"/>
                <w:position w:val="-3"/>
                <w:sz w:val="21"/>
              </w:rPr>
              <w:t>.</w:t>
            </w:r>
            <w:r>
              <w:rPr>
                <w:color w:val="006EC0"/>
                <w:spacing w:val="-9"/>
                <w:sz w:val="16"/>
              </w:rPr>
              <w:t>6</w:t>
            </w:r>
            <w:r>
              <w:rPr>
                <w:color w:val="002C5F"/>
                <w:spacing w:val="-9"/>
                <w:position w:val="-8"/>
                <w:sz w:val="21"/>
              </w:rPr>
              <w:t>7</w:t>
            </w:r>
          </w:p>
        </w:tc>
        <w:tc>
          <w:tcPr>
            <w:tcW w:w="300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C1F96">
            <w:pPr>
              <w:pStyle w:val="TableParagraph"/>
              <w:spacing w:before="20"/>
              <w:ind w:right="56"/>
              <w:jc w:val="center"/>
              <w:rPr>
                <w:position w:val="-7"/>
                <w:sz w:val="21"/>
              </w:rPr>
            </w:pPr>
            <w:r>
              <w:rPr>
                <w:color w:val="006EC0"/>
                <w:spacing w:val="-5"/>
                <w:sz w:val="16"/>
              </w:rPr>
              <w:t>1</w:t>
            </w:r>
            <w:r>
              <w:rPr>
                <w:color w:val="002C5F"/>
                <w:spacing w:val="-5"/>
                <w:position w:val="-7"/>
                <w:sz w:val="21"/>
              </w:rPr>
              <w:t>3</w:t>
            </w:r>
          </w:p>
        </w:tc>
        <w:tc>
          <w:tcPr>
            <w:tcW w:w="8893" w:type="dxa"/>
            <w:gridSpan w:val="11"/>
            <w:vMerge/>
            <w:tcBorders>
              <w:top w:val="nil"/>
              <w:left w:val="single" w:sz="4" w:space="0" w:color="00CCFF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hRule="exact" w:val="347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83" w:type="dxa"/>
            <w:vMerge/>
            <w:tcBorders>
              <w:top w:val="nil"/>
              <w:bottom w:val="nil"/>
              <w:right w:val="single" w:sz="4" w:space="0" w:color="00CCF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98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02" w:type="dxa"/>
            <w:gridSpan w:val="2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C1F96">
            <w:pPr>
              <w:pStyle w:val="TableParagraph"/>
              <w:spacing w:before="71"/>
              <w:ind w:left="78"/>
              <w:rPr>
                <w:rFonts w:ascii="Cambria Math" w:hAnsi="Cambria Math"/>
                <w:sz w:val="18"/>
              </w:rPr>
            </w:pPr>
            <w:r>
              <w:rPr>
                <w:rFonts w:ascii="Cambria Math" w:hAnsi="Cambria Math"/>
                <w:color w:val="002C5F"/>
                <w:spacing w:val="-10"/>
                <w:sz w:val="18"/>
              </w:rPr>
              <w:t>−</w:t>
            </w:r>
          </w:p>
        </w:tc>
        <w:tc>
          <w:tcPr>
            <w:tcW w:w="300" w:type="dxa"/>
            <w:gridSpan w:val="2"/>
            <w:tcBorders>
              <w:top w:val="single" w:sz="4" w:space="0" w:color="00CCFF"/>
              <w:left w:val="single" w:sz="4" w:space="0" w:color="00CCFF"/>
              <w:bottom w:val="single" w:sz="8" w:space="0" w:color="002C5F"/>
              <w:right w:val="single" w:sz="4" w:space="0" w:color="00CCFF"/>
            </w:tcBorders>
          </w:tcPr>
          <w:p w:rsidR="00101DB5" w:rsidRDefault="001C1F96">
            <w:pPr>
              <w:pStyle w:val="TableParagraph"/>
              <w:spacing w:before="22" w:line="223" w:lineRule="auto"/>
              <w:ind w:left="115" w:right="-29"/>
              <w:rPr>
                <w:sz w:val="21"/>
              </w:rPr>
            </w:pPr>
            <w:proofErr w:type="gramStart"/>
            <w:r>
              <w:rPr>
                <w:color w:val="002C5F"/>
                <w:position w:val="-4"/>
                <w:sz w:val="21"/>
              </w:rPr>
              <w:t>1</w:t>
            </w:r>
            <w:r>
              <w:rPr>
                <w:color w:val="002C5F"/>
                <w:spacing w:val="-11"/>
                <w:position w:val="-4"/>
                <w:sz w:val="21"/>
              </w:rPr>
              <w:t xml:space="preserve"> </w:t>
            </w:r>
            <w:r>
              <w:rPr>
                <w:color w:val="002C5F"/>
                <w:spacing w:val="-10"/>
                <w:sz w:val="21"/>
              </w:rPr>
              <w:t>.</w:t>
            </w:r>
            <w:proofErr w:type="gramEnd"/>
          </w:p>
        </w:tc>
        <w:tc>
          <w:tcPr>
            <w:tcW w:w="302" w:type="dxa"/>
            <w:tcBorders>
              <w:top w:val="single" w:sz="4" w:space="0" w:color="00CCFF"/>
              <w:left w:val="single" w:sz="4" w:space="0" w:color="00CCFF"/>
              <w:bottom w:val="single" w:sz="8" w:space="0" w:color="002C5F"/>
              <w:right w:val="single" w:sz="4" w:space="0" w:color="00CCFF"/>
            </w:tcBorders>
          </w:tcPr>
          <w:p w:rsidR="00101DB5" w:rsidRDefault="001C1F96">
            <w:pPr>
              <w:pStyle w:val="TableParagraph"/>
              <w:spacing w:before="59" w:line="254" w:lineRule="exact"/>
              <w:ind w:left="30"/>
              <w:jc w:val="center"/>
              <w:rPr>
                <w:sz w:val="21"/>
              </w:rPr>
            </w:pPr>
            <w:r>
              <w:rPr>
                <w:color w:val="002C5F"/>
                <w:spacing w:val="-10"/>
                <w:sz w:val="21"/>
              </w:rPr>
              <w:t>3</w:t>
            </w:r>
          </w:p>
        </w:tc>
        <w:tc>
          <w:tcPr>
            <w:tcW w:w="300" w:type="dxa"/>
            <w:tcBorders>
              <w:top w:val="single" w:sz="4" w:space="0" w:color="00CCFF"/>
              <w:left w:val="single" w:sz="4" w:space="0" w:color="00CCFF"/>
              <w:bottom w:val="single" w:sz="8" w:space="0" w:color="002C5F"/>
              <w:right w:val="single" w:sz="4" w:space="0" w:color="00CCFF"/>
            </w:tcBorders>
          </w:tcPr>
          <w:p w:rsidR="00101DB5" w:rsidRDefault="001C1F96">
            <w:pPr>
              <w:pStyle w:val="TableParagraph"/>
              <w:spacing w:before="59" w:line="254" w:lineRule="exact"/>
              <w:ind w:left="74" w:right="56"/>
              <w:jc w:val="center"/>
              <w:rPr>
                <w:sz w:val="21"/>
              </w:rPr>
            </w:pPr>
            <w:r>
              <w:rPr>
                <w:color w:val="002C5F"/>
                <w:spacing w:val="-10"/>
                <w:sz w:val="21"/>
              </w:rPr>
              <w:t>4</w:t>
            </w:r>
          </w:p>
        </w:tc>
        <w:tc>
          <w:tcPr>
            <w:tcW w:w="8893" w:type="dxa"/>
            <w:gridSpan w:val="11"/>
            <w:vMerge/>
            <w:tcBorders>
              <w:top w:val="nil"/>
              <w:left w:val="single" w:sz="4" w:space="0" w:color="00CCFF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hRule="exact" w:val="345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83" w:type="dxa"/>
            <w:vMerge/>
            <w:tcBorders>
              <w:top w:val="nil"/>
              <w:bottom w:val="nil"/>
              <w:right w:val="single" w:sz="4" w:space="0" w:color="00CCF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98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02" w:type="dxa"/>
            <w:gridSpan w:val="2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00" w:type="dxa"/>
            <w:gridSpan w:val="2"/>
            <w:tcBorders>
              <w:top w:val="single" w:sz="8" w:space="0" w:color="002C5F"/>
              <w:left w:val="single" w:sz="4" w:space="0" w:color="00CCFF"/>
              <w:bottom w:val="single" w:sz="8" w:space="0" w:color="002C5F"/>
              <w:right w:val="single" w:sz="4" w:space="0" w:color="00CCFF"/>
            </w:tcBorders>
          </w:tcPr>
          <w:p w:rsidR="00101DB5" w:rsidRDefault="001C1F96">
            <w:pPr>
              <w:pStyle w:val="TableParagraph"/>
              <w:spacing w:before="9" w:line="228" w:lineRule="auto"/>
              <w:ind w:left="90" w:right="-29"/>
              <w:rPr>
                <w:sz w:val="21"/>
              </w:rPr>
            </w:pPr>
            <w:proofErr w:type="gramStart"/>
            <w:r>
              <w:rPr>
                <w:color w:val="002C5F"/>
                <w:position w:val="-4"/>
                <w:sz w:val="21"/>
              </w:rPr>
              <w:t>5</w:t>
            </w:r>
            <w:r>
              <w:rPr>
                <w:color w:val="002C5F"/>
                <w:spacing w:val="13"/>
                <w:position w:val="-4"/>
                <w:sz w:val="21"/>
              </w:rPr>
              <w:t xml:space="preserve"> </w:t>
            </w:r>
            <w:r>
              <w:rPr>
                <w:color w:val="002C5F"/>
                <w:spacing w:val="-10"/>
                <w:sz w:val="21"/>
              </w:rPr>
              <w:t>.</w:t>
            </w:r>
            <w:proofErr w:type="gramEnd"/>
          </w:p>
        </w:tc>
        <w:tc>
          <w:tcPr>
            <w:tcW w:w="302" w:type="dxa"/>
            <w:tcBorders>
              <w:top w:val="single" w:sz="8" w:space="0" w:color="002C5F"/>
              <w:left w:val="single" w:sz="4" w:space="0" w:color="00CCFF"/>
              <w:bottom w:val="single" w:sz="8" w:space="0" w:color="002C5F"/>
              <w:right w:val="single" w:sz="4" w:space="0" w:color="00CCFF"/>
            </w:tcBorders>
          </w:tcPr>
          <w:p w:rsidR="00101DB5" w:rsidRDefault="001C1F96">
            <w:pPr>
              <w:pStyle w:val="TableParagraph"/>
              <w:spacing w:before="49"/>
              <w:ind w:left="30"/>
              <w:jc w:val="center"/>
              <w:rPr>
                <w:sz w:val="21"/>
              </w:rPr>
            </w:pPr>
            <w:r>
              <w:rPr>
                <w:color w:val="002C5F"/>
                <w:spacing w:val="-10"/>
                <w:sz w:val="21"/>
              </w:rPr>
              <w:t>3</w:t>
            </w:r>
          </w:p>
        </w:tc>
        <w:tc>
          <w:tcPr>
            <w:tcW w:w="300" w:type="dxa"/>
            <w:tcBorders>
              <w:top w:val="single" w:sz="8" w:space="0" w:color="002C5F"/>
              <w:left w:val="single" w:sz="4" w:space="0" w:color="00CCFF"/>
              <w:bottom w:val="single" w:sz="8" w:space="0" w:color="002C5F"/>
              <w:right w:val="single" w:sz="4" w:space="0" w:color="00CCFF"/>
            </w:tcBorders>
          </w:tcPr>
          <w:p w:rsidR="00101DB5" w:rsidRDefault="001C1F96">
            <w:pPr>
              <w:pStyle w:val="TableParagraph"/>
              <w:spacing w:before="49"/>
              <w:ind w:left="74" w:right="56"/>
              <w:jc w:val="center"/>
              <w:rPr>
                <w:sz w:val="21"/>
              </w:rPr>
            </w:pPr>
            <w:r>
              <w:rPr>
                <w:color w:val="002C5F"/>
                <w:spacing w:val="-10"/>
                <w:sz w:val="21"/>
              </w:rPr>
              <w:t>9</w:t>
            </w:r>
          </w:p>
        </w:tc>
        <w:tc>
          <w:tcPr>
            <w:tcW w:w="8893" w:type="dxa"/>
            <w:gridSpan w:val="11"/>
            <w:vMerge/>
            <w:tcBorders>
              <w:top w:val="nil"/>
              <w:left w:val="single" w:sz="4" w:space="0" w:color="00CCFF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hRule="exact" w:val="340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83" w:type="dxa"/>
            <w:vMerge/>
            <w:tcBorders>
              <w:top w:val="nil"/>
              <w:bottom w:val="nil"/>
              <w:right w:val="single" w:sz="4" w:space="0" w:color="00CCF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98" w:type="dxa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02" w:type="dxa"/>
            <w:gridSpan w:val="2"/>
            <w:tcBorders>
              <w:top w:val="single" w:sz="4" w:space="0" w:color="00CCF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00" w:type="dxa"/>
            <w:gridSpan w:val="2"/>
            <w:tcBorders>
              <w:top w:val="single" w:sz="8" w:space="0" w:color="002C5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02" w:type="dxa"/>
            <w:tcBorders>
              <w:top w:val="single" w:sz="8" w:space="0" w:color="002C5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300" w:type="dxa"/>
            <w:tcBorders>
              <w:top w:val="single" w:sz="8" w:space="0" w:color="002C5F"/>
              <w:left w:val="single" w:sz="4" w:space="0" w:color="00CCFF"/>
              <w:bottom w:val="single" w:sz="4" w:space="0" w:color="00CCFF"/>
              <w:right w:val="single" w:sz="4" w:space="0" w:color="00CCF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8893" w:type="dxa"/>
            <w:gridSpan w:val="11"/>
            <w:vMerge/>
            <w:tcBorders>
              <w:top w:val="nil"/>
              <w:left w:val="single" w:sz="4" w:space="0" w:color="00CCFF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hRule="exact" w:val="151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0578" w:type="dxa"/>
            <w:gridSpan w:val="19"/>
            <w:tcBorders>
              <w:top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8"/>
              </w:rPr>
            </w:pPr>
          </w:p>
        </w:tc>
      </w:tr>
    </w:tbl>
    <w:p w:rsidR="00101DB5" w:rsidRDefault="001C1F96">
      <w:pPr>
        <w:pStyle w:val="BodyText"/>
        <w:tabs>
          <w:tab w:val="left" w:pos="7253"/>
        </w:tabs>
        <w:spacing w:before="198"/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44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3363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946" name="Graphic 9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A7A48A" id="Graphic 946" o:spid="_x0000_s1026" style="position:absolute;margin-left:0;margin-top:0;width:780pt;height:540pt;z-index:-21980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AWNXTLMwIAAPE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91968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947" name="Image 9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" name="Image 947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Subtraction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2870"/>
        <w:gridCol w:w="304"/>
        <w:gridCol w:w="362"/>
        <w:gridCol w:w="1759"/>
        <w:gridCol w:w="5295"/>
      </w:tblGrid>
      <w:tr w:rsidR="00101DB5">
        <w:trPr>
          <w:trHeight w:val="553"/>
        </w:trPr>
        <w:tc>
          <w:tcPr>
            <w:tcW w:w="3528" w:type="dxa"/>
            <w:tcBorders>
              <w:top w:val="single" w:sz="12" w:space="0" w:color="002C5F"/>
              <w:left w:val="single" w:sz="12" w:space="0" w:color="002C5F"/>
              <w:bottom w:val="single" w:sz="12" w:space="0" w:color="002C5F"/>
              <w:right w:val="single" w:sz="12" w:space="0" w:color="002C5F"/>
            </w:tcBorders>
            <w:shd w:val="clear" w:color="auto" w:fill="61B8E9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90" w:type="dxa"/>
            <w:gridSpan w:val="5"/>
            <w:tcBorders>
              <w:top w:val="single" w:sz="12" w:space="0" w:color="002C5F"/>
              <w:left w:val="single" w:sz="12" w:space="0" w:color="002C5F"/>
              <w:bottom w:val="single" w:sz="12" w:space="0" w:color="002C5F"/>
              <w:right w:val="single" w:sz="12" w:space="0" w:color="002C5F"/>
            </w:tcBorders>
            <w:shd w:val="clear" w:color="auto" w:fill="61B8E9"/>
          </w:tcPr>
          <w:p w:rsidR="00101DB5" w:rsidRDefault="001C1F96">
            <w:pPr>
              <w:pStyle w:val="TableParagraph"/>
              <w:spacing w:before="47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3810"/>
        </w:trPr>
        <w:tc>
          <w:tcPr>
            <w:tcW w:w="3528" w:type="dxa"/>
            <w:tcBorders>
              <w:top w:val="single" w:sz="12" w:space="0" w:color="002C5F"/>
              <w:left w:val="single" w:sz="12" w:space="0" w:color="002C5F"/>
              <w:bottom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Order</w:t>
            </w:r>
            <w:r>
              <w:rPr>
                <w:b/>
                <w:color w:val="002C5F"/>
                <w:spacing w:val="-9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of</w:t>
            </w:r>
            <w:r>
              <w:rPr>
                <w:b/>
                <w:color w:val="002C5F"/>
                <w:spacing w:val="-12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operations</w:t>
            </w:r>
          </w:p>
          <w:p w:rsidR="00101DB5" w:rsidRDefault="001C1F96">
            <w:pPr>
              <w:pStyle w:val="TableParagraph"/>
              <w:spacing w:before="338" w:line="237" w:lineRule="auto"/>
              <w:ind w:left="157" w:right="153"/>
              <w:rPr>
                <w:sz w:val="28"/>
              </w:rPr>
            </w:pPr>
            <w:r>
              <w:rPr>
                <w:color w:val="002C5F"/>
                <w:sz w:val="28"/>
              </w:rPr>
              <w:t>Children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learn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order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 priority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operations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 calculation.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Calculations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in brackets should be done first. Multiplication and division should be </w:t>
            </w:r>
            <w:r>
              <w:rPr>
                <w:color w:val="002C5F"/>
                <w:spacing w:val="-2"/>
                <w:sz w:val="28"/>
              </w:rPr>
              <w:t>performed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before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 xml:space="preserve">addition </w:t>
            </w:r>
            <w:r>
              <w:rPr>
                <w:color w:val="002C5F"/>
                <w:sz w:val="28"/>
              </w:rPr>
              <w:t>and subtraction.</w:t>
            </w:r>
          </w:p>
        </w:tc>
        <w:tc>
          <w:tcPr>
            <w:tcW w:w="10590" w:type="dxa"/>
            <w:gridSpan w:val="5"/>
            <w:tcBorders>
              <w:top w:val="single" w:sz="12" w:space="0" w:color="002C5F"/>
              <w:left w:val="single" w:sz="12" w:space="0" w:color="002C5F"/>
              <w:bottom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spacing w:before="47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5892480" behindDoc="0" locked="0" layoutInCell="1" allowOverlap="1">
                      <wp:simplePos x="0" y="0"/>
                      <wp:positionH relativeFrom="column">
                        <wp:posOffset>355091</wp:posOffset>
                      </wp:positionH>
                      <wp:positionV relativeFrom="paragraph">
                        <wp:posOffset>703581</wp:posOffset>
                      </wp:positionV>
                      <wp:extent cx="1714500" cy="1428750"/>
                      <wp:effectExtent l="0" t="0" r="0" b="0"/>
                      <wp:wrapNone/>
                      <wp:docPr id="948" name="Group 9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14500" cy="1428750"/>
                                <a:chOff x="0" y="0"/>
                                <a:chExt cx="1714500" cy="14287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49" name="Image 949"/>
                                <pic:cNvPicPr/>
                              </pic:nvPicPr>
                              <pic:blipFill>
                                <a:blip r:embed="rId6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14499" cy="14287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80CD44F" id="Group 948" o:spid="_x0000_s1026" style="position:absolute;margin-left:27.95pt;margin-top:55.4pt;width:135pt;height:112.5pt;z-index:15892480;mso-wrap-distance-left:0;mso-wrap-distance-right:0" coordsize="17145,14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">
                      <v:shape id="Image 949" o:spid="_x0000_s1027" type="#_x0000_t75" style="position:absolute;width:17144;height:14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">
                        <v:imagedata r:id="rId616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...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has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greater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priority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than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proofErr w:type="gramStart"/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2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,</w:t>
            </w:r>
            <w:proofErr w:type="gramEnd"/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so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first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part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calculation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need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do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01DB5">
            <w:pPr>
              <w:pStyle w:val="TableParagraph"/>
              <w:spacing w:before="198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tabs>
                <w:tab w:val="left" w:pos="5242"/>
                <w:tab w:val="left" w:pos="7237"/>
              </w:tabs>
              <w:ind w:left="3358"/>
              <w:jc w:val="center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36832" behindDoc="1" locked="0" layoutInCell="1" allowOverlap="1">
                      <wp:simplePos x="0" y="0"/>
                      <wp:positionH relativeFrom="column">
                        <wp:posOffset>2869692</wp:posOffset>
                      </wp:positionH>
                      <wp:positionV relativeFrom="paragraph">
                        <wp:posOffset>638175</wp:posOffset>
                      </wp:positionV>
                      <wp:extent cx="847725" cy="466725"/>
                      <wp:effectExtent l="0" t="0" r="0" b="0"/>
                      <wp:wrapNone/>
                      <wp:docPr id="950" name="Group 9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47725" cy="466725"/>
                                <a:chOff x="0" y="0"/>
                                <a:chExt cx="847725" cy="4667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51" name="Image 951"/>
                                <pic:cNvPicPr/>
                              </pic:nvPicPr>
                              <pic:blipFill>
                                <a:blip r:embed="rId6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47725" cy="4667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B27C671" id="Group 950" o:spid="_x0000_s1026" style="position:absolute;margin-left:225.95pt;margin-top:50.25pt;width:66.75pt;height:36.75pt;z-index:-21979648;mso-wrap-distance-left:0;mso-wrap-distance-right:0" coordsize="8477,46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">
                      <v:shape id="Image 951" o:spid="_x0000_s1027" type="#_x0000_t75" style="position:absolute;width:8477;height:4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">
                        <v:imagedata r:id="rId618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position w:val="1"/>
                <w:sz w:val="28"/>
              </w:rPr>
              <w:t>8</w:t>
            </w:r>
            <w:r>
              <w:rPr>
                <w:color w:val="002C5F"/>
                <w:spacing w:val="-5"/>
                <w:position w:val="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1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1"/>
                <w:position w:val="1"/>
                <w:sz w:val="28"/>
              </w:rPr>
              <w:t xml:space="preserve"> </w:t>
            </w:r>
            <w:r>
              <w:rPr>
                <w:color w:val="002C5F"/>
                <w:position w:val="1"/>
                <w:sz w:val="28"/>
              </w:rPr>
              <w:t>2</w:t>
            </w:r>
            <w:r>
              <w:rPr>
                <w:color w:val="002C5F"/>
                <w:spacing w:val="-2"/>
                <w:position w:val="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1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position w:val="1"/>
                <w:sz w:val="28"/>
              </w:rPr>
              <w:t xml:space="preserve"> </w:t>
            </w:r>
            <w:r>
              <w:rPr>
                <w:color w:val="002C5F"/>
                <w:position w:val="1"/>
                <w:sz w:val="28"/>
              </w:rPr>
              <w:t>3</w:t>
            </w:r>
            <w:r>
              <w:rPr>
                <w:color w:val="002C5F"/>
                <w:spacing w:val="-2"/>
                <w:position w:val="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1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position w:val="1"/>
                <w:sz w:val="28"/>
              </w:rPr>
              <w:t xml:space="preserve"> </w:t>
            </w:r>
            <w:r>
              <w:rPr>
                <w:color w:val="002C5F"/>
                <w:spacing w:val="-10"/>
                <w:position w:val="1"/>
                <w:sz w:val="28"/>
              </w:rPr>
              <w:t>2</w:t>
            </w:r>
            <w:r>
              <w:rPr>
                <w:color w:val="002C5F"/>
                <w:position w:val="1"/>
                <w:sz w:val="28"/>
              </w:rPr>
              <w:tab/>
            </w:r>
            <w:r>
              <w:rPr>
                <w:noProof/>
                <w:color w:val="002C5F"/>
                <w:position w:val="-12"/>
                <w:sz w:val="28"/>
              </w:rPr>
              <w:drawing>
                <wp:inline distT="0" distB="0" distL="0" distR="0">
                  <wp:extent cx="819150" cy="1438275"/>
                  <wp:effectExtent l="0" t="0" r="0" b="0"/>
                  <wp:docPr id="952" name="Image 9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2" name="Image 952"/>
                          <pic:cNvPicPr/>
                        </pic:nvPicPr>
                        <pic:blipFill>
                          <a:blip r:embed="rId6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color w:val="002C5F"/>
                <w:sz w:val="28"/>
              </w:rPr>
              <w:tab/>
            </w:r>
            <w:r>
              <w:rPr>
                <w:color w:val="002C5F"/>
                <w:sz w:val="28"/>
              </w:rPr>
              <w:t>8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rFonts w:ascii="Cambria Math" w:hAnsi="Cambria Math"/>
                <w:color w:val="002C5F"/>
                <w:sz w:val="28"/>
              </w:rPr>
              <w:t xml:space="preserve">² = </w:t>
            </w:r>
            <w:r>
              <w:rPr>
                <w:color w:val="002C5F"/>
                <w:spacing w:val="-10"/>
                <w:sz w:val="28"/>
              </w:rPr>
              <w:t>4</w:t>
            </w:r>
          </w:p>
          <w:p w:rsidR="00101DB5" w:rsidRDefault="001C1F96">
            <w:pPr>
              <w:pStyle w:val="TableParagraph"/>
              <w:spacing w:before="161"/>
              <w:ind w:left="3336"/>
              <w:jc w:val="center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37344" behindDoc="1" locked="0" layoutInCell="1" allowOverlap="1">
                      <wp:simplePos x="0" y="0"/>
                      <wp:positionH relativeFrom="column">
                        <wp:posOffset>5165216</wp:posOffset>
                      </wp:positionH>
                      <wp:positionV relativeFrom="paragraph">
                        <wp:posOffset>-818641</wp:posOffset>
                      </wp:positionV>
                      <wp:extent cx="828675" cy="476250"/>
                      <wp:effectExtent l="0" t="0" r="0" b="0"/>
                      <wp:wrapNone/>
                      <wp:docPr id="953" name="Group 9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28675" cy="476250"/>
                                <a:chOff x="0" y="0"/>
                                <a:chExt cx="828675" cy="4762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54" name="Image 954"/>
                                <pic:cNvPicPr/>
                              </pic:nvPicPr>
                              <pic:blipFill>
                                <a:blip r:embed="rId6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28675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DE98581" id="Group 953" o:spid="_x0000_s1026" style="position:absolute;margin-left:406.7pt;margin-top:-64.45pt;width:65.25pt;height:37.5pt;z-index:-21979136;mso-wrap-distance-left:0;mso-wrap-distance-right:0" coordsize="8286,47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">
                      <v:shape id="Image 954" o:spid="_x0000_s1027" type="#_x0000_t75" style="position:absolute;width:8286;height:4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">
                        <v:imagedata r:id="rId621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(8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2)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18</w:t>
            </w:r>
          </w:p>
        </w:tc>
      </w:tr>
      <w:tr w:rsidR="00101DB5">
        <w:trPr>
          <w:trHeight w:val="409"/>
        </w:trPr>
        <w:tc>
          <w:tcPr>
            <w:tcW w:w="3528" w:type="dxa"/>
            <w:tcBorders>
              <w:top w:val="single" w:sz="12" w:space="0" w:color="002C5F"/>
              <w:left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spacing w:before="42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Negative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numbers</w:t>
            </w:r>
          </w:p>
        </w:tc>
        <w:tc>
          <w:tcPr>
            <w:tcW w:w="2870" w:type="dxa"/>
            <w:tcBorders>
              <w:top w:val="single" w:sz="12" w:space="0" w:color="002C5F"/>
              <w:left w:val="single" w:sz="12" w:space="0" w:color="002C5F"/>
            </w:tcBorders>
          </w:tcPr>
          <w:p w:rsidR="00101DB5" w:rsidRDefault="001C1F96">
            <w:pPr>
              <w:pStyle w:val="TableParagraph"/>
              <w:spacing w:before="42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minus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</w:tc>
        <w:tc>
          <w:tcPr>
            <w:tcW w:w="304" w:type="dxa"/>
            <w:tcBorders>
              <w:top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2" w:type="dxa"/>
            <w:tcBorders>
              <w:top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59" w:type="dxa"/>
            <w:tcBorders>
              <w:top w:val="single" w:sz="12" w:space="0" w:color="002C5F"/>
              <w:right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295" w:type="dxa"/>
            <w:tcBorders>
              <w:top w:val="single" w:sz="12" w:space="0" w:color="002C5F"/>
              <w:left w:val="single" w:sz="12" w:space="0" w:color="002C5F"/>
              <w:right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01DB5">
        <w:trPr>
          <w:trHeight w:val="349"/>
        </w:trPr>
        <w:tc>
          <w:tcPr>
            <w:tcW w:w="3528" w:type="dxa"/>
            <w:tcBorders>
              <w:left w:val="single" w:sz="12" w:space="0" w:color="002C5F"/>
              <w:right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870" w:type="dxa"/>
            <w:tcBorders>
              <w:left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304" w:type="dxa"/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362" w:type="dxa"/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759" w:type="dxa"/>
            <w:tcBorders>
              <w:right w:val="single" w:sz="12" w:space="0" w:color="002C5F"/>
            </w:tcBorders>
          </w:tcPr>
          <w:p w:rsidR="00101DB5" w:rsidRDefault="001C1F96">
            <w:pPr>
              <w:pStyle w:val="TableParagraph"/>
              <w:spacing w:line="323" w:lineRule="exact"/>
              <w:ind w:left="111"/>
              <w:rPr>
                <w:sz w:val="28"/>
              </w:rPr>
            </w:pP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z w:val="28"/>
              </w:rPr>
              <w:t>1 −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5"/>
                <w:sz w:val="28"/>
              </w:rPr>
              <w:t>−</w:t>
            </w:r>
            <w:r>
              <w:rPr>
                <w:color w:val="002C5F"/>
                <w:spacing w:val="-5"/>
                <w:sz w:val="28"/>
              </w:rPr>
              <w:t>5</w:t>
            </w:r>
          </w:p>
        </w:tc>
        <w:tc>
          <w:tcPr>
            <w:tcW w:w="5295" w:type="dxa"/>
            <w:tcBorders>
              <w:left w:val="single" w:sz="12" w:space="0" w:color="002C5F"/>
              <w:right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101DB5">
        <w:trPr>
          <w:trHeight w:val="346"/>
        </w:trPr>
        <w:tc>
          <w:tcPr>
            <w:tcW w:w="3528" w:type="dxa"/>
            <w:tcBorders>
              <w:left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spacing w:line="317" w:lineRule="exact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Children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subtract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from</w:t>
            </w:r>
          </w:p>
        </w:tc>
        <w:tc>
          <w:tcPr>
            <w:tcW w:w="2870" w:type="dxa"/>
            <w:tcBorders>
              <w:left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304" w:type="dxa"/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362" w:type="dxa"/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759" w:type="dxa"/>
            <w:tcBorders>
              <w:right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5295" w:type="dxa"/>
            <w:tcBorders>
              <w:left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tabs>
                <w:tab w:val="left" w:pos="2422"/>
                <w:tab w:val="left" w:pos="2849"/>
                <w:tab w:val="left" w:pos="3274"/>
                <w:tab w:val="left" w:pos="3699"/>
                <w:tab w:val="left" w:pos="4126"/>
                <w:tab w:val="left" w:pos="4563"/>
              </w:tabs>
              <w:spacing w:before="15"/>
              <w:ind w:left="228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1339392" behindDoc="1" locked="0" layoutInCell="1" allowOverlap="1">
                      <wp:simplePos x="0" y="0"/>
                      <wp:positionH relativeFrom="column">
                        <wp:posOffset>221234</wp:posOffset>
                      </wp:positionH>
                      <wp:positionV relativeFrom="paragraph">
                        <wp:posOffset>-371936</wp:posOffset>
                      </wp:positionV>
                      <wp:extent cx="2702560" cy="375920"/>
                      <wp:effectExtent l="0" t="0" r="0" b="0"/>
                      <wp:wrapNone/>
                      <wp:docPr id="955" name="Group 9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702560" cy="375920"/>
                                <a:chOff x="0" y="0"/>
                                <a:chExt cx="2702560" cy="375920"/>
                              </a:xfrm>
                            </wpg:grpSpPr>
                            <wps:wsp>
                              <wps:cNvPr id="956" name="Graphic 956"/>
                              <wps:cNvSpPr/>
                              <wps:spPr>
                                <a:xfrm>
                                  <a:off x="14097" y="190627"/>
                                  <a:ext cx="2688590" cy="1854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88590" h="185420">
                                      <a:moveTo>
                                        <a:pt x="271906" y="0"/>
                                      </a:moveTo>
                                      <a:lnTo>
                                        <a:pt x="271906" y="185292"/>
                                      </a:lnTo>
                                    </a:path>
                                    <a:path w="2688590" h="185420">
                                      <a:moveTo>
                                        <a:pt x="540003" y="0"/>
                                      </a:moveTo>
                                      <a:lnTo>
                                        <a:pt x="540003" y="185292"/>
                                      </a:lnTo>
                                    </a:path>
                                    <a:path w="2688590" h="185420">
                                      <a:moveTo>
                                        <a:pt x="807974" y="0"/>
                                      </a:moveTo>
                                      <a:lnTo>
                                        <a:pt x="807974" y="185292"/>
                                      </a:lnTo>
                                    </a:path>
                                    <a:path w="2688590" h="185420">
                                      <a:moveTo>
                                        <a:pt x="1076198" y="0"/>
                                      </a:moveTo>
                                      <a:lnTo>
                                        <a:pt x="1076198" y="185292"/>
                                      </a:lnTo>
                                    </a:path>
                                    <a:path w="2688590" h="185420">
                                      <a:moveTo>
                                        <a:pt x="1344168" y="0"/>
                                      </a:moveTo>
                                      <a:lnTo>
                                        <a:pt x="1344168" y="185292"/>
                                      </a:lnTo>
                                    </a:path>
                                    <a:path w="2688590" h="185420">
                                      <a:moveTo>
                                        <a:pt x="1612264" y="0"/>
                                      </a:moveTo>
                                      <a:lnTo>
                                        <a:pt x="1612264" y="185292"/>
                                      </a:lnTo>
                                    </a:path>
                                    <a:path w="2688590" h="185420">
                                      <a:moveTo>
                                        <a:pt x="1880361" y="0"/>
                                      </a:moveTo>
                                      <a:lnTo>
                                        <a:pt x="1880361" y="185292"/>
                                      </a:lnTo>
                                    </a:path>
                                    <a:path w="2688590" h="185420">
                                      <a:moveTo>
                                        <a:pt x="2148458" y="0"/>
                                      </a:moveTo>
                                      <a:lnTo>
                                        <a:pt x="2148458" y="185292"/>
                                      </a:lnTo>
                                    </a:path>
                                    <a:path w="2688590" h="185420">
                                      <a:moveTo>
                                        <a:pt x="2416429" y="0"/>
                                      </a:moveTo>
                                      <a:lnTo>
                                        <a:pt x="2416429" y="185292"/>
                                      </a:lnTo>
                                    </a:path>
                                    <a:path w="2688590" h="185420">
                                      <a:moveTo>
                                        <a:pt x="0" y="92709"/>
                                      </a:moveTo>
                                      <a:lnTo>
                                        <a:pt x="2688462" y="92709"/>
                                      </a:lnTo>
                                    </a:path>
                                    <a:path w="2688590" h="185420">
                                      <a:moveTo>
                                        <a:pt x="3810" y="0"/>
                                      </a:moveTo>
                                      <a:lnTo>
                                        <a:pt x="3810" y="185292"/>
                                      </a:lnTo>
                                    </a:path>
                                    <a:path w="2688590" h="185420">
                                      <a:moveTo>
                                        <a:pt x="2684526" y="0"/>
                                      </a:moveTo>
                                      <a:lnTo>
                                        <a:pt x="2684526" y="185292"/>
                                      </a:lnTo>
                                    </a:path>
                                  </a:pathLst>
                                </a:custGeom>
                                <a:ln w="7764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57" name="Graphic 957"/>
                              <wps:cNvSpPr/>
                              <wps:spPr>
                                <a:xfrm>
                                  <a:off x="0" y="0"/>
                                  <a:ext cx="1099820" cy="21145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99820" h="211454">
                                      <a:moveTo>
                                        <a:pt x="199771" y="13081"/>
                                      </a:moveTo>
                                      <a:lnTo>
                                        <a:pt x="194437" y="10414"/>
                                      </a:lnTo>
                                      <a:lnTo>
                                        <a:pt x="188722" y="7493"/>
                                      </a:lnTo>
                                      <a:lnTo>
                                        <a:pt x="176657" y="3175"/>
                                      </a:lnTo>
                                      <a:lnTo>
                                        <a:pt x="164084" y="635"/>
                                      </a:lnTo>
                                      <a:lnTo>
                                        <a:pt x="149479" y="0"/>
                                      </a:lnTo>
                                      <a:lnTo>
                                        <a:pt x="135255" y="1778"/>
                                      </a:lnTo>
                                      <a:lnTo>
                                        <a:pt x="95377" y="20320"/>
                                      </a:lnTo>
                                      <a:lnTo>
                                        <a:pt x="61595" y="55753"/>
                                      </a:lnTo>
                                      <a:lnTo>
                                        <a:pt x="29070" y="123952"/>
                                      </a:lnTo>
                                      <a:lnTo>
                                        <a:pt x="25806" y="137337"/>
                                      </a:lnTo>
                                      <a:lnTo>
                                        <a:pt x="25806" y="196938"/>
                                      </a:lnTo>
                                      <a:lnTo>
                                        <a:pt x="25806" y="199707"/>
                                      </a:lnTo>
                                      <a:lnTo>
                                        <a:pt x="25781" y="200152"/>
                                      </a:lnTo>
                                      <a:lnTo>
                                        <a:pt x="25654" y="201295"/>
                                      </a:lnTo>
                                      <a:lnTo>
                                        <a:pt x="25755" y="200152"/>
                                      </a:lnTo>
                                      <a:lnTo>
                                        <a:pt x="25793" y="199707"/>
                                      </a:lnTo>
                                      <a:lnTo>
                                        <a:pt x="25806" y="196938"/>
                                      </a:lnTo>
                                      <a:lnTo>
                                        <a:pt x="25806" y="137337"/>
                                      </a:lnTo>
                                      <a:lnTo>
                                        <a:pt x="19100" y="165354"/>
                                      </a:lnTo>
                                      <a:lnTo>
                                        <a:pt x="19024" y="165735"/>
                                      </a:lnTo>
                                      <a:lnTo>
                                        <a:pt x="17399" y="181229"/>
                                      </a:lnTo>
                                      <a:lnTo>
                                        <a:pt x="9398" y="163195"/>
                                      </a:lnTo>
                                      <a:lnTo>
                                        <a:pt x="0" y="167640"/>
                                      </a:lnTo>
                                      <a:lnTo>
                                        <a:pt x="19316" y="210693"/>
                                      </a:lnTo>
                                      <a:lnTo>
                                        <a:pt x="19431" y="210947"/>
                                      </a:lnTo>
                                      <a:lnTo>
                                        <a:pt x="26555" y="201295"/>
                                      </a:lnTo>
                                      <a:lnTo>
                                        <a:pt x="40614" y="182245"/>
                                      </a:lnTo>
                                      <a:lnTo>
                                        <a:pt x="47752" y="172593"/>
                                      </a:lnTo>
                                      <a:lnTo>
                                        <a:pt x="47244" y="169418"/>
                                      </a:lnTo>
                                      <a:lnTo>
                                        <a:pt x="42672" y="165989"/>
                                      </a:lnTo>
                                      <a:lnTo>
                                        <a:pt x="39370" y="166497"/>
                                      </a:lnTo>
                                      <a:lnTo>
                                        <a:pt x="28435" y="181229"/>
                                      </a:lnTo>
                                      <a:lnTo>
                                        <a:pt x="27698" y="182118"/>
                                      </a:lnTo>
                                      <a:lnTo>
                                        <a:pt x="29337" y="167640"/>
                                      </a:lnTo>
                                      <a:lnTo>
                                        <a:pt x="29464" y="166751"/>
                                      </a:lnTo>
                                      <a:lnTo>
                                        <a:pt x="29591" y="166497"/>
                                      </a:lnTo>
                                      <a:lnTo>
                                        <a:pt x="38862" y="127635"/>
                                      </a:lnTo>
                                      <a:lnTo>
                                        <a:pt x="52832" y="91440"/>
                                      </a:lnTo>
                                      <a:lnTo>
                                        <a:pt x="90678" y="37719"/>
                                      </a:lnTo>
                                      <a:lnTo>
                                        <a:pt x="124841" y="15621"/>
                                      </a:lnTo>
                                      <a:lnTo>
                                        <a:pt x="137033" y="12065"/>
                                      </a:lnTo>
                                      <a:lnTo>
                                        <a:pt x="136525" y="12065"/>
                                      </a:lnTo>
                                      <a:lnTo>
                                        <a:pt x="150114" y="10414"/>
                                      </a:lnTo>
                                      <a:lnTo>
                                        <a:pt x="166458" y="11049"/>
                                      </a:lnTo>
                                      <a:lnTo>
                                        <a:pt x="163537" y="11049"/>
                                      </a:lnTo>
                                      <a:lnTo>
                                        <a:pt x="173850" y="13220"/>
                                      </a:lnTo>
                                      <a:lnTo>
                                        <a:pt x="173494" y="13081"/>
                                      </a:lnTo>
                                      <a:lnTo>
                                        <a:pt x="199771" y="13081"/>
                                      </a:lnTo>
                                      <a:close/>
                                    </a:path>
                                    <a:path w="1099820" h="211454">
                                      <a:moveTo>
                                        <a:pt x="380466" y="13081"/>
                                      </a:moveTo>
                                      <a:lnTo>
                                        <a:pt x="199771" y="13081"/>
                                      </a:lnTo>
                                      <a:lnTo>
                                        <a:pt x="200152" y="13335"/>
                                      </a:lnTo>
                                      <a:lnTo>
                                        <a:pt x="379907" y="13335"/>
                                      </a:lnTo>
                                      <a:lnTo>
                                        <a:pt x="380466" y="13081"/>
                                      </a:lnTo>
                                      <a:close/>
                                    </a:path>
                                    <a:path w="1099820" h="211454">
                                      <a:moveTo>
                                        <a:pt x="402348" y="13335"/>
                                      </a:moveTo>
                                      <a:lnTo>
                                        <a:pt x="379907" y="13335"/>
                                      </a:lnTo>
                                      <a:lnTo>
                                        <a:pt x="364871" y="20193"/>
                                      </a:lnTo>
                                      <a:lnTo>
                                        <a:pt x="330517" y="55753"/>
                                      </a:lnTo>
                                      <a:lnTo>
                                        <a:pt x="297421" y="123952"/>
                                      </a:lnTo>
                                      <a:lnTo>
                                        <a:pt x="294119" y="137541"/>
                                      </a:lnTo>
                                      <a:lnTo>
                                        <a:pt x="294055" y="137807"/>
                                      </a:lnTo>
                                      <a:lnTo>
                                        <a:pt x="294055" y="172059"/>
                                      </a:lnTo>
                                      <a:lnTo>
                                        <a:pt x="294005" y="199898"/>
                                      </a:lnTo>
                                      <a:lnTo>
                                        <a:pt x="293878" y="201041"/>
                                      </a:lnTo>
                                      <a:lnTo>
                                        <a:pt x="293979" y="199898"/>
                                      </a:lnTo>
                                      <a:lnTo>
                                        <a:pt x="294055" y="172059"/>
                                      </a:lnTo>
                                      <a:lnTo>
                                        <a:pt x="294055" y="137807"/>
                                      </a:lnTo>
                                      <a:lnTo>
                                        <a:pt x="287401" y="165354"/>
                                      </a:lnTo>
                                      <a:lnTo>
                                        <a:pt x="287350" y="165735"/>
                                      </a:lnTo>
                                      <a:lnTo>
                                        <a:pt x="287261" y="166497"/>
                                      </a:lnTo>
                                      <a:lnTo>
                                        <a:pt x="287197" y="167005"/>
                                      </a:lnTo>
                                      <a:lnTo>
                                        <a:pt x="287045" y="166751"/>
                                      </a:lnTo>
                                      <a:lnTo>
                                        <a:pt x="286943" y="165989"/>
                                      </a:lnTo>
                                      <a:lnTo>
                                        <a:pt x="286867" y="165354"/>
                                      </a:lnTo>
                                      <a:lnTo>
                                        <a:pt x="286766" y="164211"/>
                                      </a:lnTo>
                                      <a:lnTo>
                                        <a:pt x="286639" y="163195"/>
                                      </a:lnTo>
                                      <a:lnTo>
                                        <a:pt x="286499" y="162560"/>
                                      </a:lnTo>
                                      <a:lnTo>
                                        <a:pt x="286448" y="162306"/>
                                      </a:lnTo>
                                      <a:lnTo>
                                        <a:pt x="278168" y="127635"/>
                                      </a:lnTo>
                                      <a:lnTo>
                                        <a:pt x="278053" y="127127"/>
                                      </a:lnTo>
                                      <a:lnTo>
                                        <a:pt x="277964" y="126746"/>
                                      </a:lnTo>
                                      <a:lnTo>
                                        <a:pt x="277876" y="126365"/>
                                      </a:lnTo>
                                      <a:lnTo>
                                        <a:pt x="250317" y="64516"/>
                                      </a:lnTo>
                                      <a:lnTo>
                                        <a:pt x="211709" y="20955"/>
                                      </a:lnTo>
                                      <a:lnTo>
                                        <a:pt x="200152" y="13335"/>
                                      </a:lnTo>
                                      <a:lnTo>
                                        <a:pt x="174459" y="13335"/>
                                      </a:lnTo>
                                      <a:lnTo>
                                        <a:pt x="174218" y="13335"/>
                                      </a:lnTo>
                                      <a:lnTo>
                                        <a:pt x="204089" y="28321"/>
                                      </a:lnTo>
                                      <a:lnTo>
                                        <a:pt x="204978" y="28829"/>
                                      </a:lnTo>
                                      <a:lnTo>
                                        <a:pt x="219329" y="42291"/>
                                      </a:lnTo>
                                      <a:lnTo>
                                        <a:pt x="224155" y="46736"/>
                                      </a:lnTo>
                                      <a:lnTo>
                                        <a:pt x="237490" y="64516"/>
                                      </a:lnTo>
                                      <a:lnTo>
                                        <a:pt x="241427" y="69723"/>
                                      </a:lnTo>
                                      <a:lnTo>
                                        <a:pt x="253873" y="93472"/>
                                      </a:lnTo>
                                      <a:lnTo>
                                        <a:pt x="256019" y="97409"/>
                                      </a:lnTo>
                                      <a:lnTo>
                                        <a:pt x="266852" y="126746"/>
                                      </a:lnTo>
                                      <a:lnTo>
                                        <a:pt x="266954" y="127000"/>
                                      </a:lnTo>
                                      <a:lnTo>
                                        <a:pt x="267843" y="129032"/>
                                      </a:lnTo>
                                      <a:lnTo>
                                        <a:pt x="275717" y="161798"/>
                                      </a:lnTo>
                                      <a:lnTo>
                                        <a:pt x="275844" y="162306"/>
                                      </a:lnTo>
                                      <a:lnTo>
                                        <a:pt x="274574" y="161798"/>
                                      </a:lnTo>
                                      <a:lnTo>
                                        <a:pt x="269113" y="164211"/>
                                      </a:lnTo>
                                      <a:lnTo>
                                        <a:pt x="269240" y="164465"/>
                                      </a:lnTo>
                                      <a:lnTo>
                                        <a:pt x="268744" y="165735"/>
                                      </a:lnTo>
                                      <a:lnTo>
                                        <a:pt x="268643" y="165989"/>
                                      </a:lnTo>
                                      <a:lnTo>
                                        <a:pt x="268541" y="166243"/>
                                      </a:lnTo>
                                      <a:lnTo>
                                        <a:pt x="268439" y="166497"/>
                                      </a:lnTo>
                                      <a:lnTo>
                                        <a:pt x="268401" y="167640"/>
                                      </a:lnTo>
                                      <a:lnTo>
                                        <a:pt x="279895" y="193675"/>
                                      </a:lnTo>
                                      <a:lnTo>
                                        <a:pt x="281000" y="202311"/>
                                      </a:lnTo>
                                      <a:lnTo>
                                        <a:pt x="281051" y="202692"/>
                                      </a:lnTo>
                                      <a:lnTo>
                                        <a:pt x="283845" y="202311"/>
                                      </a:lnTo>
                                      <a:lnTo>
                                        <a:pt x="287528" y="210693"/>
                                      </a:lnTo>
                                      <a:lnTo>
                                        <a:pt x="293814" y="202311"/>
                                      </a:lnTo>
                                      <a:lnTo>
                                        <a:pt x="294767" y="201041"/>
                                      </a:lnTo>
                                      <a:lnTo>
                                        <a:pt x="308711" y="182245"/>
                                      </a:lnTo>
                                      <a:lnTo>
                                        <a:pt x="308800" y="182118"/>
                                      </a:lnTo>
                                      <a:lnTo>
                                        <a:pt x="315874" y="172593"/>
                                      </a:lnTo>
                                      <a:lnTo>
                                        <a:pt x="315506" y="169418"/>
                                      </a:lnTo>
                                      <a:lnTo>
                                        <a:pt x="315468" y="169164"/>
                                      </a:lnTo>
                                      <a:lnTo>
                                        <a:pt x="310896" y="165735"/>
                                      </a:lnTo>
                                      <a:lnTo>
                                        <a:pt x="307721" y="166243"/>
                                      </a:lnTo>
                                      <a:lnTo>
                                        <a:pt x="295897" y="182118"/>
                                      </a:lnTo>
                                      <a:lnTo>
                                        <a:pt x="297535" y="167640"/>
                                      </a:lnTo>
                                      <a:lnTo>
                                        <a:pt x="307149" y="127635"/>
                                      </a:lnTo>
                                      <a:lnTo>
                                        <a:pt x="307340" y="127127"/>
                                      </a:lnTo>
                                      <a:lnTo>
                                        <a:pt x="307467" y="126746"/>
                                      </a:lnTo>
                                      <a:lnTo>
                                        <a:pt x="321564" y="91313"/>
                                      </a:lnTo>
                                      <a:lnTo>
                                        <a:pt x="371221" y="28321"/>
                                      </a:lnTo>
                                      <a:lnTo>
                                        <a:pt x="394589" y="15621"/>
                                      </a:lnTo>
                                      <a:lnTo>
                                        <a:pt x="402348" y="13335"/>
                                      </a:lnTo>
                                      <a:close/>
                                    </a:path>
                                    <a:path w="1099820" h="211454">
                                      <a:moveTo>
                                        <a:pt x="738886" y="13208"/>
                                      </a:moveTo>
                                      <a:lnTo>
                                        <a:pt x="702691" y="635"/>
                                      </a:lnTo>
                                      <a:lnTo>
                                        <a:pt x="687832" y="0"/>
                                      </a:lnTo>
                                      <a:lnTo>
                                        <a:pt x="673354" y="1778"/>
                                      </a:lnTo>
                                      <a:lnTo>
                                        <a:pt x="632968" y="20193"/>
                                      </a:lnTo>
                                      <a:lnTo>
                                        <a:pt x="598678" y="55626"/>
                                      </a:lnTo>
                                      <a:lnTo>
                                        <a:pt x="565531" y="123952"/>
                                      </a:lnTo>
                                      <a:lnTo>
                                        <a:pt x="557276" y="157861"/>
                                      </a:lnTo>
                                      <a:lnTo>
                                        <a:pt x="549656" y="126111"/>
                                      </a:lnTo>
                                      <a:lnTo>
                                        <a:pt x="521843" y="64516"/>
                                      </a:lnTo>
                                      <a:lnTo>
                                        <a:pt x="482600" y="20955"/>
                                      </a:lnTo>
                                      <a:lnTo>
                                        <a:pt x="470916" y="13335"/>
                                      </a:lnTo>
                                      <a:lnTo>
                                        <a:pt x="462610" y="10414"/>
                                      </a:lnTo>
                                      <a:lnTo>
                                        <a:pt x="434467" y="635"/>
                                      </a:lnTo>
                                      <a:lnTo>
                                        <a:pt x="419735" y="0"/>
                                      </a:lnTo>
                                      <a:lnTo>
                                        <a:pt x="405257" y="1778"/>
                                      </a:lnTo>
                                      <a:lnTo>
                                        <a:pt x="380466" y="13081"/>
                                      </a:lnTo>
                                      <a:lnTo>
                                        <a:pt x="403212" y="13081"/>
                                      </a:lnTo>
                                      <a:lnTo>
                                        <a:pt x="406717" y="12065"/>
                                      </a:lnTo>
                                      <a:lnTo>
                                        <a:pt x="405790" y="12065"/>
                                      </a:lnTo>
                                      <a:lnTo>
                                        <a:pt x="420243" y="10414"/>
                                      </a:lnTo>
                                      <a:lnTo>
                                        <a:pt x="433324" y="11049"/>
                                      </a:lnTo>
                                      <a:lnTo>
                                        <a:pt x="443484" y="13081"/>
                                      </a:lnTo>
                                      <a:lnTo>
                                        <a:pt x="403212" y="13081"/>
                                      </a:lnTo>
                                      <a:lnTo>
                                        <a:pt x="402348" y="13335"/>
                                      </a:lnTo>
                                      <a:lnTo>
                                        <a:pt x="444500" y="13335"/>
                                      </a:lnTo>
                                      <a:lnTo>
                                        <a:pt x="455549" y="17145"/>
                                      </a:lnTo>
                                      <a:lnTo>
                                        <a:pt x="495808" y="47117"/>
                                      </a:lnTo>
                                      <a:lnTo>
                                        <a:pt x="527685" y="97282"/>
                                      </a:lnTo>
                                      <a:lnTo>
                                        <a:pt x="548259" y="163957"/>
                                      </a:lnTo>
                                      <a:lnTo>
                                        <a:pt x="549021" y="170180"/>
                                      </a:lnTo>
                                      <a:lnTo>
                                        <a:pt x="545719" y="162941"/>
                                      </a:lnTo>
                                      <a:lnTo>
                                        <a:pt x="542671" y="161798"/>
                                      </a:lnTo>
                                      <a:lnTo>
                                        <a:pt x="537337" y="164211"/>
                                      </a:lnTo>
                                      <a:lnTo>
                                        <a:pt x="536448" y="166751"/>
                                      </a:lnTo>
                                      <a:lnTo>
                                        <a:pt x="536448" y="167513"/>
                                      </a:lnTo>
                                      <a:lnTo>
                                        <a:pt x="555752" y="210693"/>
                                      </a:lnTo>
                                      <a:lnTo>
                                        <a:pt x="562864" y="201041"/>
                                      </a:lnTo>
                                      <a:lnTo>
                                        <a:pt x="563372" y="201041"/>
                                      </a:lnTo>
                                      <a:lnTo>
                                        <a:pt x="563372" y="200533"/>
                                      </a:lnTo>
                                      <a:lnTo>
                                        <a:pt x="584200" y="172466"/>
                                      </a:lnTo>
                                      <a:lnTo>
                                        <a:pt x="583692" y="169164"/>
                                      </a:lnTo>
                                      <a:lnTo>
                                        <a:pt x="579120" y="165735"/>
                                      </a:lnTo>
                                      <a:lnTo>
                                        <a:pt x="575818" y="166243"/>
                                      </a:lnTo>
                                      <a:lnTo>
                                        <a:pt x="564134" y="182118"/>
                                      </a:lnTo>
                                      <a:lnTo>
                                        <a:pt x="565912" y="166243"/>
                                      </a:lnTo>
                                      <a:lnTo>
                                        <a:pt x="575818" y="126111"/>
                                      </a:lnTo>
                                      <a:lnTo>
                                        <a:pt x="598170" y="75438"/>
                                      </a:lnTo>
                                      <a:lnTo>
                                        <a:pt x="628015" y="37719"/>
                                      </a:lnTo>
                                      <a:lnTo>
                                        <a:pt x="663575" y="15367"/>
                                      </a:lnTo>
                                      <a:lnTo>
                                        <a:pt x="675386" y="11938"/>
                                      </a:lnTo>
                                      <a:lnTo>
                                        <a:pt x="675005" y="11938"/>
                                      </a:lnTo>
                                      <a:lnTo>
                                        <a:pt x="688467" y="10414"/>
                                      </a:lnTo>
                                      <a:lnTo>
                                        <a:pt x="701548" y="11049"/>
                                      </a:lnTo>
                                      <a:lnTo>
                                        <a:pt x="712343" y="13208"/>
                                      </a:lnTo>
                                      <a:lnTo>
                                        <a:pt x="738886" y="13208"/>
                                      </a:lnTo>
                                      <a:close/>
                                    </a:path>
                                    <a:path w="1099820" h="211454">
                                      <a:moveTo>
                                        <a:pt x="1099820" y="201295"/>
                                      </a:moveTo>
                                      <a:lnTo>
                                        <a:pt x="1094867" y="162560"/>
                                      </a:lnTo>
                                      <a:lnTo>
                                        <a:pt x="1058672" y="64516"/>
                                      </a:lnTo>
                                      <a:lnTo>
                                        <a:pt x="1028573" y="28829"/>
                                      </a:lnTo>
                                      <a:lnTo>
                                        <a:pt x="985012" y="3175"/>
                                      </a:lnTo>
                                      <a:lnTo>
                                        <a:pt x="957834" y="0"/>
                                      </a:lnTo>
                                      <a:lnTo>
                                        <a:pt x="943610" y="1778"/>
                                      </a:lnTo>
                                      <a:lnTo>
                                        <a:pt x="903732" y="20320"/>
                                      </a:lnTo>
                                      <a:lnTo>
                                        <a:pt x="869950" y="55753"/>
                                      </a:lnTo>
                                      <a:lnTo>
                                        <a:pt x="837311" y="124206"/>
                                      </a:lnTo>
                                      <a:lnTo>
                                        <a:pt x="827405" y="165608"/>
                                      </a:lnTo>
                                      <a:lnTo>
                                        <a:pt x="827278" y="167513"/>
                                      </a:lnTo>
                                      <a:lnTo>
                                        <a:pt x="826643" y="162306"/>
                                      </a:lnTo>
                                      <a:lnTo>
                                        <a:pt x="805434" y="93345"/>
                                      </a:lnTo>
                                      <a:lnTo>
                                        <a:pt x="771652" y="40132"/>
                                      </a:lnTo>
                                      <a:lnTo>
                                        <a:pt x="739140" y="13335"/>
                                      </a:lnTo>
                                      <a:lnTo>
                                        <a:pt x="712724" y="13335"/>
                                      </a:lnTo>
                                      <a:lnTo>
                                        <a:pt x="723773" y="17145"/>
                                      </a:lnTo>
                                      <a:lnTo>
                                        <a:pt x="734060" y="22352"/>
                                      </a:lnTo>
                                      <a:lnTo>
                                        <a:pt x="744093" y="28956"/>
                                      </a:lnTo>
                                      <a:lnTo>
                                        <a:pt x="763905" y="47117"/>
                                      </a:lnTo>
                                      <a:lnTo>
                                        <a:pt x="780923" y="69723"/>
                                      </a:lnTo>
                                      <a:lnTo>
                                        <a:pt x="793623" y="93345"/>
                                      </a:lnTo>
                                      <a:lnTo>
                                        <a:pt x="795909" y="97282"/>
                                      </a:lnTo>
                                      <a:lnTo>
                                        <a:pt x="807974" y="129540"/>
                                      </a:lnTo>
                                      <a:lnTo>
                                        <a:pt x="815975" y="162560"/>
                                      </a:lnTo>
                                      <a:lnTo>
                                        <a:pt x="814705" y="162052"/>
                                      </a:lnTo>
                                      <a:lnTo>
                                        <a:pt x="809371" y="164465"/>
                                      </a:lnTo>
                                      <a:lnTo>
                                        <a:pt x="808355" y="167640"/>
                                      </a:lnTo>
                                      <a:lnTo>
                                        <a:pt x="820166" y="194056"/>
                                      </a:lnTo>
                                      <a:lnTo>
                                        <a:pt x="821182" y="202311"/>
                                      </a:lnTo>
                                      <a:lnTo>
                                        <a:pt x="823722" y="201930"/>
                                      </a:lnTo>
                                      <a:lnTo>
                                        <a:pt x="827786" y="210947"/>
                                      </a:lnTo>
                                      <a:lnTo>
                                        <a:pt x="856107" y="172593"/>
                                      </a:lnTo>
                                      <a:lnTo>
                                        <a:pt x="855599" y="169418"/>
                                      </a:lnTo>
                                      <a:lnTo>
                                        <a:pt x="851027" y="165989"/>
                                      </a:lnTo>
                                      <a:lnTo>
                                        <a:pt x="847725" y="166497"/>
                                      </a:lnTo>
                                      <a:lnTo>
                                        <a:pt x="836041" y="182245"/>
                                      </a:lnTo>
                                      <a:lnTo>
                                        <a:pt x="837692" y="167005"/>
                                      </a:lnTo>
                                      <a:lnTo>
                                        <a:pt x="837946" y="166497"/>
                                      </a:lnTo>
                                      <a:lnTo>
                                        <a:pt x="847598" y="126365"/>
                                      </a:lnTo>
                                      <a:lnTo>
                                        <a:pt x="860933" y="92075"/>
                                      </a:lnTo>
                                      <a:lnTo>
                                        <a:pt x="888492" y="48768"/>
                                      </a:lnTo>
                                      <a:lnTo>
                                        <a:pt x="921639" y="20955"/>
                                      </a:lnTo>
                                      <a:lnTo>
                                        <a:pt x="945388" y="12065"/>
                                      </a:lnTo>
                                      <a:lnTo>
                                        <a:pt x="944880" y="12065"/>
                                      </a:lnTo>
                                      <a:lnTo>
                                        <a:pt x="958469" y="10414"/>
                                      </a:lnTo>
                                      <a:lnTo>
                                        <a:pt x="971296" y="10922"/>
                                      </a:lnTo>
                                      <a:lnTo>
                                        <a:pt x="982345" y="13208"/>
                                      </a:lnTo>
                                      <a:lnTo>
                                        <a:pt x="1032510" y="46736"/>
                                      </a:lnTo>
                                      <a:lnTo>
                                        <a:pt x="1064387" y="97409"/>
                                      </a:lnTo>
                                      <a:lnTo>
                                        <a:pt x="1084580" y="164211"/>
                                      </a:lnTo>
                                      <a:lnTo>
                                        <a:pt x="1089406" y="202692"/>
                                      </a:lnTo>
                                      <a:lnTo>
                                        <a:pt x="1099820" y="20129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C526D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0C600A9" id="Group 955" o:spid="_x0000_s1026" style="position:absolute;margin-left:17.4pt;margin-top:-29.3pt;width:212.8pt;height:29.6pt;z-index:-21977088;mso-wrap-distance-left:0;mso-wrap-distance-right:0" coordsize="27025,37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">
                      <v:shape id="Graphic 956" o:spid="_x0000_s1027" style="position:absolute;left:140;top:1906;width:26886;height:1854;visibility:visible;mso-wrap-style:square;v-text-anchor:top" coordsize="2688590,185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" path="m271906,r,185292em540003,r,185292em807974,r,185292em1076198,r,185292em1344168,r,185292em1612264,r,185292em1880361,r,185292em2148458,r,185292em2416429,r,185292em,92709r2688462,em3810,r,185292em2684526,r,185292e" filled="f" strokecolor="#002c5f" strokeweight=".21567mm">
                        <v:path arrowok="t"/>
                      </v:shape>
                      <v:shape id="Graphic 957" o:spid="_x0000_s1028" style="position:absolute;width:10998;height:2114;visibility:visible;mso-wrap-style:square;v-text-anchor:top" coordsize="1099820,211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" path="m199771,13081r-5334,-2667l188722,7493,176657,3175,164084,635,149479,,135255,1778,95377,20320,61595,55753,29070,123952r-3264,13385l25806,196938r,2769l25781,200152r-127,1143l25755,200152r38,-445l25806,196938r,-59601l19100,165354r-76,381l17399,181229,9398,163195,,167640r19316,43053l19431,210947r7124,-9652l40614,182245r7138,-9652l47244,169418r-4572,-3429l39370,166497,28435,181229r-737,889l29337,167640r127,-889l29591,166497r9271,-38862l52832,91440,90678,37719,124841,15621r12192,-3556l136525,12065r13589,-1651l166458,11049r-2921,l173850,13220r-356,-139l199771,13081xem380466,13081r-180695,l200152,13335r179755,l380466,13081xem402348,13335r-22441,l364871,20193,330517,55753r-33096,68199l294119,137541r-64,266l294055,172059r-50,27839l293878,201041r101,-1143l294055,172059r,-34252l287401,165354r-51,381l287261,166497r-64,508l287045,166751r-102,-762l286867,165354r-101,-1143l286639,163195r-140,-635l286448,162306r-8280,-34671l278053,127127r-89,-381l277876,126365,250317,64516,211709,20955,200152,13335r-25693,l174218,13335r29871,14986l204978,28829r14351,13462l224155,46736r13335,17780l241427,69723r12446,23749l256019,97409r10833,29337l266954,127000r889,2032l275717,161798r127,508l274574,161798r-5461,2413l269240,164465r-496,1270l268643,165989r-102,254l268439,166497r-38,1143l279895,193675r1105,8636l281051,202692r2794,-381l287528,210693r6286,-8382l294767,201041r13944,-18796l308800,182118r7074,-9525l315506,169418r-38,-254l310896,165735r-3175,508l295897,182118r1638,-14478l307149,127635r191,-508l307467,126746,321564,91313,371221,28321,394589,15621r7759,-2286xem738886,13208l702691,635,687832,,673354,1778,632968,20193,598678,55626r-33147,68326l557276,157861r-7620,-31750l521843,64516,482600,20955,470916,13335r-8306,-2921l434467,635,419735,,405257,1778,380466,13081r22746,l406717,12065r-927,l420243,10414r13081,635l443484,13081r-40272,l402348,13335r42152,l455549,17145r40259,29972l527685,97282r20574,66675l549021,170180r-3302,-7239l542671,161798r-5334,2413l536448,166751r,762l555752,210693r7112,-9652l563372,201041r,-508l584200,172466r-508,-3302l579120,165735r-3302,508l564134,182118r1778,-15875l575818,126111,598170,75438,628015,37719,663575,15367r11811,-3429l675005,11938r13462,-1524l701548,11049r10795,2159l738886,13208xem1099820,201295r-4953,-38735l1058672,64516,1028573,28829,985012,3175,957834,,943610,1778,903732,20320,869950,55753r-32639,68453l827405,165608r-127,1905l826643,162306,805434,93345,771652,40132,739140,13335r-26416,l723773,17145r10287,5207l744093,28956r19812,18161l780923,69723r12700,23622l795909,97282r12065,32258l815975,162560r-1270,-508l809371,164465r-1016,3175l820166,194056r1016,8255l823722,201930r4064,9017l856107,172593r-508,-3175l851027,165989r-3302,508l836041,182245r1651,-15240l837946,166497r9652,-40132l860933,92075,888492,48768,921639,20955r23749,-8890l944880,12065r13589,-1651l971296,10922r11049,2286l1032510,46736r31877,50673l1084580,164211r4826,38481l1099820,201295xe" fillcolor="#fc526d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color w:val="002C5F"/>
                <w:w w:val="105"/>
              </w:rPr>
              <w:t>−</w:t>
            </w:r>
            <w:r>
              <w:rPr>
                <w:color w:val="002C5F"/>
                <w:w w:val="105"/>
              </w:rPr>
              <w:t>5</w:t>
            </w:r>
            <w:r>
              <w:rPr>
                <w:color w:val="002C5F"/>
                <w:spacing w:val="70"/>
                <w:w w:val="105"/>
              </w:rPr>
              <w:t xml:space="preserve"> </w:t>
            </w:r>
            <w:r>
              <w:rPr>
                <w:rFonts w:ascii="Cambria Math" w:hAnsi="Cambria Math"/>
                <w:color w:val="002C5F"/>
                <w:w w:val="105"/>
              </w:rPr>
              <w:t>−</w:t>
            </w:r>
            <w:r>
              <w:rPr>
                <w:color w:val="002C5F"/>
                <w:w w:val="105"/>
              </w:rPr>
              <w:t>4</w:t>
            </w:r>
            <w:r>
              <w:rPr>
                <w:color w:val="002C5F"/>
                <w:spacing w:val="77"/>
                <w:w w:val="105"/>
              </w:rPr>
              <w:t xml:space="preserve"> </w:t>
            </w:r>
            <w:r>
              <w:rPr>
                <w:rFonts w:ascii="Cambria Math" w:hAnsi="Cambria Math"/>
                <w:color w:val="002C5F"/>
                <w:w w:val="105"/>
              </w:rPr>
              <w:t>−</w:t>
            </w:r>
            <w:r>
              <w:rPr>
                <w:color w:val="002C5F"/>
                <w:w w:val="105"/>
              </w:rPr>
              <w:t>3</w:t>
            </w:r>
            <w:r>
              <w:rPr>
                <w:color w:val="002C5F"/>
                <w:spacing w:val="57"/>
                <w:w w:val="150"/>
              </w:rPr>
              <w:t xml:space="preserve"> </w:t>
            </w:r>
            <w:r>
              <w:rPr>
                <w:rFonts w:ascii="Cambria Math" w:hAnsi="Cambria Math"/>
                <w:color w:val="002C5F"/>
                <w:w w:val="105"/>
              </w:rPr>
              <w:t>−</w:t>
            </w:r>
            <w:r>
              <w:rPr>
                <w:color w:val="002C5F"/>
                <w:w w:val="105"/>
              </w:rPr>
              <w:t>2</w:t>
            </w:r>
            <w:r>
              <w:rPr>
                <w:color w:val="002C5F"/>
                <w:spacing w:val="78"/>
                <w:w w:val="105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5"/>
                <w:w w:val="105"/>
              </w:rPr>
              <w:t>−</w:t>
            </w:r>
            <w:r>
              <w:rPr>
                <w:color w:val="002C5F"/>
                <w:spacing w:val="-5"/>
                <w:w w:val="105"/>
              </w:rPr>
              <w:t>1</w:t>
            </w:r>
            <w:r>
              <w:rPr>
                <w:color w:val="002C5F"/>
              </w:rPr>
              <w:tab/>
            </w:r>
            <w:r>
              <w:rPr>
                <w:color w:val="002C5F"/>
                <w:spacing w:val="-10"/>
                <w:w w:val="105"/>
              </w:rPr>
              <w:t>0</w:t>
            </w:r>
            <w:r>
              <w:rPr>
                <w:color w:val="002C5F"/>
              </w:rPr>
              <w:tab/>
            </w:r>
            <w:r>
              <w:rPr>
                <w:color w:val="002C5F"/>
                <w:spacing w:val="-12"/>
                <w:w w:val="105"/>
              </w:rPr>
              <w:t>1</w:t>
            </w:r>
            <w:r>
              <w:rPr>
                <w:color w:val="002C5F"/>
              </w:rPr>
              <w:tab/>
            </w:r>
            <w:r>
              <w:rPr>
                <w:color w:val="002C5F"/>
                <w:spacing w:val="-10"/>
                <w:w w:val="105"/>
              </w:rPr>
              <w:t>2</w:t>
            </w:r>
            <w:r>
              <w:rPr>
                <w:color w:val="002C5F"/>
              </w:rPr>
              <w:tab/>
            </w:r>
            <w:r>
              <w:rPr>
                <w:color w:val="002C5F"/>
                <w:spacing w:val="-10"/>
                <w:w w:val="105"/>
              </w:rPr>
              <w:t>3</w:t>
            </w:r>
            <w:r>
              <w:rPr>
                <w:color w:val="002C5F"/>
              </w:rPr>
              <w:tab/>
            </w:r>
            <w:r>
              <w:rPr>
                <w:color w:val="002C5F"/>
                <w:spacing w:val="-10"/>
                <w:w w:val="105"/>
              </w:rPr>
              <w:t>4</w:t>
            </w:r>
            <w:r>
              <w:rPr>
                <w:color w:val="002C5F"/>
              </w:rPr>
              <w:tab/>
            </w:r>
            <w:r>
              <w:rPr>
                <w:color w:val="002C5F"/>
                <w:spacing w:val="-10"/>
                <w:w w:val="105"/>
              </w:rPr>
              <w:t>5</w:t>
            </w:r>
          </w:p>
        </w:tc>
      </w:tr>
      <w:tr w:rsidR="00101DB5">
        <w:trPr>
          <w:trHeight w:val="665"/>
        </w:trPr>
        <w:tc>
          <w:tcPr>
            <w:tcW w:w="3528" w:type="dxa"/>
            <w:tcBorders>
              <w:left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spacing w:line="223" w:lineRule="auto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 xml:space="preserve">positive and negative </w:t>
            </w:r>
            <w:r>
              <w:rPr>
                <w:color w:val="002C5F"/>
                <w:spacing w:val="-2"/>
                <w:sz w:val="28"/>
              </w:rPr>
              <w:t>numbers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and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calculate</w:t>
            </w:r>
          </w:p>
        </w:tc>
        <w:tc>
          <w:tcPr>
            <w:tcW w:w="2870" w:type="dxa"/>
            <w:tcBorders>
              <w:left w:val="single" w:sz="12" w:space="0" w:color="002C5F"/>
            </w:tcBorders>
          </w:tcPr>
          <w:p w:rsidR="00101DB5" w:rsidRDefault="001C1F96">
            <w:pPr>
              <w:pStyle w:val="TableParagraph"/>
              <w:tabs>
                <w:tab w:val="left" w:pos="2472"/>
              </w:tabs>
              <w:spacing w:before="204"/>
              <w:ind w:left="286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1337856" behindDoc="1" locked="0" layoutInCell="1" allowOverlap="1">
                      <wp:simplePos x="0" y="0"/>
                      <wp:positionH relativeFrom="column">
                        <wp:posOffset>250952</wp:posOffset>
                      </wp:positionH>
                      <wp:positionV relativeFrom="paragraph">
                        <wp:posOffset>-249508</wp:posOffset>
                      </wp:positionV>
                      <wp:extent cx="2694305" cy="375920"/>
                      <wp:effectExtent l="0" t="0" r="0" b="0"/>
                      <wp:wrapNone/>
                      <wp:docPr id="958" name="Group 9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94305" cy="375920"/>
                                <a:chOff x="0" y="0"/>
                                <a:chExt cx="2694305" cy="375920"/>
                              </a:xfrm>
                            </wpg:grpSpPr>
                            <wps:wsp>
                              <wps:cNvPr id="959" name="Graphic 959"/>
                              <wps:cNvSpPr/>
                              <wps:spPr>
                                <a:xfrm>
                                  <a:off x="13970" y="190754"/>
                                  <a:ext cx="2680335" cy="1854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80335" h="185420">
                                      <a:moveTo>
                                        <a:pt x="271144" y="0"/>
                                      </a:moveTo>
                                      <a:lnTo>
                                        <a:pt x="271144" y="185166"/>
                                      </a:lnTo>
                                    </a:path>
                                    <a:path w="2680335" h="185420">
                                      <a:moveTo>
                                        <a:pt x="538352" y="0"/>
                                      </a:moveTo>
                                      <a:lnTo>
                                        <a:pt x="538352" y="185166"/>
                                      </a:lnTo>
                                    </a:path>
                                    <a:path w="2680335" h="185420">
                                      <a:moveTo>
                                        <a:pt x="805561" y="0"/>
                                      </a:moveTo>
                                      <a:lnTo>
                                        <a:pt x="805561" y="185166"/>
                                      </a:lnTo>
                                    </a:path>
                                    <a:path w="2680335" h="185420">
                                      <a:moveTo>
                                        <a:pt x="1072768" y="0"/>
                                      </a:moveTo>
                                      <a:lnTo>
                                        <a:pt x="1072768" y="185166"/>
                                      </a:lnTo>
                                    </a:path>
                                    <a:path w="2680335" h="185420">
                                      <a:moveTo>
                                        <a:pt x="1339977" y="0"/>
                                      </a:moveTo>
                                      <a:lnTo>
                                        <a:pt x="1339977" y="185166"/>
                                      </a:lnTo>
                                    </a:path>
                                    <a:path w="2680335" h="185420">
                                      <a:moveTo>
                                        <a:pt x="1607185" y="0"/>
                                      </a:moveTo>
                                      <a:lnTo>
                                        <a:pt x="1607185" y="185166"/>
                                      </a:lnTo>
                                    </a:path>
                                    <a:path w="2680335" h="185420">
                                      <a:moveTo>
                                        <a:pt x="1874392" y="0"/>
                                      </a:moveTo>
                                      <a:lnTo>
                                        <a:pt x="1874392" y="185166"/>
                                      </a:lnTo>
                                    </a:path>
                                    <a:path w="2680335" h="185420">
                                      <a:moveTo>
                                        <a:pt x="2141728" y="0"/>
                                      </a:moveTo>
                                      <a:lnTo>
                                        <a:pt x="2141728" y="185166"/>
                                      </a:lnTo>
                                    </a:path>
                                    <a:path w="2680335" h="185420">
                                      <a:moveTo>
                                        <a:pt x="2408936" y="0"/>
                                      </a:moveTo>
                                      <a:lnTo>
                                        <a:pt x="2408936" y="185166"/>
                                      </a:lnTo>
                                    </a:path>
                                    <a:path w="2680335" h="185420">
                                      <a:moveTo>
                                        <a:pt x="0" y="92583"/>
                                      </a:moveTo>
                                      <a:lnTo>
                                        <a:pt x="2679954" y="92583"/>
                                      </a:lnTo>
                                    </a:path>
                                    <a:path w="2680335" h="185420">
                                      <a:moveTo>
                                        <a:pt x="3937" y="0"/>
                                      </a:moveTo>
                                      <a:lnTo>
                                        <a:pt x="3937" y="185166"/>
                                      </a:lnTo>
                                    </a:path>
                                    <a:path w="2680335" h="185420">
                                      <a:moveTo>
                                        <a:pt x="2676143" y="0"/>
                                      </a:moveTo>
                                      <a:lnTo>
                                        <a:pt x="2676143" y="185166"/>
                                      </a:lnTo>
                                    </a:path>
                                  </a:pathLst>
                                </a:custGeom>
                                <a:ln w="7751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60" name="Graphic 960"/>
                              <wps:cNvSpPr/>
                              <wps:spPr>
                                <a:xfrm>
                                  <a:off x="0" y="0"/>
                                  <a:ext cx="1096645" cy="21145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96645" h="211454">
                                      <a:moveTo>
                                        <a:pt x="736473" y="13208"/>
                                      </a:moveTo>
                                      <a:lnTo>
                                        <a:pt x="700405" y="762"/>
                                      </a:lnTo>
                                      <a:lnTo>
                                        <a:pt x="685673" y="0"/>
                                      </a:lnTo>
                                      <a:lnTo>
                                        <a:pt x="671322" y="1778"/>
                                      </a:lnTo>
                                      <a:lnTo>
                                        <a:pt x="630936" y="20193"/>
                                      </a:lnTo>
                                      <a:lnTo>
                                        <a:pt x="596773" y="55626"/>
                                      </a:lnTo>
                                      <a:lnTo>
                                        <a:pt x="563753" y="123952"/>
                                      </a:lnTo>
                                      <a:lnTo>
                                        <a:pt x="555498" y="157861"/>
                                      </a:lnTo>
                                      <a:lnTo>
                                        <a:pt x="547878" y="126238"/>
                                      </a:lnTo>
                                      <a:lnTo>
                                        <a:pt x="520192" y="64516"/>
                                      </a:lnTo>
                                      <a:lnTo>
                                        <a:pt x="481076" y="21082"/>
                                      </a:lnTo>
                                      <a:lnTo>
                                        <a:pt x="469519" y="13335"/>
                                      </a:lnTo>
                                      <a:lnTo>
                                        <a:pt x="461035" y="10414"/>
                                      </a:lnTo>
                                      <a:lnTo>
                                        <a:pt x="433070" y="762"/>
                                      </a:lnTo>
                                      <a:lnTo>
                                        <a:pt x="418338" y="0"/>
                                      </a:lnTo>
                                      <a:lnTo>
                                        <a:pt x="403987" y="1778"/>
                                      </a:lnTo>
                                      <a:lnTo>
                                        <a:pt x="363448" y="20320"/>
                                      </a:lnTo>
                                      <a:lnTo>
                                        <a:pt x="363601" y="20320"/>
                                      </a:lnTo>
                                      <a:lnTo>
                                        <a:pt x="329552" y="55626"/>
                                      </a:lnTo>
                                      <a:lnTo>
                                        <a:pt x="296418" y="123952"/>
                                      </a:lnTo>
                                      <a:lnTo>
                                        <a:pt x="286512" y="165354"/>
                                      </a:lnTo>
                                      <a:lnTo>
                                        <a:pt x="286258" y="167513"/>
                                      </a:lnTo>
                                      <a:lnTo>
                                        <a:pt x="286131" y="167132"/>
                                      </a:lnTo>
                                      <a:lnTo>
                                        <a:pt x="286004" y="165608"/>
                                      </a:lnTo>
                                      <a:lnTo>
                                        <a:pt x="285813" y="164592"/>
                                      </a:lnTo>
                                      <a:lnTo>
                                        <a:pt x="285750" y="164211"/>
                                      </a:lnTo>
                                      <a:lnTo>
                                        <a:pt x="285623" y="162687"/>
                                      </a:lnTo>
                                      <a:lnTo>
                                        <a:pt x="285521" y="162306"/>
                                      </a:lnTo>
                                      <a:lnTo>
                                        <a:pt x="277279" y="127635"/>
                                      </a:lnTo>
                                      <a:lnTo>
                                        <a:pt x="277164" y="127127"/>
                                      </a:lnTo>
                                      <a:lnTo>
                                        <a:pt x="277075" y="126746"/>
                                      </a:lnTo>
                                      <a:lnTo>
                                        <a:pt x="276987" y="126365"/>
                                      </a:lnTo>
                                      <a:lnTo>
                                        <a:pt x="249555" y="64643"/>
                                      </a:lnTo>
                                      <a:lnTo>
                                        <a:pt x="211289" y="21336"/>
                                      </a:lnTo>
                                      <a:lnTo>
                                        <a:pt x="199504" y="13335"/>
                                      </a:lnTo>
                                      <a:lnTo>
                                        <a:pt x="199631" y="13335"/>
                                      </a:lnTo>
                                      <a:lnTo>
                                        <a:pt x="193802" y="10414"/>
                                      </a:lnTo>
                                      <a:lnTo>
                                        <a:pt x="188214" y="7493"/>
                                      </a:lnTo>
                                      <a:lnTo>
                                        <a:pt x="176022" y="3302"/>
                                      </a:lnTo>
                                      <a:lnTo>
                                        <a:pt x="163576" y="762"/>
                                      </a:lnTo>
                                      <a:lnTo>
                                        <a:pt x="148971" y="0"/>
                                      </a:lnTo>
                                      <a:lnTo>
                                        <a:pt x="134747" y="1778"/>
                                      </a:lnTo>
                                      <a:lnTo>
                                        <a:pt x="95123" y="20320"/>
                                      </a:lnTo>
                                      <a:lnTo>
                                        <a:pt x="61468" y="55880"/>
                                      </a:lnTo>
                                      <a:lnTo>
                                        <a:pt x="28943" y="123952"/>
                                      </a:lnTo>
                                      <a:lnTo>
                                        <a:pt x="25908" y="137033"/>
                                      </a:lnTo>
                                      <a:lnTo>
                                        <a:pt x="25908" y="198755"/>
                                      </a:lnTo>
                                      <a:lnTo>
                                        <a:pt x="25527" y="201422"/>
                                      </a:lnTo>
                                      <a:lnTo>
                                        <a:pt x="25654" y="200279"/>
                                      </a:lnTo>
                                      <a:lnTo>
                                        <a:pt x="25908" y="198755"/>
                                      </a:lnTo>
                                      <a:lnTo>
                                        <a:pt x="25908" y="137033"/>
                                      </a:lnTo>
                                      <a:lnTo>
                                        <a:pt x="19100" y="165354"/>
                                      </a:lnTo>
                                      <a:lnTo>
                                        <a:pt x="18999" y="165989"/>
                                      </a:lnTo>
                                      <a:lnTo>
                                        <a:pt x="17399" y="181229"/>
                                      </a:lnTo>
                                      <a:lnTo>
                                        <a:pt x="9271" y="163322"/>
                                      </a:lnTo>
                                      <a:lnTo>
                                        <a:pt x="0" y="167767"/>
                                      </a:lnTo>
                                      <a:lnTo>
                                        <a:pt x="19189" y="210820"/>
                                      </a:lnTo>
                                      <a:lnTo>
                                        <a:pt x="19304" y="211074"/>
                                      </a:lnTo>
                                      <a:lnTo>
                                        <a:pt x="26428" y="201422"/>
                                      </a:lnTo>
                                      <a:lnTo>
                                        <a:pt x="40487" y="182372"/>
                                      </a:lnTo>
                                      <a:lnTo>
                                        <a:pt x="47625" y="172720"/>
                                      </a:lnTo>
                                      <a:lnTo>
                                        <a:pt x="47117" y="169418"/>
                                      </a:lnTo>
                                      <a:lnTo>
                                        <a:pt x="42545" y="165989"/>
                                      </a:lnTo>
                                      <a:lnTo>
                                        <a:pt x="39243" y="166497"/>
                                      </a:lnTo>
                                      <a:lnTo>
                                        <a:pt x="27559" y="182372"/>
                                      </a:lnTo>
                                      <a:lnTo>
                                        <a:pt x="29210" y="167767"/>
                                      </a:lnTo>
                                      <a:lnTo>
                                        <a:pt x="29311" y="166878"/>
                                      </a:lnTo>
                                      <a:lnTo>
                                        <a:pt x="29464" y="166497"/>
                                      </a:lnTo>
                                      <a:lnTo>
                                        <a:pt x="38735" y="127635"/>
                                      </a:lnTo>
                                      <a:lnTo>
                                        <a:pt x="38823" y="127127"/>
                                      </a:lnTo>
                                      <a:lnTo>
                                        <a:pt x="38950" y="126746"/>
                                      </a:lnTo>
                                      <a:lnTo>
                                        <a:pt x="52705" y="91440"/>
                                      </a:lnTo>
                                      <a:lnTo>
                                        <a:pt x="54864" y="87503"/>
                                      </a:lnTo>
                                      <a:lnTo>
                                        <a:pt x="60833" y="76073"/>
                                      </a:lnTo>
                                      <a:lnTo>
                                        <a:pt x="90424" y="37719"/>
                                      </a:lnTo>
                                      <a:lnTo>
                                        <a:pt x="112712" y="21209"/>
                                      </a:lnTo>
                                      <a:lnTo>
                                        <a:pt x="114528" y="20320"/>
                                      </a:lnTo>
                                      <a:lnTo>
                                        <a:pt x="124333" y="15748"/>
                                      </a:lnTo>
                                      <a:lnTo>
                                        <a:pt x="124053" y="15748"/>
                                      </a:lnTo>
                                      <a:lnTo>
                                        <a:pt x="136512" y="12065"/>
                                      </a:lnTo>
                                      <a:lnTo>
                                        <a:pt x="136004" y="12065"/>
                                      </a:lnTo>
                                      <a:lnTo>
                                        <a:pt x="149606" y="10414"/>
                                      </a:lnTo>
                                      <a:lnTo>
                                        <a:pt x="162433" y="11049"/>
                                      </a:lnTo>
                                      <a:lnTo>
                                        <a:pt x="173355" y="13335"/>
                                      </a:lnTo>
                                      <a:lnTo>
                                        <a:pt x="180340" y="15748"/>
                                      </a:lnTo>
                                      <a:lnTo>
                                        <a:pt x="183769" y="16891"/>
                                      </a:lnTo>
                                      <a:lnTo>
                                        <a:pt x="192405" y="21336"/>
                                      </a:lnTo>
                                      <a:lnTo>
                                        <a:pt x="194310" y="22225"/>
                                      </a:lnTo>
                                      <a:lnTo>
                                        <a:pt x="203454" y="28448"/>
                                      </a:lnTo>
                                      <a:lnTo>
                                        <a:pt x="204343" y="28956"/>
                                      </a:lnTo>
                                      <a:lnTo>
                                        <a:pt x="223520" y="46736"/>
                                      </a:lnTo>
                                      <a:lnTo>
                                        <a:pt x="236728" y="64643"/>
                                      </a:lnTo>
                                      <a:lnTo>
                                        <a:pt x="240665" y="69850"/>
                                      </a:lnTo>
                                      <a:lnTo>
                                        <a:pt x="253111" y="93599"/>
                                      </a:lnTo>
                                      <a:lnTo>
                                        <a:pt x="255270" y="97409"/>
                                      </a:lnTo>
                                      <a:lnTo>
                                        <a:pt x="266230" y="127127"/>
                                      </a:lnTo>
                                      <a:lnTo>
                                        <a:pt x="266954" y="129159"/>
                                      </a:lnTo>
                                      <a:lnTo>
                                        <a:pt x="274853" y="161925"/>
                                      </a:lnTo>
                                      <a:lnTo>
                                        <a:pt x="274955" y="162306"/>
                                      </a:lnTo>
                                      <a:lnTo>
                                        <a:pt x="273685" y="161925"/>
                                      </a:lnTo>
                                      <a:lnTo>
                                        <a:pt x="268351" y="164211"/>
                                      </a:lnTo>
                                      <a:lnTo>
                                        <a:pt x="268351" y="164592"/>
                                      </a:lnTo>
                                      <a:lnTo>
                                        <a:pt x="267601" y="166497"/>
                                      </a:lnTo>
                                      <a:lnTo>
                                        <a:pt x="267563" y="167767"/>
                                      </a:lnTo>
                                      <a:lnTo>
                                        <a:pt x="279019" y="193675"/>
                                      </a:lnTo>
                                      <a:lnTo>
                                        <a:pt x="279996" y="201422"/>
                                      </a:lnTo>
                                      <a:lnTo>
                                        <a:pt x="280111" y="202311"/>
                                      </a:lnTo>
                                      <a:lnTo>
                                        <a:pt x="280162" y="202692"/>
                                      </a:lnTo>
                                      <a:lnTo>
                                        <a:pt x="282956" y="202311"/>
                                      </a:lnTo>
                                      <a:lnTo>
                                        <a:pt x="286639" y="210820"/>
                                      </a:lnTo>
                                      <a:lnTo>
                                        <a:pt x="292912" y="202311"/>
                                      </a:lnTo>
                                      <a:lnTo>
                                        <a:pt x="307822" y="182118"/>
                                      </a:lnTo>
                                      <a:lnTo>
                                        <a:pt x="314960" y="172466"/>
                                      </a:lnTo>
                                      <a:lnTo>
                                        <a:pt x="314464" y="169418"/>
                                      </a:lnTo>
                                      <a:lnTo>
                                        <a:pt x="314439" y="169291"/>
                                      </a:lnTo>
                                      <a:lnTo>
                                        <a:pt x="310045" y="165989"/>
                                      </a:lnTo>
                                      <a:lnTo>
                                        <a:pt x="309079" y="165989"/>
                                      </a:lnTo>
                                      <a:lnTo>
                                        <a:pt x="305904" y="166497"/>
                                      </a:lnTo>
                                      <a:lnTo>
                                        <a:pt x="306603" y="166497"/>
                                      </a:lnTo>
                                      <a:lnTo>
                                        <a:pt x="295021" y="182118"/>
                                      </a:lnTo>
                                      <a:lnTo>
                                        <a:pt x="296633" y="167767"/>
                                      </a:lnTo>
                                      <a:lnTo>
                                        <a:pt x="296672" y="167513"/>
                                      </a:lnTo>
                                      <a:lnTo>
                                        <a:pt x="296773" y="166497"/>
                                      </a:lnTo>
                                      <a:lnTo>
                                        <a:pt x="297700" y="162687"/>
                                      </a:lnTo>
                                      <a:lnTo>
                                        <a:pt x="306285" y="127635"/>
                                      </a:lnTo>
                                      <a:lnTo>
                                        <a:pt x="306324" y="127127"/>
                                      </a:lnTo>
                                      <a:lnTo>
                                        <a:pt x="306451" y="126746"/>
                                      </a:lnTo>
                                      <a:lnTo>
                                        <a:pt x="306641" y="126365"/>
                                      </a:lnTo>
                                      <a:lnTo>
                                        <a:pt x="320370" y="91440"/>
                                      </a:lnTo>
                                      <a:lnTo>
                                        <a:pt x="322707" y="87249"/>
                                      </a:lnTo>
                                      <a:lnTo>
                                        <a:pt x="328663" y="76073"/>
                                      </a:lnTo>
                                      <a:lnTo>
                                        <a:pt x="328790" y="75692"/>
                                      </a:lnTo>
                                      <a:lnTo>
                                        <a:pt x="338074" y="61595"/>
                                      </a:lnTo>
                                      <a:lnTo>
                                        <a:pt x="370065" y="28448"/>
                                      </a:lnTo>
                                      <a:lnTo>
                                        <a:pt x="383260" y="20320"/>
                                      </a:lnTo>
                                      <a:lnTo>
                                        <a:pt x="393039" y="15748"/>
                                      </a:lnTo>
                                      <a:lnTo>
                                        <a:pt x="392760" y="15748"/>
                                      </a:lnTo>
                                      <a:lnTo>
                                        <a:pt x="405447" y="12065"/>
                                      </a:lnTo>
                                      <a:lnTo>
                                        <a:pt x="404520" y="12065"/>
                                      </a:lnTo>
                                      <a:lnTo>
                                        <a:pt x="418973" y="10414"/>
                                      </a:lnTo>
                                      <a:lnTo>
                                        <a:pt x="431927" y="11049"/>
                                      </a:lnTo>
                                      <a:lnTo>
                                        <a:pt x="443357" y="13335"/>
                                      </a:lnTo>
                                      <a:lnTo>
                                        <a:pt x="443103" y="13335"/>
                                      </a:lnTo>
                                      <a:lnTo>
                                        <a:pt x="454152" y="17272"/>
                                      </a:lnTo>
                                      <a:lnTo>
                                        <a:pt x="494157" y="47244"/>
                                      </a:lnTo>
                                      <a:lnTo>
                                        <a:pt x="526034" y="97409"/>
                                      </a:lnTo>
                                      <a:lnTo>
                                        <a:pt x="546481" y="163957"/>
                                      </a:lnTo>
                                      <a:lnTo>
                                        <a:pt x="547243" y="170307"/>
                                      </a:lnTo>
                                      <a:lnTo>
                                        <a:pt x="544068" y="163068"/>
                                      </a:lnTo>
                                      <a:lnTo>
                                        <a:pt x="541020" y="161925"/>
                                      </a:lnTo>
                                      <a:lnTo>
                                        <a:pt x="535559" y="164211"/>
                                      </a:lnTo>
                                      <a:lnTo>
                                        <a:pt x="535686" y="164592"/>
                                      </a:lnTo>
                                      <a:lnTo>
                                        <a:pt x="534797" y="166878"/>
                                      </a:lnTo>
                                      <a:lnTo>
                                        <a:pt x="534797" y="167513"/>
                                      </a:lnTo>
                                      <a:lnTo>
                                        <a:pt x="553974" y="210820"/>
                                      </a:lnTo>
                                      <a:lnTo>
                                        <a:pt x="561086" y="201168"/>
                                      </a:lnTo>
                                      <a:lnTo>
                                        <a:pt x="561594" y="201168"/>
                                      </a:lnTo>
                                      <a:lnTo>
                                        <a:pt x="561594" y="200533"/>
                                      </a:lnTo>
                                      <a:lnTo>
                                        <a:pt x="582295" y="172466"/>
                                      </a:lnTo>
                                      <a:lnTo>
                                        <a:pt x="581787" y="169291"/>
                                      </a:lnTo>
                                      <a:lnTo>
                                        <a:pt x="577215" y="165862"/>
                                      </a:lnTo>
                                      <a:lnTo>
                                        <a:pt x="574040" y="166370"/>
                                      </a:lnTo>
                                      <a:lnTo>
                                        <a:pt x="562356" y="182118"/>
                                      </a:lnTo>
                                      <a:lnTo>
                                        <a:pt x="564134" y="166370"/>
                                      </a:lnTo>
                                      <a:lnTo>
                                        <a:pt x="574040" y="126238"/>
                                      </a:lnTo>
                                      <a:lnTo>
                                        <a:pt x="596265" y="75565"/>
                                      </a:lnTo>
                                      <a:lnTo>
                                        <a:pt x="637286" y="28448"/>
                                      </a:lnTo>
                                      <a:lnTo>
                                        <a:pt x="673227" y="11938"/>
                                      </a:lnTo>
                                      <a:lnTo>
                                        <a:pt x="672973" y="11938"/>
                                      </a:lnTo>
                                      <a:lnTo>
                                        <a:pt x="686308" y="10414"/>
                                      </a:lnTo>
                                      <a:lnTo>
                                        <a:pt x="699262" y="11049"/>
                                      </a:lnTo>
                                      <a:lnTo>
                                        <a:pt x="710057" y="13208"/>
                                      </a:lnTo>
                                      <a:lnTo>
                                        <a:pt x="736473" y="13208"/>
                                      </a:lnTo>
                                      <a:close/>
                                    </a:path>
                                    <a:path w="1096645" h="211454">
                                      <a:moveTo>
                                        <a:pt x="1096264" y="201422"/>
                                      </a:moveTo>
                                      <a:lnTo>
                                        <a:pt x="1092073" y="167767"/>
                                      </a:lnTo>
                                      <a:lnTo>
                                        <a:pt x="1091946" y="166497"/>
                                      </a:lnTo>
                                      <a:lnTo>
                                        <a:pt x="1091819" y="165608"/>
                                      </a:lnTo>
                                      <a:lnTo>
                                        <a:pt x="1082802" y="126365"/>
                                      </a:lnTo>
                                      <a:lnTo>
                                        <a:pt x="1055370" y="64643"/>
                                      </a:lnTo>
                                      <a:lnTo>
                                        <a:pt x="1025271" y="28956"/>
                                      </a:lnTo>
                                      <a:lnTo>
                                        <a:pt x="999617" y="10414"/>
                                      </a:lnTo>
                                      <a:lnTo>
                                        <a:pt x="993902" y="7493"/>
                                      </a:lnTo>
                                      <a:lnTo>
                                        <a:pt x="981837" y="3302"/>
                                      </a:lnTo>
                                      <a:lnTo>
                                        <a:pt x="969264" y="762"/>
                                      </a:lnTo>
                                      <a:lnTo>
                                        <a:pt x="954786" y="0"/>
                                      </a:lnTo>
                                      <a:lnTo>
                                        <a:pt x="940562" y="1778"/>
                                      </a:lnTo>
                                      <a:lnTo>
                                        <a:pt x="900811" y="20320"/>
                                      </a:lnTo>
                                      <a:lnTo>
                                        <a:pt x="867283" y="55880"/>
                                      </a:lnTo>
                                      <a:lnTo>
                                        <a:pt x="834644" y="124206"/>
                                      </a:lnTo>
                                      <a:lnTo>
                                        <a:pt x="831723" y="136906"/>
                                      </a:lnTo>
                                      <a:lnTo>
                                        <a:pt x="831723" y="198755"/>
                                      </a:lnTo>
                                      <a:lnTo>
                                        <a:pt x="831342" y="201422"/>
                                      </a:lnTo>
                                      <a:lnTo>
                                        <a:pt x="831469" y="200279"/>
                                      </a:lnTo>
                                      <a:lnTo>
                                        <a:pt x="831723" y="198755"/>
                                      </a:lnTo>
                                      <a:lnTo>
                                        <a:pt x="831723" y="136906"/>
                                      </a:lnTo>
                                      <a:lnTo>
                                        <a:pt x="824915" y="165354"/>
                                      </a:lnTo>
                                      <a:lnTo>
                                        <a:pt x="824865" y="165608"/>
                                      </a:lnTo>
                                      <a:lnTo>
                                        <a:pt x="824738" y="166497"/>
                                      </a:lnTo>
                                      <a:lnTo>
                                        <a:pt x="824611" y="166954"/>
                                      </a:lnTo>
                                      <a:lnTo>
                                        <a:pt x="824496" y="166497"/>
                                      </a:lnTo>
                                      <a:lnTo>
                                        <a:pt x="824382" y="165608"/>
                                      </a:lnTo>
                                      <a:lnTo>
                                        <a:pt x="824191" y="164465"/>
                                      </a:lnTo>
                                      <a:lnTo>
                                        <a:pt x="824103" y="163957"/>
                                      </a:lnTo>
                                      <a:lnTo>
                                        <a:pt x="824001" y="162687"/>
                                      </a:lnTo>
                                      <a:lnTo>
                                        <a:pt x="823937" y="162179"/>
                                      </a:lnTo>
                                      <a:lnTo>
                                        <a:pt x="815238" y="126365"/>
                                      </a:lnTo>
                                      <a:lnTo>
                                        <a:pt x="814451" y="124206"/>
                                      </a:lnTo>
                                      <a:lnTo>
                                        <a:pt x="802982" y="93599"/>
                                      </a:lnTo>
                                      <a:lnTo>
                                        <a:pt x="802894" y="93345"/>
                                      </a:lnTo>
                                      <a:lnTo>
                                        <a:pt x="787463" y="64643"/>
                                      </a:lnTo>
                                      <a:lnTo>
                                        <a:pt x="787400" y="64516"/>
                                      </a:lnTo>
                                      <a:lnTo>
                                        <a:pt x="769112" y="40132"/>
                                      </a:lnTo>
                                      <a:lnTo>
                                        <a:pt x="748411" y="21082"/>
                                      </a:lnTo>
                                      <a:lnTo>
                                        <a:pt x="737108" y="13462"/>
                                      </a:lnTo>
                                      <a:lnTo>
                                        <a:pt x="736727" y="13335"/>
                                      </a:lnTo>
                                      <a:lnTo>
                                        <a:pt x="710438" y="13335"/>
                                      </a:lnTo>
                                      <a:lnTo>
                                        <a:pt x="717511" y="15748"/>
                                      </a:lnTo>
                                      <a:lnTo>
                                        <a:pt x="720979" y="17018"/>
                                      </a:lnTo>
                                      <a:lnTo>
                                        <a:pt x="731774" y="22352"/>
                                      </a:lnTo>
                                      <a:lnTo>
                                        <a:pt x="741680" y="28956"/>
                                      </a:lnTo>
                                      <a:lnTo>
                                        <a:pt x="761492" y="47244"/>
                                      </a:lnTo>
                                      <a:lnTo>
                                        <a:pt x="774446" y="64516"/>
                                      </a:lnTo>
                                      <a:lnTo>
                                        <a:pt x="778510" y="69723"/>
                                      </a:lnTo>
                                      <a:lnTo>
                                        <a:pt x="791083" y="93345"/>
                                      </a:lnTo>
                                      <a:lnTo>
                                        <a:pt x="793369" y="97409"/>
                                      </a:lnTo>
                                      <a:lnTo>
                                        <a:pt x="805307" y="129540"/>
                                      </a:lnTo>
                                      <a:lnTo>
                                        <a:pt x="813308" y="162179"/>
                                      </a:lnTo>
                                      <a:lnTo>
                                        <a:pt x="813435" y="162687"/>
                                      </a:lnTo>
                                      <a:lnTo>
                                        <a:pt x="812038" y="162179"/>
                                      </a:lnTo>
                                      <a:lnTo>
                                        <a:pt x="806831" y="164465"/>
                                      </a:lnTo>
                                      <a:lnTo>
                                        <a:pt x="805942" y="167132"/>
                                      </a:lnTo>
                                      <a:lnTo>
                                        <a:pt x="805865" y="167513"/>
                                      </a:lnTo>
                                      <a:lnTo>
                                        <a:pt x="805815" y="167767"/>
                                      </a:lnTo>
                                      <a:lnTo>
                                        <a:pt x="806831" y="170180"/>
                                      </a:lnTo>
                                      <a:lnTo>
                                        <a:pt x="817626" y="194183"/>
                                      </a:lnTo>
                                      <a:lnTo>
                                        <a:pt x="818527" y="201422"/>
                                      </a:lnTo>
                                      <a:lnTo>
                                        <a:pt x="818642" y="202311"/>
                                      </a:lnTo>
                                      <a:lnTo>
                                        <a:pt x="821182" y="202057"/>
                                      </a:lnTo>
                                      <a:lnTo>
                                        <a:pt x="825119" y="211074"/>
                                      </a:lnTo>
                                      <a:lnTo>
                                        <a:pt x="831773" y="202057"/>
                                      </a:lnTo>
                                      <a:lnTo>
                                        <a:pt x="832243" y="201422"/>
                                      </a:lnTo>
                                      <a:lnTo>
                                        <a:pt x="846302" y="182372"/>
                                      </a:lnTo>
                                      <a:lnTo>
                                        <a:pt x="853440" y="172720"/>
                                      </a:lnTo>
                                      <a:lnTo>
                                        <a:pt x="853059" y="170180"/>
                                      </a:lnTo>
                                      <a:lnTo>
                                        <a:pt x="852932" y="169418"/>
                                      </a:lnTo>
                                      <a:lnTo>
                                        <a:pt x="850646" y="167767"/>
                                      </a:lnTo>
                                      <a:lnTo>
                                        <a:pt x="848233" y="165989"/>
                                      </a:lnTo>
                                      <a:lnTo>
                                        <a:pt x="845058" y="166497"/>
                                      </a:lnTo>
                                      <a:lnTo>
                                        <a:pt x="833374" y="182372"/>
                                      </a:lnTo>
                                      <a:lnTo>
                                        <a:pt x="835025" y="167767"/>
                                      </a:lnTo>
                                      <a:lnTo>
                                        <a:pt x="835025" y="167132"/>
                                      </a:lnTo>
                                      <a:lnTo>
                                        <a:pt x="835279" y="166497"/>
                                      </a:lnTo>
                                      <a:lnTo>
                                        <a:pt x="844550" y="127635"/>
                                      </a:lnTo>
                                      <a:lnTo>
                                        <a:pt x="844677" y="127000"/>
                                      </a:lnTo>
                                      <a:lnTo>
                                        <a:pt x="858266" y="92202"/>
                                      </a:lnTo>
                                      <a:lnTo>
                                        <a:pt x="866521" y="76327"/>
                                      </a:lnTo>
                                      <a:lnTo>
                                        <a:pt x="866521" y="76073"/>
                                      </a:lnTo>
                                      <a:lnTo>
                                        <a:pt x="869950" y="70866"/>
                                      </a:lnTo>
                                      <a:lnTo>
                                        <a:pt x="875792" y="61595"/>
                                      </a:lnTo>
                                      <a:lnTo>
                                        <a:pt x="885698" y="48895"/>
                                      </a:lnTo>
                                      <a:lnTo>
                                        <a:pt x="895731" y="38100"/>
                                      </a:lnTo>
                                      <a:lnTo>
                                        <a:pt x="896239" y="37719"/>
                                      </a:lnTo>
                                      <a:lnTo>
                                        <a:pt x="906780" y="28956"/>
                                      </a:lnTo>
                                      <a:lnTo>
                                        <a:pt x="942340" y="12065"/>
                                      </a:lnTo>
                                      <a:lnTo>
                                        <a:pt x="941819" y="12065"/>
                                      </a:lnTo>
                                      <a:lnTo>
                                        <a:pt x="955421" y="10414"/>
                                      </a:lnTo>
                                      <a:lnTo>
                                        <a:pt x="968502" y="11049"/>
                                      </a:lnTo>
                                      <a:lnTo>
                                        <a:pt x="968121" y="11049"/>
                                      </a:lnTo>
                                      <a:lnTo>
                                        <a:pt x="979170" y="13335"/>
                                      </a:lnTo>
                                      <a:lnTo>
                                        <a:pt x="986155" y="15748"/>
                                      </a:lnTo>
                                      <a:lnTo>
                                        <a:pt x="989584" y="16891"/>
                                      </a:lnTo>
                                      <a:lnTo>
                                        <a:pt x="1000252" y="22352"/>
                                      </a:lnTo>
                                      <a:lnTo>
                                        <a:pt x="1010539" y="29210"/>
                                      </a:lnTo>
                                      <a:lnTo>
                                        <a:pt x="1024509" y="42291"/>
                                      </a:lnTo>
                                      <a:lnTo>
                                        <a:pt x="1029335" y="46736"/>
                                      </a:lnTo>
                                      <a:lnTo>
                                        <a:pt x="1042441" y="64516"/>
                                      </a:lnTo>
                                      <a:lnTo>
                                        <a:pt x="1046378" y="69723"/>
                                      </a:lnTo>
                                      <a:lnTo>
                                        <a:pt x="1046480" y="69850"/>
                                      </a:lnTo>
                                      <a:lnTo>
                                        <a:pt x="1058926" y="93599"/>
                                      </a:lnTo>
                                      <a:lnTo>
                                        <a:pt x="1061085" y="97409"/>
                                      </a:lnTo>
                                      <a:lnTo>
                                        <a:pt x="1072769" y="129159"/>
                                      </a:lnTo>
                                      <a:lnTo>
                                        <a:pt x="1080897" y="163322"/>
                                      </a:lnTo>
                                      <a:lnTo>
                                        <a:pt x="1081074" y="163957"/>
                                      </a:lnTo>
                                      <a:lnTo>
                                        <a:pt x="1081176" y="164465"/>
                                      </a:lnTo>
                                      <a:lnTo>
                                        <a:pt x="1085811" y="201422"/>
                                      </a:lnTo>
                                      <a:lnTo>
                                        <a:pt x="1085888" y="202057"/>
                                      </a:lnTo>
                                      <a:lnTo>
                                        <a:pt x="1085977" y="202692"/>
                                      </a:lnTo>
                                      <a:lnTo>
                                        <a:pt x="1096264" y="20142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C526D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273F7B6" id="Group 958" o:spid="_x0000_s1026" style="position:absolute;margin-left:19.75pt;margin-top:-19.65pt;width:212.15pt;height:29.6pt;z-index:-21978624;mso-wrap-distance-left:0;mso-wrap-distance-right:0" coordsize="26943,37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">
                      <v:shape id="Graphic 959" o:spid="_x0000_s1027" style="position:absolute;left:139;top:1907;width:26804;height:1854;visibility:visible;mso-wrap-style:square;v-text-anchor:top" coordsize="2680335,185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" path="m271144,r,185166em538352,r,185166em805561,r,185166em1072768,r,185166em1339977,r,185166em1607185,r,185166em1874392,r,185166em2141728,r,185166em2408936,r,185166em,92583r2679954,em3937,r,185166em2676143,r,185166e" filled="f" strokecolor="#002c5f" strokeweight=".21531mm">
                        <v:path arrowok="t"/>
                      </v:shape>
                      <v:shape id="Graphic 960" o:spid="_x0000_s1028" style="position:absolute;width:10966;height:2114;visibility:visible;mso-wrap-style:square;v-text-anchor:top" coordsize="1096645,211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" path="m736473,13208l700405,762,685673,,671322,1778,630936,20193,596773,55626r-33020,68326l555498,157861r-7620,-31623l520192,64516,481076,21082,469519,13335r-8484,-2921l433070,762,418338,,403987,1778,363448,20320r153,l329552,55626r-33134,68326l286512,165354r-254,2159l286131,167132r-127,-1524l285813,164592r-63,-381l285623,162687r-102,-381l277279,127635r-115,-508l277075,126746r-88,-381l249555,64643,211289,21336,199504,13335r127,l193802,10414,188214,7493,176022,3302,163576,762,148971,,134747,1778,95123,20320,61468,55880,28943,123952r-3035,13081l25908,198755r-381,2667l25654,200279r254,-1524l25908,137033r-6808,28321l18999,165989r-1600,15240l9271,163322,,167767r19189,43053l19304,211074r7124,-9652l40487,182372r7138,-9652l47117,169418r-4572,-3429l39243,166497,27559,182372r1651,-14605l29311,166878r153,-381l38735,127635r88,-508l38950,126746,52705,91440r2159,-3937l60833,76073,90424,37719,112712,21209r1816,-889l124333,15748r-280,l136512,12065r-508,l149606,10414r12827,635l173355,13335r6985,2413l183769,16891r8636,4445l194310,22225r9144,6223l204343,28956r19177,17780l236728,64643r3937,5207l253111,93599r2159,3810l266230,127127r724,2032l274853,161925r102,381l273685,161925r-5334,2286l268351,164592r-750,1905l267563,167767r11456,25908l279996,201422r115,889l280162,202692r2794,-381l286639,210820r6273,-8509l307822,182118r7138,-9652l314464,169418r-25,-127l310045,165989r-966,l305904,166497r699,l295021,182118r1612,-14351l296672,167513r101,-1016l297700,162687r8585,-35052l306324,127127r127,-381l306641,126365,320370,91440r2337,-4191l328663,76073r127,-381l338074,61595,370065,28448r13195,-8128l393039,15748r-279,l405447,12065r-927,l418973,10414r12954,635l443357,13335r-254,l454152,17272r40005,29972l526034,97409r20447,66548l547243,170307r-3175,-7239l541020,161925r-5461,2286l535686,164592r-889,2286l534797,167513r19177,43307l561086,201168r508,l561594,200533r20701,-28067l581787,169291r-4572,-3429l574040,166370r-11684,15748l564134,166370r9906,-40132l596265,75565,637286,28448,673227,11938r-254,l686308,10414r12954,635l710057,13208r26416,xem1096264,201422r-4191,-33655l1091946,166497r-127,-889l1082802,126365,1055370,64643,1025271,28956,999617,10414,993902,7493,981837,3302,969264,762,954786,,940562,1778,900811,20320,867283,55880r-32639,68326l831723,136906r,61849l831342,201422r127,-1143l831723,198755r,-61849l824915,165354r-50,254l824738,166497r-127,457l824496,166497r-114,-889l824191,164465r-88,-508l824001,162687r-64,-508l815238,126365r-787,-2159l802982,93599r-88,-254l787463,64643r-63,-127l769112,40132,748411,21082,737108,13462r-381,-127l710438,13335r7073,2413l720979,17018r10795,5334l741680,28956r19812,18288l774446,64516r4064,5207l791083,93345r2286,4064l805307,129540r8001,32639l813435,162687r-1397,-508l806831,164465r-889,2667l805865,167513r-50,254l806831,170180r10795,24003l818527,201422r115,889l821182,202057r3937,9017l831773,202057r470,-635l846302,182372r7138,-9652l853059,170180r-127,-762l850646,167767r-2413,-1778l845058,166497r-11684,15875l835025,167767r,-635l835279,166497r9271,-38862l844677,127000,858266,92202r8255,-15875l866521,76073r3429,-5207l875792,61595r9906,-12700l895731,38100r508,-381l906780,28956,942340,12065r-521,l955421,10414r13081,635l968121,11049r11049,2286l986155,15748r3429,1143l1000252,22352r10287,6858l1024509,42291r4826,4445l1042441,64516r3937,5207l1046480,69850r12446,23749l1061085,97409r11684,31750l1080897,163322r177,635l1081176,164465r4635,36957l1085888,202057r89,635l1096264,201422xe" fillcolor="#fc526d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color w:val="002C5F"/>
                <w:w w:val="105"/>
              </w:rPr>
              <w:t>−</w:t>
            </w:r>
            <w:r>
              <w:rPr>
                <w:color w:val="002C5F"/>
                <w:w w:val="105"/>
              </w:rPr>
              <w:t>5</w:t>
            </w:r>
            <w:r>
              <w:rPr>
                <w:color w:val="002C5F"/>
                <w:spacing w:val="70"/>
                <w:w w:val="105"/>
              </w:rPr>
              <w:t xml:space="preserve"> </w:t>
            </w:r>
            <w:r>
              <w:rPr>
                <w:rFonts w:ascii="Cambria Math" w:hAnsi="Cambria Math"/>
                <w:color w:val="002C5F"/>
                <w:w w:val="105"/>
              </w:rPr>
              <w:t>−</w:t>
            </w:r>
            <w:r>
              <w:rPr>
                <w:color w:val="002C5F"/>
                <w:w w:val="105"/>
              </w:rPr>
              <w:t>4</w:t>
            </w:r>
            <w:r>
              <w:rPr>
                <w:color w:val="002C5F"/>
                <w:spacing w:val="77"/>
                <w:w w:val="105"/>
              </w:rPr>
              <w:t xml:space="preserve"> </w:t>
            </w:r>
            <w:r>
              <w:rPr>
                <w:rFonts w:ascii="Cambria Math" w:hAnsi="Cambria Math"/>
                <w:color w:val="002C5F"/>
                <w:w w:val="105"/>
              </w:rPr>
              <w:t>−</w:t>
            </w:r>
            <w:r>
              <w:rPr>
                <w:color w:val="002C5F"/>
                <w:w w:val="105"/>
              </w:rPr>
              <w:t>3</w:t>
            </w:r>
            <w:r>
              <w:rPr>
                <w:color w:val="002C5F"/>
                <w:spacing w:val="79"/>
                <w:w w:val="105"/>
              </w:rPr>
              <w:t xml:space="preserve"> </w:t>
            </w:r>
            <w:r>
              <w:rPr>
                <w:rFonts w:ascii="Cambria Math" w:hAnsi="Cambria Math"/>
                <w:color w:val="002C5F"/>
                <w:w w:val="105"/>
              </w:rPr>
              <w:t>−</w:t>
            </w:r>
            <w:r>
              <w:rPr>
                <w:color w:val="002C5F"/>
                <w:w w:val="105"/>
              </w:rPr>
              <w:t>2</w:t>
            </w:r>
            <w:r>
              <w:rPr>
                <w:color w:val="002C5F"/>
                <w:spacing w:val="77"/>
                <w:w w:val="105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5"/>
                <w:w w:val="105"/>
              </w:rPr>
              <w:t>−</w:t>
            </w:r>
            <w:r>
              <w:rPr>
                <w:color w:val="002C5F"/>
                <w:spacing w:val="-5"/>
                <w:w w:val="105"/>
              </w:rPr>
              <w:t>1</w:t>
            </w:r>
            <w:r>
              <w:rPr>
                <w:color w:val="002C5F"/>
              </w:rPr>
              <w:tab/>
            </w:r>
            <w:r>
              <w:rPr>
                <w:color w:val="002C5F"/>
                <w:spacing w:val="-10"/>
                <w:w w:val="105"/>
              </w:rPr>
              <w:t>0</w:t>
            </w:r>
          </w:p>
        </w:tc>
        <w:tc>
          <w:tcPr>
            <w:tcW w:w="304" w:type="dxa"/>
          </w:tcPr>
          <w:p w:rsidR="00101DB5" w:rsidRDefault="001C1F96">
            <w:pPr>
              <w:pStyle w:val="TableParagraph"/>
              <w:spacing w:before="204"/>
              <w:ind w:left="51"/>
            </w:pPr>
            <w:r>
              <w:rPr>
                <w:color w:val="002C5F"/>
                <w:spacing w:val="-10"/>
                <w:w w:val="105"/>
              </w:rPr>
              <w:t>1</w:t>
            </w:r>
          </w:p>
        </w:tc>
        <w:tc>
          <w:tcPr>
            <w:tcW w:w="362" w:type="dxa"/>
          </w:tcPr>
          <w:p w:rsidR="00101DB5" w:rsidRDefault="001C1F96">
            <w:pPr>
              <w:pStyle w:val="TableParagraph"/>
              <w:spacing w:before="204"/>
              <w:ind w:left="90"/>
              <w:jc w:val="center"/>
            </w:pPr>
            <w:r>
              <w:rPr>
                <w:color w:val="002C5F"/>
                <w:spacing w:val="-10"/>
                <w:w w:val="105"/>
              </w:rPr>
              <w:t>2</w:t>
            </w:r>
          </w:p>
        </w:tc>
        <w:tc>
          <w:tcPr>
            <w:tcW w:w="1759" w:type="dxa"/>
            <w:tcBorders>
              <w:right w:val="single" w:sz="12" w:space="0" w:color="002C5F"/>
            </w:tcBorders>
          </w:tcPr>
          <w:p w:rsidR="00101DB5" w:rsidRDefault="001C1F96">
            <w:pPr>
              <w:pStyle w:val="TableParagraph"/>
              <w:tabs>
                <w:tab w:val="left" w:pos="650"/>
                <w:tab w:val="left" w:pos="1087"/>
              </w:tabs>
              <w:spacing w:before="204"/>
              <w:ind w:left="226"/>
            </w:pPr>
            <w:r>
              <w:rPr>
                <w:color w:val="002C5F"/>
                <w:spacing w:val="-10"/>
                <w:w w:val="105"/>
              </w:rPr>
              <w:t>3</w:t>
            </w:r>
            <w:r>
              <w:rPr>
                <w:color w:val="002C5F"/>
              </w:rPr>
              <w:tab/>
            </w:r>
            <w:r>
              <w:rPr>
                <w:color w:val="002C5F"/>
                <w:spacing w:val="-10"/>
                <w:w w:val="105"/>
              </w:rPr>
              <w:t>4</w:t>
            </w:r>
            <w:r>
              <w:rPr>
                <w:color w:val="002C5F"/>
              </w:rPr>
              <w:tab/>
            </w:r>
            <w:r>
              <w:rPr>
                <w:color w:val="002C5F"/>
                <w:spacing w:val="-10"/>
                <w:w w:val="105"/>
              </w:rPr>
              <w:t>5</w:t>
            </w:r>
          </w:p>
        </w:tc>
        <w:tc>
          <w:tcPr>
            <w:tcW w:w="5295" w:type="dxa"/>
            <w:tcBorders>
              <w:left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spacing w:before="38"/>
              <w:ind w:left="151"/>
              <w:rPr>
                <w:sz w:val="28"/>
              </w:rPr>
            </w:pP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difference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between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–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4</w:t>
            </w:r>
          </w:p>
        </w:tc>
      </w:tr>
      <w:tr w:rsidR="00101DB5">
        <w:trPr>
          <w:trHeight w:val="360"/>
        </w:trPr>
        <w:tc>
          <w:tcPr>
            <w:tcW w:w="3528" w:type="dxa"/>
            <w:tcBorders>
              <w:left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spacing w:line="319" w:lineRule="exact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intervals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across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0</w:t>
            </w:r>
          </w:p>
        </w:tc>
        <w:tc>
          <w:tcPr>
            <w:tcW w:w="2870" w:type="dxa"/>
            <w:tcBorders>
              <w:left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304" w:type="dxa"/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362" w:type="dxa"/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759" w:type="dxa"/>
            <w:tcBorders>
              <w:right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5295" w:type="dxa"/>
            <w:tcBorders>
              <w:left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tabs>
                <w:tab w:val="left" w:pos="2443"/>
              </w:tabs>
              <w:spacing w:before="20"/>
              <w:ind w:left="1102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1338880" behindDoc="1" locked="0" layoutInCell="1" allowOverlap="1">
                      <wp:simplePos x="0" y="0"/>
                      <wp:positionH relativeFrom="column">
                        <wp:posOffset>317118</wp:posOffset>
                      </wp:positionH>
                      <wp:positionV relativeFrom="paragraph">
                        <wp:posOffset>211120</wp:posOffset>
                      </wp:positionV>
                      <wp:extent cx="1768475" cy="510540"/>
                      <wp:effectExtent l="0" t="0" r="0" b="0"/>
                      <wp:wrapNone/>
                      <wp:docPr id="961" name="Group 9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68475" cy="510540"/>
                                <a:chOff x="0" y="0"/>
                                <a:chExt cx="1768475" cy="510540"/>
                              </a:xfrm>
                            </wpg:grpSpPr>
                            <wps:wsp>
                              <wps:cNvPr id="962" name="Graphic 962"/>
                              <wps:cNvSpPr/>
                              <wps:spPr>
                                <a:xfrm>
                                  <a:off x="99949" y="0"/>
                                  <a:ext cx="637540" cy="2978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7540" h="297815">
                                      <a:moveTo>
                                        <a:pt x="601472" y="46863"/>
                                      </a:moveTo>
                                      <a:lnTo>
                                        <a:pt x="601091" y="46736"/>
                                      </a:lnTo>
                                      <a:lnTo>
                                        <a:pt x="600964" y="46736"/>
                                      </a:lnTo>
                                      <a:lnTo>
                                        <a:pt x="601472" y="46863"/>
                                      </a:lnTo>
                                      <a:close/>
                                    </a:path>
                                    <a:path w="637540" h="297815">
                                      <a:moveTo>
                                        <a:pt x="637032" y="46736"/>
                                      </a:moveTo>
                                      <a:lnTo>
                                        <a:pt x="570611" y="21590"/>
                                      </a:lnTo>
                                      <a:lnTo>
                                        <a:pt x="533273" y="12065"/>
                                      </a:lnTo>
                                      <a:lnTo>
                                        <a:pt x="494538" y="5207"/>
                                      </a:lnTo>
                                      <a:lnTo>
                                        <a:pt x="454533" y="1143"/>
                                      </a:lnTo>
                                      <a:lnTo>
                                        <a:pt x="413639" y="0"/>
                                      </a:lnTo>
                                      <a:lnTo>
                                        <a:pt x="370713" y="2032"/>
                                      </a:lnTo>
                                      <a:lnTo>
                                        <a:pt x="329184" y="7239"/>
                                      </a:lnTo>
                                      <a:lnTo>
                                        <a:pt x="289052" y="15494"/>
                                      </a:lnTo>
                                      <a:lnTo>
                                        <a:pt x="250571" y="26543"/>
                                      </a:lnTo>
                                      <a:lnTo>
                                        <a:pt x="213995" y="40259"/>
                                      </a:lnTo>
                                      <a:lnTo>
                                        <a:pt x="179565" y="56642"/>
                                      </a:lnTo>
                                      <a:lnTo>
                                        <a:pt x="117856" y="96266"/>
                                      </a:lnTo>
                                      <a:lnTo>
                                        <a:pt x="66929" y="144145"/>
                                      </a:lnTo>
                                      <a:lnTo>
                                        <a:pt x="28702" y="199263"/>
                                      </a:lnTo>
                                      <a:lnTo>
                                        <a:pt x="4826" y="260096"/>
                                      </a:lnTo>
                                      <a:lnTo>
                                        <a:pt x="0" y="286258"/>
                                      </a:lnTo>
                                      <a:lnTo>
                                        <a:pt x="5715" y="297307"/>
                                      </a:lnTo>
                                      <a:lnTo>
                                        <a:pt x="14986" y="283337"/>
                                      </a:lnTo>
                                      <a:lnTo>
                                        <a:pt x="19050" y="262255"/>
                                      </a:lnTo>
                                      <a:lnTo>
                                        <a:pt x="28321" y="233680"/>
                                      </a:lnTo>
                                      <a:lnTo>
                                        <a:pt x="58420" y="178181"/>
                                      </a:lnTo>
                                      <a:lnTo>
                                        <a:pt x="100965" y="129159"/>
                                      </a:lnTo>
                                      <a:lnTo>
                                        <a:pt x="155435" y="86995"/>
                                      </a:lnTo>
                                      <a:lnTo>
                                        <a:pt x="219075" y="53467"/>
                                      </a:lnTo>
                                      <a:lnTo>
                                        <a:pt x="255524" y="39751"/>
                                      </a:lnTo>
                                      <a:lnTo>
                                        <a:pt x="292227" y="29210"/>
                                      </a:lnTo>
                                      <a:lnTo>
                                        <a:pt x="331216" y="21209"/>
                                      </a:lnTo>
                                      <a:lnTo>
                                        <a:pt x="371729" y="16129"/>
                                      </a:lnTo>
                                      <a:lnTo>
                                        <a:pt x="413766" y="14097"/>
                                      </a:lnTo>
                                      <a:lnTo>
                                        <a:pt x="454914" y="15240"/>
                                      </a:lnTo>
                                      <a:lnTo>
                                        <a:pt x="454152" y="15240"/>
                                      </a:lnTo>
                                      <a:lnTo>
                                        <a:pt x="492760" y="19177"/>
                                      </a:lnTo>
                                      <a:lnTo>
                                        <a:pt x="529971" y="25781"/>
                                      </a:lnTo>
                                      <a:lnTo>
                                        <a:pt x="566801" y="35179"/>
                                      </a:lnTo>
                                      <a:lnTo>
                                        <a:pt x="566661" y="35179"/>
                                      </a:lnTo>
                                      <a:lnTo>
                                        <a:pt x="601091" y="46736"/>
                                      </a:lnTo>
                                      <a:lnTo>
                                        <a:pt x="637032" y="4673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C526D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63" name="Graphic 963"/>
                              <wps:cNvSpPr/>
                              <wps:spPr>
                                <a:xfrm>
                                  <a:off x="0" y="273811"/>
                                  <a:ext cx="1758950" cy="2362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758950" h="236220">
                                      <a:moveTo>
                                        <a:pt x="1758442" y="0"/>
                                      </a:moveTo>
                                      <a:lnTo>
                                        <a:pt x="1747647" y="0"/>
                                      </a:lnTo>
                                      <a:lnTo>
                                        <a:pt x="1747647" y="16510"/>
                                      </a:lnTo>
                                      <a:lnTo>
                                        <a:pt x="1747647" y="21590"/>
                                      </a:lnTo>
                                      <a:lnTo>
                                        <a:pt x="1747647" y="100330"/>
                                      </a:lnTo>
                                      <a:lnTo>
                                        <a:pt x="935355" y="100330"/>
                                      </a:lnTo>
                                      <a:lnTo>
                                        <a:pt x="935355" y="21590"/>
                                      </a:lnTo>
                                      <a:lnTo>
                                        <a:pt x="924687" y="21590"/>
                                      </a:lnTo>
                                      <a:lnTo>
                                        <a:pt x="924687" y="100330"/>
                                      </a:lnTo>
                                      <a:lnTo>
                                        <a:pt x="112268" y="100330"/>
                                      </a:lnTo>
                                      <a:lnTo>
                                        <a:pt x="112268" y="21590"/>
                                      </a:lnTo>
                                      <a:lnTo>
                                        <a:pt x="112268" y="16510"/>
                                      </a:lnTo>
                                      <a:lnTo>
                                        <a:pt x="101600" y="16510"/>
                                      </a:lnTo>
                                      <a:lnTo>
                                        <a:pt x="101600" y="21590"/>
                                      </a:lnTo>
                                      <a:lnTo>
                                        <a:pt x="101600" y="100330"/>
                                      </a:lnTo>
                                      <a:lnTo>
                                        <a:pt x="0" y="100330"/>
                                      </a:lnTo>
                                      <a:lnTo>
                                        <a:pt x="0" y="111760"/>
                                      </a:lnTo>
                                      <a:lnTo>
                                        <a:pt x="101600" y="111760"/>
                                      </a:lnTo>
                                      <a:lnTo>
                                        <a:pt x="101600" y="214630"/>
                                      </a:lnTo>
                                      <a:lnTo>
                                        <a:pt x="101600" y="229870"/>
                                      </a:lnTo>
                                      <a:lnTo>
                                        <a:pt x="112268" y="229870"/>
                                      </a:lnTo>
                                      <a:lnTo>
                                        <a:pt x="112268" y="214630"/>
                                      </a:lnTo>
                                      <a:lnTo>
                                        <a:pt x="112268" y="111760"/>
                                      </a:lnTo>
                                      <a:lnTo>
                                        <a:pt x="924687" y="111760"/>
                                      </a:lnTo>
                                      <a:lnTo>
                                        <a:pt x="924687" y="214630"/>
                                      </a:lnTo>
                                      <a:lnTo>
                                        <a:pt x="924687" y="229870"/>
                                      </a:lnTo>
                                      <a:lnTo>
                                        <a:pt x="924687" y="236220"/>
                                      </a:lnTo>
                                      <a:lnTo>
                                        <a:pt x="935355" y="236220"/>
                                      </a:lnTo>
                                      <a:lnTo>
                                        <a:pt x="935355" y="229870"/>
                                      </a:lnTo>
                                      <a:lnTo>
                                        <a:pt x="935355" y="214630"/>
                                      </a:lnTo>
                                      <a:lnTo>
                                        <a:pt x="935355" y="111760"/>
                                      </a:lnTo>
                                      <a:lnTo>
                                        <a:pt x="1747647" y="111760"/>
                                      </a:lnTo>
                                      <a:lnTo>
                                        <a:pt x="1747647" y="214630"/>
                                      </a:lnTo>
                                      <a:lnTo>
                                        <a:pt x="1758442" y="214630"/>
                                      </a:lnTo>
                                      <a:lnTo>
                                        <a:pt x="1758442" y="111760"/>
                                      </a:lnTo>
                                      <a:lnTo>
                                        <a:pt x="1758442" y="100330"/>
                                      </a:lnTo>
                                      <a:lnTo>
                                        <a:pt x="1758442" y="21590"/>
                                      </a:lnTo>
                                      <a:lnTo>
                                        <a:pt x="1758442" y="16510"/>
                                      </a:lnTo>
                                      <a:lnTo>
                                        <a:pt x="175844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64" name="Graphic 964"/>
                              <wps:cNvSpPr/>
                              <wps:spPr>
                                <a:xfrm>
                                  <a:off x="902462" y="0"/>
                                  <a:ext cx="865505" cy="3257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65505" h="325755">
                                      <a:moveTo>
                                        <a:pt x="865505" y="313690"/>
                                      </a:moveTo>
                                      <a:lnTo>
                                        <a:pt x="855091" y="249682"/>
                                      </a:lnTo>
                                      <a:lnTo>
                                        <a:pt x="828929" y="189865"/>
                                      </a:lnTo>
                                      <a:lnTo>
                                        <a:pt x="788670" y="136144"/>
                                      </a:lnTo>
                                      <a:lnTo>
                                        <a:pt x="736473" y="89662"/>
                                      </a:lnTo>
                                      <a:lnTo>
                                        <a:pt x="673608" y="51689"/>
                                      </a:lnTo>
                                      <a:lnTo>
                                        <a:pt x="612013" y="26797"/>
                                      </a:lnTo>
                                      <a:lnTo>
                                        <a:pt x="567690" y="14097"/>
                                      </a:lnTo>
                                      <a:lnTo>
                                        <a:pt x="523494" y="5715"/>
                                      </a:lnTo>
                                      <a:lnTo>
                                        <a:pt x="482092" y="1270"/>
                                      </a:lnTo>
                                      <a:lnTo>
                                        <a:pt x="439420" y="0"/>
                                      </a:lnTo>
                                      <a:lnTo>
                                        <a:pt x="396621" y="2032"/>
                                      </a:lnTo>
                                      <a:lnTo>
                                        <a:pt x="355092" y="7239"/>
                                      </a:lnTo>
                                      <a:lnTo>
                                        <a:pt x="314833" y="15494"/>
                                      </a:lnTo>
                                      <a:lnTo>
                                        <a:pt x="276479" y="26543"/>
                                      </a:lnTo>
                                      <a:lnTo>
                                        <a:pt x="239903" y="40259"/>
                                      </a:lnTo>
                                      <a:lnTo>
                                        <a:pt x="205486" y="56642"/>
                                      </a:lnTo>
                                      <a:lnTo>
                                        <a:pt x="143637" y="96266"/>
                                      </a:lnTo>
                                      <a:lnTo>
                                        <a:pt x="92837" y="144145"/>
                                      </a:lnTo>
                                      <a:lnTo>
                                        <a:pt x="54610" y="199263"/>
                                      </a:lnTo>
                                      <a:lnTo>
                                        <a:pt x="30734" y="260096"/>
                                      </a:lnTo>
                                      <a:lnTo>
                                        <a:pt x="25781" y="286385"/>
                                      </a:lnTo>
                                      <a:lnTo>
                                        <a:pt x="12700" y="261112"/>
                                      </a:lnTo>
                                      <a:lnTo>
                                        <a:pt x="8382" y="259842"/>
                                      </a:lnTo>
                                      <a:lnTo>
                                        <a:pt x="1397" y="263398"/>
                                      </a:lnTo>
                                      <a:lnTo>
                                        <a:pt x="0" y="267589"/>
                                      </a:lnTo>
                                      <a:lnTo>
                                        <a:pt x="30099" y="325247"/>
                                      </a:lnTo>
                                      <a:lnTo>
                                        <a:pt x="39116" y="311658"/>
                                      </a:lnTo>
                                      <a:lnTo>
                                        <a:pt x="63881" y="274193"/>
                                      </a:lnTo>
                                      <a:lnTo>
                                        <a:pt x="66040" y="270891"/>
                                      </a:lnTo>
                                      <a:lnTo>
                                        <a:pt x="65151" y="266573"/>
                                      </a:lnTo>
                                      <a:lnTo>
                                        <a:pt x="58547" y="262255"/>
                                      </a:lnTo>
                                      <a:lnTo>
                                        <a:pt x="54229" y="263271"/>
                                      </a:lnTo>
                                      <a:lnTo>
                                        <a:pt x="40894" y="283337"/>
                                      </a:lnTo>
                                      <a:lnTo>
                                        <a:pt x="40767" y="284022"/>
                                      </a:lnTo>
                                      <a:lnTo>
                                        <a:pt x="40767" y="283718"/>
                                      </a:lnTo>
                                      <a:lnTo>
                                        <a:pt x="40894" y="283337"/>
                                      </a:lnTo>
                                      <a:lnTo>
                                        <a:pt x="44577" y="263017"/>
                                      </a:lnTo>
                                      <a:lnTo>
                                        <a:pt x="54102" y="233807"/>
                                      </a:lnTo>
                                      <a:lnTo>
                                        <a:pt x="83947" y="178562"/>
                                      </a:lnTo>
                                      <a:lnTo>
                                        <a:pt x="152781" y="107188"/>
                                      </a:lnTo>
                                      <a:lnTo>
                                        <a:pt x="212344" y="68961"/>
                                      </a:lnTo>
                                      <a:lnTo>
                                        <a:pt x="281432" y="39751"/>
                                      </a:lnTo>
                                      <a:lnTo>
                                        <a:pt x="318135" y="29210"/>
                                      </a:lnTo>
                                      <a:lnTo>
                                        <a:pt x="357124" y="21209"/>
                                      </a:lnTo>
                                      <a:lnTo>
                                        <a:pt x="397637" y="16129"/>
                                      </a:lnTo>
                                      <a:lnTo>
                                        <a:pt x="439674" y="14097"/>
                                      </a:lnTo>
                                      <a:lnTo>
                                        <a:pt x="486283" y="15494"/>
                                      </a:lnTo>
                                      <a:lnTo>
                                        <a:pt x="482092" y="15494"/>
                                      </a:lnTo>
                                      <a:lnTo>
                                        <a:pt x="521843" y="19685"/>
                                      </a:lnTo>
                                      <a:lnTo>
                                        <a:pt x="521462" y="19685"/>
                                      </a:lnTo>
                                      <a:lnTo>
                                        <a:pt x="560324" y="26835"/>
                                      </a:lnTo>
                                      <a:lnTo>
                                        <a:pt x="597662" y="36703"/>
                                      </a:lnTo>
                                      <a:lnTo>
                                        <a:pt x="633730" y="49403"/>
                                      </a:lnTo>
                                      <a:lnTo>
                                        <a:pt x="699008" y="81788"/>
                                      </a:lnTo>
                                      <a:lnTo>
                                        <a:pt x="754126" y="122174"/>
                                      </a:lnTo>
                                      <a:lnTo>
                                        <a:pt x="798830" y="170307"/>
                                      </a:lnTo>
                                      <a:lnTo>
                                        <a:pt x="830961" y="225044"/>
                                      </a:lnTo>
                                      <a:lnTo>
                                        <a:pt x="848360" y="283210"/>
                                      </a:lnTo>
                                      <a:lnTo>
                                        <a:pt x="851408" y="315087"/>
                                      </a:lnTo>
                                      <a:lnTo>
                                        <a:pt x="865505" y="31369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C526D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DE5A20B" id="Group 961" o:spid="_x0000_s1026" style="position:absolute;margin-left:24.95pt;margin-top:16.6pt;width:139.25pt;height:40.2pt;z-index:-21977600;mso-wrap-distance-left:0;mso-wrap-distance-right:0" coordsize="17684,5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">
                      <v:shape id="Graphic 962" o:spid="_x0000_s1027" style="position:absolute;left:999;width:6375;height:2978;visibility:visible;mso-wrap-style:square;v-text-anchor:top" coordsize="637540,297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" path="m601472,46863r-381,-127l600964,46736r508,127xem637032,46736l570611,21590,533273,12065,494538,5207,454533,1143,413639,,370713,2032,329184,7239r-40132,8255l250571,26543,213995,40259,179565,56642,117856,96266,66929,144145,28702,199263,4826,260096,,286258r5715,11049l14986,283337r4064,-21082l28321,233680,58420,178181r42545,-49022l155435,86995,219075,53467,255524,39751,292227,29210r38989,-8001l371729,16129r42037,-2032l454914,15240r-762,l492760,19177r37211,6604l566801,35179r-140,l601091,46736r35941,xe" fillcolor="#fc526d" stroked="f">
                        <v:path arrowok="t"/>
                      </v:shape>
                      <v:shape id="Graphic 963" o:spid="_x0000_s1028" style="position:absolute;top:2738;width:17589;height:2362;visibility:visible;mso-wrap-style:square;v-text-anchor:top" coordsize="1758950,236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" path="m1758442,r-10795,l1747647,16510r,5080l1747647,100330r-812292,l935355,21590r-10668,l924687,100330r-812419,l112268,21590r,-5080l101600,16510r,5080l101600,100330,,100330r,11430l101600,111760r,102870l101600,229870r10668,l112268,214630r,-102870l924687,111760r,102870l924687,229870r,6350l935355,236220r,-6350l935355,214630r,-102870l1747647,111760r,102870l1758442,214630r,-102870l1758442,100330r,-78740l1758442,16510r,-16510xe" fillcolor="#002c5f" stroked="f">
                        <v:path arrowok="t"/>
                      </v:shape>
                      <v:shape id="Graphic 964" o:spid="_x0000_s1029" style="position:absolute;left:9024;width:8655;height:3257;visibility:visible;mso-wrap-style:square;v-text-anchor:top" coordsize="865505,325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" path="m865505,313690l855091,249682,828929,189865,788670,136144,736473,89662,673608,51689,612013,26797,567690,14097,523494,5715,482092,1270,439420,,396621,2032,355092,7239r-40259,8255l276479,26543,239903,40259,205486,56642,143637,96266,92837,144145,54610,199263,30734,260096r-4953,26289l12700,261112,8382,259842r-6985,3556l,267589r30099,57658l39116,311658,63881,274193r2159,-3302l65151,266573r-6604,-4318l54229,263271,40894,283337r-127,685l40767,283718r127,-381l44577,263017r9525,-29210l83947,178562r68834,-71374l212344,68961,281432,39751,318135,29210r38989,-8001l397637,16129r42037,-2032l486283,15494r-4191,l521843,19685r-381,l560324,26835r37338,9868l633730,49403r65278,32385l754126,122174r44704,48133l830961,225044r17399,58166l851408,315087r14097,-1397xe" fillcolor="#fc526d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color w:val="FF0000"/>
                <w:w w:val="105"/>
              </w:rPr>
              <w:t>−</w:t>
            </w:r>
            <w:r>
              <w:rPr>
                <w:rFonts w:ascii="Cambria Math" w:hAnsi="Cambria Math"/>
                <w:color w:val="FF0000"/>
                <w:spacing w:val="-10"/>
                <w:w w:val="105"/>
              </w:rPr>
              <w:t xml:space="preserve"> </w:t>
            </w:r>
            <w:r>
              <w:rPr>
                <w:color w:val="FF0000"/>
                <w:spacing w:val="-12"/>
                <w:w w:val="105"/>
              </w:rPr>
              <w:t>5</w:t>
            </w:r>
            <w:r>
              <w:rPr>
                <w:color w:val="FF0000"/>
              </w:rPr>
              <w:tab/>
            </w:r>
            <w:r>
              <w:rPr>
                <w:rFonts w:ascii="Cambria Math" w:hAnsi="Cambria Math"/>
                <w:color w:val="FF0000"/>
                <w:w w:val="105"/>
              </w:rPr>
              <w:t>−</w:t>
            </w:r>
            <w:r>
              <w:rPr>
                <w:rFonts w:ascii="Cambria Math" w:hAnsi="Cambria Math"/>
                <w:color w:val="FF0000"/>
                <w:spacing w:val="-10"/>
                <w:w w:val="105"/>
              </w:rPr>
              <w:t xml:space="preserve"> </w:t>
            </w:r>
            <w:r>
              <w:rPr>
                <w:color w:val="FF0000"/>
                <w:spacing w:val="-10"/>
                <w:w w:val="105"/>
              </w:rPr>
              <w:t>5</w:t>
            </w:r>
          </w:p>
        </w:tc>
      </w:tr>
      <w:tr w:rsidR="00101DB5">
        <w:trPr>
          <w:trHeight w:val="599"/>
        </w:trPr>
        <w:tc>
          <w:tcPr>
            <w:tcW w:w="3528" w:type="dxa"/>
            <w:tcBorders>
              <w:left w:val="single" w:sz="12" w:space="0" w:color="002C5F"/>
              <w:right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870" w:type="dxa"/>
            <w:tcBorders>
              <w:left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04" w:type="dxa"/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2" w:type="dxa"/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59" w:type="dxa"/>
            <w:tcBorders>
              <w:right w:val="single" w:sz="12" w:space="0" w:color="002C5F"/>
            </w:tcBorders>
          </w:tcPr>
          <w:p w:rsidR="00101DB5" w:rsidRDefault="001C1F96">
            <w:pPr>
              <w:pStyle w:val="TableParagraph"/>
              <w:spacing w:before="213"/>
              <w:ind w:left="240"/>
              <w:rPr>
                <w:sz w:val="28"/>
              </w:rPr>
            </w:pPr>
            <w:r>
              <w:rPr>
                <w:rFonts w:ascii="Cambria Math" w:hAnsi="Cambria Math"/>
                <w:color w:val="002C5F"/>
                <w:sz w:val="28"/>
              </w:rPr>
              <w:t>1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5"/>
                <w:sz w:val="28"/>
              </w:rPr>
              <w:t>−</w:t>
            </w:r>
            <w:r>
              <w:rPr>
                <w:color w:val="002C5F"/>
                <w:spacing w:val="-5"/>
                <w:sz w:val="28"/>
              </w:rPr>
              <w:t>3</w:t>
            </w:r>
          </w:p>
        </w:tc>
        <w:tc>
          <w:tcPr>
            <w:tcW w:w="5295" w:type="dxa"/>
            <w:tcBorders>
              <w:left w:val="single" w:sz="12" w:space="0" w:color="002C5F"/>
              <w:right w:val="single" w:sz="12" w:space="0" w:color="002C5F"/>
            </w:tcBorders>
          </w:tcPr>
          <w:p w:rsidR="00101DB5" w:rsidRDefault="00101DB5">
            <w:pPr>
              <w:pStyle w:val="TableParagraph"/>
              <w:spacing w:before="9"/>
              <w:rPr>
                <w:b/>
                <w:sz w:val="3"/>
              </w:rPr>
            </w:pPr>
          </w:p>
          <w:p w:rsidR="00101DB5" w:rsidRDefault="001C1F96">
            <w:pPr>
              <w:pStyle w:val="TableParagraph"/>
              <w:tabs>
                <w:tab w:val="left" w:pos="1605"/>
              </w:tabs>
              <w:ind w:left="618"/>
              <w:rPr>
                <w:position w:val="4"/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66102" cy="65341"/>
                  <wp:effectExtent l="0" t="0" r="0" b="0"/>
                  <wp:docPr id="965" name="Image 9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5" name="Image 965"/>
                          <pic:cNvPicPr/>
                        </pic:nvPicPr>
                        <pic:blipFill>
                          <a:blip r:embed="rId6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102" cy="65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position w:val="4"/>
                <w:sz w:val="20"/>
              </w:rPr>
              <w:drawing>
                <wp:inline distT="0" distB="0" distL="0" distR="0">
                  <wp:extent cx="238149" cy="252412"/>
                  <wp:effectExtent l="0" t="0" r="0" b="0"/>
                  <wp:docPr id="966" name="Image 9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6" name="Image 966"/>
                          <pic:cNvPicPr/>
                        </pic:nvPicPr>
                        <pic:blipFill>
                          <a:blip r:embed="rId6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49" cy="252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1DB5">
        <w:trPr>
          <w:trHeight w:val="541"/>
        </w:trPr>
        <w:tc>
          <w:tcPr>
            <w:tcW w:w="3528" w:type="dxa"/>
            <w:tcBorders>
              <w:left w:val="single" w:sz="12" w:space="0" w:color="002C5F"/>
              <w:right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870" w:type="dxa"/>
            <w:tcBorders>
              <w:left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04" w:type="dxa"/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2" w:type="dxa"/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59" w:type="dxa"/>
            <w:tcBorders>
              <w:right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295" w:type="dxa"/>
            <w:tcBorders>
              <w:left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tabs>
                <w:tab w:val="left" w:pos="1901"/>
                <w:tab w:val="left" w:pos="3207"/>
              </w:tabs>
              <w:spacing w:before="184"/>
              <w:ind w:left="506"/>
            </w:pPr>
            <w:r>
              <w:rPr>
                <w:rFonts w:ascii="Cambria Math" w:hAnsi="Cambria Math"/>
                <w:color w:val="002C5F"/>
                <w:spacing w:val="-5"/>
                <w:w w:val="105"/>
              </w:rPr>
              <w:t>−</w:t>
            </w:r>
            <w:r>
              <w:rPr>
                <w:color w:val="002C5F"/>
                <w:spacing w:val="-5"/>
                <w:w w:val="105"/>
              </w:rPr>
              <w:t>5</w:t>
            </w:r>
            <w:r>
              <w:rPr>
                <w:color w:val="002C5F"/>
              </w:rPr>
              <w:tab/>
            </w:r>
            <w:r>
              <w:rPr>
                <w:color w:val="002C5F"/>
                <w:spacing w:val="-10"/>
                <w:w w:val="105"/>
              </w:rPr>
              <w:t>0</w:t>
            </w:r>
            <w:r>
              <w:rPr>
                <w:color w:val="002C5F"/>
              </w:rPr>
              <w:tab/>
            </w:r>
            <w:r>
              <w:rPr>
                <w:color w:val="002C5F"/>
                <w:spacing w:val="-12"/>
                <w:w w:val="105"/>
              </w:rPr>
              <w:t>5</w:t>
            </w:r>
          </w:p>
        </w:tc>
      </w:tr>
      <w:tr w:rsidR="00101DB5">
        <w:trPr>
          <w:trHeight w:val="533"/>
        </w:trPr>
        <w:tc>
          <w:tcPr>
            <w:tcW w:w="3528" w:type="dxa"/>
            <w:tcBorders>
              <w:left w:val="single" w:sz="12" w:space="0" w:color="002C5F"/>
              <w:bottom w:val="single" w:sz="12" w:space="0" w:color="002C5F"/>
              <w:right w:val="single" w:sz="12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870" w:type="dxa"/>
            <w:tcBorders>
              <w:left w:val="single" w:sz="12" w:space="0" w:color="002C5F"/>
              <w:bottom w:val="single" w:sz="12" w:space="0" w:color="002C5F"/>
            </w:tcBorders>
          </w:tcPr>
          <w:p w:rsidR="00101DB5" w:rsidRDefault="001C1F96">
            <w:pPr>
              <w:pStyle w:val="TableParagraph"/>
              <w:tabs>
                <w:tab w:val="left" w:pos="2472"/>
              </w:tabs>
              <w:spacing w:before="94"/>
              <w:ind w:left="286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1338368" behindDoc="1" locked="0" layoutInCell="1" allowOverlap="1">
                      <wp:simplePos x="0" y="0"/>
                      <wp:positionH relativeFrom="column">
                        <wp:posOffset>264922</wp:posOffset>
                      </wp:positionH>
                      <wp:positionV relativeFrom="paragraph">
                        <wp:posOffset>-124566</wp:posOffset>
                      </wp:positionV>
                      <wp:extent cx="2680335" cy="182880"/>
                      <wp:effectExtent l="0" t="0" r="0" b="0"/>
                      <wp:wrapNone/>
                      <wp:docPr id="967" name="Group 9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80335" cy="182880"/>
                                <a:chOff x="0" y="0"/>
                                <a:chExt cx="2680335" cy="182880"/>
                              </a:xfrm>
                            </wpg:grpSpPr>
                            <wps:wsp>
                              <wps:cNvPr id="968" name="Graphic 968"/>
                              <wps:cNvSpPr/>
                              <wps:spPr>
                                <a:xfrm>
                                  <a:off x="0" y="0"/>
                                  <a:ext cx="2680335" cy="1828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80335" h="182880">
                                      <a:moveTo>
                                        <a:pt x="271144" y="0"/>
                                      </a:moveTo>
                                      <a:lnTo>
                                        <a:pt x="271144" y="182499"/>
                                      </a:lnTo>
                                    </a:path>
                                    <a:path w="2680335" h="182880">
                                      <a:moveTo>
                                        <a:pt x="538352" y="0"/>
                                      </a:moveTo>
                                      <a:lnTo>
                                        <a:pt x="538352" y="182499"/>
                                      </a:lnTo>
                                    </a:path>
                                    <a:path w="2680335" h="182880">
                                      <a:moveTo>
                                        <a:pt x="805561" y="0"/>
                                      </a:moveTo>
                                      <a:lnTo>
                                        <a:pt x="805561" y="182499"/>
                                      </a:lnTo>
                                    </a:path>
                                    <a:path w="2680335" h="182880">
                                      <a:moveTo>
                                        <a:pt x="1072768" y="0"/>
                                      </a:moveTo>
                                      <a:lnTo>
                                        <a:pt x="1072768" y="182499"/>
                                      </a:lnTo>
                                    </a:path>
                                    <a:path w="2680335" h="182880">
                                      <a:moveTo>
                                        <a:pt x="1339977" y="0"/>
                                      </a:moveTo>
                                      <a:lnTo>
                                        <a:pt x="1339977" y="182499"/>
                                      </a:lnTo>
                                    </a:path>
                                    <a:path w="2680335" h="182880">
                                      <a:moveTo>
                                        <a:pt x="1607185" y="0"/>
                                      </a:moveTo>
                                      <a:lnTo>
                                        <a:pt x="1607185" y="182499"/>
                                      </a:lnTo>
                                    </a:path>
                                    <a:path w="2680335" h="182880">
                                      <a:moveTo>
                                        <a:pt x="1874392" y="0"/>
                                      </a:moveTo>
                                      <a:lnTo>
                                        <a:pt x="1874392" y="182499"/>
                                      </a:lnTo>
                                    </a:path>
                                    <a:path w="2680335" h="182880">
                                      <a:moveTo>
                                        <a:pt x="2141601" y="0"/>
                                      </a:moveTo>
                                      <a:lnTo>
                                        <a:pt x="2141601" y="182499"/>
                                      </a:lnTo>
                                    </a:path>
                                    <a:path w="2680335" h="182880">
                                      <a:moveTo>
                                        <a:pt x="2408809" y="0"/>
                                      </a:moveTo>
                                      <a:lnTo>
                                        <a:pt x="2408809" y="182499"/>
                                      </a:lnTo>
                                    </a:path>
                                    <a:path w="2680335" h="182880">
                                      <a:moveTo>
                                        <a:pt x="0" y="91249"/>
                                      </a:moveTo>
                                      <a:lnTo>
                                        <a:pt x="2679954" y="91249"/>
                                      </a:lnTo>
                                    </a:path>
                                    <a:path w="2680335" h="182880">
                                      <a:moveTo>
                                        <a:pt x="3937" y="0"/>
                                      </a:moveTo>
                                      <a:lnTo>
                                        <a:pt x="3937" y="182499"/>
                                      </a:lnTo>
                                    </a:path>
                                    <a:path w="2680335" h="182880">
                                      <a:moveTo>
                                        <a:pt x="2676016" y="0"/>
                                      </a:moveTo>
                                      <a:lnTo>
                                        <a:pt x="2676016" y="182499"/>
                                      </a:lnTo>
                                    </a:path>
                                  </a:pathLst>
                                </a:custGeom>
                                <a:ln w="7695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A79FDF4" id="Group 967" o:spid="_x0000_s1026" style="position:absolute;margin-left:20.85pt;margin-top:-9.8pt;width:211.05pt;height:14.4pt;z-index:-21978112;mso-wrap-distance-left:0;mso-wrap-distance-right:0" coordsize="26803,18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">
                      <v:shape id="Graphic 968" o:spid="_x0000_s1027" style="position:absolute;width:26803;height:1828;visibility:visible;mso-wrap-style:square;v-text-anchor:top" coordsize="2680335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" path="m271144,r,182499em538352,r,182499em805561,r,182499em1072768,r,182499em1339977,r,182499em1607185,r,182499em1874392,r,182499em2141601,r,182499em2408809,r,182499em,91249r2679954,em3937,r,182499em2676016,r,182499e" filled="f" strokecolor="#002c5f" strokeweight=".21375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892992" behindDoc="0" locked="0" layoutInCell="1" allowOverlap="1">
                      <wp:simplePos x="0" y="0"/>
                      <wp:positionH relativeFrom="column">
                        <wp:posOffset>786256</wp:posOffset>
                      </wp:positionH>
                      <wp:positionV relativeFrom="paragraph">
                        <wp:posOffset>-312538</wp:posOffset>
                      </wp:positionV>
                      <wp:extent cx="1096645" cy="207645"/>
                      <wp:effectExtent l="0" t="0" r="0" b="0"/>
                      <wp:wrapNone/>
                      <wp:docPr id="969" name="Group 9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96645" cy="207645"/>
                                <a:chOff x="0" y="0"/>
                                <a:chExt cx="1096645" cy="2076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70" name="Image 970"/>
                                <pic:cNvPicPr/>
                              </pic:nvPicPr>
                              <pic:blipFill>
                                <a:blip r:embed="rId6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96098" cy="2072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9D606D8" id="Group 969" o:spid="_x0000_s1026" style="position:absolute;margin-left:61.9pt;margin-top:-24.6pt;width:86.35pt;height:16.35pt;z-index:15892992;mso-wrap-distance-left:0;mso-wrap-distance-right:0" coordsize="10966,20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">
                      <v:shape id="Image 970" o:spid="_x0000_s1027" type="#_x0000_t75" style="position:absolute;width:10960;height:2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">
                        <v:imagedata r:id="rId625" o:title="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color w:val="002C5F"/>
                <w:w w:val="105"/>
              </w:rPr>
              <w:t>−</w:t>
            </w:r>
            <w:r>
              <w:rPr>
                <w:color w:val="002C5F"/>
                <w:w w:val="105"/>
              </w:rPr>
              <w:t>5</w:t>
            </w:r>
            <w:r>
              <w:rPr>
                <w:color w:val="002C5F"/>
                <w:spacing w:val="70"/>
                <w:w w:val="105"/>
              </w:rPr>
              <w:t xml:space="preserve"> </w:t>
            </w:r>
            <w:r>
              <w:rPr>
                <w:rFonts w:ascii="Cambria Math" w:hAnsi="Cambria Math"/>
                <w:color w:val="002C5F"/>
                <w:w w:val="105"/>
              </w:rPr>
              <w:t>−</w:t>
            </w:r>
            <w:r>
              <w:rPr>
                <w:color w:val="002C5F"/>
                <w:w w:val="105"/>
              </w:rPr>
              <w:t>4</w:t>
            </w:r>
            <w:r>
              <w:rPr>
                <w:color w:val="002C5F"/>
                <w:spacing w:val="77"/>
                <w:w w:val="105"/>
              </w:rPr>
              <w:t xml:space="preserve"> </w:t>
            </w:r>
            <w:r>
              <w:rPr>
                <w:rFonts w:ascii="Cambria Math" w:hAnsi="Cambria Math"/>
                <w:color w:val="002C5F"/>
                <w:w w:val="105"/>
              </w:rPr>
              <w:t>−</w:t>
            </w:r>
            <w:r>
              <w:rPr>
                <w:color w:val="002C5F"/>
                <w:w w:val="105"/>
              </w:rPr>
              <w:t>3</w:t>
            </w:r>
            <w:r>
              <w:rPr>
                <w:color w:val="002C5F"/>
                <w:spacing w:val="79"/>
                <w:w w:val="105"/>
              </w:rPr>
              <w:t xml:space="preserve"> </w:t>
            </w:r>
            <w:r>
              <w:rPr>
                <w:rFonts w:ascii="Cambria Math" w:hAnsi="Cambria Math"/>
                <w:color w:val="002C5F"/>
                <w:w w:val="105"/>
              </w:rPr>
              <w:t>−</w:t>
            </w:r>
            <w:r>
              <w:rPr>
                <w:color w:val="002C5F"/>
                <w:w w:val="105"/>
              </w:rPr>
              <w:t>2</w:t>
            </w:r>
            <w:r>
              <w:rPr>
                <w:color w:val="002C5F"/>
                <w:spacing w:val="77"/>
                <w:w w:val="105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5"/>
                <w:w w:val="105"/>
              </w:rPr>
              <w:t>−</w:t>
            </w:r>
            <w:r>
              <w:rPr>
                <w:color w:val="002C5F"/>
                <w:spacing w:val="-5"/>
                <w:w w:val="105"/>
              </w:rPr>
              <w:t>1</w:t>
            </w:r>
            <w:r>
              <w:rPr>
                <w:color w:val="002C5F"/>
              </w:rPr>
              <w:tab/>
            </w:r>
            <w:r>
              <w:rPr>
                <w:color w:val="002C5F"/>
                <w:spacing w:val="-10"/>
                <w:w w:val="105"/>
              </w:rPr>
              <w:t>0</w:t>
            </w:r>
          </w:p>
        </w:tc>
        <w:tc>
          <w:tcPr>
            <w:tcW w:w="304" w:type="dxa"/>
            <w:tcBorders>
              <w:bottom w:val="single" w:sz="12" w:space="0" w:color="002C5F"/>
            </w:tcBorders>
          </w:tcPr>
          <w:p w:rsidR="00101DB5" w:rsidRDefault="001C1F96">
            <w:pPr>
              <w:pStyle w:val="TableParagraph"/>
              <w:spacing w:before="94"/>
              <w:ind w:left="51"/>
            </w:pPr>
            <w:r>
              <w:rPr>
                <w:color w:val="002C5F"/>
                <w:spacing w:val="-10"/>
                <w:w w:val="105"/>
              </w:rPr>
              <w:t>1</w:t>
            </w:r>
          </w:p>
        </w:tc>
        <w:tc>
          <w:tcPr>
            <w:tcW w:w="362" w:type="dxa"/>
            <w:tcBorders>
              <w:bottom w:val="single" w:sz="12" w:space="0" w:color="002C5F"/>
            </w:tcBorders>
          </w:tcPr>
          <w:p w:rsidR="00101DB5" w:rsidRDefault="001C1F96">
            <w:pPr>
              <w:pStyle w:val="TableParagraph"/>
              <w:spacing w:before="94"/>
              <w:ind w:left="90"/>
              <w:jc w:val="center"/>
            </w:pPr>
            <w:r>
              <w:rPr>
                <w:color w:val="002C5F"/>
                <w:spacing w:val="-10"/>
                <w:w w:val="105"/>
              </w:rPr>
              <w:t>2</w:t>
            </w:r>
          </w:p>
        </w:tc>
        <w:tc>
          <w:tcPr>
            <w:tcW w:w="1759" w:type="dxa"/>
            <w:tcBorders>
              <w:bottom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tabs>
                <w:tab w:val="left" w:pos="650"/>
                <w:tab w:val="left" w:pos="1087"/>
              </w:tabs>
              <w:spacing w:before="94"/>
              <w:ind w:left="226"/>
            </w:pPr>
            <w:r>
              <w:rPr>
                <w:color w:val="002C5F"/>
                <w:spacing w:val="-10"/>
                <w:w w:val="105"/>
              </w:rPr>
              <w:t>3</w:t>
            </w:r>
            <w:r>
              <w:rPr>
                <w:color w:val="002C5F"/>
              </w:rPr>
              <w:tab/>
            </w:r>
            <w:r>
              <w:rPr>
                <w:color w:val="002C5F"/>
                <w:spacing w:val="-10"/>
                <w:w w:val="105"/>
              </w:rPr>
              <w:t>4</w:t>
            </w:r>
            <w:r>
              <w:rPr>
                <w:color w:val="002C5F"/>
              </w:rPr>
              <w:tab/>
            </w:r>
            <w:r>
              <w:rPr>
                <w:color w:val="002C5F"/>
                <w:spacing w:val="-10"/>
                <w:w w:val="105"/>
              </w:rPr>
              <w:t>5</w:t>
            </w:r>
          </w:p>
        </w:tc>
        <w:tc>
          <w:tcPr>
            <w:tcW w:w="5295" w:type="dxa"/>
            <w:tcBorders>
              <w:left w:val="single" w:sz="12" w:space="0" w:color="002C5F"/>
              <w:bottom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spacing w:before="44"/>
              <w:ind w:left="151"/>
              <w:rPr>
                <w:sz w:val="28"/>
              </w:rPr>
            </w:pP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difference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between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−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5"/>
                <w:sz w:val="28"/>
              </w:rPr>
              <w:t xml:space="preserve"> 10</w:t>
            </w:r>
          </w:p>
        </w:tc>
      </w:tr>
    </w:tbl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spacing w:before="214"/>
        <w:rPr>
          <w:b/>
        </w:rPr>
      </w:pPr>
    </w:p>
    <w:p w:rsidR="00101DB5" w:rsidRDefault="001C1F96">
      <w:pPr>
        <w:pStyle w:val="BodyText"/>
        <w:tabs>
          <w:tab w:val="right" w:pos="7489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45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3419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971" name="Graphic 9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A4220C" id="Graphic 971" o:spid="_x0000_s1026" style="position:absolute;margin-left:0;margin-top:0;width:780pt;height:540pt;z-index:-21974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A4JAV8MwIAAPE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96576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972" name="Image 9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" name="Image 972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Subtraction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3529"/>
        <w:gridCol w:w="3531"/>
        <w:gridCol w:w="3528"/>
      </w:tblGrid>
      <w:tr w:rsidR="00101DB5">
        <w:trPr>
          <w:trHeight w:val="553"/>
        </w:trPr>
        <w:tc>
          <w:tcPr>
            <w:tcW w:w="3528" w:type="dxa"/>
            <w:shd w:val="clear" w:color="auto" w:fill="61B8E9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88" w:type="dxa"/>
            <w:gridSpan w:val="3"/>
            <w:shd w:val="clear" w:color="auto" w:fill="61B8E9"/>
          </w:tcPr>
          <w:p w:rsidR="00101DB5" w:rsidRDefault="001C1F96">
            <w:pPr>
              <w:pStyle w:val="TableParagraph"/>
              <w:spacing w:before="47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4147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Subtract</w:t>
            </w:r>
            <w:r>
              <w:rPr>
                <w:b/>
                <w:color w:val="002C5F"/>
                <w:spacing w:val="-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fractions</w:t>
            </w:r>
          </w:p>
          <w:p w:rsidR="00101DB5" w:rsidRDefault="001C1F96">
            <w:pPr>
              <w:pStyle w:val="TableParagraph"/>
              <w:spacing w:before="338" w:line="237" w:lineRule="auto"/>
              <w:ind w:left="157" w:right="123"/>
              <w:rPr>
                <w:sz w:val="28"/>
              </w:rPr>
            </w:pPr>
            <w:r>
              <w:rPr>
                <w:color w:val="002C5F"/>
                <w:sz w:val="28"/>
              </w:rPr>
              <w:t>Convert fractions to the same denominator before subtracting. Progress from fractions where one denominator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 the other, to any fractions and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then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subtracting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from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 mixed number.</w:t>
            </w:r>
          </w:p>
        </w:tc>
        <w:tc>
          <w:tcPr>
            <w:tcW w:w="3529" w:type="dxa"/>
          </w:tcPr>
          <w:p w:rsidR="00101DB5" w:rsidRDefault="001C1F96">
            <w:pPr>
              <w:pStyle w:val="TableParagraph"/>
              <w:spacing w:before="50" w:line="237" w:lineRule="auto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42464" behindDoc="1" locked="0" layoutInCell="1" allowOverlap="1">
                      <wp:simplePos x="0" y="0"/>
                      <wp:positionH relativeFrom="column">
                        <wp:posOffset>661797</wp:posOffset>
                      </wp:positionH>
                      <wp:positionV relativeFrom="paragraph">
                        <wp:posOffset>980437</wp:posOffset>
                      </wp:positionV>
                      <wp:extent cx="855980" cy="854710"/>
                      <wp:effectExtent l="0" t="0" r="0" b="0"/>
                      <wp:wrapNone/>
                      <wp:docPr id="973" name="Group 9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5980" cy="854710"/>
                                <a:chOff x="0" y="0"/>
                                <a:chExt cx="855980" cy="8547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74" name="Image 974"/>
                                <pic:cNvPicPr/>
                              </pic:nvPicPr>
                              <pic:blipFill>
                                <a:blip r:embed="rId2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55599" cy="8542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75" name="Graphic 975"/>
                              <wps:cNvSpPr/>
                              <wps:spPr>
                                <a:xfrm>
                                  <a:off x="393700" y="61429"/>
                                  <a:ext cx="315595" cy="7296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15595" h="729615">
                                      <a:moveTo>
                                        <a:pt x="64643" y="195961"/>
                                      </a:moveTo>
                                      <a:lnTo>
                                        <a:pt x="43561" y="177292"/>
                                      </a:lnTo>
                                      <a:lnTo>
                                        <a:pt x="60452" y="157988"/>
                                      </a:lnTo>
                                      <a:lnTo>
                                        <a:pt x="60452" y="151892"/>
                                      </a:lnTo>
                                      <a:lnTo>
                                        <a:pt x="39370" y="132969"/>
                                      </a:lnTo>
                                      <a:lnTo>
                                        <a:pt x="32258" y="132969"/>
                                      </a:lnTo>
                                      <a:lnTo>
                                        <a:pt x="10668" y="144399"/>
                                      </a:lnTo>
                                      <a:lnTo>
                                        <a:pt x="10922" y="149352"/>
                                      </a:lnTo>
                                      <a:lnTo>
                                        <a:pt x="16256" y="148463"/>
                                      </a:lnTo>
                                      <a:lnTo>
                                        <a:pt x="21209" y="145796"/>
                                      </a:lnTo>
                                      <a:lnTo>
                                        <a:pt x="27686" y="143256"/>
                                      </a:lnTo>
                                      <a:lnTo>
                                        <a:pt x="30099" y="142875"/>
                                      </a:lnTo>
                                      <a:lnTo>
                                        <a:pt x="35306" y="142875"/>
                                      </a:lnTo>
                                      <a:lnTo>
                                        <a:pt x="47625" y="154813"/>
                                      </a:lnTo>
                                      <a:lnTo>
                                        <a:pt x="47625" y="159258"/>
                                      </a:lnTo>
                                      <a:lnTo>
                                        <a:pt x="30988" y="173609"/>
                                      </a:lnTo>
                                      <a:lnTo>
                                        <a:pt x="19558" y="173609"/>
                                      </a:lnTo>
                                      <a:lnTo>
                                        <a:pt x="19304" y="173736"/>
                                      </a:lnTo>
                                      <a:lnTo>
                                        <a:pt x="17272" y="179197"/>
                                      </a:lnTo>
                                      <a:lnTo>
                                        <a:pt x="17399" y="179959"/>
                                      </a:lnTo>
                                      <a:lnTo>
                                        <a:pt x="19812" y="183134"/>
                                      </a:lnTo>
                                      <a:lnTo>
                                        <a:pt x="32766" y="183134"/>
                                      </a:lnTo>
                                      <a:lnTo>
                                        <a:pt x="36068" y="183515"/>
                                      </a:lnTo>
                                      <a:lnTo>
                                        <a:pt x="52324" y="197358"/>
                                      </a:lnTo>
                                      <a:lnTo>
                                        <a:pt x="52324" y="202184"/>
                                      </a:lnTo>
                                      <a:lnTo>
                                        <a:pt x="36322" y="216027"/>
                                      </a:lnTo>
                                      <a:lnTo>
                                        <a:pt x="29972" y="216027"/>
                                      </a:lnTo>
                                      <a:lnTo>
                                        <a:pt x="11303" y="209296"/>
                                      </a:lnTo>
                                      <a:lnTo>
                                        <a:pt x="10541" y="208915"/>
                                      </a:lnTo>
                                      <a:lnTo>
                                        <a:pt x="9398" y="208915"/>
                                      </a:lnTo>
                                      <a:lnTo>
                                        <a:pt x="9017" y="209296"/>
                                      </a:lnTo>
                                      <a:lnTo>
                                        <a:pt x="8382" y="210566"/>
                                      </a:lnTo>
                                      <a:lnTo>
                                        <a:pt x="8128" y="211709"/>
                                      </a:lnTo>
                                      <a:lnTo>
                                        <a:pt x="8128" y="215265"/>
                                      </a:lnTo>
                                      <a:lnTo>
                                        <a:pt x="29972" y="225933"/>
                                      </a:lnTo>
                                      <a:lnTo>
                                        <a:pt x="37973" y="225933"/>
                                      </a:lnTo>
                                      <a:lnTo>
                                        <a:pt x="64643" y="202946"/>
                                      </a:lnTo>
                                      <a:lnTo>
                                        <a:pt x="64643" y="195961"/>
                                      </a:lnTo>
                                      <a:close/>
                                    </a:path>
                                    <a:path w="315595" h="729615">
                                      <a:moveTo>
                                        <a:pt x="65278" y="85598"/>
                                      </a:moveTo>
                                      <a:lnTo>
                                        <a:pt x="62992" y="81407"/>
                                      </a:lnTo>
                                      <a:lnTo>
                                        <a:pt x="23368" y="81407"/>
                                      </a:lnTo>
                                      <a:lnTo>
                                        <a:pt x="42799" y="61087"/>
                                      </a:lnTo>
                                      <a:lnTo>
                                        <a:pt x="61214" y="26289"/>
                                      </a:lnTo>
                                      <a:lnTo>
                                        <a:pt x="61214" y="20193"/>
                                      </a:lnTo>
                                      <a:lnTo>
                                        <a:pt x="39497" y="0"/>
                                      </a:lnTo>
                                      <a:lnTo>
                                        <a:pt x="32385" y="0"/>
                                      </a:lnTo>
                                      <a:lnTo>
                                        <a:pt x="10541" y="11430"/>
                                      </a:lnTo>
                                      <a:lnTo>
                                        <a:pt x="10668" y="14478"/>
                                      </a:lnTo>
                                      <a:lnTo>
                                        <a:pt x="17907" y="15240"/>
                                      </a:lnTo>
                                      <a:lnTo>
                                        <a:pt x="21336" y="13335"/>
                                      </a:lnTo>
                                      <a:lnTo>
                                        <a:pt x="28067" y="10922"/>
                                      </a:lnTo>
                                      <a:lnTo>
                                        <a:pt x="30734" y="10541"/>
                                      </a:lnTo>
                                      <a:lnTo>
                                        <a:pt x="36195" y="10541"/>
                                      </a:lnTo>
                                      <a:lnTo>
                                        <a:pt x="49022" y="23368"/>
                                      </a:lnTo>
                                      <a:lnTo>
                                        <a:pt x="49022" y="27305"/>
                                      </a:lnTo>
                                      <a:lnTo>
                                        <a:pt x="11811" y="78740"/>
                                      </a:lnTo>
                                      <a:lnTo>
                                        <a:pt x="10795" y="79883"/>
                                      </a:lnTo>
                                      <a:lnTo>
                                        <a:pt x="8890" y="87376"/>
                                      </a:lnTo>
                                      <a:lnTo>
                                        <a:pt x="9017" y="88138"/>
                                      </a:lnTo>
                                      <a:lnTo>
                                        <a:pt x="12192" y="91567"/>
                                      </a:lnTo>
                                      <a:lnTo>
                                        <a:pt x="63119" y="91567"/>
                                      </a:lnTo>
                                      <a:lnTo>
                                        <a:pt x="65278" y="87249"/>
                                      </a:lnTo>
                                      <a:lnTo>
                                        <a:pt x="65278" y="85598"/>
                                      </a:lnTo>
                                      <a:close/>
                                    </a:path>
                                    <a:path w="315595" h="729615">
                                      <a:moveTo>
                                        <a:pt x="71285" y="119913"/>
                                      </a:moveTo>
                                      <a:lnTo>
                                        <a:pt x="0" y="119913"/>
                                      </a:lnTo>
                                      <a:lnTo>
                                        <a:pt x="0" y="125857"/>
                                      </a:lnTo>
                                      <a:lnTo>
                                        <a:pt x="71285" y="125857"/>
                                      </a:lnTo>
                                      <a:lnTo>
                                        <a:pt x="71285" y="119913"/>
                                      </a:lnTo>
                                      <a:close/>
                                    </a:path>
                                    <a:path w="315595" h="729615">
                                      <a:moveTo>
                                        <a:pt x="309245" y="588899"/>
                                      </a:moveTo>
                                      <a:lnTo>
                                        <a:pt x="308864" y="587248"/>
                                      </a:lnTo>
                                      <a:lnTo>
                                        <a:pt x="308229" y="586105"/>
                                      </a:lnTo>
                                      <a:lnTo>
                                        <a:pt x="307213" y="585597"/>
                                      </a:lnTo>
                                      <a:lnTo>
                                        <a:pt x="290576" y="585597"/>
                                      </a:lnTo>
                                      <a:lnTo>
                                        <a:pt x="290576" y="505968"/>
                                      </a:lnTo>
                                      <a:lnTo>
                                        <a:pt x="284988" y="504317"/>
                                      </a:lnTo>
                                      <a:lnTo>
                                        <a:pt x="281813" y="504444"/>
                                      </a:lnTo>
                                      <a:lnTo>
                                        <a:pt x="256921" y="525653"/>
                                      </a:lnTo>
                                      <a:lnTo>
                                        <a:pt x="257175" y="527050"/>
                                      </a:lnTo>
                                      <a:lnTo>
                                        <a:pt x="257429" y="527558"/>
                                      </a:lnTo>
                                      <a:lnTo>
                                        <a:pt x="258064" y="528193"/>
                                      </a:lnTo>
                                      <a:lnTo>
                                        <a:pt x="259588" y="528066"/>
                                      </a:lnTo>
                                      <a:lnTo>
                                        <a:pt x="260350" y="527812"/>
                                      </a:lnTo>
                                      <a:lnTo>
                                        <a:pt x="278511" y="516890"/>
                                      </a:lnTo>
                                      <a:lnTo>
                                        <a:pt x="278511" y="585597"/>
                                      </a:lnTo>
                                      <a:lnTo>
                                        <a:pt x="259334" y="585597"/>
                                      </a:lnTo>
                                      <a:lnTo>
                                        <a:pt x="258699" y="585851"/>
                                      </a:lnTo>
                                      <a:lnTo>
                                        <a:pt x="258191" y="586359"/>
                                      </a:lnTo>
                                      <a:lnTo>
                                        <a:pt x="257556" y="587629"/>
                                      </a:lnTo>
                                      <a:lnTo>
                                        <a:pt x="257302" y="588899"/>
                                      </a:lnTo>
                                      <a:lnTo>
                                        <a:pt x="257302" y="592074"/>
                                      </a:lnTo>
                                      <a:lnTo>
                                        <a:pt x="259461" y="595249"/>
                                      </a:lnTo>
                                      <a:lnTo>
                                        <a:pt x="307213" y="595249"/>
                                      </a:lnTo>
                                      <a:lnTo>
                                        <a:pt x="309245" y="592074"/>
                                      </a:lnTo>
                                      <a:lnTo>
                                        <a:pt x="309245" y="588899"/>
                                      </a:lnTo>
                                      <a:close/>
                                    </a:path>
                                    <a:path w="315595" h="729615">
                                      <a:moveTo>
                                        <a:pt x="309880" y="683895"/>
                                      </a:moveTo>
                                      <a:lnTo>
                                        <a:pt x="309753" y="673989"/>
                                      </a:lnTo>
                                      <a:lnTo>
                                        <a:pt x="309626" y="671449"/>
                                      </a:lnTo>
                                      <a:lnTo>
                                        <a:pt x="308864" y="663956"/>
                                      </a:lnTo>
                                      <a:lnTo>
                                        <a:pt x="308229" y="660781"/>
                                      </a:lnTo>
                                      <a:lnTo>
                                        <a:pt x="308229" y="660527"/>
                                      </a:lnTo>
                                      <a:lnTo>
                                        <a:pt x="306451" y="654050"/>
                                      </a:lnTo>
                                      <a:lnTo>
                                        <a:pt x="305181" y="651256"/>
                                      </a:lnTo>
                                      <a:lnTo>
                                        <a:pt x="303657" y="648716"/>
                                      </a:lnTo>
                                      <a:lnTo>
                                        <a:pt x="302260" y="646176"/>
                                      </a:lnTo>
                                      <a:lnTo>
                                        <a:pt x="300482" y="644017"/>
                                      </a:lnTo>
                                      <a:lnTo>
                                        <a:pt x="297688" y="641604"/>
                                      </a:lnTo>
                                      <a:lnTo>
                                        <a:pt x="297688" y="646176"/>
                                      </a:lnTo>
                                      <a:lnTo>
                                        <a:pt x="297688" y="678180"/>
                                      </a:lnTo>
                                      <a:lnTo>
                                        <a:pt x="295275" y="679958"/>
                                      </a:lnTo>
                                      <a:lnTo>
                                        <a:pt x="292481" y="681355"/>
                                      </a:lnTo>
                                      <a:lnTo>
                                        <a:pt x="285623" y="683514"/>
                                      </a:lnTo>
                                      <a:lnTo>
                                        <a:pt x="285369" y="683514"/>
                                      </a:lnTo>
                                      <a:lnTo>
                                        <a:pt x="282575" y="683895"/>
                                      </a:lnTo>
                                      <a:lnTo>
                                        <a:pt x="276098" y="683895"/>
                                      </a:lnTo>
                                      <a:lnTo>
                                        <a:pt x="273431" y="683514"/>
                                      </a:lnTo>
                                      <a:lnTo>
                                        <a:pt x="262636" y="668401"/>
                                      </a:lnTo>
                                      <a:lnTo>
                                        <a:pt x="262763" y="662559"/>
                                      </a:lnTo>
                                      <a:lnTo>
                                        <a:pt x="262890" y="660781"/>
                                      </a:lnTo>
                                      <a:lnTo>
                                        <a:pt x="264287" y="656209"/>
                                      </a:lnTo>
                                      <a:lnTo>
                                        <a:pt x="276606" y="646176"/>
                                      </a:lnTo>
                                      <a:lnTo>
                                        <a:pt x="282575" y="646176"/>
                                      </a:lnTo>
                                      <a:lnTo>
                                        <a:pt x="295402" y="658495"/>
                                      </a:lnTo>
                                      <a:lnTo>
                                        <a:pt x="295529" y="658749"/>
                                      </a:lnTo>
                                      <a:lnTo>
                                        <a:pt x="295656" y="659130"/>
                                      </a:lnTo>
                                      <a:lnTo>
                                        <a:pt x="297307" y="667258"/>
                                      </a:lnTo>
                                      <a:lnTo>
                                        <a:pt x="297561" y="670433"/>
                                      </a:lnTo>
                                      <a:lnTo>
                                        <a:pt x="297688" y="646176"/>
                                      </a:lnTo>
                                      <a:lnTo>
                                        <a:pt x="284480" y="636651"/>
                                      </a:lnTo>
                                      <a:lnTo>
                                        <a:pt x="275463" y="636651"/>
                                      </a:lnTo>
                                      <a:lnTo>
                                        <a:pt x="251206" y="658495"/>
                                      </a:lnTo>
                                      <a:lnTo>
                                        <a:pt x="251079" y="658749"/>
                                      </a:lnTo>
                                      <a:lnTo>
                                        <a:pt x="250571" y="662559"/>
                                      </a:lnTo>
                                      <a:lnTo>
                                        <a:pt x="250621" y="671449"/>
                                      </a:lnTo>
                                      <a:lnTo>
                                        <a:pt x="250952" y="673989"/>
                                      </a:lnTo>
                                      <a:lnTo>
                                        <a:pt x="272161" y="693293"/>
                                      </a:lnTo>
                                      <a:lnTo>
                                        <a:pt x="281686" y="693293"/>
                                      </a:lnTo>
                                      <a:lnTo>
                                        <a:pt x="285623" y="692785"/>
                                      </a:lnTo>
                                      <a:lnTo>
                                        <a:pt x="292481" y="690626"/>
                                      </a:lnTo>
                                      <a:lnTo>
                                        <a:pt x="295402" y="689229"/>
                                      </a:lnTo>
                                      <a:lnTo>
                                        <a:pt x="297815" y="687832"/>
                                      </a:lnTo>
                                      <a:lnTo>
                                        <a:pt x="297776" y="689229"/>
                                      </a:lnTo>
                                      <a:lnTo>
                                        <a:pt x="276606" y="719836"/>
                                      </a:lnTo>
                                      <a:lnTo>
                                        <a:pt x="269748" y="719836"/>
                                      </a:lnTo>
                                      <a:lnTo>
                                        <a:pt x="256540" y="716788"/>
                                      </a:lnTo>
                                      <a:lnTo>
                                        <a:pt x="253873" y="716788"/>
                                      </a:lnTo>
                                      <a:lnTo>
                                        <a:pt x="253619" y="717042"/>
                                      </a:lnTo>
                                      <a:lnTo>
                                        <a:pt x="253365" y="717804"/>
                                      </a:lnTo>
                                      <a:lnTo>
                                        <a:pt x="253238" y="723392"/>
                                      </a:lnTo>
                                      <a:lnTo>
                                        <a:pt x="253619" y="724789"/>
                                      </a:lnTo>
                                      <a:lnTo>
                                        <a:pt x="269367" y="729615"/>
                                      </a:lnTo>
                                      <a:lnTo>
                                        <a:pt x="276479" y="729615"/>
                                      </a:lnTo>
                                      <a:lnTo>
                                        <a:pt x="280797" y="728980"/>
                                      </a:lnTo>
                                      <a:lnTo>
                                        <a:pt x="292100" y="719836"/>
                                      </a:lnTo>
                                      <a:lnTo>
                                        <a:pt x="304038" y="710184"/>
                                      </a:lnTo>
                                      <a:lnTo>
                                        <a:pt x="305689" y="706628"/>
                                      </a:lnTo>
                                      <a:lnTo>
                                        <a:pt x="306705" y="702945"/>
                                      </a:lnTo>
                                      <a:lnTo>
                                        <a:pt x="307848" y="699262"/>
                                      </a:lnTo>
                                      <a:lnTo>
                                        <a:pt x="308610" y="695452"/>
                                      </a:lnTo>
                                      <a:lnTo>
                                        <a:pt x="309499" y="688086"/>
                                      </a:lnTo>
                                      <a:lnTo>
                                        <a:pt x="309549" y="687832"/>
                                      </a:lnTo>
                                      <a:lnTo>
                                        <a:pt x="309626" y="687451"/>
                                      </a:lnTo>
                                      <a:lnTo>
                                        <a:pt x="309880" y="683895"/>
                                      </a:lnTo>
                                      <a:close/>
                                    </a:path>
                                    <a:path w="315595" h="729615">
                                      <a:moveTo>
                                        <a:pt x="315125" y="623455"/>
                                      </a:moveTo>
                                      <a:lnTo>
                                        <a:pt x="243840" y="623455"/>
                                      </a:lnTo>
                                      <a:lnTo>
                                        <a:pt x="243840" y="629412"/>
                                      </a:lnTo>
                                      <a:lnTo>
                                        <a:pt x="315125" y="629412"/>
                                      </a:lnTo>
                                      <a:lnTo>
                                        <a:pt x="315125" y="62345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F84A924" id="Group 973" o:spid="_x0000_s1026" style="position:absolute;margin-left:52.1pt;margin-top:77.2pt;width:67.4pt;height:67.3pt;z-index:-21974016;mso-wrap-distance-left:0;mso-wrap-distance-right:0" coordsize="8559,85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">
                      <v:shape id="Image 974" o:spid="_x0000_s1027" type="#_x0000_t75" style="position:absolute;width:8555;height:8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">
                        <v:imagedata r:id="rId247" o:title=""/>
                      </v:shape>
                      <v:shape id="Graphic 975" o:spid="_x0000_s1028" style="position:absolute;left:3937;top:614;width:3155;height:7296;visibility:visible;mso-wrap-style:square;v-text-anchor:top" coordsize="315595,729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" path="m64643,195961l43561,177292,60452,157988r,-6096l39370,132969r-7112,l10668,144399r254,4953l16256,148463r4953,-2667l27686,143256r2413,-381l35306,142875r12319,11938l47625,159258,30988,173609r-11430,l19304,173736r-2032,5461l17399,179959r2413,3175l32766,183134r3302,381l52324,197358r,4826l36322,216027r-6350,l11303,209296r-762,-381l9398,208915r-381,381l8382,210566r-254,1143l8128,215265r21844,10668l37973,225933,64643,202946r,-6985xem65278,85598l62992,81407r-39624,l42799,61087,61214,26289r,-6096l39497,,32385,,10541,11430r127,3048l17907,15240r3429,-1905l28067,10922r2667,-381l36195,10541,49022,23368r,3937l11811,78740r-1016,1143l8890,87376r127,762l12192,91567r50927,l65278,87249r,-1651xem71285,119913l,119913r,5944l71285,125857r,-5944xem309245,588899r-381,-1651l308229,586105r-1016,-508l290576,585597r,-79629l284988,504317r-3175,127l256921,525653r254,1397l257429,527558r635,635l259588,528066r762,-254l278511,516890r,68707l259334,585597r-635,254l258191,586359r-635,1270l257302,588899r,3175l259461,595249r47752,l309245,592074r,-3175xem309880,683895r-127,-9906l309626,671449r-762,-7493l308229,660781r,-254l306451,654050r-1270,-2794l303657,648716r-1397,-2540l300482,644017r-2794,-2413l297688,646176r,32004l295275,679958r-2794,1397l285623,683514r-254,l282575,683895r-6477,l273431,683514,262636,668401r127,-5842l262890,660781r1397,-4572l276606,646176r5969,l295402,658495r127,254l295656,659130r1651,8128l297561,670433r127,-24257l284480,636651r-9017,l251206,658495r-127,254l250571,662559r50,8890l250952,673989r21209,19304l281686,693293r3937,-508l292481,690626r2921,-1397l297815,687832r-39,1397l276606,719836r-6858,l256540,716788r-2667,l253619,717042r-254,762l253238,723392r381,1397l269367,729615r7112,l280797,728980r11303,-9144l304038,710184r1651,-3556l306705,702945r1143,-3683l308610,695452r889,-7366l309549,687832r77,-381l309880,683895xem315125,623455r-71285,l243840,629412r71285,l315125,623455xe" fillcolor="#002c5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43488" behindDoc="1" locked="0" layoutInCell="1" allowOverlap="1">
                      <wp:simplePos x="0" y="0"/>
                      <wp:positionH relativeFrom="column">
                        <wp:posOffset>126492</wp:posOffset>
                      </wp:positionH>
                      <wp:positionV relativeFrom="paragraph">
                        <wp:posOffset>1893529</wp:posOffset>
                      </wp:positionV>
                      <wp:extent cx="2028825" cy="685800"/>
                      <wp:effectExtent l="0" t="0" r="0" b="0"/>
                      <wp:wrapNone/>
                      <wp:docPr id="976" name="Group 9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28825" cy="685800"/>
                                <a:chOff x="0" y="0"/>
                                <a:chExt cx="2028825" cy="6858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77" name="Image 977"/>
                                <pic:cNvPicPr/>
                              </pic:nvPicPr>
                              <pic:blipFill>
                                <a:blip r:embed="rId6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28824" cy="381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78" name="Graphic 978"/>
                              <wps:cNvSpPr/>
                              <wps:spPr>
                                <a:xfrm>
                                  <a:off x="1119250" y="71501"/>
                                  <a:ext cx="222885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22885" h="226060">
                                      <a:moveTo>
                                        <a:pt x="0" y="0"/>
                                      </a:moveTo>
                                      <a:lnTo>
                                        <a:pt x="222377" y="225552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464827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979" name="Image 979"/>
                                <pic:cNvPicPr/>
                              </pic:nvPicPr>
                              <pic:blipFill>
                                <a:blip r:embed="rId6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9075" y="381000"/>
                                  <a:ext cx="1562099" cy="304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D582552" id="Group 976" o:spid="_x0000_s1026" style="position:absolute;margin-left:9.95pt;margin-top:149.1pt;width:159.75pt;height:54pt;z-index:-21972992;mso-wrap-distance-left:0;mso-wrap-distance-right:0" coordsize="20288,68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">
                      <v:shape id="Image 977" o:spid="_x0000_s1027" type="#_x0000_t75" style="position:absolute;width:20288;height:3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">
                        <v:imagedata r:id="rId628" o:title=""/>
                      </v:shape>
                      <v:shape id="Graphic 978" o:spid="_x0000_s1028" style="position:absolute;left:11192;top:715;width:2229;height:2260;visibility:visible;mso-wrap-style:square;v-text-anchor:top" coordsize="222885,226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" path="m,l222377,225552e" filled="f" strokecolor="#464827" strokeweight="1pt">
                        <v:path arrowok="t"/>
                      </v:shape>
                      <v:shape id="Image 979" o:spid="_x0000_s1029" type="#_x0000_t75" style="position:absolute;left:2190;top:3810;width:15621;height:3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">
                        <v:imagedata r:id="rId629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denominator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has</w:t>
            </w:r>
            <w:r>
              <w:rPr>
                <w:color w:val="002C5F"/>
                <w:spacing w:val="-2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been multiplied by </w:t>
            </w:r>
            <w:proofErr w:type="gramStart"/>
            <w:r>
              <w:rPr>
                <w:color w:val="002C5F"/>
                <w:sz w:val="28"/>
              </w:rPr>
              <w:t>… ,</w:t>
            </w:r>
            <w:proofErr w:type="gramEnd"/>
            <w:r>
              <w:rPr>
                <w:color w:val="002C5F"/>
                <w:sz w:val="28"/>
              </w:rPr>
              <w:t xml:space="preserve"> so the numerator needs to be multiplied by…</w:t>
            </w:r>
          </w:p>
        </w:tc>
        <w:tc>
          <w:tcPr>
            <w:tcW w:w="3531" w:type="dxa"/>
          </w:tcPr>
          <w:p w:rsidR="00101DB5" w:rsidRDefault="001C1F96">
            <w:pPr>
              <w:pStyle w:val="TableParagraph"/>
              <w:spacing w:before="47" w:line="244" w:lineRule="auto"/>
              <w:ind w:left="167" w:right="333"/>
              <w:rPr>
                <w:sz w:val="28"/>
              </w:rPr>
            </w:pPr>
            <w:r>
              <w:rPr>
                <w:color w:val="002C5F"/>
                <w:sz w:val="28"/>
              </w:rPr>
              <w:t>The lowest common multiple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215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1038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855980" cy="854710"/>
                      <wp:effectExtent l="0" t="0" r="0" b="2540"/>
                      <wp:docPr id="980" name="Group 9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5980" cy="854710"/>
                                <a:chOff x="0" y="0"/>
                                <a:chExt cx="855980" cy="8547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81" name="Image 981"/>
                                <pic:cNvPicPr/>
                              </pic:nvPicPr>
                              <pic:blipFill>
                                <a:blip r:embed="rId2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55599" cy="8542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82" name="Graphic 982"/>
                              <wps:cNvSpPr/>
                              <wps:spPr>
                                <a:xfrm>
                                  <a:off x="393700" y="62699"/>
                                  <a:ext cx="315595" cy="727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15595" h="727075">
                                      <a:moveTo>
                                        <a:pt x="65913" y="179070"/>
                                      </a:moveTo>
                                      <a:lnTo>
                                        <a:pt x="58420" y="141224"/>
                                      </a:lnTo>
                                      <a:lnTo>
                                        <a:pt x="53848" y="136779"/>
                                      </a:lnTo>
                                      <a:lnTo>
                                        <a:pt x="53848" y="141224"/>
                                      </a:lnTo>
                                      <a:lnTo>
                                        <a:pt x="53848" y="173228"/>
                                      </a:lnTo>
                                      <a:lnTo>
                                        <a:pt x="51435" y="175006"/>
                                      </a:lnTo>
                                      <a:lnTo>
                                        <a:pt x="48641" y="176403"/>
                                      </a:lnTo>
                                      <a:lnTo>
                                        <a:pt x="41783" y="178562"/>
                                      </a:lnTo>
                                      <a:lnTo>
                                        <a:pt x="41402" y="178562"/>
                                      </a:lnTo>
                                      <a:lnTo>
                                        <a:pt x="38735" y="179070"/>
                                      </a:lnTo>
                                      <a:lnTo>
                                        <a:pt x="32258" y="179070"/>
                                      </a:lnTo>
                                      <a:lnTo>
                                        <a:pt x="29718" y="178562"/>
                                      </a:lnTo>
                                      <a:lnTo>
                                        <a:pt x="18796" y="163449"/>
                                      </a:lnTo>
                                      <a:lnTo>
                                        <a:pt x="18923" y="157607"/>
                                      </a:lnTo>
                                      <a:lnTo>
                                        <a:pt x="32766" y="141224"/>
                                      </a:lnTo>
                                      <a:lnTo>
                                        <a:pt x="38735" y="141224"/>
                                      </a:lnTo>
                                      <a:lnTo>
                                        <a:pt x="53721" y="165481"/>
                                      </a:lnTo>
                                      <a:lnTo>
                                        <a:pt x="53733" y="166497"/>
                                      </a:lnTo>
                                      <a:lnTo>
                                        <a:pt x="53848" y="141224"/>
                                      </a:lnTo>
                                      <a:lnTo>
                                        <a:pt x="53848" y="136779"/>
                                      </a:lnTo>
                                      <a:lnTo>
                                        <a:pt x="52324" y="135509"/>
                                      </a:lnTo>
                                      <a:lnTo>
                                        <a:pt x="49784" y="134112"/>
                                      </a:lnTo>
                                      <a:lnTo>
                                        <a:pt x="43942" y="132207"/>
                                      </a:lnTo>
                                      <a:lnTo>
                                        <a:pt x="40640" y="131699"/>
                                      </a:lnTo>
                                      <a:lnTo>
                                        <a:pt x="31623" y="131699"/>
                                      </a:lnTo>
                                      <a:lnTo>
                                        <a:pt x="6604" y="157607"/>
                                      </a:lnTo>
                                      <a:lnTo>
                                        <a:pt x="6731" y="166497"/>
                                      </a:lnTo>
                                      <a:lnTo>
                                        <a:pt x="6858" y="167259"/>
                                      </a:lnTo>
                                      <a:lnTo>
                                        <a:pt x="6985" y="168275"/>
                                      </a:lnTo>
                                      <a:lnTo>
                                        <a:pt x="7112" y="169037"/>
                                      </a:lnTo>
                                      <a:lnTo>
                                        <a:pt x="8763" y="175006"/>
                                      </a:lnTo>
                                      <a:lnTo>
                                        <a:pt x="24384" y="187833"/>
                                      </a:lnTo>
                                      <a:lnTo>
                                        <a:pt x="24892" y="187833"/>
                                      </a:lnTo>
                                      <a:lnTo>
                                        <a:pt x="28321" y="188468"/>
                                      </a:lnTo>
                                      <a:lnTo>
                                        <a:pt x="37846" y="188468"/>
                                      </a:lnTo>
                                      <a:lnTo>
                                        <a:pt x="41783" y="187833"/>
                                      </a:lnTo>
                                      <a:lnTo>
                                        <a:pt x="48641" y="185674"/>
                                      </a:lnTo>
                                      <a:lnTo>
                                        <a:pt x="51562" y="184404"/>
                                      </a:lnTo>
                                      <a:lnTo>
                                        <a:pt x="53975" y="182880"/>
                                      </a:lnTo>
                                      <a:lnTo>
                                        <a:pt x="53975" y="186436"/>
                                      </a:lnTo>
                                      <a:lnTo>
                                        <a:pt x="32766" y="214884"/>
                                      </a:lnTo>
                                      <a:lnTo>
                                        <a:pt x="25908" y="214884"/>
                                      </a:lnTo>
                                      <a:lnTo>
                                        <a:pt x="12700" y="211836"/>
                                      </a:lnTo>
                                      <a:lnTo>
                                        <a:pt x="10033" y="211836"/>
                                      </a:lnTo>
                                      <a:lnTo>
                                        <a:pt x="9779" y="212090"/>
                                      </a:lnTo>
                                      <a:lnTo>
                                        <a:pt x="9779" y="219837"/>
                                      </a:lnTo>
                                      <a:lnTo>
                                        <a:pt x="10160" y="220472"/>
                                      </a:lnTo>
                                      <a:lnTo>
                                        <a:pt x="10541" y="220853"/>
                                      </a:lnTo>
                                      <a:lnTo>
                                        <a:pt x="11049" y="221234"/>
                                      </a:lnTo>
                                      <a:lnTo>
                                        <a:pt x="24511" y="224663"/>
                                      </a:lnTo>
                                      <a:lnTo>
                                        <a:pt x="32639" y="224663"/>
                                      </a:lnTo>
                                      <a:lnTo>
                                        <a:pt x="36957" y="224028"/>
                                      </a:lnTo>
                                      <a:lnTo>
                                        <a:pt x="37084" y="224028"/>
                                      </a:lnTo>
                                      <a:lnTo>
                                        <a:pt x="41148" y="222504"/>
                                      </a:lnTo>
                                      <a:lnTo>
                                        <a:pt x="44831" y="221234"/>
                                      </a:lnTo>
                                      <a:lnTo>
                                        <a:pt x="45720" y="220853"/>
                                      </a:lnTo>
                                      <a:lnTo>
                                        <a:pt x="48514" y="219329"/>
                                      </a:lnTo>
                                      <a:lnTo>
                                        <a:pt x="53594" y="214884"/>
                                      </a:lnTo>
                                      <a:lnTo>
                                        <a:pt x="54229" y="214503"/>
                                      </a:lnTo>
                                      <a:lnTo>
                                        <a:pt x="65659" y="183134"/>
                                      </a:lnTo>
                                      <a:lnTo>
                                        <a:pt x="65709" y="182880"/>
                                      </a:lnTo>
                                      <a:lnTo>
                                        <a:pt x="65786" y="182499"/>
                                      </a:lnTo>
                                      <a:lnTo>
                                        <a:pt x="65913" y="179070"/>
                                      </a:lnTo>
                                      <a:close/>
                                    </a:path>
                                    <a:path w="315595" h="727075">
                                      <a:moveTo>
                                        <a:pt x="66675" y="4064"/>
                                      </a:moveTo>
                                      <a:lnTo>
                                        <a:pt x="63627" y="0"/>
                                      </a:lnTo>
                                      <a:lnTo>
                                        <a:pt x="10160" y="0"/>
                                      </a:lnTo>
                                      <a:lnTo>
                                        <a:pt x="7874" y="4318"/>
                                      </a:lnTo>
                                      <a:lnTo>
                                        <a:pt x="7874" y="6858"/>
                                      </a:lnTo>
                                      <a:lnTo>
                                        <a:pt x="8128" y="8255"/>
                                      </a:lnTo>
                                      <a:lnTo>
                                        <a:pt x="9017" y="10033"/>
                                      </a:lnTo>
                                      <a:lnTo>
                                        <a:pt x="9652" y="10541"/>
                                      </a:lnTo>
                                      <a:lnTo>
                                        <a:pt x="53721" y="10541"/>
                                      </a:lnTo>
                                      <a:lnTo>
                                        <a:pt x="19177" y="88265"/>
                                      </a:lnTo>
                                      <a:lnTo>
                                        <a:pt x="19050" y="89154"/>
                                      </a:lnTo>
                                      <a:lnTo>
                                        <a:pt x="20066" y="90170"/>
                                      </a:lnTo>
                                      <a:lnTo>
                                        <a:pt x="20701" y="90424"/>
                                      </a:lnTo>
                                      <a:lnTo>
                                        <a:pt x="22479" y="90678"/>
                                      </a:lnTo>
                                      <a:lnTo>
                                        <a:pt x="27559" y="90678"/>
                                      </a:lnTo>
                                      <a:lnTo>
                                        <a:pt x="29210" y="90551"/>
                                      </a:lnTo>
                                      <a:lnTo>
                                        <a:pt x="65278" y="12446"/>
                                      </a:lnTo>
                                      <a:lnTo>
                                        <a:pt x="66548" y="6731"/>
                                      </a:lnTo>
                                      <a:lnTo>
                                        <a:pt x="66675" y="4064"/>
                                      </a:lnTo>
                                      <a:close/>
                                    </a:path>
                                    <a:path w="315595" h="727075">
                                      <a:moveTo>
                                        <a:pt x="71285" y="118630"/>
                                      </a:moveTo>
                                      <a:lnTo>
                                        <a:pt x="0" y="118630"/>
                                      </a:lnTo>
                                      <a:lnTo>
                                        <a:pt x="0" y="124587"/>
                                      </a:lnTo>
                                      <a:lnTo>
                                        <a:pt x="71285" y="124587"/>
                                      </a:lnTo>
                                      <a:lnTo>
                                        <a:pt x="71285" y="118630"/>
                                      </a:lnTo>
                                      <a:close/>
                                    </a:path>
                                    <a:path w="315595" h="727075">
                                      <a:moveTo>
                                        <a:pt x="309118" y="722630"/>
                                      </a:moveTo>
                                      <a:lnTo>
                                        <a:pt x="306832" y="716788"/>
                                      </a:lnTo>
                                      <a:lnTo>
                                        <a:pt x="267208" y="716788"/>
                                      </a:lnTo>
                                      <a:lnTo>
                                        <a:pt x="281432" y="701802"/>
                                      </a:lnTo>
                                      <a:lnTo>
                                        <a:pt x="303784" y="670306"/>
                                      </a:lnTo>
                                      <a:lnTo>
                                        <a:pt x="305054" y="661670"/>
                                      </a:lnTo>
                                      <a:lnTo>
                                        <a:pt x="305054" y="655574"/>
                                      </a:lnTo>
                                      <a:lnTo>
                                        <a:pt x="283337" y="635381"/>
                                      </a:lnTo>
                                      <a:lnTo>
                                        <a:pt x="276225" y="635381"/>
                                      </a:lnTo>
                                      <a:lnTo>
                                        <a:pt x="254508" y="649986"/>
                                      </a:lnTo>
                                      <a:lnTo>
                                        <a:pt x="254762" y="651891"/>
                                      </a:lnTo>
                                      <a:lnTo>
                                        <a:pt x="255143" y="652780"/>
                                      </a:lnTo>
                                      <a:lnTo>
                                        <a:pt x="256159" y="653542"/>
                                      </a:lnTo>
                                      <a:lnTo>
                                        <a:pt x="257048" y="653542"/>
                                      </a:lnTo>
                                      <a:lnTo>
                                        <a:pt x="261747" y="650621"/>
                                      </a:lnTo>
                                      <a:lnTo>
                                        <a:pt x="267208" y="647954"/>
                                      </a:lnTo>
                                      <a:lnTo>
                                        <a:pt x="271907" y="646303"/>
                                      </a:lnTo>
                                      <a:lnTo>
                                        <a:pt x="274574" y="645922"/>
                                      </a:lnTo>
                                      <a:lnTo>
                                        <a:pt x="280035" y="645922"/>
                                      </a:lnTo>
                                      <a:lnTo>
                                        <a:pt x="292735" y="658749"/>
                                      </a:lnTo>
                                      <a:lnTo>
                                        <a:pt x="292735" y="662813"/>
                                      </a:lnTo>
                                      <a:lnTo>
                                        <a:pt x="255651" y="714121"/>
                                      </a:lnTo>
                                      <a:lnTo>
                                        <a:pt x="254508" y="715264"/>
                                      </a:lnTo>
                                      <a:lnTo>
                                        <a:pt x="252730" y="722757"/>
                                      </a:lnTo>
                                      <a:lnTo>
                                        <a:pt x="252857" y="723646"/>
                                      </a:lnTo>
                                      <a:lnTo>
                                        <a:pt x="256032" y="726948"/>
                                      </a:lnTo>
                                      <a:lnTo>
                                        <a:pt x="306959" y="726948"/>
                                      </a:lnTo>
                                      <a:lnTo>
                                        <a:pt x="309118" y="723392"/>
                                      </a:lnTo>
                                      <a:lnTo>
                                        <a:pt x="309118" y="722630"/>
                                      </a:lnTo>
                                      <a:close/>
                                    </a:path>
                                    <a:path w="315595" h="727075">
                                      <a:moveTo>
                                        <a:pt x="309245" y="587629"/>
                                      </a:moveTo>
                                      <a:lnTo>
                                        <a:pt x="308864" y="585851"/>
                                      </a:lnTo>
                                      <a:lnTo>
                                        <a:pt x="308229" y="584835"/>
                                      </a:lnTo>
                                      <a:lnTo>
                                        <a:pt x="307213" y="584327"/>
                                      </a:lnTo>
                                      <a:lnTo>
                                        <a:pt x="290576" y="584327"/>
                                      </a:lnTo>
                                      <a:lnTo>
                                        <a:pt x="290576" y="504698"/>
                                      </a:lnTo>
                                      <a:lnTo>
                                        <a:pt x="284988" y="503047"/>
                                      </a:lnTo>
                                      <a:lnTo>
                                        <a:pt x="281813" y="503174"/>
                                      </a:lnTo>
                                      <a:lnTo>
                                        <a:pt x="256921" y="524383"/>
                                      </a:lnTo>
                                      <a:lnTo>
                                        <a:pt x="257175" y="525780"/>
                                      </a:lnTo>
                                      <a:lnTo>
                                        <a:pt x="257429" y="526288"/>
                                      </a:lnTo>
                                      <a:lnTo>
                                        <a:pt x="258064" y="526923"/>
                                      </a:lnTo>
                                      <a:lnTo>
                                        <a:pt x="259588" y="526796"/>
                                      </a:lnTo>
                                      <a:lnTo>
                                        <a:pt x="261112" y="526034"/>
                                      </a:lnTo>
                                      <a:lnTo>
                                        <a:pt x="278511" y="515620"/>
                                      </a:lnTo>
                                      <a:lnTo>
                                        <a:pt x="278511" y="584327"/>
                                      </a:lnTo>
                                      <a:lnTo>
                                        <a:pt x="259334" y="584327"/>
                                      </a:lnTo>
                                      <a:lnTo>
                                        <a:pt x="258699" y="584581"/>
                                      </a:lnTo>
                                      <a:lnTo>
                                        <a:pt x="258191" y="585089"/>
                                      </a:lnTo>
                                      <a:lnTo>
                                        <a:pt x="257556" y="586359"/>
                                      </a:lnTo>
                                      <a:lnTo>
                                        <a:pt x="257302" y="587629"/>
                                      </a:lnTo>
                                      <a:lnTo>
                                        <a:pt x="257302" y="590804"/>
                                      </a:lnTo>
                                      <a:lnTo>
                                        <a:pt x="259461" y="593979"/>
                                      </a:lnTo>
                                      <a:lnTo>
                                        <a:pt x="307086" y="593979"/>
                                      </a:lnTo>
                                      <a:lnTo>
                                        <a:pt x="309245" y="590804"/>
                                      </a:lnTo>
                                      <a:lnTo>
                                        <a:pt x="309245" y="587629"/>
                                      </a:lnTo>
                                      <a:close/>
                                    </a:path>
                                    <a:path w="315595" h="727075">
                                      <a:moveTo>
                                        <a:pt x="315125" y="622185"/>
                                      </a:moveTo>
                                      <a:lnTo>
                                        <a:pt x="243840" y="622185"/>
                                      </a:lnTo>
                                      <a:lnTo>
                                        <a:pt x="243840" y="628142"/>
                                      </a:lnTo>
                                      <a:lnTo>
                                        <a:pt x="315125" y="628142"/>
                                      </a:lnTo>
                                      <a:lnTo>
                                        <a:pt x="315125" y="62218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A2AFCAC" id="Group 980" o:spid="_x0000_s1026" style="width:67.4pt;height:67.3pt;mso-position-horizontal-relative:char;mso-position-vertical-relative:line" coordsize="8559,85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">
                      <v:shape id="Image 981" o:spid="_x0000_s1027" type="#_x0000_t75" style="position:absolute;width:8555;height:8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">
                        <v:imagedata r:id="rId247" o:title=""/>
                      </v:shape>
                      <v:shape id="Graphic 982" o:spid="_x0000_s1028" style="position:absolute;left:3937;top:626;width:3155;height:7271;visibility:visible;mso-wrap-style:square;v-text-anchor:top" coordsize="315595,727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" path="m65913,179070l58420,141224r-4572,-4445l53848,141224r,32004l51435,175006r-2794,1397l41783,178562r-381,l38735,179070r-6477,l29718,178562,18796,163449r127,-5842l32766,141224r5969,l53721,165481r12,1016l53848,141224r,-4445l52324,135509r-2540,-1397l43942,132207r-3302,-508l31623,131699,6604,157607r127,8890l6858,167259r127,1016l7112,169037r1651,5969l24384,187833r508,l28321,188468r9525,l41783,187833r6858,-2159l51562,184404r2413,-1524l53975,186436,32766,214884r-6858,l12700,211836r-2667,l9779,212090r,7747l10160,220472r381,381l11049,221234r13462,3429l32639,224663r4318,-635l37084,224028r4064,-1524l44831,221234r889,-381l48514,219329r5080,-4445l54229,214503,65659,183134r50,-254l65786,182499r127,-3429xem66675,4064l63627,,10160,,7874,4318r,2540l8128,8255r889,1778l9652,10541r44069,l19177,88265r-127,889l20066,90170r635,254l22479,90678r5080,l29210,90551,65278,12446,66548,6731r127,-2667xem71285,118630l,118630r,5957l71285,124587r,-5957xem309118,722630r-2286,-5842l267208,716788r14224,-14986l303784,670306r1270,-8636l305054,655574,283337,635381r-7112,l254508,649986r254,1905l255143,652780r1016,762l257048,653542r4699,-2921l267208,647954r4699,-1651l274574,645922r5461,l292735,658749r,4064l255651,714121r-1143,1143l252730,722757r127,889l256032,726948r50927,l309118,723392r,-762xem309245,587629r-381,-1778l308229,584835r-1016,-508l290576,584327r,-79629l284988,503047r-3175,127l256921,524383r254,1397l257429,526288r635,635l259588,526796r1524,-762l278511,515620r,68707l259334,584327r-635,254l258191,585089r-635,1270l257302,587629r,3175l259461,593979r47625,l309245,590804r,-3175xem315125,622185r-71285,l243840,628142r71285,l315125,622185xe" fillcolor="#002c5f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:rsidR="00101DB5" w:rsidRDefault="00101DB5">
            <w:pPr>
              <w:pStyle w:val="TableParagraph"/>
              <w:rPr>
                <w:b/>
                <w:sz w:val="19"/>
              </w:rPr>
            </w:pPr>
          </w:p>
          <w:p w:rsidR="00101DB5" w:rsidRDefault="001C1F96">
            <w:pPr>
              <w:pStyle w:val="TableParagraph"/>
              <w:ind w:left="58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577197" cy="317373"/>
                  <wp:effectExtent l="0" t="0" r="0" b="0"/>
                  <wp:docPr id="983" name="Image 9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3" name="Image 983"/>
                          <pic:cNvPicPr/>
                        </pic:nvPicPr>
                        <pic:blipFill>
                          <a:blip r:embed="rId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7197" cy="3173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:rsidR="00101DB5" w:rsidRDefault="001C1F96">
            <w:pPr>
              <w:pStyle w:val="TableParagraph"/>
              <w:spacing w:before="49"/>
              <w:ind w:left="170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made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up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wholes</w:t>
            </w:r>
          </w:p>
          <w:p w:rsidR="00101DB5" w:rsidRDefault="001C1F96">
            <w:pPr>
              <w:pStyle w:val="TableParagraph"/>
              <w:spacing w:before="4"/>
              <w:ind w:left="170"/>
              <w:rPr>
                <w:sz w:val="28"/>
              </w:rPr>
            </w:pP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before="279"/>
              <w:ind w:left="521" w:right="732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1342976" behindDoc="1" locked="0" layoutInCell="1" allowOverlap="1">
                      <wp:simplePos x="0" y="0"/>
                      <wp:positionH relativeFrom="column">
                        <wp:posOffset>664337</wp:posOffset>
                      </wp:positionH>
                      <wp:positionV relativeFrom="paragraph">
                        <wp:posOffset>84539</wp:posOffset>
                      </wp:positionV>
                      <wp:extent cx="857250" cy="854710"/>
                      <wp:effectExtent l="0" t="0" r="0" b="0"/>
                      <wp:wrapNone/>
                      <wp:docPr id="984" name="Group 9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7250" cy="854710"/>
                                <a:chOff x="0" y="0"/>
                                <a:chExt cx="857250" cy="8547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85" name="Image 985"/>
                                <pic:cNvPicPr/>
                              </pic:nvPicPr>
                              <pic:blipFill>
                                <a:blip r:embed="rId2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56665" cy="8542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86" name="Graphic 986"/>
                              <wps:cNvSpPr/>
                              <wps:spPr>
                                <a:xfrm>
                                  <a:off x="427101" y="69811"/>
                                  <a:ext cx="302260" cy="7213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02260" h="721360">
                                      <a:moveTo>
                                        <a:pt x="64770" y="62865"/>
                                      </a:moveTo>
                                      <a:lnTo>
                                        <a:pt x="43688" y="44196"/>
                                      </a:lnTo>
                                      <a:lnTo>
                                        <a:pt x="60579" y="25019"/>
                                      </a:lnTo>
                                      <a:lnTo>
                                        <a:pt x="60579" y="18796"/>
                                      </a:lnTo>
                                      <a:lnTo>
                                        <a:pt x="39497" y="0"/>
                                      </a:lnTo>
                                      <a:lnTo>
                                        <a:pt x="32385" y="0"/>
                                      </a:lnTo>
                                      <a:lnTo>
                                        <a:pt x="10795" y="11430"/>
                                      </a:lnTo>
                                      <a:lnTo>
                                        <a:pt x="10795" y="15240"/>
                                      </a:lnTo>
                                      <a:lnTo>
                                        <a:pt x="13208" y="17526"/>
                                      </a:lnTo>
                                      <a:lnTo>
                                        <a:pt x="13970" y="17145"/>
                                      </a:lnTo>
                                      <a:lnTo>
                                        <a:pt x="16256" y="15494"/>
                                      </a:lnTo>
                                      <a:lnTo>
                                        <a:pt x="21336" y="12700"/>
                                      </a:lnTo>
                                      <a:lnTo>
                                        <a:pt x="27813" y="10287"/>
                                      </a:lnTo>
                                      <a:lnTo>
                                        <a:pt x="30353" y="9906"/>
                                      </a:lnTo>
                                      <a:lnTo>
                                        <a:pt x="35433" y="9906"/>
                                      </a:lnTo>
                                      <a:lnTo>
                                        <a:pt x="47752" y="21844"/>
                                      </a:lnTo>
                                      <a:lnTo>
                                        <a:pt x="47752" y="26162"/>
                                      </a:lnTo>
                                      <a:lnTo>
                                        <a:pt x="31115" y="40513"/>
                                      </a:lnTo>
                                      <a:lnTo>
                                        <a:pt x="20193" y="40513"/>
                                      </a:lnTo>
                                      <a:lnTo>
                                        <a:pt x="19431" y="40640"/>
                                      </a:lnTo>
                                      <a:lnTo>
                                        <a:pt x="17399" y="44323"/>
                                      </a:lnTo>
                                      <a:lnTo>
                                        <a:pt x="17399" y="46101"/>
                                      </a:lnTo>
                                      <a:lnTo>
                                        <a:pt x="19939" y="50038"/>
                                      </a:lnTo>
                                      <a:lnTo>
                                        <a:pt x="32893" y="50038"/>
                                      </a:lnTo>
                                      <a:lnTo>
                                        <a:pt x="36195" y="50419"/>
                                      </a:lnTo>
                                      <a:lnTo>
                                        <a:pt x="52578" y="64262"/>
                                      </a:lnTo>
                                      <a:lnTo>
                                        <a:pt x="52578" y="69215"/>
                                      </a:lnTo>
                                      <a:lnTo>
                                        <a:pt x="36449" y="82931"/>
                                      </a:lnTo>
                                      <a:lnTo>
                                        <a:pt x="30099" y="82931"/>
                                      </a:lnTo>
                                      <a:lnTo>
                                        <a:pt x="12700" y="76962"/>
                                      </a:lnTo>
                                      <a:lnTo>
                                        <a:pt x="10668" y="75946"/>
                                      </a:lnTo>
                                      <a:lnTo>
                                        <a:pt x="9525" y="75946"/>
                                      </a:lnTo>
                                      <a:lnTo>
                                        <a:pt x="9144" y="76200"/>
                                      </a:lnTo>
                                      <a:lnTo>
                                        <a:pt x="8382" y="77470"/>
                                      </a:lnTo>
                                      <a:lnTo>
                                        <a:pt x="8255" y="82169"/>
                                      </a:lnTo>
                                      <a:lnTo>
                                        <a:pt x="30099" y="92837"/>
                                      </a:lnTo>
                                      <a:lnTo>
                                        <a:pt x="38100" y="92837"/>
                                      </a:lnTo>
                                      <a:lnTo>
                                        <a:pt x="64770" y="69850"/>
                                      </a:lnTo>
                                      <a:lnTo>
                                        <a:pt x="64770" y="62865"/>
                                      </a:lnTo>
                                      <a:close/>
                                    </a:path>
                                    <a:path w="302260" h="721360">
                                      <a:moveTo>
                                        <a:pt x="69342" y="196342"/>
                                      </a:moveTo>
                                      <a:lnTo>
                                        <a:pt x="69088" y="195072"/>
                                      </a:lnTo>
                                      <a:lnTo>
                                        <a:pt x="68072" y="193421"/>
                                      </a:lnTo>
                                      <a:lnTo>
                                        <a:pt x="67437" y="193040"/>
                                      </a:lnTo>
                                      <a:lnTo>
                                        <a:pt x="56515" y="193040"/>
                                      </a:lnTo>
                                      <a:lnTo>
                                        <a:pt x="56388" y="134747"/>
                                      </a:lnTo>
                                      <a:lnTo>
                                        <a:pt x="56134" y="134493"/>
                                      </a:lnTo>
                                      <a:lnTo>
                                        <a:pt x="55499" y="133985"/>
                                      </a:lnTo>
                                      <a:lnTo>
                                        <a:pt x="56134" y="133985"/>
                                      </a:lnTo>
                                      <a:lnTo>
                                        <a:pt x="53594" y="133477"/>
                                      </a:lnTo>
                                      <a:lnTo>
                                        <a:pt x="44577" y="133477"/>
                                      </a:lnTo>
                                      <a:lnTo>
                                        <a:pt x="44577" y="143510"/>
                                      </a:lnTo>
                                      <a:lnTo>
                                        <a:pt x="44577" y="193040"/>
                                      </a:lnTo>
                                      <a:lnTo>
                                        <a:pt x="15367" y="193040"/>
                                      </a:lnTo>
                                      <a:lnTo>
                                        <a:pt x="44323" y="143510"/>
                                      </a:lnTo>
                                      <a:lnTo>
                                        <a:pt x="44577" y="143510"/>
                                      </a:lnTo>
                                      <a:lnTo>
                                        <a:pt x="44577" y="133477"/>
                                      </a:lnTo>
                                      <a:lnTo>
                                        <a:pt x="40767" y="133477"/>
                                      </a:lnTo>
                                      <a:lnTo>
                                        <a:pt x="39408" y="133985"/>
                                      </a:lnTo>
                                      <a:lnTo>
                                        <a:pt x="39674" y="133985"/>
                                      </a:lnTo>
                                      <a:lnTo>
                                        <a:pt x="6096" y="189992"/>
                                      </a:lnTo>
                                      <a:lnTo>
                                        <a:pt x="4826" y="193040"/>
                                      </a:lnTo>
                                      <a:lnTo>
                                        <a:pt x="4699" y="201041"/>
                                      </a:lnTo>
                                      <a:lnTo>
                                        <a:pt x="4953" y="201676"/>
                                      </a:lnTo>
                                      <a:lnTo>
                                        <a:pt x="5207" y="201930"/>
                                      </a:lnTo>
                                      <a:lnTo>
                                        <a:pt x="5461" y="202311"/>
                                      </a:lnTo>
                                      <a:lnTo>
                                        <a:pt x="5715" y="202565"/>
                                      </a:lnTo>
                                      <a:lnTo>
                                        <a:pt x="6858" y="202946"/>
                                      </a:lnTo>
                                      <a:lnTo>
                                        <a:pt x="44577" y="202946"/>
                                      </a:lnTo>
                                      <a:lnTo>
                                        <a:pt x="44577" y="222631"/>
                                      </a:lnTo>
                                      <a:lnTo>
                                        <a:pt x="46736" y="223901"/>
                                      </a:lnTo>
                                      <a:lnTo>
                                        <a:pt x="54102" y="223901"/>
                                      </a:lnTo>
                                      <a:lnTo>
                                        <a:pt x="56515" y="202946"/>
                                      </a:lnTo>
                                      <a:lnTo>
                                        <a:pt x="67564" y="202946"/>
                                      </a:lnTo>
                                      <a:lnTo>
                                        <a:pt x="69342" y="199517"/>
                                      </a:lnTo>
                                      <a:lnTo>
                                        <a:pt x="69342" y="196342"/>
                                      </a:lnTo>
                                      <a:close/>
                                    </a:path>
                                    <a:path w="302260" h="721360">
                                      <a:moveTo>
                                        <a:pt x="71386" y="119786"/>
                                      </a:moveTo>
                                      <a:lnTo>
                                        <a:pt x="0" y="119786"/>
                                      </a:lnTo>
                                      <a:lnTo>
                                        <a:pt x="0" y="125730"/>
                                      </a:lnTo>
                                      <a:lnTo>
                                        <a:pt x="71386" y="125730"/>
                                      </a:lnTo>
                                      <a:lnTo>
                                        <a:pt x="71386" y="119786"/>
                                      </a:lnTo>
                                      <a:close/>
                                    </a:path>
                                    <a:path w="302260" h="721360">
                                      <a:moveTo>
                                        <a:pt x="296418" y="581279"/>
                                      </a:moveTo>
                                      <a:lnTo>
                                        <a:pt x="294386" y="577215"/>
                                      </a:lnTo>
                                      <a:lnTo>
                                        <a:pt x="277622" y="577215"/>
                                      </a:lnTo>
                                      <a:lnTo>
                                        <a:pt x="277622" y="497332"/>
                                      </a:lnTo>
                                      <a:lnTo>
                                        <a:pt x="272034" y="495935"/>
                                      </a:lnTo>
                                      <a:lnTo>
                                        <a:pt x="268986" y="496062"/>
                                      </a:lnTo>
                                      <a:lnTo>
                                        <a:pt x="243967" y="516382"/>
                                      </a:lnTo>
                                      <a:lnTo>
                                        <a:pt x="244475" y="519176"/>
                                      </a:lnTo>
                                      <a:lnTo>
                                        <a:pt x="245110" y="519811"/>
                                      </a:lnTo>
                                      <a:lnTo>
                                        <a:pt x="245618" y="519938"/>
                                      </a:lnTo>
                                      <a:lnTo>
                                        <a:pt x="248285" y="519049"/>
                                      </a:lnTo>
                                      <a:lnTo>
                                        <a:pt x="265684" y="508635"/>
                                      </a:lnTo>
                                      <a:lnTo>
                                        <a:pt x="265684" y="577215"/>
                                      </a:lnTo>
                                      <a:lnTo>
                                        <a:pt x="246507" y="577215"/>
                                      </a:lnTo>
                                      <a:lnTo>
                                        <a:pt x="246126" y="577342"/>
                                      </a:lnTo>
                                      <a:lnTo>
                                        <a:pt x="244348" y="581279"/>
                                      </a:lnTo>
                                      <a:lnTo>
                                        <a:pt x="244475" y="584327"/>
                                      </a:lnTo>
                                      <a:lnTo>
                                        <a:pt x="244856" y="585470"/>
                                      </a:lnTo>
                                      <a:lnTo>
                                        <a:pt x="245618" y="586486"/>
                                      </a:lnTo>
                                      <a:lnTo>
                                        <a:pt x="246507" y="586867"/>
                                      </a:lnTo>
                                      <a:lnTo>
                                        <a:pt x="294259" y="586867"/>
                                      </a:lnTo>
                                      <a:lnTo>
                                        <a:pt x="296418" y="583057"/>
                                      </a:lnTo>
                                      <a:lnTo>
                                        <a:pt x="296418" y="581279"/>
                                      </a:lnTo>
                                      <a:close/>
                                    </a:path>
                                    <a:path w="302260" h="721360">
                                      <a:moveTo>
                                        <a:pt x="298323" y="700659"/>
                                      </a:moveTo>
                                      <a:lnTo>
                                        <a:pt x="298196" y="693420"/>
                                      </a:lnTo>
                                      <a:lnTo>
                                        <a:pt x="297942" y="692150"/>
                                      </a:lnTo>
                                      <a:lnTo>
                                        <a:pt x="297942" y="691642"/>
                                      </a:lnTo>
                                      <a:lnTo>
                                        <a:pt x="286131" y="677418"/>
                                      </a:lnTo>
                                      <a:lnTo>
                                        <a:pt x="286131" y="695706"/>
                                      </a:lnTo>
                                      <a:lnTo>
                                        <a:pt x="286131" y="702437"/>
                                      </a:lnTo>
                                      <a:lnTo>
                                        <a:pt x="274066" y="711835"/>
                                      </a:lnTo>
                                      <a:lnTo>
                                        <a:pt x="262001" y="711835"/>
                                      </a:lnTo>
                                      <a:lnTo>
                                        <a:pt x="257429" y="710692"/>
                                      </a:lnTo>
                                      <a:lnTo>
                                        <a:pt x="251206" y="705739"/>
                                      </a:lnTo>
                                      <a:lnTo>
                                        <a:pt x="249809" y="702437"/>
                                      </a:lnTo>
                                      <a:lnTo>
                                        <a:pt x="249682" y="695706"/>
                                      </a:lnTo>
                                      <a:lnTo>
                                        <a:pt x="249936" y="694055"/>
                                      </a:lnTo>
                                      <a:lnTo>
                                        <a:pt x="250063" y="693928"/>
                                      </a:lnTo>
                                      <a:lnTo>
                                        <a:pt x="250190" y="693420"/>
                                      </a:lnTo>
                                      <a:lnTo>
                                        <a:pt x="250825" y="692150"/>
                                      </a:lnTo>
                                      <a:lnTo>
                                        <a:pt x="251460" y="690499"/>
                                      </a:lnTo>
                                      <a:lnTo>
                                        <a:pt x="267081" y="678434"/>
                                      </a:lnTo>
                                      <a:lnTo>
                                        <a:pt x="281432" y="687324"/>
                                      </a:lnTo>
                                      <a:lnTo>
                                        <a:pt x="283083" y="688848"/>
                                      </a:lnTo>
                                      <a:lnTo>
                                        <a:pt x="284226" y="690499"/>
                                      </a:lnTo>
                                      <a:lnTo>
                                        <a:pt x="285877" y="693928"/>
                                      </a:lnTo>
                                      <a:lnTo>
                                        <a:pt x="286131" y="695706"/>
                                      </a:lnTo>
                                      <a:lnTo>
                                        <a:pt x="286131" y="677418"/>
                                      </a:lnTo>
                                      <a:lnTo>
                                        <a:pt x="283972" y="675894"/>
                                      </a:lnTo>
                                      <a:lnTo>
                                        <a:pt x="281051" y="674243"/>
                                      </a:lnTo>
                                      <a:lnTo>
                                        <a:pt x="277749" y="672592"/>
                                      </a:lnTo>
                                      <a:lnTo>
                                        <a:pt x="280543" y="671068"/>
                                      </a:lnTo>
                                      <a:lnTo>
                                        <a:pt x="282956" y="669544"/>
                                      </a:lnTo>
                                      <a:lnTo>
                                        <a:pt x="284708" y="668147"/>
                                      </a:lnTo>
                                      <a:lnTo>
                                        <a:pt x="287274" y="666115"/>
                                      </a:lnTo>
                                      <a:lnTo>
                                        <a:pt x="289179" y="664337"/>
                                      </a:lnTo>
                                      <a:lnTo>
                                        <a:pt x="290576" y="662305"/>
                                      </a:lnTo>
                                      <a:lnTo>
                                        <a:pt x="292100" y="660400"/>
                                      </a:lnTo>
                                      <a:lnTo>
                                        <a:pt x="295148" y="646430"/>
                                      </a:lnTo>
                                      <a:lnTo>
                                        <a:pt x="294640" y="643636"/>
                                      </a:lnTo>
                                      <a:lnTo>
                                        <a:pt x="292989" y="639445"/>
                                      </a:lnTo>
                                      <a:lnTo>
                                        <a:pt x="292862" y="639064"/>
                                      </a:lnTo>
                                      <a:lnTo>
                                        <a:pt x="292735" y="638810"/>
                                      </a:lnTo>
                                      <a:lnTo>
                                        <a:pt x="283337" y="630809"/>
                                      </a:lnTo>
                                      <a:lnTo>
                                        <a:pt x="283337" y="653923"/>
                                      </a:lnTo>
                                      <a:lnTo>
                                        <a:pt x="282524" y="655955"/>
                                      </a:lnTo>
                                      <a:lnTo>
                                        <a:pt x="282422" y="656209"/>
                                      </a:lnTo>
                                      <a:lnTo>
                                        <a:pt x="281901" y="657225"/>
                                      </a:lnTo>
                                      <a:lnTo>
                                        <a:pt x="268732" y="668147"/>
                                      </a:lnTo>
                                      <a:lnTo>
                                        <a:pt x="265938" y="666750"/>
                                      </a:lnTo>
                                      <a:lnTo>
                                        <a:pt x="263525" y="665353"/>
                                      </a:lnTo>
                                      <a:lnTo>
                                        <a:pt x="259461" y="662686"/>
                                      </a:lnTo>
                                      <a:lnTo>
                                        <a:pt x="257810" y="661289"/>
                                      </a:lnTo>
                                      <a:lnTo>
                                        <a:pt x="256540" y="659892"/>
                                      </a:lnTo>
                                      <a:lnTo>
                                        <a:pt x="255143" y="658495"/>
                                      </a:lnTo>
                                      <a:lnTo>
                                        <a:pt x="254254" y="657225"/>
                                      </a:lnTo>
                                      <a:lnTo>
                                        <a:pt x="252984" y="653923"/>
                                      </a:lnTo>
                                      <a:lnTo>
                                        <a:pt x="252603" y="652272"/>
                                      </a:lnTo>
                                      <a:lnTo>
                                        <a:pt x="252603" y="646430"/>
                                      </a:lnTo>
                                      <a:lnTo>
                                        <a:pt x="253746" y="643636"/>
                                      </a:lnTo>
                                      <a:lnTo>
                                        <a:pt x="253873" y="643382"/>
                                      </a:lnTo>
                                      <a:lnTo>
                                        <a:pt x="259080" y="638810"/>
                                      </a:lnTo>
                                      <a:lnTo>
                                        <a:pt x="262890" y="637667"/>
                                      </a:lnTo>
                                      <a:lnTo>
                                        <a:pt x="270383" y="637667"/>
                                      </a:lnTo>
                                      <a:lnTo>
                                        <a:pt x="272542" y="637921"/>
                                      </a:lnTo>
                                      <a:lnTo>
                                        <a:pt x="276352" y="639064"/>
                                      </a:lnTo>
                                      <a:lnTo>
                                        <a:pt x="278003" y="639953"/>
                                      </a:lnTo>
                                      <a:lnTo>
                                        <a:pt x="279273" y="641096"/>
                                      </a:lnTo>
                                      <a:lnTo>
                                        <a:pt x="280670" y="642239"/>
                                      </a:lnTo>
                                      <a:lnTo>
                                        <a:pt x="283337" y="653923"/>
                                      </a:lnTo>
                                      <a:lnTo>
                                        <a:pt x="283337" y="630809"/>
                                      </a:lnTo>
                                      <a:lnTo>
                                        <a:pt x="277596" y="628980"/>
                                      </a:lnTo>
                                      <a:lnTo>
                                        <a:pt x="278117" y="628980"/>
                                      </a:lnTo>
                                      <a:lnTo>
                                        <a:pt x="273304" y="628269"/>
                                      </a:lnTo>
                                      <a:lnTo>
                                        <a:pt x="264033" y="628269"/>
                                      </a:lnTo>
                                      <a:lnTo>
                                        <a:pt x="259486" y="628980"/>
                                      </a:lnTo>
                                      <a:lnTo>
                                        <a:pt x="259892" y="628980"/>
                                      </a:lnTo>
                                      <a:lnTo>
                                        <a:pt x="240665" y="647954"/>
                                      </a:lnTo>
                                      <a:lnTo>
                                        <a:pt x="240792" y="653923"/>
                                      </a:lnTo>
                                      <a:lnTo>
                                        <a:pt x="241046" y="655955"/>
                                      </a:lnTo>
                                      <a:lnTo>
                                        <a:pt x="241808" y="657987"/>
                                      </a:lnTo>
                                      <a:lnTo>
                                        <a:pt x="242570" y="659892"/>
                                      </a:lnTo>
                                      <a:lnTo>
                                        <a:pt x="242570" y="660146"/>
                                      </a:lnTo>
                                      <a:lnTo>
                                        <a:pt x="258064" y="673862"/>
                                      </a:lnTo>
                                      <a:lnTo>
                                        <a:pt x="254889" y="675513"/>
                                      </a:lnTo>
                                      <a:lnTo>
                                        <a:pt x="239014" y="691007"/>
                                      </a:lnTo>
                                      <a:lnTo>
                                        <a:pt x="237998" y="693420"/>
                                      </a:lnTo>
                                      <a:lnTo>
                                        <a:pt x="237617" y="695706"/>
                                      </a:lnTo>
                                      <a:lnTo>
                                        <a:pt x="237617" y="702437"/>
                                      </a:lnTo>
                                      <a:lnTo>
                                        <a:pt x="237998" y="704088"/>
                                      </a:lnTo>
                                      <a:lnTo>
                                        <a:pt x="262636" y="721233"/>
                                      </a:lnTo>
                                      <a:lnTo>
                                        <a:pt x="272288" y="721233"/>
                                      </a:lnTo>
                                      <a:lnTo>
                                        <a:pt x="276225" y="720725"/>
                                      </a:lnTo>
                                      <a:lnTo>
                                        <a:pt x="276479" y="720725"/>
                                      </a:lnTo>
                                      <a:lnTo>
                                        <a:pt x="293624" y="711835"/>
                                      </a:lnTo>
                                      <a:lnTo>
                                        <a:pt x="294894" y="710184"/>
                                      </a:lnTo>
                                      <a:lnTo>
                                        <a:pt x="297688" y="704088"/>
                                      </a:lnTo>
                                      <a:lnTo>
                                        <a:pt x="298323" y="700659"/>
                                      </a:lnTo>
                                      <a:close/>
                                    </a:path>
                                    <a:path w="302260" h="721360">
                                      <a:moveTo>
                                        <a:pt x="302260" y="615200"/>
                                      </a:moveTo>
                                      <a:lnTo>
                                        <a:pt x="230886" y="615200"/>
                                      </a:lnTo>
                                      <a:lnTo>
                                        <a:pt x="230886" y="621157"/>
                                      </a:lnTo>
                                      <a:lnTo>
                                        <a:pt x="302260" y="621157"/>
                                      </a:lnTo>
                                      <a:lnTo>
                                        <a:pt x="302260" y="61520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941CA05" id="Group 984" o:spid="_x0000_s1026" style="position:absolute;margin-left:52.3pt;margin-top:6.65pt;width:67.5pt;height:67.3pt;z-index:-21973504;mso-wrap-distance-left:0;mso-wrap-distance-right:0" coordsize="8572,85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">
                      <v:shape id="Image 985" o:spid="_x0000_s1027" type="#_x0000_t75" style="position:absolute;width:8566;height:8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">
                        <v:imagedata r:id="rId247" o:title=""/>
                      </v:shape>
                      <v:shape id="Graphic 986" o:spid="_x0000_s1028" style="position:absolute;left:4271;top:698;width:3022;height:7213;visibility:visible;mso-wrap-style:square;v-text-anchor:top" coordsize="302260,721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" path="m64770,62865l43688,44196,60579,25019r,-6223l39497,,32385,,10795,11430r,3810l13208,17526r762,-381l16256,15494r5080,-2794l27813,10287r2540,-381l35433,9906,47752,21844r,4318l31115,40513r-10922,l19431,40640r-2032,3683l17399,46101r2540,3937l32893,50038r3302,381l52578,64262r,4953l36449,82931r-6350,l12700,76962,10668,75946r-1143,l9144,76200r-762,1270l8255,82169,30099,92837r8001,l64770,69850r,-6985xem69342,196342r-254,-1270l68072,193421r-635,-381l56515,193040r-127,-58293l56134,134493r-635,-508l56134,133985r-2540,-508l44577,133477r,10033l44577,193040r-29210,l44323,143510r254,l44577,133477r-3810,l39408,133985r266,l6096,189992r-1270,3048l4699,201041r254,635l5207,201930r254,381l5715,202565r1143,381l44577,202946r,19685l46736,223901r7366,l56515,202946r11049,l69342,199517r,-3175xem71386,119786l,119786r,5944l71386,125730r,-5944xem296418,581279r-2032,-4064l277622,577215r,-79883l272034,495935r-3048,127l243967,516382r508,2794l245110,519811r508,127l248285,519049r17399,-10414l265684,577215r-19177,l246126,577342r-1778,3937l244475,584327r381,1143l245618,586486r889,381l294259,586867r2159,-3810l296418,581279xem298323,700659r-127,-7239l297942,692150r,-508l286131,677418r,18288l286131,702437r-12065,9398l262001,711835r-4572,-1143l251206,705739r-1397,-3302l249682,695706r254,-1651l250063,693928r127,-508l250825,692150r635,-1651l267081,678434r14351,8890l283083,688848r1143,1651l285877,693928r254,1778l286131,677418r-2159,-1524l281051,674243r-3302,-1651l280543,671068r2413,-1524l284708,668147r2566,-2032l289179,664337r1397,-2032l292100,660400r3048,-13970l294640,643636r-1651,-4191l292862,639064r-127,-254l283337,630809r,23114l282524,655955r-102,254l281901,657225r-13169,10922l265938,666750r-2413,-1397l259461,662686r-1651,-1397l256540,659892r-1397,-1397l254254,657225r-1270,-3302l252603,652272r,-5842l253746,643636r127,-254l259080,638810r3810,-1143l270383,637667r2159,254l276352,639064r1651,889l279273,641096r1397,1143l283337,653923r,-23114l277596,628980r521,l273304,628269r-9271,l259486,628980r406,l240665,647954r127,5969l241046,655955r762,2032l242570,659892r,254l258064,673862r-3175,1651l239014,691007r-1016,2413l237617,695706r,6731l237998,704088r24638,17145l272288,721233r3937,-508l276479,720725r17145,-8890l294894,710184r2794,-6096l298323,700659xem302260,615200r-71374,l230886,621157r71374,l302260,615200xe" fillcolor="#002c5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10"/>
              </w:rPr>
              <w:t>2</w:t>
            </w:r>
          </w:p>
          <w:p w:rsidR="00101DB5" w:rsidRDefault="00101DB5">
            <w:pPr>
              <w:pStyle w:val="TableParagraph"/>
              <w:spacing w:before="249"/>
              <w:rPr>
                <w:b/>
              </w:rPr>
            </w:pPr>
          </w:p>
          <w:p w:rsidR="00101DB5" w:rsidRDefault="001C1F96">
            <w:pPr>
              <w:pStyle w:val="TableParagraph"/>
              <w:ind w:left="732" w:right="211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1344000" behindDoc="1" locked="0" layoutInCell="1" allowOverlap="1">
                      <wp:simplePos x="0" y="0"/>
                      <wp:positionH relativeFrom="column">
                        <wp:posOffset>519556</wp:posOffset>
                      </wp:positionH>
                      <wp:positionV relativeFrom="paragraph">
                        <wp:posOffset>406954</wp:posOffset>
                      </wp:positionV>
                      <wp:extent cx="1266825" cy="1066800"/>
                      <wp:effectExtent l="0" t="0" r="0" b="0"/>
                      <wp:wrapNone/>
                      <wp:docPr id="987" name="Group 9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66825" cy="1066800"/>
                                <a:chOff x="0" y="0"/>
                                <a:chExt cx="1266825" cy="10668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88" name="Image 988"/>
                                <pic:cNvPicPr/>
                              </pic:nvPicPr>
                              <pic:blipFill>
                                <a:blip r:embed="rId6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66825" cy="1066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89" name="Graphic 989"/>
                              <wps:cNvSpPr/>
                              <wps:spPr>
                                <a:xfrm>
                                  <a:off x="766826" y="500126"/>
                                  <a:ext cx="138430" cy="1479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8430" h="147955">
                                      <a:moveTo>
                                        <a:pt x="0" y="0"/>
                                      </a:moveTo>
                                      <a:lnTo>
                                        <a:pt x="138429" y="147447"/>
                                      </a:lnTo>
                                    </a:path>
                                  </a:pathLst>
                                </a:custGeom>
                                <a:ln w="12698">
                                  <a:solidFill>
                                    <a:srgbClr val="5A5F2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90" name="Graphic 990"/>
                              <wps:cNvSpPr/>
                              <wps:spPr>
                                <a:xfrm>
                                  <a:off x="61976" y="290575"/>
                                  <a:ext cx="1132840" cy="1543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32840" h="154305">
                                      <a:moveTo>
                                        <a:pt x="0" y="0"/>
                                      </a:moveTo>
                                      <a:lnTo>
                                        <a:pt x="1132839" y="154177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464827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91" name="Graphic 991"/>
                              <wps:cNvSpPr/>
                              <wps:spPr>
                                <a:xfrm>
                                  <a:off x="900175" y="652526"/>
                                  <a:ext cx="1397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970">
                                      <a:moveTo>
                                        <a:pt x="13843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666662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116B166" id="Group 987" o:spid="_x0000_s1026" style="position:absolute;margin-left:40.9pt;margin-top:32.05pt;width:99.75pt;height:84pt;z-index:-21972480;mso-wrap-distance-left:0;mso-wrap-distance-right:0" coordsize="12668,10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">
                      <v:shape id="Image 988" o:spid="_x0000_s1027" type="#_x0000_t75" style="position:absolute;width:12668;height:10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">
                        <v:imagedata r:id="rId632" o:title=""/>
                      </v:shape>
                      <v:shape id="Graphic 989" o:spid="_x0000_s1028" style="position:absolute;left:7668;top:5001;width:1384;height:1479;visibility:visible;mso-wrap-style:square;v-text-anchor:top" coordsize="138430,147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" path="m,l138429,147447e" filled="f" strokecolor="#5a5f2c" strokeweight=".35272mm">
                        <v:path arrowok="t"/>
                      </v:shape>
                      <v:shape id="Graphic 990" o:spid="_x0000_s1029" style="position:absolute;left:619;top:2905;width:11329;height:1543;visibility:visible;mso-wrap-style:square;v-text-anchor:top" coordsize="1132840,154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" path="m,l1132839,154177e" filled="f" strokecolor="#464827" strokeweight="1pt">
                        <v:path arrowok="t"/>
                      </v:shape>
                      <v:shape id="Graphic 991" o:spid="_x0000_s1030" style="position:absolute;left:9001;top:6525;width:140;height:12;visibility:visible;mso-wrap-style:square;v-text-anchor:top" coordsize="139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" path="m13843,l,e" filled="f" strokecolor="#666662" strokeweight="1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10"/>
              </w:rPr>
              <w:t>1</w:t>
            </w:r>
          </w:p>
        </w:tc>
      </w:tr>
    </w:tbl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spacing w:before="193"/>
        <w:rPr>
          <w:b/>
        </w:rPr>
      </w:pPr>
    </w:p>
    <w:p w:rsidR="00101DB5" w:rsidRDefault="001C1F96">
      <w:pPr>
        <w:pStyle w:val="BodyText"/>
        <w:tabs>
          <w:tab w:val="left" w:pos="7246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46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3450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992" name="Graphic 9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D5F6DA" id="Graphic 992" o:spid="_x0000_s1026" style="position:absolute;margin-left:0;margin-top:0;width:780pt;height:540pt;z-index:-21971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97600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993" name="Image 9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" name="Image 99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</w:rPr>
        <w:t>Progression</w:t>
      </w:r>
      <w:r>
        <w:rPr>
          <w:color w:val="002C5F"/>
          <w:spacing w:val="-19"/>
        </w:rPr>
        <w:t xml:space="preserve"> </w:t>
      </w:r>
      <w:r>
        <w:rPr>
          <w:color w:val="002C5F"/>
        </w:rPr>
        <w:t>of</w:t>
      </w:r>
      <w:r>
        <w:rPr>
          <w:color w:val="002C5F"/>
          <w:spacing w:val="-18"/>
        </w:rPr>
        <w:t xml:space="preserve"> </w:t>
      </w:r>
      <w:r>
        <w:rPr>
          <w:color w:val="002C5F"/>
        </w:rPr>
        <w:t>skills</w:t>
      </w:r>
      <w:r>
        <w:rPr>
          <w:color w:val="002C5F"/>
          <w:spacing w:val="-23"/>
        </w:rPr>
        <w:t xml:space="preserve"> </w:t>
      </w:r>
      <w:r>
        <w:rPr>
          <w:color w:val="002C5F"/>
        </w:rPr>
        <w:t>-</w:t>
      </w:r>
      <w:r>
        <w:rPr>
          <w:color w:val="002C5F"/>
          <w:spacing w:val="-18"/>
        </w:rPr>
        <w:t xml:space="preserve"> </w:t>
      </w:r>
      <w:r>
        <w:rPr>
          <w:color w:val="002C5F"/>
          <w:spacing w:val="-2"/>
        </w:rPr>
        <w:t>Multiplication</w:t>
      </w:r>
    </w:p>
    <w:p w:rsidR="00101DB5" w:rsidRDefault="00101DB5">
      <w:pPr>
        <w:pStyle w:val="BodyText"/>
        <w:spacing w:before="12"/>
        <w:rPr>
          <w:b/>
          <w:sz w:val="6"/>
        </w:rPr>
      </w:pPr>
    </w:p>
    <w:tbl>
      <w:tblPr>
        <w:tblW w:w="0" w:type="auto"/>
        <w:tblInd w:w="317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36"/>
        <w:gridCol w:w="11054"/>
      </w:tblGrid>
      <w:tr w:rsidR="00101DB5">
        <w:trPr>
          <w:trHeight w:val="676"/>
        </w:trPr>
        <w:tc>
          <w:tcPr>
            <w:tcW w:w="3036" w:type="dxa"/>
            <w:tcBorders>
              <w:top w:val="nil"/>
              <w:left w:val="nil"/>
              <w:bottom w:val="nil"/>
              <w:right w:val="nil"/>
            </w:tcBorders>
            <w:shd w:val="clear" w:color="auto" w:fill="002C5F"/>
          </w:tcPr>
          <w:p w:rsidR="00101DB5" w:rsidRDefault="001C1F96">
            <w:pPr>
              <w:pStyle w:val="TableParagraph"/>
              <w:spacing w:before="75"/>
              <w:ind w:left="175"/>
              <w:rPr>
                <w:b/>
                <w:sz w:val="36"/>
              </w:rPr>
            </w:pPr>
            <w:r>
              <w:rPr>
                <w:b/>
                <w:color w:val="F6F8F8"/>
                <w:spacing w:val="-6"/>
                <w:sz w:val="36"/>
              </w:rPr>
              <w:t>Year</w:t>
            </w:r>
            <w:r>
              <w:rPr>
                <w:b/>
                <w:color w:val="F6F8F8"/>
                <w:spacing w:val="-15"/>
                <w:sz w:val="36"/>
              </w:rPr>
              <w:t xml:space="preserve"> </w:t>
            </w:r>
            <w:r>
              <w:rPr>
                <w:b/>
                <w:color w:val="F6F8F8"/>
                <w:spacing w:val="-4"/>
                <w:sz w:val="36"/>
              </w:rPr>
              <w:t>group</w:t>
            </w:r>
          </w:p>
        </w:tc>
        <w:tc>
          <w:tcPr>
            <w:tcW w:w="11054" w:type="dxa"/>
            <w:tcBorders>
              <w:top w:val="nil"/>
              <w:left w:val="nil"/>
              <w:bottom w:val="nil"/>
              <w:right w:val="nil"/>
            </w:tcBorders>
            <w:shd w:val="clear" w:color="auto" w:fill="002C5F"/>
          </w:tcPr>
          <w:p w:rsidR="00101DB5" w:rsidRDefault="001C1F96">
            <w:pPr>
              <w:pStyle w:val="TableParagraph"/>
              <w:spacing w:before="75"/>
              <w:ind w:left="178"/>
              <w:rPr>
                <w:b/>
                <w:sz w:val="36"/>
              </w:rPr>
            </w:pPr>
            <w:r>
              <w:rPr>
                <w:b/>
                <w:color w:val="F6F8F8"/>
                <w:spacing w:val="-2"/>
                <w:sz w:val="36"/>
              </w:rPr>
              <w:t>Skill</w:t>
            </w:r>
          </w:p>
        </w:tc>
      </w:tr>
      <w:tr w:rsidR="00101DB5">
        <w:trPr>
          <w:trHeight w:val="1463"/>
        </w:trPr>
        <w:tc>
          <w:tcPr>
            <w:tcW w:w="3036" w:type="dxa"/>
            <w:tcBorders>
              <w:top w:val="nil"/>
            </w:tcBorders>
            <w:shd w:val="clear" w:color="auto" w:fill="ED6C84"/>
          </w:tcPr>
          <w:p w:rsidR="00101DB5" w:rsidRDefault="001C1F96">
            <w:pPr>
              <w:pStyle w:val="TableParagraph"/>
              <w:spacing w:before="48"/>
              <w:ind w:left="160"/>
              <w:rPr>
                <w:sz w:val="36"/>
              </w:rPr>
            </w:pPr>
            <w:r>
              <w:rPr>
                <w:color w:val="002C5F"/>
                <w:spacing w:val="-2"/>
                <w:sz w:val="36"/>
              </w:rPr>
              <w:t>Nursery</w:t>
            </w:r>
          </w:p>
        </w:tc>
        <w:tc>
          <w:tcPr>
            <w:tcW w:w="11054" w:type="dxa"/>
            <w:tcBorders>
              <w:top w:val="nil"/>
            </w:tcBorders>
          </w:tcPr>
          <w:p w:rsidR="00101DB5" w:rsidRDefault="001C1F96">
            <w:pPr>
              <w:pStyle w:val="TableParagraph"/>
              <w:numPr>
                <w:ilvl w:val="0"/>
                <w:numId w:val="30"/>
              </w:numPr>
              <w:tabs>
                <w:tab w:val="left" w:pos="611"/>
              </w:tabs>
              <w:spacing w:before="65" w:line="247" w:lineRule="auto"/>
              <w:ind w:right="727"/>
              <w:rPr>
                <w:sz w:val="31"/>
              </w:rPr>
            </w:pPr>
            <w:r>
              <w:rPr>
                <w:color w:val="002C5F"/>
                <w:sz w:val="31"/>
              </w:rPr>
              <w:t>Continue</w:t>
            </w:r>
            <w:r>
              <w:rPr>
                <w:color w:val="002C5F"/>
                <w:spacing w:val="-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with</w:t>
            </w:r>
            <w:r>
              <w:rPr>
                <w:color w:val="002C5F"/>
                <w:spacing w:val="-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counting</w:t>
            </w:r>
            <w:r>
              <w:rPr>
                <w:color w:val="002C5F"/>
                <w:spacing w:val="-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and</w:t>
            </w:r>
            <w:r>
              <w:rPr>
                <w:color w:val="002C5F"/>
                <w:spacing w:val="-2"/>
                <w:sz w:val="31"/>
              </w:rPr>
              <w:t xml:space="preserve"> </w:t>
            </w:r>
            <w:proofErr w:type="spellStart"/>
            <w:r>
              <w:rPr>
                <w:color w:val="002C5F"/>
                <w:sz w:val="31"/>
              </w:rPr>
              <w:t>subitising</w:t>
            </w:r>
            <w:proofErr w:type="spellEnd"/>
            <w:r>
              <w:rPr>
                <w:color w:val="002C5F"/>
                <w:spacing w:val="-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skills</w:t>
            </w:r>
            <w:r>
              <w:rPr>
                <w:color w:val="002C5F"/>
                <w:spacing w:val="-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as</w:t>
            </w:r>
            <w:r>
              <w:rPr>
                <w:color w:val="002C5F"/>
                <w:spacing w:val="-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</w:t>
            </w:r>
            <w:r>
              <w:rPr>
                <w:color w:val="002C5F"/>
                <w:spacing w:val="-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foundation</w:t>
            </w:r>
            <w:r>
              <w:rPr>
                <w:color w:val="002C5F"/>
                <w:spacing w:val="-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for</w:t>
            </w:r>
            <w:r>
              <w:rPr>
                <w:color w:val="002C5F"/>
                <w:spacing w:val="-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later</w:t>
            </w:r>
            <w:r>
              <w:rPr>
                <w:color w:val="002C5F"/>
                <w:spacing w:val="37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work</w:t>
            </w:r>
            <w:r>
              <w:rPr>
                <w:color w:val="002C5F"/>
                <w:spacing w:val="-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on equal</w:t>
            </w:r>
            <w:r>
              <w:rPr>
                <w:color w:val="002C5F"/>
                <w:spacing w:val="40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groups. (see addition and subtraction sections)</w:t>
            </w:r>
          </w:p>
        </w:tc>
      </w:tr>
      <w:tr w:rsidR="00101DB5">
        <w:trPr>
          <w:trHeight w:val="1667"/>
        </w:trPr>
        <w:tc>
          <w:tcPr>
            <w:tcW w:w="3036" w:type="dxa"/>
            <w:shd w:val="clear" w:color="auto" w:fill="8588C3"/>
          </w:tcPr>
          <w:p w:rsidR="00101DB5" w:rsidRDefault="001C1F96">
            <w:pPr>
              <w:pStyle w:val="TableParagraph"/>
              <w:spacing w:before="51"/>
              <w:ind w:left="160"/>
              <w:rPr>
                <w:sz w:val="36"/>
              </w:rPr>
            </w:pPr>
            <w:r>
              <w:rPr>
                <w:color w:val="002C5F"/>
                <w:spacing w:val="-2"/>
                <w:sz w:val="36"/>
              </w:rPr>
              <w:t>Reception</w:t>
            </w:r>
          </w:p>
        </w:tc>
        <w:tc>
          <w:tcPr>
            <w:tcW w:w="11054" w:type="dxa"/>
          </w:tcPr>
          <w:p w:rsidR="00101DB5" w:rsidRDefault="001C1F96">
            <w:pPr>
              <w:pStyle w:val="TableParagraph"/>
              <w:numPr>
                <w:ilvl w:val="0"/>
                <w:numId w:val="29"/>
              </w:numPr>
              <w:tabs>
                <w:tab w:val="left" w:pos="611"/>
              </w:tabs>
              <w:spacing w:before="69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Double</w:t>
            </w:r>
            <w:r>
              <w:rPr>
                <w:color w:val="002C5F"/>
                <w:spacing w:val="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to</w:t>
            </w:r>
            <w:r>
              <w:rPr>
                <w:color w:val="002C5F"/>
                <w:spacing w:val="12"/>
                <w:sz w:val="31"/>
              </w:rPr>
              <w:t xml:space="preserve"> </w:t>
            </w:r>
            <w:r>
              <w:rPr>
                <w:color w:val="002C5F"/>
                <w:spacing w:val="-5"/>
                <w:sz w:val="31"/>
              </w:rPr>
              <w:t>10</w:t>
            </w:r>
          </w:p>
          <w:p w:rsidR="00101DB5" w:rsidRDefault="001C1F96">
            <w:pPr>
              <w:pStyle w:val="TableParagraph"/>
              <w:numPr>
                <w:ilvl w:val="0"/>
                <w:numId w:val="29"/>
              </w:numPr>
              <w:tabs>
                <w:tab w:val="left" w:pos="611"/>
              </w:tabs>
              <w:spacing w:before="205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Make</w:t>
            </w:r>
            <w:r>
              <w:rPr>
                <w:color w:val="002C5F"/>
                <w:spacing w:val="11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equal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groups</w:t>
            </w:r>
          </w:p>
        </w:tc>
      </w:tr>
      <w:tr w:rsidR="00101DB5">
        <w:trPr>
          <w:trHeight w:val="3419"/>
        </w:trPr>
        <w:tc>
          <w:tcPr>
            <w:tcW w:w="3036" w:type="dxa"/>
            <w:shd w:val="clear" w:color="auto" w:fill="EB6A49"/>
          </w:tcPr>
          <w:p w:rsidR="00101DB5" w:rsidRDefault="001C1F96">
            <w:pPr>
              <w:pStyle w:val="TableParagraph"/>
              <w:spacing w:before="52"/>
              <w:ind w:left="160"/>
              <w:rPr>
                <w:sz w:val="36"/>
              </w:rPr>
            </w:pPr>
            <w:r>
              <w:rPr>
                <w:color w:val="002C5F"/>
                <w:spacing w:val="-5"/>
                <w:sz w:val="36"/>
              </w:rPr>
              <w:t>Year</w:t>
            </w:r>
            <w:r>
              <w:rPr>
                <w:color w:val="002C5F"/>
                <w:spacing w:val="-17"/>
                <w:sz w:val="36"/>
              </w:rPr>
              <w:t xml:space="preserve"> </w:t>
            </w:r>
            <w:r>
              <w:rPr>
                <w:color w:val="002C5F"/>
                <w:spacing w:val="-10"/>
                <w:sz w:val="36"/>
              </w:rPr>
              <w:t>1</w:t>
            </w:r>
          </w:p>
        </w:tc>
        <w:tc>
          <w:tcPr>
            <w:tcW w:w="11054" w:type="dxa"/>
          </w:tcPr>
          <w:p w:rsidR="00101DB5" w:rsidRDefault="001C1F96">
            <w:pPr>
              <w:pStyle w:val="TableParagraph"/>
              <w:numPr>
                <w:ilvl w:val="0"/>
                <w:numId w:val="28"/>
              </w:numPr>
              <w:tabs>
                <w:tab w:val="left" w:pos="611"/>
              </w:tabs>
              <w:spacing w:before="69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Count</w:t>
            </w:r>
            <w:r>
              <w:rPr>
                <w:color w:val="002C5F"/>
                <w:spacing w:val="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in</w:t>
            </w:r>
            <w:r>
              <w:rPr>
                <w:color w:val="002C5F"/>
                <w:spacing w:val="7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2s,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5s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and</w:t>
            </w:r>
            <w:r>
              <w:rPr>
                <w:color w:val="002C5F"/>
                <w:spacing w:val="9"/>
                <w:sz w:val="31"/>
              </w:rPr>
              <w:t xml:space="preserve"> </w:t>
            </w:r>
            <w:r>
              <w:rPr>
                <w:color w:val="002C5F"/>
                <w:spacing w:val="-5"/>
                <w:sz w:val="31"/>
              </w:rPr>
              <w:t>10s</w:t>
            </w:r>
          </w:p>
          <w:p w:rsidR="00101DB5" w:rsidRDefault="001C1F96">
            <w:pPr>
              <w:pStyle w:val="TableParagraph"/>
              <w:numPr>
                <w:ilvl w:val="0"/>
                <w:numId w:val="28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Add</w:t>
            </w:r>
            <w:r>
              <w:rPr>
                <w:color w:val="002C5F"/>
                <w:spacing w:val="1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equal</w:t>
            </w:r>
            <w:r>
              <w:rPr>
                <w:color w:val="002C5F"/>
                <w:spacing w:val="1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groups</w:t>
            </w:r>
          </w:p>
          <w:p w:rsidR="00101DB5" w:rsidRDefault="001C1F96">
            <w:pPr>
              <w:pStyle w:val="TableParagraph"/>
              <w:numPr>
                <w:ilvl w:val="0"/>
                <w:numId w:val="28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Make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arrays</w:t>
            </w:r>
          </w:p>
          <w:p w:rsidR="00101DB5" w:rsidRDefault="001C1F96">
            <w:pPr>
              <w:pStyle w:val="TableParagraph"/>
              <w:numPr>
                <w:ilvl w:val="0"/>
                <w:numId w:val="28"/>
              </w:numPr>
              <w:tabs>
                <w:tab w:val="left" w:pos="611"/>
              </w:tabs>
              <w:spacing w:before="208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Make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doubles</w:t>
            </w:r>
          </w:p>
        </w:tc>
      </w:tr>
    </w:tbl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spacing w:before="31"/>
        <w:rPr>
          <w:b/>
        </w:rPr>
      </w:pPr>
    </w:p>
    <w:p w:rsidR="00101DB5" w:rsidRDefault="001C1F96">
      <w:pPr>
        <w:pStyle w:val="BodyText"/>
        <w:tabs>
          <w:tab w:val="right" w:pos="7489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47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3460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994" name="Graphic 9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B68833" id="Graphic 994" o:spid="_x0000_s1026" style="position:absolute;margin-left:0;margin-top:0;width:780pt;height:540pt;z-index:-21970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CvQ4jsMwIAAPE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98624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995" name="Image 9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" name="Image 99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</w:rPr>
        <w:t>Progression</w:t>
      </w:r>
      <w:r>
        <w:rPr>
          <w:color w:val="002C5F"/>
          <w:spacing w:val="-19"/>
        </w:rPr>
        <w:t xml:space="preserve"> </w:t>
      </w:r>
      <w:r>
        <w:rPr>
          <w:color w:val="002C5F"/>
        </w:rPr>
        <w:t>of</w:t>
      </w:r>
      <w:r>
        <w:rPr>
          <w:color w:val="002C5F"/>
          <w:spacing w:val="-18"/>
        </w:rPr>
        <w:t xml:space="preserve"> </w:t>
      </w:r>
      <w:r>
        <w:rPr>
          <w:color w:val="002C5F"/>
        </w:rPr>
        <w:t>skills</w:t>
      </w:r>
      <w:r>
        <w:rPr>
          <w:color w:val="002C5F"/>
          <w:spacing w:val="-23"/>
        </w:rPr>
        <w:t xml:space="preserve"> </w:t>
      </w:r>
      <w:r>
        <w:rPr>
          <w:color w:val="002C5F"/>
        </w:rPr>
        <w:t>-</w:t>
      </w:r>
      <w:r>
        <w:rPr>
          <w:color w:val="002C5F"/>
          <w:spacing w:val="-18"/>
        </w:rPr>
        <w:t xml:space="preserve"> </w:t>
      </w:r>
      <w:r>
        <w:rPr>
          <w:color w:val="002C5F"/>
          <w:spacing w:val="-2"/>
        </w:rPr>
        <w:t>Multiplication</w:t>
      </w:r>
    </w:p>
    <w:p w:rsidR="00101DB5" w:rsidRDefault="00101DB5">
      <w:pPr>
        <w:pStyle w:val="BodyText"/>
        <w:spacing w:before="12"/>
        <w:rPr>
          <w:b/>
          <w:sz w:val="6"/>
        </w:rPr>
      </w:pPr>
    </w:p>
    <w:tbl>
      <w:tblPr>
        <w:tblW w:w="0" w:type="auto"/>
        <w:tblInd w:w="317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36"/>
        <w:gridCol w:w="11054"/>
      </w:tblGrid>
      <w:tr w:rsidR="00101DB5">
        <w:trPr>
          <w:trHeight w:val="677"/>
        </w:trPr>
        <w:tc>
          <w:tcPr>
            <w:tcW w:w="3036" w:type="dxa"/>
            <w:tcBorders>
              <w:top w:val="nil"/>
              <w:left w:val="nil"/>
              <w:bottom w:val="nil"/>
              <w:right w:val="nil"/>
            </w:tcBorders>
            <w:shd w:val="clear" w:color="auto" w:fill="002C5F"/>
          </w:tcPr>
          <w:p w:rsidR="00101DB5" w:rsidRDefault="001C1F96">
            <w:pPr>
              <w:pStyle w:val="TableParagraph"/>
              <w:spacing w:before="75"/>
              <w:ind w:left="175"/>
              <w:rPr>
                <w:b/>
                <w:sz w:val="36"/>
              </w:rPr>
            </w:pPr>
            <w:r>
              <w:rPr>
                <w:b/>
                <w:color w:val="F6F8F8"/>
                <w:spacing w:val="-6"/>
                <w:sz w:val="36"/>
              </w:rPr>
              <w:t>Year</w:t>
            </w:r>
            <w:r>
              <w:rPr>
                <w:b/>
                <w:color w:val="F6F8F8"/>
                <w:spacing w:val="-15"/>
                <w:sz w:val="36"/>
              </w:rPr>
              <w:t xml:space="preserve"> </w:t>
            </w:r>
            <w:r>
              <w:rPr>
                <w:b/>
                <w:color w:val="F6F8F8"/>
                <w:spacing w:val="-4"/>
                <w:sz w:val="36"/>
              </w:rPr>
              <w:t>group</w:t>
            </w:r>
          </w:p>
        </w:tc>
        <w:tc>
          <w:tcPr>
            <w:tcW w:w="11054" w:type="dxa"/>
            <w:tcBorders>
              <w:top w:val="nil"/>
              <w:left w:val="nil"/>
              <w:bottom w:val="nil"/>
              <w:right w:val="nil"/>
            </w:tcBorders>
            <w:shd w:val="clear" w:color="auto" w:fill="002C5F"/>
          </w:tcPr>
          <w:p w:rsidR="00101DB5" w:rsidRDefault="001C1F96">
            <w:pPr>
              <w:pStyle w:val="TableParagraph"/>
              <w:spacing w:before="75"/>
              <w:ind w:left="178"/>
              <w:rPr>
                <w:b/>
                <w:sz w:val="36"/>
              </w:rPr>
            </w:pPr>
            <w:r>
              <w:rPr>
                <w:b/>
                <w:color w:val="F6F8F8"/>
                <w:spacing w:val="-2"/>
                <w:sz w:val="36"/>
              </w:rPr>
              <w:t>Skill</w:t>
            </w:r>
          </w:p>
        </w:tc>
      </w:tr>
      <w:tr w:rsidR="00101DB5">
        <w:trPr>
          <w:trHeight w:val="3760"/>
        </w:trPr>
        <w:tc>
          <w:tcPr>
            <w:tcW w:w="3036" w:type="dxa"/>
            <w:tcBorders>
              <w:top w:val="nil"/>
            </w:tcBorders>
            <w:shd w:val="clear" w:color="auto" w:fill="66C1BD"/>
          </w:tcPr>
          <w:p w:rsidR="00101DB5" w:rsidRDefault="001C1F96">
            <w:pPr>
              <w:pStyle w:val="TableParagraph"/>
              <w:spacing w:before="48"/>
              <w:ind w:left="160"/>
              <w:rPr>
                <w:sz w:val="36"/>
              </w:rPr>
            </w:pPr>
            <w:r>
              <w:rPr>
                <w:color w:val="002C5F"/>
                <w:spacing w:val="-5"/>
                <w:sz w:val="36"/>
              </w:rPr>
              <w:t>Year</w:t>
            </w:r>
            <w:r>
              <w:rPr>
                <w:color w:val="002C5F"/>
                <w:spacing w:val="-17"/>
                <w:sz w:val="36"/>
              </w:rPr>
              <w:t xml:space="preserve"> </w:t>
            </w:r>
            <w:r>
              <w:rPr>
                <w:color w:val="002C5F"/>
                <w:spacing w:val="-10"/>
                <w:sz w:val="36"/>
              </w:rPr>
              <w:t>2</w:t>
            </w:r>
          </w:p>
        </w:tc>
        <w:tc>
          <w:tcPr>
            <w:tcW w:w="11054" w:type="dxa"/>
            <w:tcBorders>
              <w:top w:val="nil"/>
            </w:tcBorders>
          </w:tcPr>
          <w:p w:rsidR="00101DB5" w:rsidRDefault="001C1F96">
            <w:pPr>
              <w:pStyle w:val="TableParagraph"/>
              <w:numPr>
                <w:ilvl w:val="0"/>
                <w:numId w:val="27"/>
              </w:numPr>
              <w:tabs>
                <w:tab w:val="left" w:pos="611"/>
              </w:tabs>
              <w:spacing w:before="64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Link</w:t>
            </w:r>
            <w:r>
              <w:rPr>
                <w:color w:val="002C5F"/>
                <w:spacing w:val="1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repeated</w:t>
            </w:r>
            <w:r>
              <w:rPr>
                <w:color w:val="002C5F"/>
                <w:spacing w:val="7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addition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and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multiplication</w:t>
            </w:r>
          </w:p>
          <w:p w:rsidR="00101DB5" w:rsidRDefault="001C1F96">
            <w:pPr>
              <w:pStyle w:val="TableParagraph"/>
              <w:numPr>
                <w:ilvl w:val="0"/>
                <w:numId w:val="27"/>
              </w:numPr>
              <w:tabs>
                <w:tab w:val="left" w:pos="611"/>
              </w:tabs>
              <w:spacing w:before="162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Use</w:t>
            </w:r>
            <w:r>
              <w:rPr>
                <w:color w:val="002C5F"/>
                <w:spacing w:val="15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arrays</w:t>
            </w:r>
          </w:p>
          <w:p w:rsidR="00101DB5" w:rsidRDefault="001C1F96">
            <w:pPr>
              <w:pStyle w:val="TableParagraph"/>
              <w:numPr>
                <w:ilvl w:val="0"/>
                <w:numId w:val="27"/>
              </w:numPr>
              <w:tabs>
                <w:tab w:val="left" w:pos="611"/>
              </w:tabs>
              <w:spacing w:before="176"/>
              <w:ind w:hanging="448"/>
              <w:rPr>
                <w:sz w:val="31"/>
              </w:rPr>
            </w:pPr>
            <w:r>
              <w:rPr>
                <w:color w:val="002C5F"/>
                <w:spacing w:val="-2"/>
                <w:sz w:val="31"/>
              </w:rPr>
              <w:t>Double</w:t>
            </w:r>
          </w:p>
          <w:p w:rsidR="00101DB5" w:rsidRDefault="001C1F96">
            <w:pPr>
              <w:pStyle w:val="TableParagraph"/>
              <w:numPr>
                <w:ilvl w:val="0"/>
                <w:numId w:val="27"/>
              </w:numPr>
              <w:tabs>
                <w:tab w:val="left" w:pos="611"/>
              </w:tabs>
              <w:spacing w:before="164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The 2</w:t>
            </w:r>
            <w:r>
              <w:rPr>
                <w:color w:val="002C5F"/>
                <w:spacing w:val="1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times-</w:t>
            </w:r>
            <w:r>
              <w:rPr>
                <w:color w:val="002C5F"/>
                <w:spacing w:val="-4"/>
                <w:sz w:val="31"/>
              </w:rPr>
              <w:t>table</w:t>
            </w:r>
          </w:p>
          <w:p w:rsidR="00101DB5" w:rsidRDefault="001C1F96">
            <w:pPr>
              <w:pStyle w:val="TableParagraph"/>
              <w:numPr>
                <w:ilvl w:val="0"/>
                <w:numId w:val="27"/>
              </w:numPr>
              <w:tabs>
                <w:tab w:val="left" w:pos="611"/>
              </w:tabs>
              <w:spacing w:before="162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The 10</w:t>
            </w:r>
            <w:r>
              <w:rPr>
                <w:color w:val="002C5F"/>
                <w:spacing w:val="1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times-</w:t>
            </w:r>
            <w:r>
              <w:rPr>
                <w:color w:val="002C5F"/>
                <w:spacing w:val="-2"/>
                <w:sz w:val="31"/>
              </w:rPr>
              <w:t>table</w:t>
            </w:r>
          </w:p>
          <w:p w:rsidR="00101DB5" w:rsidRDefault="001C1F96">
            <w:pPr>
              <w:pStyle w:val="TableParagraph"/>
              <w:numPr>
                <w:ilvl w:val="0"/>
                <w:numId w:val="27"/>
              </w:numPr>
              <w:tabs>
                <w:tab w:val="left" w:pos="611"/>
              </w:tabs>
              <w:spacing w:before="162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The 5</w:t>
            </w:r>
            <w:r>
              <w:rPr>
                <w:color w:val="002C5F"/>
                <w:spacing w:val="1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times-</w:t>
            </w:r>
            <w:r>
              <w:rPr>
                <w:color w:val="002C5F"/>
                <w:spacing w:val="-4"/>
                <w:sz w:val="31"/>
              </w:rPr>
              <w:t>table</w:t>
            </w:r>
          </w:p>
          <w:p w:rsidR="00101DB5" w:rsidRDefault="001C1F96">
            <w:pPr>
              <w:pStyle w:val="TableParagraph"/>
              <w:numPr>
                <w:ilvl w:val="0"/>
                <w:numId w:val="27"/>
              </w:numPr>
              <w:tabs>
                <w:tab w:val="left" w:pos="611"/>
              </w:tabs>
              <w:spacing w:before="178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Missing</w:t>
            </w:r>
            <w:r>
              <w:rPr>
                <w:color w:val="002C5F"/>
                <w:spacing w:val="16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numbers</w:t>
            </w:r>
          </w:p>
        </w:tc>
      </w:tr>
      <w:tr w:rsidR="00101DB5">
        <w:trPr>
          <w:trHeight w:val="4307"/>
        </w:trPr>
        <w:tc>
          <w:tcPr>
            <w:tcW w:w="3036" w:type="dxa"/>
            <w:shd w:val="clear" w:color="auto" w:fill="F39200"/>
          </w:tcPr>
          <w:p w:rsidR="00101DB5" w:rsidRDefault="001C1F96">
            <w:pPr>
              <w:pStyle w:val="TableParagraph"/>
              <w:spacing w:before="55"/>
              <w:ind w:left="160"/>
              <w:rPr>
                <w:sz w:val="36"/>
              </w:rPr>
            </w:pPr>
            <w:r>
              <w:rPr>
                <w:color w:val="002C5F"/>
                <w:spacing w:val="-5"/>
                <w:sz w:val="36"/>
              </w:rPr>
              <w:t>Year</w:t>
            </w:r>
            <w:r>
              <w:rPr>
                <w:color w:val="002C5F"/>
                <w:spacing w:val="-17"/>
                <w:sz w:val="36"/>
              </w:rPr>
              <w:t xml:space="preserve"> </w:t>
            </w:r>
            <w:r>
              <w:rPr>
                <w:color w:val="002C5F"/>
                <w:spacing w:val="-10"/>
                <w:sz w:val="36"/>
              </w:rPr>
              <w:t>3</w:t>
            </w:r>
          </w:p>
        </w:tc>
        <w:tc>
          <w:tcPr>
            <w:tcW w:w="11054" w:type="dxa"/>
          </w:tcPr>
          <w:p w:rsidR="00101DB5" w:rsidRDefault="001C1F96">
            <w:pPr>
              <w:pStyle w:val="TableParagraph"/>
              <w:numPr>
                <w:ilvl w:val="0"/>
                <w:numId w:val="26"/>
              </w:numPr>
              <w:tabs>
                <w:tab w:val="left" w:pos="611"/>
              </w:tabs>
              <w:spacing w:before="69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The 3</w:t>
            </w:r>
            <w:r>
              <w:rPr>
                <w:color w:val="002C5F"/>
                <w:spacing w:val="1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times-</w:t>
            </w:r>
            <w:r>
              <w:rPr>
                <w:color w:val="002C5F"/>
                <w:spacing w:val="-4"/>
                <w:sz w:val="31"/>
              </w:rPr>
              <w:t>table</w:t>
            </w:r>
          </w:p>
          <w:p w:rsidR="00101DB5" w:rsidRDefault="001C1F96">
            <w:pPr>
              <w:pStyle w:val="TableParagraph"/>
              <w:numPr>
                <w:ilvl w:val="0"/>
                <w:numId w:val="26"/>
              </w:numPr>
              <w:tabs>
                <w:tab w:val="left" w:pos="611"/>
              </w:tabs>
              <w:spacing w:before="162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The 4</w:t>
            </w:r>
            <w:r>
              <w:rPr>
                <w:color w:val="002C5F"/>
                <w:spacing w:val="1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times-</w:t>
            </w:r>
            <w:r>
              <w:rPr>
                <w:color w:val="002C5F"/>
                <w:spacing w:val="-4"/>
                <w:sz w:val="31"/>
              </w:rPr>
              <w:t>table</w:t>
            </w:r>
          </w:p>
          <w:p w:rsidR="00101DB5" w:rsidRDefault="001C1F96">
            <w:pPr>
              <w:pStyle w:val="TableParagraph"/>
              <w:numPr>
                <w:ilvl w:val="0"/>
                <w:numId w:val="26"/>
              </w:numPr>
              <w:tabs>
                <w:tab w:val="left" w:pos="611"/>
              </w:tabs>
              <w:spacing w:before="178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The 8</w:t>
            </w:r>
            <w:r>
              <w:rPr>
                <w:color w:val="002C5F"/>
                <w:spacing w:val="1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times-</w:t>
            </w:r>
            <w:r>
              <w:rPr>
                <w:color w:val="002C5F"/>
                <w:spacing w:val="-4"/>
                <w:sz w:val="31"/>
              </w:rPr>
              <w:t>table</w:t>
            </w:r>
          </w:p>
          <w:p w:rsidR="00101DB5" w:rsidRDefault="001C1F96">
            <w:pPr>
              <w:pStyle w:val="TableParagraph"/>
              <w:numPr>
                <w:ilvl w:val="0"/>
                <w:numId w:val="26"/>
              </w:numPr>
              <w:tabs>
                <w:tab w:val="left" w:pos="611"/>
              </w:tabs>
              <w:spacing w:before="162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Related</w:t>
            </w:r>
            <w:r>
              <w:rPr>
                <w:color w:val="002C5F"/>
                <w:spacing w:val="-6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facts</w:t>
            </w:r>
          </w:p>
          <w:p w:rsidR="00101DB5" w:rsidRDefault="001C1F96">
            <w:pPr>
              <w:pStyle w:val="TableParagraph"/>
              <w:numPr>
                <w:ilvl w:val="0"/>
                <w:numId w:val="26"/>
              </w:numPr>
              <w:tabs>
                <w:tab w:val="left" w:pos="611"/>
              </w:tabs>
              <w:spacing w:before="164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Multiply</w:t>
            </w:r>
            <w:r>
              <w:rPr>
                <w:color w:val="002C5F"/>
                <w:spacing w:val="1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2-digit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number</w:t>
            </w:r>
            <w:r>
              <w:rPr>
                <w:color w:val="002C5F"/>
                <w:spacing w:val="1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by</w:t>
            </w:r>
            <w:r>
              <w:rPr>
                <w:color w:val="002C5F"/>
                <w:spacing w:val="11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</w:t>
            </w:r>
            <w:r>
              <w:rPr>
                <w:color w:val="002C5F"/>
                <w:spacing w:val="7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1-digit</w:t>
            </w:r>
            <w:r>
              <w:rPr>
                <w:color w:val="002C5F"/>
                <w:spacing w:val="7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number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-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no</w:t>
            </w:r>
            <w:r>
              <w:rPr>
                <w:color w:val="002C5F"/>
                <w:spacing w:val="4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exchange</w:t>
            </w:r>
          </w:p>
          <w:p w:rsidR="00101DB5" w:rsidRDefault="001C1F96">
            <w:pPr>
              <w:pStyle w:val="TableParagraph"/>
              <w:numPr>
                <w:ilvl w:val="0"/>
                <w:numId w:val="26"/>
              </w:numPr>
              <w:tabs>
                <w:tab w:val="left" w:pos="611"/>
              </w:tabs>
              <w:spacing w:before="162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Multiply</w:t>
            </w:r>
            <w:r>
              <w:rPr>
                <w:color w:val="002C5F"/>
                <w:spacing w:val="1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2-digit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number</w:t>
            </w:r>
            <w:r>
              <w:rPr>
                <w:color w:val="002C5F"/>
                <w:spacing w:val="1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by</w:t>
            </w:r>
            <w:r>
              <w:rPr>
                <w:color w:val="002C5F"/>
                <w:spacing w:val="1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1-digit</w:t>
            </w:r>
            <w:r>
              <w:rPr>
                <w:color w:val="002C5F"/>
                <w:spacing w:val="7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number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-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with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exchange</w:t>
            </w:r>
          </w:p>
          <w:p w:rsidR="00101DB5" w:rsidRDefault="001C1F96">
            <w:pPr>
              <w:pStyle w:val="TableParagraph"/>
              <w:numPr>
                <w:ilvl w:val="0"/>
                <w:numId w:val="26"/>
              </w:numPr>
              <w:tabs>
                <w:tab w:val="left" w:pos="611"/>
              </w:tabs>
              <w:spacing w:before="176"/>
              <w:ind w:hanging="448"/>
              <w:rPr>
                <w:sz w:val="31"/>
              </w:rPr>
            </w:pPr>
            <w:r>
              <w:rPr>
                <w:color w:val="002C5F"/>
                <w:spacing w:val="-2"/>
                <w:sz w:val="31"/>
              </w:rPr>
              <w:t>Scaling</w:t>
            </w:r>
          </w:p>
          <w:p w:rsidR="00101DB5" w:rsidRDefault="001C1F96">
            <w:pPr>
              <w:pStyle w:val="TableParagraph"/>
              <w:numPr>
                <w:ilvl w:val="0"/>
                <w:numId w:val="26"/>
              </w:numPr>
              <w:tabs>
                <w:tab w:val="left" w:pos="611"/>
              </w:tabs>
              <w:spacing w:before="164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Correspondence</w:t>
            </w:r>
            <w:r>
              <w:rPr>
                <w:color w:val="002C5F"/>
                <w:spacing w:val="29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problems</w:t>
            </w:r>
          </w:p>
        </w:tc>
      </w:tr>
    </w:tbl>
    <w:p w:rsidR="00101DB5" w:rsidRDefault="00101DB5">
      <w:pPr>
        <w:pStyle w:val="BodyText"/>
        <w:spacing w:before="7"/>
        <w:rPr>
          <w:b/>
        </w:rPr>
      </w:pPr>
    </w:p>
    <w:p w:rsidR="00101DB5" w:rsidRDefault="001C1F96">
      <w:pPr>
        <w:pStyle w:val="BodyText"/>
        <w:tabs>
          <w:tab w:val="left" w:pos="7246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48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3470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996" name="Graphic 9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3FB1BA" id="Graphic 996" o:spid="_x0000_s1026" style="position:absolute;margin-left:0;margin-top:0;width:780pt;height:540pt;z-index:-21969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99648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997" name="Image 9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" name="Image 997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</w:rPr>
        <w:t>Progression</w:t>
      </w:r>
      <w:r>
        <w:rPr>
          <w:color w:val="002C5F"/>
          <w:spacing w:val="-19"/>
        </w:rPr>
        <w:t xml:space="preserve"> </w:t>
      </w:r>
      <w:r>
        <w:rPr>
          <w:color w:val="002C5F"/>
        </w:rPr>
        <w:t>of</w:t>
      </w:r>
      <w:r>
        <w:rPr>
          <w:color w:val="002C5F"/>
          <w:spacing w:val="-18"/>
        </w:rPr>
        <w:t xml:space="preserve"> </w:t>
      </w:r>
      <w:r>
        <w:rPr>
          <w:color w:val="002C5F"/>
        </w:rPr>
        <w:t>skills</w:t>
      </w:r>
      <w:r>
        <w:rPr>
          <w:color w:val="002C5F"/>
          <w:spacing w:val="-23"/>
        </w:rPr>
        <w:t xml:space="preserve"> </w:t>
      </w:r>
      <w:r>
        <w:rPr>
          <w:color w:val="002C5F"/>
        </w:rPr>
        <w:t>-</w:t>
      </w:r>
      <w:r>
        <w:rPr>
          <w:color w:val="002C5F"/>
          <w:spacing w:val="-18"/>
        </w:rPr>
        <w:t xml:space="preserve"> </w:t>
      </w:r>
      <w:r>
        <w:rPr>
          <w:color w:val="002C5F"/>
          <w:spacing w:val="-2"/>
        </w:rPr>
        <w:t>Multiplication</w:t>
      </w:r>
    </w:p>
    <w:p w:rsidR="00101DB5" w:rsidRDefault="00101DB5">
      <w:pPr>
        <w:pStyle w:val="BodyText"/>
        <w:spacing w:before="12"/>
        <w:rPr>
          <w:b/>
          <w:sz w:val="6"/>
        </w:rPr>
      </w:pPr>
    </w:p>
    <w:tbl>
      <w:tblPr>
        <w:tblW w:w="0" w:type="auto"/>
        <w:tblInd w:w="31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36"/>
        <w:gridCol w:w="11054"/>
      </w:tblGrid>
      <w:tr w:rsidR="00101DB5">
        <w:trPr>
          <w:trHeight w:val="674"/>
        </w:trPr>
        <w:tc>
          <w:tcPr>
            <w:tcW w:w="3036" w:type="dxa"/>
            <w:shd w:val="clear" w:color="auto" w:fill="002C5F"/>
          </w:tcPr>
          <w:p w:rsidR="00101DB5" w:rsidRDefault="001C1F96">
            <w:pPr>
              <w:pStyle w:val="TableParagraph"/>
              <w:spacing w:before="75"/>
              <w:ind w:left="175"/>
              <w:rPr>
                <w:b/>
                <w:sz w:val="36"/>
              </w:rPr>
            </w:pPr>
            <w:r>
              <w:rPr>
                <w:b/>
                <w:color w:val="F6F8F8"/>
                <w:spacing w:val="-6"/>
                <w:sz w:val="36"/>
              </w:rPr>
              <w:t>Year</w:t>
            </w:r>
            <w:r>
              <w:rPr>
                <w:b/>
                <w:color w:val="F6F8F8"/>
                <w:spacing w:val="-15"/>
                <w:sz w:val="36"/>
              </w:rPr>
              <w:t xml:space="preserve"> </w:t>
            </w:r>
            <w:r>
              <w:rPr>
                <w:b/>
                <w:color w:val="F6F8F8"/>
                <w:spacing w:val="-4"/>
                <w:sz w:val="36"/>
              </w:rPr>
              <w:t>group</w:t>
            </w:r>
          </w:p>
        </w:tc>
        <w:tc>
          <w:tcPr>
            <w:tcW w:w="11054" w:type="dxa"/>
            <w:shd w:val="clear" w:color="auto" w:fill="002C5F"/>
          </w:tcPr>
          <w:p w:rsidR="00101DB5" w:rsidRDefault="001C1F96">
            <w:pPr>
              <w:pStyle w:val="TableParagraph"/>
              <w:spacing w:before="75"/>
              <w:ind w:left="178"/>
              <w:rPr>
                <w:b/>
                <w:sz w:val="36"/>
              </w:rPr>
            </w:pPr>
            <w:r>
              <w:rPr>
                <w:b/>
                <w:color w:val="F6F8F8"/>
                <w:spacing w:val="-2"/>
                <w:sz w:val="36"/>
              </w:rPr>
              <w:t>Skill</w:t>
            </w:r>
          </w:p>
        </w:tc>
      </w:tr>
      <w:tr w:rsidR="00101DB5">
        <w:trPr>
          <w:trHeight w:val="7364"/>
        </w:trPr>
        <w:tc>
          <w:tcPr>
            <w:tcW w:w="3036" w:type="dxa"/>
            <w:tcBorders>
              <w:left w:val="single" w:sz="12" w:space="0" w:color="002C5F"/>
              <w:bottom w:val="single" w:sz="12" w:space="0" w:color="002C5F"/>
              <w:right w:val="single" w:sz="12" w:space="0" w:color="002C5F"/>
            </w:tcBorders>
            <w:shd w:val="clear" w:color="auto" w:fill="C8D54F"/>
          </w:tcPr>
          <w:p w:rsidR="00101DB5" w:rsidRDefault="001C1F96">
            <w:pPr>
              <w:pStyle w:val="TableParagraph"/>
              <w:spacing w:before="48"/>
              <w:ind w:left="160"/>
              <w:rPr>
                <w:sz w:val="36"/>
              </w:rPr>
            </w:pPr>
            <w:r>
              <w:rPr>
                <w:color w:val="002C5F"/>
                <w:spacing w:val="-5"/>
                <w:sz w:val="36"/>
              </w:rPr>
              <w:t>Year</w:t>
            </w:r>
            <w:r>
              <w:rPr>
                <w:color w:val="002C5F"/>
                <w:spacing w:val="-17"/>
                <w:sz w:val="36"/>
              </w:rPr>
              <w:t xml:space="preserve"> </w:t>
            </w:r>
            <w:r>
              <w:rPr>
                <w:color w:val="002C5F"/>
                <w:spacing w:val="-10"/>
                <w:sz w:val="36"/>
              </w:rPr>
              <w:t>4</w:t>
            </w:r>
          </w:p>
        </w:tc>
        <w:tc>
          <w:tcPr>
            <w:tcW w:w="11054" w:type="dxa"/>
            <w:tcBorders>
              <w:left w:val="single" w:sz="12" w:space="0" w:color="002C5F"/>
              <w:bottom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numPr>
                <w:ilvl w:val="0"/>
                <w:numId w:val="25"/>
              </w:numPr>
              <w:tabs>
                <w:tab w:val="left" w:pos="611"/>
              </w:tabs>
              <w:spacing w:before="64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Times-table</w:t>
            </w:r>
            <w:r>
              <w:rPr>
                <w:color w:val="002C5F"/>
                <w:spacing w:val="10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facts</w:t>
            </w:r>
            <w:r>
              <w:rPr>
                <w:color w:val="002C5F"/>
                <w:spacing w:val="-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to 12</w:t>
            </w:r>
            <w:r>
              <w:rPr>
                <w:color w:val="002C5F"/>
                <w:spacing w:val="9"/>
                <w:sz w:val="31"/>
              </w:rPr>
              <w:t xml:space="preserve"> </w:t>
            </w:r>
            <w:r>
              <w:rPr>
                <w:rFonts w:ascii="Cambria Math" w:hAnsi="Cambria Math"/>
                <w:color w:val="002C5F"/>
                <w:sz w:val="31"/>
              </w:rPr>
              <w:t>×</w:t>
            </w:r>
            <w:r>
              <w:rPr>
                <w:rFonts w:ascii="Cambria Math" w:hAnsi="Cambria Math"/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pacing w:val="-5"/>
                <w:sz w:val="31"/>
              </w:rPr>
              <w:t>12</w:t>
            </w:r>
          </w:p>
          <w:p w:rsidR="00101DB5" w:rsidRDefault="001C1F96">
            <w:pPr>
              <w:pStyle w:val="TableParagraph"/>
              <w:numPr>
                <w:ilvl w:val="0"/>
                <w:numId w:val="25"/>
              </w:numPr>
              <w:tabs>
                <w:tab w:val="left" w:pos="611"/>
              </w:tabs>
              <w:spacing w:before="253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Multiply</w:t>
            </w:r>
            <w:r>
              <w:rPr>
                <w:color w:val="002C5F"/>
                <w:spacing w:val="1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by</w:t>
            </w:r>
            <w:r>
              <w:rPr>
                <w:color w:val="002C5F"/>
                <w:spacing w:val="-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</w:t>
            </w:r>
            <w:r>
              <w:rPr>
                <w:color w:val="002C5F"/>
                <w:spacing w:val="10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and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pacing w:val="-10"/>
                <w:sz w:val="31"/>
              </w:rPr>
              <w:t>0</w:t>
            </w:r>
          </w:p>
          <w:p w:rsidR="00101DB5" w:rsidRDefault="001C1F96">
            <w:pPr>
              <w:pStyle w:val="TableParagraph"/>
              <w:numPr>
                <w:ilvl w:val="0"/>
                <w:numId w:val="25"/>
              </w:numPr>
              <w:tabs>
                <w:tab w:val="left" w:pos="611"/>
              </w:tabs>
              <w:spacing w:before="23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Multiply</w:t>
            </w:r>
            <w:r>
              <w:rPr>
                <w:color w:val="002C5F"/>
                <w:spacing w:val="1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3</w:t>
            </w:r>
            <w:r>
              <w:rPr>
                <w:color w:val="002C5F"/>
                <w:spacing w:val="-2"/>
                <w:sz w:val="31"/>
              </w:rPr>
              <w:t xml:space="preserve"> numbers</w:t>
            </w:r>
          </w:p>
          <w:p w:rsidR="00101DB5" w:rsidRDefault="001C1F96">
            <w:pPr>
              <w:pStyle w:val="TableParagraph"/>
              <w:numPr>
                <w:ilvl w:val="0"/>
                <w:numId w:val="25"/>
              </w:numPr>
              <w:tabs>
                <w:tab w:val="left" w:pos="611"/>
              </w:tabs>
              <w:spacing w:before="253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Factor</w:t>
            </w:r>
            <w:r>
              <w:rPr>
                <w:color w:val="002C5F"/>
                <w:spacing w:val="1"/>
                <w:sz w:val="31"/>
              </w:rPr>
              <w:t xml:space="preserve"> </w:t>
            </w:r>
            <w:r>
              <w:rPr>
                <w:color w:val="002C5F"/>
                <w:spacing w:val="-4"/>
                <w:sz w:val="31"/>
              </w:rPr>
              <w:t>pairs</w:t>
            </w:r>
          </w:p>
          <w:p w:rsidR="00101DB5" w:rsidRDefault="001C1F96">
            <w:pPr>
              <w:pStyle w:val="TableParagraph"/>
              <w:numPr>
                <w:ilvl w:val="0"/>
                <w:numId w:val="25"/>
              </w:numPr>
              <w:tabs>
                <w:tab w:val="left" w:pos="611"/>
              </w:tabs>
              <w:spacing w:before="236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Multiply</w:t>
            </w:r>
            <w:r>
              <w:rPr>
                <w:color w:val="002C5F"/>
                <w:spacing w:val="1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by</w:t>
            </w:r>
            <w:r>
              <w:rPr>
                <w:color w:val="002C5F"/>
                <w:spacing w:val="-1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10</w:t>
            </w:r>
            <w:r>
              <w:rPr>
                <w:color w:val="002C5F"/>
                <w:spacing w:val="1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and</w:t>
            </w:r>
            <w:r>
              <w:rPr>
                <w:color w:val="002C5F"/>
                <w:spacing w:val="7"/>
                <w:sz w:val="31"/>
              </w:rPr>
              <w:t xml:space="preserve"> </w:t>
            </w:r>
            <w:r>
              <w:rPr>
                <w:color w:val="002C5F"/>
                <w:spacing w:val="-5"/>
                <w:sz w:val="31"/>
              </w:rPr>
              <w:t>100</w:t>
            </w:r>
          </w:p>
          <w:p w:rsidR="00101DB5" w:rsidRDefault="001C1F96">
            <w:pPr>
              <w:pStyle w:val="TableParagraph"/>
              <w:numPr>
                <w:ilvl w:val="0"/>
                <w:numId w:val="25"/>
              </w:numPr>
              <w:tabs>
                <w:tab w:val="left" w:pos="611"/>
              </w:tabs>
              <w:spacing w:before="255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Related</w:t>
            </w:r>
            <w:r>
              <w:rPr>
                <w:color w:val="002C5F"/>
                <w:spacing w:val="-6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facts</w:t>
            </w:r>
          </w:p>
          <w:p w:rsidR="00101DB5" w:rsidRDefault="001C1F96">
            <w:pPr>
              <w:pStyle w:val="TableParagraph"/>
              <w:numPr>
                <w:ilvl w:val="0"/>
                <w:numId w:val="25"/>
              </w:numPr>
              <w:tabs>
                <w:tab w:val="left" w:pos="611"/>
              </w:tabs>
              <w:spacing w:before="253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Mental</w:t>
            </w:r>
            <w:r>
              <w:rPr>
                <w:color w:val="002C5F"/>
                <w:spacing w:val="12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strategies</w:t>
            </w:r>
          </w:p>
          <w:p w:rsidR="00101DB5" w:rsidRDefault="001C1F96">
            <w:pPr>
              <w:pStyle w:val="TableParagraph"/>
              <w:numPr>
                <w:ilvl w:val="0"/>
                <w:numId w:val="25"/>
              </w:numPr>
              <w:tabs>
                <w:tab w:val="left" w:pos="611"/>
              </w:tabs>
              <w:spacing w:before="236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Multiply</w:t>
            </w:r>
            <w:r>
              <w:rPr>
                <w:color w:val="002C5F"/>
                <w:spacing w:val="1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</w:t>
            </w:r>
            <w:r>
              <w:rPr>
                <w:color w:val="002C5F"/>
                <w:spacing w:val="9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2</w:t>
            </w:r>
            <w:r>
              <w:rPr>
                <w:color w:val="002C5F"/>
                <w:spacing w:val="-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or</w:t>
            </w:r>
            <w:r>
              <w:rPr>
                <w:color w:val="002C5F"/>
                <w:spacing w:val="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3-digit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number</w:t>
            </w:r>
            <w:r>
              <w:rPr>
                <w:color w:val="002C5F"/>
                <w:spacing w:val="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by</w:t>
            </w:r>
            <w:r>
              <w:rPr>
                <w:color w:val="002C5F"/>
                <w:spacing w:val="1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</w:t>
            </w:r>
            <w:r>
              <w:rPr>
                <w:color w:val="002C5F"/>
                <w:spacing w:val="9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1-digit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number</w:t>
            </w:r>
          </w:p>
          <w:p w:rsidR="00101DB5" w:rsidRDefault="001C1F96">
            <w:pPr>
              <w:pStyle w:val="TableParagraph"/>
              <w:numPr>
                <w:ilvl w:val="0"/>
                <w:numId w:val="25"/>
              </w:numPr>
              <w:tabs>
                <w:tab w:val="left" w:pos="611"/>
              </w:tabs>
              <w:spacing w:before="253"/>
              <w:ind w:hanging="448"/>
              <w:rPr>
                <w:sz w:val="31"/>
              </w:rPr>
            </w:pPr>
            <w:r>
              <w:rPr>
                <w:color w:val="002C5F"/>
                <w:spacing w:val="-2"/>
                <w:sz w:val="31"/>
              </w:rPr>
              <w:t>Scaling</w:t>
            </w:r>
          </w:p>
          <w:p w:rsidR="00101DB5" w:rsidRDefault="001C1F96">
            <w:pPr>
              <w:pStyle w:val="TableParagraph"/>
              <w:numPr>
                <w:ilvl w:val="0"/>
                <w:numId w:val="25"/>
              </w:numPr>
              <w:tabs>
                <w:tab w:val="left" w:pos="611"/>
              </w:tabs>
              <w:spacing w:before="238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Correspondence</w:t>
            </w:r>
            <w:r>
              <w:rPr>
                <w:color w:val="002C5F"/>
                <w:spacing w:val="29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problems</w:t>
            </w:r>
          </w:p>
        </w:tc>
      </w:tr>
    </w:tbl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spacing w:before="157"/>
        <w:rPr>
          <w:b/>
        </w:rPr>
      </w:pPr>
    </w:p>
    <w:p w:rsidR="00101DB5" w:rsidRDefault="001C1F96">
      <w:pPr>
        <w:pStyle w:val="BodyText"/>
        <w:tabs>
          <w:tab w:val="right" w:pos="7489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49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3480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998" name="Graphic 9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954563" id="Graphic 998" o:spid="_x0000_s1026" style="position:absolute;margin-left:0;margin-top:0;width:780pt;height:540pt;z-index:-21968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DPgGCAMwIAAPE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900672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999" name="Image 9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9" name="Image 999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</w:rPr>
        <w:t>Progression</w:t>
      </w:r>
      <w:r>
        <w:rPr>
          <w:color w:val="002C5F"/>
          <w:spacing w:val="-19"/>
        </w:rPr>
        <w:t xml:space="preserve"> </w:t>
      </w:r>
      <w:r>
        <w:rPr>
          <w:color w:val="002C5F"/>
        </w:rPr>
        <w:t>of</w:t>
      </w:r>
      <w:r>
        <w:rPr>
          <w:color w:val="002C5F"/>
          <w:spacing w:val="-18"/>
        </w:rPr>
        <w:t xml:space="preserve"> </w:t>
      </w:r>
      <w:r>
        <w:rPr>
          <w:color w:val="002C5F"/>
        </w:rPr>
        <w:t>skills</w:t>
      </w:r>
      <w:r>
        <w:rPr>
          <w:color w:val="002C5F"/>
          <w:spacing w:val="-23"/>
        </w:rPr>
        <w:t xml:space="preserve"> </w:t>
      </w:r>
      <w:r>
        <w:rPr>
          <w:color w:val="002C5F"/>
        </w:rPr>
        <w:t>-</w:t>
      </w:r>
      <w:r>
        <w:rPr>
          <w:color w:val="002C5F"/>
          <w:spacing w:val="-18"/>
        </w:rPr>
        <w:t xml:space="preserve"> </w:t>
      </w:r>
      <w:r>
        <w:rPr>
          <w:color w:val="002C5F"/>
          <w:spacing w:val="-2"/>
        </w:rPr>
        <w:t>Multiplication</w:t>
      </w:r>
    </w:p>
    <w:p w:rsidR="00101DB5" w:rsidRDefault="00101DB5">
      <w:pPr>
        <w:pStyle w:val="BodyText"/>
        <w:spacing w:before="12"/>
        <w:rPr>
          <w:b/>
          <w:sz w:val="6"/>
        </w:rPr>
      </w:pPr>
    </w:p>
    <w:tbl>
      <w:tblPr>
        <w:tblW w:w="0" w:type="auto"/>
        <w:tblInd w:w="31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36"/>
        <w:gridCol w:w="11054"/>
      </w:tblGrid>
      <w:tr w:rsidR="00101DB5">
        <w:trPr>
          <w:trHeight w:val="674"/>
        </w:trPr>
        <w:tc>
          <w:tcPr>
            <w:tcW w:w="3036" w:type="dxa"/>
            <w:shd w:val="clear" w:color="auto" w:fill="002C5F"/>
          </w:tcPr>
          <w:p w:rsidR="00101DB5" w:rsidRDefault="001C1F96">
            <w:pPr>
              <w:pStyle w:val="TableParagraph"/>
              <w:spacing w:before="75"/>
              <w:ind w:left="175"/>
              <w:rPr>
                <w:b/>
                <w:sz w:val="36"/>
              </w:rPr>
            </w:pPr>
            <w:r>
              <w:rPr>
                <w:b/>
                <w:color w:val="F6F8F8"/>
                <w:spacing w:val="-6"/>
                <w:sz w:val="36"/>
              </w:rPr>
              <w:t>Year</w:t>
            </w:r>
            <w:r>
              <w:rPr>
                <w:b/>
                <w:color w:val="F6F8F8"/>
                <w:spacing w:val="-15"/>
                <w:sz w:val="36"/>
              </w:rPr>
              <w:t xml:space="preserve"> </w:t>
            </w:r>
            <w:r>
              <w:rPr>
                <w:b/>
                <w:color w:val="F6F8F8"/>
                <w:spacing w:val="-4"/>
                <w:sz w:val="36"/>
              </w:rPr>
              <w:t>group</w:t>
            </w:r>
          </w:p>
        </w:tc>
        <w:tc>
          <w:tcPr>
            <w:tcW w:w="11054" w:type="dxa"/>
            <w:shd w:val="clear" w:color="auto" w:fill="002C5F"/>
          </w:tcPr>
          <w:p w:rsidR="00101DB5" w:rsidRDefault="001C1F96">
            <w:pPr>
              <w:pStyle w:val="TableParagraph"/>
              <w:spacing w:before="75"/>
              <w:ind w:left="178"/>
              <w:rPr>
                <w:b/>
                <w:sz w:val="36"/>
              </w:rPr>
            </w:pPr>
            <w:r>
              <w:rPr>
                <w:b/>
                <w:color w:val="F6F8F8"/>
                <w:spacing w:val="-2"/>
                <w:sz w:val="36"/>
              </w:rPr>
              <w:t>Skill</w:t>
            </w:r>
          </w:p>
        </w:tc>
      </w:tr>
      <w:tr w:rsidR="00101DB5">
        <w:trPr>
          <w:trHeight w:val="6380"/>
        </w:trPr>
        <w:tc>
          <w:tcPr>
            <w:tcW w:w="3036" w:type="dxa"/>
            <w:tcBorders>
              <w:left w:val="single" w:sz="12" w:space="0" w:color="002C5F"/>
              <w:bottom w:val="single" w:sz="12" w:space="0" w:color="002C5F"/>
              <w:right w:val="single" w:sz="12" w:space="0" w:color="002C5F"/>
            </w:tcBorders>
            <w:shd w:val="clear" w:color="auto" w:fill="C696C5"/>
          </w:tcPr>
          <w:p w:rsidR="00101DB5" w:rsidRDefault="001C1F96">
            <w:pPr>
              <w:pStyle w:val="TableParagraph"/>
              <w:spacing w:before="48"/>
              <w:ind w:left="160"/>
              <w:rPr>
                <w:sz w:val="36"/>
              </w:rPr>
            </w:pPr>
            <w:r>
              <w:rPr>
                <w:color w:val="002C5F"/>
                <w:spacing w:val="-5"/>
                <w:sz w:val="36"/>
              </w:rPr>
              <w:t>Year</w:t>
            </w:r>
            <w:r>
              <w:rPr>
                <w:color w:val="002C5F"/>
                <w:spacing w:val="-17"/>
                <w:sz w:val="36"/>
              </w:rPr>
              <w:t xml:space="preserve"> </w:t>
            </w:r>
            <w:r>
              <w:rPr>
                <w:color w:val="002C5F"/>
                <w:spacing w:val="-10"/>
                <w:sz w:val="36"/>
              </w:rPr>
              <w:t>5</w:t>
            </w:r>
          </w:p>
        </w:tc>
        <w:tc>
          <w:tcPr>
            <w:tcW w:w="11054" w:type="dxa"/>
            <w:tcBorders>
              <w:left w:val="single" w:sz="12" w:space="0" w:color="002C5F"/>
              <w:bottom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numPr>
                <w:ilvl w:val="0"/>
                <w:numId w:val="24"/>
              </w:numPr>
              <w:tabs>
                <w:tab w:val="left" w:pos="611"/>
              </w:tabs>
              <w:spacing w:before="64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Multiples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and</w:t>
            </w:r>
            <w:r>
              <w:rPr>
                <w:color w:val="002C5F"/>
                <w:spacing w:val="11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factors</w:t>
            </w:r>
          </w:p>
          <w:p w:rsidR="00101DB5" w:rsidRDefault="001C1F96">
            <w:pPr>
              <w:pStyle w:val="TableParagraph"/>
              <w:numPr>
                <w:ilvl w:val="0"/>
                <w:numId w:val="24"/>
              </w:numPr>
              <w:tabs>
                <w:tab w:val="left" w:pos="611"/>
              </w:tabs>
              <w:spacing w:before="253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Square</w:t>
            </w:r>
            <w:r>
              <w:rPr>
                <w:color w:val="002C5F"/>
                <w:spacing w:val="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and</w:t>
            </w:r>
            <w:r>
              <w:rPr>
                <w:color w:val="002C5F"/>
                <w:spacing w:val="1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cube</w:t>
            </w:r>
            <w:r>
              <w:rPr>
                <w:color w:val="002C5F"/>
                <w:spacing w:val="4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numbers</w:t>
            </w:r>
          </w:p>
          <w:p w:rsidR="00101DB5" w:rsidRDefault="001C1F96">
            <w:pPr>
              <w:pStyle w:val="TableParagraph"/>
              <w:numPr>
                <w:ilvl w:val="0"/>
                <w:numId w:val="24"/>
              </w:numPr>
              <w:tabs>
                <w:tab w:val="left" w:pos="611"/>
              </w:tabs>
              <w:spacing w:before="23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Multiply</w:t>
            </w:r>
            <w:r>
              <w:rPr>
                <w:color w:val="002C5F"/>
                <w:spacing w:val="11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numbers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up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to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4</w:t>
            </w:r>
            <w:r>
              <w:rPr>
                <w:color w:val="002C5F"/>
                <w:spacing w:val="9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digits by</w:t>
            </w:r>
            <w:r>
              <w:rPr>
                <w:color w:val="002C5F"/>
                <w:spacing w:val="1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1-digit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number</w:t>
            </w:r>
          </w:p>
          <w:p w:rsidR="00101DB5" w:rsidRDefault="001C1F96">
            <w:pPr>
              <w:pStyle w:val="TableParagraph"/>
              <w:numPr>
                <w:ilvl w:val="0"/>
                <w:numId w:val="24"/>
              </w:numPr>
              <w:tabs>
                <w:tab w:val="left" w:pos="611"/>
              </w:tabs>
              <w:spacing w:before="252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Multiply</w:t>
            </w:r>
            <w:r>
              <w:rPr>
                <w:color w:val="002C5F"/>
                <w:spacing w:val="11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numbers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up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to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4</w:t>
            </w:r>
            <w:r>
              <w:rPr>
                <w:color w:val="002C5F"/>
                <w:spacing w:val="9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digits by</w:t>
            </w:r>
            <w:r>
              <w:rPr>
                <w:color w:val="002C5F"/>
                <w:spacing w:val="1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2-digit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number</w:t>
            </w:r>
          </w:p>
          <w:p w:rsidR="00101DB5" w:rsidRDefault="001C1F96">
            <w:pPr>
              <w:pStyle w:val="TableParagraph"/>
              <w:numPr>
                <w:ilvl w:val="0"/>
                <w:numId w:val="24"/>
              </w:numPr>
              <w:tabs>
                <w:tab w:val="left" w:pos="611"/>
              </w:tabs>
              <w:spacing w:before="236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Multiply</w:t>
            </w:r>
            <w:r>
              <w:rPr>
                <w:color w:val="002C5F"/>
                <w:spacing w:val="19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by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10,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100</w:t>
            </w:r>
            <w:r>
              <w:rPr>
                <w:color w:val="002C5F"/>
                <w:spacing w:val="1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and</w:t>
            </w:r>
            <w:r>
              <w:rPr>
                <w:color w:val="002C5F"/>
                <w:spacing w:val="14"/>
                <w:sz w:val="31"/>
              </w:rPr>
              <w:t xml:space="preserve"> </w:t>
            </w:r>
            <w:r>
              <w:rPr>
                <w:color w:val="002C5F"/>
                <w:spacing w:val="-4"/>
                <w:sz w:val="31"/>
              </w:rPr>
              <w:t>1,000</w:t>
            </w:r>
          </w:p>
          <w:p w:rsidR="00101DB5" w:rsidRDefault="001C1F96">
            <w:pPr>
              <w:pStyle w:val="TableParagraph"/>
              <w:numPr>
                <w:ilvl w:val="0"/>
                <w:numId w:val="24"/>
              </w:numPr>
              <w:tabs>
                <w:tab w:val="left" w:pos="611"/>
              </w:tabs>
              <w:spacing w:before="256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Mental</w:t>
            </w:r>
            <w:r>
              <w:rPr>
                <w:color w:val="002C5F"/>
                <w:spacing w:val="12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strategies</w:t>
            </w:r>
          </w:p>
          <w:p w:rsidR="00101DB5" w:rsidRDefault="001C1F96">
            <w:pPr>
              <w:pStyle w:val="TableParagraph"/>
              <w:numPr>
                <w:ilvl w:val="0"/>
                <w:numId w:val="24"/>
              </w:numPr>
              <w:tabs>
                <w:tab w:val="left" w:pos="611"/>
              </w:tabs>
              <w:spacing w:before="253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Multiply</w:t>
            </w:r>
            <w:r>
              <w:rPr>
                <w:color w:val="002C5F"/>
                <w:spacing w:val="1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fractions</w:t>
            </w:r>
            <w:r>
              <w:rPr>
                <w:color w:val="002C5F"/>
                <w:spacing w:val="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by</w:t>
            </w:r>
            <w:r>
              <w:rPr>
                <w:color w:val="002C5F"/>
                <w:spacing w:val="1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</w:t>
            </w:r>
            <w:r>
              <w:rPr>
                <w:color w:val="002C5F"/>
                <w:spacing w:val="7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whole</w:t>
            </w:r>
            <w:r>
              <w:rPr>
                <w:color w:val="002C5F"/>
                <w:spacing w:val="16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number</w:t>
            </w:r>
          </w:p>
          <w:p w:rsidR="00101DB5" w:rsidRDefault="001C1F96">
            <w:pPr>
              <w:pStyle w:val="TableParagraph"/>
              <w:numPr>
                <w:ilvl w:val="0"/>
                <w:numId w:val="24"/>
              </w:numPr>
              <w:tabs>
                <w:tab w:val="left" w:pos="611"/>
              </w:tabs>
              <w:spacing w:before="236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Multiply</w:t>
            </w:r>
            <w:r>
              <w:rPr>
                <w:color w:val="002C5F"/>
                <w:spacing w:val="9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mixed</w:t>
            </w:r>
            <w:r>
              <w:rPr>
                <w:color w:val="002C5F"/>
                <w:spacing w:val="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numbers</w:t>
            </w:r>
            <w:r>
              <w:rPr>
                <w:color w:val="002C5F"/>
                <w:spacing w:val="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by</w:t>
            </w:r>
            <w:r>
              <w:rPr>
                <w:color w:val="002C5F"/>
                <w:spacing w:val="10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</w:t>
            </w:r>
            <w:r>
              <w:rPr>
                <w:color w:val="002C5F"/>
                <w:spacing w:val="7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whole</w:t>
            </w:r>
            <w:r>
              <w:rPr>
                <w:color w:val="002C5F"/>
                <w:spacing w:val="12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number</w:t>
            </w:r>
          </w:p>
          <w:p w:rsidR="00101DB5" w:rsidRDefault="001C1F96">
            <w:pPr>
              <w:pStyle w:val="TableParagraph"/>
              <w:numPr>
                <w:ilvl w:val="0"/>
                <w:numId w:val="24"/>
              </w:numPr>
              <w:tabs>
                <w:tab w:val="left" w:pos="611"/>
              </w:tabs>
              <w:spacing w:before="253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Find</w:t>
            </w:r>
            <w:r>
              <w:rPr>
                <w:color w:val="002C5F"/>
                <w:spacing w:val="7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the</w:t>
            </w:r>
            <w:r>
              <w:rPr>
                <w:color w:val="002C5F"/>
                <w:spacing w:val="14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whole</w:t>
            </w:r>
          </w:p>
        </w:tc>
      </w:tr>
    </w:tbl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spacing w:before="262"/>
        <w:rPr>
          <w:b/>
        </w:rPr>
      </w:pPr>
    </w:p>
    <w:p w:rsidR="00101DB5" w:rsidRDefault="001C1F96">
      <w:pPr>
        <w:pStyle w:val="BodyText"/>
        <w:tabs>
          <w:tab w:val="left" w:pos="7246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50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3491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000" name="Graphic 10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BA5D59" id="Graphic 1000" o:spid="_x0000_s1026" style="position:absolute;margin-left:0;margin-top:0;width:780pt;height:540pt;z-index:-21967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901696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001" name="Image 10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" name="Image 1001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</w:rPr>
        <w:t>Progression</w:t>
      </w:r>
      <w:r>
        <w:rPr>
          <w:color w:val="002C5F"/>
          <w:spacing w:val="-19"/>
        </w:rPr>
        <w:t xml:space="preserve"> </w:t>
      </w:r>
      <w:r>
        <w:rPr>
          <w:color w:val="002C5F"/>
        </w:rPr>
        <w:t>of</w:t>
      </w:r>
      <w:r>
        <w:rPr>
          <w:color w:val="002C5F"/>
          <w:spacing w:val="-18"/>
        </w:rPr>
        <w:t xml:space="preserve"> </w:t>
      </w:r>
      <w:r>
        <w:rPr>
          <w:color w:val="002C5F"/>
        </w:rPr>
        <w:t>skills</w:t>
      </w:r>
      <w:r>
        <w:rPr>
          <w:color w:val="002C5F"/>
          <w:spacing w:val="-23"/>
        </w:rPr>
        <w:t xml:space="preserve"> </w:t>
      </w:r>
      <w:r>
        <w:rPr>
          <w:color w:val="002C5F"/>
        </w:rPr>
        <w:t>-</w:t>
      </w:r>
      <w:r>
        <w:rPr>
          <w:color w:val="002C5F"/>
          <w:spacing w:val="-18"/>
        </w:rPr>
        <w:t xml:space="preserve"> </w:t>
      </w:r>
      <w:r>
        <w:rPr>
          <w:color w:val="002C5F"/>
          <w:spacing w:val="-2"/>
        </w:rPr>
        <w:t>Multiplication</w:t>
      </w:r>
    </w:p>
    <w:p w:rsidR="00101DB5" w:rsidRDefault="00101DB5">
      <w:pPr>
        <w:pStyle w:val="BodyText"/>
        <w:spacing w:before="12"/>
        <w:rPr>
          <w:b/>
          <w:sz w:val="6"/>
        </w:rPr>
      </w:pPr>
    </w:p>
    <w:tbl>
      <w:tblPr>
        <w:tblW w:w="0" w:type="auto"/>
        <w:tblInd w:w="31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36"/>
        <w:gridCol w:w="11054"/>
      </w:tblGrid>
      <w:tr w:rsidR="00101DB5">
        <w:trPr>
          <w:trHeight w:val="674"/>
        </w:trPr>
        <w:tc>
          <w:tcPr>
            <w:tcW w:w="3036" w:type="dxa"/>
            <w:shd w:val="clear" w:color="auto" w:fill="002C5F"/>
          </w:tcPr>
          <w:p w:rsidR="00101DB5" w:rsidRDefault="001C1F96">
            <w:pPr>
              <w:pStyle w:val="TableParagraph"/>
              <w:spacing w:before="75"/>
              <w:ind w:left="175"/>
              <w:rPr>
                <w:b/>
                <w:sz w:val="36"/>
              </w:rPr>
            </w:pPr>
            <w:r>
              <w:rPr>
                <w:b/>
                <w:color w:val="F6F8F8"/>
                <w:spacing w:val="-6"/>
                <w:sz w:val="36"/>
              </w:rPr>
              <w:t>Year</w:t>
            </w:r>
            <w:r>
              <w:rPr>
                <w:b/>
                <w:color w:val="F6F8F8"/>
                <w:spacing w:val="-15"/>
                <w:sz w:val="36"/>
              </w:rPr>
              <w:t xml:space="preserve"> </w:t>
            </w:r>
            <w:r>
              <w:rPr>
                <w:b/>
                <w:color w:val="F6F8F8"/>
                <w:spacing w:val="-4"/>
                <w:sz w:val="36"/>
              </w:rPr>
              <w:t>group</w:t>
            </w:r>
          </w:p>
        </w:tc>
        <w:tc>
          <w:tcPr>
            <w:tcW w:w="11054" w:type="dxa"/>
            <w:shd w:val="clear" w:color="auto" w:fill="002C5F"/>
          </w:tcPr>
          <w:p w:rsidR="00101DB5" w:rsidRDefault="001C1F96">
            <w:pPr>
              <w:pStyle w:val="TableParagraph"/>
              <w:spacing w:before="75"/>
              <w:ind w:left="178"/>
              <w:rPr>
                <w:b/>
                <w:sz w:val="36"/>
              </w:rPr>
            </w:pPr>
            <w:r>
              <w:rPr>
                <w:b/>
                <w:color w:val="F6F8F8"/>
                <w:spacing w:val="-2"/>
                <w:sz w:val="36"/>
              </w:rPr>
              <w:t>Skill</w:t>
            </w:r>
          </w:p>
        </w:tc>
      </w:tr>
      <w:tr w:rsidR="00101DB5">
        <w:trPr>
          <w:trHeight w:val="5491"/>
        </w:trPr>
        <w:tc>
          <w:tcPr>
            <w:tcW w:w="3036" w:type="dxa"/>
            <w:tcBorders>
              <w:left w:val="single" w:sz="12" w:space="0" w:color="002C5F"/>
              <w:bottom w:val="single" w:sz="12" w:space="0" w:color="002C5F"/>
              <w:right w:val="single" w:sz="12" w:space="0" w:color="002C5F"/>
            </w:tcBorders>
            <w:shd w:val="clear" w:color="auto" w:fill="61B8E9"/>
          </w:tcPr>
          <w:p w:rsidR="00101DB5" w:rsidRDefault="001C1F96">
            <w:pPr>
              <w:pStyle w:val="TableParagraph"/>
              <w:spacing w:before="48"/>
              <w:ind w:left="160"/>
              <w:rPr>
                <w:sz w:val="36"/>
              </w:rPr>
            </w:pPr>
            <w:r>
              <w:rPr>
                <w:color w:val="002C5F"/>
                <w:spacing w:val="-5"/>
                <w:sz w:val="36"/>
              </w:rPr>
              <w:t>Year</w:t>
            </w:r>
            <w:r>
              <w:rPr>
                <w:color w:val="002C5F"/>
                <w:spacing w:val="-17"/>
                <w:sz w:val="36"/>
              </w:rPr>
              <w:t xml:space="preserve"> </w:t>
            </w:r>
            <w:r>
              <w:rPr>
                <w:color w:val="002C5F"/>
                <w:spacing w:val="-10"/>
                <w:sz w:val="36"/>
              </w:rPr>
              <w:t>6</w:t>
            </w:r>
          </w:p>
        </w:tc>
        <w:tc>
          <w:tcPr>
            <w:tcW w:w="11054" w:type="dxa"/>
            <w:tcBorders>
              <w:left w:val="single" w:sz="12" w:space="0" w:color="002C5F"/>
              <w:bottom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numPr>
                <w:ilvl w:val="0"/>
                <w:numId w:val="23"/>
              </w:numPr>
              <w:tabs>
                <w:tab w:val="left" w:pos="611"/>
              </w:tabs>
              <w:spacing w:before="65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Multiply</w:t>
            </w:r>
            <w:r>
              <w:rPr>
                <w:color w:val="002C5F"/>
                <w:spacing w:val="11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numbers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up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to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4</w:t>
            </w:r>
            <w:r>
              <w:rPr>
                <w:color w:val="002C5F"/>
                <w:spacing w:val="9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digits by</w:t>
            </w:r>
            <w:r>
              <w:rPr>
                <w:color w:val="002C5F"/>
                <w:spacing w:val="1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2-digit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number</w:t>
            </w:r>
          </w:p>
          <w:p w:rsidR="00101DB5" w:rsidRDefault="001C1F96">
            <w:pPr>
              <w:pStyle w:val="TableParagraph"/>
              <w:numPr>
                <w:ilvl w:val="0"/>
                <w:numId w:val="23"/>
              </w:numPr>
              <w:tabs>
                <w:tab w:val="left" w:pos="611"/>
              </w:tabs>
              <w:spacing w:before="252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Multiply</w:t>
            </w:r>
            <w:r>
              <w:rPr>
                <w:color w:val="002C5F"/>
                <w:spacing w:val="19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by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10,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100</w:t>
            </w:r>
            <w:r>
              <w:rPr>
                <w:color w:val="002C5F"/>
                <w:spacing w:val="1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and</w:t>
            </w:r>
            <w:r>
              <w:rPr>
                <w:color w:val="002C5F"/>
                <w:spacing w:val="14"/>
                <w:sz w:val="31"/>
              </w:rPr>
              <w:t xml:space="preserve"> </w:t>
            </w:r>
            <w:r>
              <w:rPr>
                <w:color w:val="002C5F"/>
                <w:spacing w:val="-4"/>
                <w:sz w:val="31"/>
              </w:rPr>
              <w:t>1,000</w:t>
            </w:r>
          </w:p>
          <w:p w:rsidR="00101DB5" w:rsidRDefault="001C1F96">
            <w:pPr>
              <w:pStyle w:val="TableParagraph"/>
              <w:numPr>
                <w:ilvl w:val="0"/>
                <w:numId w:val="23"/>
              </w:numPr>
              <w:tabs>
                <w:tab w:val="left" w:pos="611"/>
              </w:tabs>
              <w:spacing w:before="23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Order</w:t>
            </w:r>
            <w:r>
              <w:rPr>
                <w:color w:val="002C5F"/>
                <w:spacing w:val="1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of</w:t>
            </w:r>
            <w:r>
              <w:rPr>
                <w:color w:val="002C5F"/>
                <w:spacing w:val="-2"/>
                <w:sz w:val="31"/>
              </w:rPr>
              <w:t xml:space="preserve"> operations</w:t>
            </w:r>
          </w:p>
          <w:p w:rsidR="00101DB5" w:rsidRDefault="001C1F96">
            <w:pPr>
              <w:pStyle w:val="TableParagraph"/>
              <w:numPr>
                <w:ilvl w:val="0"/>
                <w:numId w:val="23"/>
              </w:numPr>
              <w:tabs>
                <w:tab w:val="left" w:pos="611"/>
              </w:tabs>
              <w:spacing w:before="253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Multiply</w:t>
            </w:r>
            <w:r>
              <w:rPr>
                <w:color w:val="002C5F"/>
                <w:spacing w:val="1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decimals</w:t>
            </w:r>
            <w:r>
              <w:rPr>
                <w:color w:val="002C5F"/>
                <w:spacing w:val="19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by</w:t>
            </w:r>
            <w:r>
              <w:rPr>
                <w:color w:val="002C5F"/>
                <w:spacing w:val="-2"/>
                <w:sz w:val="31"/>
              </w:rPr>
              <w:t xml:space="preserve"> integers</w:t>
            </w:r>
          </w:p>
          <w:p w:rsidR="00101DB5" w:rsidRDefault="001C1F96">
            <w:pPr>
              <w:pStyle w:val="TableParagraph"/>
              <w:numPr>
                <w:ilvl w:val="0"/>
                <w:numId w:val="23"/>
              </w:numPr>
              <w:tabs>
                <w:tab w:val="left" w:pos="611"/>
              </w:tabs>
              <w:spacing w:before="236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Multiply</w:t>
            </w:r>
            <w:r>
              <w:rPr>
                <w:color w:val="002C5F"/>
                <w:spacing w:val="1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fractions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by</w:t>
            </w:r>
            <w:r>
              <w:rPr>
                <w:color w:val="002C5F"/>
                <w:spacing w:val="13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fractions</w:t>
            </w:r>
          </w:p>
          <w:p w:rsidR="00101DB5" w:rsidRDefault="001C1F96">
            <w:pPr>
              <w:pStyle w:val="TableParagraph"/>
              <w:numPr>
                <w:ilvl w:val="0"/>
                <w:numId w:val="23"/>
              </w:numPr>
              <w:tabs>
                <w:tab w:val="left" w:pos="611"/>
              </w:tabs>
              <w:spacing w:before="255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Find</w:t>
            </w:r>
            <w:r>
              <w:rPr>
                <w:color w:val="002C5F"/>
                <w:spacing w:val="7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the</w:t>
            </w:r>
            <w:r>
              <w:rPr>
                <w:color w:val="002C5F"/>
                <w:spacing w:val="14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whole</w:t>
            </w:r>
          </w:p>
          <w:p w:rsidR="00101DB5" w:rsidRDefault="001C1F96">
            <w:pPr>
              <w:pStyle w:val="TableParagraph"/>
              <w:numPr>
                <w:ilvl w:val="0"/>
                <w:numId w:val="23"/>
              </w:numPr>
              <w:tabs>
                <w:tab w:val="left" w:pos="611"/>
              </w:tabs>
              <w:spacing w:before="253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Calculations</w:t>
            </w:r>
            <w:r>
              <w:rPr>
                <w:color w:val="002C5F"/>
                <w:spacing w:val="10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involving</w:t>
            </w:r>
            <w:r>
              <w:rPr>
                <w:color w:val="002C5F"/>
                <w:spacing w:val="18"/>
                <w:sz w:val="31"/>
              </w:rPr>
              <w:t xml:space="preserve"> </w:t>
            </w:r>
            <w:r>
              <w:rPr>
                <w:color w:val="002C5F"/>
                <w:spacing w:val="-4"/>
                <w:sz w:val="31"/>
              </w:rPr>
              <w:t>ratio</w:t>
            </w:r>
          </w:p>
        </w:tc>
      </w:tr>
    </w:tbl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spacing w:before="270"/>
        <w:rPr>
          <w:b/>
        </w:rPr>
      </w:pPr>
    </w:p>
    <w:p w:rsidR="00101DB5" w:rsidRDefault="001C1F96">
      <w:pPr>
        <w:pStyle w:val="BodyText"/>
        <w:tabs>
          <w:tab w:val="right" w:pos="7489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51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3501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002" name="Graphic 10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96F42D" id="Graphic 1002" o:spid="_x0000_s1026" style="position:absolute;margin-left:0;margin-top:0;width:780pt;height:540pt;z-index:-21966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DHKNkHMwIAAPM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904768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003" name="Image 10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" name="Image 100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Multiplication</w:t>
      </w:r>
    </w:p>
    <w:p w:rsidR="00101DB5" w:rsidRDefault="00101DB5">
      <w:pPr>
        <w:pStyle w:val="BodyText"/>
        <w:spacing w:before="5"/>
        <w:rPr>
          <w:b/>
          <w:sz w:val="17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10590"/>
      </w:tblGrid>
      <w:tr w:rsidR="00101DB5">
        <w:trPr>
          <w:trHeight w:val="2466"/>
        </w:trPr>
        <w:tc>
          <w:tcPr>
            <w:tcW w:w="3528" w:type="dxa"/>
            <w:shd w:val="clear" w:color="auto" w:fill="8588C3"/>
          </w:tcPr>
          <w:p w:rsidR="00101DB5" w:rsidRDefault="001C1F96">
            <w:pPr>
              <w:pStyle w:val="TableParagraph"/>
              <w:spacing w:before="45"/>
              <w:ind w:left="157"/>
              <w:rPr>
                <w:b/>
                <w:sz w:val="36"/>
              </w:rPr>
            </w:pPr>
            <w:r>
              <w:rPr>
                <w:b/>
                <w:color w:val="002C5F"/>
                <w:spacing w:val="-2"/>
                <w:sz w:val="36"/>
              </w:rPr>
              <w:t>Reception</w:t>
            </w:r>
          </w:p>
        </w:tc>
        <w:tc>
          <w:tcPr>
            <w:tcW w:w="10590" w:type="dxa"/>
            <w:shd w:val="clear" w:color="auto" w:fill="8588C3"/>
          </w:tcPr>
          <w:p w:rsidR="00101DB5" w:rsidRDefault="001C1F96">
            <w:pPr>
              <w:pStyle w:val="TableParagraph"/>
              <w:numPr>
                <w:ilvl w:val="0"/>
                <w:numId w:val="22"/>
              </w:numPr>
              <w:tabs>
                <w:tab w:val="left" w:pos="614"/>
              </w:tabs>
              <w:spacing w:before="47" w:line="242" w:lineRule="auto"/>
              <w:ind w:right="969"/>
              <w:rPr>
                <w:sz w:val="28"/>
              </w:rPr>
            </w:pPr>
            <w:r>
              <w:rPr>
                <w:color w:val="002C5F"/>
                <w:sz w:val="28"/>
              </w:rPr>
              <w:t>Have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deep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understanding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10,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including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composition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each </w:t>
            </w:r>
            <w:r>
              <w:rPr>
                <w:color w:val="002C5F"/>
                <w:spacing w:val="-2"/>
                <w:sz w:val="28"/>
              </w:rPr>
              <w:t>number.</w:t>
            </w:r>
          </w:p>
          <w:p w:rsidR="00101DB5" w:rsidRDefault="001C1F96">
            <w:pPr>
              <w:pStyle w:val="TableParagraph"/>
              <w:numPr>
                <w:ilvl w:val="0"/>
                <w:numId w:val="22"/>
              </w:numPr>
              <w:tabs>
                <w:tab w:val="left" w:pos="614"/>
              </w:tabs>
              <w:spacing w:line="332" w:lineRule="exact"/>
              <w:ind w:hanging="451"/>
              <w:rPr>
                <w:sz w:val="28"/>
              </w:rPr>
            </w:pPr>
            <w:proofErr w:type="spellStart"/>
            <w:r>
              <w:rPr>
                <w:color w:val="002C5F"/>
                <w:sz w:val="28"/>
              </w:rPr>
              <w:t>Subitise</w:t>
            </w:r>
            <w:proofErr w:type="spellEnd"/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(</w:t>
            </w:r>
            <w:proofErr w:type="spellStart"/>
            <w:r>
              <w:rPr>
                <w:color w:val="002C5F"/>
                <w:sz w:val="28"/>
              </w:rPr>
              <w:t>recognise</w:t>
            </w:r>
            <w:proofErr w:type="spellEnd"/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quantities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without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counting)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up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5</w:t>
            </w:r>
          </w:p>
          <w:p w:rsidR="00101DB5" w:rsidRDefault="001C1F96">
            <w:pPr>
              <w:pStyle w:val="TableParagraph"/>
              <w:numPr>
                <w:ilvl w:val="0"/>
                <w:numId w:val="22"/>
              </w:numPr>
              <w:tabs>
                <w:tab w:val="left" w:pos="614"/>
              </w:tabs>
              <w:spacing w:before="8" w:line="230" w:lineRule="auto"/>
              <w:ind w:right="649"/>
              <w:rPr>
                <w:sz w:val="28"/>
              </w:rPr>
            </w:pPr>
            <w:r>
              <w:rPr>
                <w:color w:val="002C5F"/>
                <w:sz w:val="28"/>
              </w:rPr>
              <w:t>Automatically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recall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(without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reference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rhymes,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counting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or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other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aids)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 bonds up to 5 and some number bonds to 10, including double facts.</w:t>
            </w:r>
          </w:p>
          <w:p w:rsidR="00101DB5" w:rsidRDefault="001C1F96">
            <w:pPr>
              <w:pStyle w:val="TableParagraph"/>
              <w:numPr>
                <w:ilvl w:val="0"/>
                <w:numId w:val="22"/>
              </w:numPr>
              <w:tabs>
                <w:tab w:val="left" w:pos="614"/>
              </w:tabs>
              <w:spacing w:before="2" w:line="242" w:lineRule="auto"/>
              <w:ind w:right="524"/>
              <w:rPr>
                <w:sz w:val="28"/>
              </w:rPr>
            </w:pPr>
            <w:r>
              <w:rPr>
                <w:color w:val="002C5F"/>
                <w:sz w:val="28"/>
              </w:rPr>
              <w:t>Explore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represent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patterns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within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numbers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up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10,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including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evens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odds, double facts and how quantities can be distributed equally.</w:t>
            </w:r>
          </w:p>
        </w:tc>
      </w:tr>
      <w:tr w:rsidR="00101DB5">
        <w:trPr>
          <w:trHeight w:val="606"/>
        </w:trPr>
        <w:tc>
          <w:tcPr>
            <w:tcW w:w="3528" w:type="dxa"/>
            <w:shd w:val="clear" w:color="auto" w:fill="EBEBF5"/>
          </w:tcPr>
          <w:p w:rsidR="00101DB5" w:rsidRDefault="001C1F96">
            <w:pPr>
              <w:pStyle w:val="TableParagraph"/>
              <w:spacing w:before="50"/>
              <w:ind w:left="157"/>
              <w:rPr>
                <w:b/>
                <w:sz w:val="36"/>
              </w:rPr>
            </w:pPr>
            <w:r>
              <w:rPr>
                <w:b/>
                <w:color w:val="002C5F"/>
                <w:sz w:val="36"/>
              </w:rPr>
              <w:t>Progression</w:t>
            </w:r>
            <w:r>
              <w:rPr>
                <w:b/>
                <w:color w:val="002C5F"/>
                <w:spacing w:val="-17"/>
                <w:sz w:val="36"/>
              </w:rPr>
              <w:t xml:space="preserve"> </w:t>
            </w:r>
            <w:r>
              <w:rPr>
                <w:b/>
                <w:color w:val="002C5F"/>
                <w:sz w:val="36"/>
              </w:rPr>
              <w:t>of</w:t>
            </w:r>
            <w:r>
              <w:rPr>
                <w:b/>
                <w:color w:val="002C5F"/>
                <w:spacing w:val="-11"/>
                <w:sz w:val="36"/>
              </w:rPr>
              <w:t xml:space="preserve"> </w:t>
            </w:r>
            <w:r>
              <w:rPr>
                <w:b/>
                <w:color w:val="002C5F"/>
                <w:spacing w:val="-2"/>
                <w:sz w:val="36"/>
              </w:rPr>
              <w:t>skills</w:t>
            </w:r>
          </w:p>
        </w:tc>
        <w:tc>
          <w:tcPr>
            <w:tcW w:w="10590" w:type="dxa"/>
            <w:shd w:val="clear" w:color="auto" w:fill="EBEBF5"/>
          </w:tcPr>
          <w:p w:rsidR="00101DB5" w:rsidRDefault="001C1F96">
            <w:pPr>
              <w:pStyle w:val="TableParagraph"/>
              <w:spacing w:before="50"/>
              <w:ind w:left="163"/>
              <w:rPr>
                <w:b/>
                <w:sz w:val="36"/>
              </w:rPr>
            </w:pPr>
            <w:r>
              <w:rPr>
                <w:b/>
                <w:color w:val="002C5F"/>
                <w:sz w:val="36"/>
              </w:rPr>
              <w:t>Key</w:t>
            </w:r>
            <w:r>
              <w:rPr>
                <w:b/>
                <w:color w:val="002C5F"/>
                <w:spacing w:val="-20"/>
                <w:sz w:val="36"/>
              </w:rPr>
              <w:t xml:space="preserve"> </w:t>
            </w:r>
            <w:r>
              <w:rPr>
                <w:b/>
                <w:color w:val="002C5F"/>
                <w:spacing w:val="-2"/>
                <w:sz w:val="36"/>
              </w:rPr>
              <w:t>representations</w:t>
            </w:r>
          </w:p>
        </w:tc>
      </w:tr>
      <w:tr w:rsidR="00101DB5">
        <w:trPr>
          <w:trHeight w:val="2718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2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Double</w:t>
            </w:r>
            <w:r>
              <w:rPr>
                <w:b/>
                <w:color w:val="002C5F"/>
                <w:spacing w:val="-18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to</w:t>
            </w:r>
            <w:r>
              <w:rPr>
                <w:b/>
                <w:color w:val="002C5F"/>
                <w:spacing w:val="-8"/>
                <w:sz w:val="28"/>
              </w:rPr>
              <w:t xml:space="preserve"> </w:t>
            </w:r>
            <w:r>
              <w:rPr>
                <w:b/>
                <w:color w:val="002C5F"/>
                <w:spacing w:val="-5"/>
                <w:sz w:val="28"/>
              </w:rPr>
              <w:t>10</w:t>
            </w:r>
          </w:p>
          <w:p w:rsidR="00101DB5" w:rsidRDefault="001C1F96">
            <w:pPr>
              <w:pStyle w:val="TableParagraph"/>
              <w:spacing w:before="261" w:line="235" w:lineRule="auto"/>
              <w:ind w:left="157" w:right="153"/>
              <w:rPr>
                <w:sz w:val="28"/>
              </w:rPr>
            </w:pPr>
            <w:r>
              <w:rPr>
                <w:color w:val="002C5F"/>
                <w:sz w:val="28"/>
              </w:rPr>
              <w:t>Prompt children to notice that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double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means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twice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as many and to notice that there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two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groups.</w:t>
            </w:r>
          </w:p>
        </w:tc>
        <w:tc>
          <w:tcPr>
            <w:tcW w:w="10590" w:type="dxa"/>
          </w:tcPr>
          <w:p w:rsidR="00101DB5" w:rsidRDefault="001C1F96">
            <w:pPr>
              <w:pStyle w:val="TableParagraph"/>
              <w:spacing w:before="52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Double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before="4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50656" behindDoc="1" locked="0" layoutInCell="1" allowOverlap="1">
                      <wp:simplePos x="0" y="0"/>
                      <wp:positionH relativeFrom="column">
                        <wp:posOffset>5422391</wp:posOffset>
                      </wp:positionH>
                      <wp:positionV relativeFrom="paragraph">
                        <wp:posOffset>900938</wp:posOffset>
                      </wp:positionV>
                      <wp:extent cx="1152525" cy="590550"/>
                      <wp:effectExtent l="0" t="0" r="0" b="0"/>
                      <wp:wrapNone/>
                      <wp:docPr id="1004" name="Group 10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52525" cy="590550"/>
                                <a:chOff x="0" y="0"/>
                                <a:chExt cx="1152525" cy="5905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05" name="Image 1005"/>
                                <pic:cNvPicPr/>
                              </pic:nvPicPr>
                              <pic:blipFill>
                                <a:blip r:embed="rId6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42925" y="0"/>
                                  <a:ext cx="609600" cy="590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06" name="Image 1006"/>
                                <pic:cNvPicPr/>
                              </pic:nvPicPr>
                              <pic:blipFill>
                                <a:blip r:embed="rId6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09600" cy="590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41A8D93" id="Group 1004" o:spid="_x0000_s1026" style="position:absolute;margin-left:426.95pt;margin-top:70.95pt;width:90.75pt;height:46.5pt;z-index:-21965824;mso-wrap-distance-left:0;mso-wrap-distance-right:0" coordsize="11525,59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">
                      <v:shape id="Image 1005" o:spid="_x0000_s1027" type="#_x0000_t75" style="position:absolute;left:5429;width:6096;height:5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">
                        <v:imagedata r:id="rId634" o:title=""/>
                      </v:shape>
                      <v:shape id="Image 1006" o:spid="_x0000_s1028" type="#_x0000_t75" style="position:absolute;width:6096;height:5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">
                        <v:imagedata r:id="rId634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51168" behindDoc="1" locked="0" layoutInCell="1" allowOverlap="1">
                      <wp:simplePos x="0" y="0"/>
                      <wp:positionH relativeFrom="column">
                        <wp:posOffset>80772</wp:posOffset>
                      </wp:positionH>
                      <wp:positionV relativeFrom="paragraph">
                        <wp:posOffset>122352</wp:posOffset>
                      </wp:positionV>
                      <wp:extent cx="1102360" cy="697230"/>
                      <wp:effectExtent l="0" t="0" r="0" b="0"/>
                      <wp:wrapNone/>
                      <wp:docPr id="1007" name="Group 10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02360" cy="697230"/>
                                <a:chOff x="0" y="0"/>
                                <a:chExt cx="1102360" cy="6972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08" name="Image 1008" descr="Icon  Description automatically generated"/>
                                <pic:cNvPicPr/>
                              </pic:nvPicPr>
                              <pic:blipFill>
                                <a:blip r:embed="rId6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9918"/>
                                  <a:ext cx="611733" cy="5775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09" name="Image 1009" descr="Icon  Description automatically generated"/>
                                <pic:cNvPicPr/>
                              </pic:nvPicPr>
                              <pic:blipFill>
                                <a:blip r:embed="rId6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2811" y="0"/>
                                  <a:ext cx="709041" cy="6971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A0AB374" id="Group 1007" o:spid="_x0000_s1026" style="position:absolute;margin-left:6.35pt;margin-top:9.65pt;width:86.8pt;height:54.9pt;z-index:-21965312;mso-wrap-distance-left:0;mso-wrap-distance-right:0" coordsize="11023,69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">
                      <v:shape id="Image 1008" o:spid="_x0000_s1027" type="#_x0000_t75" alt="Icon  Description automatically generated" style="position:absolute;top:599;width:6117;height:5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">
                        <v:imagedata r:id="rId637" o:title="Icon  Description automatically generated"/>
                      </v:shape>
                      <v:shape id="Image 1009" o:spid="_x0000_s1028" type="#_x0000_t75" alt="Icon  Description automatically generated" style="position:absolute;left:3928;width:7090;height:6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">
                        <v:imagedata r:id="rId638" o:title="Icon  Description automatically generated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51680" behindDoc="1" locked="0" layoutInCell="1" allowOverlap="1">
                      <wp:simplePos x="0" y="0"/>
                      <wp:positionH relativeFrom="column">
                        <wp:posOffset>1336802</wp:posOffset>
                      </wp:positionH>
                      <wp:positionV relativeFrom="paragraph">
                        <wp:posOffset>15113</wp:posOffset>
                      </wp:positionV>
                      <wp:extent cx="2414905" cy="1437005"/>
                      <wp:effectExtent l="0" t="0" r="0" b="0"/>
                      <wp:wrapNone/>
                      <wp:docPr id="1010" name="Group 10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414905" cy="1437005"/>
                                <a:chOff x="0" y="0"/>
                                <a:chExt cx="2414905" cy="14370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11" name="Image 1011"/>
                                <pic:cNvPicPr/>
                              </pic:nvPicPr>
                              <pic:blipFill>
                                <a:blip r:embed="rId6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48462" y="1222324"/>
                                  <a:ext cx="206832" cy="2145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2" name="Image 1012"/>
                                <pic:cNvPicPr/>
                              </pic:nvPicPr>
                              <pic:blipFill>
                                <a:blip r:embed="rId6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48462" y="1069035"/>
                                  <a:ext cx="206832" cy="2145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3" name="Image 1013"/>
                                <pic:cNvPicPr/>
                              </pic:nvPicPr>
                              <pic:blipFill>
                                <a:blip r:embed="rId6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48462" y="915873"/>
                                  <a:ext cx="206832" cy="2145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4" name="Image 1014"/>
                                <pic:cNvPicPr/>
                              </pic:nvPicPr>
                              <pic:blipFill>
                                <a:blip r:embed="rId6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47088" y="527837"/>
                                  <a:ext cx="1067371" cy="9059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5" name="Image 1015"/>
                                <pic:cNvPicPr/>
                              </pic:nvPicPr>
                              <pic:blipFill>
                                <a:blip r:embed="rId6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09623" y="527926"/>
                                  <a:ext cx="533679" cy="4174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6" name="Image 1016"/>
                                <pic:cNvPicPr/>
                              </pic:nvPicPr>
                              <pic:blipFill>
                                <a:blip r:embed="rId6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44878" y="519023"/>
                                  <a:ext cx="506996" cy="3996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7" name="Image 1017"/>
                                <pic:cNvPicPr/>
                              </pic:nvPicPr>
                              <pic:blipFill>
                                <a:blip r:embed="rId6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27402" y="758837"/>
                                  <a:ext cx="489203" cy="4529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8" name="Image 1018"/>
                                <pic:cNvPicPr/>
                              </pic:nvPicPr>
                              <pic:blipFill>
                                <a:blip r:embed="rId6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09319" y="803249"/>
                                  <a:ext cx="533679" cy="3996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9" name="Image 1019"/>
                                <pic:cNvPicPr/>
                              </pic:nvPicPr>
                              <pic:blipFill>
                                <a:blip r:embed="rId6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09319" y="972070"/>
                                  <a:ext cx="480313" cy="4441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20" name="Image 1020"/>
                                <pic:cNvPicPr/>
                              </pic:nvPicPr>
                              <pic:blipFill>
                                <a:blip r:embed="rId6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54073" y="989812"/>
                                  <a:ext cx="498106" cy="3996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21" name="Image 1021"/>
                                <pic:cNvPicPr/>
                              </pic:nvPicPr>
                              <pic:blipFill>
                                <a:blip r:embed="rId6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34211" y="1222324"/>
                                  <a:ext cx="206832" cy="2145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22" name="Image 1022"/>
                                <pic:cNvPicPr/>
                              </pic:nvPicPr>
                              <pic:blipFill>
                                <a:blip r:embed="rId6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34211" y="1069035"/>
                                  <a:ext cx="206832" cy="2145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23" name="Image 1023"/>
                                <pic:cNvPicPr/>
                              </pic:nvPicPr>
                              <pic:blipFill>
                                <a:blip r:embed="rId6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34211" y="915873"/>
                                  <a:ext cx="206832" cy="2145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24" name="Image 1024" descr="A picture containing text, light  Description automatically generated"/>
                                <pic:cNvPicPr/>
                              </pic:nvPicPr>
                              <pic:blipFill>
                                <a:blip r:embed="rId6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66115" y="19050"/>
                                  <a:ext cx="800100" cy="6762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25" name="Image 1025" descr="A picture containing light  Description automatically generated"/>
                                <pic:cNvPicPr/>
                              </pic:nvPicPr>
                              <pic:blipFill>
                                <a:blip r:embed="rId6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7015" y="0"/>
                                  <a:ext cx="790575" cy="6667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26" name="Image 1026"/>
                                <pic:cNvPicPr/>
                              </pic:nvPicPr>
                              <pic:blipFill>
                                <a:blip r:embed="rId6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51077"/>
                                  <a:ext cx="368719" cy="6807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A978252" id="Group 1010" o:spid="_x0000_s1026" style="position:absolute;margin-left:105.25pt;margin-top:1.2pt;width:190.15pt;height:113.15pt;z-index:-21964800;mso-wrap-distance-left:0;mso-wrap-distance-right:0" coordsize="24149,143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">
                      <v:shape id="Image 1011" o:spid="_x0000_s1027" type="#_x0000_t75" style="position:absolute;left:6484;top:12223;width:2068;height:2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">
                        <v:imagedata r:id="rId649" o:title=""/>
                      </v:shape>
                      <v:shape id="Image 1012" o:spid="_x0000_s1028" type="#_x0000_t75" style="position:absolute;left:6484;top:10690;width:2068;height:2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">
                        <v:imagedata r:id="rId649" o:title=""/>
                      </v:shape>
                      <v:shape id="Image 1013" o:spid="_x0000_s1029" type="#_x0000_t75" style="position:absolute;left:6484;top:9158;width:2068;height:2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">
                        <v:imagedata r:id="rId649" o:title=""/>
                      </v:shape>
                      <v:shape id="Image 1014" o:spid="_x0000_s1030" type="#_x0000_t75" style="position:absolute;left:13470;top:5278;width:10674;height:9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">
                        <v:imagedata r:id="rId650" o:title=""/>
                      </v:shape>
                      <v:shape id="Image 1015" o:spid="_x0000_s1031" type="#_x0000_t75" style="position:absolute;left:18096;top:5279;width:5337;height:4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">
                        <v:imagedata r:id="rId651" o:title=""/>
                      </v:shape>
                      <v:shape id="Image 1016" o:spid="_x0000_s1032" type="#_x0000_t75" style="position:absolute;left:14448;top:5190;width:5070;height:3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">
                        <v:imagedata r:id="rId652" o:title=""/>
                      </v:shape>
                      <v:shape id="Image 1017" o:spid="_x0000_s1033" type="#_x0000_t75" style="position:absolute;left:18274;top:7588;width:4892;height:4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">
                        <v:imagedata r:id="rId653" o:title=""/>
                      </v:shape>
                      <v:shape id="Image 1018" o:spid="_x0000_s1034" type="#_x0000_t75" style="position:absolute;left:14093;top:8032;width:5336;height:3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">
                        <v:imagedata r:id="rId654" o:title=""/>
                      </v:shape>
                      <v:shape id="Image 1019" o:spid="_x0000_s1035" type="#_x0000_t75" style="position:absolute;left:14093;top:9720;width:4803;height:4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">
                        <v:imagedata r:id="rId655" o:title=""/>
                      </v:shape>
                      <v:shape id="Image 1020" o:spid="_x0000_s1036" type="#_x0000_t75" style="position:absolute;left:18540;top:9898;width:4981;height:3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">
                        <v:imagedata r:id="rId652" o:title=""/>
                      </v:shape>
                      <v:shape id="Image 1021" o:spid="_x0000_s1037" type="#_x0000_t75" style="position:absolute;left:9342;top:12223;width:2068;height:2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">
                        <v:imagedata r:id="rId649" o:title=""/>
                      </v:shape>
                      <v:shape id="Image 1022" o:spid="_x0000_s1038" type="#_x0000_t75" style="position:absolute;left:9342;top:10690;width:2068;height:2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">
                        <v:imagedata r:id="rId649" o:title=""/>
                      </v:shape>
                      <v:shape id="Image 1023" o:spid="_x0000_s1039" type="#_x0000_t75" style="position:absolute;left:9342;top:9158;width:2068;height:2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">
                        <v:imagedata r:id="rId649" o:title=""/>
                      </v:shape>
                      <v:shape id="Image 1024" o:spid="_x0000_s1040" type="#_x0000_t75" alt="A picture containing text, light  Description automatically generated" style="position:absolute;left:6661;top:190;width:8001;height:6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">
                        <v:imagedata r:id="rId656" o:title="A picture containing text, light  Description automatically generated"/>
                      </v:shape>
                      <v:shape id="Image 1025" o:spid="_x0000_s1041" type="#_x0000_t75" alt="A picture containing light  Description automatically generated" style="position:absolute;left:2470;width:7905;height:6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">
                        <v:imagedata r:id="rId657" o:title="A picture containing light  Description automatically generated"/>
                      </v:shape>
                      <v:shape id="Image 1026" o:spid="_x0000_s1042" type="#_x0000_t75" style="position:absolute;top:7510;width:3687;height:6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">
                        <v:imagedata r:id="rId658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5905280" behindDoc="0" locked="0" layoutInCell="1" allowOverlap="1">
                      <wp:simplePos x="0" y="0"/>
                      <wp:positionH relativeFrom="column">
                        <wp:posOffset>5317616</wp:posOffset>
                      </wp:positionH>
                      <wp:positionV relativeFrom="paragraph">
                        <wp:posOffset>24638</wp:posOffset>
                      </wp:positionV>
                      <wp:extent cx="1219200" cy="266700"/>
                      <wp:effectExtent l="0" t="0" r="0" b="0"/>
                      <wp:wrapNone/>
                      <wp:docPr id="1027" name="Group 10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19200" cy="266700"/>
                                <a:chOff x="0" y="0"/>
                                <a:chExt cx="1219200" cy="2667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28" name="Image 1028"/>
                                <pic:cNvPicPr/>
                              </pic:nvPicPr>
                              <pic:blipFill>
                                <a:blip r:embed="rId6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19200" cy="2667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7E78140" id="Group 1027" o:spid="_x0000_s1026" style="position:absolute;margin-left:418.7pt;margin-top:1.95pt;width:96pt;height:21pt;z-index:15905280;mso-wrap-distance-left:0;mso-wrap-distance-right:0" coordsize="12192,26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">
                      <v:shape id="Image 1028" o:spid="_x0000_s1027" type="#_x0000_t75" style="position:absolute;width:12192;height:2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">
                        <v:imagedata r:id="rId660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double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01DB5">
            <w:pPr>
              <w:pStyle w:val="TableParagraph"/>
              <w:spacing w:before="10"/>
              <w:rPr>
                <w:b/>
                <w:sz w:val="17"/>
              </w:rPr>
            </w:pPr>
          </w:p>
          <w:p w:rsidR="00101DB5" w:rsidRDefault="001C1F96">
            <w:pPr>
              <w:pStyle w:val="TableParagraph"/>
              <w:tabs>
                <w:tab w:val="left" w:pos="8374"/>
              </w:tabs>
              <w:ind w:left="6095"/>
              <w:rPr>
                <w:position w:val="49"/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122905" cy="441483"/>
                  <wp:effectExtent l="0" t="0" r="0" b="0"/>
                  <wp:docPr id="1029" name="Image 10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9" name="Image 1029"/>
                          <pic:cNvPicPr/>
                        </pic:nvPicPr>
                        <pic:blipFill>
                          <a:blip r:embed="rId6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2905" cy="4414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position w:val="49"/>
                <w:sz w:val="20"/>
              </w:rPr>
              <w:drawing>
                <wp:inline distT="0" distB="0" distL="0" distR="0">
                  <wp:extent cx="1207007" cy="264032"/>
                  <wp:effectExtent l="0" t="0" r="0" b="0"/>
                  <wp:docPr id="1030" name="Image 10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" name="Image 1030"/>
                          <pic:cNvPicPr/>
                        </pic:nvPicPr>
                        <pic:blipFill>
                          <a:blip r:embed="rId6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7007" cy="264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spacing w:before="1"/>
              <w:rPr>
                <w:b/>
                <w:sz w:val="8"/>
              </w:rPr>
            </w:pPr>
          </w:p>
          <w:p w:rsidR="00101DB5" w:rsidRDefault="001C1F96">
            <w:pPr>
              <w:pStyle w:val="TableParagraph"/>
              <w:tabs>
                <w:tab w:val="left" w:pos="6124"/>
              </w:tabs>
              <w:ind w:left="185"/>
              <w:rPr>
                <w:position w:val="1"/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447301" cy="456819"/>
                  <wp:effectExtent l="0" t="0" r="0" b="0"/>
                  <wp:docPr id="1031" name="Image 10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1" name="Image 1031"/>
                          <pic:cNvPicPr/>
                        </pic:nvPicPr>
                        <pic:blipFill>
                          <a:blip r:embed="rId6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301" cy="4568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39"/>
                <w:sz w:val="20"/>
              </w:rPr>
              <w:t xml:space="preserve"> </w:t>
            </w:r>
            <w:r>
              <w:rPr>
                <w:noProof/>
                <w:spacing w:val="39"/>
                <w:sz w:val="20"/>
              </w:rPr>
              <w:drawing>
                <wp:inline distT="0" distB="0" distL="0" distR="0">
                  <wp:extent cx="447301" cy="456819"/>
                  <wp:effectExtent l="0" t="0" r="0" b="0"/>
                  <wp:docPr id="1032" name="Image 10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" name="Image 1032"/>
                          <pic:cNvPicPr/>
                        </pic:nvPicPr>
                        <pic:blipFill>
                          <a:blip r:embed="rId6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301" cy="4568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9"/>
                <w:sz w:val="20"/>
              </w:rPr>
              <w:tab/>
            </w:r>
            <w:r>
              <w:rPr>
                <w:noProof/>
                <w:spacing w:val="39"/>
                <w:position w:val="1"/>
                <w:sz w:val="20"/>
              </w:rPr>
              <w:drawing>
                <wp:inline distT="0" distB="0" distL="0" distR="0">
                  <wp:extent cx="1123429" cy="451294"/>
                  <wp:effectExtent l="0" t="0" r="0" b="0"/>
                  <wp:docPr id="1033" name="Image 10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3" name="Image 1033"/>
                          <pic:cNvPicPr/>
                        </pic:nvPicPr>
                        <pic:blipFill>
                          <a:blip r:embed="rId6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429" cy="451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1DB5">
        <w:trPr>
          <w:trHeight w:val="2718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4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Make</w:t>
            </w:r>
            <w:r>
              <w:rPr>
                <w:b/>
                <w:color w:val="002C5F"/>
                <w:spacing w:val="-18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equal</w:t>
            </w:r>
            <w:r>
              <w:rPr>
                <w:b/>
                <w:color w:val="002C5F"/>
                <w:spacing w:val="-10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groups</w:t>
            </w:r>
          </w:p>
          <w:p w:rsidR="00101DB5" w:rsidRDefault="001C1F96">
            <w:pPr>
              <w:pStyle w:val="TableParagraph"/>
              <w:spacing w:before="264" w:line="235" w:lineRule="auto"/>
              <w:ind w:left="157" w:right="222"/>
              <w:rPr>
                <w:sz w:val="28"/>
              </w:rPr>
            </w:pPr>
            <w:r>
              <w:rPr>
                <w:color w:val="002C5F"/>
                <w:sz w:val="28"/>
              </w:rPr>
              <w:t>Provide opportunities to make equal groups when tidying up or during snack time.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Encourage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children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 check that each group has the same amount.</w:t>
            </w:r>
          </w:p>
        </w:tc>
        <w:tc>
          <w:tcPr>
            <w:tcW w:w="10590" w:type="dxa"/>
          </w:tcPr>
          <w:p w:rsidR="00101DB5" w:rsidRDefault="001C1F96">
            <w:pPr>
              <w:pStyle w:val="TableParagraph"/>
              <w:spacing w:before="56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groups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20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before="4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52192" behindDoc="1" locked="0" layoutInCell="1" allowOverlap="1">
                      <wp:simplePos x="0" y="0"/>
                      <wp:positionH relativeFrom="column">
                        <wp:posOffset>4869941</wp:posOffset>
                      </wp:positionH>
                      <wp:positionV relativeFrom="paragraph">
                        <wp:posOffset>-66800</wp:posOffset>
                      </wp:positionV>
                      <wp:extent cx="1752600" cy="552450"/>
                      <wp:effectExtent l="0" t="0" r="0" b="0"/>
                      <wp:wrapNone/>
                      <wp:docPr id="1034" name="Group 10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52600" cy="552450"/>
                                <a:chOff x="0" y="0"/>
                                <a:chExt cx="1752600" cy="5524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35" name="Image 1035"/>
                                <pic:cNvPicPr/>
                              </pic:nvPicPr>
                              <pic:blipFill>
                                <a:blip r:embed="rId6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52600" cy="5524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697E665" id="Group 1034" o:spid="_x0000_s1026" style="position:absolute;margin-left:383.45pt;margin-top:-5.25pt;width:138pt;height:43.5pt;z-index:-21964288;mso-wrap-distance-left:0;mso-wrap-distance-right:0" coordsize="17526,55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">
                      <v:shape id="Image 1035" o:spid="_x0000_s1027" type="#_x0000_t75" style="position:absolute;width:17526;height:5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">
                        <v:imagedata r:id="rId664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… </w:t>
            </w:r>
            <w:r>
              <w:rPr>
                <w:color w:val="002C5F"/>
                <w:spacing w:val="-2"/>
                <w:sz w:val="28"/>
              </w:rPr>
              <w:t>altogether.</w:t>
            </w: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110" w:after="1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tabs>
                <w:tab w:val="left" w:pos="3425"/>
                <w:tab w:val="left" w:pos="6455"/>
              </w:tabs>
              <w:ind w:left="110"/>
              <w:rPr>
                <w:sz w:val="20"/>
              </w:rPr>
            </w:pPr>
            <w:r>
              <w:rPr>
                <w:noProof/>
                <w:position w:val="10"/>
                <w:sz w:val="20"/>
              </w:rPr>
              <w:drawing>
                <wp:inline distT="0" distB="0" distL="0" distR="0">
                  <wp:extent cx="1885949" cy="771525"/>
                  <wp:effectExtent l="0" t="0" r="0" b="0"/>
                  <wp:docPr id="1036" name="Image 10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6" name="Image 1036"/>
                          <pic:cNvPicPr/>
                        </pic:nvPicPr>
                        <pic:blipFill>
                          <a:blip r:embed="rId6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49" cy="771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10"/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>
                  <wp:extent cx="1619250" cy="771525"/>
                  <wp:effectExtent l="0" t="0" r="0" b="0"/>
                  <wp:docPr id="1037" name="Image 10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" name="Image 1037"/>
                          <pic:cNvPicPr/>
                        </pic:nvPicPr>
                        <pic:blipFill>
                          <a:blip r:embed="rId6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771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>
                  <wp:extent cx="2562225" cy="676275"/>
                  <wp:effectExtent l="0" t="0" r="0" b="0"/>
                  <wp:docPr id="1038" name="Image 10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8" name="Image 1038"/>
                          <pic:cNvPicPr/>
                        </pic:nvPicPr>
                        <pic:blipFill>
                          <a:blip r:embed="rId6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1DB5" w:rsidRDefault="00101DB5">
      <w:pPr>
        <w:pStyle w:val="BodyText"/>
        <w:spacing w:before="26"/>
        <w:rPr>
          <w:b/>
        </w:rPr>
      </w:pPr>
    </w:p>
    <w:p w:rsidR="00101DB5" w:rsidRDefault="001C1F96">
      <w:pPr>
        <w:pStyle w:val="BodyText"/>
        <w:tabs>
          <w:tab w:val="left" w:pos="7246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52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3537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039" name="Graphic 10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02F4D8" id="Graphic 1039" o:spid="_x0000_s1026" style="position:absolute;margin-left:0;margin-top:0;width:780pt;height:540pt;z-index:-21962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D3/jssMwIAAPM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906816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040" name="Image 10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" name="Image 1040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Multiplication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3896"/>
        <w:gridCol w:w="1397"/>
        <w:gridCol w:w="1765"/>
        <w:gridCol w:w="3531"/>
      </w:tblGrid>
      <w:tr w:rsidR="00101DB5">
        <w:trPr>
          <w:trHeight w:val="1294"/>
        </w:trPr>
        <w:tc>
          <w:tcPr>
            <w:tcW w:w="3528" w:type="dxa"/>
            <w:shd w:val="clear" w:color="auto" w:fill="EB6A49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4"/>
                <w:sz w:val="28"/>
              </w:rPr>
              <w:t>Year</w:t>
            </w:r>
            <w:r>
              <w:rPr>
                <w:b/>
                <w:color w:val="002C5F"/>
                <w:spacing w:val="-13"/>
                <w:sz w:val="28"/>
              </w:rPr>
              <w:t xml:space="preserve"> </w:t>
            </w:r>
            <w:r>
              <w:rPr>
                <w:b/>
                <w:color w:val="002C5F"/>
                <w:spacing w:val="-10"/>
                <w:sz w:val="28"/>
              </w:rPr>
              <w:t>1</w:t>
            </w:r>
          </w:p>
        </w:tc>
        <w:tc>
          <w:tcPr>
            <w:tcW w:w="10589" w:type="dxa"/>
            <w:gridSpan w:val="4"/>
            <w:shd w:val="clear" w:color="auto" w:fill="EB6A49"/>
          </w:tcPr>
          <w:p w:rsidR="00101DB5" w:rsidRDefault="001C1F96">
            <w:pPr>
              <w:pStyle w:val="TableParagraph"/>
              <w:numPr>
                <w:ilvl w:val="0"/>
                <w:numId w:val="21"/>
              </w:numPr>
              <w:tabs>
                <w:tab w:val="left" w:pos="614"/>
              </w:tabs>
              <w:spacing w:before="47"/>
              <w:ind w:hanging="451"/>
              <w:rPr>
                <w:sz w:val="28"/>
              </w:rPr>
            </w:pPr>
            <w:r>
              <w:rPr>
                <w:color w:val="002C5F"/>
                <w:sz w:val="28"/>
              </w:rPr>
              <w:t>Count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multiples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twos,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fives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tens.</w:t>
            </w:r>
          </w:p>
          <w:p w:rsidR="00101DB5" w:rsidRDefault="001C1F96">
            <w:pPr>
              <w:pStyle w:val="TableParagraph"/>
              <w:numPr>
                <w:ilvl w:val="0"/>
                <w:numId w:val="21"/>
              </w:numPr>
              <w:tabs>
                <w:tab w:val="left" w:pos="614"/>
              </w:tabs>
              <w:spacing w:before="11" w:line="235" w:lineRule="auto"/>
              <w:ind w:right="788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Solve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one-step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problems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involving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multiplication,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using concrete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 xml:space="preserve">objects, pictorial </w:t>
            </w:r>
            <w:r>
              <w:rPr>
                <w:color w:val="002C5F"/>
                <w:sz w:val="28"/>
              </w:rPr>
              <w:t>representations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 arrays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 the support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 the teacher.</w:t>
            </w:r>
          </w:p>
        </w:tc>
      </w:tr>
      <w:tr w:rsidR="00101DB5">
        <w:trPr>
          <w:trHeight w:val="577"/>
        </w:trPr>
        <w:tc>
          <w:tcPr>
            <w:tcW w:w="3528" w:type="dxa"/>
            <w:shd w:val="clear" w:color="auto" w:fill="F8D2C7"/>
          </w:tcPr>
          <w:p w:rsidR="00101DB5" w:rsidRDefault="001C1F96">
            <w:pPr>
              <w:pStyle w:val="TableParagraph"/>
              <w:spacing w:before="49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89" w:type="dxa"/>
            <w:gridSpan w:val="4"/>
            <w:shd w:val="clear" w:color="auto" w:fill="F8D2C7"/>
          </w:tcPr>
          <w:p w:rsidR="00101DB5" w:rsidRDefault="001C1F96">
            <w:pPr>
              <w:pStyle w:val="TableParagraph"/>
              <w:spacing w:before="49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3403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2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Count</w:t>
            </w:r>
            <w:r>
              <w:rPr>
                <w:b/>
                <w:color w:val="002C5F"/>
                <w:spacing w:val="-13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in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2s,</w:t>
            </w:r>
            <w:r>
              <w:rPr>
                <w:b/>
                <w:color w:val="002C5F"/>
                <w:spacing w:val="-3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5s</w:t>
            </w:r>
            <w:r>
              <w:rPr>
                <w:b/>
                <w:color w:val="002C5F"/>
                <w:spacing w:val="-14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and</w:t>
            </w:r>
            <w:r>
              <w:rPr>
                <w:b/>
                <w:color w:val="002C5F"/>
                <w:spacing w:val="9"/>
                <w:sz w:val="28"/>
              </w:rPr>
              <w:t xml:space="preserve"> </w:t>
            </w:r>
            <w:r>
              <w:rPr>
                <w:b/>
                <w:color w:val="002C5F"/>
                <w:spacing w:val="-5"/>
                <w:sz w:val="28"/>
              </w:rPr>
              <w:t>10s</w:t>
            </w:r>
          </w:p>
          <w:p w:rsidR="00101DB5" w:rsidRDefault="001C1F96">
            <w:pPr>
              <w:pStyle w:val="TableParagraph"/>
              <w:spacing w:before="338" w:line="235" w:lineRule="auto"/>
              <w:ind w:left="157" w:right="153"/>
              <w:rPr>
                <w:sz w:val="28"/>
              </w:rPr>
            </w:pPr>
            <w:r>
              <w:rPr>
                <w:color w:val="002C5F"/>
                <w:sz w:val="28"/>
              </w:rPr>
              <w:t>Begin by counting objects that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naturally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come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2s,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5s and 10s, for example pairs of socks or fingers.</w:t>
            </w:r>
          </w:p>
        </w:tc>
        <w:tc>
          <w:tcPr>
            <w:tcW w:w="3896" w:type="dxa"/>
          </w:tcPr>
          <w:p w:rsidR="00101DB5" w:rsidRDefault="001C1F96">
            <w:pPr>
              <w:pStyle w:val="TableParagraph"/>
              <w:spacing w:before="52" w:line="242" w:lineRule="auto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groups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 There are … altogether.</w:t>
            </w:r>
          </w:p>
          <w:p w:rsidR="00101DB5" w:rsidRDefault="00101DB5">
            <w:pPr>
              <w:pStyle w:val="TableParagraph"/>
              <w:spacing w:before="1"/>
              <w:rPr>
                <w:b/>
                <w:sz w:val="9"/>
              </w:rPr>
            </w:pPr>
          </w:p>
          <w:p w:rsidR="00101DB5" w:rsidRDefault="001C1F96">
            <w:pPr>
              <w:pStyle w:val="TableParagraph"/>
              <w:ind w:left="47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905000" cy="361950"/>
                  <wp:effectExtent l="0" t="0" r="0" b="0"/>
                  <wp:docPr id="1041" name="Image 10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1" name="Image 1041"/>
                          <pic:cNvPicPr/>
                        </pic:nvPicPr>
                        <pic:blipFill>
                          <a:blip r:embed="rId6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36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spacing w:before="9" w:after="1"/>
              <w:rPr>
                <w:b/>
                <w:sz w:val="9"/>
              </w:rPr>
            </w:pPr>
          </w:p>
          <w:p w:rsidR="00101DB5" w:rsidRDefault="001C1F96">
            <w:pPr>
              <w:pStyle w:val="TableParagraph"/>
              <w:ind w:left="5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790700" cy="428625"/>
                  <wp:effectExtent l="0" t="0" r="0" b="0"/>
                  <wp:docPr id="1042" name="Image 10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2" name="Image 1042"/>
                          <pic:cNvPicPr/>
                        </pic:nvPicPr>
                        <pic:blipFill>
                          <a:blip r:embed="rId6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spacing w:before="7"/>
              <w:rPr>
                <w:b/>
                <w:sz w:val="8"/>
              </w:rPr>
            </w:pPr>
          </w:p>
          <w:p w:rsidR="00101DB5" w:rsidRDefault="001C1F96">
            <w:pPr>
              <w:pStyle w:val="TableParagraph"/>
              <w:tabs>
                <w:tab w:val="left" w:pos="2345"/>
              </w:tabs>
              <w:ind w:left="62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37212" cy="569309"/>
                  <wp:effectExtent l="0" t="0" r="0" b="0"/>
                  <wp:docPr id="1043" name="Image 10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3" name="Image 1043"/>
                          <pic:cNvPicPr/>
                        </pic:nvPicPr>
                        <pic:blipFill>
                          <a:blip r:embed="rId6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212" cy="5693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45"/>
                <w:sz w:val="20"/>
              </w:rPr>
              <w:t xml:space="preserve"> </w:t>
            </w:r>
            <w:r>
              <w:rPr>
                <w:noProof/>
                <w:spacing w:val="145"/>
                <w:sz w:val="20"/>
              </w:rPr>
              <w:drawing>
                <wp:inline distT="0" distB="0" distL="0" distR="0">
                  <wp:extent cx="237212" cy="569309"/>
                  <wp:effectExtent l="0" t="0" r="0" b="0"/>
                  <wp:docPr id="1044" name="Image 10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4" name="Image 1044"/>
                          <pic:cNvPicPr/>
                        </pic:nvPicPr>
                        <pic:blipFill>
                          <a:blip r:embed="rId6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212" cy="5693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45"/>
                <w:sz w:val="20"/>
              </w:rPr>
              <w:t xml:space="preserve"> </w:t>
            </w:r>
            <w:r>
              <w:rPr>
                <w:noProof/>
                <w:spacing w:val="145"/>
                <w:sz w:val="20"/>
              </w:rPr>
              <w:drawing>
                <wp:inline distT="0" distB="0" distL="0" distR="0">
                  <wp:extent cx="237212" cy="569309"/>
                  <wp:effectExtent l="0" t="0" r="0" b="0"/>
                  <wp:docPr id="1045" name="Image 10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5" name="Image 1045"/>
                          <pic:cNvPicPr/>
                        </pic:nvPicPr>
                        <pic:blipFill>
                          <a:blip r:embed="rId6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212" cy="5693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45"/>
                <w:sz w:val="20"/>
              </w:rPr>
              <w:tab/>
            </w:r>
            <w:r>
              <w:rPr>
                <w:noProof/>
                <w:spacing w:val="145"/>
                <w:sz w:val="20"/>
              </w:rPr>
              <w:drawing>
                <wp:inline distT="0" distB="0" distL="0" distR="0">
                  <wp:extent cx="237212" cy="569309"/>
                  <wp:effectExtent l="0" t="0" r="0" b="0"/>
                  <wp:docPr id="1046" name="Image 10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6" name="Image 1046"/>
                          <pic:cNvPicPr/>
                        </pic:nvPicPr>
                        <pic:blipFill>
                          <a:blip r:embed="rId6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212" cy="5693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45"/>
                <w:sz w:val="20"/>
              </w:rPr>
              <w:t xml:space="preserve"> </w:t>
            </w:r>
            <w:r>
              <w:rPr>
                <w:noProof/>
                <w:spacing w:val="145"/>
                <w:sz w:val="20"/>
              </w:rPr>
              <w:drawing>
                <wp:inline distT="0" distB="0" distL="0" distR="0">
                  <wp:extent cx="237212" cy="569309"/>
                  <wp:effectExtent l="0" t="0" r="0" b="0"/>
                  <wp:docPr id="1047" name="Image 10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7" name="Image 1047"/>
                          <pic:cNvPicPr/>
                        </pic:nvPicPr>
                        <pic:blipFill>
                          <a:blip r:embed="rId6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212" cy="5693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2" w:type="dxa"/>
            <w:gridSpan w:val="2"/>
          </w:tcPr>
          <w:p w:rsidR="00101DB5" w:rsidRDefault="001C1F96">
            <w:pPr>
              <w:pStyle w:val="TableParagraph"/>
              <w:spacing w:before="52" w:line="242" w:lineRule="auto"/>
              <w:ind w:left="167" w:right="212"/>
              <w:rPr>
                <w:sz w:val="28"/>
              </w:rPr>
            </w:pPr>
            <w:r>
              <w:rPr>
                <w:color w:val="002C5F"/>
                <w:sz w:val="28"/>
              </w:rPr>
              <w:t>Continue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proofErr w:type="spellStart"/>
            <w:r>
              <w:rPr>
                <w:color w:val="002C5F"/>
                <w:sz w:val="28"/>
              </w:rPr>
              <w:t>colour</w:t>
            </w:r>
            <w:proofErr w:type="spellEnd"/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...</w:t>
            </w:r>
            <w:proofErr w:type="spellStart"/>
            <w:r>
              <w:rPr>
                <w:color w:val="002C5F"/>
                <w:sz w:val="28"/>
              </w:rPr>
              <w:t>s</w:t>
            </w:r>
            <w:proofErr w:type="spellEnd"/>
            <w:r>
              <w:rPr>
                <w:color w:val="002C5F"/>
                <w:sz w:val="28"/>
              </w:rPr>
              <w:t xml:space="preserve"> What do you notice?</w:t>
            </w: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34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1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819275" cy="942975"/>
                  <wp:effectExtent l="0" t="0" r="0" b="0"/>
                  <wp:docPr id="1048" name="Image 10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8" name="Image 1048"/>
                          <pic:cNvPicPr/>
                        </pic:nvPicPr>
                        <pic:blipFill>
                          <a:blip r:embed="rId6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1" w:type="dxa"/>
          </w:tcPr>
          <w:p w:rsidR="00101DB5" w:rsidRDefault="001C1F96">
            <w:pPr>
              <w:pStyle w:val="TableParagraph"/>
              <w:spacing w:before="53" w:line="237" w:lineRule="auto"/>
              <w:ind w:left="172" w:right="846"/>
              <w:jc w:val="both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Complete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the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 xml:space="preserve">number </w:t>
            </w:r>
            <w:r>
              <w:rPr>
                <w:color w:val="002C5F"/>
                <w:sz w:val="28"/>
              </w:rPr>
              <w:t>track/number line by counting in …s.</w:t>
            </w: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101" w:after="1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17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022781" cy="276701"/>
                  <wp:effectExtent l="0" t="0" r="0" b="0"/>
                  <wp:docPr id="1049" name="Image 10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9" name="Image 1049"/>
                          <pic:cNvPicPr/>
                        </pic:nvPicPr>
                        <pic:blipFill>
                          <a:blip r:embed="rId6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2781" cy="276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spacing w:before="204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4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121828" cy="336042"/>
                  <wp:effectExtent l="0" t="0" r="0" b="0"/>
                  <wp:docPr id="1050" name="Image 10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0" name="Image 1050"/>
                          <pic:cNvPicPr/>
                        </pic:nvPicPr>
                        <pic:blipFill>
                          <a:blip r:embed="rId6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1828" cy="336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1DB5">
        <w:trPr>
          <w:trHeight w:val="3474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6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Add</w:t>
            </w:r>
            <w:r>
              <w:rPr>
                <w:b/>
                <w:color w:val="002C5F"/>
                <w:spacing w:val="-5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equal</w:t>
            </w:r>
            <w:r>
              <w:rPr>
                <w:b/>
                <w:color w:val="002C5F"/>
                <w:spacing w:val="-10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groups</w:t>
            </w:r>
          </w:p>
          <w:p w:rsidR="00101DB5" w:rsidRDefault="001C1F96">
            <w:pPr>
              <w:pStyle w:val="TableParagraph"/>
              <w:spacing w:before="4"/>
              <w:ind w:left="157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(repeated</w:t>
            </w:r>
            <w:r>
              <w:rPr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addition)</w:t>
            </w:r>
          </w:p>
          <w:p w:rsidR="00101DB5" w:rsidRDefault="001C1F96">
            <w:pPr>
              <w:pStyle w:val="TableParagraph"/>
              <w:spacing w:before="338" w:line="235" w:lineRule="auto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Children should be able to write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repeated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addition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 represent equal groups and to draw pictures or use objects to represent a repeated addition.</w:t>
            </w:r>
          </w:p>
        </w:tc>
        <w:tc>
          <w:tcPr>
            <w:tcW w:w="5293" w:type="dxa"/>
            <w:gridSpan w:val="2"/>
          </w:tcPr>
          <w:p w:rsidR="00101DB5" w:rsidRDefault="001C1F96">
            <w:pPr>
              <w:pStyle w:val="TableParagraph"/>
              <w:spacing w:before="56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groups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before="4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54240" behindDoc="1" locked="0" layoutInCell="1" allowOverlap="1">
                      <wp:simplePos x="0" y="0"/>
                      <wp:positionH relativeFrom="column">
                        <wp:posOffset>21717</wp:posOffset>
                      </wp:positionH>
                      <wp:positionV relativeFrom="paragraph">
                        <wp:posOffset>147829</wp:posOffset>
                      </wp:positionV>
                      <wp:extent cx="1847850" cy="666750"/>
                      <wp:effectExtent l="0" t="0" r="0" b="0"/>
                      <wp:wrapNone/>
                      <wp:docPr id="1051" name="Group 10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47850" cy="666750"/>
                                <a:chOff x="0" y="0"/>
                                <a:chExt cx="1847850" cy="6667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52" name="Image 1052"/>
                                <pic:cNvPicPr/>
                              </pic:nvPicPr>
                              <pic:blipFill>
                                <a:blip r:embed="rId6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47849" cy="6667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2C2851E" id="Group 1051" o:spid="_x0000_s1026" style="position:absolute;margin-left:1.7pt;margin-top:11.65pt;width:145.5pt;height:52.5pt;z-index:-21962240;mso-wrap-distance-left:0;mso-wrap-distance-right:0" coordsize="18478,66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">
                      <v:shape id="Image 1052" o:spid="_x0000_s1027" type="#_x0000_t75" style="position:absolute;width:18478;height:6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">
                        <v:imagedata r:id="rId675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altogether.</w:t>
            </w:r>
          </w:p>
          <w:p w:rsidR="00101DB5" w:rsidRDefault="001C1F96">
            <w:pPr>
              <w:pStyle w:val="TableParagraph"/>
              <w:spacing w:before="263"/>
              <w:ind w:left="2933"/>
              <w:rPr>
                <w:sz w:val="28"/>
              </w:rPr>
            </w:pP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30</w:t>
            </w:r>
          </w:p>
          <w:p w:rsidR="00101DB5" w:rsidRDefault="00101DB5">
            <w:pPr>
              <w:pStyle w:val="TableParagraph"/>
              <w:spacing w:before="276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ind w:left="155"/>
              <w:rPr>
                <w:sz w:val="28"/>
              </w:rPr>
            </w:pPr>
            <w:r>
              <w:rPr>
                <w:noProof/>
                <w:position w:val="-24"/>
              </w:rPr>
              <w:drawing>
                <wp:inline distT="0" distB="0" distL="0" distR="0">
                  <wp:extent cx="1409700" cy="476237"/>
                  <wp:effectExtent l="0" t="0" r="0" b="0"/>
                  <wp:docPr id="1053" name="Image 10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3" name="Image 1053"/>
                          <pic:cNvPicPr/>
                        </pic:nvPicPr>
                        <pic:blipFill>
                          <a:blip r:embed="rId6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700" cy="476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80"/>
                <w:w w:val="150"/>
                <w:sz w:val="20"/>
              </w:rPr>
              <w:t xml:space="preserve"> </w:t>
            </w:r>
            <w:r>
              <w:rPr>
                <w:color w:val="002C5F"/>
                <w:sz w:val="28"/>
              </w:rPr>
              <w:t xml:space="preserve">5 </w:t>
            </w:r>
            <w:r>
              <w:rPr>
                <w:rFonts w:ascii="Cambria Math"/>
                <w:color w:val="002C5F"/>
                <w:sz w:val="28"/>
              </w:rPr>
              <w:t xml:space="preserve">+ </w:t>
            </w:r>
            <w:r>
              <w:rPr>
                <w:color w:val="002C5F"/>
                <w:sz w:val="28"/>
              </w:rPr>
              <w:t xml:space="preserve">5 </w:t>
            </w:r>
            <w:r>
              <w:rPr>
                <w:rFonts w:ascii="Cambria Math"/>
                <w:color w:val="002C5F"/>
                <w:sz w:val="28"/>
              </w:rPr>
              <w:t xml:space="preserve">+ </w:t>
            </w:r>
            <w:r>
              <w:rPr>
                <w:color w:val="002C5F"/>
                <w:sz w:val="28"/>
              </w:rPr>
              <w:t xml:space="preserve">5 </w:t>
            </w:r>
            <w:r>
              <w:rPr>
                <w:rFonts w:ascii="Cambria Math"/>
                <w:color w:val="002C5F"/>
                <w:sz w:val="28"/>
              </w:rPr>
              <w:t xml:space="preserve">+ </w:t>
            </w:r>
            <w:r>
              <w:rPr>
                <w:color w:val="002C5F"/>
                <w:sz w:val="28"/>
              </w:rPr>
              <w:t xml:space="preserve">5 </w:t>
            </w:r>
            <w:r>
              <w:rPr>
                <w:rFonts w:ascii="Cambria Math"/>
                <w:color w:val="002C5F"/>
                <w:sz w:val="28"/>
              </w:rPr>
              <w:t xml:space="preserve">= </w:t>
            </w:r>
            <w:r>
              <w:rPr>
                <w:color w:val="002C5F"/>
                <w:sz w:val="28"/>
              </w:rPr>
              <w:t>20</w:t>
            </w:r>
          </w:p>
        </w:tc>
        <w:tc>
          <w:tcPr>
            <w:tcW w:w="5296" w:type="dxa"/>
            <w:gridSpan w:val="2"/>
          </w:tcPr>
          <w:p w:rsidR="00101DB5" w:rsidRDefault="001C1F96">
            <w:pPr>
              <w:pStyle w:val="TableParagraph"/>
              <w:spacing w:before="56"/>
              <w:ind w:left="170"/>
              <w:rPr>
                <w:sz w:val="28"/>
              </w:rPr>
            </w:pPr>
            <w:r>
              <w:rPr>
                <w:color w:val="002C5F"/>
                <w:sz w:val="28"/>
              </w:rPr>
              <w:t>What</w:t>
            </w:r>
            <w:r>
              <w:rPr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same?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What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different?</w:t>
            </w:r>
          </w:p>
          <w:p w:rsidR="00101DB5" w:rsidRDefault="001C1F96">
            <w:pPr>
              <w:pStyle w:val="TableParagraph"/>
              <w:spacing w:before="148"/>
              <w:ind w:left="1649"/>
              <w:rPr>
                <w:rFonts w:ascii="Cambria Math"/>
                <w:sz w:val="28"/>
              </w:rPr>
            </w:pP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sz w:val="28"/>
              </w:rPr>
              <w:t>=</w:t>
            </w:r>
          </w:p>
          <w:p w:rsidR="00101DB5" w:rsidRDefault="001C1F96">
            <w:pPr>
              <w:pStyle w:val="TableParagraph"/>
              <w:spacing w:before="110"/>
              <w:ind w:left="1649"/>
              <w:rPr>
                <w:rFonts w:ascii="Cambria Math"/>
                <w:sz w:val="28"/>
              </w:rPr>
            </w:pP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sz w:val="28"/>
              </w:rPr>
              <w:t>=</w:t>
            </w:r>
          </w:p>
          <w:p w:rsidR="00101DB5" w:rsidRDefault="001C1F96">
            <w:pPr>
              <w:pStyle w:val="TableParagraph"/>
              <w:spacing w:before="110"/>
              <w:ind w:left="1649"/>
              <w:rPr>
                <w:sz w:val="28"/>
              </w:rPr>
            </w:pP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=</w:t>
            </w:r>
          </w:p>
          <w:p w:rsidR="00101DB5" w:rsidRDefault="00101DB5">
            <w:pPr>
              <w:pStyle w:val="TableParagraph"/>
              <w:spacing w:before="283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spacing w:line="242" w:lineRule="auto"/>
              <w:ind w:left="170"/>
              <w:rPr>
                <w:sz w:val="28"/>
              </w:rPr>
            </w:pPr>
            <w:r>
              <w:rPr>
                <w:color w:val="002C5F"/>
                <w:sz w:val="28"/>
              </w:rPr>
              <w:t>Use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objects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or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drawing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represent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 equal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groups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find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how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many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total.</w:t>
            </w:r>
          </w:p>
        </w:tc>
      </w:tr>
    </w:tbl>
    <w:p w:rsidR="00101DB5" w:rsidRDefault="001C1F96">
      <w:pPr>
        <w:pStyle w:val="BodyText"/>
        <w:tabs>
          <w:tab w:val="right" w:pos="7489"/>
        </w:tabs>
        <w:spacing w:before="187"/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53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3552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054" name="Graphic 10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8F0AC7" id="Graphic 1054" o:spid="_x0000_s1026" style="position:absolute;margin-left:0;margin-top:0;width:780pt;height:540pt;z-index:-21961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DGFF6PMwIAAPM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910912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055" name="Image 10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" name="Image 105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Multiplication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10590"/>
      </w:tblGrid>
      <w:tr w:rsidR="00101DB5">
        <w:trPr>
          <w:trHeight w:val="550"/>
        </w:trPr>
        <w:tc>
          <w:tcPr>
            <w:tcW w:w="3528" w:type="dxa"/>
            <w:shd w:val="clear" w:color="auto" w:fill="EB6A49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90" w:type="dxa"/>
            <w:shd w:val="clear" w:color="auto" w:fill="EB6A49"/>
          </w:tcPr>
          <w:p w:rsidR="00101DB5" w:rsidRDefault="001C1F96">
            <w:pPr>
              <w:pStyle w:val="TableParagraph"/>
              <w:spacing w:before="47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2704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5"/>
                <w:sz w:val="28"/>
              </w:rPr>
              <w:t>Make</w:t>
            </w:r>
            <w:r>
              <w:rPr>
                <w:b/>
                <w:color w:val="002C5F"/>
                <w:spacing w:val="-10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arrays</w:t>
            </w:r>
          </w:p>
          <w:p w:rsidR="00101DB5" w:rsidRDefault="001C1F96">
            <w:pPr>
              <w:pStyle w:val="TableParagraph"/>
              <w:spacing w:before="340" w:line="235" w:lineRule="auto"/>
              <w:ind w:left="157" w:right="153"/>
              <w:rPr>
                <w:sz w:val="28"/>
              </w:rPr>
            </w:pPr>
            <w:r>
              <w:rPr>
                <w:color w:val="002C5F"/>
                <w:sz w:val="28"/>
              </w:rPr>
              <w:t>Children use their knowledge of adding equal groups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arrange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objects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 columns and rows.</w:t>
            </w:r>
          </w:p>
        </w:tc>
        <w:tc>
          <w:tcPr>
            <w:tcW w:w="10590" w:type="dxa"/>
          </w:tcPr>
          <w:p w:rsidR="00101DB5" w:rsidRDefault="001C1F96">
            <w:pPr>
              <w:pStyle w:val="TableParagraph"/>
              <w:spacing w:before="47" w:line="244" w:lineRule="auto"/>
              <w:ind w:left="163" w:right="4463"/>
              <w:rPr>
                <w:sz w:val="28"/>
              </w:rPr>
            </w:pP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 … rows of …</w:t>
            </w:r>
            <w:r>
              <w:rPr>
                <w:color w:val="002C5F"/>
                <w:spacing w:val="4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 altogether. There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columns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4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altogether.</w:t>
            </w:r>
          </w:p>
          <w:p w:rsidR="00101DB5" w:rsidRDefault="00101DB5">
            <w:pPr>
              <w:pStyle w:val="TableParagraph"/>
              <w:spacing w:before="33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tabs>
                <w:tab w:val="left" w:pos="1940"/>
                <w:tab w:val="left" w:pos="8660"/>
              </w:tabs>
              <w:ind w:left="365"/>
              <w:rPr>
                <w:position w:val="6"/>
                <w:sz w:val="20"/>
              </w:rPr>
            </w:pPr>
            <w:r>
              <w:rPr>
                <w:noProof/>
                <w:position w:val="35"/>
                <w:sz w:val="20"/>
              </w:rPr>
              <w:drawing>
                <wp:inline distT="0" distB="0" distL="0" distR="0">
                  <wp:extent cx="765345" cy="519684"/>
                  <wp:effectExtent l="0" t="0" r="0" b="0"/>
                  <wp:docPr id="1056" name="Image 10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6" name="Image 1056"/>
                          <pic:cNvPicPr/>
                        </pic:nvPicPr>
                        <pic:blipFill>
                          <a:blip r:embed="rId6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345" cy="519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35"/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>
                  <wp:extent cx="1819275" cy="962025"/>
                  <wp:effectExtent l="0" t="0" r="0" b="0"/>
                  <wp:docPr id="1057" name="Image 10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7" name="Image 1057"/>
                          <pic:cNvPicPr/>
                        </pic:nvPicPr>
                        <pic:blipFill>
                          <a:blip r:embed="rId6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962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70"/>
                <w:sz w:val="20"/>
              </w:rPr>
              <w:t xml:space="preserve"> </w:t>
            </w:r>
            <w:r>
              <w:rPr>
                <w:noProof/>
                <w:spacing w:val="70"/>
                <w:sz w:val="20"/>
              </w:rPr>
              <w:drawing>
                <wp:inline distT="0" distB="0" distL="0" distR="0">
                  <wp:extent cx="2209800" cy="933450"/>
                  <wp:effectExtent l="0" t="0" r="0" b="0"/>
                  <wp:docPr id="1058" name="Image 10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8" name="Image 1058"/>
                          <pic:cNvPicPr/>
                        </pic:nvPicPr>
                        <pic:blipFill>
                          <a:blip r:embed="rId6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800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70"/>
                <w:sz w:val="20"/>
              </w:rPr>
              <w:tab/>
            </w:r>
            <w:r>
              <w:rPr>
                <w:noProof/>
                <w:spacing w:val="70"/>
                <w:position w:val="6"/>
                <w:sz w:val="20"/>
              </w:rPr>
              <w:drawing>
                <wp:inline distT="0" distB="0" distL="0" distR="0">
                  <wp:extent cx="1095375" cy="466725"/>
                  <wp:effectExtent l="0" t="0" r="0" b="0"/>
                  <wp:docPr id="1059" name="Image 10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9" name="Image 1059"/>
                          <pic:cNvPicPr/>
                        </pic:nvPicPr>
                        <pic:blipFill>
                          <a:blip r:embed="rId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1DB5">
        <w:trPr>
          <w:trHeight w:val="3810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2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5"/>
                <w:sz w:val="28"/>
              </w:rPr>
              <w:t>Make</w:t>
            </w:r>
            <w:r>
              <w:rPr>
                <w:b/>
                <w:color w:val="002C5F"/>
                <w:spacing w:val="-10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doubles</w:t>
            </w:r>
          </w:p>
          <w:p w:rsidR="00101DB5" w:rsidRDefault="001C1F96">
            <w:pPr>
              <w:pStyle w:val="TableParagraph"/>
              <w:spacing w:before="335" w:line="237" w:lineRule="auto"/>
              <w:ind w:left="157" w:right="257"/>
              <w:rPr>
                <w:sz w:val="28"/>
              </w:rPr>
            </w:pPr>
            <w:r>
              <w:rPr>
                <w:color w:val="002C5F"/>
                <w:sz w:val="28"/>
              </w:rPr>
              <w:t>Children understand that doubles are two equal groups.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Children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may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begin to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explore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doubles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beyond 20 using base 10</w:t>
            </w:r>
          </w:p>
        </w:tc>
        <w:tc>
          <w:tcPr>
            <w:tcW w:w="10590" w:type="dxa"/>
          </w:tcPr>
          <w:p w:rsidR="00101DB5" w:rsidRDefault="001C1F96">
            <w:pPr>
              <w:pStyle w:val="TableParagraph"/>
              <w:spacing w:before="52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Double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before="4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55776" behindDoc="1" locked="0" layoutInCell="1" allowOverlap="1">
                      <wp:simplePos x="0" y="0"/>
                      <wp:positionH relativeFrom="column">
                        <wp:posOffset>259841</wp:posOffset>
                      </wp:positionH>
                      <wp:positionV relativeFrom="paragraph">
                        <wp:posOffset>576326</wp:posOffset>
                      </wp:positionV>
                      <wp:extent cx="1990725" cy="742950"/>
                      <wp:effectExtent l="0" t="0" r="0" b="0"/>
                      <wp:wrapNone/>
                      <wp:docPr id="1060" name="Group 10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90725" cy="742950"/>
                                <a:chOff x="0" y="0"/>
                                <a:chExt cx="1990725" cy="7429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61" name="Image 1061"/>
                                <pic:cNvPicPr/>
                              </pic:nvPicPr>
                              <pic:blipFill>
                                <a:blip r:embed="rId6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90724" cy="7429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EF0467A" id="Group 1060" o:spid="_x0000_s1026" style="position:absolute;margin-left:20.45pt;margin-top:45.4pt;width:156.75pt;height:58.5pt;z-index:-21960704;mso-wrap-distance-left:0;mso-wrap-distance-right:0" coordsize="19907,74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">
                      <v:shape id="Image 1061" o:spid="_x0000_s1027" type="#_x0000_t75" style="position:absolute;width:19907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">
                        <v:imagedata r:id="rId682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56288" behindDoc="1" locked="0" layoutInCell="1" allowOverlap="1">
                      <wp:simplePos x="0" y="0"/>
                      <wp:positionH relativeFrom="column">
                        <wp:posOffset>250316</wp:posOffset>
                      </wp:positionH>
                      <wp:positionV relativeFrom="paragraph">
                        <wp:posOffset>1376426</wp:posOffset>
                      </wp:positionV>
                      <wp:extent cx="2000250" cy="752475"/>
                      <wp:effectExtent l="0" t="0" r="0" b="0"/>
                      <wp:wrapNone/>
                      <wp:docPr id="1062" name="Group 10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00250" cy="752475"/>
                                <a:chOff x="0" y="0"/>
                                <a:chExt cx="2000250" cy="7524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63" name="Image 1063"/>
                                <pic:cNvPicPr/>
                              </pic:nvPicPr>
                              <pic:blipFill>
                                <a:blip r:embed="rId6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00249" cy="7524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D7B3405" id="Group 1062" o:spid="_x0000_s1026" style="position:absolute;margin-left:19.7pt;margin-top:108.4pt;width:157.5pt;height:59.25pt;z-index:-21960192;mso-wrap-distance-left:0;mso-wrap-distance-right:0" coordsize="20002,75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">
                      <v:shape id="Image 1063" o:spid="_x0000_s1027" type="#_x0000_t75" style="position:absolute;width:20002;height:7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">
                        <v:imagedata r:id="rId684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56800" behindDoc="1" locked="0" layoutInCell="1" allowOverlap="1">
                      <wp:simplePos x="0" y="0"/>
                      <wp:positionH relativeFrom="column">
                        <wp:posOffset>4208907</wp:posOffset>
                      </wp:positionH>
                      <wp:positionV relativeFrom="paragraph">
                        <wp:posOffset>719252</wp:posOffset>
                      </wp:positionV>
                      <wp:extent cx="1081405" cy="803275"/>
                      <wp:effectExtent l="0" t="0" r="0" b="0"/>
                      <wp:wrapNone/>
                      <wp:docPr id="1064" name="Group 10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81405" cy="803275"/>
                                <a:chOff x="0" y="0"/>
                                <a:chExt cx="1081405" cy="8032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65" name="Image 1065" descr="Icon  Description automatically generated"/>
                                <pic:cNvPicPr/>
                              </pic:nvPicPr>
                              <pic:blipFill>
                                <a:blip r:embed="rId6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26808" cy="5917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6" name="Image 1066" descr="Icon  Description automatically generated"/>
                                <pic:cNvPicPr/>
                              </pic:nvPicPr>
                              <pic:blipFill>
                                <a:blip r:embed="rId6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3436" y="48082"/>
                                  <a:ext cx="767715" cy="7548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BD895F0" id="Group 1064" o:spid="_x0000_s1026" style="position:absolute;margin-left:331.4pt;margin-top:56.65pt;width:85.15pt;height:63.25pt;z-index:-21959680;mso-wrap-distance-left:0;mso-wrap-distance-right:0" coordsize="10814,8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">
                      <v:shape id="Image 1065" o:spid="_x0000_s1027" type="#_x0000_t75" alt="Icon  Description automatically generated" style="position:absolute;width:6268;height:5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">
                        <v:imagedata r:id="rId687" o:title="Icon  Description automatically generated"/>
                      </v:shape>
                      <v:shape id="Image 1066" o:spid="_x0000_s1028" type="#_x0000_t75" alt="Icon  Description automatically generated" style="position:absolute;left:3134;top:480;width:7677;height:75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">
                        <v:imagedata r:id="rId688" o:title="Icon  Description automatically generated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57312" behindDoc="1" locked="0" layoutInCell="1" allowOverlap="1">
                      <wp:simplePos x="0" y="0"/>
                      <wp:positionH relativeFrom="column">
                        <wp:posOffset>2641092</wp:posOffset>
                      </wp:positionH>
                      <wp:positionV relativeFrom="paragraph">
                        <wp:posOffset>1309751</wp:posOffset>
                      </wp:positionV>
                      <wp:extent cx="1159510" cy="712470"/>
                      <wp:effectExtent l="0" t="0" r="0" b="0"/>
                      <wp:wrapNone/>
                      <wp:docPr id="1067" name="Group 10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59510" cy="712470"/>
                                <a:chOff x="0" y="0"/>
                                <a:chExt cx="1159510" cy="7124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68" name="Image 1068"/>
                                <pic:cNvPicPr/>
                              </pic:nvPicPr>
                              <pic:blipFill>
                                <a:blip r:embed="rId6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58951" cy="7124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A1453C8" id="Group 1067" o:spid="_x0000_s1026" style="position:absolute;margin-left:207.95pt;margin-top:103.15pt;width:91.3pt;height:56.1pt;z-index:-21959168;mso-wrap-distance-left:0;mso-wrap-distance-right:0" coordsize="11595,71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">
                      <v:shape id="Image 1068" o:spid="_x0000_s1027" type="#_x0000_t75" style="position:absolute;width:11589;height:7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">
                        <v:imagedata r:id="rId690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57824" behindDoc="1" locked="0" layoutInCell="1" allowOverlap="1">
                      <wp:simplePos x="0" y="0"/>
                      <wp:positionH relativeFrom="column">
                        <wp:posOffset>5631941</wp:posOffset>
                      </wp:positionH>
                      <wp:positionV relativeFrom="paragraph">
                        <wp:posOffset>166751</wp:posOffset>
                      </wp:positionV>
                      <wp:extent cx="209550" cy="1247775"/>
                      <wp:effectExtent l="0" t="0" r="0" b="0"/>
                      <wp:wrapNone/>
                      <wp:docPr id="1069" name="Group 10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9550" cy="1247775"/>
                                <a:chOff x="0" y="0"/>
                                <a:chExt cx="209550" cy="12477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70" name="Image 1070"/>
                                <pic:cNvPicPr/>
                              </pic:nvPicPr>
                              <pic:blipFill>
                                <a:blip r:embed="rId1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81025"/>
                                  <a:ext cx="209550" cy="6667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71" name="Image 1071"/>
                                <pic:cNvPicPr/>
                              </pic:nvPicPr>
                              <pic:blipFill>
                                <a:blip r:embed="rId1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9550" cy="6667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8A608D4" id="Group 1069" o:spid="_x0000_s1026" style="position:absolute;margin-left:443.45pt;margin-top:13.15pt;width:16.5pt;height:98.25pt;z-index:-21958656;mso-wrap-distance-left:0;mso-wrap-distance-right:0" coordsize="2095,12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">
                      <v:shape id="Image 1070" o:spid="_x0000_s1027" type="#_x0000_t75" style="position:absolute;top:5810;width:2095;height:6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">
                        <v:imagedata r:id="rId691" o:title=""/>
                      </v:shape>
                      <v:shape id="Image 1071" o:spid="_x0000_s1028" type="#_x0000_t75" style="position:absolute;width:2095;height:6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">
                        <v:imagedata r:id="rId691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58336" behindDoc="1" locked="0" layoutInCell="1" allowOverlap="1">
                      <wp:simplePos x="0" y="0"/>
                      <wp:positionH relativeFrom="column">
                        <wp:posOffset>5917691</wp:posOffset>
                      </wp:positionH>
                      <wp:positionV relativeFrom="paragraph">
                        <wp:posOffset>166751</wp:posOffset>
                      </wp:positionV>
                      <wp:extent cx="219075" cy="1247775"/>
                      <wp:effectExtent l="0" t="0" r="0" b="0"/>
                      <wp:wrapNone/>
                      <wp:docPr id="1072" name="Group 10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9075" cy="1247775"/>
                                <a:chOff x="0" y="0"/>
                                <a:chExt cx="219075" cy="12477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73" name="Image 1073"/>
                                <pic:cNvPicPr/>
                              </pic:nvPicPr>
                              <pic:blipFill>
                                <a:blip r:embed="rId1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81025"/>
                                  <a:ext cx="219075" cy="6667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74" name="Image 1074"/>
                                <pic:cNvPicPr/>
                              </pic:nvPicPr>
                              <pic:blipFill>
                                <a:blip r:embed="rId1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9075" cy="6667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570DA48" id="Group 1072" o:spid="_x0000_s1026" style="position:absolute;margin-left:465.95pt;margin-top:13.15pt;width:17.25pt;height:98.25pt;z-index:-21958144;mso-wrap-distance-left:0;mso-wrap-distance-right:0" coordsize="2190,12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">
                      <v:shape id="Image 1073" o:spid="_x0000_s1027" type="#_x0000_t75" style="position:absolute;top:5810;width:2190;height:6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">
                        <v:imagedata r:id="rId691" o:title=""/>
                      </v:shape>
                      <v:shape id="Image 1074" o:spid="_x0000_s1028" type="#_x0000_t75" style="position:absolute;width:2190;height:6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">
                        <v:imagedata r:id="rId691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5911424" behindDoc="0" locked="0" layoutInCell="1" allowOverlap="1">
                      <wp:simplePos x="0" y="0"/>
                      <wp:positionH relativeFrom="column">
                        <wp:posOffset>4203191</wp:posOffset>
                      </wp:positionH>
                      <wp:positionV relativeFrom="paragraph">
                        <wp:posOffset>1528826</wp:posOffset>
                      </wp:positionV>
                      <wp:extent cx="2562225" cy="590550"/>
                      <wp:effectExtent l="0" t="0" r="0" b="0"/>
                      <wp:wrapNone/>
                      <wp:docPr id="1075" name="Group 10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562225" cy="590550"/>
                                <a:chOff x="0" y="0"/>
                                <a:chExt cx="2562225" cy="5905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76" name="Image 1076"/>
                                <pic:cNvPicPr/>
                              </pic:nvPicPr>
                              <pic:blipFill>
                                <a:blip r:embed="rId6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62225" cy="590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5432E92" id="Group 1075" o:spid="_x0000_s1026" style="position:absolute;margin-left:330.95pt;margin-top:120.4pt;width:201.75pt;height:46.5pt;z-index:15911424;mso-wrap-distance-left:0;mso-wrap-distance-right:0" coordsize="25622,59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">
                      <v:shape id="Image 1076" o:spid="_x0000_s1027" type="#_x0000_t75" style="position:absolute;width:25622;height:5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">
                        <v:imagedata r:id="rId693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+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141"/>
              <w:rPr>
                <w:b/>
                <w:sz w:val="20"/>
              </w:rPr>
            </w:pPr>
          </w:p>
        </w:tc>
      </w:tr>
    </w:tbl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spacing w:before="143"/>
        <w:rPr>
          <w:b/>
        </w:rPr>
      </w:pPr>
    </w:p>
    <w:p w:rsidR="00101DB5" w:rsidRDefault="001C1F96">
      <w:pPr>
        <w:pStyle w:val="BodyText"/>
        <w:tabs>
          <w:tab w:val="left" w:pos="7246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54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3598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077" name="Graphic 10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0D7438" id="Graphic 1077" o:spid="_x0000_s1026" style="position:absolute;margin-left:0;margin-top:0;width:780pt;height:540pt;z-index:-21956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CWEagOMwIAAPM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915008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078" name="Image 10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" name="Image 1078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Multiplication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3292"/>
        <w:gridCol w:w="2002"/>
        <w:gridCol w:w="211"/>
        <w:gridCol w:w="581"/>
        <w:gridCol w:w="199"/>
        <w:gridCol w:w="381"/>
        <w:gridCol w:w="388"/>
        <w:gridCol w:w="191"/>
        <w:gridCol w:w="580"/>
        <w:gridCol w:w="2757"/>
      </w:tblGrid>
      <w:tr w:rsidR="00101DB5">
        <w:trPr>
          <w:trHeight w:val="1455"/>
        </w:trPr>
        <w:tc>
          <w:tcPr>
            <w:tcW w:w="3528" w:type="dxa"/>
            <w:shd w:val="clear" w:color="auto" w:fill="66C1BD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4"/>
                <w:sz w:val="28"/>
              </w:rPr>
              <w:t>Year</w:t>
            </w:r>
            <w:r>
              <w:rPr>
                <w:b/>
                <w:color w:val="002C5F"/>
                <w:spacing w:val="-13"/>
                <w:sz w:val="28"/>
              </w:rPr>
              <w:t xml:space="preserve"> </w:t>
            </w:r>
            <w:r>
              <w:rPr>
                <w:b/>
                <w:color w:val="002C5F"/>
                <w:spacing w:val="-10"/>
                <w:sz w:val="28"/>
              </w:rPr>
              <w:t>2</w:t>
            </w:r>
          </w:p>
        </w:tc>
        <w:tc>
          <w:tcPr>
            <w:tcW w:w="10582" w:type="dxa"/>
            <w:gridSpan w:val="10"/>
            <w:shd w:val="clear" w:color="auto" w:fill="66C1BD"/>
          </w:tcPr>
          <w:p w:rsidR="00101DB5" w:rsidRDefault="001C1F96">
            <w:pPr>
              <w:pStyle w:val="TableParagraph"/>
              <w:numPr>
                <w:ilvl w:val="0"/>
                <w:numId w:val="20"/>
              </w:numPr>
              <w:tabs>
                <w:tab w:val="left" w:pos="614"/>
              </w:tabs>
              <w:spacing w:before="47"/>
              <w:ind w:hanging="451"/>
              <w:rPr>
                <w:sz w:val="28"/>
              </w:rPr>
            </w:pPr>
            <w:r>
              <w:rPr>
                <w:color w:val="002C5F"/>
                <w:sz w:val="28"/>
              </w:rPr>
              <w:t>Recall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use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multiplication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facts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2,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multiplication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tables.</w:t>
            </w:r>
          </w:p>
          <w:p w:rsidR="00101DB5" w:rsidRDefault="001C1F96">
            <w:pPr>
              <w:pStyle w:val="TableParagraph"/>
              <w:numPr>
                <w:ilvl w:val="0"/>
                <w:numId w:val="20"/>
              </w:numPr>
              <w:tabs>
                <w:tab w:val="left" w:pos="614"/>
              </w:tabs>
              <w:spacing w:before="11" w:line="235" w:lineRule="auto"/>
              <w:ind w:right="401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Calculate mathematical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statements for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multiplication within the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 xml:space="preserve">multiplication tables </w:t>
            </w:r>
            <w:r>
              <w:rPr>
                <w:color w:val="002C5F"/>
                <w:sz w:val="28"/>
              </w:rPr>
              <w:t>and write them using the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multiplication (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color w:val="002C5F"/>
                <w:sz w:val="28"/>
              </w:rPr>
              <w:t>) and equals (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color w:val="002C5F"/>
                <w:sz w:val="28"/>
              </w:rPr>
              <w:t>) signs.</w:t>
            </w:r>
          </w:p>
          <w:p w:rsidR="00101DB5" w:rsidRDefault="001C1F96">
            <w:pPr>
              <w:pStyle w:val="TableParagraph"/>
              <w:numPr>
                <w:ilvl w:val="0"/>
                <w:numId w:val="20"/>
              </w:numPr>
              <w:tabs>
                <w:tab w:val="left" w:pos="614"/>
              </w:tabs>
              <w:spacing w:line="341" w:lineRule="exact"/>
              <w:ind w:hanging="451"/>
              <w:rPr>
                <w:sz w:val="28"/>
              </w:rPr>
            </w:pPr>
            <w:r>
              <w:rPr>
                <w:color w:val="002C5F"/>
                <w:sz w:val="28"/>
              </w:rPr>
              <w:t>Show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that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multiplication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two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numbers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can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done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any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order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(commutative).</w:t>
            </w:r>
          </w:p>
        </w:tc>
      </w:tr>
      <w:tr w:rsidR="00101DB5">
        <w:trPr>
          <w:trHeight w:val="579"/>
        </w:trPr>
        <w:tc>
          <w:tcPr>
            <w:tcW w:w="3528" w:type="dxa"/>
            <w:shd w:val="clear" w:color="auto" w:fill="D0EBEB"/>
          </w:tcPr>
          <w:p w:rsidR="00101DB5" w:rsidRDefault="001C1F96">
            <w:pPr>
              <w:pStyle w:val="TableParagraph"/>
              <w:spacing w:before="52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82" w:type="dxa"/>
            <w:gridSpan w:val="10"/>
            <w:shd w:val="clear" w:color="auto" w:fill="D0EBEB"/>
          </w:tcPr>
          <w:p w:rsidR="00101DB5" w:rsidRDefault="001C1F96">
            <w:pPr>
              <w:pStyle w:val="TableParagraph"/>
              <w:spacing w:before="52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479"/>
        </w:trPr>
        <w:tc>
          <w:tcPr>
            <w:tcW w:w="3528" w:type="dxa"/>
            <w:vMerge w:val="restart"/>
          </w:tcPr>
          <w:p w:rsidR="00101DB5" w:rsidRDefault="001C1F96">
            <w:pPr>
              <w:pStyle w:val="TableParagraph"/>
              <w:spacing w:before="50" w:line="244" w:lineRule="auto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Link</w:t>
            </w:r>
            <w:r>
              <w:rPr>
                <w:b/>
                <w:color w:val="002C5F"/>
                <w:spacing w:val="-18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repeated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addition</w:t>
            </w:r>
            <w:r>
              <w:rPr>
                <w:b/>
                <w:color w:val="002C5F"/>
                <w:spacing w:val="-17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 xml:space="preserve">and </w:t>
            </w:r>
            <w:r>
              <w:rPr>
                <w:b/>
                <w:color w:val="002C5F"/>
                <w:spacing w:val="-2"/>
                <w:sz w:val="28"/>
              </w:rPr>
              <w:t>multiplication</w:t>
            </w:r>
          </w:p>
          <w:p w:rsidR="00101DB5" w:rsidRDefault="001C1F96">
            <w:pPr>
              <w:pStyle w:val="TableParagraph"/>
              <w:spacing w:before="331" w:line="232" w:lineRule="auto"/>
              <w:ind w:left="157" w:right="192"/>
              <w:rPr>
                <w:sz w:val="28"/>
              </w:rPr>
            </w:pPr>
            <w:r>
              <w:rPr>
                <w:color w:val="002C5F"/>
                <w:sz w:val="28"/>
              </w:rPr>
              <w:t>Encourage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children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make the link between repeated addition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multiplication.</w:t>
            </w:r>
          </w:p>
        </w:tc>
        <w:tc>
          <w:tcPr>
            <w:tcW w:w="10582" w:type="dxa"/>
            <w:gridSpan w:val="10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0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groups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each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group.</w:t>
            </w:r>
          </w:p>
        </w:tc>
      </w:tr>
      <w:tr w:rsidR="00101DB5">
        <w:trPr>
          <w:trHeight w:val="284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292" w:type="dxa"/>
            <w:tcBorders>
              <w:top w:val="nil"/>
              <w:bottom w:val="nil"/>
              <w:right w:val="nil"/>
            </w:tcBorders>
          </w:tcPr>
          <w:p w:rsidR="00101DB5" w:rsidRDefault="001C1F96">
            <w:pPr>
              <w:pStyle w:val="TableParagraph"/>
              <w:spacing w:line="262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altogether.</w:t>
            </w:r>
          </w:p>
        </w:tc>
        <w:tc>
          <w:tcPr>
            <w:tcW w:w="2794" w:type="dxa"/>
            <w:gridSpan w:val="3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99" w:type="dxa"/>
            <w:vMerge w:val="restart"/>
            <w:tcBorders>
              <w:top w:val="nil"/>
              <w:left w:val="nil"/>
              <w:bottom w:val="nil"/>
              <w:right w:val="single" w:sz="4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40" w:type="dxa"/>
            <w:gridSpan w:val="4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B8C5"/>
          </w:tcPr>
          <w:p w:rsidR="00101DB5" w:rsidRDefault="001C1F96">
            <w:pPr>
              <w:pStyle w:val="TableParagraph"/>
              <w:spacing w:before="25" w:line="239" w:lineRule="exact"/>
              <w:ind w:left="84"/>
              <w:jc w:val="center"/>
              <w:rPr>
                <w:sz w:val="21"/>
              </w:rPr>
            </w:pPr>
            <w:r>
              <w:rPr>
                <w:color w:val="002C5F"/>
                <w:spacing w:val="-10"/>
                <w:sz w:val="21"/>
              </w:rPr>
              <w:t>6</w:t>
            </w:r>
          </w:p>
        </w:tc>
        <w:tc>
          <w:tcPr>
            <w:tcW w:w="2757" w:type="dxa"/>
            <w:vMerge w:val="restart"/>
            <w:tcBorders>
              <w:top w:val="nil"/>
              <w:left w:val="single" w:sz="4" w:space="0" w:color="002C5F"/>
              <w:bottom w:val="nil"/>
            </w:tcBorders>
          </w:tcPr>
          <w:p w:rsidR="00101DB5" w:rsidRDefault="001C1F96">
            <w:pPr>
              <w:pStyle w:val="TableParagraph"/>
              <w:spacing w:line="294" w:lineRule="exact"/>
              <w:ind w:left="233"/>
              <w:rPr>
                <w:sz w:val="28"/>
              </w:rPr>
            </w:pP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 xml:space="preserve">= </w:t>
            </w:r>
            <w:r>
              <w:rPr>
                <w:color w:val="002C5F"/>
                <w:spacing w:val="-12"/>
                <w:sz w:val="28"/>
              </w:rPr>
              <w:t>6</w:t>
            </w:r>
          </w:p>
          <w:p w:rsidR="00101DB5" w:rsidRDefault="001C1F96">
            <w:pPr>
              <w:pStyle w:val="TableParagraph"/>
              <w:spacing w:line="283" w:lineRule="exact"/>
              <w:ind w:left="233"/>
              <w:rPr>
                <w:sz w:val="28"/>
              </w:rPr>
            </w:pP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12"/>
                <w:sz w:val="28"/>
              </w:rPr>
              <w:t>6</w:t>
            </w:r>
          </w:p>
        </w:tc>
      </w:tr>
      <w:tr w:rsidR="00101DB5">
        <w:trPr>
          <w:trHeight w:val="282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292" w:type="dxa"/>
            <w:tcBorders>
              <w:top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94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99" w:type="dxa"/>
            <w:vMerge/>
            <w:tcBorders>
              <w:top w:val="nil"/>
              <w:left w:val="nil"/>
              <w:bottom w:val="nil"/>
              <w:right w:val="single" w:sz="4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769" w:type="dxa"/>
            <w:gridSpan w:val="2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DCE0"/>
          </w:tcPr>
          <w:p w:rsidR="00101DB5" w:rsidRDefault="001C1F96">
            <w:pPr>
              <w:pStyle w:val="TableParagraph"/>
              <w:spacing w:before="22" w:line="239" w:lineRule="exact"/>
              <w:ind w:left="77"/>
              <w:jc w:val="center"/>
              <w:rPr>
                <w:sz w:val="21"/>
              </w:rPr>
            </w:pPr>
            <w:r>
              <w:rPr>
                <w:color w:val="002C5F"/>
                <w:spacing w:val="-10"/>
                <w:sz w:val="21"/>
              </w:rPr>
              <w:t>3</w:t>
            </w:r>
          </w:p>
        </w:tc>
        <w:tc>
          <w:tcPr>
            <w:tcW w:w="771" w:type="dxa"/>
            <w:gridSpan w:val="2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DCE0"/>
          </w:tcPr>
          <w:p w:rsidR="00101DB5" w:rsidRDefault="001C1F96">
            <w:pPr>
              <w:pStyle w:val="TableParagraph"/>
              <w:spacing w:before="22" w:line="239" w:lineRule="exact"/>
              <w:ind w:left="92"/>
              <w:jc w:val="center"/>
              <w:rPr>
                <w:sz w:val="21"/>
              </w:rPr>
            </w:pPr>
            <w:r>
              <w:rPr>
                <w:color w:val="002C5F"/>
                <w:spacing w:val="-10"/>
                <w:sz w:val="21"/>
              </w:rPr>
              <w:t>3</w:t>
            </w:r>
          </w:p>
        </w:tc>
        <w:tc>
          <w:tcPr>
            <w:tcW w:w="2757" w:type="dxa"/>
            <w:vMerge/>
            <w:tcBorders>
              <w:top w:val="nil"/>
              <w:left w:val="single" w:sz="4" w:space="0" w:color="002C5F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555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6285" w:type="dxa"/>
            <w:gridSpan w:val="5"/>
            <w:tcBorders>
              <w:top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40" w:type="dxa"/>
            <w:gridSpan w:val="4"/>
            <w:tcBorders>
              <w:top w:val="single" w:sz="4" w:space="0" w:color="002C5F"/>
              <w:left w:val="nil"/>
              <w:bottom w:val="single" w:sz="4" w:space="0" w:color="002C5F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757" w:type="dxa"/>
            <w:tcBorders>
              <w:top w:val="nil"/>
              <w:left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01DB5">
        <w:trPr>
          <w:trHeight w:val="277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505" w:type="dxa"/>
            <w:gridSpan w:val="3"/>
            <w:vMerge w:val="restart"/>
            <w:tcBorders>
              <w:top w:val="nil"/>
              <w:bottom w:val="nil"/>
              <w:right w:val="single" w:sz="4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320" w:type="dxa"/>
            <w:gridSpan w:val="6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B8C5"/>
          </w:tcPr>
          <w:p w:rsidR="00101DB5" w:rsidRDefault="001C1F96">
            <w:pPr>
              <w:pStyle w:val="TableParagraph"/>
              <w:spacing w:before="29" w:line="227" w:lineRule="exact"/>
              <w:ind w:left="70"/>
              <w:jc w:val="center"/>
              <w:rPr>
                <w:sz w:val="20"/>
              </w:rPr>
            </w:pPr>
            <w:r>
              <w:rPr>
                <w:color w:val="002C5F"/>
                <w:spacing w:val="-5"/>
                <w:w w:val="105"/>
                <w:sz w:val="20"/>
              </w:rPr>
              <w:t>20</w:t>
            </w:r>
          </w:p>
        </w:tc>
        <w:tc>
          <w:tcPr>
            <w:tcW w:w="2757" w:type="dxa"/>
            <w:vMerge w:val="restart"/>
            <w:tcBorders>
              <w:top w:val="nil"/>
              <w:left w:val="single" w:sz="4" w:space="0" w:color="002C5F"/>
              <w:bottom w:val="nil"/>
            </w:tcBorders>
          </w:tcPr>
          <w:p w:rsidR="00101DB5" w:rsidRDefault="001C1F96">
            <w:pPr>
              <w:pStyle w:val="TableParagraph"/>
              <w:spacing w:line="283" w:lineRule="exact"/>
              <w:ind w:left="233"/>
              <w:rPr>
                <w:sz w:val="28"/>
              </w:rPr>
            </w:pP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 xml:space="preserve">+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12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7"/>
                <w:sz w:val="28"/>
              </w:rPr>
              <w:t>20</w:t>
            </w:r>
          </w:p>
          <w:p w:rsidR="00101DB5" w:rsidRDefault="001C1F96">
            <w:pPr>
              <w:pStyle w:val="TableParagraph"/>
              <w:spacing w:line="282" w:lineRule="exact"/>
              <w:ind w:left="233"/>
              <w:rPr>
                <w:sz w:val="28"/>
              </w:rPr>
            </w:pP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7"/>
                <w:sz w:val="28"/>
              </w:rPr>
              <w:t>20</w:t>
            </w:r>
          </w:p>
        </w:tc>
      </w:tr>
      <w:tr w:rsidR="00101DB5">
        <w:trPr>
          <w:trHeight w:val="277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505" w:type="dxa"/>
            <w:gridSpan w:val="3"/>
            <w:vMerge/>
            <w:tcBorders>
              <w:top w:val="nil"/>
              <w:bottom w:val="nil"/>
              <w:right w:val="single" w:sz="4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81" w:type="dxa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DCE0"/>
          </w:tcPr>
          <w:p w:rsidR="00101DB5" w:rsidRDefault="001C1F96">
            <w:pPr>
              <w:pStyle w:val="TableParagraph"/>
              <w:spacing w:before="29" w:line="227" w:lineRule="exact"/>
              <w:ind w:left="75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1360384" behindDoc="1" locked="0" layoutInCell="1" allowOverlap="1">
                      <wp:simplePos x="0" y="0"/>
                      <wp:positionH relativeFrom="column">
                        <wp:posOffset>-1089913</wp:posOffset>
                      </wp:positionH>
                      <wp:positionV relativeFrom="paragraph">
                        <wp:posOffset>-984993</wp:posOffset>
                      </wp:positionV>
                      <wp:extent cx="1447800" cy="542925"/>
                      <wp:effectExtent l="0" t="0" r="0" b="0"/>
                      <wp:wrapNone/>
                      <wp:docPr id="1079" name="Group 10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47800" cy="542925"/>
                                <a:chOff x="0" y="0"/>
                                <a:chExt cx="1447800" cy="5429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80" name="Image 1080"/>
                                <pic:cNvPicPr/>
                              </pic:nvPicPr>
                              <pic:blipFill>
                                <a:blip r:embed="rId6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47800" cy="5429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5F05546" id="Group 1079" o:spid="_x0000_s1026" style="position:absolute;margin-left:-85.8pt;margin-top:-77.55pt;width:114pt;height:42.75pt;z-index:-21956096;mso-wrap-distance-left:0;mso-wrap-distance-right:0" coordsize="14478,54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">
                      <v:shape id="Image 1080" o:spid="_x0000_s1027" type="#_x0000_t75" style="position:absolute;width:14478;height:5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">
                        <v:imagedata r:id="rId695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10"/>
                <w:w w:val="105"/>
                <w:sz w:val="20"/>
              </w:rPr>
              <w:t>5</w:t>
            </w:r>
          </w:p>
        </w:tc>
        <w:tc>
          <w:tcPr>
            <w:tcW w:w="580" w:type="dxa"/>
            <w:gridSpan w:val="2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DCE0"/>
          </w:tcPr>
          <w:p w:rsidR="00101DB5" w:rsidRDefault="001C1F96">
            <w:pPr>
              <w:pStyle w:val="TableParagraph"/>
              <w:spacing w:before="29" w:line="227" w:lineRule="exact"/>
              <w:ind w:left="82"/>
              <w:jc w:val="center"/>
              <w:rPr>
                <w:sz w:val="20"/>
              </w:rPr>
            </w:pPr>
            <w:r>
              <w:rPr>
                <w:color w:val="002C5F"/>
                <w:spacing w:val="-10"/>
                <w:w w:val="105"/>
                <w:sz w:val="20"/>
              </w:rPr>
              <w:t>5</w:t>
            </w:r>
          </w:p>
        </w:tc>
        <w:tc>
          <w:tcPr>
            <w:tcW w:w="579" w:type="dxa"/>
            <w:gridSpan w:val="2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DCE0"/>
          </w:tcPr>
          <w:p w:rsidR="00101DB5" w:rsidRDefault="001C1F96">
            <w:pPr>
              <w:pStyle w:val="TableParagraph"/>
              <w:spacing w:before="29" w:line="227" w:lineRule="exact"/>
              <w:ind w:left="274"/>
              <w:rPr>
                <w:sz w:val="20"/>
              </w:rPr>
            </w:pPr>
            <w:r>
              <w:rPr>
                <w:color w:val="002C5F"/>
                <w:spacing w:val="-10"/>
                <w:w w:val="105"/>
                <w:sz w:val="20"/>
              </w:rPr>
              <w:t>5</w:t>
            </w:r>
          </w:p>
        </w:tc>
        <w:tc>
          <w:tcPr>
            <w:tcW w:w="580" w:type="dxa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DCE0"/>
          </w:tcPr>
          <w:p w:rsidR="00101DB5" w:rsidRDefault="001C1F96">
            <w:pPr>
              <w:pStyle w:val="TableParagraph"/>
              <w:spacing w:before="29" w:line="227" w:lineRule="exact"/>
              <w:ind w:left="278"/>
              <w:rPr>
                <w:sz w:val="20"/>
              </w:rPr>
            </w:pPr>
            <w:r>
              <w:rPr>
                <w:color w:val="002C5F"/>
                <w:spacing w:val="-10"/>
                <w:w w:val="105"/>
                <w:sz w:val="20"/>
              </w:rPr>
              <w:t>5</w:t>
            </w:r>
          </w:p>
        </w:tc>
        <w:tc>
          <w:tcPr>
            <w:tcW w:w="2757" w:type="dxa"/>
            <w:vMerge/>
            <w:tcBorders>
              <w:top w:val="nil"/>
              <w:left w:val="single" w:sz="4" w:space="0" w:color="002C5F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126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0582" w:type="dxa"/>
            <w:gridSpan w:val="10"/>
            <w:tcBorders>
              <w:top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6"/>
              </w:rPr>
            </w:pPr>
          </w:p>
        </w:tc>
      </w:tr>
      <w:tr w:rsidR="00101DB5">
        <w:trPr>
          <w:trHeight w:val="2519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4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Use</w:t>
            </w:r>
            <w:r>
              <w:rPr>
                <w:b/>
                <w:color w:val="002C5F"/>
                <w:spacing w:val="-10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arrays</w:t>
            </w:r>
          </w:p>
          <w:p w:rsidR="00101DB5" w:rsidRDefault="001C1F96">
            <w:pPr>
              <w:pStyle w:val="TableParagraph"/>
              <w:spacing w:before="335" w:line="237" w:lineRule="auto"/>
              <w:ind w:left="157" w:right="425"/>
              <w:rPr>
                <w:sz w:val="28"/>
              </w:rPr>
            </w:pPr>
            <w:r>
              <w:rPr>
                <w:color w:val="002C5F"/>
                <w:sz w:val="28"/>
              </w:rPr>
              <w:t>Encourage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children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see that multiplication is </w:t>
            </w:r>
            <w:r>
              <w:rPr>
                <w:color w:val="002C5F"/>
                <w:spacing w:val="-2"/>
                <w:sz w:val="28"/>
              </w:rPr>
              <w:t>commutative.</w:t>
            </w:r>
          </w:p>
        </w:tc>
        <w:tc>
          <w:tcPr>
            <w:tcW w:w="7054" w:type="dxa"/>
            <w:gridSpan w:val="7"/>
          </w:tcPr>
          <w:p w:rsidR="00101DB5" w:rsidRDefault="001C1F96">
            <w:pPr>
              <w:pStyle w:val="TableParagraph"/>
              <w:spacing w:before="54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rows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each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row.</w:t>
            </w:r>
          </w:p>
          <w:p w:rsidR="00101DB5" w:rsidRDefault="001C1F96">
            <w:pPr>
              <w:pStyle w:val="TableParagraph"/>
              <w:spacing w:before="4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61408" behindDoc="1" locked="0" layoutInCell="1" allowOverlap="1">
                      <wp:simplePos x="0" y="0"/>
                      <wp:positionH relativeFrom="column">
                        <wp:posOffset>78867</wp:posOffset>
                      </wp:positionH>
                      <wp:positionV relativeFrom="paragraph">
                        <wp:posOffset>259588</wp:posOffset>
                      </wp:positionV>
                      <wp:extent cx="1790700" cy="1019175"/>
                      <wp:effectExtent l="0" t="0" r="0" b="0"/>
                      <wp:wrapNone/>
                      <wp:docPr id="1081" name="Group 10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90700" cy="1019175"/>
                                <a:chOff x="0" y="0"/>
                                <a:chExt cx="1790700" cy="10191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82" name="Image 1082"/>
                                <pic:cNvPicPr/>
                              </pic:nvPicPr>
                              <pic:blipFill>
                                <a:blip r:embed="rId6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0699" cy="10191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068A807" id="Group 1081" o:spid="_x0000_s1026" style="position:absolute;margin-left:6.2pt;margin-top:20.45pt;width:141pt;height:80.25pt;z-index:-21955072;mso-wrap-distance-left:0;mso-wrap-distance-right:0" coordsize="17907,101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">
                      <v:shape id="Image 1082" o:spid="_x0000_s1027" type="#_x0000_t75" style="position:absolute;width:17906;height:10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">
                        <v:imagedata r:id="rId697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columns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each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column.</w:t>
            </w:r>
          </w:p>
          <w:p w:rsidR="00101DB5" w:rsidRDefault="001C1F96">
            <w:pPr>
              <w:pStyle w:val="TableParagraph"/>
              <w:spacing w:before="165" w:line="339" w:lineRule="exact"/>
              <w:ind w:left="3096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60896" behindDoc="1" locked="0" layoutInCell="1" allowOverlap="1">
                      <wp:simplePos x="0" y="0"/>
                      <wp:positionH relativeFrom="column">
                        <wp:posOffset>2279142</wp:posOffset>
                      </wp:positionH>
                      <wp:positionV relativeFrom="paragraph">
                        <wp:posOffset>-1092707</wp:posOffset>
                      </wp:positionV>
                      <wp:extent cx="1038225" cy="581025"/>
                      <wp:effectExtent l="0" t="0" r="0" b="0"/>
                      <wp:wrapNone/>
                      <wp:docPr id="1083" name="Group 10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38225" cy="581025"/>
                                <a:chOff x="0" y="0"/>
                                <a:chExt cx="1038225" cy="5810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84" name="Image 1084"/>
                                <pic:cNvPicPr/>
                              </pic:nvPicPr>
                              <pic:blipFill>
                                <a:blip r:embed="rId6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38225" cy="5810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1FF1FC0" id="Group 1083" o:spid="_x0000_s1026" style="position:absolute;margin-left:179.45pt;margin-top:-86.05pt;width:81.75pt;height:45.75pt;z-index:-21955584;mso-wrap-distance-left:0;mso-wrap-distance-right:0" coordsize="10382,58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">
                      <v:shape id="Image 1084" o:spid="_x0000_s1027" type="#_x0000_t75" style="position:absolute;width:10382;height:5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">
                        <v:imagedata r:id="rId699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lots</w:t>
            </w:r>
            <w:r>
              <w:rPr>
                <w:color w:val="002C5F"/>
                <w:spacing w:val="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15</w:t>
            </w:r>
          </w:p>
          <w:p w:rsidR="00101DB5" w:rsidRDefault="001C1F96">
            <w:pPr>
              <w:pStyle w:val="TableParagraph"/>
              <w:spacing w:line="339" w:lineRule="exact"/>
              <w:ind w:left="3096"/>
              <w:rPr>
                <w:sz w:val="28"/>
              </w:rPr>
            </w:pP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15</w:t>
            </w:r>
          </w:p>
          <w:p w:rsidR="00101DB5" w:rsidRDefault="001C1F96">
            <w:pPr>
              <w:pStyle w:val="TableParagraph"/>
              <w:spacing w:before="133" w:line="339" w:lineRule="exact"/>
              <w:ind w:left="3096"/>
              <w:rPr>
                <w:sz w:val="28"/>
              </w:rPr>
            </w:pP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lots</w:t>
            </w:r>
            <w:r>
              <w:rPr>
                <w:color w:val="002C5F"/>
                <w:spacing w:val="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15</w:t>
            </w:r>
          </w:p>
          <w:p w:rsidR="00101DB5" w:rsidRDefault="001C1F96">
            <w:pPr>
              <w:pStyle w:val="TableParagraph"/>
              <w:spacing w:line="339" w:lineRule="exact"/>
              <w:ind w:left="3096"/>
              <w:rPr>
                <w:sz w:val="28"/>
              </w:rPr>
            </w:pP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15</w:t>
            </w:r>
          </w:p>
        </w:tc>
        <w:tc>
          <w:tcPr>
            <w:tcW w:w="3528" w:type="dxa"/>
            <w:gridSpan w:val="3"/>
          </w:tcPr>
          <w:p w:rsidR="00101DB5" w:rsidRDefault="001C1F96">
            <w:pPr>
              <w:pStyle w:val="TableParagraph"/>
              <w:spacing w:before="68"/>
              <w:ind w:left="176"/>
              <w:rPr>
                <w:sz w:val="28"/>
              </w:rPr>
            </w:pP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can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see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…</w:t>
            </w:r>
            <w:r>
              <w:rPr>
                <w:rFonts w:ascii="Cambria Math" w:hAnsi="Cambria Math"/>
                <w:color w:val="002C5F"/>
                <w:spacing w:val="4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5"/>
                <w:sz w:val="28"/>
              </w:rPr>
              <w:t>×</w:t>
            </w:r>
            <w:r>
              <w:rPr>
                <w:color w:val="002C5F"/>
                <w:spacing w:val="-5"/>
                <w:sz w:val="28"/>
              </w:rPr>
              <w:t>…</w:t>
            </w:r>
          </w:p>
          <w:p w:rsidR="00101DB5" w:rsidRDefault="00101DB5">
            <w:pPr>
              <w:pStyle w:val="TableParagraph"/>
              <w:spacing w:before="327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spacing w:line="339" w:lineRule="exact"/>
              <w:ind w:left="114"/>
              <w:jc w:val="center"/>
              <w:rPr>
                <w:sz w:val="28"/>
              </w:rPr>
            </w:pP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15</w:t>
            </w:r>
          </w:p>
          <w:p w:rsidR="00101DB5" w:rsidRDefault="001C1F96">
            <w:pPr>
              <w:pStyle w:val="TableParagraph"/>
              <w:spacing w:line="339" w:lineRule="exact"/>
              <w:ind w:left="114"/>
              <w:jc w:val="center"/>
              <w:rPr>
                <w:sz w:val="28"/>
              </w:rPr>
            </w:pP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15</w:t>
            </w:r>
          </w:p>
          <w:p w:rsidR="00101DB5" w:rsidRDefault="001C1F96">
            <w:pPr>
              <w:pStyle w:val="TableParagraph"/>
              <w:spacing w:before="117"/>
              <w:ind w:left="114"/>
              <w:jc w:val="center"/>
              <w:rPr>
                <w:sz w:val="28"/>
              </w:rPr>
            </w:pP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3</w:t>
            </w:r>
          </w:p>
        </w:tc>
      </w:tr>
      <w:tr w:rsidR="00101DB5">
        <w:trPr>
          <w:trHeight w:val="1796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9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Double</w:t>
            </w:r>
          </w:p>
          <w:p w:rsidR="00101DB5" w:rsidRDefault="001C1F96">
            <w:pPr>
              <w:pStyle w:val="TableParagraph"/>
              <w:spacing w:before="335" w:line="242" w:lineRule="auto"/>
              <w:ind w:left="157" w:right="192"/>
              <w:rPr>
                <w:sz w:val="28"/>
              </w:rPr>
            </w:pPr>
            <w:r>
              <w:rPr>
                <w:color w:val="002C5F"/>
                <w:sz w:val="28"/>
              </w:rPr>
              <w:t>Encourage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children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make links with related facts.</w:t>
            </w:r>
          </w:p>
        </w:tc>
        <w:tc>
          <w:tcPr>
            <w:tcW w:w="5294" w:type="dxa"/>
            <w:gridSpan w:val="2"/>
          </w:tcPr>
          <w:p w:rsidR="00101DB5" w:rsidRDefault="001C1F96">
            <w:pPr>
              <w:pStyle w:val="TableParagraph"/>
              <w:spacing w:before="59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62432" behindDoc="1" locked="0" layoutInCell="1" allowOverlap="1">
                      <wp:simplePos x="0" y="0"/>
                      <wp:positionH relativeFrom="column">
                        <wp:posOffset>12191</wp:posOffset>
                      </wp:positionH>
                      <wp:positionV relativeFrom="paragraph">
                        <wp:posOffset>662648</wp:posOffset>
                      </wp:positionV>
                      <wp:extent cx="1524000" cy="438150"/>
                      <wp:effectExtent l="0" t="0" r="0" b="0"/>
                      <wp:wrapNone/>
                      <wp:docPr id="1085" name="Group 10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524000" cy="438150"/>
                                <a:chOff x="0" y="0"/>
                                <a:chExt cx="1524000" cy="4381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86" name="Image 1086"/>
                                <pic:cNvPicPr/>
                              </pic:nvPicPr>
                              <pic:blipFill>
                                <a:blip r:embed="rId7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1481" y="185737"/>
                                  <a:ext cx="69850" cy="76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87" name="Graphic 1087"/>
                              <wps:cNvSpPr/>
                              <wps:spPr>
                                <a:xfrm>
                                  <a:off x="423926" y="220662"/>
                                  <a:ext cx="334010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34010" h="6350">
                                      <a:moveTo>
                                        <a:pt x="25755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6350"/>
                                      </a:lnTo>
                                      <a:lnTo>
                                        <a:pt x="257556" y="6350"/>
                                      </a:lnTo>
                                      <a:lnTo>
                                        <a:pt x="257556" y="0"/>
                                      </a:lnTo>
                                      <a:close/>
                                    </a:path>
                                    <a:path w="334010" h="6350">
                                      <a:moveTo>
                                        <a:pt x="333756" y="3175"/>
                                      </a:moveTo>
                                      <a:lnTo>
                                        <a:pt x="327406" y="0"/>
                                      </a:lnTo>
                                      <a:lnTo>
                                        <a:pt x="270256" y="0"/>
                                      </a:lnTo>
                                      <a:lnTo>
                                        <a:pt x="270256" y="6350"/>
                                      </a:lnTo>
                                      <a:lnTo>
                                        <a:pt x="327406" y="6350"/>
                                      </a:lnTo>
                                      <a:lnTo>
                                        <a:pt x="333756" y="317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088" name="Image 1088" descr="Icon  Description automatically generated"/>
                                <pic:cNvPicPr/>
                              </pic:nvPicPr>
                              <pic:blipFill>
                                <a:blip r:embed="rId7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76250" cy="4381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89" name="Image 1089" descr="Icon  Description automatically generated"/>
                                <pic:cNvPicPr/>
                              </pic:nvPicPr>
                              <pic:blipFill>
                                <a:blip r:embed="rId7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4375" y="0"/>
                                  <a:ext cx="476250" cy="4381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90" name="Image 1090" descr="Icon  Description automatically generated"/>
                                <pic:cNvPicPr/>
                              </pic:nvPicPr>
                              <pic:blipFill>
                                <a:blip r:embed="rId7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47750" y="0"/>
                                  <a:ext cx="476250" cy="4381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AD86BA4" id="Group 1085" o:spid="_x0000_s1026" style="position:absolute;margin-left:.95pt;margin-top:52.2pt;width:120pt;height:34.5pt;z-index:-21954048;mso-wrap-distance-left:0;mso-wrap-distance-right:0" coordsize="15240,43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">
                      <v:shape id="Image 1086" o:spid="_x0000_s1027" type="#_x0000_t75" style="position:absolute;left:6814;top:1857;width:699;height: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">
                        <v:imagedata r:id="rId702" o:title=""/>
                      </v:shape>
                      <v:shape id="Graphic 1087" o:spid="_x0000_s1028" style="position:absolute;left:4239;top:2206;width:3340;height:64;visibility:visible;mso-wrap-style:square;v-text-anchor:top" coordsize="33401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" path="m257556,l,,,6350r257556,l257556,xem333756,3175l327406,,270256,r,6350l327406,6350r6350,-3175xe" fillcolor="#002c5f" stroked="f">
                        <v:path arrowok="t"/>
                      </v:shape>
                      <v:shape id="Image 1088" o:spid="_x0000_s1029" type="#_x0000_t75" alt="Icon  Description automatically generated" style="position:absolute;width:4762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">
                        <v:imagedata r:id="rId703" o:title="Icon  Description automatically generated"/>
                      </v:shape>
                      <v:shape id="Image 1089" o:spid="_x0000_s1030" type="#_x0000_t75" alt="Icon  Description automatically generated" style="position:absolute;left:7143;width:4763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">
                        <v:imagedata r:id="rId703" o:title="Icon  Description automatically generated"/>
                      </v:shape>
                      <v:shape id="Image 1090" o:spid="_x0000_s1031" type="#_x0000_t75" alt="Icon  Description automatically generated" style="position:absolute;left:10477;width:4763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">
                        <v:imagedata r:id="rId703" o:title="Icon  Description automatically generated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Double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01DB5">
            <w:pPr>
              <w:pStyle w:val="TableParagraph"/>
              <w:spacing w:before="259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spacing w:line="339" w:lineRule="exact"/>
              <w:ind w:left="2856"/>
              <w:rPr>
                <w:sz w:val="28"/>
              </w:rPr>
            </w:pPr>
            <w:r>
              <w:rPr>
                <w:color w:val="002C5F"/>
                <w:sz w:val="28"/>
              </w:rPr>
              <w:t>Double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+</w:t>
            </w:r>
            <w:r>
              <w:rPr>
                <w:rFonts w:asci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4</w:t>
            </w:r>
          </w:p>
          <w:p w:rsidR="00101DB5" w:rsidRDefault="001C1F96">
            <w:pPr>
              <w:pStyle w:val="TableParagraph"/>
              <w:spacing w:line="339" w:lineRule="exact"/>
              <w:ind w:left="2856"/>
              <w:rPr>
                <w:sz w:val="28"/>
              </w:rPr>
            </w:pPr>
            <w:r>
              <w:rPr>
                <w:color w:val="002C5F"/>
                <w:sz w:val="28"/>
              </w:rPr>
              <w:t>Double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8</w:t>
            </w:r>
          </w:p>
        </w:tc>
        <w:tc>
          <w:tcPr>
            <w:tcW w:w="5288" w:type="dxa"/>
            <w:gridSpan w:val="8"/>
          </w:tcPr>
          <w:p w:rsidR="00101DB5" w:rsidRDefault="001C1F96">
            <w:pPr>
              <w:pStyle w:val="TableParagraph"/>
              <w:spacing w:before="59"/>
              <w:ind w:left="169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61920" behindDoc="1" locked="0" layoutInCell="1" allowOverlap="1">
                      <wp:simplePos x="0" y="0"/>
                      <wp:positionH relativeFrom="column">
                        <wp:posOffset>59563</wp:posOffset>
                      </wp:positionH>
                      <wp:positionV relativeFrom="paragraph">
                        <wp:posOffset>348323</wp:posOffset>
                      </wp:positionV>
                      <wp:extent cx="2114550" cy="752475"/>
                      <wp:effectExtent l="0" t="0" r="0" b="0"/>
                      <wp:wrapNone/>
                      <wp:docPr id="1091" name="Group 10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14550" cy="752475"/>
                                <a:chOff x="0" y="0"/>
                                <a:chExt cx="2114550" cy="7524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92" name="Image 1092"/>
                                <pic:cNvPicPr/>
                              </pic:nvPicPr>
                              <pic:blipFill>
                                <a:blip r:embed="rId7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525"/>
                                  <a:ext cx="581025" cy="7429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93" name="Image 1093"/>
                                <pic:cNvPicPr/>
                              </pic:nvPicPr>
                              <pic:blipFill>
                                <a:blip r:embed="rId7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2975" y="0"/>
                                  <a:ext cx="581025" cy="7429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94" name="Image 1094"/>
                                <pic:cNvPicPr/>
                              </pic:nvPicPr>
                              <pic:blipFill>
                                <a:blip r:embed="rId7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43050" y="0"/>
                                  <a:ext cx="571500" cy="7429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95" name="Graphic 1095"/>
                              <wps:cNvSpPr/>
                              <wps:spPr>
                                <a:xfrm>
                                  <a:off x="576199" y="42862"/>
                                  <a:ext cx="343535" cy="4381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43535" h="438150">
                                      <a:moveTo>
                                        <a:pt x="333883" y="38100"/>
                                      </a:moveTo>
                                      <a:lnTo>
                                        <a:pt x="257683" y="0"/>
                                      </a:lnTo>
                                      <a:lnTo>
                                        <a:pt x="257683" y="34925"/>
                                      </a:lnTo>
                                      <a:lnTo>
                                        <a:pt x="0" y="34925"/>
                                      </a:lnTo>
                                      <a:lnTo>
                                        <a:pt x="0" y="41275"/>
                                      </a:lnTo>
                                      <a:lnTo>
                                        <a:pt x="257683" y="41275"/>
                                      </a:lnTo>
                                      <a:lnTo>
                                        <a:pt x="257683" y="76200"/>
                                      </a:lnTo>
                                      <a:lnTo>
                                        <a:pt x="333883" y="38100"/>
                                      </a:lnTo>
                                      <a:close/>
                                    </a:path>
                                    <a:path w="343535" h="438150">
                                      <a:moveTo>
                                        <a:pt x="343408" y="400050"/>
                                      </a:moveTo>
                                      <a:lnTo>
                                        <a:pt x="267208" y="361950"/>
                                      </a:lnTo>
                                      <a:lnTo>
                                        <a:pt x="267208" y="396875"/>
                                      </a:lnTo>
                                      <a:lnTo>
                                        <a:pt x="9525" y="396875"/>
                                      </a:lnTo>
                                      <a:lnTo>
                                        <a:pt x="9525" y="403225"/>
                                      </a:lnTo>
                                      <a:lnTo>
                                        <a:pt x="267208" y="403225"/>
                                      </a:lnTo>
                                      <a:lnTo>
                                        <a:pt x="267208" y="438150"/>
                                      </a:lnTo>
                                      <a:lnTo>
                                        <a:pt x="343408" y="40005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F585FE3" id="Group 1091" o:spid="_x0000_s1026" style="position:absolute;margin-left:4.7pt;margin-top:27.45pt;width:166.5pt;height:59.25pt;z-index:-21954560;mso-wrap-distance-left:0;mso-wrap-distance-right:0" coordsize="21145,75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">
                      <v:shape id="Image 1092" o:spid="_x0000_s1027" type="#_x0000_t75" style="position:absolute;top:95;width:5810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">
                        <v:imagedata r:id="rId705" o:title=""/>
                      </v:shape>
                      <v:shape id="Image 1093" o:spid="_x0000_s1028" type="#_x0000_t75" style="position:absolute;left:9429;width:5811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">
                        <v:imagedata r:id="rId705" o:title=""/>
                      </v:shape>
                      <v:shape id="Image 1094" o:spid="_x0000_s1029" type="#_x0000_t75" style="position:absolute;left:15430;width:5715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">
                        <v:imagedata r:id="rId705" o:title=""/>
                      </v:shape>
                      <v:shape id="Graphic 1095" o:spid="_x0000_s1030" style="position:absolute;left:5761;top:428;width:3436;height:4382;visibility:visible;mso-wrap-style:square;v-text-anchor:top" coordsize="343535,438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" path="m333883,38100l257683,r,34925l,34925r,6350l257683,41275r,34925l333883,38100xem343408,400050l267208,361950r,34925l9525,396875r,6350l267208,403225r,34925l343408,400050xe" fillcolor="#002c5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Double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so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double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before="73"/>
              <w:ind w:left="3712"/>
              <w:rPr>
                <w:sz w:val="28"/>
              </w:rPr>
            </w:pPr>
            <w:r>
              <w:rPr>
                <w:color w:val="002C5F"/>
                <w:sz w:val="28"/>
              </w:rPr>
              <w:t>Double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8</w:t>
            </w:r>
          </w:p>
          <w:p w:rsidR="00101DB5" w:rsidRDefault="001C1F96">
            <w:pPr>
              <w:pStyle w:val="TableParagraph"/>
              <w:spacing w:before="244"/>
              <w:ind w:left="3426"/>
              <w:rPr>
                <w:sz w:val="28"/>
              </w:rPr>
            </w:pPr>
            <w:r>
              <w:rPr>
                <w:color w:val="002C5F"/>
                <w:sz w:val="28"/>
              </w:rPr>
              <w:t>Double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40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80</w:t>
            </w:r>
          </w:p>
        </w:tc>
      </w:tr>
    </w:tbl>
    <w:p w:rsidR="00101DB5" w:rsidRDefault="001C1F96">
      <w:pPr>
        <w:pStyle w:val="BodyText"/>
        <w:tabs>
          <w:tab w:val="right" w:pos="7489"/>
        </w:tabs>
        <w:spacing w:before="96"/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55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3634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096" name="Graphic 10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9779FF" id="Graphic 1096" o:spid="_x0000_s1026" style="position:absolute;margin-left:0;margin-top:0;width:780pt;height:540pt;z-index:-21953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Ak5IbHMwIAAPM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922176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097" name="Image 10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" name="Image 1097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Multiplication</w:t>
      </w:r>
    </w:p>
    <w:p w:rsidR="00101DB5" w:rsidRDefault="00101DB5">
      <w:pPr>
        <w:pStyle w:val="BodyText"/>
        <w:spacing w:before="9"/>
        <w:rPr>
          <w:b/>
          <w:sz w:val="9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5125"/>
        <w:gridCol w:w="423"/>
        <w:gridCol w:w="415"/>
        <w:gridCol w:w="273"/>
        <w:gridCol w:w="312"/>
        <w:gridCol w:w="310"/>
        <w:gridCol w:w="312"/>
        <w:gridCol w:w="312"/>
        <w:gridCol w:w="310"/>
        <w:gridCol w:w="222"/>
        <w:gridCol w:w="91"/>
        <w:gridCol w:w="313"/>
        <w:gridCol w:w="311"/>
        <w:gridCol w:w="314"/>
        <w:gridCol w:w="314"/>
        <w:gridCol w:w="1252"/>
      </w:tblGrid>
      <w:tr w:rsidR="00101DB5">
        <w:trPr>
          <w:trHeight w:hRule="exact" w:val="638"/>
        </w:trPr>
        <w:tc>
          <w:tcPr>
            <w:tcW w:w="3528" w:type="dxa"/>
            <w:shd w:val="clear" w:color="auto" w:fill="66C1BD"/>
          </w:tcPr>
          <w:p w:rsidR="00101DB5" w:rsidRDefault="001C1F96">
            <w:pPr>
              <w:pStyle w:val="TableParagraph"/>
              <w:spacing w:before="49"/>
              <w:ind w:left="129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609" w:type="dxa"/>
            <w:gridSpan w:val="16"/>
            <w:shd w:val="clear" w:color="auto" w:fill="66C1BD"/>
          </w:tcPr>
          <w:p w:rsidR="00101DB5" w:rsidRDefault="001C1F96">
            <w:pPr>
              <w:pStyle w:val="TableParagraph"/>
              <w:spacing w:before="49"/>
              <w:ind w:left="131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hRule="exact" w:val="439"/>
        </w:trPr>
        <w:tc>
          <w:tcPr>
            <w:tcW w:w="3528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47"/>
              <w:ind w:left="129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The</w:t>
            </w:r>
            <w:r>
              <w:rPr>
                <w:b/>
                <w:color w:val="002C5F"/>
                <w:spacing w:val="-10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2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times-</w:t>
            </w:r>
            <w:r>
              <w:rPr>
                <w:b/>
                <w:color w:val="002C5F"/>
                <w:spacing w:val="-4"/>
                <w:sz w:val="28"/>
              </w:rPr>
              <w:t>table</w:t>
            </w:r>
          </w:p>
        </w:tc>
        <w:tc>
          <w:tcPr>
            <w:tcW w:w="5125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64" w:line="340" w:lineRule="exact"/>
              <w:ind w:left="131"/>
              <w:rPr>
                <w:rFonts w:ascii="Cambria Math" w:hAnsi="Cambria Math"/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lots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</w:p>
        </w:tc>
        <w:tc>
          <w:tcPr>
            <w:tcW w:w="5484" w:type="dxa"/>
            <w:gridSpan w:val="15"/>
            <w:vMerge w:val="restart"/>
            <w:tcBorders>
              <w:bottom w:val="single" w:sz="4" w:space="0" w:color="002C5F"/>
            </w:tcBorders>
          </w:tcPr>
          <w:p w:rsidR="00101DB5" w:rsidRDefault="001C1F96">
            <w:pPr>
              <w:pStyle w:val="TableParagraph"/>
              <w:spacing w:before="47"/>
              <w:ind w:left="136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66016" behindDoc="1" locked="0" layoutInCell="1" allowOverlap="1">
                      <wp:simplePos x="0" y="0"/>
                      <wp:positionH relativeFrom="column">
                        <wp:posOffset>-1460372</wp:posOffset>
                      </wp:positionH>
                      <wp:positionV relativeFrom="paragraph">
                        <wp:posOffset>145796</wp:posOffset>
                      </wp:positionV>
                      <wp:extent cx="1495425" cy="923925"/>
                      <wp:effectExtent l="0" t="0" r="0" b="0"/>
                      <wp:wrapNone/>
                      <wp:docPr id="1098" name="Group 10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95425" cy="923925"/>
                                <a:chOff x="0" y="0"/>
                                <a:chExt cx="1495425" cy="9239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99" name="Image 1099"/>
                                <pic:cNvPicPr/>
                              </pic:nvPicPr>
                              <pic:blipFill>
                                <a:blip r:embed="rId7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95425" cy="9239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BF4B30F" id="Group 1098" o:spid="_x0000_s1026" style="position:absolute;margin-left:-115pt;margin-top:11.5pt;width:117.75pt;height:72.75pt;z-index:-21950464;mso-wrap-distance-left:0;mso-wrap-distance-right:0" coordsize="14954,9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">
                      <v:shape id="Image 1099" o:spid="_x0000_s1027" type="#_x0000_t75" style="position:absolute;width:14954;height:9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">
                        <v:imagedata r:id="rId707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times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 equal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</w:tc>
      </w:tr>
      <w:tr w:rsidR="00101DB5">
        <w:trPr>
          <w:trHeight w:hRule="exact" w:val="162"/>
        </w:trPr>
        <w:tc>
          <w:tcPr>
            <w:tcW w:w="3528" w:type="dxa"/>
            <w:vMerge w:val="restart"/>
            <w:tcBorders>
              <w:top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125" w:type="dxa"/>
            <w:vMerge w:val="restart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17" w:lineRule="exact"/>
              <w:ind w:left="131"/>
              <w:rPr>
                <w:rFonts w:ascii="Cambria Math" w:hAnsi="Cambria Math"/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</w:p>
        </w:tc>
        <w:tc>
          <w:tcPr>
            <w:tcW w:w="5484" w:type="dxa"/>
            <w:gridSpan w:val="15"/>
            <w:vMerge/>
            <w:tcBorders>
              <w:top w:val="nil"/>
              <w:bottom w:val="single" w:sz="4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hRule="exact" w:val="174"/>
        </w:trPr>
        <w:tc>
          <w:tcPr>
            <w:tcW w:w="3528" w:type="dxa"/>
            <w:vMerge/>
            <w:tcBorders>
              <w:top w:val="nil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125" w:type="dxa"/>
            <w:vMerge/>
            <w:tcBorders>
              <w:top w:val="nil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111" w:type="dxa"/>
            <w:gridSpan w:val="3"/>
            <w:vMerge w:val="restart"/>
            <w:tcBorders>
              <w:top w:val="single" w:sz="4" w:space="0" w:color="002C5F"/>
              <w:bottom w:val="nil"/>
              <w:right w:val="single" w:sz="4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312" w:type="dxa"/>
            <w:vMerge w:val="restart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</w:tcPr>
          <w:p w:rsidR="00101DB5" w:rsidRDefault="001C1F96">
            <w:pPr>
              <w:pStyle w:val="TableParagraph"/>
              <w:spacing w:before="53"/>
              <w:ind w:left="17" w:right="7"/>
              <w:jc w:val="center"/>
              <w:rPr>
                <w:sz w:val="14"/>
              </w:rPr>
            </w:pPr>
            <w:r>
              <w:rPr>
                <w:color w:val="002C5F"/>
                <w:spacing w:val="-10"/>
                <w:sz w:val="14"/>
              </w:rPr>
              <w:t>1</w:t>
            </w:r>
          </w:p>
        </w:tc>
        <w:tc>
          <w:tcPr>
            <w:tcW w:w="310" w:type="dxa"/>
            <w:vMerge w:val="restart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B8C5"/>
          </w:tcPr>
          <w:p w:rsidR="00101DB5" w:rsidRDefault="001C1F96">
            <w:pPr>
              <w:pStyle w:val="TableParagraph"/>
              <w:spacing w:before="53"/>
              <w:ind w:left="13" w:right="5"/>
              <w:jc w:val="center"/>
              <w:rPr>
                <w:sz w:val="14"/>
              </w:rPr>
            </w:pPr>
            <w:r>
              <w:rPr>
                <w:color w:val="002C5F"/>
                <w:spacing w:val="-10"/>
                <w:sz w:val="14"/>
              </w:rPr>
              <w:t>2</w:t>
            </w:r>
          </w:p>
        </w:tc>
        <w:tc>
          <w:tcPr>
            <w:tcW w:w="312" w:type="dxa"/>
            <w:vMerge w:val="restart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</w:tcPr>
          <w:p w:rsidR="00101DB5" w:rsidRDefault="001C1F96">
            <w:pPr>
              <w:pStyle w:val="TableParagraph"/>
              <w:spacing w:before="53"/>
              <w:ind w:left="17" w:right="7"/>
              <w:jc w:val="center"/>
              <w:rPr>
                <w:sz w:val="14"/>
              </w:rPr>
            </w:pPr>
            <w:r>
              <w:rPr>
                <w:color w:val="002C5F"/>
                <w:spacing w:val="-10"/>
                <w:sz w:val="14"/>
              </w:rPr>
              <w:t>3</w:t>
            </w:r>
          </w:p>
        </w:tc>
        <w:tc>
          <w:tcPr>
            <w:tcW w:w="312" w:type="dxa"/>
            <w:vMerge w:val="restart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B8C5"/>
          </w:tcPr>
          <w:p w:rsidR="00101DB5" w:rsidRDefault="001C1F96">
            <w:pPr>
              <w:pStyle w:val="TableParagraph"/>
              <w:spacing w:before="53"/>
              <w:ind w:left="12" w:right="7"/>
              <w:jc w:val="center"/>
              <w:rPr>
                <w:sz w:val="14"/>
              </w:rPr>
            </w:pPr>
            <w:r>
              <w:rPr>
                <w:color w:val="002C5F"/>
                <w:spacing w:val="-10"/>
                <w:sz w:val="14"/>
              </w:rPr>
              <w:t>4</w:t>
            </w:r>
          </w:p>
        </w:tc>
        <w:tc>
          <w:tcPr>
            <w:tcW w:w="310" w:type="dxa"/>
            <w:vMerge w:val="restart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</w:tcPr>
          <w:p w:rsidR="00101DB5" w:rsidRDefault="001C1F96">
            <w:pPr>
              <w:pStyle w:val="TableParagraph"/>
              <w:spacing w:before="53"/>
              <w:ind w:left="13" w:right="5"/>
              <w:jc w:val="center"/>
              <w:rPr>
                <w:sz w:val="14"/>
              </w:rPr>
            </w:pPr>
            <w:r>
              <w:rPr>
                <w:color w:val="002C5F"/>
                <w:spacing w:val="-10"/>
                <w:sz w:val="14"/>
              </w:rPr>
              <w:t>5</w:t>
            </w:r>
          </w:p>
        </w:tc>
        <w:tc>
          <w:tcPr>
            <w:tcW w:w="313" w:type="dxa"/>
            <w:gridSpan w:val="2"/>
            <w:vMerge w:val="restart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B8C5"/>
          </w:tcPr>
          <w:p w:rsidR="00101DB5" w:rsidRDefault="001C1F96">
            <w:pPr>
              <w:pStyle w:val="TableParagraph"/>
              <w:spacing w:before="53"/>
              <w:ind w:left="15"/>
              <w:jc w:val="center"/>
              <w:rPr>
                <w:sz w:val="14"/>
              </w:rPr>
            </w:pPr>
            <w:r>
              <w:rPr>
                <w:color w:val="002C5F"/>
                <w:spacing w:val="-10"/>
                <w:sz w:val="14"/>
              </w:rPr>
              <w:t>6</w:t>
            </w:r>
          </w:p>
        </w:tc>
        <w:tc>
          <w:tcPr>
            <w:tcW w:w="313" w:type="dxa"/>
            <w:vMerge w:val="restart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</w:tcPr>
          <w:p w:rsidR="00101DB5" w:rsidRDefault="001C1F96">
            <w:pPr>
              <w:pStyle w:val="TableParagraph"/>
              <w:spacing w:before="53"/>
              <w:ind w:left="15"/>
              <w:jc w:val="center"/>
              <w:rPr>
                <w:sz w:val="14"/>
              </w:rPr>
            </w:pPr>
            <w:r>
              <w:rPr>
                <w:color w:val="002C5F"/>
                <w:spacing w:val="-10"/>
                <w:sz w:val="14"/>
              </w:rPr>
              <w:t>7</w:t>
            </w:r>
          </w:p>
        </w:tc>
        <w:tc>
          <w:tcPr>
            <w:tcW w:w="311" w:type="dxa"/>
            <w:vMerge w:val="restart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B8C5"/>
          </w:tcPr>
          <w:p w:rsidR="00101DB5" w:rsidRDefault="001C1F96">
            <w:pPr>
              <w:pStyle w:val="TableParagraph"/>
              <w:spacing w:before="53"/>
              <w:ind w:left="12"/>
              <w:jc w:val="center"/>
              <w:rPr>
                <w:sz w:val="14"/>
              </w:rPr>
            </w:pPr>
            <w:r>
              <w:rPr>
                <w:color w:val="002C5F"/>
                <w:spacing w:val="-10"/>
                <w:sz w:val="14"/>
              </w:rPr>
              <w:t>8</w:t>
            </w:r>
          </w:p>
        </w:tc>
        <w:tc>
          <w:tcPr>
            <w:tcW w:w="314" w:type="dxa"/>
            <w:vMerge w:val="restart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</w:tcPr>
          <w:p w:rsidR="00101DB5" w:rsidRDefault="001C1F96">
            <w:pPr>
              <w:pStyle w:val="TableParagraph"/>
              <w:spacing w:before="53"/>
              <w:ind w:left="14"/>
              <w:jc w:val="center"/>
              <w:rPr>
                <w:sz w:val="14"/>
              </w:rPr>
            </w:pPr>
            <w:r>
              <w:rPr>
                <w:color w:val="002C5F"/>
                <w:spacing w:val="-10"/>
                <w:sz w:val="14"/>
              </w:rPr>
              <w:t>9</w:t>
            </w:r>
          </w:p>
        </w:tc>
        <w:tc>
          <w:tcPr>
            <w:tcW w:w="314" w:type="dxa"/>
            <w:vMerge w:val="restart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B8C5"/>
          </w:tcPr>
          <w:p w:rsidR="00101DB5" w:rsidRDefault="001C1F96">
            <w:pPr>
              <w:pStyle w:val="TableParagraph"/>
              <w:spacing w:before="53"/>
              <w:ind w:left="78"/>
              <w:rPr>
                <w:sz w:val="14"/>
              </w:rPr>
            </w:pPr>
            <w:r>
              <w:rPr>
                <w:color w:val="002C5F"/>
                <w:spacing w:val="-5"/>
                <w:sz w:val="14"/>
              </w:rPr>
              <w:t>10</w:t>
            </w:r>
          </w:p>
        </w:tc>
        <w:tc>
          <w:tcPr>
            <w:tcW w:w="1252" w:type="dxa"/>
            <w:vMerge w:val="restart"/>
            <w:tcBorders>
              <w:top w:val="single" w:sz="4" w:space="0" w:color="002C5F"/>
              <w:left w:val="single" w:sz="4" w:space="0" w:color="002C5F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101DB5">
        <w:trPr>
          <w:trHeight w:hRule="exact" w:val="122"/>
        </w:trPr>
        <w:tc>
          <w:tcPr>
            <w:tcW w:w="3528" w:type="dxa"/>
            <w:vMerge w:val="restart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06" w:lineRule="exact"/>
              <w:ind w:left="129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Encourage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daily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counting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in</w:t>
            </w:r>
          </w:p>
          <w:p w:rsidR="00101DB5" w:rsidRDefault="001C1F96">
            <w:pPr>
              <w:pStyle w:val="TableParagraph"/>
              <w:spacing w:line="235" w:lineRule="auto"/>
              <w:ind w:left="129" w:right="153"/>
              <w:rPr>
                <w:sz w:val="28"/>
              </w:rPr>
            </w:pPr>
            <w:r>
              <w:rPr>
                <w:color w:val="002C5F"/>
                <w:sz w:val="28"/>
              </w:rPr>
              <w:t>multiples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both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forwards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and back. Notice that all multiples of 2 are even </w:t>
            </w:r>
            <w:r>
              <w:rPr>
                <w:color w:val="002C5F"/>
                <w:spacing w:val="-2"/>
                <w:sz w:val="28"/>
              </w:rPr>
              <w:t>numbers.</w:t>
            </w:r>
          </w:p>
        </w:tc>
        <w:tc>
          <w:tcPr>
            <w:tcW w:w="5125" w:type="dxa"/>
            <w:vMerge w:val="restart"/>
            <w:tcBorders>
              <w:top w:val="nil"/>
              <w:bottom w:val="nil"/>
            </w:tcBorders>
          </w:tcPr>
          <w:p w:rsidR="00101DB5" w:rsidRDefault="00101DB5">
            <w:pPr>
              <w:pStyle w:val="TableParagraph"/>
              <w:spacing w:before="4"/>
              <w:rPr>
                <w:b/>
                <w:sz w:val="17"/>
              </w:rPr>
            </w:pPr>
          </w:p>
          <w:p w:rsidR="00101DB5" w:rsidRDefault="001C1F96">
            <w:pPr>
              <w:pStyle w:val="TableParagraph"/>
              <w:tabs>
                <w:tab w:val="left" w:pos="2449"/>
              </w:tabs>
              <w:ind w:left="709"/>
              <w:rPr>
                <w:position w:val="4"/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542924" cy="981075"/>
                  <wp:effectExtent l="0" t="0" r="0" b="0"/>
                  <wp:docPr id="1100" name="Image 11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0" name="Image 1100"/>
                          <pic:cNvPicPr/>
                        </pic:nvPicPr>
                        <pic:blipFill>
                          <a:blip r:embed="rId7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4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position w:val="4"/>
                <w:sz w:val="20"/>
              </w:rPr>
              <w:drawing>
                <wp:inline distT="0" distB="0" distL="0" distR="0">
                  <wp:extent cx="1581150" cy="381000"/>
                  <wp:effectExtent l="0" t="0" r="0" b="0"/>
                  <wp:docPr id="1101" name="Image 11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1" name="Image 1101"/>
                          <pic:cNvPicPr/>
                        </pic:nvPicPr>
                        <pic:blipFill>
                          <a:blip r:embed="rId7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11" w:type="dxa"/>
            <w:gridSpan w:val="3"/>
            <w:vMerge/>
            <w:tcBorders>
              <w:top w:val="nil"/>
              <w:bottom w:val="nil"/>
              <w:right w:val="single" w:sz="4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12" w:type="dxa"/>
            <w:vMerge/>
            <w:tcBorders>
              <w:top w:val="nil"/>
              <w:left w:val="single" w:sz="4" w:space="0" w:color="002C5F"/>
              <w:bottom w:val="single" w:sz="4" w:space="0" w:color="002C5F"/>
              <w:right w:val="single" w:sz="4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10" w:type="dxa"/>
            <w:vMerge/>
            <w:tcBorders>
              <w:top w:val="nil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B8C5"/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12" w:type="dxa"/>
            <w:vMerge/>
            <w:tcBorders>
              <w:top w:val="nil"/>
              <w:left w:val="single" w:sz="4" w:space="0" w:color="002C5F"/>
              <w:bottom w:val="single" w:sz="4" w:space="0" w:color="002C5F"/>
              <w:right w:val="single" w:sz="4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12" w:type="dxa"/>
            <w:vMerge/>
            <w:tcBorders>
              <w:top w:val="nil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B8C5"/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10" w:type="dxa"/>
            <w:vMerge/>
            <w:tcBorders>
              <w:top w:val="nil"/>
              <w:left w:val="single" w:sz="4" w:space="0" w:color="002C5F"/>
              <w:bottom w:val="single" w:sz="4" w:space="0" w:color="002C5F"/>
              <w:right w:val="single" w:sz="4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13" w:type="dxa"/>
            <w:gridSpan w:val="2"/>
            <w:vMerge/>
            <w:tcBorders>
              <w:top w:val="nil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B8C5"/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13" w:type="dxa"/>
            <w:vMerge/>
            <w:tcBorders>
              <w:top w:val="nil"/>
              <w:left w:val="single" w:sz="4" w:space="0" w:color="002C5F"/>
              <w:bottom w:val="single" w:sz="4" w:space="0" w:color="002C5F"/>
              <w:right w:val="single" w:sz="4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11" w:type="dxa"/>
            <w:vMerge/>
            <w:tcBorders>
              <w:top w:val="nil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B8C5"/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14" w:type="dxa"/>
            <w:vMerge/>
            <w:tcBorders>
              <w:top w:val="nil"/>
              <w:left w:val="single" w:sz="4" w:space="0" w:color="002C5F"/>
              <w:bottom w:val="single" w:sz="4" w:space="0" w:color="002C5F"/>
              <w:right w:val="single" w:sz="4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14" w:type="dxa"/>
            <w:vMerge/>
            <w:tcBorders>
              <w:top w:val="nil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B8C5"/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252" w:type="dxa"/>
            <w:vMerge/>
            <w:tcBorders>
              <w:top w:val="nil"/>
              <w:left w:val="single" w:sz="4" w:space="0" w:color="002C5F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hRule="exact" w:val="297"/>
        </w:trPr>
        <w:tc>
          <w:tcPr>
            <w:tcW w:w="3528" w:type="dxa"/>
            <w:vMerge/>
            <w:tcBorders>
              <w:top w:val="nil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125" w:type="dxa"/>
            <w:vMerge/>
            <w:tcBorders>
              <w:top w:val="nil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111" w:type="dxa"/>
            <w:gridSpan w:val="3"/>
            <w:vMerge/>
            <w:tcBorders>
              <w:top w:val="nil"/>
              <w:bottom w:val="nil"/>
              <w:right w:val="single" w:sz="4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12" w:type="dxa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</w:tcPr>
          <w:p w:rsidR="00101DB5" w:rsidRDefault="001C1F96">
            <w:pPr>
              <w:pStyle w:val="TableParagraph"/>
              <w:spacing w:before="56"/>
              <w:ind w:left="10" w:right="17"/>
              <w:jc w:val="center"/>
              <w:rPr>
                <w:sz w:val="14"/>
              </w:rPr>
            </w:pPr>
            <w:r>
              <w:rPr>
                <w:color w:val="002C5F"/>
                <w:spacing w:val="-5"/>
                <w:sz w:val="14"/>
              </w:rPr>
              <w:t>11</w:t>
            </w:r>
          </w:p>
        </w:tc>
        <w:tc>
          <w:tcPr>
            <w:tcW w:w="310" w:type="dxa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B8C5"/>
          </w:tcPr>
          <w:p w:rsidR="00101DB5" w:rsidRDefault="001C1F96">
            <w:pPr>
              <w:pStyle w:val="TableParagraph"/>
              <w:spacing w:before="56"/>
              <w:ind w:left="8" w:right="8"/>
              <w:jc w:val="center"/>
              <w:rPr>
                <w:sz w:val="14"/>
              </w:rPr>
            </w:pPr>
            <w:r>
              <w:rPr>
                <w:color w:val="002C5F"/>
                <w:spacing w:val="-5"/>
                <w:sz w:val="14"/>
              </w:rPr>
              <w:t>12</w:t>
            </w:r>
          </w:p>
        </w:tc>
        <w:tc>
          <w:tcPr>
            <w:tcW w:w="312" w:type="dxa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</w:tcPr>
          <w:p w:rsidR="00101DB5" w:rsidRDefault="001C1F96">
            <w:pPr>
              <w:pStyle w:val="TableParagraph"/>
              <w:spacing w:before="56"/>
              <w:ind w:left="11" w:right="7"/>
              <w:jc w:val="center"/>
              <w:rPr>
                <w:sz w:val="14"/>
              </w:rPr>
            </w:pPr>
            <w:r>
              <w:rPr>
                <w:color w:val="002C5F"/>
                <w:spacing w:val="-5"/>
                <w:sz w:val="14"/>
              </w:rPr>
              <w:t>13</w:t>
            </w:r>
          </w:p>
        </w:tc>
        <w:tc>
          <w:tcPr>
            <w:tcW w:w="312" w:type="dxa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B8C5"/>
          </w:tcPr>
          <w:p w:rsidR="00101DB5" w:rsidRDefault="001C1F96">
            <w:pPr>
              <w:pStyle w:val="TableParagraph"/>
              <w:spacing w:before="56"/>
              <w:ind w:left="10" w:right="10"/>
              <w:jc w:val="center"/>
              <w:rPr>
                <w:sz w:val="14"/>
              </w:rPr>
            </w:pPr>
            <w:r>
              <w:rPr>
                <w:color w:val="002C5F"/>
                <w:spacing w:val="-5"/>
                <w:sz w:val="14"/>
              </w:rPr>
              <w:t>14</w:t>
            </w:r>
          </w:p>
        </w:tc>
        <w:tc>
          <w:tcPr>
            <w:tcW w:w="310" w:type="dxa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</w:tcPr>
          <w:p w:rsidR="00101DB5" w:rsidRDefault="001C1F96">
            <w:pPr>
              <w:pStyle w:val="TableParagraph"/>
              <w:spacing w:before="56"/>
              <w:ind w:left="8" w:right="13"/>
              <w:jc w:val="center"/>
              <w:rPr>
                <w:sz w:val="14"/>
              </w:rPr>
            </w:pPr>
            <w:r>
              <w:rPr>
                <w:color w:val="002C5F"/>
                <w:spacing w:val="-5"/>
                <w:sz w:val="14"/>
              </w:rPr>
              <w:t>15</w:t>
            </w:r>
          </w:p>
        </w:tc>
        <w:tc>
          <w:tcPr>
            <w:tcW w:w="313" w:type="dxa"/>
            <w:gridSpan w:val="2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B8C5"/>
          </w:tcPr>
          <w:p w:rsidR="00101DB5" w:rsidRDefault="001C1F96">
            <w:pPr>
              <w:pStyle w:val="TableParagraph"/>
              <w:spacing w:before="56"/>
              <w:ind w:left="79"/>
              <w:rPr>
                <w:sz w:val="14"/>
              </w:rPr>
            </w:pPr>
            <w:r>
              <w:rPr>
                <w:color w:val="002C5F"/>
                <w:spacing w:val="-5"/>
                <w:sz w:val="14"/>
              </w:rPr>
              <w:t>16</w:t>
            </w:r>
          </w:p>
        </w:tc>
        <w:tc>
          <w:tcPr>
            <w:tcW w:w="313" w:type="dxa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</w:tcPr>
          <w:p w:rsidR="00101DB5" w:rsidRDefault="001C1F96">
            <w:pPr>
              <w:pStyle w:val="TableParagraph"/>
              <w:spacing w:before="56"/>
              <w:ind w:left="4"/>
              <w:jc w:val="center"/>
              <w:rPr>
                <w:sz w:val="14"/>
              </w:rPr>
            </w:pPr>
            <w:r>
              <w:rPr>
                <w:color w:val="002C5F"/>
                <w:spacing w:val="-5"/>
                <w:sz w:val="14"/>
              </w:rPr>
              <w:t>17</w:t>
            </w:r>
          </w:p>
        </w:tc>
        <w:tc>
          <w:tcPr>
            <w:tcW w:w="311" w:type="dxa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B8C5"/>
          </w:tcPr>
          <w:p w:rsidR="00101DB5" w:rsidRDefault="001C1F96">
            <w:pPr>
              <w:pStyle w:val="TableParagraph"/>
              <w:spacing w:before="56"/>
              <w:ind w:left="7"/>
              <w:jc w:val="center"/>
              <w:rPr>
                <w:sz w:val="14"/>
              </w:rPr>
            </w:pPr>
            <w:r>
              <w:rPr>
                <w:color w:val="002C5F"/>
                <w:spacing w:val="-5"/>
                <w:sz w:val="14"/>
              </w:rPr>
              <w:t>18</w:t>
            </w:r>
          </w:p>
        </w:tc>
        <w:tc>
          <w:tcPr>
            <w:tcW w:w="314" w:type="dxa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</w:tcPr>
          <w:p w:rsidR="00101DB5" w:rsidRDefault="001C1F96">
            <w:pPr>
              <w:pStyle w:val="TableParagraph"/>
              <w:spacing w:before="56"/>
              <w:ind w:left="14" w:right="5"/>
              <w:jc w:val="center"/>
              <w:rPr>
                <w:sz w:val="14"/>
              </w:rPr>
            </w:pPr>
            <w:r>
              <w:rPr>
                <w:color w:val="002C5F"/>
                <w:spacing w:val="-5"/>
                <w:sz w:val="14"/>
              </w:rPr>
              <w:t>19</w:t>
            </w:r>
          </w:p>
        </w:tc>
        <w:tc>
          <w:tcPr>
            <w:tcW w:w="314" w:type="dxa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B8C5"/>
          </w:tcPr>
          <w:p w:rsidR="00101DB5" w:rsidRDefault="001C1F96">
            <w:pPr>
              <w:pStyle w:val="TableParagraph"/>
              <w:spacing w:before="56"/>
              <w:ind w:left="14" w:right="10"/>
              <w:jc w:val="center"/>
              <w:rPr>
                <w:sz w:val="14"/>
              </w:rPr>
            </w:pPr>
            <w:r>
              <w:rPr>
                <w:color w:val="002C5F"/>
                <w:spacing w:val="-5"/>
                <w:sz w:val="14"/>
              </w:rPr>
              <w:t>20</w:t>
            </w:r>
          </w:p>
        </w:tc>
        <w:tc>
          <w:tcPr>
            <w:tcW w:w="1252" w:type="dxa"/>
            <w:vMerge/>
            <w:tcBorders>
              <w:top w:val="nil"/>
              <w:left w:val="single" w:sz="4" w:space="0" w:color="002C5F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hRule="exact" w:val="297"/>
        </w:trPr>
        <w:tc>
          <w:tcPr>
            <w:tcW w:w="3528" w:type="dxa"/>
            <w:vMerge/>
            <w:tcBorders>
              <w:top w:val="nil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125" w:type="dxa"/>
            <w:vMerge/>
            <w:tcBorders>
              <w:top w:val="nil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111" w:type="dxa"/>
            <w:gridSpan w:val="3"/>
            <w:vMerge/>
            <w:tcBorders>
              <w:top w:val="nil"/>
              <w:bottom w:val="nil"/>
              <w:right w:val="single" w:sz="4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12" w:type="dxa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</w:tcPr>
          <w:p w:rsidR="00101DB5" w:rsidRDefault="001C1F96">
            <w:pPr>
              <w:pStyle w:val="TableParagraph"/>
              <w:spacing w:before="56"/>
              <w:ind w:left="10" w:right="17"/>
              <w:jc w:val="center"/>
              <w:rPr>
                <w:sz w:val="14"/>
              </w:rPr>
            </w:pPr>
            <w:r>
              <w:rPr>
                <w:color w:val="002C5F"/>
                <w:spacing w:val="-5"/>
                <w:sz w:val="14"/>
              </w:rPr>
              <w:t>21</w:t>
            </w:r>
          </w:p>
        </w:tc>
        <w:tc>
          <w:tcPr>
            <w:tcW w:w="310" w:type="dxa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B8C5"/>
          </w:tcPr>
          <w:p w:rsidR="00101DB5" w:rsidRDefault="001C1F96">
            <w:pPr>
              <w:pStyle w:val="TableParagraph"/>
              <w:spacing w:before="56"/>
              <w:ind w:left="8" w:right="8"/>
              <w:jc w:val="center"/>
              <w:rPr>
                <w:sz w:val="14"/>
              </w:rPr>
            </w:pPr>
            <w:r>
              <w:rPr>
                <w:color w:val="002C5F"/>
                <w:spacing w:val="-5"/>
                <w:sz w:val="14"/>
              </w:rPr>
              <w:t>22</w:t>
            </w:r>
          </w:p>
        </w:tc>
        <w:tc>
          <w:tcPr>
            <w:tcW w:w="312" w:type="dxa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</w:tcPr>
          <w:p w:rsidR="00101DB5" w:rsidRDefault="001C1F96">
            <w:pPr>
              <w:pStyle w:val="TableParagraph"/>
              <w:spacing w:before="56"/>
              <w:ind w:left="11" w:right="7"/>
              <w:jc w:val="center"/>
              <w:rPr>
                <w:sz w:val="14"/>
              </w:rPr>
            </w:pPr>
            <w:r>
              <w:rPr>
                <w:color w:val="002C5F"/>
                <w:spacing w:val="-5"/>
                <w:sz w:val="14"/>
              </w:rPr>
              <w:t>23</w:t>
            </w:r>
          </w:p>
        </w:tc>
        <w:tc>
          <w:tcPr>
            <w:tcW w:w="312" w:type="dxa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B8C5"/>
          </w:tcPr>
          <w:p w:rsidR="00101DB5" w:rsidRDefault="001C1F96">
            <w:pPr>
              <w:pStyle w:val="TableParagraph"/>
              <w:spacing w:before="56"/>
              <w:ind w:left="10" w:right="10"/>
              <w:jc w:val="center"/>
              <w:rPr>
                <w:sz w:val="14"/>
              </w:rPr>
            </w:pPr>
            <w:r>
              <w:rPr>
                <w:color w:val="002C5F"/>
                <w:spacing w:val="-5"/>
                <w:sz w:val="14"/>
              </w:rPr>
              <w:t>24</w:t>
            </w:r>
          </w:p>
        </w:tc>
        <w:tc>
          <w:tcPr>
            <w:tcW w:w="310" w:type="dxa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</w:tcPr>
          <w:p w:rsidR="00101DB5" w:rsidRDefault="001C1F96">
            <w:pPr>
              <w:pStyle w:val="TableParagraph"/>
              <w:spacing w:before="56"/>
              <w:ind w:left="8" w:right="13"/>
              <w:jc w:val="center"/>
              <w:rPr>
                <w:sz w:val="14"/>
              </w:rPr>
            </w:pPr>
            <w:r>
              <w:rPr>
                <w:color w:val="002C5F"/>
                <w:spacing w:val="-5"/>
                <w:sz w:val="14"/>
              </w:rPr>
              <w:t>25</w:t>
            </w:r>
          </w:p>
        </w:tc>
        <w:tc>
          <w:tcPr>
            <w:tcW w:w="313" w:type="dxa"/>
            <w:gridSpan w:val="2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B8C5"/>
          </w:tcPr>
          <w:p w:rsidR="00101DB5" w:rsidRDefault="001C1F96">
            <w:pPr>
              <w:pStyle w:val="TableParagraph"/>
              <w:spacing w:before="56"/>
              <w:ind w:left="79"/>
              <w:rPr>
                <w:sz w:val="14"/>
              </w:rPr>
            </w:pPr>
            <w:r>
              <w:rPr>
                <w:color w:val="002C5F"/>
                <w:spacing w:val="-5"/>
                <w:sz w:val="14"/>
              </w:rPr>
              <w:t>26</w:t>
            </w:r>
          </w:p>
        </w:tc>
        <w:tc>
          <w:tcPr>
            <w:tcW w:w="313" w:type="dxa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</w:tcPr>
          <w:p w:rsidR="00101DB5" w:rsidRDefault="001C1F96">
            <w:pPr>
              <w:pStyle w:val="TableParagraph"/>
              <w:spacing w:before="56"/>
              <w:ind w:left="4"/>
              <w:jc w:val="center"/>
              <w:rPr>
                <w:sz w:val="14"/>
              </w:rPr>
            </w:pPr>
            <w:r>
              <w:rPr>
                <w:color w:val="002C5F"/>
                <w:spacing w:val="-5"/>
                <w:sz w:val="14"/>
              </w:rPr>
              <w:t>27</w:t>
            </w:r>
          </w:p>
        </w:tc>
        <w:tc>
          <w:tcPr>
            <w:tcW w:w="311" w:type="dxa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B8C5"/>
          </w:tcPr>
          <w:p w:rsidR="00101DB5" w:rsidRDefault="001C1F96">
            <w:pPr>
              <w:pStyle w:val="TableParagraph"/>
              <w:spacing w:before="56"/>
              <w:ind w:left="7"/>
              <w:jc w:val="center"/>
              <w:rPr>
                <w:sz w:val="14"/>
              </w:rPr>
            </w:pPr>
            <w:r>
              <w:rPr>
                <w:color w:val="002C5F"/>
                <w:spacing w:val="-5"/>
                <w:sz w:val="14"/>
              </w:rPr>
              <w:t>28</w:t>
            </w:r>
          </w:p>
        </w:tc>
        <w:tc>
          <w:tcPr>
            <w:tcW w:w="314" w:type="dxa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</w:tcPr>
          <w:p w:rsidR="00101DB5" w:rsidRDefault="001C1F96">
            <w:pPr>
              <w:pStyle w:val="TableParagraph"/>
              <w:spacing w:before="56"/>
              <w:ind w:left="14" w:right="5"/>
              <w:jc w:val="center"/>
              <w:rPr>
                <w:sz w:val="14"/>
              </w:rPr>
            </w:pPr>
            <w:r>
              <w:rPr>
                <w:color w:val="002C5F"/>
                <w:spacing w:val="-5"/>
                <w:sz w:val="14"/>
              </w:rPr>
              <w:t>29</w:t>
            </w:r>
          </w:p>
        </w:tc>
        <w:tc>
          <w:tcPr>
            <w:tcW w:w="314" w:type="dxa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B8C5"/>
          </w:tcPr>
          <w:p w:rsidR="00101DB5" w:rsidRDefault="001C1F96">
            <w:pPr>
              <w:pStyle w:val="TableParagraph"/>
              <w:spacing w:before="56"/>
              <w:ind w:left="14" w:right="10"/>
              <w:jc w:val="center"/>
              <w:rPr>
                <w:sz w:val="14"/>
              </w:rPr>
            </w:pPr>
            <w:r>
              <w:rPr>
                <w:color w:val="002C5F"/>
                <w:spacing w:val="-5"/>
                <w:sz w:val="14"/>
              </w:rPr>
              <w:t>30</w:t>
            </w:r>
          </w:p>
        </w:tc>
        <w:tc>
          <w:tcPr>
            <w:tcW w:w="1252" w:type="dxa"/>
            <w:vMerge/>
            <w:tcBorders>
              <w:top w:val="nil"/>
              <w:left w:val="single" w:sz="4" w:space="0" w:color="002C5F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hRule="exact" w:val="1271"/>
        </w:trPr>
        <w:tc>
          <w:tcPr>
            <w:tcW w:w="3528" w:type="dxa"/>
            <w:vMerge/>
            <w:tcBorders>
              <w:top w:val="nil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125" w:type="dxa"/>
            <w:vMerge/>
            <w:tcBorders>
              <w:top w:val="nil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484" w:type="dxa"/>
            <w:gridSpan w:val="15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tabs>
                <w:tab w:val="left" w:pos="2882"/>
              </w:tabs>
              <w:spacing w:before="144"/>
              <w:ind w:left="1483"/>
              <w:rPr>
                <w:sz w:val="28"/>
              </w:rPr>
            </w:pP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2</w:t>
            </w:r>
            <w:r>
              <w:rPr>
                <w:color w:val="002C5F"/>
                <w:sz w:val="28"/>
              </w:rPr>
              <w:tab/>
              <w:t>2</w:t>
            </w:r>
            <w:r>
              <w:rPr>
                <w:color w:val="002C5F"/>
                <w:spacing w:val="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2</w:t>
            </w:r>
          </w:p>
          <w:p w:rsidR="00101DB5" w:rsidRDefault="001C1F96">
            <w:pPr>
              <w:pStyle w:val="TableParagraph"/>
              <w:tabs>
                <w:tab w:val="left" w:pos="2882"/>
              </w:tabs>
              <w:spacing w:before="6" w:line="339" w:lineRule="exact"/>
              <w:ind w:left="1483"/>
              <w:rPr>
                <w:sz w:val="28"/>
              </w:rPr>
            </w:pP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4</w:t>
            </w:r>
            <w:r>
              <w:rPr>
                <w:color w:val="002C5F"/>
                <w:sz w:val="28"/>
              </w:rPr>
              <w:tab/>
              <w:t>4</w:t>
            </w:r>
            <w:r>
              <w:rPr>
                <w:color w:val="002C5F"/>
                <w:spacing w:val="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2</w:t>
            </w:r>
          </w:p>
          <w:p w:rsidR="00101DB5" w:rsidRDefault="001C1F96">
            <w:pPr>
              <w:pStyle w:val="TableParagraph"/>
              <w:tabs>
                <w:tab w:val="left" w:pos="2882"/>
              </w:tabs>
              <w:spacing w:line="339" w:lineRule="exact"/>
              <w:ind w:left="1483"/>
              <w:rPr>
                <w:sz w:val="28"/>
              </w:rPr>
            </w:pP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6</w:t>
            </w:r>
            <w:r>
              <w:rPr>
                <w:color w:val="002C5F"/>
                <w:sz w:val="28"/>
              </w:rPr>
              <w:tab/>
              <w:t>6</w:t>
            </w:r>
            <w:r>
              <w:rPr>
                <w:color w:val="002C5F"/>
                <w:spacing w:val="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2</w:t>
            </w:r>
          </w:p>
        </w:tc>
      </w:tr>
      <w:tr w:rsidR="00101DB5">
        <w:trPr>
          <w:trHeight w:hRule="exact" w:val="975"/>
        </w:trPr>
        <w:tc>
          <w:tcPr>
            <w:tcW w:w="3528" w:type="dxa"/>
            <w:tcBorders>
              <w:top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5125" w:type="dxa"/>
            <w:tcBorders>
              <w:top w:val="nil"/>
            </w:tcBorders>
          </w:tcPr>
          <w:p w:rsidR="00101DB5" w:rsidRDefault="00101DB5">
            <w:pPr>
              <w:pStyle w:val="TableParagraph"/>
              <w:spacing w:before="3"/>
              <w:rPr>
                <w:b/>
                <w:sz w:val="8"/>
              </w:rPr>
            </w:pPr>
          </w:p>
          <w:p w:rsidR="00101DB5" w:rsidRDefault="001C1F96">
            <w:pPr>
              <w:pStyle w:val="TableParagraph"/>
              <w:tabs>
                <w:tab w:val="left" w:pos="1819"/>
                <w:tab w:val="left" w:pos="2794"/>
              </w:tabs>
              <w:ind w:left="49"/>
              <w:rPr>
                <w:position w:val="5"/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457299" cy="438245"/>
                  <wp:effectExtent l="0" t="0" r="0" b="0"/>
                  <wp:docPr id="1102" name="Image 1102" descr="A close up of a coin  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2" name="Image 1102" descr="A close up of a coin  Description automatically generated"/>
                          <pic:cNvPicPr/>
                        </pic:nvPicPr>
                        <pic:blipFill>
                          <a:blip r:embed="rId7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99" cy="438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>
                  <wp:extent cx="457299" cy="438245"/>
                  <wp:effectExtent l="0" t="0" r="0" b="0"/>
                  <wp:docPr id="1103" name="Image 1103" descr="A close up of a coin  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3" name="Image 1103" descr="A close up of a coin  Description automatically generated"/>
                          <pic:cNvPicPr/>
                        </pic:nvPicPr>
                        <pic:blipFill>
                          <a:blip r:embed="rId7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99" cy="438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position w:val="5"/>
                <w:sz w:val="20"/>
              </w:rPr>
              <w:drawing>
                <wp:inline distT="0" distB="0" distL="0" distR="0">
                  <wp:extent cx="1350205" cy="434339"/>
                  <wp:effectExtent l="0" t="0" r="0" b="0"/>
                  <wp:docPr id="1104" name="Image 11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4" name="Image 1104"/>
                          <pic:cNvPicPr/>
                        </pic:nvPicPr>
                        <pic:blipFill>
                          <a:blip r:embed="rId7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205" cy="434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" w:type="dxa"/>
            <w:tcBorders>
              <w:top w:val="nil"/>
              <w:right w:val="nil"/>
            </w:tcBorders>
          </w:tcPr>
          <w:p w:rsidR="00101DB5" w:rsidRDefault="00101DB5">
            <w:pPr>
              <w:pStyle w:val="TableParagraph"/>
              <w:spacing w:before="252"/>
              <w:rPr>
                <w:b/>
              </w:rPr>
            </w:pPr>
          </w:p>
          <w:p w:rsidR="00101DB5" w:rsidRDefault="001C1F96">
            <w:pPr>
              <w:pStyle w:val="TableParagraph"/>
              <w:spacing w:before="1"/>
              <w:ind w:left="96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1363968" behindDoc="1" locked="0" layoutInCell="1" allowOverlap="1">
                      <wp:simplePos x="0" y="0"/>
                      <wp:positionH relativeFrom="column">
                        <wp:posOffset>171577</wp:posOffset>
                      </wp:positionH>
                      <wp:positionV relativeFrom="paragraph">
                        <wp:posOffset>-176864</wp:posOffset>
                      </wp:positionV>
                      <wp:extent cx="3180715" cy="179070"/>
                      <wp:effectExtent l="0" t="0" r="0" b="0"/>
                      <wp:wrapNone/>
                      <wp:docPr id="1105" name="Group 11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80715" cy="179070"/>
                                <a:chOff x="0" y="0"/>
                                <a:chExt cx="3180715" cy="179070"/>
                              </a:xfrm>
                            </wpg:grpSpPr>
                            <wps:wsp>
                              <wps:cNvPr id="1106" name="Graphic 1106"/>
                              <wps:cNvSpPr/>
                              <wps:spPr>
                                <a:xfrm>
                                  <a:off x="268224" y="0"/>
                                  <a:ext cx="2644140" cy="1790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44140" h="179070">
                                      <a:moveTo>
                                        <a:pt x="0" y="0"/>
                                      </a:moveTo>
                                      <a:lnTo>
                                        <a:pt x="0" y="178943"/>
                                      </a:lnTo>
                                    </a:path>
                                    <a:path w="2644140" h="179070">
                                      <a:moveTo>
                                        <a:pt x="264413" y="0"/>
                                      </a:moveTo>
                                      <a:lnTo>
                                        <a:pt x="264413" y="178943"/>
                                      </a:lnTo>
                                    </a:path>
                                    <a:path w="2644140" h="179070">
                                      <a:moveTo>
                                        <a:pt x="528701" y="0"/>
                                      </a:moveTo>
                                      <a:lnTo>
                                        <a:pt x="528701" y="178943"/>
                                      </a:lnTo>
                                    </a:path>
                                    <a:path w="2644140" h="179070">
                                      <a:moveTo>
                                        <a:pt x="793114" y="0"/>
                                      </a:moveTo>
                                      <a:lnTo>
                                        <a:pt x="793114" y="178943"/>
                                      </a:lnTo>
                                    </a:path>
                                    <a:path w="2644140" h="179070">
                                      <a:moveTo>
                                        <a:pt x="1057529" y="0"/>
                                      </a:moveTo>
                                      <a:lnTo>
                                        <a:pt x="1057529" y="178943"/>
                                      </a:lnTo>
                                    </a:path>
                                    <a:path w="2644140" h="179070">
                                      <a:moveTo>
                                        <a:pt x="1321942" y="0"/>
                                      </a:moveTo>
                                      <a:lnTo>
                                        <a:pt x="1321942" y="178943"/>
                                      </a:lnTo>
                                    </a:path>
                                    <a:path w="2644140" h="179070">
                                      <a:moveTo>
                                        <a:pt x="1586230" y="0"/>
                                      </a:moveTo>
                                      <a:lnTo>
                                        <a:pt x="1586230" y="178943"/>
                                      </a:lnTo>
                                    </a:path>
                                    <a:path w="2644140" h="179070">
                                      <a:moveTo>
                                        <a:pt x="1850770" y="0"/>
                                      </a:moveTo>
                                      <a:lnTo>
                                        <a:pt x="1850770" y="178943"/>
                                      </a:lnTo>
                                    </a:path>
                                    <a:path w="2644140" h="179070">
                                      <a:moveTo>
                                        <a:pt x="2115058" y="0"/>
                                      </a:moveTo>
                                      <a:lnTo>
                                        <a:pt x="2115058" y="178943"/>
                                      </a:lnTo>
                                    </a:path>
                                    <a:path w="2644140" h="179070">
                                      <a:moveTo>
                                        <a:pt x="2379471" y="0"/>
                                      </a:moveTo>
                                      <a:lnTo>
                                        <a:pt x="2379471" y="178943"/>
                                      </a:lnTo>
                                    </a:path>
                                    <a:path w="2644140" h="179070">
                                      <a:moveTo>
                                        <a:pt x="2643886" y="0"/>
                                      </a:moveTo>
                                      <a:lnTo>
                                        <a:pt x="2643886" y="178943"/>
                                      </a:lnTo>
                                    </a:path>
                                  </a:pathLst>
                                </a:custGeom>
                                <a:ln w="7577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07" name="Graphic 1107"/>
                              <wps:cNvSpPr/>
                              <wps:spPr>
                                <a:xfrm>
                                  <a:off x="0" y="89407"/>
                                  <a:ext cx="318071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180715">
                                      <a:moveTo>
                                        <a:pt x="0" y="0"/>
                                      </a:moveTo>
                                      <a:lnTo>
                                        <a:pt x="3180334" y="0"/>
                                      </a:lnTo>
                                    </a:path>
                                  </a:pathLst>
                                </a:custGeom>
                                <a:ln w="7489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08" name="Graphic 1108"/>
                              <wps:cNvSpPr/>
                              <wps:spPr>
                                <a:xfrm>
                                  <a:off x="3810" y="0"/>
                                  <a:ext cx="3173095" cy="1790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173095" h="179070">
                                      <a:moveTo>
                                        <a:pt x="0" y="0"/>
                                      </a:moveTo>
                                      <a:lnTo>
                                        <a:pt x="0" y="178943"/>
                                      </a:lnTo>
                                    </a:path>
                                    <a:path w="3173095" h="179070">
                                      <a:moveTo>
                                        <a:pt x="3172714" y="0"/>
                                      </a:moveTo>
                                      <a:lnTo>
                                        <a:pt x="3172714" y="178943"/>
                                      </a:lnTo>
                                    </a:path>
                                  </a:pathLst>
                                </a:custGeom>
                                <a:ln w="7577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840EF1E" id="Group 1105" o:spid="_x0000_s1026" style="position:absolute;margin-left:13.5pt;margin-top:-13.95pt;width:250.45pt;height:14.1pt;z-index:-21952512;mso-wrap-distance-left:0;mso-wrap-distance-right:0" coordsize="31807,17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">
                      <v:shape id="Graphic 1106" o:spid="_x0000_s1027" style="position:absolute;left:2682;width:26441;height:1790;visibility:visible;mso-wrap-style:square;v-text-anchor:top" coordsize="2644140,179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" path="m,l,178943em264413,r,178943em528701,r,178943em793114,r,178943em1057529,r,178943em1321942,r,178943em1586230,r,178943em1850770,r,178943em2115058,r,178943em2379471,r,178943em2643886,r,178943e" filled="f" strokecolor="#002c5f" strokeweight=".21047mm">
                        <v:path arrowok="t"/>
                      </v:shape>
                      <v:shape id="Graphic 1107" o:spid="_x0000_s1028" style="position:absolute;top:894;width:31807;height:12;visibility:visible;mso-wrap-style:square;v-text-anchor:top" coordsize="31807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" path="m,l3180334,e" filled="f" strokecolor="#002c5f" strokeweight=".20803mm">
                        <v:path arrowok="t"/>
                      </v:shape>
                      <v:shape id="Graphic 1108" o:spid="_x0000_s1029" style="position:absolute;left:38;width:31731;height:1790;visibility:visible;mso-wrap-style:square;v-text-anchor:top" coordsize="3173095,179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" path="m,l,178943em3172714,r,178943e" filled="f" strokecolor="#002c5f" strokeweight=".21047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10"/>
              </w:rPr>
              <w:t>0</w:t>
            </w:r>
          </w:p>
        </w:tc>
        <w:tc>
          <w:tcPr>
            <w:tcW w:w="415" w:type="dxa"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pStyle w:val="TableParagraph"/>
              <w:spacing w:before="252"/>
              <w:rPr>
                <w:b/>
              </w:rPr>
            </w:pPr>
          </w:p>
          <w:p w:rsidR="00101DB5" w:rsidRDefault="001C1F96">
            <w:pPr>
              <w:pStyle w:val="TableParagraph"/>
              <w:spacing w:before="1"/>
              <w:ind w:right="83"/>
              <w:jc w:val="right"/>
            </w:pPr>
            <w:r>
              <w:rPr>
                <w:color w:val="002C5F"/>
                <w:spacing w:val="-10"/>
              </w:rPr>
              <w:t>2</w:t>
            </w:r>
          </w:p>
        </w:tc>
        <w:tc>
          <w:tcPr>
            <w:tcW w:w="2051" w:type="dxa"/>
            <w:gridSpan w:val="7"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pStyle w:val="TableParagraph"/>
              <w:spacing w:before="252"/>
              <w:rPr>
                <w:b/>
              </w:rPr>
            </w:pPr>
          </w:p>
          <w:p w:rsidR="00101DB5" w:rsidRDefault="001C1F96">
            <w:pPr>
              <w:pStyle w:val="TableParagraph"/>
              <w:tabs>
                <w:tab w:val="left" w:pos="625"/>
                <w:tab w:val="left" w:pos="1045"/>
                <w:tab w:val="left" w:pos="1393"/>
                <w:tab w:val="left" w:pos="1821"/>
              </w:tabs>
              <w:spacing w:before="1"/>
              <w:ind w:left="203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922688" behindDoc="0" locked="0" layoutInCell="1" allowOverlap="1">
                      <wp:simplePos x="0" y="0"/>
                      <wp:positionH relativeFrom="column">
                        <wp:posOffset>168621</wp:posOffset>
                      </wp:positionH>
                      <wp:positionV relativeFrom="paragraph">
                        <wp:posOffset>600375</wp:posOffset>
                      </wp:positionV>
                      <wp:extent cx="1981200" cy="781050"/>
                      <wp:effectExtent l="0" t="0" r="0" b="0"/>
                      <wp:wrapNone/>
                      <wp:docPr id="1109" name="Group 11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81200" cy="781050"/>
                                <a:chOff x="0" y="0"/>
                                <a:chExt cx="1981200" cy="7810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10" name="Image 1110"/>
                                <pic:cNvPicPr/>
                              </pic:nvPicPr>
                              <pic:blipFill>
                                <a:blip r:embed="rId7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81200" cy="7810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65B0CE4" id="Group 1109" o:spid="_x0000_s1026" style="position:absolute;margin-left:13.3pt;margin-top:47.25pt;width:156pt;height:61.5pt;z-index:15922688;mso-wrap-distance-left:0;mso-wrap-distance-right:0" coordsize="19812,78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">
                      <v:shape id="Image 1110" o:spid="_x0000_s1027" type="#_x0000_t75" style="position:absolute;width:19812;height:7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">
                        <v:imagedata r:id="rId713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10"/>
              </w:rPr>
              <w:t>4</w:t>
            </w:r>
            <w:r>
              <w:rPr>
                <w:color w:val="002C5F"/>
              </w:rPr>
              <w:tab/>
            </w:r>
            <w:r>
              <w:rPr>
                <w:color w:val="002C5F"/>
                <w:spacing w:val="-10"/>
              </w:rPr>
              <w:t>6</w:t>
            </w:r>
            <w:r>
              <w:rPr>
                <w:color w:val="002C5F"/>
              </w:rPr>
              <w:tab/>
            </w:r>
            <w:r>
              <w:rPr>
                <w:color w:val="002C5F"/>
                <w:spacing w:val="-10"/>
              </w:rPr>
              <w:t>8</w:t>
            </w:r>
            <w:r>
              <w:rPr>
                <w:color w:val="002C5F"/>
              </w:rPr>
              <w:tab/>
            </w:r>
            <w:r>
              <w:rPr>
                <w:color w:val="002C5F"/>
                <w:spacing w:val="-5"/>
              </w:rPr>
              <w:t>10</w:t>
            </w:r>
            <w:r>
              <w:rPr>
                <w:color w:val="002C5F"/>
              </w:rPr>
              <w:tab/>
            </w:r>
            <w:r>
              <w:rPr>
                <w:color w:val="002C5F"/>
                <w:spacing w:val="-5"/>
              </w:rPr>
              <w:t>12</w:t>
            </w:r>
          </w:p>
        </w:tc>
        <w:tc>
          <w:tcPr>
            <w:tcW w:w="2595" w:type="dxa"/>
            <w:gridSpan w:val="6"/>
            <w:tcBorders>
              <w:top w:val="nil"/>
              <w:left w:val="nil"/>
            </w:tcBorders>
          </w:tcPr>
          <w:p w:rsidR="00101DB5" w:rsidRDefault="00101DB5">
            <w:pPr>
              <w:pStyle w:val="TableParagraph"/>
              <w:spacing w:before="242"/>
              <w:rPr>
                <w:b/>
              </w:rPr>
            </w:pPr>
          </w:p>
          <w:p w:rsidR="00101DB5" w:rsidRDefault="001C1F96">
            <w:pPr>
              <w:pStyle w:val="TableParagraph"/>
              <w:tabs>
                <w:tab w:val="left" w:pos="1463"/>
                <w:tab w:val="left" w:pos="2267"/>
              </w:tabs>
              <w:spacing w:before="1"/>
              <w:ind w:left="188"/>
              <w:rPr>
                <w:position w:val="1"/>
              </w:rPr>
            </w:pPr>
            <w:proofErr w:type="gramStart"/>
            <w:r>
              <w:rPr>
                <w:color w:val="002C5F"/>
              </w:rPr>
              <w:t>14</w:t>
            </w:r>
            <w:r>
              <w:rPr>
                <w:color w:val="002C5F"/>
                <w:spacing w:val="45"/>
              </w:rPr>
              <w:t xml:space="preserve">  </w:t>
            </w:r>
            <w:r>
              <w:rPr>
                <w:color w:val="002C5F"/>
              </w:rPr>
              <w:t>16</w:t>
            </w:r>
            <w:proofErr w:type="gramEnd"/>
            <w:r>
              <w:rPr>
                <w:color w:val="002C5F"/>
                <w:spacing w:val="47"/>
              </w:rPr>
              <w:t xml:space="preserve">  </w:t>
            </w:r>
            <w:r>
              <w:rPr>
                <w:color w:val="002C5F"/>
                <w:spacing w:val="-5"/>
              </w:rPr>
              <w:t>18</w:t>
            </w:r>
            <w:r>
              <w:rPr>
                <w:color w:val="002C5F"/>
              </w:rPr>
              <w:tab/>
              <w:t>20</w:t>
            </w:r>
            <w:r>
              <w:rPr>
                <w:color w:val="002C5F"/>
                <w:spacing w:val="27"/>
              </w:rPr>
              <w:t xml:space="preserve">  </w:t>
            </w:r>
            <w:r>
              <w:rPr>
                <w:color w:val="002C5F"/>
                <w:spacing w:val="-5"/>
                <w:position w:val="1"/>
              </w:rPr>
              <w:t>22</w:t>
            </w:r>
            <w:r>
              <w:rPr>
                <w:color w:val="002C5F"/>
                <w:position w:val="1"/>
              </w:rPr>
              <w:tab/>
            </w:r>
            <w:r>
              <w:rPr>
                <w:color w:val="002C5F"/>
                <w:spacing w:val="-5"/>
                <w:position w:val="1"/>
              </w:rPr>
              <w:t>24</w:t>
            </w:r>
          </w:p>
        </w:tc>
      </w:tr>
      <w:tr w:rsidR="00101DB5">
        <w:trPr>
          <w:trHeight w:hRule="exact" w:val="442"/>
        </w:trPr>
        <w:tc>
          <w:tcPr>
            <w:tcW w:w="3528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2"/>
              <w:ind w:left="129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The</w:t>
            </w:r>
            <w:r>
              <w:rPr>
                <w:b/>
                <w:color w:val="002C5F"/>
                <w:spacing w:val="-15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10</w:t>
            </w:r>
            <w:r>
              <w:rPr>
                <w:b/>
                <w:color w:val="002C5F"/>
                <w:spacing w:val="-15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times-</w:t>
            </w:r>
            <w:r>
              <w:rPr>
                <w:b/>
                <w:color w:val="002C5F"/>
                <w:spacing w:val="-4"/>
                <w:sz w:val="28"/>
              </w:rPr>
              <w:t>table</w:t>
            </w:r>
          </w:p>
        </w:tc>
        <w:tc>
          <w:tcPr>
            <w:tcW w:w="5125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71" w:line="336" w:lineRule="exact"/>
              <w:ind w:left="131"/>
              <w:rPr>
                <w:rFonts w:ascii="Cambria Math" w:hAnsi="Cambria Math"/>
                <w:sz w:val="28"/>
              </w:rPr>
            </w:pPr>
            <w:r>
              <w:rPr>
                <w:rFonts w:ascii="Cambria Math" w:hAnsi="Cambria Math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66528" behindDoc="1" locked="0" layoutInCell="1" allowOverlap="1">
                      <wp:simplePos x="0" y="0"/>
                      <wp:positionH relativeFrom="column">
                        <wp:posOffset>431291</wp:posOffset>
                      </wp:positionH>
                      <wp:positionV relativeFrom="paragraph">
                        <wp:posOffset>-527011</wp:posOffset>
                      </wp:positionV>
                      <wp:extent cx="448309" cy="438784"/>
                      <wp:effectExtent l="0" t="0" r="0" b="0"/>
                      <wp:wrapNone/>
                      <wp:docPr id="1111" name="Group 11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8309" cy="438784"/>
                                <a:chOff x="0" y="0"/>
                                <a:chExt cx="448309" cy="4387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12" name="Image 1112"/>
                                <pic:cNvPicPr/>
                              </pic:nvPicPr>
                              <pic:blipFill>
                                <a:blip r:embed="rId7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47783" cy="4382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F03031C" id="Group 1111" o:spid="_x0000_s1026" style="position:absolute;margin-left:33.95pt;margin-top:-41.5pt;width:35.3pt;height:34.55pt;z-index:-21949952;mso-wrap-distance-left:0;mso-wrap-distance-right:0" coordsize="448309,4387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">
                      <v:shape id="Image 1112" o:spid="_x0000_s1027" type="#_x0000_t75" style="position:absolute;width:447783;height:438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">
                        <v:imagedata r:id="rId714" o:title="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67040" behindDoc="1" locked="0" layoutInCell="1" allowOverlap="1">
                      <wp:simplePos x="0" y="0"/>
                      <wp:positionH relativeFrom="column">
                        <wp:posOffset>802766</wp:posOffset>
                      </wp:positionH>
                      <wp:positionV relativeFrom="paragraph">
                        <wp:posOffset>-527011</wp:posOffset>
                      </wp:positionV>
                      <wp:extent cx="448309" cy="438784"/>
                      <wp:effectExtent l="0" t="0" r="0" b="0"/>
                      <wp:wrapNone/>
                      <wp:docPr id="1113" name="Group 11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8309" cy="438784"/>
                                <a:chOff x="0" y="0"/>
                                <a:chExt cx="448309" cy="4387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14" name="Image 1114"/>
                                <pic:cNvPicPr/>
                              </pic:nvPicPr>
                              <pic:blipFill>
                                <a:blip r:embed="rId7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47783" cy="4382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F99C9AD" id="Group 1113" o:spid="_x0000_s1026" style="position:absolute;margin-left:63.2pt;margin-top:-41.5pt;width:35.3pt;height:34.55pt;z-index:-21949440;mso-wrap-distance-left:0;mso-wrap-distance-right:0" coordsize="448309,4387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">
                      <v:shape id="Image 1114" o:spid="_x0000_s1027" type="#_x0000_t75" style="position:absolute;width:447783;height:438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">
                        <v:imagedata r:id="rId714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lots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10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</w:p>
        </w:tc>
        <w:tc>
          <w:tcPr>
            <w:tcW w:w="5484" w:type="dxa"/>
            <w:gridSpan w:val="15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2"/>
              <w:ind w:left="136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64992" behindDoc="1" locked="0" layoutInCell="1" allowOverlap="1">
                      <wp:simplePos x="0" y="0"/>
                      <wp:positionH relativeFrom="column">
                        <wp:posOffset>-1422272</wp:posOffset>
                      </wp:positionH>
                      <wp:positionV relativeFrom="paragraph">
                        <wp:posOffset>72518</wp:posOffset>
                      </wp:positionV>
                      <wp:extent cx="1270000" cy="344170"/>
                      <wp:effectExtent l="0" t="0" r="0" b="0"/>
                      <wp:wrapNone/>
                      <wp:docPr id="1115" name="Group 11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70000" cy="344170"/>
                                <a:chOff x="0" y="0"/>
                                <a:chExt cx="1270000" cy="3441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16" name="Image 1116"/>
                                <pic:cNvPicPr/>
                              </pic:nvPicPr>
                              <pic:blipFill>
                                <a:blip r:embed="rId7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69644" cy="3436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23BBE97" id="Group 1115" o:spid="_x0000_s1026" style="position:absolute;margin-left:-112pt;margin-top:5.7pt;width:100pt;height:27.1pt;z-index:-21951488;mso-wrap-distance-left:0;mso-wrap-distance-right:0" coordsize="12700,34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">
                      <v:shape id="Image 1116" o:spid="_x0000_s1027" type="#_x0000_t75" style="position:absolute;width:12696;height:3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">
                        <v:imagedata r:id="rId716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times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</w:tc>
      </w:tr>
      <w:tr w:rsidR="00101DB5">
        <w:trPr>
          <w:trHeight w:hRule="exact" w:val="3398"/>
        </w:trPr>
        <w:tc>
          <w:tcPr>
            <w:tcW w:w="3528" w:type="dxa"/>
            <w:tcBorders>
              <w:top w:val="nil"/>
            </w:tcBorders>
          </w:tcPr>
          <w:p w:rsidR="00101DB5" w:rsidRDefault="001C1F96">
            <w:pPr>
              <w:pStyle w:val="TableParagraph"/>
              <w:spacing w:before="293" w:line="235" w:lineRule="auto"/>
              <w:ind w:left="129"/>
              <w:rPr>
                <w:sz w:val="28"/>
              </w:rPr>
            </w:pPr>
            <w:r>
              <w:rPr>
                <w:color w:val="002C5F"/>
                <w:sz w:val="28"/>
              </w:rPr>
              <w:t>Encourage daily counting in multiples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both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forwards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 back. Notice the pattern in the numbers.</w:t>
            </w:r>
          </w:p>
        </w:tc>
        <w:tc>
          <w:tcPr>
            <w:tcW w:w="5125" w:type="dxa"/>
            <w:tcBorders>
              <w:top w:val="nil"/>
            </w:tcBorders>
          </w:tcPr>
          <w:p w:rsidR="00101DB5" w:rsidRDefault="001C1F96">
            <w:pPr>
              <w:pStyle w:val="TableParagraph"/>
              <w:spacing w:line="313" w:lineRule="exact"/>
              <w:ind w:left="131"/>
              <w:rPr>
                <w:rFonts w:ascii="Cambria Math" w:hAnsi="Cambria Math"/>
                <w:sz w:val="28"/>
              </w:rPr>
            </w:pPr>
            <w:r>
              <w:rPr>
                <w:rFonts w:ascii="Cambria Math" w:hAnsi="Cambria Math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65504" behindDoc="1" locked="0" layoutInCell="1" allowOverlap="1">
                      <wp:simplePos x="0" y="0"/>
                      <wp:positionH relativeFrom="column">
                        <wp:posOffset>1840992</wp:posOffset>
                      </wp:positionH>
                      <wp:positionV relativeFrom="paragraph">
                        <wp:posOffset>449140</wp:posOffset>
                      </wp:positionV>
                      <wp:extent cx="630555" cy="344170"/>
                      <wp:effectExtent l="0" t="0" r="0" b="0"/>
                      <wp:wrapNone/>
                      <wp:docPr id="1117" name="Group 11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30555" cy="344170"/>
                                <a:chOff x="0" y="0"/>
                                <a:chExt cx="630555" cy="3441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18" name="Image 1118"/>
                                <pic:cNvPicPr/>
                              </pic:nvPicPr>
                              <pic:blipFill>
                                <a:blip r:embed="rId7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30047" cy="3436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218C0EA" id="Group 1117" o:spid="_x0000_s1026" style="position:absolute;margin-left:144.95pt;margin-top:35.35pt;width:49.65pt;height:27.1pt;z-index:-21950976;mso-wrap-distance-left:0;mso-wrap-distance-right:0" coordsize="6305,34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">
                      <v:shape id="Image 1118" o:spid="_x0000_s1027" type="#_x0000_t75" style="position:absolute;width:6300;height:3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">
                        <v:imagedata r:id="rId718" o:title="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67552" behindDoc="1" locked="0" layoutInCell="1" allowOverlap="1">
                      <wp:simplePos x="0" y="0"/>
                      <wp:positionH relativeFrom="column">
                        <wp:posOffset>250316</wp:posOffset>
                      </wp:positionH>
                      <wp:positionV relativeFrom="paragraph">
                        <wp:posOffset>592015</wp:posOffset>
                      </wp:positionV>
                      <wp:extent cx="419734" cy="381635"/>
                      <wp:effectExtent l="0" t="0" r="0" b="0"/>
                      <wp:wrapNone/>
                      <wp:docPr id="1119" name="Group 11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9734" cy="381635"/>
                                <a:chOff x="0" y="0"/>
                                <a:chExt cx="419734" cy="3816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20" name="Image 1120"/>
                                <pic:cNvPicPr/>
                              </pic:nvPicPr>
                              <pic:blipFill>
                                <a:blip r:embed="rId7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19519" cy="38138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09192B5" id="Group 1119" o:spid="_x0000_s1026" style="position:absolute;margin-left:19.7pt;margin-top:46.6pt;width:33.05pt;height:30.05pt;z-index:-21948928;mso-wrap-distance-left:0;mso-wrap-distance-right:0" coordsize="419734,3816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">
                      <v:shape id="Image 1120" o:spid="_x0000_s1027" type="#_x0000_t75" style="position:absolute;width:419519;height:381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">
                        <v:imagedata r:id="rId720" o:title="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68064" behindDoc="1" locked="0" layoutInCell="1" allowOverlap="1">
                      <wp:simplePos x="0" y="0"/>
                      <wp:positionH relativeFrom="column">
                        <wp:posOffset>574166</wp:posOffset>
                      </wp:positionH>
                      <wp:positionV relativeFrom="paragraph">
                        <wp:posOffset>592015</wp:posOffset>
                      </wp:positionV>
                      <wp:extent cx="419734" cy="381635"/>
                      <wp:effectExtent l="0" t="0" r="0" b="0"/>
                      <wp:wrapNone/>
                      <wp:docPr id="1121" name="Group 11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9734" cy="381635"/>
                                <a:chOff x="0" y="0"/>
                                <a:chExt cx="419734" cy="3816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22" name="Image 1122"/>
                                <pic:cNvPicPr/>
                              </pic:nvPicPr>
                              <pic:blipFill>
                                <a:blip r:embed="rId7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19519" cy="38138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A2F226F" id="Group 1121" o:spid="_x0000_s1026" style="position:absolute;margin-left:45.2pt;margin-top:46.6pt;width:33.05pt;height:30.05pt;z-index:-21948416;mso-wrap-distance-left:0;mso-wrap-distance-right:0" coordsize="419734,3816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">
                      <v:shape id="Image 1122" o:spid="_x0000_s1027" type="#_x0000_t75" style="position:absolute;width:419519;height:381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">
                        <v:imagedata r:id="rId720" o:title="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68576" behindDoc="1" locked="0" layoutInCell="1" allowOverlap="1">
                      <wp:simplePos x="0" y="0"/>
                      <wp:positionH relativeFrom="column">
                        <wp:posOffset>574166</wp:posOffset>
                      </wp:positionH>
                      <wp:positionV relativeFrom="paragraph">
                        <wp:posOffset>925390</wp:posOffset>
                      </wp:positionV>
                      <wp:extent cx="419734" cy="381635"/>
                      <wp:effectExtent l="0" t="0" r="0" b="0"/>
                      <wp:wrapNone/>
                      <wp:docPr id="1123" name="Group 11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9734" cy="381635"/>
                                <a:chOff x="0" y="0"/>
                                <a:chExt cx="419734" cy="3816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24" name="Image 1124"/>
                                <pic:cNvPicPr/>
                              </pic:nvPicPr>
                              <pic:blipFill>
                                <a:blip r:embed="rId7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19519" cy="38138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7739465" id="Group 1123" o:spid="_x0000_s1026" style="position:absolute;margin-left:45.2pt;margin-top:72.85pt;width:33.05pt;height:30.05pt;z-index:-21947904;mso-wrap-distance-left:0;mso-wrap-distance-right:0" coordsize="419734,3816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">
                      <v:shape id="Image 1124" o:spid="_x0000_s1027" type="#_x0000_t75" style="position:absolute;width:419519;height:381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">
                        <v:imagedata r:id="rId720" o:title="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69088" behindDoc="1" locked="0" layoutInCell="1" allowOverlap="1">
                      <wp:simplePos x="0" y="0"/>
                      <wp:positionH relativeFrom="column">
                        <wp:posOffset>2450592</wp:posOffset>
                      </wp:positionH>
                      <wp:positionV relativeFrom="paragraph">
                        <wp:posOffset>468317</wp:posOffset>
                      </wp:positionV>
                      <wp:extent cx="639445" cy="343535"/>
                      <wp:effectExtent l="0" t="0" r="0" b="0"/>
                      <wp:wrapNone/>
                      <wp:docPr id="1125" name="Group 11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39445" cy="343535"/>
                                <a:chOff x="0" y="0"/>
                                <a:chExt cx="639445" cy="3435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26" name="Image 1126"/>
                                <pic:cNvPicPr/>
                              </pic:nvPicPr>
                              <pic:blipFill>
                                <a:blip r:embed="rId7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39592" cy="3436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F009E4F" id="Group 1125" o:spid="_x0000_s1026" style="position:absolute;margin-left:192.95pt;margin-top:36.9pt;width:50.35pt;height:27.05pt;z-index:-21947392;mso-wrap-distance-left:0;mso-wrap-distance-right:0" coordsize="6394,34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">
                      <v:shape id="Image 1126" o:spid="_x0000_s1027" type="#_x0000_t75" style="position:absolute;width:6395;height:3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">
                        <v:imagedata r:id="rId718" o:title="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69600" behindDoc="1" locked="0" layoutInCell="1" allowOverlap="1">
                      <wp:simplePos x="0" y="0"/>
                      <wp:positionH relativeFrom="column">
                        <wp:posOffset>878966</wp:posOffset>
                      </wp:positionH>
                      <wp:positionV relativeFrom="paragraph">
                        <wp:posOffset>926406</wp:posOffset>
                      </wp:positionV>
                      <wp:extent cx="428625" cy="381000"/>
                      <wp:effectExtent l="0" t="0" r="0" b="0"/>
                      <wp:wrapNone/>
                      <wp:docPr id="1127" name="Group 1127" descr="A silver coin with a cartoon animal on it  Description automatically generated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8625" cy="381000"/>
                                <a:chOff x="0" y="0"/>
                                <a:chExt cx="428625" cy="3810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28" name="Image 1128" descr="A silver coin with a cartoon animal on it  Description automatically generated"/>
                                <pic:cNvPicPr/>
                              </pic:nvPicPr>
                              <pic:blipFill>
                                <a:blip r:embed="rId7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9053" cy="38138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F5E8106" id="Group 1127" o:spid="_x0000_s1026" alt="A silver coin with a cartoon animal on it  Description automatically generated" style="position:absolute;margin-left:69.2pt;margin-top:72.95pt;width:33.75pt;height:30pt;z-index:-21946880;mso-wrap-distance-left:0;mso-wrap-distance-right:0" coordsize="428625,381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">
                      <v:shape id="Image 1128" o:spid="_x0000_s1027" type="#_x0000_t75" alt="A silver coin with a cartoon animal on it  Description automatically generated" style="position:absolute;width:429053;height:381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">
                        <v:imagedata r:id="rId720" o:title="A silver coin with a cartoon animal on it  Description automatically generated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5923200" behindDoc="0" locked="0" layoutInCell="1" allowOverlap="1">
                      <wp:simplePos x="0" y="0"/>
                      <wp:positionH relativeFrom="column">
                        <wp:posOffset>1831467</wp:posOffset>
                      </wp:positionH>
                      <wp:positionV relativeFrom="paragraph">
                        <wp:posOffset>115765</wp:posOffset>
                      </wp:positionV>
                      <wp:extent cx="628650" cy="342900"/>
                      <wp:effectExtent l="0" t="0" r="0" b="0"/>
                      <wp:wrapNone/>
                      <wp:docPr id="1129" name="Group 11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28650" cy="342900"/>
                                <a:chOff x="0" y="0"/>
                                <a:chExt cx="628650" cy="342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30" name="Image 1130"/>
                                <pic:cNvPicPr/>
                              </pic:nvPicPr>
                              <pic:blipFill>
                                <a:blip r:embed="rId7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28650" cy="3429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A3A7E95" id="Group 1129" o:spid="_x0000_s1026" style="position:absolute;margin-left:144.2pt;margin-top:9.1pt;width:49.5pt;height:27pt;z-index:15923200;mso-wrap-distance-left:0;mso-wrap-distance-right:0" coordsize="6286,34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">
                      <v:shape id="Image 1130" o:spid="_x0000_s1027" type="#_x0000_t75" style="position:absolute;width:6286;height:3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">
                        <v:imagedata r:id="rId718" o:title="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5923712" behindDoc="0" locked="0" layoutInCell="1" allowOverlap="1">
                      <wp:simplePos x="0" y="0"/>
                      <wp:positionH relativeFrom="column">
                        <wp:posOffset>2469642</wp:posOffset>
                      </wp:positionH>
                      <wp:positionV relativeFrom="paragraph">
                        <wp:posOffset>134815</wp:posOffset>
                      </wp:positionV>
                      <wp:extent cx="628650" cy="342900"/>
                      <wp:effectExtent l="0" t="0" r="0" b="0"/>
                      <wp:wrapNone/>
                      <wp:docPr id="1131" name="Group 11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28650" cy="342900"/>
                                <a:chOff x="0" y="0"/>
                                <a:chExt cx="628650" cy="342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32" name="Image 1132"/>
                                <pic:cNvPicPr/>
                              </pic:nvPicPr>
                              <pic:blipFill>
                                <a:blip r:embed="rId7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28650" cy="3429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B9106FE" id="Group 1131" o:spid="_x0000_s1026" style="position:absolute;margin-left:194.45pt;margin-top:10.6pt;width:49.5pt;height:27pt;z-index:15923712;mso-wrap-distance-left:0;mso-wrap-distance-right:0" coordsize="6286,34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">
                      <v:shape id="Image 1132" o:spid="_x0000_s1027" type="#_x0000_t75" style="position:absolute;width:6286;height:3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">
                        <v:imagedata r:id="rId718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131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tabs>
                <w:tab w:val="left" w:pos="1384"/>
                <w:tab w:val="left" w:pos="2269"/>
              </w:tabs>
              <w:ind w:left="364"/>
              <w:rPr>
                <w:position w:val="7"/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419519" cy="381381"/>
                  <wp:effectExtent l="0" t="0" r="0" b="0"/>
                  <wp:docPr id="1133" name="Image 1133" descr="A silver coin with a cartoon animal on it  Description automatically generate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3" name="Image 1133" descr="A silver coin with a cartoon animal on it  Description automatically generated"/>
                          <pic:cNvPicPr/>
                        </pic:nvPicPr>
                        <pic:blipFill>
                          <a:blip r:embed="rId7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519" cy="381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position w:val="53"/>
                <w:sz w:val="20"/>
              </w:rPr>
              <w:drawing>
                <wp:inline distT="0" distB="0" distL="0" distR="0">
                  <wp:extent cx="429056" cy="381381"/>
                  <wp:effectExtent l="0" t="0" r="0" b="0"/>
                  <wp:docPr id="1134" name="Image 11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4" name="Image 1134"/>
                          <pic:cNvPicPr/>
                        </pic:nvPicPr>
                        <pic:blipFill>
                          <a:blip r:embed="rId7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056" cy="381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53"/>
                <w:sz w:val="20"/>
              </w:rPr>
              <w:tab/>
            </w:r>
            <w:r>
              <w:rPr>
                <w:noProof/>
                <w:position w:val="7"/>
                <w:sz w:val="20"/>
              </w:rPr>
              <w:drawing>
                <wp:inline distT="0" distB="0" distL="0" distR="0">
                  <wp:extent cx="1642988" cy="434340"/>
                  <wp:effectExtent l="0" t="0" r="0" b="0"/>
                  <wp:docPr id="1135" name="Image 11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5" name="Image 1135"/>
                          <pic:cNvPicPr/>
                        </pic:nvPicPr>
                        <pic:blipFill>
                          <a:blip r:embed="rId7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2988" cy="434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spacing w:before="5"/>
              <w:rPr>
                <w:b/>
                <w:sz w:val="3"/>
              </w:rPr>
            </w:pPr>
          </w:p>
          <w:p w:rsidR="00101DB5" w:rsidRDefault="001C1F96">
            <w:pPr>
              <w:pStyle w:val="TableParagraph"/>
              <w:ind w:left="133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97951" cy="720851"/>
                  <wp:effectExtent l="0" t="0" r="0" b="0"/>
                  <wp:docPr id="1136" name="Image 11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6" name="Image 1136"/>
                          <pic:cNvPicPr/>
                        </pic:nvPicPr>
                        <pic:blipFill>
                          <a:blip r:embed="rId7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951" cy="7208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94"/>
                <w:sz w:val="20"/>
              </w:rPr>
              <w:t xml:space="preserve"> </w:t>
            </w:r>
            <w:r>
              <w:rPr>
                <w:noProof/>
                <w:spacing w:val="94"/>
                <w:sz w:val="20"/>
              </w:rPr>
              <w:drawing>
                <wp:inline distT="0" distB="0" distL="0" distR="0">
                  <wp:extent cx="297951" cy="720851"/>
                  <wp:effectExtent l="0" t="0" r="0" b="0"/>
                  <wp:docPr id="1137" name="Image 11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7" name="Image 1137"/>
                          <pic:cNvPicPr/>
                        </pic:nvPicPr>
                        <pic:blipFill>
                          <a:blip r:embed="rId7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951" cy="7208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94"/>
                <w:sz w:val="20"/>
              </w:rPr>
              <w:t xml:space="preserve"> </w:t>
            </w:r>
            <w:r>
              <w:rPr>
                <w:noProof/>
                <w:spacing w:val="94"/>
                <w:sz w:val="20"/>
              </w:rPr>
              <w:drawing>
                <wp:inline distT="0" distB="0" distL="0" distR="0">
                  <wp:extent cx="297951" cy="720851"/>
                  <wp:effectExtent l="0" t="0" r="0" b="0"/>
                  <wp:docPr id="1138" name="Image 11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8" name="Image 1138"/>
                          <pic:cNvPicPr/>
                        </pic:nvPicPr>
                        <pic:blipFill>
                          <a:blip r:embed="rId7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951" cy="7208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24"/>
                <w:sz w:val="20"/>
              </w:rPr>
              <w:t xml:space="preserve"> </w:t>
            </w:r>
            <w:r>
              <w:rPr>
                <w:noProof/>
                <w:spacing w:val="124"/>
                <w:sz w:val="20"/>
              </w:rPr>
              <w:drawing>
                <wp:inline distT="0" distB="0" distL="0" distR="0">
                  <wp:extent cx="297951" cy="720851"/>
                  <wp:effectExtent l="0" t="0" r="0" b="0"/>
                  <wp:docPr id="1139" name="Image 11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" name="Image 1139"/>
                          <pic:cNvPicPr/>
                        </pic:nvPicPr>
                        <pic:blipFill>
                          <a:blip r:embed="rId7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951" cy="7208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09"/>
                <w:sz w:val="20"/>
              </w:rPr>
              <w:t xml:space="preserve"> </w:t>
            </w:r>
            <w:r>
              <w:rPr>
                <w:noProof/>
                <w:spacing w:val="109"/>
                <w:sz w:val="20"/>
              </w:rPr>
              <w:drawing>
                <wp:inline distT="0" distB="0" distL="0" distR="0">
                  <wp:extent cx="288340" cy="720851"/>
                  <wp:effectExtent l="0" t="0" r="0" b="0"/>
                  <wp:docPr id="1140" name="Image 11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0" name="Image 1140"/>
                          <pic:cNvPicPr/>
                        </pic:nvPicPr>
                        <pic:blipFill>
                          <a:blip r:embed="rId7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340" cy="7208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09"/>
                <w:sz w:val="20"/>
              </w:rPr>
              <w:t xml:space="preserve"> </w:t>
            </w:r>
            <w:r>
              <w:rPr>
                <w:noProof/>
                <w:spacing w:val="109"/>
                <w:sz w:val="20"/>
              </w:rPr>
              <w:drawing>
                <wp:inline distT="0" distB="0" distL="0" distR="0">
                  <wp:extent cx="297951" cy="720851"/>
                  <wp:effectExtent l="0" t="0" r="0" b="0"/>
                  <wp:docPr id="1141" name="Image 11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1" name="Image 1141"/>
                          <pic:cNvPicPr/>
                        </pic:nvPicPr>
                        <pic:blipFill>
                          <a:blip r:embed="rId7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951" cy="7208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" w:type="dxa"/>
            <w:tcBorders>
              <w:top w:val="nil"/>
              <w:right w:val="nil"/>
            </w:tcBorders>
          </w:tcPr>
          <w:p w:rsidR="00101DB5" w:rsidRDefault="00101DB5">
            <w:pPr>
              <w:pStyle w:val="TableParagraph"/>
              <w:rPr>
                <w:b/>
              </w:rPr>
            </w:pPr>
          </w:p>
          <w:p w:rsidR="00101DB5" w:rsidRDefault="00101DB5">
            <w:pPr>
              <w:pStyle w:val="TableParagraph"/>
              <w:rPr>
                <w:b/>
              </w:rPr>
            </w:pPr>
          </w:p>
          <w:p w:rsidR="00101DB5" w:rsidRDefault="00101DB5">
            <w:pPr>
              <w:pStyle w:val="TableParagraph"/>
              <w:rPr>
                <w:b/>
              </w:rPr>
            </w:pPr>
          </w:p>
          <w:p w:rsidR="00101DB5" w:rsidRDefault="00101DB5">
            <w:pPr>
              <w:pStyle w:val="TableParagraph"/>
              <w:rPr>
                <w:b/>
              </w:rPr>
            </w:pPr>
          </w:p>
          <w:p w:rsidR="00101DB5" w:rsidRDefault="00101DB5">
            <w:pPr>
              <w:pStyle w:val="TableParagraph"/>
              <w:rPr>
                <w:b/>
              </w:rPr>
            </w:pPr>
          </w:p>
          <w:p w:rsidR="00101DB5" w:rsidRDefault="00101DB5">
            <w:pPr>
              <w:pStyle w:val="TableParagraph"/>
              <w:rPr>
                <w:b/>
              </w:rPr>
            </w:pPr>
          </w:p>
          <w:p w:rsidR="00101DB5" w:rsidRDefault="00101DB5">
            <w:pPr>
              <w:pStyle w:val="TableParagraph"/>
              <w:rPr>
                <w:b/>
              </w:rPr>
            </w:pPr>
          </w:p>
          <w:p w:rsidR="00101DB5" w:rsidRDefault="00101DB5">
            <w:pPr>
              <w:pStyle w:val="TableParagraph"/>
              <w:rPr>
                <w:b/>
              </w:rPr>
            </w:pPr>
          </w:p>
          <w:p w:rsidR="00101DB5" w:rsidRDefault="00101DB5">
            <w:pPr>
              <w:pStyle w:val="TableParagraph"/>
              <w:rPr>
                <w:b/>
              </w:rPr>
            </w:pPr>
          </w:p>
          <w:p w:rsidR="00101DB5" w:rsidRDefault="00101DB5">
            <w:pPr>
              <w:pStyle w:val="TableParagraph"/>
              <w:rPr>
                <w:b/>
              </w:rPr>
            </w:pPr>
          </w:p>
          <w:p w:rsidR="00101DB5" w:rsidRDefault="00101DB5">
            <w:pPr>
              <w:pStyle w:val="TableParagraph"/>
              <w:spacing w:before="62"/>
              <w:rPr>
                <w:b/>
              </w:rPr>
            </w:pPr>
          </w:p>
          <w:p w:rsidR="00101DB5" w:rsidRDefault="001C1F96">
            <w:pPr>
              <w:pStyle w:val="TableParagraph"/>
              <w:ind w:right="31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1364480" behindDoc="1" locked="0" layoutInCell="1" allowOverlap="1">
                      <wp:simplePos x="0" y="0"/>
                      <wp:positionH relativeFrom="column">
                        <wp:posOffset>130927</wp:posOffset>
                      </wp:positionH>
                      <wp:positionV relativeFrom="paragraph">
                        <wp:posOffset>-183443</wp:posOffset>
                      </wp:positionV>
                      <wp:extent cx="3205480" cy="172085"/>
                      <wp:effectExtent l="0" t="0" r="0" b="0"/>
                      <wp:wrapNone/>
                      <wp:docPr id="1142" name="Group 11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205480" cy="172085"/>
                                <a:chOff x="0" y="0"/>
                                <a:chExt cx="3205480" cy="172085"/>
                              </a:xfrm>
                            </wpg:grpSpPr>
                            <wps:wsp>
                              <wps:cNvPr id="1143" name="Graphic 1143"/>
                              <wps:cNvSpPr/>
                              <wps:spPr>
                                <a:xfrm>
                                  <a:off x="270265" y="0"/>
                                  <a:ext cx="2664460" cy="1720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64460" h="172085">
                                      <a:moveTo>
                                        <a:pt x="0" y="0"/>
                                      </a:moveTo>
                                      <a:lnTo>
                                        <a:pt x="0" y="172046"/>
                                      </a:lnTo>
                                    </a:path>
                                    <a:path w="2664460" h="172085">
                                      <a:moveTo>
                                        <a:pt x="266446" y="0"/>
                                      </a:moveTo>
                                      <a:lnTo>
                                        <a:pt x="266446" y="172046"/>
                                      </a:lnTo>
                                    </a:path>
                                    <a:path w="2664460" h="172085">
                                      <a:moveTo>
                                        <a:pt x="532892" y="0"/>
                                      </a:moveTo>
                                      <a:lnTo>
                                        <a:pt x="532892" y="172046"/>
                                      </a:lnTo>
                                    </a:path>
                                    <a:path w="2664460" h="172085">
                                      <a:moveTo>
                                        <a:pt x="799338" y="0"/>
                                      </a:moveTo>
                                      <a:lnTo>
                                        <a:pt x="799338" y="172046"/>
                                      </a:lnTo>
                                    </a:path>
                                    <a:path w="2664460" h="172085">
                                      <a:moveTo>
                                        <a:pt x="1065784" y="0"/>
                                      </a:moveTo>
                                      <a:lnTo>
                                        <a:pt x="1065784" y="172046"/>
                                      </a:lnTo>
                                    </a:path>
                                    <a:path w="2664460" h="172085">
                                      <a:moveTo>
                                        <a:pt x="1332229" y="0"/>
                                      </a:moveTo>
                                      <a:lnTo>
                                        <a:pt x="1332229" y="172046"/>
                                      </a:lnTo>
                                    </a:path>
                                    <a:path w="2664460" h="172085">
                                      <a:moveTo>
                                        <a:pt x="1598676" y="0"/>
                                      </a:moveTo>
                                      <a:lnTo>
                                        <a:pt x="1598676" y="172046"/>
                                      </a:lnTo>
                                    </a:path>
                                    <a:path w="2664460" h="172085">
                                      <a:moveTo>
                                        <a:pt x="1865122" y="0"/>
                                      </a:moveTo>
                                      <a:lnTo>
                                        <a:pt x="1865122" y="172046"/>
                                      </a:lnTo>
                                    </a:path>
                                    <a:path w="2664460" h="172085">
                                      <a:moveTo>
                                        <a:pt x="2131568" y="0"/>
                                      </a:moveTo>
                                      <a:lnTo>
                                        <a:pt x="2131568" y="172046"/>
                                      </a:lnTo>
                                    </a:path>
                                    <a:path w="2664460" h="172085">
                                      <a:moveTo>
                                        <a:pt x="2398014" y="0"/>
                                      </a:moveTo>
                                      <a:lnTo>
                                        <a:pt x="2398014" y="172046"/>
                                      </a:lnTo>
                                    </a:path>
                                    <a:path w="2664460" h="172085">
                                      <a:moveTo>
                                        <a:pt x="2664460" y="0"/>
                                      </a:moveTo>
                                      <a:lnTo>
                                        <a:pt x="2664460" y="172046"/>
                                      </a:lnTo>
                                    </a:path>
                                  </a:pathLst>
                                </a:custGeom>
                                <a:ln w="7638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44" name="Graphic 1144"/>
                              <wps:cNvSpPr/>
                              <wps:spPr>
                                <a:xfrm>
                                  <a:off x="9" y="86029"/>
                                  <a:ext cx="320548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205480">
                                      <a:moveTo>
                                        <a:pt x="0" y="0"/>
                                      </a:moveTo>
                                      <a:lnTo>
                                        <a:pt x="3204972" y="0"/>
                                      </a:lnTo>
                                    </a:path>
                                  </a:pathLst>
                                </a:custGeom>
                                <a:ln w="7585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45" name="Graphic 1145"/>
                              <wps:cNvSpPr/>
                              <wps:spPr>
                                <a:xfrm>
                                  <a:off x="3819" y="0"/>
                                  <a:ext cx="3197860" cy="1720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197860" h="172085">
                                      <a:moveTo>
                                        <a:pt x="0" y="0"/>
                                      </a:moveTo>
                                      <a:lnTo>
                                        <a:pt x="0" y="172046"/>
                                      </a:lnTo>
                                    </a:path>
                                    <a:path w="3197860" h="172085">
                                      <a:moveTo>
                                        <a:pt x="3197351" y="0"/>
                                      </a:moveTo>
                                      <a:lnTo>
                                        <a:pt x="3197351" y="172046"/>
                                      </a:lnTo>
                                    </a:path>
                                  </a:pathLst>
                                </a:custGeom>
                                <a:ln w="7638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B1945C1" id="Group 1142" o:spid="_x0000_s1026" style="position:absolute;margin-left:10.3pt;margin-top:-14.45pt;width:252.4pt;height:13.55pt;z-index:-21952000;mso-wrap-distance-left:0;mso-wrap-distance-right:0" coordsize="32054,1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">
                      <v:shape id="Graphic 1143" o:spid="_x0000_s1027" style="position:absolute;left:2702;width:26645;height:1720;visibility:visible;mso-wrap-style:square;v-text-anchor:top" coordsize="2664460,172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" path="m,l,172046em266446,r,172046em532892,r,172046em799338,r,172046em1065784,r,172046em1332229,r,172046em1598676,r,172046em1865122,r,172046em2131568,r,172046em2398014,r,172046em2664460,r,172046e" filled="f" strokecolor="#002c5f" strokeweight=".21217mm">
                        <v:path arrowok="t"/>
                      </v:shape>
                      <v:shape id="Graphic 1144" o:spid="_x0000_s1028" style="position:absolute;top:860;width:32054;height:12;visibility:visible;mso-wrap-style:square;v-text-anchor:top" coordsize="32054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" path="m,l3204972,e" filled="f" strokecolor="#002c5f" strokeweight=".21069mm">
                        <v:path arrowok="t"/>
                      </v:shape>
                      <v:shape id="Graphic 1145" o:spid="_x0000_s1029" style="position:absolute;left:38;width:31978;height:1720;visibility:visible;mso-wrap-style:square;v-text-anchor:top" coordsize="3197860,172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" path="m,l,172046em3197351,r,172046e" filled="f" strokecolor="#002c5f" strokeweight=".21217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10"/>
              </w:rPr>
              <w:t>0</w:t>
            </w:r>
          </w:p>
        </w:tc>
        <w:tc>
          <w:tcPr>
            <w:tcW w:w="415" w:type="dxa"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pStyle w:val="TableParagraph"/>
              <w:rPr>
                <w:b/>
              </w:rPr>
            </w:pPr>
          </w:p>
          <w:p w:rsidR="00101DB5" w:rsidRDefault="00101DB5">
            <w:pPr>
              <w:pStyle w:val="TableParagraph"/>
              <w:rPr>
                <w:b/>
              </w:rPr>
            </w:pPr>
          </w:p>
          <w:p w:rsidR="00101DB5" w:rsidRDefault="00101DB5">
            <w:pPr>
              <w:pStyle w:val="TableParagraph"/>
              <w:rPr>
                <w:b/>
              </w:rPr>
            </w:pPr>
          </w:p>
          <w:p w:rsidR="00101DB5" w:rsidRDefault="00101DB5">
            <w:pPr>
              <w:pStyle w:val="TableParagraph"/>
              <w:rPr>
                <w:b/>
              </w:rPr>
            </w:pPr>
          </w:p>
          <w:p w:rsidR="00101DB5" w:rsidRDefault="00101DB5">
            <w:pPr>
              <w:pStyle w:val="TableParagraph"/>
              <w:rPr>
                <w:b/>
              </w:rPr>
            </w:pPr>
          </w:p>
          <w:p w:rsidR="00101DB5" w:rsidRDefault="00101DB5">
            <w:pPr>
              <w:pStyle w:val="TableParagraph"/>
              <w:rPr>
                <w:b/>
              </w:rPr>
            </w:pPr>
          </w:p>
          <w:p w:rsidR="00101DB5" w:rsidRDefault="00101DB5">
            <w:pPr>
              <w:pStyle w:val="TableParagraph"/>
              <w:rPr>
                <w:b/>
              </w:rPr>
            </w:pPr>
          </w:p>
          <w:p w:rsidR="00101DB5" w:rsidRDefault="00101DB5">
            <w:pPr>
              <w:pStyle w:val="TableParagraph"/>
              <w:rPr>
                <w:b/>
              </w:rPr>
            </w:pPr>
          </w:p>
          <w:p w:rsidR="00101DB5" w:rsidRDefault="00101DB5">
            <w:pPr>
              <w:pStyle w:val="TableParagraph"/>
              <w:rPr>
                <w:b/>
              </w:rPr>
            </w:pPr>
          </w:p>
          <w:p w:rsidR="00101DB5" w:rsidRDefault="00101DB5">
            <w:pPr>
              <w:pStyle w:val="TableParagraph"/>
              <w:rPr>
                <w:b/>
              </w:rPr>
            </w:pPr>
          </w:p>
          <w:p w:rsidR="00101DB5" w:rsidRDefault="00101DB5">
            <w:pPr>
              <w:pStyle w:val="TableParagraph"/>
              <w:spacing w:before="62"/>
              <w:rPr>
                <w:b/>
              </w:rPr>
            </w:pPr>
          </w:p>
          <w:p w:rsidR="00101DB5" w:rsidRDefault="001C1F96">
            <w:pPr>
              <w:pStyle w:val="TableParagraph"/>
              <w:ind w:right="97"/>
              <w:jc w:val="right"/>
            </w:pPr>
            <w:r>
              <w:rPr>
                <w:color w:val="002C5F"/>
                <w:spacing w:val="-5"/>
              </w:rPr>
              <w:t>10</w:t>
            </w:r>
          </w:p>
        </w:tc>
        <w:tc>
          <w:tcPr>
            <w:tcW w:w="2051" w:type="dxa"/>
            <w:gridSpan w:val="7"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spacing w:before="77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ind w:left="373"/>
              <w:rPr>
                <w:sz w:val="28"/>
              </w:rPr>
            </w:pP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10</w:t>
            </w:r>
          </w:p>
          <w:p w:rsidR="00101DB5" w:rsidRDefault="001C1F96">
            <w:pPr>
              <w:pStyle w:val="TableParagraph"/>
              <w:spacing w:before="4" w:line="339" w:lineRule="exact"/>
              <w:ind w:left="373"/>
              <w:rPr>
                <w:sz w:val="28"/>
              </w:rPr>
            </w:pP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20</w:t>
            </w:r>
          </w:p>
          <w:p w:rsidR="00101DB5" w:rsidRDefault="001C1F96">
            <w:pPr>
              <w:pStyle w:val="TableParagraph"/>
              <w:spacing w:line="339" w:lineRule="exact"/>
              <w:ind w:left="373"/>
              <w:rPr>
                <w:sz w:val="28"/>
              </w:rPr>
            </w:pP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30</w:t>
            </w:r>
          </w:p>
          <w:p w:rsidR="00101DB5" w:rsidRDefault="00101DB5">
            <w:pPr>
              <w:pStyle w:val="TableParagraph"/>
              <w:spacing w:before="206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tabs>
                <w:tab w:val="left" w:pos="508"/>
                <w:tab w:val="left" w:pos="1763"/>
              </w:tabs>
              <w:ind w:left="85"/>
            </w:pPr>
            <w:r>
              <w:rPr>
                <w:color w:val="002C5F"/>
                <w:spacing w:val="-5"/>
              </w:rPr>
              <w:t>20</w:t>
            </w:r>
            <w:r>
              <w:rPr>
                <w:color w:val="002C5F"/>
              </w:rPr>
              <w:tab/>
            </w:r>
            <w:proofErr w:type="gramStart"/>
            <w:r>
              <w:rPr>
                <w:color w:val="002C5F"/>
              </w:rPr>
              <w:t>30</w:t>
            </w:r>
            <w:r>
              <w:rPr>
                <w:color w:val="002C5F"/>
                <w:spacing w:val="45"/>
              </w:rPr>
              <w:t xml:space="preserve">  </w:t>
            </w:r>
            <w:r>
              <w:rPr>
                <w:color w:val="002C5F"/>
              </w:rPr>
              <w:t>40</w:t>
            </w:r>
            <w:proofErr w:type="gramEnd"/>
            <w:r>
              <w:rPr>
                <w:color w:val="002C5F"/>
                <w:spacing w:val="41"/>
              </w:rPr>
              <w:t xml:space="preserve">  </w:t>
            </w:r>
            <w:r>
              <w:rPr>
                <w:color w:val="002C5F"/>
                <w:spacing w:val="-5"/>
              </w:rPr>
              <w:t>50</w:t>
            </w:r>
            <w:r>
              <w:rPr>
                <w:color w:val="002C5F"/>
              </w:rPr>
              <w:tab/>
            </w:r>
            <w:r>
              <w:rPr>
                <w:color w:val="002C5F"/>
                <w:spacing w:val="-5"/>
              </w:rPr>
              <w:t>60</w:t>
            </w:r>
          </w:p>
        </w:tc>
        <w:tc>
          <w:tcPr>
            <w:tcW w:w="2595" w:type="dxa"/>
            <w:gridSpan w:val="6"/>
            <w:tcBorders>
              <w:top w:val="nil"/>
              <w:left w:val="nil"/>
            </w:tcBorders>
          </w:tcPr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spacing w:before="77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ind w:left="20"/>
              <w:rPr>
                <w:sz w:val="28"/>
              </w:rPr>
            </w:pP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10</w:t>
            </w:r>
          </w:p>
          <w:p w:rsidR="00101DB5" w:rsidRDefault="001C1F96">
            <w:pPr>
              <w:pStyle w:val="TableParagraph"/>
              <w:spacing w:before="4" w:line="339" w:lineRule="exact"/>
              <w:ind w:left="20"/>
              <w:rPr>
                <w:sz w:val="28"/>
              </w:rPr>
            </w:pPr>
            <w:r>
              <w:rPr>
                <w:color w:val="002C5F"/>
                <w:sz w:val="28"/>
              </w:rPr>
              <w:t>20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10</w:t>
            </w:r>
          </w:p>
          <w:p w:rsidR="00101DB5" w:rsidRDefault="001C1F96">
            <w:pPr>
              <w:pStyle w:val="TableParagraph"/>
              <w:spacing w:line="339" w:lineRule="exact"/>
              <w:ind w:left="20"/>
              <w:rPr>
                <w:sz w:val="28"/>
              </w:rPr>
            </w:pPr>
            <w:r>
              <w:rPr>
                <w:color w:val="002C5F"/>
                <w:sz w:val="28"/>
              </w:rPr>
              <w:t>30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10</w:t>
            </w:r>
          </w:p>
          <w:p w:rsidR="00101DB5" w:rsidRDefault="00101DB5">
            <w:pPr>
              <w:pStyle w:val="TableParagraph"/>
              <w:spacing w:before="196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ind w:left="133"/>
              <w:rPr>
                <w:position w:val="1"/>
              </w:rPr>
            </w:pPr>
            <w:proofErr w:type="gramStart"/>
            <w:r>
              <w:rPr>
                <w:color w:val="002C5F"/>
              </w:rPr>
              <w:t>70</w:t>
            </w:r>
            <w:r>
              <w:rPr>
                <w:color w:val="002C5F"/>
                <w:spacing w:val="45"/>
              </w:rPr>
              <w:t xml:space="preserve">  </w:t>
            </w:r>
            <w:r>
              <w:rPr>
                <w:color w:val="002C5F"/>
              </w:rPr>
              <w:t>80</w:t>
            </w:r>
            <w:proofErr w:type="gramEnd"/>
            <w:r>
              <w:rPr>
                <w:color w:val="002C5F"/>
                <w:spacing w:val="45"/>
              </w:rPr>
              <w:t xml:space="preserve">  </w:t>
            </w:r>
            <w:r>
              <w:rPr>
                <w:color w:val="002C5F"/>
              </w:rPr>
              <w:t>90</w:t>
            </w:r>
            <w:r>
              <w:rPr>
                <w:color w:val="002C5F"/>
                <w:spacing w:val="69"/>
                <w:w w:val="150"/>
              </w:rPr>
              <w:t xml:space="preserve"> </w:t>
            </w:r>
            <w:r>
              <w:rPr>
                <w:color w:val="002C5F"/>
              </w:rPr>
              <w:t>100</w:t>
            </w:r>
            <w:r>
              <w:rPr>
                <w:color w:val="002C5F"/>
                <w:spacing w:val="53"/>
              </w:rPr>
              <w:t xml:space="preserve"> </w:t>
            </w:r>
            <w:r>
              <w:rPr>
                <w:color w:val="002C5F"/>
                <w:position w:val="1"/>
              </w:rPr>
              <w:t>110</w:t>
            </w:r>
            <w:r>
              <w:rPr>
                <w:color w:val="002C5F"/>
                <w:spacing w:val="18"/>
                <w:position w:val="1"/>
              </w:rPr>
              <w:t xml:space="preserve"> </w:t>
            </w:r>
            <w:r>
              <w:rPr>
                <w:color w:val="002C5F"/>
                <w:spacing w:val="-5"/>
                <w:position w:val="1"/>
              </w:rPr>
              <w:t>120</w:t>
            </w:r>
          </w:p>
        </w:tc>
      </w:tr>
    </w:tbl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spacing w:before="239"/>
        <w:rPr>
          <w:b/>
        </w:rPr>
      </w:pPr>
    </w:p>
    <w:p w:rsidR="00101DB5" w:rsidRDefault="001C1F96">
      <w:pPr>
        <w:pStyle w:val="BodyText"/>
        <w:tabs>
          <w:tab w:val="left" w:pos="7246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56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3726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146" name="Graphic 1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6B7D1D" id="Graphic 1146" o:spid="_x0000_s1026" style="position:absolute;margin-left:0;margin-top:0;width:780pt;height:540pt;z-index:-21943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COZJ1BMwIAAPM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927296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147" name="Image 1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7" name="Image 1147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Multiplication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178"/>
        <w:gridCol w:w="621"/>
        <w:gridCol w:w="621"/>
        <w:gridCol w:w="621"/>
        <w:gridCol w:w="621"/>
        <w:gridCol w:w="624"/>
        <w:gridCol w:w="1881"/>
        <w:gridCol w:w="5410"/>
      </w:tblGrid>
      <w:tr w:rsidR="00101DB5">
        <w:trPr>
          <w:trHeight w:val="608"/>
        </w:trPr>
        <w:tc>
          <w:tcPr>
            <w:tcW w:w="3528" w:type="dxa"/>
            <w:shd w:val="clear" w:color="auto" w:fill="66C1BD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77" w:type="dxa"/>
            <w:gridSpan w:val="8"/>
            <w:shd w:val="clear" w:color="auto" w:fill="66C1BD"/>
          </w:tcPr>
          <w:p w:rsidR="00101DB5" w:rsidRDefault="001C1F96">
            <w:pPr>
              <w:pStyle w:val="TableParagraph"/>
              <w:spacing w:before="47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3013"/>
        </w:trPr>
        <w:tc>
          <w:tcPr>
            <w:tcW w:w="3528" w:type="dxa"/>
            <w:vMerge w:val="restart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The</w:t>
            </w:r>
            <w:r>
              <w:rPr>
                <w:b/>
                <w:color w:val="002C5F"/>
                <w:spacing w:val="-10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5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times-</w:t>
            </w:r>
            <w:r>
              <w:rPr>
                <w:b/>
                <w:color w:val="002C5F"/>
                <w:spacing w:val="-4"/>
                <w:sz w:val="28"/>
              </w:rPr>
              <w:t>table</w:t>
            </w:r>
          </w:p>
          <w:p w:rsidR="00101DB5" w:rsidRDefault="001C1F96">
            <w:pPr>
              <w:pStyle w:val="TableParagraph"/>
              <w:spacing w:before="338" w:line="235" w:lineRule="auto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Encourage daily counting in multiples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both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forwards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 back. Notice the pattern in the numbers.</w:t>
            </w:r>
          </w:p>
        </w:tc>
        <w:tc>
          <w:tcPr>
            <w:tcW w:w="5167" w:type="dxa"/>
            <w:gridSpan w:val="7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64" w:line="339" w:lineRule="exact"/>
              <w:ind w:left="163"/>
              <w:rPr>
                <w:rFonts w:ascii="Cambria Math" w:hAnsi="Cambria Math"/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lots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</w:p>
          <w:p w:rsidR="00101DB5" w:rsidRDefault="001C1F96">
            <w:pPr>
              <w:pStyle w:val="TableParagraph"/>
              <w:spacing w:line="339" w:lineRule="exact"/>
              <w:ind w:left="163"/>
              <w:rPr>
                <w:rFonts w:ascii="Cambria Math" w:hAnsi="Cambria Math"/>
                <w:sz w:val="28"/>
              </w:rPr>
            </w:pPr>
            <w:r>
              <w:rPr>
                <w:rFonts w:ascii="Cambria Math" w:hAnsi="Cambria Math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73184" behindDoc="1" locked="0" layoutInCell="1" allowOverlap="1">
                      <wp:simplePos x="0" y="0"/>
                      <wp:positionH relativeFrom="column">
                        <wp:posOffset>69342</wp:posOffset>
                      </wp:positionH>
                      <wp:positionV relativeFrom="paragraph">
                        <wp:posOffset>527115</wp:posOffset>
                      </wp:positionV>
                      <wp:extent cx="3209925" cy="1066800"/>
                      <wp:effectExtent l="0" t="0" r="0" b="0"/>
                      <wp:wrapNone/>
                      <wp:docPr id="1148" name="Group 11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209925" cy="1066800"/>
                                <a:chOff x="0" y="0"/>
                                <a:chExt cx="3209925" cy="10668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49" name="Image 1149"/>
                                <pic:cNvPicPr/>
                              </pic:nvPicPr>
                              <pic:blipFill>
                                <a:blip r:embed="rId7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05024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50" name="Image 1150" descr="A silver coin with a logo on it  Description automatically generated"/>
                                <pic:cNvPicPr/>
                              </pic:nvPicPr>
                              <pic:blipFill>
                                <a:blip r:embed="rId7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2100" y="485775"/>
                                  <a:ext cx="571500" cy="5810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51" name="Image 1151" descr="A silver coin with a logo on it  Description automatically generated"/>
                                <pic:cNvPicPr/>
                              </pic:nvPicPr>
                              <pic:blipFill>
                                <a:blip r:embed="rId7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14525" y="485775"/>
                                  <a:ext cx="581025" cy="5810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52" name="Image 1152" descr="A silver coin with a logo on it  Description automatically generated"/>
                                <pic:cNvPicPr/>
                              </pic:nvPicPr>
                              <pic:blipFill>
                                <a:blip r:embed="rId7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00150" y="485775"/>
                                  <a:ext cx="571500" cy="5810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53" name="Image 1153" descr="A silver coin with a logo on it  Description automatically generated"/>
                                <pic:cNvPicPr/>
                              </pic:nvPicPr>
                              <pic:blipFill>
                                <a:blip r:embed="rId7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38425" y="485775"/>
                                  <a:ext cx="571500" cy="5810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54" name="Image 1154" descr="A silver coin with a logo on it  Description automatically generated"/>
                                <pic:cNvPicPr/>
                              </pic:nvPicPr>
                              <pic:blipFill>
                                <a:blip r:embed="rId7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76475" y="485775"/>
                                  <a:ext cx="571500" cy="5810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99B484C" id="Group 1148" o:spid="_x0000_s1026" style="position:absolute;margin-left:5.45pt;margin-top:41.5pt;width:252.75pt;height:84pt;z-index:-21943296;mso-wrap-distance-left:0;mso-wrap-distance-right:0" coordsize="32099,10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">
                      <v:shape id="Image 1149" o:spid="_x0000_s1027" type="#_x0000_t75" style="position:absolute;width:21050;height:4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">
                        <v:imagedata r:id="rId725" o:title=""/>
                      </v:shape>
                      <v:shape id="Image 1150" o:spid="_x0000_s1028" type="#_x0000_t75" alt="A silver coin with a logo on it  Description automatically generated" style="position:absolute;left:15621;top:4857;width:5715;height:5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">
                        <v:imagedata r:id="rId726" o:title="A silver coin with a logo on it  Description automatically generated"/>
                      </v:shape>
                      <v:shape id="Image 1151" o:spid="_x0000_s1029" type="#_x0000_t75" alt="A silver coin with a logo on it  Description automatically generated" style="position:absolute;left:19145;top:4857;width:5810;height:5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">
                        <v:imagedata r:id="rId726" o:title="A silver coin with a logo on it  Description automatically generated"/>
                      </v:shape>
                      <v:shape id="Image 1152" o:spid="_x0000_s1030" type="#_x0000_t75" alt="A silver coin with a logo on it  Description automatically generated" style="position:absolute;left:12001;top:4857;width:5715;height:5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">
                        <v:imagedata r:id="rId726" o:title="A silver coin with a logo on it  Description automatically generated"/>
                      </v:shape>
                      <v:shape id="Image 1153" o:spid="_x0000_s1031" type="#_x0000_t75" alt="A silver coin with a logo on it  Description automatically generated" style="position:absolute;left:26384;top:4857;width:5715;height:5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">
                        <v:imagedata r:id="rId726" o:title="A silver coin with a logo on it  Description automatically generated"/>
                      </v:shape>
                      <v:shape id="Image 1154" o:spid="_x0000_s1032" type="#_x0000_t75" alt="A silver coin with a logo on it  Description automatically generated" style="position:absolute;left:22764;top:4857;width:5715;height:5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">
                        <v:imagedata r:id="rId726" o:title="A silver coin with a logo on it  Description automatically generated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73696" behindDoc="1" locked="0" layoutInCell="1" allowOverlap="1">
                      <wp:simplePos x="0" y="0"/>
                      <wp:positionH relativeFrom="column">
                        <wp:posOffset>1040891</wp:posOffset>
                      </wp:positionH>
                      <wp:positionV relativeFrom="paragraph">
                        <wp:posOffset>-53274</wp:posOffset>
                      </wp:positionV>
                      <wp:extent cx="2178050" cy="475615"/>
                      <wp:effectExtent l="0" t="0" r="0" b="0"/>
                      <wp:wrapNone/>
                      <wp:docPr id="1155" name="Group 11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78050" cy="475615"/>
                                <a:chOff x="0" y="0"/>
                                <a:chExt cx="2178050" cy="4756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56" name="Image 1156"/>
                                <pic:cNvPicPr/>
                              </pic:nvPicPr>
                              <pic:blipFill>
                                <a:blip r:embed="rId7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77796" cy="475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EE91634" id="Group 1155" o:spid="_x0000_s1026" style="position:absolute;margin-left:81.95pt;margin-top:-4.2pt;width:171.5pt;height:37.45pt;z-index:-21942784;mso-wrap-distance-left:0;mso-wrap-distance-right:0" coordsize="21780,4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">
                      <v:shape id="Image 1156" o:spid="_x0000_s1027" type="#_x0000_t75" style="position:absolute;width:21777;height:4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">
                        <v:imagedata r:id="rId728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</w:p>
        </w:tc>
        <w:tc>
          <w:tcPr>
            <w:tcW w:w="5410" w:type="dxa"/>
            <w:vMerge w:val="restart"/>
          </w:tcPr>
          <w:p w:rsidR="00101DB5" w:rsidRDefault="001C1F96">
            <w:pPr>
              <w:pStyle w:val="TableParagraph"/>
              <w:spacing w:before="47"/>
              <w:ind w:left="178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times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 equal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01DB5">
            <w:pPr>
              <w:pStyle w:val="TableParagraph"/>
              <w:spacing w:before="9"/>
              <w:rPr>
                <w:b/>
                <w:sz w:val="12"/>
              </w:rPr>
            </w:pPr>
          </w:p>
          <w:p w:rsidR="00101DB5" w:rsidRDefault="001C1F96">
            <w:pPr>
              <w:pStyle w:val="TableParagraph"/>
              <w:ind w:left="106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026690" cy="795527"/>
                  <wp:effectExtent l="0" t="0" r="0" b="0"/>
                  <wp:docPr id="1157" name="Image 11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7" name="Image 1157"/>
                          <pic:cNvPicPr/>
                        </pic:nvPicPr>
                        <pic:blipFill>
                          <a:blip r:embed="rId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6690" cy="795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C1F96">
            <w:pPr>
              <w:pStyle w:val="TableParagraph"/>
              <w:tabs>
                <w:tab w:val="left" w:pos="3023"/>
              </w:tabs>
              <w:spacing w:before="115" w:line="339" w:lineRule="exact"/>
              <w:ind w:left="1371"/>
              <w:rPr>
                <w:sz w:val="28"/>
              </w:rPr>
            </w:pP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12"/>
                <w:sz w:val="28"/>
              </w:rPr>
              <w:t>5</w:t>
            </w:r>
            <w:r>
              <w:rPr>
                <w:color w:val="002C5F"/>
                <w:sz w:val="28"/>
              </w:rPr>
              <w:tab/>
              <w:t>5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5</w:t>
            </w:r>
          </w:p>
          <w:p w:rsidR="00101DB5" w:rsidRDefault="001C1F96">
            <w:pPr>
              <w:pStyle w:val="TableParagraph"/>
              <w:tabs>
                <w:tab w:val="left" w:pos="2900"/>
              </w:tabs>
              <w:spacing w:line="337" w:lineRule="exact"/>
              <w:ind w:left="1355"/>
              <w:rPr>
                <w:sz w:val="28"/>
              </w:rPr>
            </w:pP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10</w:t>
            </w:r>
            <w:r>
              <w:rPr>
                <w:color w:val="002C5F"/>
                <w:sz w:val="28"/>
              </w:rPr>
              <w:tab/>
              <w:t>10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5</w:t>
            </w:r>
          </w:p>
          <w:p w:rsidR="00101DB5" w:rsidRDefault="001C1F96">
            <w:pPr>
              <w:pStyle w:val="TableParagraph"/>
              <w:tabs>
                <w:tab w:val="left" w:pos="2900"/>
              </w:tabs>
              <w:spacing w:line="340" w:lineRule="exact"/>
              <w:ind w:left="1355"/>
              <w:rPr>
                <w:sz w:val="28"/>
              </w:rPr>
            </w:pP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15</w:t>
            </w:r>
            <w:r>
              <w:rPr>
                <w:color w:val="002C5F"/>
                <w:sz w:val="28"/>
              </w:rPr>
              <w:tab/>
              <w:t>15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5</w:t>
            </w:r>
          </w:p>
          <w:p w:rsidR="00101DB5" w:rsidRDefault="00101DB5">
            <w:pPr>
              <w:pStyle w:val="TableParagraph"/>
              <w:spacing w:before="6"/>
              <w:rPr>
                <w:b/>
                <w:sz w:val="16"/>
              </w:rPr>
            </w:pPr>
          </w:p>
          <w:p w:rsidR="00101DB5" w:rsidRDefault="001C1F96">
            <w:pPr>
              <w:pStyle w:val="TableParagraph"/>
              <w:ind w:left="243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3128645" cy="179070"/>
                      <wp:effectExtent l="9525" t="0" r="0" b="11430"/>
                      <wp:docPr id="1158" name="Group 11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28645" cy="179070"/>
                                <a:chOff x="0" y="0"/>
                                <a:chExt cx="3128645" cy="179070"/>
                              </a:xfrm>
                            </wpg:grpSpPr>
                            <wps:wsp>
                              <wps:cNvPr id="1159" name="Graphic 1159"/>
                              <wps:cNvSpPr/>
                              <wps:spPr>
                                <a:xfrm>
                                  <a:off x="263779" y="0"/>
                                  <a:ext cx="2600960" cy="1790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00960" h="179070">
                                      <a:moveTo>
                                        <a:pt x="0" y="0"/>
                                      </a:moveTo>
                                      <a:lnTo>
                                        <a:pt x="0" y="178943"/>
                                      </a:lnTo>
                                    </a:path>
                                    <a:path w="2600960" h="179070">
                                      <a:moveTo>
                                        <a:pt x="260096" y="0"/>
                                      </a:moveTo>
                                      <a:lnTo>
                                        <a:pt x="260096" y="178943"/>
                                      </a:lnTo>
                                    </a:path>
                                    <a:path w="2600960" h="179070">
                                      <a:moveTo>
                                        <a:pt x="520065" y="0"/>
                                      </a:moveTo>
                                      <a:lnTo>
                                        <a:pt x="520065" y="178943"/>
                                      </a:lnTo>
                                    </a:path>
                                    <a:path w="2600960" h="179070">
                                      <a:moveTo>
                                        <a:pt x="780161" y="0"/>
                                      </a:moveTo>
                                      <a:lnTo>
                                        <a:pt x="780161" y="178943"/>
                                      </a:lnTo>
                                    </a:path>
                                    <a:path w="2600960" h="179070">
                                      <a:moveTo>
                                        <a:pt x="1040129" y="0"/>
                                      </a:moveTo>
                                      <a:lnTo>
                                        <a:pt x="1040129" y="178943"/>
                                      </a:lnTo>
                                    </a:path>
                                    <a:path w="2600960" h="179070">
                                      <a:moveTo>
                                        <a:pt x="1300226" y="0"/>
                                      </a:moveTo>
                                      <a:lnTo>
                                        <a:pt x="1300226" y="178943"/>
                                      </a:lnTo>
                                    </a:path>
                                    <a:path w="2600960" h="179070">
                                      <a:moveTo>
                                        <a:pt x="1560195" y="0"/>
                                      </a:moveTo>
                                      <a:lnTo>
                                        <a:pt x="1560195" y="178943"/>
                                      </a:lnTo>
                                    </a:path>
                                    <a:path w="2600960" h="179070">
                                      <a:moveTo>
                                        <a:pt x="1820291" y="0"/>
                                      </a:moveTo>
                                      <a:lnTo>
                                        <a:pt x="1820291" y="178943"/>
                                      </a:lnTo>
                                    </a:path>
                                    <a:path w="2600960" h="179070">
                                      <a:moveTo>
                                        <a:pt x="2080387" y="0"/>
                                      </a:moveTo>
                                      <a:lnTo>
                                        <a:pt x="2080387" y="178943"/>
                                      </a:lnTo>
                                    </a:path>
                                    <a:path w="2600960" h="179070">
                                      <a:moveTo>
                                        <a:pt x="2340355" y="0"/>
                                      </a:moveTo>
                                      <a:lnTo>
                                        <a:pt x="2340355" y="178943"/>
                                      </a:lnTo>
                                    </a:path>
                                    <a:path w="2600960" h="179070">
                                      <a:moveTo>
                                        <a:pt x="2600452" y="0"/>
                                      </a:moveTo>
                                      <a:lnTo>
                                        <a:pt x="2600452" y="178943"/>
                                      </a:lnTo>
                                    </a:path>
                                  </a:pathLst>
                                </a:custGeom>
                                <a:ln w="7514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60" name="Graphic 1160"/>
                              <wps:cNvSpPr/>
                              <wps:spPr>
                                <a:xfrm>
                                  <a:off x="0" y="89535"/>
                                  <a:ext cx="312801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128010">
                                      <a:moveTo>
                                        <a:pt x="0" y="0"/>
                                      </a:moveTo>
                                      <a:lnTo>
                                        <a:pt x="3128009" y="0"/>
                                      </a:lnTo>
                                    </a:path>
                                  </a:pathLst>
                                </a:custGeom>
                                <a:ln w="7489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61" name="Graphic 1161"/>
                              <wps:cNvSpPr/>
                              <wps:spPr>
                                <a:xfrm>
                                  <a:off x="3810" y="0"/>
                                  <a:ext cx="3121025" cy="1790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121025" h="179070">
                                      <a:moveTo>
                                        <a:pt x="0" y="0"/>
                                      </a:moveTo>
                                      <a:lnTo>
                                        <a:pt x="0" y="178943"/>
                                      </a:lnTo>
                                    </a:path>
                                    <a:path w="3121025" h="179070">
                                      <a:moveTo>
                                        <a:pt x="3120516" y="0"/>
                                      </a:moveTo>
                                      <a:lnTo>
                                        <a:pt x="3120516" y="178943"/>
                                      </a:lnTo>
                                    </a:path>
                                  </a:pathLst>
                                </a:custGeom>
                                <a:ln w="7514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E0335C" id="Group 1158" o:spid="_x0000_s1026" style="width:246.35pt;height:14.1pt;mso-position-horizontal-relative:char;mso-position-vertical-relative:line" coordsize="31286,17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">
                      <v:shape id="Graphic 1159" o:spid="_x0000_s1027" style="position:absolute;left:2637;width:26010;height:1790;visibility:visible;mso-wrap-style:square;v-text-anchor:top" coordsize="2600960,179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" path="m,l,178943em260096,r,178943em520065,r,178943em780161,r,178943em1040129,r,178943em1300226,r,178943em1560195,r,178943em1820291,r,178943em2080387,r,178943em2340355,r,178943em2600452,r,178943e" filled="f" strokecolor="#002c5f" strokeweight=".20872mm">
                        <v:path arrowok="t"/>
                      </v:shape>
                      <v:shape id="Graphic 1160" o:spid="_x0000_s1028" style="position:absolute;top:895;width:31280;height:13;visibility:visible;mso-wrap-style:square;v-text-anchor:top" coordsize="31280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" path="m,l3128009,e" filled="f" strokecolor="#002c5f" strokeweight=".20803mm">
                        <v:path arrowok="t"/>
                      </v:shape>
                      <v:shape id="Graphic 1161" o:spid="_x0000_s1029" style="position:absolute;left:38;width:31210;height:1790;visibility:visible;mso-wrap-style:square;v-text-anchor:top" coordsize="3121025,179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" path="m,l,178943em3120516,r,178943e" filled="f" strokecolor="#002c5f" strokeweight=".20872mm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:rsidR="00101DB5" w:rsidRDefault="001C1F96">
            <w:pPr>
              <w:pStyle w:val="TableParagraph"/>
              <w:tabs>
                <w:tab w:val="left" w:pos="600"/>
                <w:tab w:val="left" w:pos="959"/>
                <w:tab w:val="left" w:pos="4242"/>
              </w:tabs>
              <w:ind w:left="195"/>
              <w:rPr>
                <w:position w:val="1"/>
              </w:rPr>
            </w:pPr>
            <w:r>
              <w:rPr>
                <w:color w:val="002C5F"/>
                <w:spacing w:val="-10"/>
              </w:rPr>
              <w:t>0</w:t>
            </w:r>
            <w:r>
              <w:rPr>
                <w:color w:val="002C5F"/>
              </w:rPr>
              <w:tab/>
            </w:r>
            <w:r>
              <w:rPr>
                <w:color w:val="002C5F"/>
                <w:spacing w:val="-10"/>
              </w:rPr>
              <w:t>5</w:t>
            </w:r>
            <w:r>
              <w:rPr>
                <w:color w:val="002C5F"/>
              </w:rPr>
              <w:tab/>
            </w:r>
            <w:proofErr w:type="gramStart"/>
            <w:r>
              <w:rPr>
                <w:color w:val="002C5F"/>
              </w:rPr>
              <w:t>10</w:t>
            </w:r>
            <w:r>
              <w:rPr>
                <w:color w:val="002C5F"/>
                <w:spacing w:val="43"/>
              </w:rPr>
              <w:t xml:space="preserve">  </w:t>
            </w:r>
            <w:r>
              <w:rPr>
                <w:color w:val="002C5F"/>
              </w:rPr>
              <w:t>15</w:t>
            </w:r>
            <w:proofErr w:type="gramEnd"/>
            <w:r>
              <w:rPr>
                <w:color w:val="002C5F"/>
                <w:spacing w:val="42"/>
              </w:rPr>
              <w:t xml:space="preserve">  </w:t>
            </w:r>
            <w:r>
              <w:rPr>
                <w:color w:val="002C5F"/>
              </w:rPr>
              <w:t>20</w:t>
            </w:r>
            <w:r>
              <w:rPr>
                <w:color w:val="002C5F"/>
                <w:spacing w:val="36"/>
              </w:rPr>
              <w:t xml:space="preserve">  </w:t>
            </w:r>
            <w:r>
              <w:rPr>
                <w:color w:val="002C5F"/>
              </w:rPr>
              <w:t>25</w:t>
            </w:r>
            <w:r>
              <w:rPr>
                <w:color w:val="002C5F"/>
                <w:spacing w:val="45"/>
              </w:rPr>
              <w:t xml:space="preserve">  </w:t>
            </w:r>
            <w:r>
              <w:rPr>
                <w:color w:val="002C5F"/>
              </w:rPr>
              <w:t>30</w:t>
            </w:r>
            <w:r>
              <w:rPr>
                <w:color w:val="002C5F"/>
                <w:spacing w:val="41"/>
              </w:rPr>
              <w:t xml:space="preserve">  </w:t>
            </w:r>
            <w:r>
              <w:rPr>
                <w:color w:val="002C5F"/>
              </w:rPr>
              <w:t>35</w:t>
            </w:r>
            <w:r>
              <w:rPr>
                <w:color w:val="002C5F"/>
                <w:spacing w:val="44"/>
              </w:rPr>
              <w:t xml:space="preserve">  </w:t>
            </w:r>
            <w:r>
              <w:rPr>
                <w:color w:val="002C5F"/>
              </w:rPr>
              <w:t>40</w:t>
            </w:r>
            <w:r>
              <w:rPr>
                <w:color w:val="002C5F"/>
                <w:spacing w:val="43"/>
              </w:rPr>
              <w:t xml:space="preserve">  </w:t>
            </w:r>
            <w:r>
              <w:rPr>
                <w:color w:val="002C5F"/>
                <w:spacing w:val="-5"/>
              </w:rPr>
              <w:t>45</w:t>
            </w:r>
            <w:r>
              <w:rPr>
                <w:color w:val="002C5F"/>
              </w:rPr>
              <w:tab/>
              <w:t>50</w:t>
            </w:r>
            <w:r>
              <w:rPr>
                <w:color w:val="002C5F"/>
                <w:spacing w:val="67"/>
                <w:w w:val="150"/>
              </w:rPr>
              <w:t xml:space="preserve"> </w:t>
            </w:r>
            <w:r>
              <w:rPr>
                <w:color w:val="002C5F"/>
                <w:position w:val="1"/>
              </w:rPr>
              <w:t>55</w:t>
            </w:r>
            <w:r>
              <w:rPr>
                <w:color w:val="002C5F"/>
                <w:spacing w:val="45"/>
                <w:position w:val="1"/>
              </w:rPr>
              <w:t xml:space="preserve">  </w:t>
            </w:r>
            <w:r>
              <w:rPr>
                <w:color w:val="002C5F"/>
                <w:spacing w:val="-5"/>
                <w:position w:val="1"/>
              </w:rPr>
              <w:t>60</w:t>
            </w:r>
          </w:p>
        </w:tc>
      </w:tr>
      <w:tr w:rsidR="00101DB5">
        <w:trPr>
          <w:trHeight w:val="238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78" w:type="dxa"/>
            <w:vMerge w:val="restart"/>
            <w:tcBorders>
              <w:top w:val="nil"/>
              <w:bottom w:val="nil"/>
              <w:right w:val="single" w:sz="4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108" w:type="dxa"/>
            <w:gridSpan w:val="5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B8C5"/>
          </w:tcPr>
          <w:p w:rsidR="00101DB5" w:rsidRDefault="001C1F96">
            <w:pPr>
              <w:pStyle w:val="TableParagraph"/>
              <w:spacing w:before="15" w:line="204" w:lineRule="exact"/>
              <w:ind w:left="77"/>
              <w:jc w:val="center"/>
              <w:rPr>
                <w:sz w:val="18"/>
              </w:rPr>
            </w:pPr>
            <w:r>
              <w:rPr>
                <w:color w:val="002C5F"/>
                <w:spacing w:val="-10"/>
                <w:sz w:val="18"/>
              </w:rPr>
              <w:t>?</w:t>
            </w:r>
          </w:p>
        </w:tc>
        <w:tc>
          <w:tcPr>
            <w:tcW w:w="1881" w:type="dxa"/>
            <w:vMerge w:val="restart"/>
            <w:tcBorders>
              <w:top w:val="nil"/>
              <w:left w:val="single" w:sz="4" w:space="0" w:color="002C5F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410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241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78" w:type="dxa"/>
            <w:vMerge/>
            <w:tcBorders>
              <w:top w:val="nil"/>
              <w:bottom w:val="nil"/>
              <w:right w:val="single" w:sz="4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621" w:type="dxa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DCE0"/>
          </w:tcPr>
          <w:p w:rsidR="00101DB5" w:rsidRDefault="001C1F96">
            <w:pPr>
              <w:pStyle w:val="TableParagraph"/>
              <w:spacing w:before="20" w:line="201" w:lineRule="exact"/>
              <w:ind w:left="89" w:right="18"/>
              <w:jc w:val="center"/>
              <w:rPr>
                <w:sz w:val="18"/>
              </w:rPr>
            </w:pPr>
            <w:r>
              <w:rPr>
                <w:color w:val="002C5F"/>
                <w:spacing w:val="-10"/>
                <w:sz w:val="18"/>
              </w:rPr>
              <w:t>5</w:t>
            </w:r>
          </w:p>
        </w:tc>
        <w:tc>
          <w:tcPr>
            <w:tcW w:w="621" w:type="dxa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DCE0"/>
          </w:tcPr>
          <w:p w:rsidR="00101DB5" w:rsidRDefault="001C1F96">
            <w:pPr>
              <w:pStyle w:val="TableParagraph"/>
              <w:spacing w:before="20" w:line="201" w:lineRule="exact"/>
              <w:ind w:left="89" w:right="12"/>
              <w:jc w:val="center"/>
              <w:rPr>
                <w:sz w:val="18"/>
              </w:rPr>
            </w:pPr>
            <w:r>
              <w:rPr>
                <w:color w:val="002C5F"/>
                <w:spacing w:val="-10"/>
                <w:sz w:val="18"/>
              </w:rPr>
              <w:t>5</w:t>
            </w:r>
          </w:p>
        </w:tc>
        <w:tc>
          <w:tcPr>
            <w:tcW w:w="621" w:type="dxa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DCE0"/>
          </w:tcPr>
          <w:p w:rsidR="00101DB5" w:rsidRDefault="001C1F96">
            <w:pPr>
              <w:pStyle w:val="TableParagraph"/>
              <w:spacing w:before="20" w:line="201" w:lineRule="exact"/>
              <w:ind w:left="89" w:right="11"/>
              <w:jc w:val="center"/>
              <w:rPr>
                <w:sz w:val="18"/>
              </w:rPr>
            </w:pPr>
            <w:r>
              <w:rPr>
                <w:color w:val="002C5F"/>
                <w:spacing w:val="-10"/>
                <w:sz w:val="18"/>
              </w:rPr>
              <w:t>5</w:t>
            </w:r>
          </w:p>
        </w:tc>
        <w:tc>
          <w:tcPr>
            <w:tcW w:w="621" w:type="dxa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DCE0"/>
          </w:tcPr>
          <w:p w:rsidR="00101DB5" w:rsidRDefault="001C1F96">
            <w:pPr>
              <w:pStyle w:val="TableParagraph"/>
              <w:spacing w:before="20" w:line="201" w:lineRule="exact"/>
              <w:ind w:left="89"/>
              <w:jc w:val="center"/>
              <w:rPr>
                <w:sz w:val="18"/>
              </w:rPr>
            </w:pPr>
            <w:r>
              <w:rPr>
                <w:color w:val="002C5F"/>
                <w:spacing w:val="-10"/>
                <w:sz w:val="18"/>
              </w:rPr>
              <w:t>5</w:t>
            </w:r>
          </w:p>
        </w:tc>
        <w:tc>
          <w:tcPr>
            <w:tcW w:w="624" w:type="dxa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DCE0"/>
          </w:tcPr>
          <w:p w:rsidR="00101DB5" w:rsidRDefault="001C1F96">
            <w:pPr>
              <w:pStyle w:val="TableParagraph"/>
              <w:spacing w:before="20" w:line="201" w:lineRule="exact"/>
              <w:ind w:left="92"/>
              <w:jc w:val="center"/>
              <w:rPr>
                <w:sz w:val="18"/>
              </w:rPr>
            </w:pPr>
            <w:r>
              <w:rPr>
                <w:color w:val="002C5F"/>
                <w:spacing w:val="-10"/>
                <w:sz w:val="18"/>
              </w:rPr>
              <w:t>5</w:t>
            </w:r>
          </w:p>
        </w:tc>
        <w:tc>
          <w:tcPr>
            <w:tcW w:w="1881" w:type="dxa"/>
            <w:vMerge/>
            <w:tcBorders>
              <w:top w:val="nil"/>
              <w:left w:val="single" w:sz="4" w:space="0" w:color="002C5F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410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222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167" w:type="dxa"/>
            <w:gridSpan w:val="7"/>
            <w:tcBorders>
              <w:top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410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2567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Missing</w:t>
            </w:r>
            <w:r>
              <w:rPr>
                <w:b/>
                <w:color w:val="002C5F"/>
                <w:spacing w:val="-3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numbers</w:t>
            </w:r>
          </w:p>
          <w:p w:rsidR="00101DB5" w:rsidRDefault="001C1F96">
            <w:pPr>
              <w:pStyle w:val="TableParagraph"/>
              <w:spacing w:before="333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Make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links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known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facts.</w:t>
            </w:r>
          </w:p>
        </w:tc>
        <w:tc>
          <w:tcPr>
            <w:tcW w:w="5167" w:type="dxa"/>
            <w:gridSpan w:val="7"/>
          </w:tcPr>
          <w:p w:rsidR="00101DB5" w:rsidRDefault="001C1F96">
            <w:pPr>
              <w:pStyle w:val="TableParagraph"/>
              <w:spacing w:before="57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groups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before="147"/>
              <w:ind w:left="163"/>
              <w:rPr>
                <w:position w:val="-23"/>
                <w:sz w:val="28"/>
              </w:rPr>
            </w:pPr>
            <w:r>
              <w:rPr>
                <w:color w:val="002C5F"/>
                <w:sz w:val="28"/>
              </w:rPr>
              <w:t>18 socks, how many pairs?</w:t>
            </w:r>
            <w:r>
              <w:rPr>
                <w:color w:val="002C5F"/>
                <w:spacing w:val="80"/>
                <w:w w:val="150"/>
                <w:sz w:val="28"/>
              </w:rPr>
              <w:t xml:space="preserve"> </w:t>
            </w:r>
            <w:r>
              <w:rPr>
                <w:noProof/>
                <w:color w:val="002C5F"/>
                <w:spacing w:val="-17"/>
                <w:position w:val="-23"/>
                <w:sz w:val="28"/>
              </w:rPr>
              <w:drawing>
                <wp:inline distT="0" distB="0" distL="0" distR="0">
                  <wp:extent cx="504825" cy="447675"/>
                  <wp:effectExtent l="0" t="0" r="0" b="0"/>
                  <wp:docPr id="1162" name="Image 11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2" name="Image 1162"/>
                          <pic:cNvPicPr/>
                        </pic:nvPicPr>
                        <pic:blipFill>
                          <a:blip r:embed="rId7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spacing w:before="41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9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3114420" cy="649128"/>
                  <wp:effectExtent l="0" t="0" r="0" b="0"/>
                  <wp:docPr id="1163" name="Image 11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3" name="Image 1163"/>
                          <pic:cNvPicPr/>
                        </pic:nvPicPr>
                        <pic:blipFill>
                          <a:blip r:embed="rId7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4420" cy="649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10" w:type="dxa"/>
          </w:tcPr>
          <w:p w:rsidR="00101DB5" w:rsidRDefault="001C1F96">
            <w:pPr>
              <w:pStyle w:val="TableParagraph"/>
              <w:spacing w:before="57"/>
              <w:ind w:left="178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times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01DB5">
            <w:pPr>
              <w:pStyle w:val="TableParagraph"/>
              <w:spacing w:before="89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ind w:left="711" w:right="503"/>
              <w:jc w:val="center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74208" behindDoc="1" locked="0" layoutInCell="1" allowOverlap="1">
                      <wp:simplePos x="0" y="0"/>
                      <wp:positionH relativeFrom="column">
                        <wp:posOffset>1142746</wp:posOffset>
                      </wp:positionH>
                      <wp:positionV relativeFrom="paragraph">
                        <wp:posOffset>-19810</wp:posOffset>
                      </wp:positionV>
                      <wp:extent cx="231775" cy="231775"/>
                      <wp:effectExtent l="0" t="0" r="0" b="0"/>
                      <wp:wrapNone/>
                      <wp:docPr id="1164" name="Group 11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31775" cy="231775"/>
                                <a:chOff x="0" y="0"/>
                                <a:chExt cx="231775" cy="231775"/>
                              </a:xfrm>
                            </wpg:grpSpPr>
                            <wps:wsp>
                              <wps:cNvPr id="1165" name="Graphic 1165"/>
                              <wps:cNvSpPr/>
                              <wps:spPr>
                                <a:xfrm>
                                  <a:off x="6350" y="6350"/>
                                  <a:ext cx="219075" cy="2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9075" h="219075">
                                      <a:moveTo>
                                        <a:pt x="0" y="219074"/>
                                      </a:moveTo>
                                      <a:lnTo>
                                        <a:pt x="219075" y="219074"/>
                                      </a:lnTo>
                                      <a:lnTo>
                                        <a:pt x="219075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21907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3FA81F3" id="Group 1164" o:spid="_x0000_s1026" style="position:absolute;margin-left:90pt;margin-top:-1.55pt;width:18.25pt;height:18.25pt;z-index:-21942272;mso-wrap-distance-left:0;mso-wrap-distance-right:0" coordsize="231775,231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">
                      <v:shape id="Graphic 1165" o:spid="_x0000_s1027" style="position:absolute;left:6350;top:6350;width:219075;height:219075;visibility:visible;mso-wrap-style:square;v-text-anchor:top" coordsize="219075,2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" path="m,219074r219075,l219075,,,,,219074xe" filled="f" strokecolor="#002c5f" strokeweight="1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74720" behindDoc="1" locked="0" layoutInCell="1" allowOverlap="1">
                      <wp:simplePos x="0" y="0"/>
                      <wp:positionH relativeFrom="column">
                        <wp:posOffset>1923795</wp:posOffset>
                      </wp:positionH>
                      <wp:positionV relativeFrom="paragraph">
                        <wp:posOffset>389129</wp:posOffset>
                      </wp:positionV>
                      <wp:extent cx="231775" cy="231775"/>
                      <wp:effectExtent l="0" t="0" r="0" b="0"/>
                      <wp:wrapNone/>
                      <wp:docPr id="1166" name="Group 11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31775" cy="231775"/>
                                <a:chOff x="0" y="0"/>
                                <a:chExt cx="231775" cy="231775"/>
                              </a:xfrm>
                            </wpg:grpSpPr>
                            <wps:wsp>
                              <wps:cNvPr id="1167" name="Graphic 1167"/>
                              <wps:cNvSpPr/>
                              <wps:spPr>
                                <a:xfrm>
                                  <a:off x="6350" y="6350"/>
                                  <a:ext cx="219075" cy="2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9075" h="219075">
                                      <a:moveTo>
                                        <a:pt x="0" y="219075"/>
                                      </a:moveTo>
                                      <a:lnTo>
                                        <a:pt x="219075" y="219075"/>
                                      </a:lnTo>
                                      <a:lnTo>
                                        <a:pt x="219075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21907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1EA5234" id="Group 1166" o:spid="_x0000_s1026" style="position:absolute;margin-left:151.5pt;margin-top:30.65pt;width:18.25pt;height:18.25pt;z-index:-21941760;mso-wrap-distance-left:0;mso-wrap-distance-right:0" coordsize="231775,231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">
                      <v:shape id="Graphic 1167" o:spid="_x0000_s1027" style="position:absolute;left:6350;top:6350;width:219075;height:219075;visibility:visible;mso-wrap-style:square;v-text-anchor:top" coordsize="219075,2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" path="m,219075r219075,l219075,,,,,219075xe" filled="f" strokecolor="#002c5f" strokeweight="1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18</w:t>
            </w:r>
          </w:p>
          <w:p w:rsidR="00101DB5" w:rsidRDefault="001C1F96">
            <w:pPr>
              <w:pStyle w:val="TableParagraph"/>
              <w:spacing w:before="294"/>
              <w:ind w:left="208" w:right="711"/>
              <w:jc w:val="center"/>
              <w:rPr>
                <w:rFonts w:ascii="Cambria Math" w:hAnsi="Cambria Math"/>
                <w:sz w:val="28"/>
              </w:rPr>
            </w:pPr>
            <w:r>
              <w:rPr>
                <w:color w:val="002C5F"/>
                <w:sz w:val="28"/>
              </w:rPr>
              <w:t>18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2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×</w:t>
            </w:r>
          </w:p>
        </w:tc>
      </w:tr>
    </w:tbl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spacing w:before="228"/>
        <w:rPr>
          <w:b/>
        </w:rPr>
      </w:pPr>
    </w:p>
    <w:p w:rsidR="00101DB5" w:rsidRDefault="001C1F96">
      <w:pPr>
        <w:pStyle w:val="BodyText"/>
        <w:tabs>
          <w:tab w:val="right" w:pos="7489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57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3767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168" name="Graphic 1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209D2A" id="Graphic 1168" o:spid="_x0000_s1026" style="position:absolute;margin-left:0;margin-top:0;width:780pt;height:540pt;z-index:-21939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932416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169" name="Image 11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" name="Image 1169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Multiplication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5096"/>
        <w:gridCol w:w="5490"/>
      </w:tblGrid>
      <w:tr w:rsidR="00101DB5">
        <w:trPr>
          <w:trHeight w:val="2466"/>
        </w:trPr>
        <w:tc>
          <w:tcPr>
            <w:tcW w:w="3528" w:type="dxa"/>
            <w:shd w:val="clear" w:color="auto" w:fill="F39200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4"/>
                <w:sz w:val="28"/>
              </w:rPr>
              <w:t>Year</w:t>
            </w:r>
            <w:r>
              <w:rPr>
                <w:b/>
                <w:color w:val="002C5F"/>
                <w:spacing w:val="-13"/>
                <w:sz w:val="28"/>
              </w:rPr>
              <w:t xml:space="preserve"> </w:t>
            </w:r>
            <w:r>
              <w:rPr>
                <w:b/>
                <w:color w:val="002C5F"/>
                <w:spacing w:val="-10"/>
                <w:sz w:val="28"/>
              </w:rPr>
              <w:t>3</w:t>
            </w:r>
          </w:p>
        </w:tc>
        <w:tc>
          <w:tcPr>
            <w:tcW w:w="10586" w:type="dxa"/>
            <w:gridSpan w:val="2"/>
            <w:shd w:val="clear" w:color="auto" w:fill="F39200"/>
          </w:tcPr>
          <w:p w:rsidR="00101DB5" w:rsidRDefault="001C1F96">
            <w:pPr>
              <w:pStyle w:val="TableParagraph"/>
              <w:numPr>
                <w:ilvl w:val="0"/>
                <w:numId w:val="19"/>
              </w:numPr>
              <w:tabs>
                <w:tab w:val="left" w:pos="614"/>
              </w:tabs>
              <w:spacing w:before="47"/>
              <w:ind w:hanging="451"/>
              <w:rPr>
                <w:sz w:val="28"/>
              </w:rPr>
            </w:pPr>
            <w:r>
              <w:rPr>
                <w:color w:val="002C5F"/>
                <w:sz w:val="28"/>
              </w:rPr>
              <w:t>Recall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use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multiplication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facts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3,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8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multiplication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tables.</w:t>
            </w:r>
          </w:p>
          <w:p w:rsidR="00101DB5" w:rsidRDefault="001C1F96">
            <w:pPr>
              <w:pStyle w:val="TableParagraph"/>
              <w:numPr>
                <w:ilvl w:val="0"/>
                <w:numId w:val="19"/>
              </w:numPr>
              <w:tabs>
                <w:tab w:val="left" w:pos="614"/>
              </w:tabs>
              <w:spacing w:before="6" w:line="237" w:lineRule="auto"/>
              <w:ind w:right="387"/>
              <w:rPr>
                <w:sz w:val="28"/>
              </w:rPr>
            </w:pPr>
            <w:r>
              <w:rPr>
                <w:color w:val="002C5F"/>
                <w:sz w:val="28"/>
              </w:rPr>
              <w:t>Write and calculate mathematical statements for multiplication using the multiplication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tables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that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they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know,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including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two-digit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numbers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times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one-digit numbers, using mental and progressing to formal written methods.</w:t>
            </w:r>
          </w:p>
          <w:p w:rsidR="00101DB5" w:rsidRDefault="001C1F96">
            <w:pPr>
              <w:pStyle w:val="TableParagraph"/>
              <w:numPr>
                <w:ilvl w:val="0"/>
                <w:numId w:val="19"/>
              </w:numPr>
              <w:tabs>
                <w:tab w:val="left" w:pos="614"/>
              </w:tabs>
              <w:spacing w:line="237" w:lineRule="auto"/>
              <w:ind w:right="391"/>
              <w:rPr>
                <w:sz w:val="28"/>
              </w:rPr>
            </w:pPr>
            <w:r>
              <w:rPr>
                <w:color w:val="002C5F"/>
                <w:sz w:val="28"/>
              </w:rPr>
              <w:t>Solve problems, including missin</w:t>
            </w:r>
            <w:r>
              <w:rPr>
                <w:color w:val="002C5F"/>
                <w:sz w:val="28"/>
              </w:rPr>
              <w:t>g number problems, involving multiplication, including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positive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integer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scaling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problems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correspondence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problems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which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 objects are connected to m objects.</w:t>
            </w:r>
          </w:p>
        </w:tc>
      </w:tr>
      <w:tr w:rsidR="00101DB5">
        <w:trPr>
          <w:trHeight w:val="577"/>
        </w:trPr>
        <w:tc>
          <w:tcPr>
            <w:tcW w:w="3528" w:type="dxa"/>
            <w:shd w:val="clear" w:color="auto" w:fill="FADEB1"/>
          </w:tcPr>
          <w:p w:rsidR="00101DB5" w:rsidRDefault="001C1F96">
            <w:pPr>
              <w:pStyle w:val="TableParagraph"/>
              <w:spacing w:before="52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86" w:type="dxa"/>
            <w:gridSpan w:val="2"/>
            <w:shd w:val="clear" w:color="auto" w:fill="FADEB1"/>
          </w:tcPr>
          <w:p w:rsidR="00101DB5" w:rsidRDefault="001C1F96">
            <w:pPr>
              <w:pStyle w:val="TableParagraph"/>
              <w:spacing w:before="52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2800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6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The</w:t>
            </w:r>
            <w:r>
              <w:rPr>
                <w:b/>
                <w:color w:val="002C5F"/>
                <w:spacing w:val="-10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3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times-</w:t>
            </w:r>
            <w:r>
              <w:rPr>
                <w:b/>
                <w:color w:val="002C5F"/>
                <w:spacing w:val="-4"/>
                <w:sz w:val="28"/>
              </w:rPr>
              <w:t>table</w:t>
            </w:r>
          </w:p>
          <w:p w:rsidR="00101DB5" w:rsidRDefault="001C1F96">
            <w:pPr>
              <w:pStyle w:val="TableParagraph"/>
              <w:spacing w:before="336"/>
              <w:ind w:left="157" w:right="142"/>
              <w:rPr>
                <w:sz w:val="28"/>
              </w:rPr>
            </w:pPr>
            <w:r>
              <w:rPr>
                <w:color w:val="002C5F"/>
                <w:sz w:val="28"/>
              </w:rPr>
              <w:t>Encourage daily counting in multiples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both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forwards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and </w:t>
            </w:r>
            <w:r>
              <w:rPr>
                <w:color w:val="002C5F"/>
                <w:spacing w:val="-2"/>
                <w:sz w:val="28"/>
              </w:rPr>
              <w:t>back.</w:t>
            </w:r>
          </w:p>
        </w:tc>
        <w:tc>
          <w:tcPr>
            <w:tcW w:w="5096" w:type="dxa"/>
          </w:tcPr>
          <w:p w:rsidR="00101DB5" w:rsidRDefault="001C1F96">
            <w:pPr>
              <w:pStyle w:val="TableParagraph"/>
              <w:spacing w:before="59" w:line="340" w:lineRule="exact"/>
              <w:ind w:left="163"/>
              <w:rPr>
                <w:rFonts w:ascii="Cambria Math" w:hAnsi="Cambria Math"/>
                <w:sz w:val="28"/>
              </w:rPr>
            </w:pPr>
            <w:r>
              <w:rPr>
                <w:rFonts w:ascii="Cambria Math" w:hAnsi="Cambria Math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77280" behindDoc="1" locked="0" layoutInCell="1" allowOverlap="1">
                      <wp:simplePos x="0" y="0"/>
                      <wp:positionH relativeFrom="column">
                        <wp:posOffset>1145666</wp:posOffset>
                      </wp:positionH>
                      <wp:positionV relativeFrom="paragraph">
                        <wp:posOffset>103760</wp:posOffset>
                      </wp:positionV>
                      <wp:extent cx="2000250" cy="1047750"/>
                      <wp:effectExtent l="0" t="0" r="0" b="0"/>
                      <wp:wrapNone/>
                      <wp:docPr id="1170" name="Group 11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00250" cy="1047750"/>
                                <a:chOff x="0" y="0"/>
                                <a:chExt cx="2000250" cy="10477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71" name="Image 1171"/>
                                <pic:cNvPicPr/>
                              </pic:nvPicPr>
                              <pic:blipFill>
                                <a:blip r:embed="rId7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38250" y="0"/>
                                  <a:ext cx="762000" cy="9620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72" name="Image 1172"/>
                                <pic:cNvPicPr/>
                              </pic:nvPicPr>
                              <pic:blipFill>
                                <a:blip r:embed="rId7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14325"/>
                                  <a:ext cx="1209675" cy="733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B5A3518" id="Group 1170" o:spid="_x0000_s1026" style="position:absolute;margin-left:90.2pt;margin-top:8.15pt;width:157.5pt;height:82.5pt;z-index:-21939200;mso-wrap-distance-left:0;mso-wrap-distance-right:0" coordsize="20002,10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">
                      <v:shape id="Image 1171" o:spid="_x0000_s1027" type="#_x0000_t75" style="position:absolute;left:12382;width:7620;height:9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">
                        <v:imagedata r:id="rId734" o:title=""/>
                      </v:shape>
                      <v:shape id="Image 1172" o:spid="_x0000_s1028" type="#_x0000_t75" style="position:absolute;top:3143;width:12096;height:7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">
                        <v:imagedata r:id="rId735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groups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</w:p>
          <w:p w:rsidR="00101DB5" w:rsidRDefault="001C1F96">
            <w:pPr>
              <w:pStyle w:val="TableParagraph"/>
              <w:spacing w:line="337" w:lineRule="exact"/>
              <w:ind w:left="163"/>
              <w:rPr>
                <w:rFonts w:ascii="Cambria Math" w:hAnsi="Cambria Math"/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</w:p>
          <w:p w:rsidR="00101DB5" w:rsidRDefault="001C1F96">
            <w:pPr>
              <w:pStyle w:val="TableParagraph"/>
              <w:spacing w:line="338" w:lineRule="exact"/>
              <w:ind w:left="163"/>
              <w:rPr>
                <w:rFonts w:ascii="Cambria Math" w:hAnsi="Cambria Math"/>
                <w:sz w:val="28"/>
              </w:rPr>
            </w:pPr>
            <w:r>
              <w:rPr>
                <w:color w:val="002C5F"/>
                <w:sz w:val="28"/>
              </w:rPr>
              <w:t>3,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times</w:t>
            </w:r>
            <w:r>
              <w:rPr>
                <w:color w:val="002C5F"/>
                <w:spacing w:val="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</w:p>
          <w:p w:rsidR="00101DB5" w:rsidRDefault="001C1F96">
            <w:pPr>
              <w:pStyle w:val="TableParagraph"/>
              <w:spacing w:line="341" w:lineRule="exact"/>
              <w:ind w:left="163"/>
              <w:rPr>
                <w:rFonts w:ascii="Cambria Math" w:hAnsi="Cambria Math"/>
                <w:sz w:val="28"/>
              </w:rPr>
            </w:pPr>
            <w:r>
              <w:rPr>
                <w:rFonts w:ascii="Cambria Math" w:hAnsi="Cambria Math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77792" behindDoc="1" locked="0" layoutInCell="1" allowOverlap="1">
                      <wp:simplePos x="0" y="0"/>
                      <wp:positionH relativeFrom="column">
                        <wp:posOffset>-34798</wp:posOffset>
                      </wp:positionH>
                      <wp:positionV relativeFrom="paragraph">
                        <wp:posOffset>543625</wp:posOffset>
                      </wp:positionV>
                      <wp:extent cx="3173730" cy="503555"/>
                      <wp:effectExtent l="0" t="0" r="0" b="0"/>
                      <wp:wrapNone/>
                      <wp:docPr id="1173" name="Group 11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73730" cy="503555"/>
                                <a:chOff x="0" y="0"/>
                                <a:chExt cx="3173730" cy="5035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74" name="Image 1174"/>
                                <pic:cNvPicPr/>
                              </pic:nvPicPr>
                              <pic:blipFill>
                                <a:blip r:embed="rId7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80"/>
                                  <a:ext cx="540880" cy="5029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75" name="Image 1175"/>
                                <pic:cNvPicPr/>
                              </pic:nvPicPr>
                              <pic:blipFill>
                                <a:blip r:embed="rId7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9890" y="380"/>
                                  <a:ext cx="540880" cy="5029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76" name="Image 1176"/>
                                <pic:cNvPicPr/>
                              </pic:nvPicPr>
                              <pic:blipFill>
                                <a:blip r:embed="rId7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80415" y="380"/>
                                  <a:ext cx="540880" cy="5029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77" name="Image 1177" descr="Icon  Description automatically generated"/>
                                <pic:cNvPicPr/>
                              </pic:nvPicPr>
                              <pic:blipFill>
                                <a:blip r:embed="rId7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71575" y="0"/>
                                  <a:ext cx="540194" cy="5022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78" name="Image 1178"/>
                                <pic:cNvPicPr/>
                              </pic:nvPicPr>
                              <pic:blipFill>
                                <a:blip r:embed="rId7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23389" y="66039"/>
                                  <a:ext cx="1450339" cy="3981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4945F0F" id="Group 1173" o:spid="_x0000_s1026" style="position:absolute;margin-left:-2.75pt;margin-top:42.8pt;width:249.9pt;height:39.65pt;z-index:-21938688;mso-wrap-distance-left:0;mso-wrap-distance-right:0" coordsize="31737,50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">
                      <v:shape id="Image 1174" o:spid="_x0000_s1027" type="#_x0000_t75" style="position:absolute;top:3;width:5408;height:50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">
                        <v:imagedata r:id="rId738" o:title=""/>
                      </v:shape>
                      <v:shape id="Image 1175" o:spid="_x0000_s1028" type="#_x0000_t75" style="position:absolute;left:3898;top:3;width:5409;height:50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">
                        <v:imagedata r:id="rId738" o:title=""/>
                      </v:shape>
                      <v:shape id="Image 1176" o:spid="_x0000_s1029" type="#_x0000_t75" style="position:absolute;left:7804;top:3;width:5408;height:50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">
                        <v:imagedata r:id="rId738" o:title=""/>
                      </v:shape>
                      <v:shape id="Image 1177" o:spid="_x0000_s1030" type="#_x0000_t75" alt="Icon  Description automatically generated" style="position:absolute;left:11715;width:5402;height:5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">
                        <v:imagedata r:id="rId738" o:title="Icon  Description automatically generated"/>
                      </v:shape>
                      <v:shape id="Image 1178" o:spid="_x0000_s1031" type="#_x0000_t75" style="position:absolute;left:17233;top:660;width:14504;height:3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">
                        <v:imagedata r:id="rId739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</w:p>
        </w:tc>
        <w:tc>
          <w:tcPr>
            <w:tcW w:w="5490" w:type="dxa"/>
          </w:tcPr>
          <w:p w:rsidR="00101DB5" w:rsidRDefault="001C1F96">
            <w:pPr>
              <w:pStyle w:val="TableParagraph"/>
              <w:spacing w:before="54"/>
              <w:ind w:left="170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times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 equal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01DB5">
            <w:pPr>
              <w:pStyle w:val="TableParagraph"/>
              <w:spacing w:before="1" w:after="1"/>
              <w:rPr>
                <w:b/>
                <w:sz w:val="14"/>
              </w:rPr>
            </w:pPr>
          </w:p>
          <w:p w:rsidR="00101DB5" w:rsidRDefault="001C1F96">
            <w:pPr>
              <w:pStyle w:val="TableParagraph"/>
              <w:ind w:left="84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318067" cy="681227"/>
                  <wp:effectExtent l="0" t="0" r="0" b="0"/>
                  <wp:docPr id="1179" name="Image 11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9" name="Image 1179"/>
                          <pic:cNvPicPr/>
                        </pic:nvPicPr>
                        <pic:blipFill>
                          <a:blip r:embed="rId7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8067" cy="681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C1F96">
            <w:pPr>
              <w:pStyle w:val="TableParagraph"/>
              <w:tabs>
                <w:tab w:val="left" w:pos="2930"/>
              </w:tabs>
              <w:spacing w:before="78"/>
              <w:ind w:left="1387"/>
              <w:rPr>
                <w:sz w:val="28"/>
              </w:rPr>
            </w:pP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12</w:t>
            </w:r>
            <w:r>
              <w:rPr>
                <w:color w:val="002C5F"/>
                <w:sz w:val="28"/>
              </w:rPr>
              <w:tab/>
              <w:t>12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3</w:t>
            </w:r>
          </w:p>
          <w:p w:rsidR="00101DB5" w:rsidRDefault="00101DB5">
            <w:pPr>
              <w:pStyle w:val="TableParagraph"/>
              <w:spacing w:before="9"/>
              <w:rPr>
                <w:b/>
                <w:sz w:val="7"/>
              </w:rPr>
            </w:pPr>
          </w:p>
          <w:p w:rsidR="00101DB5" w:rsidRDefault="001C1F96">
            <w:pPr>
              <w:pStyle w:val="TableParagraph"/>
              <w:ind w:left="173" w:right="-2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3343941" cy="407479"/>
                  <wp:effectExtent l="0" t="0" r="0" b="0"/>
                  <wp:docPr id="1180" name="Image 11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0" name="Image 1180"/>
                          <pic:cNvPicPr/>
                        </pic:nvPicPr>
                        <pic:blipFill>
                          <a:blip r:embed="rId7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3941" cy="407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1DB5">
        <w:trPr>
          <w:trHeight w:val="2800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6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The</w:t>
            </w:r>
            <w:r>
              <w:rPr>
                <w:b/>
                <w:color w:val="002C5F"/>
                <w:spacing w:val="-10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4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times-</w:t>
            </w:r>
            <w:r>
              <w:rPr>
                <w:b/>
                <w:color w:val="002C5F"/>
                <w:spacing w:val="-4"/>
                <w:sz w:val="28"/>
              </w:rPr>
              <w:t>table</w:t>
            </w:r>
          </w:p>
          <w:p w:rsidR="00101DB5" w:rsidRDefault="00101DB5">
            <w:pPr>
              <w:pStyle w:val="TableParagraph"/>
              <w:spacing w:before="2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spacing w:line="235" w:lineRule="auto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 xml:space="preserve">Encourage daily counting in </w:t>
            </w:r>
            <w:r>
              <w:rPr>
                <w:color w:val="002C5F"/>
                <w:spacing w:val="-2"/>
                <w:sz w:val="28"/>
              </w:rPr>
              <w:t>multiples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both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forwards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 xml:space="preserve">and </w:t>
            </w:r>
            <w:r>
              <w:rPr>
                <w:color w:val="002C5F"/>
                <w:sz w:val="28"/>
              </w:rPr>
              <w:t>back.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Encourage children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 notice links between the 2 and 4 times-tables.</w:t>
            </w:r>
          </w:p>
        </w:tc>
        <w:tc>
          <w:tcPr>
            <w:tcW w:w="5096" w:type="dxa"/>
          </w:tcPr>
          <w:p w:rsidR="00101DB5" w:rsidRDefault="001C1F96">
            <w:pPr>
              <w:pStyle w:val="TableParagraph"/>
              <w:spacing w:before="59" w:line="341" w:lineRule="exact"/>
              <w:ind w:left="163"/>
              <w:rPr>
                <w:rFonts w:ascii="Cambria Math" w:hAnsi="Cambria Math"/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groups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</w:p>
          <w:p w:rsidR="00101DB5" w:rsidRDefault="001C1F96">
            <w:pPr>
              <w:pStyle w:val="TableParagraph"/>
              <w:spacing w:line="339" w:lineRule="exact"/>
              <w:ind w:left="163"/>
              <w:rPr>
                <w:rFonts w:ascii="Cambria Math" w:hAnsi="Cambria Math"/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</w:p>
          <w:p w:rsidR="00101DB5" w:rsidRDefault="001C1F96">
            <w:pPr>
              <w:pStyle w:val="TableParagraph"/>
              <w:spacing w:line="339" w:lineRule="exact"/>
              <w:ind w:left="163"/>
              <w:rPr>
                <w:rFonts w:ascii="Cambria Math" w:hAnsi="Cambria Math"/>
                <w:sz w:val="28"/>
              </w:rPr>
            </w:pPr>
            <w:r>
              <w:rPr>
                <w:rFonts w:ascii="Cambria Math" w:hAnsi="Cambria Math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78304" behindDoc="1" locked="0" layoutInCell="1" allowOverlap="1">
                      <wp:simplePos x="0" y="0"/>
                      <wp:positionH relativeFrom="column">
                        <wp:posOffset>1212341</wp:posOffset>
                      </wp:positionH>
                      <wp:positionV relativeFrom="paragraph">
                        <wp:posOffset>-49870</wp:posOffset>
                      </wp:positionV>
                      <wp:extent cx="219075" cy="713740"/>
                      <wp:effectExtent l="0" t="0" r="0" b="0"/>
                      <wp:wrapNone/>
                      <wp:docPr id="1181" name="Group 11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9075" cy="713740"/>
                                <a:chOff x="0" y="0"/>
                                <a:chExt cx="219075" cy="7137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82" name="Image 1182"/>
                                <pic:cNvPicPr/>
                              </pic:nvPicPr>
                              <pic:blipFill>
                                <a:blip r:embed="rId7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8719" cy="7132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DEB5FD0" id="Group 1181" o:spid="_x0000_s1026" style="position:absolute;margin-left:95.45pt;margin-top:-3.95pt;width:17.25pt;height:56.2pt;z-index:-21938176;mso-wrap-distance-left:0;mso-wrap-distance-right:0" coordsize="2190,71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">
                      <v:shape id="Image 1182" o:spid="_x0000_s1027" type="#_x0000_t75" style="position:absolute;width:2187;height:7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">
                        <v:imagedata r:id="rId743" o:title="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78816" behindDoc="1" locked="0" layoutInCell="1" allowOverlap="1">
                      <wp:simplePos x="0" y="0"/>
                      <wp:positionH relativeFrom="column">
                        <wp:posOffset>1526666</wp:posOffset>
                      </wp:positionH>
                      <wp:positionV relativeFrom="paragraph">
                        <wp:posOffset>-49870</wp:posOffset>
                      </wp:positionV>
                      <wp:extent cx="219075" cy="713740"/>
                      <wp:effectExtent l="0" t="0" r="0" b="0"/>
                      <wp:wrapNone/>
                      <wp:docPr id="1183" name="Group 11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9075" cy="713740"/>
                                <a:chOff x="0" y="0"/>
                                <a:chExt cx="219075" cy="7137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84" name="Image 1184"/>
                                <pic:cNvPicPr/>
                              </pic:nvPicPr>
                              <pic:blipFill>
                                <a:blip r:embed="rId7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8719" cy="7132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5FDB03E" id="Group 1183" o:spid="_x0000_s1026" style="position:absolute;margin-left:120.2pt;margin-top:-3.95pt;width:17.25pt;height:56.2pt;z-index:-21937664;mso-wrap-distance-left:0;mso-wrap-distance-right:0" coordsize="2190,71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">
                      <v:shape id="Image 1184" o:spid="_x0000_s1027" type="#_x0000_t75" style="position:absolute;width:2187;height:7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">
                        <v:imagedata r:id="rId743" o:title="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79328" behindDoc="1" locked="0" layoutInCell="1" allowOverlap="1">
                      <wp:simplePos x="0" y="0"/>
                      <wp:positionH relativeFrom="column">
                        <wp:posOffset>1841626</wp:posOffset>
                      </wp:positionH>
                      <wp:positionV relativeFrom="paragraph">
                        <wp:posOffset>-49870</wp:posOffset>
                      </wp:positionV>
                      <wp:extent cx="228600" cy="713740"/>
                      <wp:effectExtent l="0" t="0" r="0" b="0"/>
                      <wp:wrapNone/>
                      <wp:docPr id="1185" name="Group 11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8600" cy="713740"/>
                                <a:chOff x="0" y="0"/>
                                <a:chExt cx="228600" cy="7137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86" name="Image 1186"/>
                                <pic:cNvPicPr/>
                              </pic:nvPicPr>
                              <pic:blipFill>
                                <a:blip r:embed="rId7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8231" cy="7132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D3B6097" id="Group 1185" o:spid="_x0000_s1026" style="position:absolute;margin-left:145pt;margin-top:-3.95pt;width:18pt;height:56.2pt;z-index:-21937152;mso-wrap-distance-left:0;mso-wrap-distance-right:0" coordsize="2286,71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">
                      <v:shape id="Image 1186" o:spid="_x0000_s1027" type="#_x0000_t75" style="position:absolute;width:2282;height:7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">
                        <v:imagedata r:id="rId743" o:title="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79840" behindDoc="1" locked="0" layoutInCell="1" allowOverlap="1">
                      <wp:simplePos x="0" y="0"/>
                      <wp:positionH relativeFrom="column">
                        <wp:posOffset>2165476</wp:posOffset>
                      </wp:positionH>
                      <wp:positionV relativeFrom="paragraph">
                        <wp:posOffset>-49870</wp:posOffset>
                      </wp:positionV>
                      <wp:extent cx="962025" cy="762000"/>
                      <wp:effectExtent l="0" t="0" r="0" b="0"/>
                      <wp:wrapNone/>
                      <wp:docPr id="1187" name="Group 11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62025" cy="762000"/>
                                <a:chOff x="0" y="0"/>
                                <a:chExt cx="962025" cy="7620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88" name="Image 1188"/>
                                <pic:cNvPicPr/>
                              </pic:nvPicPr>
                              <pic:blipFill>
                                <a:blip r:embed="rId7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62025" cy="762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D626A3F" id="Group 1187" o:spid="_x0000_s1026" style="position:absolute;margin-left:170.5pt;margin-top:-3.95pt;width:75.75pt;height:60pt;z-index:-21936640;mso-wrap-distance-left:0;mso-wrap-distance-right:0" coordsize="9620,7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">
                      <v:shape id="Image 1188" o:spid="_x0000_s1027" type="#_x0000_t75" style="position:absolute;width:9620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">
                        <v:imagedata r:id="rId745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4,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times</w:t>
            </w:r>
            <w:r>
              <w:rPr>
                <w:color w:val="002C5F"/>
                <w:spacing w:val="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</w:p>
          <w:p w:rsidR="00101DB5" w:rsidRDefault="001C1F96">
            <w:pPr>
              <w:pStyle w:val="TableParagraph"/>
              <w:spacing w:line="341" w:lineRule="exact"/>
              <w:ind w:left="163"/>
              <w:rPr>
                <w:rFonts w:ascii="Cambria Math" w:hAnsi="Cambria Math"/>
                <w:sz w:val="28"/>
              </w:rPr>
            </w:pP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101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tabs>
                <w:tab w:val="left" w:pos="2615"/>
              </w:tabs>
              <w:ind w:left="259"/>
              <w:rPr>
                <w:position w:val="4"/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1303655" cy="492759"/>
                      <wp:effectExtent l="0" t="0" r="0" b="2540"/>
                      <wp:docPr id="1189" name="Group 11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03655" cy="492759"/>
                                <a:chOff x="0" y="0"/>
                                <a:chExt cx="1303655" cy="49275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90" name="Image 1190"/>
                                <pic:cNvPicPr/>
                              </pic:nvPicPr>
                              <pic:blipFill>
                                <a:blip r:embed="rId7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2"/>
                                  <a:ext cx="522770" cy="4914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91" name="Image 1191"/>
                                <pic:cNvPicPr/>
                              </pic:nvPicPr>
                              <pic:blipFill>
                                <a:blip r:embed="rId7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0525" y="812"/>
                                  <a:ext cx="522770" cy="4914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92" name="Image 1192"/>
                                <pic:cNvPicPr/>
                              </pic:nvPicPr>
                              <pic:blipFill>
                                <a:blip r:embed="rId7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72159" y="0"/>
                                  <a:ext cx="531495" cy="4909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D45060" id="Group 1189" o:spid="_x0000_s1026" style="width:102.65pt;height:38.8pt;mso-position-horizontal-relative:char;mso-position-vertical-relative:line" coordsize="13036,49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">
                      <v:shape id="Image 1190" o:spid="_x0000_s1027" type="#_x0000_t75" style="position:absolute;top:8;width:5227;height:4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">
                        <v:imagedata r:id="rId747" o:title=""/>
                      </v:shape>
                      <v:shape id="Image 1191" o:spid="_x0000_s1028" type="#_x0000_t75" style="position:absolute;left:3905;top:8;width:5227;height:4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">
                        <v:imagedata r:id="rId747" o:title=""/>
                      </v:shape>
                      <v:shape id="Image 1192" o:spid="_x0000_s1029" type="#_x0000_t75" style="position:absolute;left:7721;width:5315;height:4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">
                        <v:imagedata r:id="rId747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z w:val="20"/>
              </w:rPr>
              <w:tab/>
            </w:r>
            <w:r>
              <w:rPr>
                <w:noProof/>
                <w:position w:val="4"/>
                <w:sz w:val="20"/>
              </w:rPr>
              <w:drawing>
                <wp:inline distT="0" distB="0" distL="0" distR="0">
                  <wp:extent cx="1471045" cy="401193"/>
                  <wp:effectExtent l="0" t="0" r="0" b="0"/>
                  <wp:docPr id="1193" name="Image 11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3" name="Image 1193"/>
                          <pic:cNvPicPr/>
                        </pic:nvPicPr>
                        <pic:blipFill>
                          <a:blip r:embed="rId7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1045" cy="401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0" w:type="dxa"/>
          </w:tcPr>
          <w:p w:rsidR="00101DB5" w:rsidRDefault="001C1F96">
            <w:pPr>
              <w:pStyle w:val="TableParagraph"/>
              <w:spacing w:before="56" w:after="68"/>
              <w:ind w:left="170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times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ind w:left="84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332346" cy="694944"/>
                  <wp:effectExtent l="0" t="0" r="0" b="0"/>
                  <wp:docPr id="1194" name="Image 11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4" name="Image 1194"/>
                          <pic:cNvPicPr/>
                        </pic:nvPicPr>
                        <pic:blipFill>
                          <a:blip r:embed="rId7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2346" cy="694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C1F96">
            <w:pPr>
              <w:pStyle w:val="TableParagraph"/>
              <w:tabs>
                <w:tab w:val="left" w:pos="2899"/>
              </w:tabs>
              <w:spacing w:before="164"/>
              <w:ind w:left="1419"/>
              <w:rPr>
                <w:sz w:val="28"/>
              </w:rPr>
            </w:pP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12</w:t>
            </w:r>
            <w:r>
              <w:rPr>
                <w:color w:val="002C5F"/>
                <w:sz w:val="28"/>
              </w:rPr>
              <w:tab/>
              <w:t>12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3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pacing w:val="-12"/>
                <w:sz w:val="28"/>
              </w:rPr>
              <w:t>4</w:t>
            </w:r>
          </w:p>
          <w:p w:rsidR="00101DB5" w:rsidRDefault="00101DB5">
            <w:pPr>
              <w:pStyle w:val="TableParagraph"/>
              <w:spacing w:before="8"/>
              <w:rPr>
                <w:b/>
                <w:sz w:val="7"/>
              </w:rPr>
            </w:pPr>
          </w:p>
          <w:p w:rsidR="00101DB5" w:rsidRDefault="001C1F96">
            <w:pPr>
              <w:pStyle w:val="TableParagraph"/>
              <w:ind w:left="37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3067050" cy="175260"/>
                      <wp:effectExtent l="9525" t="0" r="0" b="5714"/>
                      <wp:docPr id="1195" name="Group 11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067050" cy="175260"/>
                                <a:chOff x="0" y="0"/>
                                <a:chExt cx="3067050" cy="175260"/>
                              </a:xfrm>
                            </wpg:grpSpPr>
                            <wps:wsp>
                              <wps:cNvPr id="1196" name="Graphic 1196"/>
                              <wps:cNvSpPr/>
                              <wps:spPr>
                                <a:xfrm>
                                  <a:off x="258699" y="0"/>
                                  <a:ext cx="2550160" cy="1752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550160" h="175260">
                                      <a:moveTo>
                                        <a:pt x="0" y="0"/>
                                      </a:moveTo>
                                      <a:lnTo>
                                        <a:pt x="0" y="174980"/>
                                      </a:lnTo>
                                    </a:path>
                                    <a:path w="2550160" h="175260">
                                      <a:moveTo>
                                        <a:pt x="254888" y="0"/>
                                      </a:moveTo>
                                      <a:lnTo>
                                        <a:pt x="254888" y="174980"/>
                                      </a:lnTo>
                                    </a:path>
                                    <a:path w="2550160" h="175260">
                                      <a:moveTo>
                                        <a:pt x="509905" y="0"/>
                                      </a:moveTo>
                                      <a:lnTo>
                                        <a:pt x="509905" y="174980"/>
                                      </a:lnTo>
                                    </a:path>
                                    <a:path w="2550160" h="175260">
                                      <a:moveTo>
                                        <a:pt x="764920" y="0"/>
                                      </a:moveTo>
                                      <a:lnTo>
                                        <a:pt x="764920" y="174980"/>
                                      </a:lnTo>
                                    </a:path>
                                    <a:path w="2550160" h="175260">
                                      <a:moveTo>
                                        <a:pt x="1019810" y="0"/>
                                      </a:moveTo>
                                      <a:lnTo>
                                        <a:pt x="1019810" y="174980"/>
                                      </a:lnTo>
                                    </a:path>
                                    <a:path w="2550160" h="175260">
                                      <a:moveTo>
                                        <a:pt x="1274825" y="0"/>
                                      </a:moveTo>
                                      <a:lnTo>
                                        <a:pt x="1274825" y="174980"/>
                                      </a:lnTo>
                                    </a:path>
                                    <a:path w="2550160" h="175260">
                                      <a:moveTo>
                                        <a:pt x="1529714" y="0"/>
                                      </a:moveTo>
                                      <a:lnTo>
                                        <a:pt x="1529714" y="174980"/>
                                      </a:lnTo>
                                    </a:path>
                                    <a:path w="2550160" h="175260">
                                      <a:moveTo>
                                        <a:pt x="1784731" y="0"/>
                                      </a:moveTo>
                                      <a:lnTo>
                                        <a:pt x="1784731" y="174980"/>
                                      </a:lnTo>
                                    </a:path>
                                    <a:path w="2550160" h="175260">
                                      <a:moveTo>
                                        <a:pt x="2039746" y="0"/>
                                      </a:moveTo>
                                      <a:lnTo>
                                        <a:pt x="2039746" y="174980"/>
                                      </a:lnTo>
                                    </a:path>
                                    <a:path w="2550160" h="175260">
                                      <a:moveTo>
                                        <a:pt x="2294763" y="0"/>
                                      </a:moveTo>
                                      <a:lnTo>
                                        <a:pt x="2294763" y="174980"/>
                                      </a:lnTo>
                                    </a:path>
                                    <a:path w="2550160" h="175260">
                                      <a:moveTo>
                                        <a:pt x="2549651" y="0"/>
                                      </a:moveTo>
                                      <a:lnTo>
                                        <a:pt x="2549651" y="174980"/>
                                      </a:lnTo>
                                    </a:path>
                                  </a:pathLst>
                                </a:custGeom>
                                <a:ln w="736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97" name="Graphic 1197"/>
                              <wps:cNvSpPr/>
                              <wps:spPr>
                                <a:xfrm>
                                  <a:off x="0" y="87490"/>
                                  <a:ext cx="306705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067050">
                                      <a:moveTo>
                                        <a:pt x="0" y="0"/>
                                      </a:moveTo>
                                      <a:lnTo>
                                        <a:pt x="3067049" y="0"/>
                                      </a:lnTo>
                                    </a:path>
                                  </a:pathLst>
                                </a:custGeom>
                                <a:ln w="7327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98" name="Graphic 1198"/>
                              <wps:cNvSpPr/>
                              <wps:spPr>
                                <a:xfrm>
                                  <a:off x="3682" y="0"/>
                                  <a:ext cx="3060065" cy="1752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060065" h="175260">
                                      <a:moveTo>
                                        <a:pt x="0" y="0"/>
                                      </a:moveTo>
                                      <a:lnTo>
                                        <a:pt x="0" y="174980"/>
                                      </a:lnTo>
                                    </a:path>
                                    <a:path w="3060065" h="175260">
                                      <a:moveTo>
                                        <a:pt x="3059684" y="0"/>
                                      </a:moveTo>
                                      <a:lnTo>
                                        <a:pt x="3059684" y="174980"/>
                                      </a:lnTo>
                                    </a:path>
                                  </a:pathLst>
                                </a:custGeom>
                                <a:ln w="736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43CCFBC" id="Group 1195" o:spid="_x0000_s1026" style="width:241.5pt;height:13.8pt;mso-position-horizontal-relative:char;mso-position-vertical-relative:line" coordsize="30670,17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">
                      <v:shape id="Graphic 1196" o:spid="_x0000_s1027" style="position:absolute;left:2586;width:25502;height:1752;visibility:visible;mso-wrap-style:square;v-text-anchor:top" coordsize="2550160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" path="m,l,174980em254888,r,174980em509905,r,174980em764920,r,174980em1019810,r,174980em1274825,r,174980em1529714,r,174980em1784731,r,174980em2039746,r,174980em2294763,r,174980em2549651,r,174980e" filled="f" strokecolor="#002c5f" strokeweight=".20444mm">
                        <v:path arrowok="t"/>
                      </v:shape>
                      <v:shape id="Graphic 1197" o:spid="_x0000_s1028" style="position:absolute;top:874;width:30670;height:13;visibility:visible;mso-wrap-style:square;v-text-anchor:top" coordsize="30670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" path="m,l3067049,e" filled="f" strokecolor="#002c5f" strokeweight=".20353mm">
                        <v:path arrowok="t"/>
                      </v:shape>
                      <v:shape id="Graphic 1198" o:spid="_x0000_s1029" style="position:absolute;left:36;width:30601;height:1752;visibility:visible;mso-wrap-style:square;v-text-anchor:top" coordsize="3060065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" path="m,l,174980em3059684,r,174980e" filled="f" strokecolor="#002c5f" strokeweight=".20444mm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:rsidR="00101DB5" w:rsidRDefault="001C1F96">
            <w:pPr>
              <w:pStyle w:val="TableParagraph"/>
              <w:tabs>
                <w:tab w:val="left" w:pos="736"/>
                <w:tab w:val="left" w:pos="1142"/>
                <w:tab w:val="left" w:pos="1493"/>
                <w:tab w:val="left" w:pos="4323"/>
              </w:tabs>
              <w:ind w:left="340"/>
              <w:rPr>
                <w:position w:val="1"/>
                <w:sz w:val="21"/>
              </w:rPr>
            </w:pPr>
            <w:r>
              <w:rPr>
                <w:color w:val="002C5F"/>
                <w:spacing w:val="-10"/>
                <w:w w:val="105"/>
                <w:sz w:val="21"/>
              </w:rPr>
              <w:t>0</w:t>
            </w:r>
            <w:r>
              <w:rPr>
                <w:color w:val="002C5F"/>
                <w:sz w:val="21"/>
              </w:rPr>
              <w:tab/>
            </w:r>
            <w:r>
              <w:rPr>
                <w:color w:val="002C5F"/>
                <w:spacing w:val="-10"/>
                <w:w w:val="105"/>
                <w:sz w:val="21"/>
              </w:rPr>
              <w:t>4</w:t>
            </w:r>
            <w:r>
              <w:rPr>
                <w:color w:val="002C5F"/>
                <w:sz w:val="21"/>
              </w:rPr>
              <w:tab/>
            </w:r>
            <w:r>
              <w:rPr>
                <w:color w:val="002C5F"/>
                <w:spacing w:val="-10"/>
                <w:w w:val="105"/>
                <w:sz w:val="21"/>
              </w:rPr>
              <w:t>8</w:t>
            </w:r>
            <w:r>
              <w:rPr>
                <w:color w:val="002C5F"/>
                <w:sz w:val="21"/>
              </w:rPr>
              <w:tab/>
            </w:r>
            <w:proofErr w:type="gramStart"/>
            <w:r>
              <w:rPr>
                <w:color w:val="002C5F"/>
                <w:w w:val="105"/>
                <w:sz w:val="21"/>
              </w:rPr>
              <w:t>12</w:t>
            </w:r>
            <w:r>
              <w:rPr>
                <w:color w:val="002C5F"/>
                <w:spacing w:val="37"/>
                <w:w w:val="105"/>
                <w:sz w:val="21"/>
              </w:rPr>
              <w:t xml:space="preserve">  </w:t>
            </w:r>
            <w:r>
              <w:rPr>
                <w:color w:val="002C5F"/>
                <w:w w:val="105"/>
                <w:sz w:val="21"/>
              </w:rPr>
              <w:t>16</w:t>
            </w:r>
            <w:proofErr w:type="gramEnd"/>
            <w:r>
              <w:rPr>
                <w:color w:val="002C5F"/>
                <w:spacing w:val="32"/>
                <w:w w:val="105"/>
                <w:sz w:val="21"/>
              </w:rPr>
              <w:t xml:space="preserve">  </w:t>
            </w:r>
            <w:r>
              <w:rPr>
                <w:color w:val="002C5F"/>
                <w:w w:val="105"/>
                <w:sz w:val="21"/>
              </w:rPr>
              <w:t>20</w:t>
            </w:r>
            <w:r>
              <w:rPr>
                <w:color w:val="002C5F"/>
                <w:spacing w:val="40"/>
                <w:w w:val="105"/>
                <w:sz w:val="21"/>
              </w:rPr>
              <w:t xml:space="preserve">  </w:t>
            </w:r>
            <w:r>
              <w:rPr>
                <w:color w:val="002C5F"/>
                <w:w w:val="105"/>
                <w:sz w:val="21"/>
              </w:rPr>
              <w:t>24</w:t>
            </w:r>
            <w:r>
              <w:rPr>
                <w:color w:val="002C5F"/>
                <w:spacing w:val="37"/>
                <w:w w:val="105"/>
                <w:sz w:val="21"/>
              </w:rPr>
              <w:t xml:space="preserve">  </w:t>
            </w:r>
            <w:r>
              <w:rPr>
                <w:color w:val="002C5F"/>
                <w:w w:val="105"/>
                <w:sz w:val="21"/>
              </w:rPr>
              <w:t>28</w:t>
            </w:r>
            <w:r>
              <w:rPr>
                <w:color w:val="002C5F"/>
                <w:spacing w:val="37"/>
                <w:w w:val="105"/>
                <w:sz w:val="21"/>
              </w:rPr>
              <w:t xml:space="preserve">  </w:t>
            </w:r>
            <w:r>
              <w:rPr>
                <w:color w:val="002C5F"/>
                <w:w w:val="105"/>
                <w:sz w:val="21"/>
              </w:rPr>
              <w:t>32</w:t>
            </w:r>
            <w:r>
              <w:rPr>
                <w:color w:val="002C5F"/>
                <w:spacing w:val="38"/>
                <w:w w:val="105"/>
                <w:sz w:val="21"/>
              </w:rPr>
              <w:t xml:space="preserve">  </w:t>
            </w:r>
            <w:r>
              <w:rPr>
                <w:color w:val="002C5F"/>
                <w:spacing w:val="-5"/>
                <w:w w:val="105"/>
                <w:sz w:val="21"/>
              </w:rPr>
              <w:t>36</w:t>
            </w:r>
            <w:r>
              <w:rPr>
                <w:color w:val="002C5F"/>
                <w:sz w:val="21"/>
              </w:rPr>
              <w:tab/>
            </w:r>
            <w:r>
              <w:rPr>
                <w:color w:val="002C5F"/>
                <w:w w:val="105"/>
                <w:sz w:val="21"/>
              </w:rPr>
              <w:t>40</w:t>
            </w:r>
            <w:r>
              <w:rPr>
                <w:color w:val="002C5F"/>
                <w:spacing w:val="67"/>
                <w:w w:val="150"/>
                <w:sz w:val="21"/>
              </w:rPr>
              <w:t xml:space="preserve"> </w:t>
            </w:r>
            <w:r>
              <w:rPr>
                <w:color w:val="002C5F"/>
                <w:w w:val="105"/>
                <w:position w:val="1"/>
                <w:sz w:val="21"/>
              </w:rPr>
              <w:t>44</w:t>
            </w:r>
            <w:r>
              <w:rPr>
                <w:color w:val="002C5F"/>
                <w:spacing w:val="42"/>
                <w:w w:val="105"/>
                <w:position w:val="1"/>
                <w:sz w:val="21"/>
              </w:rPr>
              <w:t xml:space="preserve">  </w:t>
            </w:r>
            <w:r>
              <w:rPr>
                <w:color w:val="002C5F"/>
                <w:spacing w:val="-5"/>
                <w:w w:val="105"/>
                <w:position w:val="1"/>
                <w:sz w:val="21"/>
              </w:rPr>
              <w:t>48</w:t>
            </w:r>
          </w:p>
        </w:tc>
      </w:tr>
    </w:tbl>
    <w:p w:rsidR="00101DB5" w:rsidRDefault="001C1F96">
      <w:pPr>
        <w:pStyle w:val="BodyText"/>
        <w:tabs>
          <w:tab w:val="left" w:pos="7246"/>
        </w:tabs>
        <w:spacing w:before="292"/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58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3808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199" name="Graphic 1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1F19ED" id="Graphic 1199" o:spid="_x0000_s1026" style="position:absolute;margin-left:0;margin-top:0;width:780pt;height:540pt;z-index:-21935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C86hfBMwIAAPM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938560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200" name="Image 12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" name="Image 1200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Multiplication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4897"/>
        <w:gridCol w:w="5691"/>
      </w:tblGrid>
      <w:tr w:rsidR="00101DB5">
        <w:trPr>
          <w:trHeight w:val="577"/>
        </w:trPr>
        <w:tc>
          <w:tcPr>
            <w:tcW w:w="3528" w:type="dxa"/>
            <w:shd w:val="clear" w:color="auto" w:fill="F39200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88" w:type="dxa"/>
            <w:gridSpan w:val="2"/>
            <w:shd w:val="clear" w:color="auto" w:fill="F39200"/>
          </w:tcPr>
          <w:p w:rsidR="00101DB5" w:rsidRDefault="001C1F96">
            <w:pPr>
              <w:pStyle w:val="TableParagraph"/>
              <w:spacing w:before="47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3138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49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The</w:t>
            </w:r>
            <w:r>
              <w:rPr>
                <w:b/>
                <w:color w:val="002C5F"/>
                <w:spacing w:val="-10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8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times-</w:t>
            </w:r>
            <w:r>
              <w:rPr>
                <w:b/>
                <w:color w:val="002C5F"/>
                <w:spacing w:val="-4"/>
                <w:sz w:val="28"/>
              </w:rPr>
              <w:t>table</w:t>
            </w:r>
          </w:p>
          <w:p w:rsidR="00101DB5" w:rsidRDefault="001C1F96">
            <w:pPr>
              <w:pStyle w:val="TableParagraph"/>
              <w:spacing w:before="336" w:line="237" w:lineRule="auto"/>
              <w:ind w:left="157" w:right="137"/>
              <w:rPr>
                <w:sz w:val="28"/>
              </w:rPr>
            </w:pPr>
            <w:r>
              <w:rPr>
                <w:color w:val="002C5F"/>
                <w:sz w:val="28"/>
              </w:rPr>
              <w:t>Encourage daily counting in multiples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both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forwards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 back. Encourage children to notice links between the 2, 4 and 8 times-tables.</w:t>
            </w:r>
          </w:p>
        </w:tc>
        <w:tc>
          <w:tcPr>
            <w:tcW w:w="4897" w:type="dxa"/>
          </w:tcPr>
          <w:p w:rsidR="00101DB5" w:rsidRDefault="001C1F96">
            <w:pPr>
              <w:pStyle w:val="TableParagraph"/>
              <w:spacing w:before="66" w:line="336" w:lineRule="exact"/>
              <w:ind w:left="163"/>
              <w:rPr>
                <w:rFonts w:ascii="Cambria Math" w:hAnsi="Cambria Math"/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lots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8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</w:p>
          <w:p w:rsidR="00101DB5" w:rsidRDefault="001C1F96">
            <w:pPr>
              <w:pStyle w:val="TableParagraph"/>
              <w:spacing w:line="332" w:lineRule="exact"/>
              <w:ind w:left="226"/>
              <w:rPr>
                <w:rFonts w:ascii="Cambria Math" w:hAnsi="Cambria Math"/>
                <w:sz w:val="28"/>
              </w:rPr>
            </w:pPr>
            <w:r>
              <w:rPr>
                <w:rFonts w:ascii="Cambria Math" w:hAnsi="Cambria Math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81888" behindDoc="1" locked="0" layoutInCell="1" allowOverlap="1">
                      <wp:simplePos x="0" y="0"/>
                      <wp:positionH relativeFrom="column">
                        <wp:posOffset>1783842</wp:posOffset>
                      </wp:positionH>
                      <wp:positionV relativeFrom="paragraph">
                        <wp:posOffset>-138237</wp:posOffset>
                      </wp:positionV>
                      <wp:extent cx="1167130" cy="679450"/>
                      <wp:effectExtent l="0" t="0" r="0" b="0"/>
                      <wp:wrapNone/>
                      <wp:docPr id="1201" name="Group 12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67130" cy="679450"/>
                                <a:chOff x="0" y="0"/>
                                <a:chExt cx="1167130" cy="6794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02" name="Image 1202"/>
                                <pic:cNvPicPr/>
                              </pic:nvPicPr>
                              <pic:blipFill>
                                <a:blip r:embed="rId7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66634" cy="67894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9C50BBA" id="Group 1201" o:spid="_x0000_s1026" style="position:absolute;margin-left:140.45pt;margin-top:-10.9pt;width:91.9pt;height:53.5pt;z-index:-21934592;mso-wrap-distance-left:0;mso-wrap-distance-right:0" coordsize="11671,67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">
                      <v:shape id="Image 1202" o:spid="_x0000_s1027" type="#_x0000_t75" style="position:absolute;width:11666;height:6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">
                        <v:imagedata r:id="rId751" o:title="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8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</w:p>
          <w:p w:rsidR="00101DB5" w:rsidRDefault="001C1F96">
            <w:pPr>
              <w:pStyle w:val="TableParagraph"/>
              <w:spacing w:line="336" w:lineRule="exact"/>
              <w:ind w:left="163"/>
              <w:rPr>
                <w:rFonts w:ascii="Cambria Math" w:hAnsi="Cambria Math"/>
                <w:sz w:val="28"/>
              </w:rPr>
            </w:pPr>
            <w:r>
              <w:rPr>
                <w:color w:val="002C5F"/>
                <w:sz w:val="28"/>
              </w:rPr>
              <w:t>8,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times</w:t>
            </w:r>
            <w:r>
              <w:rPr>
                <w:color w:val="002C5F"/>
                <w:spacing w:val="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</w:p>
          <w:p w:rsidR="00101DB5" w:rsidRDefault="001C1F96">
            <w:pPr>
              <w:pStyle w:val="TableParagraph"/>
              <w:spacing w:line="340" w:lineRule="exact"/>
              <w:ind w:left="163"/>
              <w:rPr>
                <w:rFonts w:ascii="Cambria Math" w:hAnsi="Cambria Math"/>
                <w:sz w:val="28"/>
              </w:rPr>
            </w:pPr>
            <w:r>
              <w:rPr>
                <w:rFonts w:ascii="Cambria Math" w:hAnsi="Cambria Math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81376" behindDoc="1" locked="0" layoutInCell="1" allowOverlap="1">
                      <wp:simplePos x="0" y="0"/>
                      <wp:positionH relativeFrom="column">
                        <wp:posOffset>1212341</wp:posOffset>
                      </wp:positionH>
                      <wp:positionV relativeFrom="paragraph">
                        <wp:posOffset>179643</wp:posOffset>
                      </wp:positionV>
                      <wp:extent cx="1762125" cy="1123950"/>
                      <wp:effectExtent l="0" t="0" r="0" b="0"/>
                      <wp:wrapNone/>
                      <wp:docPr id="1203" name="Group 12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62125" cy="1123950"/>
                                <a:chOff x="0" y="0"/>
                                <a:chExt cx="1762125" cy="11239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04" name="Image 1204"/>
                                <pic:cNvPicPr/>
                              </pic:nvPicPr>
                              <pic:blipFill>
                                <a:blip r:embed="rId7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6225" y="0"/>
                                  <a:ext cx="1457325" cy="4000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05" name="Image 1205"/>
                                <pic:cNvPicPr/>
                              </pic:nvPicPr>
                              <pic:blipFill>
                                <a:blip r:embed="rId7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19100"/>
                                  <a:ext cx="1762125" cy="7048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D84F821" id="Group 1203" o:spid="_x0000_s1026" style="position:absolute;margin-left:95.45pt;margin-top:14.15pt;width:138.75pt;height:88.5pt;z-index:-21935104;mso-wrap-distance-left:0;mso-wrap-distance-right:0" coordsize="17621,11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">
                      <v:shape id="Image 1204" o:spid="_x0000_s1027" type="#_x0000_t75" style="position:absolute;left:2762;width:14573;height: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">
                        <v:imagedata r:id="rId754" o:title=""/>
                      </v:shape>
                      <v:shape id="Image 1205" o:spid="_x0000_s1028" type="#_x0000_t75" style="position:absolute;top:4191;width:17621;height:7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">
                        <v:imagedata r:id="rId755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8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</w:p>
          <w:p w:rsidR="00101DB5" w:rsidRDefault="001C1F96">
            <w:pPr>
              <w:pStyle w:val="TableParagraph"/>
              <w:ind w:left="44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752475" cy="1076325"/>
                  <wp:effectExtent l="0" t="0" r="0" b="0"/>
                  <wp:docPr id="1206" name="Image 12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6" name="Image 1206"/>
                          <pic:cNvPicPr/>
                        </pic:nvPicPr>
                        <pic:blipFill>
                          <a:blip r:embed="rId7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91" w:type="dxa"/>
          </w:tcPr>
          <w:p w:rsidR="00101DB5" w:rsidRDefault="001C1F96">
            <w:pPr>
              <w:pStyle w:val="TableParagraph"/>
              <w:spacing w:before="49"/>
              <w:ind w:left="170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times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8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01DB5">
            <w:pPr>
              <w:pStyle w:val="TableParagraph"/>
              <w:spacing w:before="11"/>
              <w:rPr>
                <w:b/>
                <w:sz w:val="13"/>
              </w:rPr>
            </w:pPr>
          </w:p>
          <w:p w:rsidR="00101DB5" w:rsidRDefault="001C1F96">
            <w:pPr>
              <w:pStyle w:val="TableParagraph"/>
              <w:ind w:left="95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543628" cy="749808"/>
                  <wp:effectExtent l="0" t="0" r="0" b="0"/>
                  <wp:docPr id="1207" name="Image 12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7" name="Image 1207"/>
                          <pic:cNvPicPr/>
                        </pic:nvPicPr>
                        <pic:blipFill>
                          <a:blip r:embed="rId7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3628" cy="749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C1F96">
            <w:pPr>
              <w:pStyle w:val="TableParagraph"/>
              <w:tabs>
                <w:tab w:val="left" w:pos="3033"/>
              </w:tabs>
              <w:spacing w:before="139"/>
              <w:ind w:left="1488"/>
              <w:rPr>
                <w:sz w:val="28"/>
              </w:rPr>
            </w:pP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8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7"/>
                <w:sz w:val="28"/>
              </w:rPr>
              <w:t>24</w:t>
            </w:r>
            <w:r>
              <w:rPr>
                <w:color w:val="002C5F"/>
                <w:sz w:val="28"/>
              </w:rPr>
              <w:tab/>
              <w:t>24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8</w:t>
            </w:r>
          </w:p>
          <w:p w:rsidR="00101DB5" w:rsidRDefault="00101DB5">
            <w:pPr>
              <w:pStyle w:val="TableParagraph"/>
              <w:spacing w:before="7" w:after="1"/>
              <w:rPr>
                <w:b/>
                <w:sz w:val="13"/>
              </w:rPr>
            </w:pPr>
          </w:p>
          <w:p w:rsidR="00101DB5" w:rsidRDefault="001C1F96">
            <w:pPr>
              <w:pStyle w:val="TableParagraph"/>
              <w:ind w:left="7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3489049" cy="452627"/>
                  <wp:effectExtent l="0" t="0" r="0" b="0"/>
                  <wp:docPr id="1208" name="Image 120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8" name="Image 1208"/>
                          <pic:cNvPicPr/>
                        </pic:nvPicPr>
                        <pic:blipFill>
                          <a:blip r:embed="rId7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9049" cy="452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1DB5">
        <w:trPr>
          <w:trHeight w:val="2130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2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Related</w:t>
            </w:r>
            <w:r>
              <w:rPr>
                <w:b/>
                <w:color w:val="002C5F"/>
                <w:spacing w:val="-10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facts</w:t>
            </w:r>
          </w:p>
          <w:p w:rsidR="00101DB5" w:rsidRDefault="001C1F96">
            <w:pPr>
              <w:pStyle w:val="TableParagraph"/>
              <w:spacing w:before="335" w:line="237" w:lineRule="auto"/>
              <w:ind w:left="157" w:right="459"/>
              <w:rPr>
                <w:sz w:val="28"/>
              </w:rPr>
            </w:pPr>
            <w:r>
              <w:rPr>
                <w:color w:val="002C5F"/>
                <w:sz w:val="28"/>
              </w:rPr>
              <w:t>Use knowledge of multiplying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scale times-table facts.</w:t>
            </w:r>
          </w:p>
        </w:tc>
        <w:tc>
          <w:tcPr>
            <w:tcW w:w="10588" w:type="dxa"/>
            <w:gridSpan w:val="2"/>
          </w:tcPr>
          <w:p w:rsidR="00101DB5" w:rsidRDefault="001C1F96">
            <w:pPr>
              <w:pStyle w:val="TableParagraph"/>
              <w:spacing w:before="66" w:line="336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 xml:space="preserve">×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proofErr w:type="gramStart"/>
            <w:r>
              <w:rPr>
                <w:color w:val="002C5F"/>
                <w:sz w:val="28"/>
              </w:rPr>
              <w:t>is</w:t>
            </w:r>
            <w:proofErr w:type="gramEnd"/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ones</w:t>
            </w:r>
          </w:p>
          <w:p w:rsidR="00101DB5" w:rsidRDefault="001C1F96">
            <w:pPr>
              <w:pStyle w:val="TableParagraph"/>
              <w:spacing w:line="336" w:lineRule="exact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83936" behindDoc="1" locked="0" layoutInCell="1" allowOverlap="1">
                      <wp:simplePos x="0" y="0"/>
                      <wp:positionH relativeFrom="column">
                        <wp:posOffset>69342</wp:posOffset>
                      </wp:positionH>
                      <wp:positionV relativeFrom="paragraph">
                        <wp:posOffset>210631</wp:posOffset>
                      </wp:positionV>
                      <wp:extent cx="701675" cy="909955"/>
                      <wp:effectExtent l="0" t="0" r="0" b="0"/>
                      <wp:wrapNone/>
                      <wp:docPr id="1209" name="Group 12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01675" cy="909955"/>
                                <a:chOff x="0" y="0"/>
                                <a:chExt cx="701675" cy="9099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10" name="Image 1210"/>
                                <pic:cNvPicPr/>
                              </pic:nvPicPr>
                              <pic:blipFill>
                                <a:blip r:embed="rId7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01319" cy="9098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FBFA1C6" id="Group 1209" o:spid="_x0000_s1026" style="position:absolute;margin-left:5.45pt;margin-top:16.6pt;width:55.25pt;height:71.65pt;z-index:-21932544;mso-wrap-distance-left:0;mso-wrap-distance-right:0" coordsize="7016,9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">
                      <v:shape id="Image 1210" o:spid="_x0000_s1027" type="#_x0000_t75" style="position:absolute;width:7013;height:9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">
                        <v:imagedata r:id="rId705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84448" behindDoc="1" locked="0" layoutInCell="1" allowOverlap="1">
                      <wp:simplePos x="0" y="0"/>
                      <wp:positionH relativeFrom="column">
                        <wp:posOffset>917066</wp:posOffset>
                      </wp:positionH>
                      <wp:positionV relativeFrom="paragraph">
                        <wp:posOffset>210631</wp:posOffset>
                      </wp:positionV>
                      <wp:extent cx="701675" cy="909955"/>
                      <wp:effectExtent l="0" t="0" r="0" b="0"/>
                      <wp:wrapNone/>
                      <wp:docPr id="1211" name="Group 12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01675" cy="909955"/>
                                <a:chOff x="0" y="0"/>
                                <a:chExt cx="701675" cy="9099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12" name="Image 1212"/>
                                <pic:cNvPicPr/>
                              </pic:nvPicPr>
                              <pic:blipFill>
                                <a:blip r:embed="rId7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01319" cy="9098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22C50EE" id="Group 1211" o:spid="_x0000_s1026" style="position:absolute;margin-left:72.2pt;margin-top:16.6pt;width:55.25pt;height:71.65pt;z-index:-21932032;mso-wrap-distance-left:0;mso-wrap-distance-right:0" coordsize="7016,9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">
                      <v:shape id="Image 1212" o:spid="_x0000_s1027" type="#_x0000_t75" style="position:absolute;width:7013;height:9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">
                        <v:imagedata r:id="rId705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84960" behindDoc="1" locked="0" layoutInCell="1" allowOverlap="1">
                      <wp:simplePos x="0" y="0"/>
                      <wp:positionH relativeFrom="column">
                        <wp:posOffset>1774317</wp:posOffset>
                      </wp:positionH>
                      <wp:positionV relativeFrom="paragraph">
                        <wp:posOffset>210631</wp:posOffset>
                      </wp:positionV>
                      <wp:extent cx="701675" cy="909955"/>
                      <wp:effectExtent l="0" t="0" r="0" b="0"/>
                      <wp:wrapNone/>
                      <wp:docPr id="1213" name="Group 12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01675" cy="909955"/>
                                <a:chOff x="0" y="0"/>
                                <a:chExt cx="701675" cy="9099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14" name="Image 1214"/>
                                <pic:cNvPicPr/>
                              </pic:nvPicPr>
                              <pic:blipFill>
                                <a:blip r:embed="rId7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01319" cy="9098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4D2BC7F" id="Group 1213" o:spid="_x0000_s1026" style="position:absolute;margin-left:139.7pt;margin-top:16.6pt;width:55.25pt;height:71.65pt;z-index:-21931520;mso-wrap-distance-left:0;mso-wrap-distance-right:0" coordsize="7016,9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">
                      <v:shape id="Image 1214" o:spid="_x0000_s1027" type="#_x0000_t75" style="position:absolute;width:7013;height:9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">
                        <v:imagedata r:id="rId705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so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proofErr w:type="gramStart"/>
            <w:r>
              <w:rPr>
                <w:color w:val="002C5F"/>
                <w:sz w:val="28"/>
              </w:rPr>
              <w:t>is</w:t>
            </w:r>
            <w:proofErr w:type="gramEnd"/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tens.</w:t>
            </w:r>
          </w:p>
          <w:p w:rsidR="00101DB5" w:rsidRDefault="00101DB5">
            <w:pPr>
              <w:pStyle w:val="TableParagraph"/>
              <w:spacing w:before="222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spacing w:line="340" w:lineRule="exact"/>
              <w:ind w:left="8394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85472" behindDoc="1" locked="0" layoutInCell="1" allowOverlap="1">
                      <wp:simplePos x="0" y="0"/>
                      <wp:positionH relativeFrom="column">
                        <wp:posOffset>2736342</wp:posOffset>
                      </wp:positionH>
                      <wp:positionV relativeFrom="paragraph">
                        <wp:posOffset>-265809</wp:posOffset>
                      </wp:positionV>
                      <wp:extent cx="981075" cy="733425"/>
                      <wp:effectExtent l="0" t="0" r="0" b="0"/>
                      <wp:wrapNone/>
                      <wp:docPr id="1215" name="Group 12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81075" cy="733425"/>
                                <a:chOff x="0" y="0"/>
                                <a:chExt cx="981075" cy="7334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16" name="Image 1216"/>
                                <pic:cNvPicPr/>
                              </pic:nvPicPr>
                              <pic:blipFill>
                                <a:blip r:embed="rId7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81075" cy="733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990C097" id="Group 1215" o:spid="_x0000_s1026" style="position:absolute;margin-left:215.45pt;margin-top:-20.95pt;width:77.25pt;height:57.75pt;z-index:-21931008;mso-wrap-distance-left:0;mso-wrap-distance-right:0" coordsize="9810,73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">
                      <v:shape id="Image 1216" o:spid="_x0000_s1027" type="#_x0000_t75" style="position:absolute;width:9810;height:7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">
                        <v:imagedata r:id="rId760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85984" behindDoc="1" locked="0" layoutInCell="1" allowOverlap="1">
                      <wp:simplePos x="0" y="0"/>
                      <wp:positionH relativeFrom="column">
                        <wp:posOffset>3898391</wp:posOffset>
                      </wp:positionH>
                      <wp:positionV relativeFrom="paragraph">
                        <wp:posOffset>-256284</wp:posOffset>
                      </wp:positionV>
                      <wp:extent cx="1028700" cy="723900"/>
                      <wp:effectExtent l="0" t="0" r="0" b="0"/>
                      <wp:wrapNone/>
                      <wp:docPr id="1217" name="Group 12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28700" cy="723900"/>
                                <a:chOff x="0" y="0"/>
                                <a:chExt cx="1028700" cy="723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18" name="Image 1218"/>
                                <pic:cNvPicPr/>
                              </pic:nvPicPr>
                              <pic:blipFill>
                                <a:blip r:embed="rId7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28700" cy="7239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043E7C6" id="Group 1217" o:spid="_x0000_s1026" style="position:absolute;margin-left:306.95pt;margin-top:-20.2pt;width:81pt;height:57pt;z-index:-21930496;mso-wrap-distance-left:0;mso-wrap-distance-right:0" coordsize="10287,7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">
                      <v:shape id="Image 1218" o:spid="_x0000_s1027" type="#_x0000_t75" style="position:absolute;width:10287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">
                        <v:imagedata r:id="rId762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7"/>
                <w:sz w:val="28"/>
              </w:rPr>
              <w:t>12</w:t>
            </w:r>
          </w:p>
          <w:p w:rsidR="00101DB5" w:rsidRDefault="001C1F96">
            <w:pPr>
              <w:pStyle w:val="TableParagraph"/>
              <w:spacing w:line="340" w:lineRule="exact"/>
              <w:ind w:left="8394"/>
              <w:rPr>
                <w:sz w:val="28"/>
              </w:rPr>
            </w:pP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40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120</w:t>
            </w:r>
          </w:p>
        </w:tc>
      </w:tr>
      <w:tr w:rsidR="00101DB5">
        <w:trPr>
          <w:trHeight w:val="2802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7" w:line="237" w:lineRule="auto"/>
              <w:ind w:left="157" w:right="39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Multiply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a</w:t>
            </w:r>
            <w:r>
              <w:rPr>
                <w:b/>
                <w:color w:val="002C5F"/>
                <w:spacing w:val="-18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2-digit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 xml:space="preserve">number by a 1-digit number - no </w:t>
            </w:r>
            <w:r>
              <w:rPr>
                <w:b/>
                <w:color w:val="002C5F"/>
                <w:spacing w:val="-2"/>
                <w:sz w:val="28"/>
              </w:rPr>
              <w:t>exchange</w:t>
            </w:r>
          </w:p>
          <w:p w:rsidR="00101DB5" w:rsidRDefault="001C1F96">
            <w:pPr>
              <w:pStyle w:val="TableParagraph"/>
              <w:spacing w:before="5" w:line="235" w:lineRule="auto"/>
              <w:ind w:left="157" w:right="153"/>
              <w:rPr>
                <w:sz w:val="28"/>
              </w:rPr>
            </w:pPr>
            <w:r>
              <w:rPr>
                <w:color w:val="002C5F"/>
                <w:sz w:val="28"/>
              </w:rPr>
              <w:t>Children apply their understanding of partitioning to represent and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solve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calculations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using the expanded method.</w:t>
            </w:r>
          </w:p>
        </w:tc>
        <w:tc>
          <w:tcPr>
            <w:tcW w:w="10588" w:type="dxa"/>
            <w:gridSpan w:val="2"/>
          </w:tcPr>
          <w:p w:rsidR="00101DB5" w:rsidRDefault="001C1F96">
            <w:pPr>
              <w:pStyle w:val="TableParagraph"/>
              <w:spacing w:before="54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multiplied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tens.</w:t>
            </w:r>
          </w:p>
          <w:p w:rsidR="00101DB5" w:rsidRDefault="001C1F96">
            <w:pPr>
              <w:pStyle w:val="TableParagraph"/>
              <w:spacing w:before="4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82400" behindDoc="1" locked="0" layoutInCell="1" allowOverlap="1">
                      <wp:simplePos x="0" y="0"/>
                      <wp:positionH relativeFrom="column">
                        <wp:posOffset>69342</wp:posOffset>
                      </wp:positionH>
                      <wp:positionV relativeFrom="paragraph">
                        <wp:posOffset>262929</wp:posOffset>
                      </wp:positionV>
                      <wp:extent cx="1695450" cy="1209675"/>
                      <wp:effectExtent l="0" t="0" r="0" b="0"/>
                      <wp:wrapNone/>
                      <wp:docPr id="1219" name="Group 12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95450" cy="1209675"/>
                                <a:chOff x="0" y="0"/>
                                <a:chExt cx="1695450" cy="12096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20" name="Image 1220"/>
                                <pic:cNvPicPr/>
                              </pic:nvPicPr>
                              <pic:blipFill>
                                <a:blip r:embed="rId7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95449" cy="1209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6913719" id="Group 1219" o:spid="_x0000_s1026" style="position:absolute;margin-left:5.45pt;margin-top:20.7pt;width:133.5pt;height:95.25pt;z-index:-21934080;mso-wrap-distance-left:0;mso-wrap-distance-right:0" coordsize="16954,12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">
                      <v:shape id="Image 1220" o:spid="_x0000_s1027" type="#_x0000_t75" style="position:absolute;width:16954;height:12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">
                        <v:imagedata r:id="rId764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…ones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multiplied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ones.</w:t>
            </w:r>
          </w:p>
          <w:p w:rsidR="00101DB5" w:rsidRDefault="00101DB5">
            <w:pPr>
              <w:pStyle w:val="TableParagraph"/>
              <w:spacing w:before="63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spacing w:line="339" w:lineRule="exact"/>
              <w:ind w:left="3118"/>
              <w:rPr>
                <w:sz w:val="28"/>
              </w:rPr>
            </w:pPr>
            <w:r>
              <w:rPr>
                <w:color w:val="002C5F"/>
                <w:sz w:val="28"/>
              </w:rPr>
              <w:t>30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60</w:t>
            </w:r>
          </w:p>
          <w:p w:rsidR="00101DB5" w:rsidRDefault="001C1F96">
            <w:pPr>
              <w:pStyle w:val="TableParagraph"/>
              <w:spacing w:line="339" w:lineRule="exact"/>
              <w:ind w:left="324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82912" behindDoc="1" locked="0" layoutInCell="1" allowOverlap="1">
                      <wp:simplePos x="0" y="0"/>
                      <wp:positionH relativeFrom="column">
                        <wp:posOffset>4774691</wp:posOffset>
                      </wp:positionH>
                      <wp:positionV relativeFrom="paragraph">
                        <wp:posOffset>-428115</wp:posOffset>
                      </wp:positionV>
                      <wp:extent cx="1771650" cy="1209675"/>
                      <wp:effectExtent l="0" t="0" r="0" b="0"/>
                      <wp:wrapNone/>
                      <wp:docPr id="1221" name="Group 12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71650" cy="1209675"/>
                                <a:chOff x="0" y="0"/>
                                <a:chExt cx="1771650" cy="12096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22" name="Image 1222"/>
                                <pic:cNvPicPr/>
                              </pic:nvPicPr>
                              <pic:blipFill>
                                <a:blip r:embed="rId7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71650" cy="1209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55B0EF6" id="Group 1221" o:spid="_x0000_s1026" style="position:absolute;margin-left:375.95pt;margin-top:-33.7pt;width:139.5pt;height:95.25pt;z-index:-21933568;mso-wrap-distance-left:0;mso-wrap-distance-right:0" coordsize="17716,12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">
                      <v:shape id="Image 1222" o:spid="_x0000_s1027" type="#_x0000_t75" style="position:absolute;width:17716;height:12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">
                        <v:imagedata r:id="rId766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83424" behindDoc="1" locked="0" layoutInCell="1" allowOverlap="1">
                      <wp:simplePos x="0" y="0"/>
                      <wp:positionH relativeFrom="column">
                        <wp:posOffset>3593591</wp:posOffset>
                      </wp:positionH>
                      <wp:positionV relativeFrom="paragraph">
                        <wp:posOffset>-275715</wp:posOffset>
                      </wp:positionV>
                      <wp:extent cx="1075690" cy="989330"/>
                      <wp:effectExtent l="0" t="0" r="0" b="0"/>
                      <wp:wrapNone/>
                      <wp:docPr id="1223" name="Group 12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75690" cy="989330"/>
                                <a:chOff x="0" y="0"/>
                                <a:chExt cx="1075690" cy="9893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24" name="Image 1224"/>
                                <pic:cNvPicPr/>
                              </pic:nvPicPr>
                              <pic:blipFill>
                                <a:blip r:embed="rId7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75499" cy="9890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859C150" id="Group 1223" o:spid="_x0000_s1026" style="position:absolute;margin-left:282.95pt;margin-top:-21.7pt;width:84.7pt;height:77.9pt;z-index:-21933056;mso-wrap-distance-left:0;mso-wrap-distance-right:0" coordsize="10756,98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">
                      <v:shape id="Image 1224" o:spid="_x0000_s1027" type="#_x0000_t75" style="position:absolute;width:10754;height:9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">
                        <v:imagedata r:id="rId768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4</w:t>
            </w:r>
          </w:p>
          <w:p w:rsidR="00101DB5" w:rsidRDefault="001C1F96">
            <w:pPr>
              <w:pStyle w:val="TableParagraph"/>
              <w:spacing w:before="328"/>
              <w:ind w:left="3118"/>
              <w:rPr>
                <w:sz w:val="28"/>
              </w:rPr>
            </w:pPr>
            <w:r>
              <w:rPr>
                <w:color w:val="002C5F"/>
                <w:sz w:val="28"/>
              </w:rPr>
              <w:t>32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64</w:t>
            </w:r>
          </w:p>
        </w:tc>
      </w:tr>
    </w:tbl>
    <w:p w:rsidR="00101DB5" w:rsidRDefault="001C1F96">
      <w:pPr>
        <w:pStyle w:val="BodyText"/>
        <w:tabs>
          <w:tab w:val="right" w:pos="7489"/>
        </w:tabs>
        <w:spacing w:before="288"/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59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3870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225" name="Graphic 1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3858C7" id="Graphic 1225" o:spid="_x0000_s1026" style="position:absolute;margin-left:0;margin-top:0;width:780pt;height:540pt;z-index:-21929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CGquxgMwIAAPM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946240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226" name="Image 12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" name="Image 1226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Multiplication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5295"/>
        <w:gridCol w:w="5295"/>
      </w:tblGrid>
      <w:tr w:rsidR="00101DB5">
        <w:trPr>
          <w:trHeight w:val="577"/>
        </w:trPr>
        <w:tc>
          <w:tcPr>
            <w:tcW w:w="3528" w:type="dxa"/>
            <w:shd w:val="clear" w:color="auto" w:fill="F39200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90" w:type="dxa"/>
            <w:gridSpan w:val="2"/>
            <w:shd w:val="clear" w:color="auto" w:fill="F39200"/>
          </w:tcPr>
          <w:p w:rsidR="00101DB5" w:rsidRDefault="001C1F96">
            <w:pPr>
              <w:pStyle w:val="TableParagraph"/>
              <w:spacing w:before="47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3570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0" w:line="237" w:lineRule="auto"/>
              <w:ind w:left="157" w:right="321"/>
              <w:jc w:val="both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Multiply a</w:t>
            </w:r>
            <w:r>
              <w:rPr>
                <w:b/>
                <w:color w:val="002C5F"/>
                <w:spacing w:val="-3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2-digit number by</w:t>
            </w:r>
            <w:r>
              <w:rPr>
                <w:b/>
                <w:color w:val="002C5F"/>
                <w:spacing w:val="-8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a</w:t>
            </w:r>
            <w:r>
              <w:rPr>
                <w:b/>
                <w:color w:val="002C5F"/>
                <w:spacing w:val="-14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1-digit</w:t>
            </w:r>
            <w:r>
              <w:rPr>
                <w:b/>
                <w:color w:val="002C5F"/>
                <w:spacing w:val="-4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number -</w:t>
            </w:r>
            <w:r>
              <w:rPr>
                <w:b/>
                <w:color w:val="002C5F"/>
                <w:spacing w:val="-9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 xml:space="preserve">with </w:t>
            </w:r>
            <w:r>
              <w:rPr>
                <w:b/>
                <w:color w:val="002C5F"/>
                <w:spacing w:val="-2"/>
                <w:sz w:val="28"/>
              </w:rPr>
              <w:t>exchange</w:t>
            </w:r>
          </w:p>
          <w:p w:rsidR="00101DB5" w:rsidRDefault="001C1F96">
            <w:pPr>
              <w:pStyle w:val="TableParagraph"/>
              <w:spacing w:before="336" w:line="237" w:lineRule="auto"/>
              <w:ind w:left="157" w:right="153"/>
              <w:rPr>
                <w:sz w:val="28"/>
              </w:rPr>
            </w:pPr>
            <w:r>
              <w:rPr>
                <w:color w:val="002C5F"/>
                <w:sz w:val="28"/>
              </w:rPr>
              <w:t>Children apply their understanding of partitioning to represent and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solve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calculations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using the expanded method.</w:t>
            </w:r>
          </w:p>
        </w:tc>
        <w:tc>
          <w:tcPr>
            <w:tcW w:w="10590" w:type="dxa"/>
            <w:gridSpan w:val="2"/>
          </w:tcPr>
          <w:p w:rsidR="00101DB5" w:rsidRDefault="001C1F96">
            <w:pPr>
              <w:pStyle w:val="TableParagraph"/>
              <w:spacing w:before="49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multiplied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tens.</w:t>
            </w:r>
          </w:p>
          <w:p w:rsidR="00101DB5" w:rsidRDefault="001C1F96">
            <w:pPr>
              <w:pStyle w:val="TableParagraph"/>
              <w:spacing w:before="4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88544" behindDoc="1" locked="0" layoutInCell="1" allowOverlap="1">
                      <wp:simplePos x="0" y="0"/>
                      <wp:positionH relativeFrom="column">
                        <wp:posOffset>116967</wp:posOffset>
                      </wp:positionH>
                      <wp:positionV relativeFrom="paragraph">
                        <wp:posOffset>297688</wp:posOffset>
                      </wp:positionV>
                      <wp:extent cx="1800225" cy="1704975"/>
                      <wp:effectExtent l="0" t="0" r="0" b="0"/>
                      <wp:wrapNone/>
                      <wp:docPr id="1227" name="Group 12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00225" cy="1704975"/>
                                <a:chOff x="0" y="0"/>
                                <a:chExt cx="1800225" cy="17049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28" name="Image 1228"/>
                                <pic:cNvPicPr/>
                              </pic:nvPicPr>
                              <pic:blipFill>
                                <a:blip r:embed="rId7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00224" cy="17049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F22EACB" id="Group 1227" o:spid="_x0000_s1026" style="position:absolute;margin-left:9.2pt;margin-top:23.45pt;width:141.75pt;height:134.25pt;z-index:-21927936;mso-wrap-distance-left:0;mso-wrap-distance-right:0" coordsize="18002,170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">
                      <v:shape id="Image 1228" o:spid="_x0000_s1027" type="#_x0000_t75" style="position:absolute;width:18002;height:17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">
                        <v:imagedata r:id="rId770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multiplied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ones.</w:t>
            </w: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spacing w:before="169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tabs>
                <w:tab w:val="left" w:pos="5907"/>
              </w:tabs>
              <w:spacing w:before="1" w:line="344" w:lineRule="exact"/>
              <w:ind w:left="3281"/>
              <w:rPr>
                <w:position w:val="10"/>
                <w:sz w:val="18"/>
              </w:rPr>
            </w:pPr>
            <w:r>
              <w:rPr>
                <w:color w:val="002C5F"/>
                <w:w w:val="105"/>
                <w:sz w:val="28"/>
              </w:rPr>
              <w:t>20</w:t>
            </w:r>
            <w:r>
              <w:rPr>
                <w:color w:val="002C5F"/>
                <w:spacing w:val="-20"/>
                <w:w w:val="10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w w:val="105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6"/>
                <w:w w:val="105"/>
                <w:sz w:val="28"/>
              </w:rPr>
              <w:t xml:space="preserve"> </w:t>
            </w:r>
            <w:r>
              <w:rPr>
                <w:color w:val="002C5F"/>
                <w:w w:val="105"/>
                <w:sz w:val="28"/>
              </w:rPr>
              <w:t>4</w:t>
            </w:r>
            <w:r>
              <w:rPr>
                <w:color w:val="002C5F"/>
                <w:spacing w:val="-17"/>
                <w:w w:val="10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w w:val="105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6"/>
                <w:w w:val="105"/>
                <w:sz w:val="28"/>
              </w:rPr>
              <w:t xml:space="preserve"> </w:t>
            </w:r>
            <w:r>
              <w:rPr>
                <w:color w:val="002C5F"/>
                <w:spacing w:val="-5"/>
                <w:w w:val="105"/>
                <w:sz w:val="28"/>
              </w:rPr>
              <w:t>80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w w:val="105"/>
                <w:sz w:val="28"/>
                <w:vertAlign w:val="superscript"/>
              </w:rPr>
              <w:t>45</w:t>
            </w:r>
            <w:r>
              <w:rPr>
                <w:color w:val="002C5F"/>
                <w:spacing w:val="-4"/>
                <w:w w:val="10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w w:val="105"/>
                <w:position w:val="7"/>
                <w:sz w:val="18"/>
              </w:rPr>
              <w:t>×</w:t>
            </w:r>
            <w:r>
              <w:rPr>
                <w:rFonts w:ascii="Cambria Math" w:hAnsi="Cambria Math"/>
                <w:color w:val="002C5F"/>
                <w:spacing w:val="23"/>
                <w:w w:val="105"/>
                <w:position w:val="7"/>
                <w:sz w:val="18"/>
              </w:rPr>
              <w:t xml:space="preserve"> </w:t>
            </w:r>
            <w:r>
              <w:rPr>
                <w:color w:val="002C5F"/>
                <w:spacing w:val="-10"/>
                <w:w w:val="105"/>
                <w:position w:val="10"/>
                <w:sz w:val="18"/>
              </w:rPr>
              <w:t>3</w:t>
            </w:r>
          </w:p>
          <w:p w:rsidR="00101DB5" w:rsidRDefault="001C1F96">
            <w:pPr>
              <w:pStyle w:val="TableParagraph"/>
              <w:spacing w:line="339" w:lineRule="exact"/>
              <w:ind w:left="3406"/>
              <w:rPr>
                <w:sz w:val="28"/>
              </w:rPr>
            </w:pP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16</w:t>
            </w:r>
          </w:p>
          <w:p w:rsidR="00101DB5" w:rsidRDefault="001C1F96">
            <w:pPr>
              <w:pStyle w:val="TableParagraph"/>
              <w:tabs>
                <w:tab w:val="left" w:pos="2750"/>
              </w:tabs>
              <w:spacing w:before="134" w:line="231" w:lineRule="exact"/>
              <w:ind w:left="1792"/>
              <w:jc w:val="center"/>
              <w:rPr>
                <w:position w:val="1"/>
                <w:sz w:val="20"/>
              </w:rPr>
            </w:pPr>
            <w:r>
              <w:rPr>
                <w:noProof/>
                <w:position w:val="1"/>
                <w:sz w:val="20"/>
              </w:rPr>
              <mc:AlternateContent>
                <mc:Choice Requires="wpg">
                  <w:drawing>
                    <wp:anchor distT="0" distB="0" distL="0" distR="0" simplePos="0" relativeHeight="481389056" behindDoc="1" locked="0" layoutInCell="1" allowOverlap="1">
                      <wp:simplePos x="0" y="0"/>
                      <wp:positionH relativeFrom="column">
                        <wp:posOffset>4555616</wp:posOffset>
                      </wp:positionH>
                      <wp:positionV relativeFrom="paragraph">
                        <wp:posOffset>-581006</wp:posOffset>
                      </wp:positionV>
                      <wp:extent cx="1933575" cy="1009650"/>
                      <wp:effectExtent l="0" t="0" r="0" b="0"/>
                      <wp:wrapNone/>
                      <wp:docPr id="1229" name="Group 12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33575" cy="1009650"/>
                                <a:chOff x="0" y="0"/>
                                <a:chExt cx="1933575" cy="10096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30" name="Image 1230"/>
                                <pic:cNvPicPr/>
                              </pic:nvPicPr>
                              <pic:blipFill>
                                <a:blip r:embed="rId7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33575" cy="10096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985BE8F" id="Group 1229" o:spid="_x0000_s1026" style="position:absolute;margin-left:358.7pt;margin-top:-45.75pt;width:152.25pt;height:79.5pt;z-index:-21927424;mso-wrap-distance-left:0;mso-wrap-distance-right:0" coordsize="19335,10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">
                      <v:shape id="Image 1230" o:spid="_x0000_s1027" type="#_x0000_t75" style="position:absolute;width:19335;height:10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">
                        <v:imagedata r:id="rId772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1"/>
                <w:sz w:val="20"/>
              </w:rPr>
              <mc:AlternateContent>
                <mc:Choice Requires="wpg">
                  <w:drawing>
                    <wp:anchor distT="0" distB="0" distL="0" distR="0" simplePos="0" relativeHeight="481389568" behindDoc="1" locked="0" layoutInCell="1" allowOverlap="1">
                      <wp:simplePos x="0" y="0"/>
                      <wp:positionH relativeFrom="column">
                        <wp:posOffset>3427857</wp:posOffset>
                      </wp:positionH>
                      <wp:positionV relativeFrom="paragraph">
                        <wp:posOffset>-579126</wp:posOffset>
                      </wp:positionV>
                      <wp:extent cx="1012190" cy="1011555"/>
                      <wp:effectExtent l="0" t="0" r="0" b="0"/>
                      <wp:wrapNone/>
                      <wp:docPr id="1231" name="Group 12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12190" cy="1011555"/>
                                <a:chOff x="0" y="0"/>
                                <a:chExt cx="1012190" cy="10115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32" name="Image 1232"/>
                                <pic:cNvPicPr/>
                              </pic:nvPicPr>
                              <pic:blipFill>
                                <a:blip r:embed="rId2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12069" cy="101145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EC1CE57" id="Group 1231" o:spid="_x0000_s1026" style="position:absolute;margin-left:269.9pt;margin-top:-45.6pt;width:79.7pt;height:79.65pt;z-index:-21926912;mso-wrap-distance-left:0;mso-wrap-distance-right:0" coordsize="10121,10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">
                      <v:shape id="Image 1232" o:spid="_x0000_s1027" type="#_x0000_t75" style="position:absolute;width:10120;height:10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">
                        <v:imagedata r:id="rId247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0"/>
              </w:rPr>
              <w:t>40</w:t>
            </w:r>
            <w:r>
              <w:rPr>
                <w:color w:val="002C5F"/>
                <w:spacing w:val="2"/>
                <w:sz w:val="20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0"/>
              </w:rPr>
              <w:t>×</w:t>
            </w:r>
            <w:r>
              <w:rPr>
                <w:rFonts w:ascii="Cambria Math" w:hAnsi="Cambria Math"/>
                <w:color w:val="002C5F"/>
                <w:spacing w:val="6"/>
                <w:sz w:val="20"/>
              </w:rPr>
              <w:t xml:space="preserve"> </w:t>
            </w:r>
            <w:r>
              <w:rPr>
                <w:color w:val="002C5F"/>
                <w:spacing w:val="-12"/>
                <w:sz w:val="20"/>
              </w:rPr>
              <w:t>3</w:t>
            </w:r>
            <w:r>
              <w:rPr>
                <w:color w:val="002C5F"/>
                <w:sz w:val="20"/>
              </w:rPr>
              <w:tab/>
            </w:r>
            <w:r>
              <w:rPr>
                <w:color w:val="002C5F"/>
                <w:position w:val="1"/>
                <w:sz w:val="20"/>
              </w:rPr>
              <w:t>5</w:t>
            </w:r>
            <w:r>
              <w:rPr>
                <w:color w:val="002C5F"/>
                <w:spacing w:val="3"/>
                <w:position w:val="1"/>
                <w:sz w:val="20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1"/>
                <w:sz w:val="20"/>
              </w:rPr>
              <w:t>×</w:t>
            </w:r>
            <w:r>
              <w:rPr>
                <w:rFonts w:ascii="Cambria Math" w:hAnsi="Cambria Math"/>
                <w:color w:val="002C5F"/>
                <w:spacing w:val="4"/>
                <w:position w:val="1"/>
                <w:sz w:val="20"/>
              </w:rPr>
              <w:t xml:space="preserve"> </w:t>
            </w:r>
            <w:r>
              <w:rPr>
                <w:color w:val="002C5F"/>
                <w:spacing w:val="-10"/>
                <w:position w:val="1"/>
                <w:sz w:val="20"/>
              </w:rPr>
              <w:t>3</w:t>
            </w:r>
          </w:p>
          <w:p w:rsidR="00101DB5" w:rsidRDefault="001C1F96">
            <w:pPr>
              <w:pStyle w:val="TableParagraph"/>
              <w:spacing w:line="318" w:lineRule="exact"/>
              <w:ind w:left="3281"/>
              <w:rPr>
                <w:sz w:val="28"/>
              </w:rPr>
            </w:pPr>
            <w:r>
              <w:rPr>
                <w:color w:val="002C5F"/>
                <w:sz w:val="28"/>
              </w:rPr>
              <w:t>24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96</w:t>
            </w:r>
          </w:p>
        </w:tc>
      </w:tr>
      <w:tr w:rsidR="00101DB5">
        <w:trPr>
          <w:trHeight w:val="3474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4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Scaling</w:t>
            </w:r>
          </w:p>
          <w:p w:rsidR="00101DB5" w:rsidRDefault="001C1F96">
            <w:pPr>
              <w:pStyle w:val="TableParagraph"/>
              <w:spacing w:before="336" w:line="237" w:lineRule="auto"/>
              <w:ind w:left="157" w:right="639"/>
              <w:rPr>
                <w:sz w:val="28"/>
              </w:rPr>
            </w:pPr>
            <w:r>
              <w:rPr>
                <w:color w:val="002C5F"/>
                <w:sz w:val="28"/>
              </w:rPr>
              <w:t>Children focus on multiplication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scaling </w:t>
            </w:r>
            <w:proofErr w:type="gramStart"/>
            <w:r>
              <w:rPr>
                <w:color w:val="002C5F"/>
                <w:sz w:val="28"/>
              </w:rPr>
              <w:t>( …</w:t>
            </w:r>
            <w:proofErr w:type="gramEnd"/>
            <w:r>
              <w:rPr>
                <w:color w:val="002C5F"/>
                <w:sz w:val="28"/>
              </w:rPr>
              <w:t xml:space="preserve">. times the size) as opposed to repeated </w:t>
            </w:r>
            <w:r>
              <w:rPr>
                <w:color w:val="002C5F"/>
                <w:spacing w:val="-2"/>
                <w:sz w:val="28"/>
              </w:rPr>
              <w:t>addition.</w:t>
            </w:r>
          </w:p>
        </w:tc>
        <w:tc>
          <w:tcPr>
            <w:tcW w:w="5295" w:type="dxa"/>
          </w:tcPr>
          <w:p w:rsidR="00101DB5" w:rsidRDefault="001C1F96">
            <w:pPr>
              <w:pStyle w:val="TableParagraph"/>
              <w:spacing w:before="54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….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times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many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spacing w:before="80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spacing w:before="1"/>
              <w:ind w:left="3488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90080" behindDoc="1" locked="0" layoutInCell="1" allowOverlap="1">
                      <wp:simplePos x="0" y="0"/>
                      <wp:positionH relativeFrom="column">
                        <wp:posOffset>2079117</wp:posOffset>
                      </wp:positionH>
                      <wp:positionV relativeFrom="paragraph">
                        <wp:posOffset>-54100</wp:posOffset>
                      </wp:positionV>
                      <wp:extent cx="1071880" cy="751205"/>
                      <wp:effectExtent l="0" t="0" r="0" b="0"/>
                      <wp:wrapNone/>
                      <wp:docPr id="1233" name="Group 12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71880" cy="751205"/>
                                <a:chOff x="0" y="0"/>
                                <a:chExt cx="1071880" cy="7512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34" name="Image 1234"/>
                                <pic:cNvPicPr/>
                              </pic:nvPicPr>
                              <pic:blipFill>
                                <a:blip r:embed="rId7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71384" cy="7509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76C2835" id="Group 1233" o:spid="_x0000_s1026" style="position:absolute;margin-left:163.7pt;margin-top:-4.25pt;width:84.4pt;height:59.15pt;z-index:-21926400;mso-wrap-distance-left:0;mso-wrap-distance-right:0" coordsize="10718,75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">
                      <v:shape id="Image 1234" o:spid="_x0000_s1027" type="#_x0000_t75" style="position:absolute;width:10713;height: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">
                        <v:imagedata r:id="rId774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10"/>
                <w:sz w:val="28"/>
              </w:rPr>
              <w:t>2</w:t>
            </w:r>
          </w:p>
          <w:p w:rsidR="00101DB5" w:rsidRDefault="001C1F96">
            <w:pPr>
              <w:pStyle w:val="TableParagraph"/>
              <w:tabs>
                <w:tab w:val="left" w:pos="4035"/>
                <w:tab w:val="left" w:pos="4599"/>
              </w:tabs>
              <w:spacing w:before="323"/>
              <w:ind w:left="3485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92640" behindDoc="1" locked="0" layoutInCell="1" allowOverlap="1">
                      <wp:simplePos x="0" y="0"/>
                      <wp:positionH relativeFrom="column">
                        <wp:posOffset>1364741</wp:posOffset>
                      </wp:positionH>
                      <wp:positionV relativeFrom="paragraph">
                        <wp:posOffset>222759</wp:posOffset>
                      </wp:positionV>
                      <wp:extent cx="485775" cy="209550"/>
                      <wp:effectExtent l="0" t="0" r="0" b="0"/>
                      <wp:wrapNone/>
                      <wp:docPr id="1235" name="Group 12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85775" cy="209550"/>
                                <a:chOff x="0" y="0"/>
                                <a:chExt cx="485775" cy="2095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36" name="Image 1236"/>
                                <pic:cNvPicPr/>
                              </pic:nvPicPr>
                              <pic:blipFill>
                                <a:blip r:embed="rId7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8600" cy="209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37" name="Image 1237"/>
                                <pic:cNvPicPr/>
                              </pic:nvPicPr>
                              <pic:blipFill>
                                <a:blip r:embed="rId7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6700" y="0"/>
                                  <a:ext cx="219075" cy="209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52080FE" id="Group 1235" o:spid="_x0000_s1026" style="position:absolute;margin-left:107.45pt;margin-top:17.55pt;width:38.25pt;height:16.5pt;z-index:-21923840;mso-wrap-distance-left:0;mso-wrap-distance-right:0" coordsize="485775,209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">
                      <v:shape id="Image 1236" o:spid="_x0000_s1027" type="#_x0000_t75" style="position:absolute;width:228600;height:209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">
                        <v:imagedata r:id="rId777" o:title=""/>
                      </v:shape>
                      <v:shape id="Image 1237" o:spid="_x0000_s1028" type="#_x0000_t75" style="position:absolute;left:266700;width:219075;height:209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">
                        <v:imagedata r:id="rId778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10"/>
                <w:sz w:val="28"/>
              </w:rPr>
              <w:t>2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sz w:val="28"/>
              </w:rPr>
              <w:t>2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sz w:val="28"/>
              </w:rPr>
              <w:t>2</w:t>
            </w:r>
          </w:p>
          <w:p w:rsidR="00101DB5" w:rsidRDefault="001C1F96">
            <w:pPr>
              <w:pStyle w:val="TableParagraph"/>
              <w:spacing w:before="257" w:line="232" w:lineRule="auto"/>
              <w:ind w:left="163" w:right="257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90592" behindDoc="1" locked="0" layoutInCell="1" allowOverlap="1">
                      <wp:simplePos x="0" y="0"/>
                      <wp:positionH relativeFrom="column">
                        <wp:posOffset>164592</wp:posOffset>
                      </wp:positionH>
                      <wp:positionV relativeFrom="paragraph">
                        <wp:posOffset>-618106</wp:posOffset>
                      </wp:positionV>
                      <wp:extent cx="476250" cy="228600"/>
                      <wp:effectExtent l="0" t="0" r="0" b="0"/>
                      <wp:wrapNone/>
                      <wp:docPr id="1238" name="Group 12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76250" cy="228600"/>
                                <a:chOff x="0" y="0"/>
                                <a:chExt cx="476250" cy="2286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39" name="Image 1239"/>
                                <pic:cNvPicPr/>
                              </pic:nvPicPr>
                              <pic:blipFill>
                                <a:blip r:embed="rId7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9075" cy="228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40" name="Image 1240"/>
                                <pic:cNvPicPr/>
                              </pic:nvPicPr>
                              <pic:blipFill>
                                <a:blip r:embed="rId7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7650" y="0"/>
                                  <a:ext cx="228599" cy="228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D8B8FB6" id="Group 1238" o:spid="_x0000_s1026" style="position:absolute;margin-left:12.95pt;margin-top:-48.65pt;width:37.5pt;height:18pt;z-index:-21925888;mso-wrap-distance-left:0;mso-wrap-distance-right:0" coordsize="476250,2286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">
                      <v:shape id="Image 1239" o:spid="_x0000_s1027" type="#_x0000_t75" style="position:absolute;width:219075;height:228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">
                        <v:imagedata r:id="rId781" o:title=""/>
                      </v:shape>
                      <v:shape id="Image 1240" o:spid="_x0000_s1028" type="#_x0000_t75" style="position:absolute;left:247650;width:228599;height:228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">
                        <v:imagedata r:id="rId782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91104" behindDoc="1" locked="0" layoutInCell="1" allowOverlap="1">
                      <wp:simplePos x="0" y="0"/>
                      <wp:positionH relativeFrom="column">
                        <wp:posOffset>164592</wp:posOffset>
                      </wp:positionH>
                      <wp:positionV relativeFrom="paragraph">
                        <wp:posOffset>-199006</wp:posOffset>
                      </wp:positionV>
                      <wp:extent cx="219075" cy="209550"/>
                      <wp:effectExtent l="0" t="0" r="0" b="0"/>
                      <wp:wrapNone/>
                      <wp:docPr id="1241" name="Group 12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9075" cy="209550"/>
                                <a:chOff x="0" y="0"/>
                                <a:chExt cx="219075" cy="2095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42" name="Image 1242"/>
                                <pic:cNvPicPr/>
                              </pic:nvPicPr>
                              <pic:blipFill>
                                <a:blip r:embed="rId7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9075" cy="209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8F1185F" id="Group 1241" o:spid="_x0000_s1026" style="position:absolute;margin-left:12.95pt;margin-top:-15.65pt;width:17.25pt;height:16.5pt;z-index:-21925376;mso-wrap-distance-left:0;mso-wrap-distance-right:0" coordsize="219075,209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">
                      <v:shape id="Image 1242" o:spid="_x0000_s1027" type="#_x0000_t75" style="position:absolute;width:219075;height:209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">
                        <v:imagedata r:id="rId778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91616" behindDoc="1" locked="0" layoutInCell="1" allowOverlap="1">
                      <wp:simplePos x="0" y="0"/>
                      <wp:positionH relativeFrom="column">
                        <wp:posOffset>431291</wp:posOffset>
                      </wp:positionH>
                      <wp:positionV relativeFrom="paragraph">
                        <wp:posOffset>-199006</wp:posOffset>
                      </wp:positionV>
                      <wp:extent cx="219075" cy="209550"/>
                      <wp:effectExtent l="0" t="0" r="0" b="0"/>
                      <wp:wrapNone/>
                      <wp:docPr id="1243" name="Group 12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9075" cy="209550"/>
                                <a:chOff x="0" y="0"/>
                                <a:chExt cx="219075" cy="2095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44" name="Image 1244"/>
                                <pic:cNvPicPr/>
                              </pic:nvPicPr>
                              <pic:blipFill>
                                <a:blip r:embed="rId7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9074" cy="209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A0AA56F" id="Group 1243" o:spid="_x0000_s1026" style="position:absolute;margin-left:33.95pt;margin-top:-15.65pt;width:17.25pt;height:16.5pt;z-index:-21924864;mso-wrap-distance-left:0;mso-wrap-distance-right:0" coordsize="219075,209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">
                      <v:shape id="Image 1244" o:spid="_x0000_s1027" type="#_x0000_t75" style="position:absolute;width:219074;height:209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">
                        <v:imagedata r:id="rId778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92128" behindDoc="1" locked="0" layoutInCell="1" allowOverlap="1">
                      <wp:simplePos x="0" y="0"/>
                      <wp:positionH relativeFrom="column">
                        <wp:posOffset>764666</wp:posOffset>
                      </wp:positionH>
                      <wp:positionV relativeFrom="paragraph">
                        <wp:posOffset>-199006</wp:posOffset>
                      </wp:positionV>
                      <wp:extent cx="485775" cy="209550"/>
                      <wp:effectExtent l="0" t="0" r="0" b="0"/>
                      <wp:wrapNone/>
                      <wp:docPr id="1245" name="Group 12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85775" cy="209550"/>
                                <a:chOff x="0" y="0"/>
                                <a:chExt cx="485775" cy="2095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46" name="Image 1246"/>
                                <pic:cNvPicPr/>
                              </pic:nvPicPr>
                              <pic:blipFill>
                                <a:blip r:embed="rId7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8600" cy="209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47" name="Image 1247"/>
                                <pic:cNvPicPr/>
                              </pic:nvPicPr>
                              <pic:blipFill>
                                <a:blip r:embed="rId7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6700" y="0"/>
                                  <a:ext cx="219075" cy="209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F0B2DF8" id="Group 1245" o:spid="_x0000_s1026" style="position:absolute;margin-left:60.2pt;margin-top:-15.65pt;width:38.25pt;height:16.5pt;z-index:-21924352;mso-wrap-distance-left:0;mso-wrap-distance-right:0" coordsize="485775,209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">
                      <v:shape id="Image 1246" o:spid="_x0000_s1027" type="#_x0000_t75" style="position:absolute;width:228600;height:209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">
                        <v:imagedata r:id="rId777" o:title=""/>
                      </v:shape>
                      <v:shape id="Image 1247" o:spid="_x0000_s1028" type="#_x0000_t75" style="position:absolute;left:266700;width:219075;height:209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">
                        <v:imagedata r:id="rId778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times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many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triangles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as </w:t>
            </w:r>
            <w:r>
              <w:rPr>
                <w:color w:val="002C5F"/>
                <w:spacing w:val="-2"/>
                <w:sz w:val="28"/>
              </w:rPr>
              <w:t>circles.</w:t>
            </w:r>
          </w:p>
        </w:tc>
        <w:tc>
          <w:tcPr>
            <w:tcW w:w="5295" w:type="dxa"/>
          </w:tcPr>
          <w:p w:rsidR="00101DB5" w:rsidRDefault="001C1F96">
            <w:pPr>
              <w:pStyle w:val="TableParagraph"/>
              <w:spacing w:before="54"/>
              <w:ind w:left="168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times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size of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before="4"/>
              <w:ind w:left="168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times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length/height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before="335" w:line="339" w:lineRule="exact"/>
              <w:ind w:right="2736"/>
              <w:jc w:val="center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93152" behindDoc="1" locked="0" layoutInCell="1" allowOverlap="1">
                      <wp:simplePos x="0" y="0"/>
                      <wp:positionH relativeFrom="column">
                        <wp:posOffset>135762</wp:posOffset>
                      </wp:positionH>
                      <wp:positionV relativeFrom="paragraph">
                        <wp:posOffset>283845</wp:posOffset>
                      </wp:positionV>
                      <wp:extent cx="358775" cy="76200"/>
                      <wp:effectExtent l="0" t="0" r="0" b="0"/>
                      <wp:wrapNone/>
                      <wp:docPr id="1248" name="Group 12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58775" cy="76200"/>
                                <a:chOff x="0" y="0"/>
                                <a:chExt cx="358775" cy="76200"/>
                              </a:xfrm>
                            </wpg:grpSpPr>
                            <wps:wsp>
                              <wps:cNvPr id="1249" name="Graphic 1249"/>
                              <wps:cNvSpPr/>
                              <wps:spPr>
                                <a:xfrm>
                                  <a:off x="0" y="38100"/>
                                  <a:ext cx="3587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58775">
                                      <a:moveTo>
                                        <a:pt x="0" y="0"/>
                                      </a:moveTo>
                                      <a:lnTo>
                                        <a:pt x="358648" y="0"/>
                                      </a:lnTo>
                                    </a:path>
                                  </a:pathLst>
                                </a:custGeom>
                                <a:ln w="76200">
                                  <a:solidFill>
                                    <a:srgbClr val="FC526D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0E9181C" id="Group 1248" o:spid="_x0000_s1026" style="position:absolute;margin-left:10.7pt;margin-top:22.35pt;width:28.25pt;height:6pt;z-index:-21923328;mso-wrap-distance-left:0;mso-wrap-distance-right:0" coordsize="358775,76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">
                      <v:shape id="Graphic 1249" o:spid="_x0000_s1027" style="position:absolute;top:38100;width:358775;height:1270;visibility:visible;mso-wrap-style:square;v-text-anchor:top" coordsize="3587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" path="m,l358648,e" filled="f" strokecolor="#fc526d" strokeweight="6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93664" behindDoc="1" locked="0" layoutInCell="1" allowOverlap="1">
                      <wp:simplePos x="0" y="0"/>
                      <wp:positionH relativeFrom="column">
                        <wp:posOffset>135762</wp:posOffset>
                      </wp:positionH>
                      <wp:positionV relativeFrom="paragraph">
                        <wp:posOffset>502920</wp:posOffset>
                      </wp:positionV>
                      <wp:extent cx="1555115" cy="76200"/>
                      <wp:effectExtent l="0" t="0" r="0" b="0"/>
                      <wp:wrapNone/>
                      <wp:docPr id="1250" name="Group 12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555115" cy="76200"/>
                                <a:chOff x="0" y="0"/>
                                <a:chExt cx="1555115" cy="76200"/>
                              </a:xfrm>
                            </wpg:grpSpPr>
                            <wps:wsp>
                              <wps:cNvPr id="1251" name="Graphic 1251"/>
                              <wps:cNvSpPr/>
                              <wps:spPr>
                                <a:xfrm>
                                  <a:off x="0" y="38100"/>
                                  <a:ext cx="155511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55115">
                                      <a:moveTo>
                                        <a:pt x="0" y="0"/>
                                      </a:moveTo>
                                      <a:lnTo>
                                        <a:pt x="1554988" y="0"/>
                                      </a:lnTo>
                                    </a:path>
                                  </a:pathLst>
                                </a:custGeom>
                                <a:ln w="76200">
                                  <a:solidFill>
                                    <a:srgbClr val="1E9FA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FE4E85E" id="Group 1250" o:spid="_x0000_s1026" style="position:absolute;margin-left:10.7pt;margin-top:39.6pt;width:122.45pt;height:6pt;z-index:-21922816;mso-wrap-distance-left:0;mso-wrap-distance-right:0" coordsize="15551,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">
                      <v:shape id="Graphic 1251" o:spid="_x0000_s1027" style="position:absolute;top:381;width:15551;height:12;visibility:visible;mso-wrap-style:square;v-text-anchor:top" coordsize="15551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" path="m,l1554988,e" filled="f" strokecolor="#1e9fac" strokeweight="6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 xml:space="preserve">4 </w:t>
            </w:r>
            <w:r>
              <w:rPr>
                <w:color w:val="002C5F"/>
                <w:spacing w:val="-5"/>
                <w:sz w:val="28"/>
              </w:rPr>
              <w:t>cm</w:t>
            </w:r>
          </w:p>
          <w:p w:rsidR="00101DB5" w:rsidRDefault="001C1F96">
            <w:pPr>
              <w:pStyle w:val="TableParagraph"/>
              <w:spacing w:line="339" w:lineRule="exact"/>
              <w:ind w:left="1024"/>
              <w:jc w:val="center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87520" behindDoc="1" locked="0" layoutInCell="1" allowOverlap="1">
                      <wp:simplePos x="0" y="0"/>
                      <wp:positionH relativeFrom="column">
                        <wp:posOffset>2517013</wp:posOffset>
                      </wp:positionH>
                      <wp:positionV relativeFrom="paragraph">
                        <wp:posOffset>17883</wp:posOffset>
                      </wp:positionV>
                      <wp:extent cx="638175" cy="1219200"/>
                      <wp:effectExtent l="0" t="0" r="0" b="0"/>
                      <wp:wrapNone/>
                      <wp:docPr id="1252" name="Group 12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38175" cy="1219200"/>
                                <a:chOff x="0" y="0"/>
                                <a:chExt cx="638175" cy="12192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53" name="Image 1253"/>
                                <pic:cNvPicPr/>
                              </pic:nvPicPr>
                              <pic:blipFill>
                                <a:blip r:embed="rId7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23875" cy="1219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54" name="Image 1254"/>
                                <pic:cNvPicPr/>
                              </pic:nvPicPr>
                              <pic:blipFill>
                                <a:blip r:embed="rId7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1000" y="571500"/>
                                  <a:ext cx="257175" cy="6191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29F907A" id="Group 1252" o:spid="_x0000_s1026" style="position:absolute;margin-left:198.2pt;margin-top:1.4pt;width:50.25pt;height:96pt;z-index:-21928960;mso-wrap-distance-left:0;mso-wrap-distance-right:0" coordsize="6381,12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">
                      <v:shape id="Image 1253" o:spid="_x0000_s1027" type="#_x0000_t75" style="position:absolute;width:5238;height:12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">
                        <v:imagedata r:id="rId785" o:title=""/>
                      </v:shape>
                      <v:shape id="Image 1254" o:spid="_x0000_s1028" type="#_x0000_t75" style="position:absolute;left:3810;top:5715;width:2571;height:6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">
                        <v:imagedata r:id="rId786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88032" behindDoc="1" locked="0" layoutInCell="1" allowOverlap="1">
                      <wp:simplePos x="0" y="0"/>
                      <wp:positionH relativeFrom="column">
                        <wp:posOffset>3212338</wp:posOffset>
                      </wp:positionH>
                      <wp:positionV relativeFrom="paragraph">
                        <wp:posOffset>-1204</wp:posOffset>
                      </wp:positionV>
                      <wp:extent cx="76200" cy="1221105"/>
                      <wp:effectExtent l="0" t="0" r="0" b="0"/>
                      <wp:wrapNone/>
                      <wp:docPr id="1255" name="Group 12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6200" cy="1221105"/>
                                <a:chOff x="0" y="0"/>
                                <a:chExt cx="76200" cy="1221105"/>
                              </a:xfrm>
                            </wpg:grpSpPr>
                            <wps:wsp>
                              <wps:cNvPr id="1256" name="Graphic 1256"/>
                              <wps:cNvSpPr/>
                              <wps:spPr>
                                <a:xfrm>
                                  <a:off x="0" y="0"/>
                                  <a:ext cx="76200" cy="12211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6200" h="1221105">
                                      <a:moveTo>
                                        <a:pt x="38100" y="0"/>
                                      </a:moveTo>
                                      <a:lnTo>
                                        <a:pt x="0" y="76200"/>
                                      </a:lnTo>
                                      <a:lnTo>
                                        <a:pt x="28575" y="76200"/>
                                      </a:lnTo>
                                      <a:lnTo>
                                        <a:pt x="28575" y="553846"/>
                                      </a:lnTo>
                                      <a:lnTo>
                                        <a:pt x="0" y="553846"/>
                                      </a:lnTo>
                                      <a:lnTo>
                                        <a:pt x="28194" y="610362"/>
                                      </a:lnTo>
                                      <a:lnTo>
                                        <a:pt x="0" y="666750"/>
                                      </a:lnTo>
                                      <a:lnTo>
                                        <a:pt x="28575" y="666750"/>
                                      </a:lnTo>
                                      <a:lnTo>
                                        <a:pt x="28575" y="1144397"/>
                                      </a:lnTo>
                                      <a:lnTo>
                                        <a:pt x="0" y="1144397"/>
                                      </a:lnTo>
                                      <a:lnTo>
                                        <a:pt x="38100" y="1220584"/>
                                      </a:lnTo>
                                      <a:lnTo>
                                        <a:pt x="76200" y="1144397"/>
                                      </a:lnTo>
                                      <a:lnTo>
                                        <a:pt x="47625" y="1144397"/>
                                      </a:lnTo>
                                      <a:lnTo>
                                        <a:pt x="47625" y="666750"/>
                                      </a:lnTo>
                                      <a:lnTo>
                                        <a:pt x="76200" y="666750"/>
                                      </a:lnTo>
                                      <a:lnTo>
                                        <a:pt x="48005" y="610362"/>
                                      </a:lnTo>
                                      <a:lnTo>
                                        <a:pt x="76200" y="553846"/>
                                      </a:lnTo>
                                      <a:lnTo>
                                        <a:pt x="47625" y="553846"/>
                                      </a:lnTo>
                                      <a:lnTo>
                                        <a:pt x="47625" y="76200"/>
                                      </a:lnTo>
                                      <a:lnTo>
                                        <a:pt x="76200" y="76200"/>
                                      </a:lnTo>
                                      <a:lnTo>
                                        <a:pt x="381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E9FA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B807DDA" id="Group 1255" o:spid="_x0000_s1026" style="position:absolute;margin-left:252.95pt;margin-top:-.1pt;width:6pt;height:96.15pt;z-index:-21928448;mso-wrap-distance-left:0;mso-wrap-distance-right:0" coordsize="762,122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">
                      <v:shape id="Graphic 1256" o:spid="_x0000_s1027" style="position:absolute;width:762;height:12211;visibility:visible;mso-wrap-style:square;v-text-anchor:top" coordsize="76200,1221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" path="m38100,l,76200r28575,l28575,553846,,553846r28194,56516l,666750r28575,l28575,1144397r-28575,l38100,1220584r38100,-76187l47625,1144397r,-477647l76200,666750,48005,610362,76200,553846r-28575,l47625,76200r28575,l38100,xe" fillcolor="#1e9fac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16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cm</w:t>
            </w: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spacing w:before="309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ind w:left="168"/>
              <w:rPr>
                <w:sz w:val="28"/>
              </w:rPr>
            </w:pPr>
            <w:r>
              <w:rPr>
                <w:color w:val="002C5F"/>
                <w:sz w:val="28"/>
              </w:rPr>
              <w:t>Miss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Smith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twice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height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of </w:t>
            </w:r>
            <w:r>
              <w:rPr>
                <w:color w:val="002C5F"/>
                <w:spacing w:val="-5"/>
                <w:sz w:val="28"/>
              </w:rPr>
              <w:t>Jo.</w:t>
            </w:r>
          </w:p>
        </w:tc>
      </w:tr>
    </w:tbl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spacing w:before="172"/>
        <w:rPr>
          <w:b/>
        </w:rPr>
      </w:pPr>
    </w:p>
    <w:p w:rsidR="00101DB5" w:rsidRDefault="001C1F96">
      <w:pPr>
        <w:pStyle w:val="BodyText"/>
        <w:tabs>
          <w:tab w:val="left" w:pos="7246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60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3946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257" name="Graphic 1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5D9222" id="Graphic 1257" o:spid="_x0000_s1026" style="position:absolute;margin-left:0;margin-top:0;width:780pt;height:540pt;z-index:-21921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CHhlg1MwIAAPM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947776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258" name="Image 12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" name="Image 1258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Multiplication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10590"/>
      </w:tblGrid>
      <w:tr w:rsidR="00101DB5">
        <w:trPr>
          <w:trHeight w:val="577"/>
        </w:trPr>
        <w:tc>
          <w:tcPr>
            <w:tcW w:w="3528" w:type="dxa"/>
            <w:shd w:val="clear" w:color="auto" w:fill="F39200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90" w:type="dxa"/>
            <w:shd w:val="clear" w:color="auto" w:fill="F39200"/>
          </w:tcPr>
          <w:p w:rsidR="00101DB5" w:rsidRDefault="001C1F96">
            <w:pPr>
              <w:pStyle w:val="TableParagraph"/>
              <w:spacing w:before="47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3572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49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4"/>
                <w:sz w:val="28"/>
              </w:rPr>
              <w:t>Correspondence</w:t>
            </w:r>
            <w:r>
              <w:rPr>
                <w:b/>
                <w:color w:val="002C5F"/>
                <w:spacing w:val="14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problems</w:t>
            </w:r>
          </w:p>
          <w:p w:rsidR="00101DB5" w:rsidRDefault="001C1F96">
            <w:pPr>
              <w:pStyle w:val="TableParagraph"/>
              <w:spacing w:before="4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(How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many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ways?)</w:t>
            </w:r>
          </w:p>
          <w:p w:rsidR="00101DB5" w:rsidRDefault="001C1F96">
            <w:pPr>
              <w:pStyle w:val="TableParagraph"/>
              <w:spacing w:before="338" w:line="235" w:lineRule="auto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Encourage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children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work systematically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find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all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the different possible </w:t>
            </w:r>
            <w:r>
              <w:rPr>
                <w:color w:val="002C5F"/>
                <w:spacing w:val="-2"/>
                <w:sz w:val="28"/>
              </w:rPr>
              <w:t>combinations.</w:t>
            </w:r>
          </w:p>
        </w:tc>
        <w:tc>
          <w:tcPr>
            <w:tcW w:w="10590" w:type="dxa"/>
          </w:tcPr>
          <w:p w:rsidR="00101DB5" w:rsidRDefault="001C1F96">
            <w:pPr>
              <w:pStyle w:val="TableParagraph"/>
              <w:spacing w:before="49" w:line="242" w:lineRule="auto"/>
              <w:ind w:left="163" w:right="5621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95200" behindDoc="1" locked="0" layoutInCell="1" allowOverlap="1">
                      <wp:simplePos x="0" y="0"/>
                      <wp:positionH relativeFrom="column">
                        <wp:posOffset>50292</wp:posOffset>
                      </wp:positionH>
                      <wp:positionV relativeFrom="paragraph">
                        <wp:posOffset>488569</wp:posOffset>
                      </wp:positionV>
                      <wp:extent cx="3467100" cy="1685925"/>
                      <wp:effectExtent l="0" t="0" r="0" b="0"/>
                      <wp:wrapNone/>
                      <wp:docPr id="1259" name="Group 12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67100" cy="1685925"/>
                                <a:chOff x="0" y="0"/>
                                <a:chExt cx="3467100" cy="16859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60" name="Image 1260"/>
                                <pic:cNvPicPr/>
                              </pic:nvPicPr>
                              <pic:blipFill>
                                <a:blip r:embed="rId7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38175"/>
                                  <a:ext cx="2019299" cy="10477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61" name="Image 1261"/>
                                <pic:cNvPicPr/>
                              </pic:nvPicPr>
                              <pic:blipFill>
                                <a:blip r:embed="rId7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57400" y="0"/>
                                  <a:ext cx="1409700" cy="16859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1F586BE" id="Group 1259" o:spid="_x0000_s1026" style="position:absolute;margin-left:3.95pt;margin-top:38.45pt;width:273pt;height:132.75pt;z-index:-21921280;mso-wrap-distance-left:0;mso-wrap-distance-right:0" coordsize="34671,168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">
                      <v:shape id="Image 1260" o:spid="_x0000_s1027" type="#_x0000_t75" style="position:absolute;top:6381;width:20192;height:10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">
                        <v:imagedata r:id="rId789" o:title=""/>
                      </v:shape>
                      <v:shape id="Image 1261" o:spid="_x0000_s1028" type="#_x0000_t75" style="position:absolute;left:20574;width:14097;height:16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">
                        <v:imagedata r:id="rId790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For every</w:t>
            </w:r>
            <w:r>
              <w:rPr>
                <w:color w:val="002C5F"/>
                <w:spacing w:val="40"/>
                <w:sz w:val="28"/>
              </w:rPr>
              <w:t xml:space="preserve"> </w:t>
            </w:r>
            <w:proofErr w:type="gramStart"/>
            <w:r>
              <w:rPr>
                <w:color w:val="002C5F"/>
                <w:sz w:val="28"/>
              </w:rPr>
              <w:t>… ,</w:t>
            </w:r>
            <w:proofErr w:type="gramEnd"/>
            <w:r>
              <w:rPr>
                <w:color w:val="002C5F"/>
                <w:sz w:val="28"/>
              </w:rPr>
              <w:t xml:space="preserve"> there are … possible ... There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possibilities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altogether.</w:t>
            </w: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spacing w:before="230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ind w:left="5758"/>
              <w:rPr>
                <w:sz w:val="28"/>
              </w:rPr>
            </w:pPr>
            <w:r>
              <w:rPr>
                <w:color w:val="002C5F"/>
                <w:sz w:val="28"/>
              </w:rPr>
              <w:t>For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every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hat,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two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possible </w:t>
            </w:r>
            <w:r>
              <w:rPr>
                <w:color w:val="002C5F"/>
                <w:spacing w:val="-2"/>
                <w:sz w:val="28"/>
              </w:rPr>
              <w:t>scarves.</w:t>
            </w:r>
          </w:p>
          <w:p w:rsidR="00101DB5" w:rsidRDefault="001C1F96">
            <w:pPr>
              <w:pStyle w:val="TableParagraph"/>
              <w:spacing w:line="340" w:lineRule="exact"/>
              <w:ind w:left="5758"/>
              <w:rPr>
                <w:sz w:val="28"/>
              </w:rPr>
            </w:pP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6</w:t>
            </w:r>
          </w:p>
          <w:p w:rsidR="00101DB5" w:rsidRDefault="001C1F96">
            <w:pPr>
              <w:pStyle w:val="TableParagraph"/>
              <w:spacing w:before="325"/>
              <w:ind w:left="5758"/>
              <w:rPr>
                <w:sz w:val="28"/>
              </w:rPr>
            </w:pP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possibilities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altogether.</w:t>
            </w:r>
          </w:p>
        </w:tc>
      </w:tr>
    </w:tbl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spacing w:before="156"/>
        <w:rPr>
          <w:b/>
        </w:rPr>
      </w:pPr>
    </w:p>
    <w:p w:rsidR="00101DB5" w:rsidRDefault="001C1F96">
      <w:pPr>
        <w:pStyle w:val="BodyText"/>
        <w:tabs>
          <w:tab w:val="right" w:pos="7489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61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3962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262" name="Graphic 1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B6D7B3" id="Graphic 1262" o:spid="_x0000_s1026" style="position:absolute;margin-left:0;margin-top:0;width:780pt;height:540pt;z-index:-21920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AXejCnMwIAAPM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950336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263" name="Image 12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" name="Image 126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Multiplication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5295"/>
        <w:gridCol w:w="2453"/>
        <w:gridCol w:w="2838"/>
      </w:tblGrid>
      <w:tr w:rsidR="00101DB5">
        <w:trPr>
          <w:trHeight w:val="3136"/>
        </w:trPr>
        <w:tc>
          <w:tcPr>
            <w:tcW w:w="3528" w:type="dxa"/>
            <w:shd w:val="clear" w:color="auto" w:fill="C8D54F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4"/>
                <w:sz w:val="28"/>
              </w:rPr>
              <w:t>Year</w:t>
            </w:r>
            <w:r>
              <w:rPr>
                <w:b/>
                <w:color w:val="002C5F"/>
                <w:spacing w:val="-13"/>
                <w:sz w:val="28"/>
              </w:rPr>
              <w:t xml:space="preserve"> </w:t>
            </w:r>
            <w:r>
              <w:rPr>
                <w:b/>
                <w:color w:val="002C5F"/>
                <w:spacing w:val="-10"/>
                <w:sz w:val="28"/>
              </w:rPr>
              <w:t>4</w:t>
            </w:r>
          </w:p>
        </w:tc>
        <w:tc>
          <w:tcPr>
            <w:tcW w:w="10586" w:type="dxa"/>
            <w:gridSpan w:val="3"/>
            <w:shd w:val="clear" w:color="auto" w:fill="C8D54F"/>
          </w:tcPr>
          <w:p w:rsidR="00101DB5" w:rsidRDefault="001C1F96">
            <w:pPr>
              <w:pStyle w:val="TableParagraph"/>
              <w:numPr>
                <w:ilvl w:val="0"/>
                <w:numId w:val="18"/>
              </w:numPr>
              <w:tabs>
                <w:tab w:val="left" w:pos="614"/>
              </w:tabs>
              <w:spacing w:before="64" w:line="336" w:lineRule="exact"/>
              <w:ind w:hanging="451"/>
              <w:rPr>
                <w:sz w:val="28"/>
              </w:rPr>
            </w:pPr>
            <w:r>
              <w:rPr>
                <w:color w:val="002C5F"/>
                <w:sz w:val="28"/>
              </w:rPr>
              <w:t>Recall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multiplication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facts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multiplication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tables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up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12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12</w:t>
            </w:r>
          </w:p>
          <w:p w:rsidR="00101DB5" w:rsidRDefault="001C1F96">
            <w:pPr>
              <w:pStyle w:val="TableParagraph"/>
              <w:numPr>
                <w:ilvl w:val="0"/>
                <w:numId w:val="18"/>
              </w:numPr>
              <w:tabs>
                <w:tab w:val="left" w:pos="614"/>
              </w:tabs>
              <w:spacing w:line="235" w:lineRule="auto"/>
              <w:ind w:right="458"/>
              <w:rPr>
                <w:sz w:val="28"/>
              </w:rPr>
            </w:pPr>
            <w:r>
              <w:rPr>
                <w:color w:val="002C5F"/>
                <w:sz w:val="28"/>
              </w:rPr>
              <w:t>Use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place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value,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known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derived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facts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multiply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mentally,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including: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multiplying by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0 and 1; multiplying together three numbers.</w:t>
            </w:r>
          </w:p>
          <w:p w:rsidR="00101DB5" w:rsidRDefault="001C1F96">
            <w:pPr>
              <w:pStyle w:val="TableParagraph"/>
              <w:numPr>
                <w:ilvl w:val="0"/>
                <w:numId w:val="18"/>
              </w:numPr>
              <w:tabs>
                <w:tab w:val="left" w:pos="614"/>
              </w:tabs>
              <w:spacing w:before="1" w:line="336" w:lineRule="exact"/>
              <w:ind w:hanging="451"/>
              <w:rPr>
                <w:sz w:val="28"/>
              </w:rPr>
            </w:pPr>
            <w:proofErr w:type="spellStart"/>
            <w:r>
              <w:rPr>
                <w:color w:val="002C5F"/>
                <w:sz w:val="28"/>
              </w:rPr>
              <w:t>Recognise</w:t>
            </w:r>
            <w:proofErr w:type="spellEnd"/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factor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pairs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commutativity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mental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calculations.</w:t>
            </w:r>
          </w:p>
          <w:p w:rsidR="00101DB5" w:rsidRDefault="001C1F96">
            <w:pPr>
              <w:pStyle w:val="TableParagraph"/>
              <w:numPr>
                <w:ilvl w:val="0"/>
                <w:numId w:val="18"/>
              </w:numPr>
              <w:tabs>
                <w:tab w:val="left" w:pos="614"/>
              </w:tabs>
              <w:spacing w:line="235" w:lineRule="auto"/>
              <w:ind w:right="204"/>
              <w:rPr>
                <w:sz w:val="28"/>
              </w:rPr>
            </w:pPr>
            <w:r>
              <w:rPr>
                <w:color w:val="002C5F"/>
                <w:sz w:val="28"/>
              </w:rPr>
              <w:t>Multiply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two-digit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three-digit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numbers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one-digit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using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formal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written </w:t>
            </w:r>
            <w:r>
              <w:rPr>
                <w:color w:val="002C5F"/>
                <w:spacing w:val="-2"/>
                <w:sz w:val="28"/>
              </w:rPr>
              <w:t>layout.</w:t>
            </w:r>
          </w:p>
          <w:p w:rsidR="00101DB5" w:rsidRDefault="001C1F96">
            <w:pPr>
              <w:pStyle w:val="TableParagraph"/>
              <w:numPr>
                <w:ilvl w:val="0"/>
                <w:numId w:val="18"/>
              </w:numPr>
              <w:tabs>
                <w:tab w:val="left" w:pos="614"/>
              </w:tabs>
              <w:spacing w:line="237" w:lineRule="auto"/>
              <w:ind w:right="389"/>
              <w:rPr>
                <w:sz w:val="28"/>
              </w:rPr>
            </w:pPr>
            <w:r>
              <w:rPr>
                <w:color w:val="002C5F"/>
                <w:sz w:val="28"/>
              </w:rPr>
              <w:t>Solve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problems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involving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multiplying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adding,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including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using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distributive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law to multiply two-digit numbers by one digit, integer scaling problems and harder correspondence problems such as n objects are connected to m objects.</w:t>
            </w:r>
          </w:p>
        </w:tc>
      </w:tr>
      <w:tr w:rsidR="00101DB5">
        <w:trPr>
          <w:trHeight w:val="579"/>
        </w:trPr>
        <w:tc>
          <w:tcPr>
            <w:tcW w:w="3528" w:type="dxa"/>
            <w:shd w:val="clear" w:color="auto" w:fill="EDF1C8"/>
          </w:tcPr>
          <w:p w:rsidR="00101DB5" w:rsidRDefault="001C1F96">
            <w:pPr>
              <w:pStyle w:val="TableParagraph"/>
              <w:spacing w:before="54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Progression</w:t>
            </w:r>
            <w:r>
              <w:rPr>
                <w:b/>
                <w:color w:val="002C5F"/>
                <w:spacing w:val="-15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of</w:t>
            </w:r>
            <w:r>
              <w:rPr>
                <w:b/>
                <w:color w:val="002C5F"/>
                <w:spacing w:val="-12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86" w:type="dxa"/>
            <w:gridSpan w:val="3"/>
            <w:shd w:val="clear" w:color="auto" w:fill="EDF1C8"/>
          </w:tcPr>
          <w:p w:rsidR="00101DB5" w:rsidRDefault="001C1F96">
            <w:pPr>
              <w:pStyle w:val="TableParagraph"/>
              <w:spacing w:before="54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7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2802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4" w:line="242" w:lineRule="auto"/>
              <w:ind w:left="157" w:right="849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Times-table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facts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 xml:space="preserve">to </w:t>
            </w:r>
            <w:r>
              <w:rPr>
                <w:b/>
                <w:color w:val="002C5F"/>
                <w:sz w:val="28"/>
              </w:rPr>
              <w:t xml:space="preserve">12 </w:t>
            </w:r>
            <w:r>
              <w:rPr>
                <w:rFonts w:ascii="Cambria Math" w:hAnsi="Cambria Math"/>
                <w:color w:val="002C5F"/>
                <w:sz w:val="28"/>
              </w:rPr>
              <w:t xml:space="preserve">× </w:t>
            </w:r>
            <w:r>
              <w:rPr>
                <w:b/>
                <w:color w:val="002C5F"/>
                <w:sz w:val="28"/>
              </w:rPr>
              <w:t>12</w:t>
            </w:r>
          </w:p>
          <w:p w:rsidR="00101DB5" w:rsidRDefault="001C1F96">
            <w:pPr>
              <w:pStyle w:val="TableParagraph"/>
              <w:spacing w:before="331" w:line="235" w:lineRule="auto"/>
              <w:ind w:left="157" w:right="134"/>
              <w:jc w:val="both"/>
              <w:rPr>
                <w:sz w:val="28"/>
              </w:rPr>
            </w:pPr>
            <w:r>
              <w:rPr>
                <w:color w:val="002C5F"/>
                <w:sz w:val="28"/>
              </w:rPr>
              <w:t>Encourage daily counting in multiples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both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forwards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 back. Encourage children to notice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links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between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related </w:t>
            </w:r>
            <w:r>
              <w:rPr>
                <w:color w:val="002C5F"/>
                <w:spacing w:val="-2"/>
                <w:sz w:val="28"/>
              </w:rPr>
              <w:t>times-tables.</w:t>
            </w:r>
          </w:p>
        </w:tc>
        <w:tc>
          <w:tcPr>
            <w:tcW w:w="10586" w:type="dxa"/>
            <w:gridSpan w:val="3"/>
          </w:tcPr>
          <w:p w:rsidR="00101DB5" w:rsidRDefault="001C1F96">
            <w:pPr>
              <w:pStyle w:val="TableParagraph"/>
              <w:spacing w:before="68" w:line="338" w:lineRule="exact"/>
              <w:ind w:left="163"/>
              <w:rPr>
                <w:rFonts w:ascii="Cambria Math" w:hAnsi="Cambria Math"/>
                <w:sz w:val="28"/>
              </w:rPr>
            </w:pPr>
            <w:r>
              <w:rPr>
                <w:rFonts w:ascii="Cambria Math" w:hAnsi="Cambria Math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97248" behindDoc="1" locked="0" layoutInCell="1" allowOverlap="1">
                      <wp:simplePos x="0" y="0"/>
                      <wp:positionH relativeFrom="column">
                        <wp:posOffset>4879466</wp:posOffset>
                      </wp:positionH>
                      <wp:positionV relativeFrom="paragraph">
                        <wp:posOffset>104648</wp:posOffset>
                      </wp:positionV>
                      <wp:extent cx="1561465" cy="1513840"/>
                      <wp:effectExtent l="0" t="0" r="0" b="0"/>
                      <wp:wrapNone/>
                      <wp:docPr id="1264" name="Group 12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561465" cy="1513840"/>
                                <a:chOff x="0" y="0"/>
                                <a:chExt cx="1561465" cy="15138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65" name="Image 1265"/>
                                <pic:cNvPicPr/>
                              </pic:nvPicPr>
                              <pic:blipFill>
                                <a:blip r:embed="rId7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60956" cy="15133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D2C1334" id="Group 1264" o:spid="_x0000_s1026" style="position:absolute;margin-left:384.2pt;margin-top:8.25pt;width:122.95pt;height:119.2pt;z-index:-21919232;mso-wrap-distance-left:0;mso-wrap-distance-right:0" coordsize="15614,151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">
                      <v:shape id="Image 1265" o:spid="_x0000_s1027" type="#_x0000_t75" style="position:absolute;width:15609;height:15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">
                        <v:imagedata r:id="rId792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groups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</w:p>
          <w:p w:rsidR="00101DB5" w:rsidRDefault="001C1F96">
            <w:pPr>
              <w:pStyle w:val="TableParagraph"/>
              <w:spacing w:line="334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times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line="338" w:lineRule="exact"/>
              <w:ind w:left="163"/>
              <w:rPr>
                <w:rFonts w:ascii="Cambria Math" w:hAnsi="Cambria Math"/>
                <w:sz w:val="28"/>
              </w:rPr>
            </w:pPr>
            <w:r>
              <w:rPr>
                <w:rFonts w:ascii="Cambria Math" w:hAnsi="Cambria Math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96736" behindDoc="1" locked="0" layoutInCell="1" allowOverlap="1">
                      <wp:simplePos x="0" y="0"/>
                      <wp:positionH relativeFrom="column">
                        <wp:posOffset>136017</wp:posOffset>
                      </wp:positionH>
                      <wp:positionV relativeFrom="paragraph">
                        <wp:posOffset>53532</wp:posOffset>
                      </wp:positionV>
                      <wp:extent cx="581025" cy="1333500"/>
                      <wp:effectExtent l="0" t="0" r="0" b="0"/>
                      <wp:wrapNone/>
                      <wp:docPr id="1266" name="Group 12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81025" cy="1333500"/>
                                <a:chOff x="0" y="0"/>
                                <a:chExt cx="581025" cy="13335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67" name="Image 1267"/>
                                <pic:cNvPicPr/>
                              </pic:nvPicPr>
                              <pic:blipFill>
                                <a:blip r:embed="rId7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81024" cy="1333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B60FA74" id="Group 1266" o:spid="_x0000_s1026" style="position:absolute;margin-left:10.7pt;margin-top:4.2pt;width:45.75pt;height:105pt;z-index:-21919744;mso-wrap-distance-left:0;mso-wrap-distance-right:0" coordsize="5810,133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">
                      <v:shape id="Image 1267" o:spid="_x0000_s1027" type="#_x0000_t75" style="position:absolute;width:5810;height:13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">
                        <v:imagedata r:id="rId794" o:title="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97760" behindDoc="1" locked="0" layoutInCell="1" allowOverlap="1">
                      <wp:simplePos x="0" y="0"/>
                      <wp:positionH relativeFrom="column">
                        <wp:posOffset>2193417</wp:posOffset>
                      </wp:positionH>
                      <wp:positionV relativeFrom="paragraph">
                        <wp:posOffset>-31557</wp:posOffset>
                      </wp:positionV>
                      <wp:extent cx="2292350" cy="475615"/>
                      <wp:effectExtent l="0" t="0" r="0" b="0"/>
                      <wp:wrapNone/>
                      <wp:docPr id="1268" name="Group 12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92350" cy="475615"/>
                                <a:chOff x="0" y="0"/>
                                <a:chExt cx="2292350" cy="4756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69" name="Image 1269"/>
                                <pic:cNvPicPr/>
                              </pic:nvPicPr>
                              <pic:blipFill>
                                <a:blip r:embed="rId7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91842" cy="475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0B52CD4" id="Group 1268" o:spid="_x0000_s1026" style="position:absolute;margin-left:172.7pt;margin-top:-2.5pt;width:180.5pt;height:37.45pt;z-index:-21918720;mso-wrap-distance-left:0;mso-wrap-distance-right:0" coordsize="22923,4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">
                      <v:shape id="Image 1269" o:spid="_x0000_s1027" type="#_x0000_t75" style="position:absolute;width:22918;height:4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">
                        <v:imagedata r:id="rId796" o:title="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5950848" behindDoc="0" locked="0" layoutInCell="1" allowOverlap="1">
                      <wp:simplePos x="0" y="0"/>
                      <wp:positionH relativeFrom="column">
                        <wp:posOffset>1031366</wp:posOffset>
                      </wp:positionH>
                      <wp:positionV relativeFrom="paragraph">
                        <wp:posOffset>139257</wp:posOffset>
                      </wp:positionV>
                      <wp:extent cx="685800" cy="1095375"/>
                      <wp:effectExtent l="0" t="0" r="0" b="0"/>
                      <wp:wrapNone/>
                      <wp:docPr id="1270" name="Group 12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85800" cy="1095375"/>
                                <a:chOff x="0" y="0"/>
                                <a:chExt cx="685800" cy="10953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71" name="Image 1271"/>
                                <pic:cNvPicPr/>
                              </pic:nvPicPr>
                              <pic:blipFill>
                                <a:blip r:embed="rId7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85800" cy="1095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29D6197" id="Group 1270" o:spid="_x0000_s1026" style="position:absolute;margin-left:81.2pt;margin-top:10.95pt;width:54pt;height:86.25pt;z-index:15950848;mso-wrap-distance-left:0;mso-wrap-distance-right:0" coordsize="6858,10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">
                      <v:shape id="Image 1271" o:spid="_x0000_s1027" type="#_x0000_t75" style="position:absolute;width:6858;height:10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">
                        <v:imagedata r:id="rId798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125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318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672267" cy="475488"/>
                  <wp:effectExtent l="0" t="0" r="0" b="0"/>
                  <wp:docPr id="1272" name="Image 12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2" name="Image 1272"/>
                          <pic:cNvPicPr/>
                        </pic:nvPicPr>
                        <pic:blipFill>
                          <a:blip r:embed="rId7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2267" cy="475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1DB5">
        <w:trPr>
          <w:trHeight w:val="442"/>
        </w:trPr>
        <w:tc>
          <w:tcPr>
            <w:tcW w:w="3528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Multiply</w:t>
            </w:r>
            <w:r>
              <w:rPr>
                <w:b/>
                <w:color w:val="002C5F"/>
                <w:spacing w:val="-4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by</w:t>
            </w:r>
            <w:r>
              <w:rPr>
                <w:b/>
                <w:color w:val="002C5F"/>
                <w:spacing w:val="-3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1</w:t>
            </w:r>
            <w:r>
              <w:rPr>
                <w:b/>
                <w:color w:val="002C5F"/>
                <w:spacing w:val="-12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and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10"/>
                <w:sz w:val="28"/>
              </w:rPr>
              <w:t>0</w:t>
            </w:r>
          </w:p>
        </w:tc>
        <w:tc>
          <w:tcPr>
            <w:tcW w:w="5295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7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Any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multiplied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</w:tc>
        <w:tc>
          <w:tcPr>
            <w:tcW w:w="2453" w:type="dxa"/>
            <w:tcBorders>
              <w:bottom w:val="nil"/>
              <w:right w:val="nil"/>
            </w:tcBorders>
          </w:tcPr>
          <w:p w:rsidR="00101DB5" w:rsidRDefault="001C1F96">
            <w:pPr>
              <w:pStyle w:val="TableParagraph"/>
              <w:spacing w:before="76"/>
              <w:ind w:left="168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</w:tc>
        <w:tc>
          <w:tcPr>
            <w:tcW w:w="2838" w:type="dxa"/>
            <w:tcBorders>
              <w:left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01DB5">
        <w:trPr>
          <w:trHeight w:val="374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295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15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Any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multiplied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0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</w:tc>
        <w:tc>
          <w:tcPr>
            <w:tcW w:w="2453" w:type="dxa"/>
            <w:tcBorders>
              <w:top w:val="nil"/>
              <w:bottom w:val="nil"/>
              <w:right w:val="nil"/>
            </w:tcBorders>
          </w:tcPr>
          <w:p w:rsidR="00101DB5" w:rsidRDefault="001C1F96">
            <w:pPr>
              <w:pStyle w:val="TableParagraph"/>
              <w:spacing w:before="32" w:line="322" w:lineRule="exact"/>
              <w:ind w:right="243"/>
              <w:jc w:val="right"/>
              <w:rPr>
                <w:sz w:val="28"/>
              </w:rPr>
            </w:pP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1</w:t>
            </w:r>
          </w:p>
        </w:tc>
        <w:tc>
          <w:tcPr>
            <w:tcW w:w="2838" w:type="dxa"/>
            <w:tcBorders>
              <w:top w:val="nil"/>
              <w:left w:val="nil"/>
              <w:bottom w:val="nil"/>
            </w:tcBorders>
          </w:tcPr>
          <w:p w:rsidR="00101DB5" w:rsidRDefault="001C1F96">
            <w:pPr>
              <w:pStyle w:val="TableParagraph"/>
              <w:spacing w:before="30" w:line="324" w:lineRule="exact"/>
              <w:ind w:left="277"/>
              <w:rPr>
                <w:sz w:val="28"/>
              </w:rPr>
            </w:pP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0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12"/>
                <w:sz w:val="28"/>
              </w:rPr>
              <w:t>0</w:t>
            </w:r>
          </w:p>
        </w:tc>
      </w:tr>
      <w:tr w:rsidR="00101DB5">
        <w:trPr>
          <w:trHeight w:val="363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5295" w:type="dxa"/>
            <w:vMerge w:val="restart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tabs>
                <w:tab w:val="left" w:pos="4370"/>
              </w:tabs>
              <w:ind w:left="170"/>
              <w:rPr>
                <w:position w:val="3"/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434865" cy="424338"/>
                  <wp:effectExtent l="0" t="0" r="0" b="0"/>
                  <wp:docPr id="1273" name="Image 12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3" name="Image 1273"/>
                          <pic:cNvPicPr/>
                        </pic:nvPicPr>
                        <pic:blipFill>
                          <a:blip r:embed="rId8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4865" cy="4243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position w:val="3"/>
                <w:sz w:val="20"/>
              </w:rPr>
              <w:drawing>
                <wp:inline distT="0" distB="0" distL="0" distR="0">
                  <wp:extent cx="487248" cy="405479"/>
                  <wp:effectExtent l="0" t="0" r="0" b="0"/>
                  <wp:docPr id="1274" name="Image 12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4" name="Image 1274"/>
                          <pic:cNvPicPr/>
                        </pic:nvPicPr>
                        <pic:blipFill>
                          <a:blip r:embed="rId8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248" cy="405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3" w:type="dxa"/>
            <w:tcBorders>
              <w:top w:val="nil"/>
              <w:bottom w:val="nil"/>
              <w:right w:val="nil"/>
            </w:tcBorders>
          </w:tcPr>
          <w:p w:rsidR="00101DB5" w:rsidRDefault="001C1F96">
            <w:pPr>
              <w:pStyle w:val="TableParagraph"/>
              <w:spacing w:before="8" w:line="334" w:lineRule="exact"/>
              <w:ind w:right="269"/>
              <w:jc w:val="right"/>
              <w:rPr>
                <w:sz w:val="28"/>
              </w:rPr>
            </w:pP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2</w:t>
            </w:r>
          </w:p>
        </w:tc>
        <w:tc>
          <w:tcPr>
            <w:tcW w:w="2838" w:type="dxa"/>
            <w:tcBorders>
              <w:top w:val="nil"/>
              <w:left w:val="nil"/>
              <w:bottom w:val="nil"/>
            </w:tcBorders>
          </w:tcPr>
          <w:p w:rsidR="00101DB5" w:rsidRDefault="001C1F96">
            <w:pPr>
              <w:pStyle w:val="TableParagraph"/>
              <w:spacing w:line="341" w:lineRule="exact"/>
              <w:ind w:left="277"/>
              <w:rPr>
                <w:sz w:val="28"/>
              </w:rPr>
            </w:pP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0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12"/>
                <w:sz w:val="28"/>
              </w:rPr>
              <w:t>0</w:t>
            </w:r>
          </w:p>
        </w:tc>
      </w:tr>
      <w:tr w:rsidR="00101DB5">
        <w:trPr>
          <w:trHeight w:val="339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5295" w:type="dxa"/>
            <w:vMerge/>
            <w:tcBorders>
              <w:top w:val="nil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453" w:type="dxa"/>
            <w:tcBorders>
              <w:top w:val="nil"/>
              <w:bottom w:val="nil"/>
              <w:right w:val="nil"/>
            </w:tcBorders>
          </w:tcPr>
          <w:p w:rsidR="00101DB5" w:rsidRDefault="001C1F96">
            <w:pPr>
              <w:pStyle w:val="TableParagraph"/>
              <w:spacing w:line="319" w:lineRule="exact"/>
              <w:ind w:right="269"/>
              <w:jc w:val="right"/>
              <w:rPr>
                <w:sz w:val="28"/>
              </w:rPr>
            </w:pP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3</w:t>
            </w:r>
          </w:p>
        </w:tc>
        <w:tc>
          <w:tcPr>
            <w:tcW w:w="2838" w:type="dxa"/>
            <w:tcBorders>
              <w:top w:val="nil"/>
              <w:left w:val="nil"/>
              <w:bottom w:val="nil"/>
            </w:tcBorders>
          </w:tcPr>
          <w:p w:rsidR="00101DB5" w:rsidRDefault="001C1F96">
            <w:pPr>
              <w:pStyle w:val="TableParagraph"/>
              <w:spacing w:line="311" w:lineRule="exact"/>
              <w:ind w:left="277"/>
              <w:rPr>
                <w:sz w:val="28"/>
              </w:rPr>
            </w:pP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0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12"/>
                <w:sz w:val="28"/>
              </w:rPr>
              <w:t>0</w:t>
            </w:r>
          </w:p>
        </w:tc>
      </w:tr>
      <w:tr w:rsidR="00101DB5">
        <w:trPr>
          <w:trHeight w:val="623"/>
        </w:trPr>
        <w:tc>
          <w:tcPr>
            <w:tcW w:w="3528" w:type="dxa"/>
            <w:tcBorders>
              <w:top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295" w:type="dxa"/>
            <w:tcBorders>
              <w:top w:val="nil"/>
            </w:tcBorders>
          </w:tcPr>
          <w:p w:rsidR="00101DB5" w:rsidRDefault="00101DB5">
            <w:pPr>
              <w:pStyle w:val="TableParagraph"/>
              <w:spacing w:before="3"/>
              <w:rPr>
                <w:b/>
                <w:sz w:val="2"/>
              </w:rPr>
            </w:pPr>
          </w:p>
          <w:p w:rsidR="00101DB5" w:rsidRDefault="001C1F96">
            <w:pPr>
              <w:pStyle w:val="TableParagraph"/>
              <w:ind w:left="12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000250" cy="352425"/>
                  <wp:effectExtent l="0" t="0" r="0" b="0"/>
                  <wp:docPr id="1275" name="Image 12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5" name="Image 1275"/>
                          <pic:cNvPicPr/>
                        </pic:nvPicPr>
                        <pic:blipFill>
                          <a:blip r:embed="rId8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35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3" w:type="dxa"/>
            <w:tcBorders>
              <w:top w:val="nil"/>
              <w:right w:val="nil"/>
            </w:tcBorders>
          </w:tcPr>
          <w:p w:rsidR="00101DB5" w:rsidRDefault="001C1F96">
            <w:pPr>
              <w:pStyle w:val="TableParagraph"/>
              <w:spacing w:line="332" w:lineRule="exact"/>
              <w:ind w:right="243"/>
              <w:jc w:val="right"/>
              <w:rPr>
                <w:sz w:val="28"/>
              </w:rPr>
            </w:pP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4</w:t>
            </w:r>
          </w:p>
        </w:tc>
        <w:tc>
          <w:tcPr>
            <w:tcW w:w="2838" w:type="dxa"/>
            <w:tcBorders>
              <w:top w:val="nil"/>
              <w:left w:val="nil"/>
            </w:tcBorders>
          </w:tcPr>
          <w:p w:rsidR="00101DB5" w:rsidRDefault="001C1F96">
            <w:pPr>
              <w:pStyle w:val="TableParagraph"/>
              <w:spacing w:line="320" w:lineRule="exact"/>
              <w:ind w:left="277"/>
              <w:rPr>
                <w:sz w:val="28"/>
              </w:rPr>
            </w:pP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0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12"/>
                <w:sz w:val="28"/>
              </w:rPr>
              <w:t>0</w:t>
            </w:r>
          </w:p>
        </w:tc>
      </w:tr>
    </w:tbl>
    <w:p w:rsidR="00101DB5" w:rsidRDefault="001C1F96">
      <w:pPr>
        <w:pStyle w:val="BodyText"/>
        <w:tabs>
          <w:tab w:val="left" w:pos="7246"/>
        </w:tabs>
        <w:spacing w:before="277"/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62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3992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276" name="Graphic 1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956E62" id="Graphic 1276" o:spid="_x0000_s1026" style="position:absolute;margin-left:0;margin-top:0;width:780pt;height:540pt;z-index:-21917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A3Oy2KMwIAAPM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953408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277" name="Image 12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" name="Image 1277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Multiplication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788"/>
        <w:gridCol w:w="339"/>
        <w:gridCol w:w="317"/>
        <w:gridCol w:w="1064"/>
        <w:gridCol w:w="2252"/>
        <w:gridCol w:w="181"/>
        <w:gridCol w:w="1685"/>
        <w:gridCol w:w="3949"/>
      </w:tblGrid>
      <w:tr w:rsidR="00101DB5">
        <w:trPr>
          <w:trHeight w:val="548"/>
        </w:trPr>
        <w:tc>
          <w:tcPr>
            <w:tcW w:w="3528" w:type="dxa"/>
            <w:shd w:val="clear" w:color="auto" w:fill="C8D54F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75" w:type="dxa"/>
            <w:gridSpan w:val="8"/>
            <w:shd w:val="clear" w:color="auto" w:fill="C8D54F"/>
          </w:tcPr>
          <w:p w:rsidR="00101DB5" w:rsidRDefault="001C1F96">
            <w:pPr>
              <w:pStyle w:val="TableParagraph"/>
              <w:spacing w:before="47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495"/>
        </w:trPr>
        <w:tc>
          <w:tcPr>
            <w:tcW w:w="3528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Multiply</w:t>
            </w:r>
            <w:r>
              <w:rPr>
                <w:b/>
                <w:color w:val="002C5F"/>
                <w:spacing w:val="-7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3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numbers</w:t>
            </w:r>
          </w:p>
        </w:tc>
        <w:tc>
          <w:tcPr>
            <w:tcW w:w="10575" w:type="dxa"/>
            <w:gridSpan w:val="8"/>
            <w:vMerge w:val="restart"/>
          </w:tcPr>
          <w:p w:rsidR="00101DB5" w:rsidRDefault="001C1F96">
            <w:pPr>
              <w:pStyle w:val="TableParagraph"/>
              <w:spacing w:before="64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399808" behindDoc="1" locked="0" layoutInCell="1" allowOverlap="1">
                      <wp:simplePos x="0" y="0"/>
                      <wp:positionH relativeFrom="column">
                        <wp:posOffset>59817</wp:posOffset>
                      </wp:positionH>
                      <wp:positionV relativeFrom="paragraph">
                        <wp:posOffset>392431</wp:posOffset>
                      </wp:positionV>
                      <wp:extent cx="1352550" cy="866775"/>
                      <wp:effectExtent l="0" t="0" r="0" b="0"/>
                      <wp:wrapNone/>
                      <wp:docPr id="1278" name="Group 12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52550" cy="866775"/>
                                <a:chOff x="0" y="0"/>
                                <a:chExt cx="1352550" cy="8667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79" name="Image 1279"/>
                                <pic:cNvPicPr/>
                              </pic:nvPicPr>
                              <pic:blipFill>
                                <a:blip r:embed="rId8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52549" cy="8667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02F6C40" id="Group 1278" o:spid="_x0000_s1026" style="position:absolute;margin-left:4.7pt;margin-top:30.9pt;width:106.5pt;height:68.25pt;z-index:-21916672;mso-wrap-distance-left:0;mso-wrap-distance-right:0" coordsize="13525,86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">
                      <v:shape id="Image 1279" o:spid="_x0000_s1027" type="#_x0000_t75" style="position:absolute;width:13525;height:8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">
                        <v:imagedata r:id="rId804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work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out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4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…</w:t>
            </w:r>
            <w:r>
              <w:rPr>
                <w:rFonts w:ascii="Cambria Math" w:hAnsi="Cambria Math"/>
                <w:color w:val="002C5F"/>
                <w:spacing w:val="2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4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…</w:t>
            </w:r>
            <w:r>
              <w:rPr>
                <w:color w:val="002C5F"/>
                <w:sz w:val="28"/>
              </w:rPr>
              <w:t>,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can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first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calculate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then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multiply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answer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01DB5">
            <w:pPr>
              <w:pStyle w:val="TableParagraph"/>
              <w:spacing w:before="5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spacing w:line="336" w:lineRule="exact"/>
              <w:ind w:left="2462"/>
              <w:rPr>
                <w:sz w:val="28"/>
              </w:rPr>
            </w:pP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8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24</w:t>
            </w:r>
          </w:p>
          <w:p w:rsidR="00101DB5" w:rsidRDefault="001C1F96">
            <w:pPr>
              <w:pStyle w:val="TableParagraph"/>
              <w:spacing w:line="334" w:lineRule="exact"/>
              <w:ind w:left="2462"/>
              <w:rPr>
                <w:sz w:val="28"/>
              </w:rPr>
            </w:pP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24</w:t>
            </w:r>
          </w:p>
          <w:p w:rsidR="00101DB5" w:rsidRDefault="001C1F96">
            <w:pPr>
              <w:pStyle w:val="TableParagraph"/>
              <w:spacing w:line="339" w:lineRule="exact"/>
              <w:ind w:left="2462"/>
              <w:rPr>
                <w:sz w:val="28"/>
              </w:rPr>
            </w:pP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12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24</w:t>
            </w:r>
          </w:p>
        </w:tc>
      </w:tr>
      <w:tr w:rsidR="00101DB5">
        <w:trPr>
          <w:trHeight w:val="406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before="55" w:line="332" w:lineRule="exact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Children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use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their</w:t>
            </w:r>
          </w:p>
        </w:tc>
        <w:tc>
          <w:tcPr>
            <w:tcW w:w="10575" w:type="dxa"/>
            <w:gridSpan w:val="8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308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288" w:lineRule="exact"/>
              <w:ind w:left="157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understanding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of</w:t>
            </w:r>
          </w:p>
        </w:tc>
        <w:tc>
          <w:tcPr>
            <w:tcW w:w="10575" w:type="dxa"/>
            <w:gridSpan w:val="8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313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294" w:lineRule="exact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commutativity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multiply</w:t>
            </w:r>
          </w:p>
        </w:tc>
        <w:tc>
          <w:tcPr>
            <w:tcW w:w="10575" w:type="dxa"/>
            <w:gridSpan w:val="8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650"/>
        </w:trPr>
        <w:tc>
          <w:tcPr>
            <w:tcW w:w="3528" w:type="dxa"/>
            <w:tcBorders>
              <w:top w:val="nil"/>
            </w:tcBorders>
          </w:tcPr>
          <w:p w:rsidR="00101DB5" w:rsidRDefault="001C1F96">
            <w:pPr>
              <w:pStyle w:val="TableParagraph"/>
              <w:spacing w:line="306" w:lineRule="exact"/>
              <w:ind w:left="157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more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efficiently.</w:t>
            </w:r>
          </w:p>
        </w:tc>
        <w:tc>
          <w:tcPr>
            <w:tcW w:w="10575" w:type="dxa"/>
            <w:gridSpan w:val="8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551"/>
        </w:trPr>
        <w:tc>
          <w:tcPr>
            <w:tcW w:w="3528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2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Factor</w:t>
            </w:r>
            <w:r>
              <w:rPr>
                <w:b/>
                <w:color w:val="002C5F"/>
                <w:spacing w:val="-12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pairs</w:t>
            </w:r>
          </w:p>
        </w:tc>
        <w:tc>
          <w:tcPr>
            <w:tcW w:w="788" w:type="dxa"/>
            <w:tcBorders>
              <w:bottom w:val="nil"/>
              <w:right w:val="nil"/>
            </w:tcBorders>
          </w:tcPr>
          <w:p w:rsidR="00101DB5" w:rsidRDefault="001C1F96">
            <w:pPr>
              <w:pStyle w:val="TableParagraph"/>
              <w:spacing w:before="66"/>
              <w:ind w:left="163"/>
              <w:rPr>
                <w:rFonts w:ascii="Cambria Math"/>
                <w:sz w:val="28"/>
              </w:rPr>
            </w:pPr>
            <w:r>
              <w:rPr>
                <w:rFonts w:ascii="Cambria Math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00320" behindDoc="1" locked="0" layoutInCell="1" allowOverlap="1">
                      <wp:simplePos x="0" y="0"/>
                      <wp:positionH relativeFrom="column">
                        <wp:posOffset>126492</wp:posOffset>
                      </wp:positionH>
                      <wp:positionV relativeFrom="paragraph">
                        <wp:posOffset>391034</wp:posOffset>
                      </wp:positionV>
                      <wp:extent cx="1428750" cy="1181100"/>
                      <wp:effectExtent l="0" t="0" r="0" b="0"/>
                      <wp:wrapNone/>
                      <wp:docPr id="1280" name="Group 12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28750" cy="1181100"/>
                                <a:chOff x="0" y="0"/>
                                <a:chExt cx="1428750" cy="11811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81" name="Image 1281"/>
                                <pic:cNvPicPr/>
                              </pic:nvPicPr>
                              <pic:blipFill>
                                <a:blip r:embed="rId8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28749" cy="11811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51942F3" id="Group 1280" o:spid="_x0000_s1026" style="position:absolute;margin-left:9.95pt;margin-top:30.8pt;width:112.5pt;height:93pt;z-index:-21916160;mso-wrap-distance-left:0;mso-wrap-distance-right:0" coordsize="14287,118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">
                      <v:shape id="Image 1281" o:spid="_x0000_s1027" type="#_x0000_t75" style="position:absolute;width:14287;height:11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">
                        <v:imagedata r:id="rId806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12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sz w:val="28"/>
              </w:rPr>
              <w:t>=</w:t>
            </w:r>
          </w:p>
        </w:tc>
        <w:tc>
          <w:tcPr>
            <w:tcW w:w="339" w:type="dxa"/>
            <w:tcBorders>
              <w:left w:val="nil"/>
              <w:bottom w:val="nil"/>
              <w:right w:val="nil"/>
            </w:tcBorders>
          </w:tcPr>
          <w:p w:rsidR="00101DB5" w:rsidRDefault="001C1F96">
            <w:pPr>
              <w:pStyle w:val="TableParagraph"/>
              <w:spacing w:before="67"/>
              <w:ind w:left="89"/>
              <w:rPr>
                <w:rFonts w:ascii="Cambria Math" w:hAnsi="Cambria Math"/>
                <w:sz w:val="28"/>
              </w:rPr>
            </w:pPr>
            <w:r>
              <w:rPr>
                <w:rFonts w:ascii="Cambria Math" w:hAnsi="Cambria Math"/>
                <w:color w:val="002C5F"/>
                <w:spacing w:val="-10"/>
                <w:sz w:val="28"/>
              </w:rPr>
              <w:t>…</w:t>
            </w:r>
          </w:p>
        </w:tc>
        <w:tc>
          <w:tcPr>
            <w:tcW w:w="317" w:type="dxa"/>
            <w:tcBorders>
              <w:left w:val="nil"/>
              <w:bottom w:val="nil"/>
              <w:right w:val="nil"/>
            </w:tcBorders>
          </w:tcPr>
          <w:p w:rsidR="00101DB5" w:rsidRDefault="001C1F96">
            <w:pPr>
              <w:pStyle w:val="TableParagraph"/>
              <w:spacing w:before="67"/>
              <w:ind w:left="69"/>
              <w:rPr>
                <w:rFonts w:ascii="Cambria Math" w:hAnsi="Cambria Math"/>
                <w:sz w:val="28"/>
              </w:rPr>
            </w:pPr>
            <w:r>
              <w:rPr>
                <w:rFonts w:ascii="Cambria Math" w:hAnsi="Cambria Math"/>
                <w:color w:val="002C5F"/>
                <w:spacing w:val="-10"/>
                <w:sz w:val="28"/>
              </w:rPr>
              <w:t>×</w:t>
            </w:r>
          </w:p>
        </w:tc>
        <w:tc>
          <w:tcPr>
            <w:tcW w:w="1064" w:type="dxa"/>
            <w:tcBorders>
              <w:left w:val="nil"/>
              <w:bottom w:val="nil"/>
              <w:right w:val="nil"/>
            </w:tcBorders>
          </w:tcPr>
          <w:p w:rsidR="00101DB5" w:rsidRDefault="001C1F96">
            <w:pPr>
              <w:pStyle w:val="TableParagraph"/>
              <w:spacing w:before="66"/>
              <w:ind w:left="78"/>
              <w:rPr>
                <w:rFonts w:ascii="Cambria Math" w:hAnsi="Cambria Math"/>
                <w:sz w:val="28"/>
              </w:rPr>
            </w:pPr>
            <w:proofErr w:type="gramStart"/>
            <w:r>
              <w:rPr>
                <w:rFonts w:ascii="Cambria Math" w:hAnsi="Cambria Math"/>
                <w:color w:val="002C5F"/>
                <w:sz w:val="28"/>
              </w:rPr>
              <w:t>…</w:t>
            </w:r>
            <w:r>
              <w:rPr>
                <w:rFonts w:ascii="Cambria Math" w:hAnsi="Cambria Math"/>
                <w:color w:val="002C5F"/>
                <w:spacing w:val="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,</w:t>
            </w:r>
            <w:proofErr w:type="gramEnd"/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so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…</w:t>
            </w:r>
          </w:p>
        </w:tc>
        <w:tc>
          <w:tcPr>
            <w:tcW w:w="2252" w:type="dxa"/>
            <w:tcBorders>
              <w:left w:val="nil"/>
              <w:bottom w:val="nil"/>
              <w:right w:val="nil"/>
            </w:tcBorders>
          </w:tcPr>
          <w:p w:rsidR="00101DB5" w:rsidRDefault="001C1F96">
            <w:pPr>
              <w:pStyle w:val="TableParagraph"/>
              <w:spacing w:before="66"/>
              <w:ind w:left="72"/>
              <w:rPr>
                <w:rFonts w:ascii="Cambria Math" w:hAnsi="Cambria Math"/>
                <w:sz w:val="28"/>
              </w:rPr>
            </w:pP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6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12</w:t>
            </w:r>
            <w:r>
              <w:rPr>
                <w:color w:val="002C5F"/>
                <w:spacing w:val="5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78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…</w:t>
            </w:r>
            <w:r>
              <w:rPr>
                <w:rFonts w:ascii="Cambria Math" w:hAnsi="Cambria Math"/>
                <w:color w:val="002C5F"/>
                <w:spacing w:val="-2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6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…</w:t>
            </w:r>
            <w:r>
              <w:rPr>
                <w:rFonts w:ascii="Cambria Math" w:hAns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2"/>
                <w:sz w:val="28"/>
              </w:rPr>
              <w:t>×</w:t>
            </w:r>
          </w:p>
        </w:tc>
        <w:tc>
          <w:tcPr>
            <w:tcW w:w="1866" w:type="dxa"/>
            <w:gridSpan w:val="2"/>
            <w:tcBorders>
              <w:left w:val="nil"/>
              <w:bottom w:val="nil"/>
              <w:right w:val="nil"/>
            </w:tcBorders>
          </w:tcPr>
          <w:p w:rsidR="00101DB5" w:rsidRDefault="001C1F96">
            <w:pPr>
              <w:pStyle w:val="TableParagraph"/>
              <w:spacing w:before="67"/>
              <w:ind w:left="89"/>
              <w:rPr>
                <w:rFonts w:ascii="Cambria Math" w:hAnsi="Cambria Math"/>
                <w:sz w:val="28"/>
              </w:rPr>
            </w:pPr>
            <w:r>
              <w:rPr>
                <w:rFonts w:ascii="Cambria Math" w:hAnsi="Cambria Math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00832" behindDoc="1" locked="0" layoutInCell="1" allowOverlap="1">
                      <wp:simplePos x="0" y="0"/>
                      <wp:positionH relativeFrom="column">
                        <wp:posOffset>271297</wp:posOffset>
                      </wp:positionH>
                      <wp:positionV relativeFrom="paragraph">
                        <wp:posOffset>515781</wp:posOffset>
                      </wp:positionV>
                      <wp:extent cx="1714500" cy="1057275"/>
                      <wp:effectExtent l="0" t="0" r="0" b="0"/>
                      <wp:wrapNone/>
                      <wp:docPr id="1282" name="Group 12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14500" cy="1057275"/>
                                <a:chOff x="0" y="0"/>
                                <a:chExt cx="1714500" cy="10572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83" name="Image 1283"/>
                                <pic:cNvPicPr/>
                              </pic:nvPicPr>
                              <pic:blipFill>
                                <a:blip r:embed="rId8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14500" cy="10572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320A1EB" id="Group 1282" o:spid="_x0000_s1026" style="position:absolute;margin-left:21.35pt;margin-top:40.6pt;width:135pt;height:83.25pt;z-index:-21915648;mso-wrap-distance-left:0;mso-wrap-distance-right:0" coordsize="17145,105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">
                      <v:shape id="Image 1283" o:spid="_x0000_s1027" type="#_x0000_t75" style="position:absolute;width:17145;height:10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">
                        <v:imagedata r:id="rId808" o:title="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…</w:t>
            </w:r>
          </w:p>
        </w:tc>
        <w:tc>
          <w:tcPr>
            <w:tcW w:w="3949" w:type="dxa"/>
            <w:tcBorders>
              <w:left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01DB5">
        <w:trPr>
          <w:trHeight w:val="457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before="92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Children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explore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equivalent</w:t>
            </w:r>
          </w:p>
        </w:tc>
        <w:tc>
          <w:tcPr>
            <w:tcW w:w="788" w:type="dxa"/>
            <w:tcBorders>
              <w:top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39" w:type="dxa"/>
            <w:tcBorders>
              <w:top w:val="nil"/>
              <w:left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17" w:type="dxa"/>
            <w:tcBorders>
              <w:top w:val="nil"/>
              <w:left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064" w:type="dxa"/>
            <w:tcBorders>
              <w:top w:val="nil"/>
              <w:left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252" w:type="dxa"/>
            <w:tcBorders>
              <w:top w:val="nil"/>
              <w:left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86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949" w:type="dxa"/>
            <w:tcBorders>
              <w:top w:val="nil"/>
              <w:left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01DB5">
        <w:trPr>
          <w:trHeight w:val="1790"/>
        </w:trPr>
        <w:tc>
          <w:tcPr>
            <w:tcW w:w="3528" w:type="dxa"/>
            <w:tcBorders>
              <w:top w:val="nil"/>
            </w:tcBorders>
          </w:tcPr>
          <w:p w:rsidR="00101DB5" w:rsidRDefault="001C1F96">
            <w:pPr>
              <w:pStyle w:val="TableParagraph"/>
              <w:spacing w:line="308" w:lineRule="exact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calculations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using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different</w:t>
            </w:r>
          </w:p>
          <w:p w:rsidR="00101DB5" w:rsidRDefault="001C1F96">
            <w:pPr>
              <w:pStyle w:val="TableParagraph"/>
              <w:spacing w:line="336" w:lineRule="exact"/>
              <w:ind w:left="157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factors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pairs.</w:t>
            </w:r>
          </w:p>
        </w:tc>
        <w:tc>
          <w:tcPr>
            <w:tcW w:w="788" w:type="dxa"/>
            <w:tcBorders>
              <w:top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39" w:type="dxa"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17" w:type="dxa"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064" w:type="dxa"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252" w:type="dxa"/>
            <w:tcBorders>
              <w:top w:val="nil"/>
              <w:left w:val="nil"/>
              <w:right w:val="nil"/>
            </w:tcBorders>
          </w:tcPr>
          <w:p w:rsidR="00101DB5" w:rsidRDefault="001C1F96">
            <w:pPr>
              <w:pStyle w:val="TableParagraph"/>
              <w:spacing w:before="142" w:line="339" w:lineRule="exact"/>
              <w:ind w:left="185"/>
              <w:rPr>
                <w:sz w:val="28"/>
              </w:rPr>
            </w:pPr>
            <w:r>
              <w:rPr>
                <w:color w:val="002C5F"/>
                <w:sz w:val="28"/>
              </w:rPr>
              <w:t>8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8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2</w:t>
            </w:r>
          </w:p>
          <w:p w:rsidR="00101DB5" w:rsidRDefault="001C1F96">
            <w:pPr>
              <w:pStyle w:val="TableParagraph"/>
              <w:spacing w:line="339" w:lineRule="exact"/>
              <w:ind w:left="185"/>
              <w:rPr>
                <w:sz w:val="28"/>
              </w:rPr>
            </w:pPr>
            <w:r>
              <w:rPr>
                <w:color w:val="002C5F"/>
                <w:sz w:val="28"/>
              </w:rPr>
              <w:t>8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24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2</w:t>
            </w:r>
          </w:p>
        </w:tc>
        <w:tc>
          <w:tcPr>
            <w:tcW w:w="1866" w:type="dxa"/>
            <w:gridSpan w:val="2"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949" w:type="dxa"/>
            <w:tcBorders>
              <w:top w:val="nil"/>
              <w:left w:val="nil"/>
            </w:tcBorders>
          </w:tcPr>
          <w:p w:rsidR="00101DB5" w:rsidRDefault="001C1F96">
            <w:pPr>
              <w:pStyle w:val="TableParagraph"/>
              <w:spacing w:before="142" w:line="339" w:lineRule="exact"/>
              <w:ind w:left="1605"/>
              <w:rPr>
                <w:sz w:val="28"/>
              </w:rPr>
            </w:pP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8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 xml:space="preserve">= </w:t>
            </w: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2</w:t>
            </w:r>
          </w:p>
          <w:p w:rsidR="00101DB5" w:rsidRDefault="001C1F96">
            <w:pPr>
              <w:pStyle w:val="TableParagraph"/>
              <w:spacing w:line="339" w:lineRule="exact"/>
              <w:ind w:left="1605"/>
              <w:rPr>
                <w:sz w:val="28"/>
              </w:rPr>
            </w:pP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8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 xml:space="preserve">= </w:t>
            </w:r>
            <w:r>
              <w:rPr>
                <w:color w:val="002C5F"/>
                <w:sz w:val="28"/>
              </w:rPr>
              <w:t>24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2</w:t>
            </w:r>
          </w:p>
        </w:tc>
      </w:tr>
      <w:tr w:rsidR="00101DB5">
        <w:trPr>
          <w:trHeight w:val="3186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6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Multiply</w:t>
            </w:r>
            <w:r>
              <w:rPr>
                <w:b/>
                <w:color w:val="002C5F"/>
                <w:spacing w:val="-9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by</w:t>
            </w:r>
            <w:r>
              <w:rPr>
                <w:b/>
                <w:color w:val="002C5F"/>
                <w:spacing w:val="-11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10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and</w:t>
            </w:r>
            <w:r>
              <w:rPr>
                <w:b/>
                <w:color w:val="002C5F"/>
                <w:spacing w:val="-11"/>
                <w:sz w:val="28"/>
              </w:rPr>
              <w:t xml:space="preserve"> </w:t>
            </w:r>
            <w:r>
              <w:rPr>
                <w:b/>
                <w:color w:val="002C5F"/>
                <w:spacing w:val="-5"/>
                <w:sz w:val="28"/>
              </w:rPr>
              <w:t>100</w:t>
            </w:r>
          </w:p>
          <w:p w:rsidR="00101DB5" w:rsidRDefault="001C1F96">
            <w:pPr>
              <w:pStyle w:val="TableParagraph"/>
              <w:spacing w:before="247" w:line="235" w:lineRule="auto"/>
              <w:ind w:left="157" w:right="153"/>
              <w:rPr>
                <w:sz w:val="28"/>
              </w:rPr>
            </w:pPr>
            <w:r>
              <w:rPr>
                <w:color w:val="002C5F"/>
                <w:sz w:val="28"/>
              </w:rPr>
              <w:t>Some children may over-</w:t>
            </w:r>
            <w:proofErr w:type="spellStart"/>
            <w:r>
              <w:rPr>
                <w:color w:val="002C5F"/>
                <w:sz w:val="28"/>
              </w:rPr>
              <w:t>generalise</w:t>
            </w:r>
            <w:proofErr w:type="spellEnd"/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that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multiplying by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or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100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always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results in adding zeros. This will cause issues later when multiplying decimals.</w:t>
            </w:r>
          </w:p>
        </w:tc>
        <w:tc>
          <w:tcPr>
            <w:tcW w:w="4941" w:type="dxa"/>
            <w:gridSpan w:val="6"/>
          </w:tcPr>
          <w:p w:rsidR="00101DB5" w:rsidRDefault="001C1F96">
            <w:pPr>
              <w:pStyle w:val="TableParagraph"/>
              <w:spacing w:before="56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When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multiply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10,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digits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move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before="7" w:line="339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place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value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column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left.</w:t>
            </w:r>
          </w:p>
          <w:p w:rsidR="00101DB5" w:rsidRDefault="001C1F96">
            <w:pPr>
              <w:pStyle w:val="TableParagraph"/>
              <w:spacing w:after="47" w:line="339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times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size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ind w:left="23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047749" cy="552450"/>
                  <wp:effectExtent l="0" t="0" r="0" b="0"/>
                  <wp:docPr id="1284" name="Image 12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4" name="Image 1284"/>
                          <pic:cNvPicPr/>
                        </pic:nvPicPr>
                        <pic:blipFill>
                          <a:blip r:embed="rId8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49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C1F96">
            <w:pPr>
              <w:pStyle w:val="TableParagraph"/>
              <w:tabs>
                <w:tab w:val="left" w:pos="2141"/>
              </w:tabs>
              <w:spacing w:before="90"/>
              <w:ind w:left="230"/>
              <w:rPr>
                <w:sz w:val="28"/>
              </w:rPr>
            </w:pPr>
            <w:r>
              <w:rPr>
                <w:noProof/>
                <w:position w:val="-11"/>
              </w:rPr>
              <w:drawing>
                <wp:inline distT="0" distB="0" distL="0" distR="0">
                  <wp:extent cx="1047750" cy="571500"/>
                  <wp:effectExtent l="0" t="0" r="0" b="0"/>
                  <wp:docPr id="1285" name="Image 12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5" name="Image 1285"/>
                          <pic:cNvPicPr/>
                        </pic:nvPicPr>
                        <pic:blipFill>
                          <a:blip r:embed="rId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z w:val="20"/>
              </w:rPr>
              <w:tab/>
            </w:r>
            <w:r>
              <w:rPr>
                <w:color w:val="002C5F"/>
                <w:sz w:val="28"/>
              </w:rPr>
              <w:t>35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350</w:t>
            </w:r>
          </w:p>
        </w:tc>
        <w:tc>
          <w:tcPr>
            <w:tcW w:w="5634" w:type="dxa"/>
            <w:gridSpan w:val="2"/>
          </w:tcPr>
          <w:p w:rsidR="00101DB5" w:rsidRDefault="001C1F96">
            <w:pPr>
              <w:pStyle w:val="TableParagraph"/>
              <w:spacing w:before="56"/>
              <w:ind w:left="176"/>
              <w:rPr>
                <w:sz w:val="28"/>
              </w:rPr>
            </w:pPr>
            <w:r>
              <w:rPr>
                <w:color w:val="002C5F"/>
                <w:sz w:val="28"/>
              </w:rPr>
              <w:t>When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multiply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100,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digits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move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pacing w:val="-12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before="7" w:line="339" w:lineRule="exact"/>
              <w:ind w:left="176"/>
              <w:rPr>
                <w:sz w:val="28"/>
              </w:rPr>
            </w:pPr>
            <w:r>
              <w:rPr>
                <w:color w:val="002C5F"/>
                <w:sz w:val="28"/>
              </w:rPr>
              <w:t>place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value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columns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left.</w:t>
            </w:r>
          </w:p>
          <w:p w:rsidR="00101DB5" w:rsidRDefault="001C1F96">
            <w:pPr>
              <w:pStyle w:val="TableParagraph"/>
              <w:spacing w:after="47" w:line="339" w:lineRule="exact"/>
              <w:ind w:left="176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100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times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size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0"/>
                <w:sz w:val="28"/>
              </w:rPr>
              <w:t xml:space="preserve"> …</w:t>
            </w:r>
          </w:p>
          <w:p w:rsidR="00101DB5" w:rsidRDefault="001C1F96">
            <w:pPr>
              <w:pStyle w:val="TableParagraph"/>
              <w:ind w:left="20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724025" cy="561975"/>
                  <wp:effectExtent l="0" t="0" r="0" b="0"/>
                  <wp:docPr id="1286" name="Image 12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6" name="Image 1286"/>
                          <pic:cNvPicPr/>
                        </pic:nvPicPr>
                        <pic:blipFill>
                          <a:blip r:embed="rId8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C1F96">
            <w:pPr>
              <w:pStyle w:val="TableParagraph"/>
              <w:tabs>
                <w:tab w:val="left" w:pos="3196"/>
              </w:tabs>
              <w:spacing w:before="75"/>
              <w:ind w:left="268"/>
              <w:rPr>
                <w:sz w:val="28"/>
              </w:rPr>
            </w:pPr>
            <w:r>
              <w:rPr>
                <w:noProof/>
                <w:position w:val="-13"/>
              </w:rPr>
              <w:drawing>
                <wp:inline distT="0" distB="0" distL="0" distR="0">
                  <wp:extent cx="1685925" cy="581025"/>
                  <wp:effectExtent l="0" t="0" r="0" b="0"/>
                  <wp:docPr id="1287" name="Image 12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7" name="Image 1287"/>
                          <pic:cNvPicPr/>
                        </pic:nvPicPr>
                        <pic:blipFill>
                          <a:blip r:embed="rId8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z w:val="20"/>
              </w:rPr>
              <w:tab/>
            </w:r>
            <w:r>
              <w:rPr>
                <w:color w:val="002C5F"/>
                <w:sz w:val="28"/>
              </w:rPr>
              <w:t>14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 xml:space="preserve">× </w:t>
            </w:r>
            <w:r>
              <w:rPr>
                <w:color w:val="002C5F"/>
                <w:sz w:val="28"/>
              </w:rPr>
              <w:t>100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1,400</w:t>
            </w:r>
          </w:p>
        </w:tc>
      </w:tr>
    </w:tbl>
    <w:p w:rsidR="00101DB5" w:rsidRDefault="001C1F96">
      <w:pPr>
        <w:pStyle w:val="BodyText"/>
        <w:tabs>
          <w:tab w:val="right" w:pos="7489"/>
        </w:tabs>
        <w:spacing w:before="111"/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63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4018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288" name="Graphic 1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3C9B29" id="Graphic 1288" o:spid="_x0000_s1026" style="position:absolute;margin-left:0;margin-top:0;width:780pt;height:540pt;z-index:-21914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956480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289" name="Image 12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" name="Image 1289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Multiplication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10590"/>
      </w:tblGrid>
      <w:tr w:rsidR="00101DB5">
        <w:trPr>
          <w:trHeight w:val="548"/>
        </w:trPr>
        <w:tc>
          <w:tcPr>
            <w:tcW w:w="3528" w:type="dxa"/>
            <w:shd w:val="clear" w:color="auto" w:fill="C8D54F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90" w:type="dxa"/>
            <w:shd w:val="clear" w:color="auto" w:fill="C8D54F"/>
          </w:tcPr>
          <w:p w:rsidR="00101DB5" w:rsidRDefault="001C1F96">
            <w:pPr>
              <w:pStyle w:val="TableParagraph"/>
              <w:spacing w:before="47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3136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Related</w:t>
            </w:r>
            <w:r>
              <w:rPr>
                <w:b/>
                <w:color w:val="002C5F"/>
                <w:spacing w:val="-10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facts</w:t>
            </w:r>
          </w:p>
          <w:p w:rsidR="00101DB5" w:rsidRDefault="001C1F96">
            <w:pPr>
              <w:pStyle w:val="TableParagraph"/>
              <w:spacing w:before="335" w:line="237" w:lineRule="auto"/>
              <w:ind w:left="157" w:right="350"/>
              <w:rPr>
                <w:sz w:val="28"/>
              </w:rPr>
            </w:pPr>
            <w:r>
              <w:rPr>
                <w:color w:val="002C5F"/>
                <w:sz w:val="28"/>
              </w:rPr>
              <w:t>Use knowledge of multiplying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100 to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scale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times-table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facts.</w:t>
            </w:r>
          </w:p>
        </w:tc>
        <w:tc>
          <w:tcPr>
            <w:tcW w:w="10590" w:type="dxa"/>
          </w:tcPr>
          <w:p w:rsidR="00101DB5" w:rsidRDefault="001C1F96">
            <w:pPr>
              <w:pStyle w:val="TableParagraph"/>
              <w:spacing w:before="61" w:line="336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 xml:space="preserve">×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proofErr w:type="gramStart"/>
            <w:r>
              <w:rPr>
                <w:color w:val="002C5F"/>
                <w:sz w:val="28"/>
              </w:rPr>
              <w:t>is</w:t>
            </w:r>
            <w:proofErr w:type="gramEnd"/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ones</w:t>
            </w:r>
          </w:p>
          <w:p w:rsidR="00101DB5" w:rsidRDefault="001C1F96">
            <w:pPr>
              <w:pStyle w:val="TableParagraph"/>
              <w:spacing w:line="335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so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proofErr w:type="gramStart"/>
            <w:r>
              <w:rPr>
                <w:color w:val="002C5F"/>
                <w:sz w:val="28"/>
              </w:rPr>
              <w:t>is</w:t>
            </w:r>
            <w:proofErr w:type="gramEnd"/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tens</w:t>
            </w:r>
          </w:p>
          <w:p w:rsidR="00101DB5" w:rsidRDefault="001C1F96">
            <w:pPr>
              <w:pStyle w:val="TableParagraph"/>
              <w:spacing w:line="340" w:lineRule="exact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02368" behindDoc="1" locked="0" layoutInCell="1" allowOverlap="1">
                      <wp:simplePos x="0" y="0"/>
                      <wp:positionH relativeFrom="column">
                        <wp:posOffset>69342</wp:posOffset>
                      </wp:positionH>
                      <wp:positionV relativeFrom="paragraph">
                        <wp:posOffset>259018</wp:posOffset>
                      </wp:positionV>
                      <wp:extent cx="2257425" cy="1238250"/>
                      <wp:effectExtent l="0" t="0" r="0" b="0"/>
                      <wp:wrapNone/>
                      <wp:docPr id="1290" name="Group 12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57425" cy="1238250"/>
                                <a:chOff x="0" y="0"/>
                                <a:chExt cx="2257425" cy="12382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91" name="Image 1291"/>
                                <pic:cNvPicPr/>
                              </pic:nvPicPr>
                              <pic:blipFill>
                                <a:blip r:embed="rId8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57424" cy="1238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934A135" id="Group 1290" o:spid="_x0000_s1026" style="position:absolute;margin-left:5.45pt;margin-top:20.4pt;width:177.75pt;height:97.5pt;z-index:-21914112;mso-wrap-distance-left:0;mso-wrap-distance-right:0" coordsize="22574,12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">
                      <v:shape id="Image 1291" o:spid="_x0000_s1027" type="#_x0000_t75" style="position:absolute;width:22574;height:12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">
                        <v:imagedata r:id="rId814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hundreds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proofErr w:type="gramStart"/>
            <w:r>
              <w:rPr>
                <w:color w:val="002C5F"/>
                <w:sz w:val="28"/>
              </w:rPr>
              <w:t>is</w:t>
            </w:r>
            <w:proofErr w:type="gramEnd"/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hundreds.</w:t>
            </w: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spacing w:before="279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tabs>
                <w:tab w:val="left" w:pos="6351"/>
              </w:tabs>
              <w:spacing w:line="336" w:lineRule="exact"/>
              <w:ind w:left="3963"/>
              <w:rPr>
                <w:sz w:val="28"/>
              </w:rPr>
            </w:pP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7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21</w:t>
            </w:r>
            <w:r>
              <w:rPr>
                <w:color w:val="002C5F"/>
                <w:sz w:val="28"/>
              </w:rPr>
              <w:tab/>
              <w:t>7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21</w:t>
            </w:r>
          </w:p>
          <w:p w:rsidR="00101DB5" w:rsidRDefault="001C1F96">
            <w:pPr>
              <w:pStyle w:val="TableParagraph"/>
              <w:tabs>
                <w:tab w:val="left" w:pos="6351"/>
              </w:tabs>
              <w:spacing w:line="334" w:lineRule="exact"/>
              <w:ind w:left="3963"/>
              <w:rPr>
                <w:sz w:val="28"/>
              </w:rPr>
            </w:pP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70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210</w:t>
            </w:r>
            <w:r>
              <w:rPr>
                <w:color w:val="002C5F"/>
                <w:sz w:val="28"/>
              </w:rPr>
              <w:tab/>
              <w:t>7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30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210</w:t>
            </w:r>
          </w:p>
          <w:p w:rsidR="00101DB5" w:rsidRDefault="001C1F96">
            <w:pPr>
              <w:pStyle w:val="TableParagraph"/>
              <w:tabs>
                <w:tab w:val="left" w:pos="6351"/>
              </w:tabs>
              <w:spacing w:line="339" w:lineRule="exact"/>
              <w:ind w:left="3963"/>
              <w:rPr>
                <w:sz w:val="28"/>
              </w:rPr>
            </w:pP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700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2,100</w:t>
            </w:r>
            <w:r>
              <w:rPr>
                <w:color w:val="002C5F"/>
                <w:sz w:val="28"/>
              </w:rPr>
              <w:tab/>
              <w:t>7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300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2,100</w:t>
            </w:r>
          </w:p>
        </w:tc>
      </w:tr>
      <w:tr w:rsidR="00101DB5">
        <w:trPr>
          <w:trHeight w:val="3813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4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Mental</w:t>
            </w:r>
            <w:r>
              <w:rPr>
                <w:b/>
                <w:color w:val="002C5F"/>
                <w:spacing w:val="-14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strategies</w:t>
            </w:r>
          </w:p>
          <w:p w:rsidR="00101DB5" w:rsidRDefault="001C1F96">
            <w:pPr>
              <w:pStyle w:val="TableParagraph"/>
              <w:spacing w:before="336" w:line="237" w:lineRule="auto"/>
              <w:ind w:left="157" w:right="153"/>
              <w:rPr>
                <w:sz w:val="28"/>
              </w:rPr>
            </w:pPr>
            <w:r>
              <w:rPr>
                <w:color w:val="002C5F"/>
                <w:sz w:val="28"/>
              </w:rPr>
              <w:t>Partition 2 or 3-digit numbers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multiply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using informal methods.</w:t>
            </w:r>
          </w:p>
        </w:tc>
        <w:tc>
          <w:tcPr>
            <w:tcW w:w="10590" w:type="dxa"/>
          </w:tcPr>
          <w:p w:rsidR="00101DB5" w:rsidRDefault="001C1F96">
            <w:pPr>
              <w:pStyle w:val="TableParagraph"/>
              <w:spacing w:before="54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multiplied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tens.</w:t>
            </w:r>
          </w:p>
          <w:p w:rsidR="00101DB5" w:rsidRDefault="001C1F96">
            <w:pPr>
              <w:pStyle w:val="TableParagraph"/>
              <w:spacing w:before="4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02880" behindDoc="1" locked="0" layoutInCell="1" allowOverlap="1">
                      <wp:simplePos x="0" y="0"/>
                      <wp:positionH relativeFrom="column">
                        <wp:posOffset>40767</wp:posOffset>
                      </wp:positionH>
                      <wp:positionV relativeFrom="paragraph">
                        <wp:posOffset>321057</wp:posOffset>
                      </wp:positionV>
                      <wp:extent cx="1647825" cy="1343025"/>
                      <wp:effectExtent l="0" t="0" r="0" b="0"/>
                      <wp:wrapNone/>
                      <wp:docPr id="1292" name="Group 12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47825" cy="1343025"/>
                                <a:chOff x="0" y="0"/>
                                <a:chExt cx="1647825" cy="13430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93" name="Image 1293"/>
                                <pic:cNvPicPr/>
                              </pic:nvPicPr>
                              <pic:blipFill>
                                <a:blip r:embed="rId8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47824" cy="13430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55B629E" id="Group 1292" o:spid="_x0000_s1026" style="position:absolute;margin-left:3.2pt;margin-top:25.3pt;width:129.75pt;height:105.75pt;z-index:-21913600;mso-wrap-distance-left:0;mso-wrap-distance-right:0" coordsize="16478,134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">
                      <v:shape id="Image 1293" o:spid="_x0000_s1027" type="#_x0000_t75" style="position:absolute;width:16478;height:13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">
                        <v:imagedata r:id="rId816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…ones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multiplied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ones.</w:t>
            </w:r>
          </w:p>
          <w:p w:rsidR="00101DB5" w:rsidRDefault="00101DB5">
            <w:pPr>
              <w:pStyle w:val="TableParagraph"/>
              <w:spacing w:before="205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ind w:left="3358" w:right="5836"/>
              <w:jc w:val="center"/>
              <w:rPr>
                <w:sz w:val="29"/>
              </w:rPr>
            </w:pPr>
            <w:r>
              <w:rPr>
                <w:noProof/>
                <w:sz w:val="29"/>
              </w:rPr>
              <mc:AlternateContent>
                <mc:Choice Requires="wpg">
                  <w:drawing>
                    <wp:anchor distT="0" distB="0" distL="0" distR="0" simplePos="0" relativeHeight="481403392" behindDoc="1" locked="0" layoutInCell="1" allowOverlap="1">
                      <wp:simplePos x="0" y="0"/>
                      <wp:positionH relativeFrom="column">
                        <wp:posOffset>1995297</wp:posOffset>
                      </wp:positionH>
                      <wp:positionV relativeFrom="paragraph">
                        <wp:posOffset>-119466</wp:posOffset>
                      </wp:positionV>
                      <wp:extent cx="1137920" cy="1317625"/>
                      <wp:effectExtent l="0" t="0" r="0" b="0"/>
                      <wp:wrapNone/>
                      <wp:docPr id="1294" name="Group 12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37920" cy="1317625"/>
                                <a:chOff x="0" y="0"/>
                                <a:chExt cx="1137920" cy="13176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95" name="Image 1295"/>
                                <pic:cNvPicPr/>
                              </pic:nvPicPr>
                              <pic:blipFill>
                                <a:blip r:embed="rId2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37792" cy="11260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296" name="Graphic 1296"/>
                              <wps:cNvSpPr/>
                              <wps:spPr>
                                <a:xfrm>
                                  <a:off x="221234" y="1123987"/>
                                  <a:ext cx="715645" cy="1936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5645" h="193675">
                                      <a:moveTo>
                                        <a:pt x="35560" y="158242"/>
                                      </a:moveTo>
                                      <a:lnTo>
                                        <a:pt x="23749" y="158242"/>
                                      </a:lnTo>
                                      <a:lnTo>
                                        <a:pt x="23749" y="7874"/>
                                      </a:lnTo>
                                      <a:lnTo>
                                        <a:pt x="11811" y="7874"/>
                                      </a:lnTo>
                                      <a:lnTo>
                                        <a:pt x="11811" y="158242"/>
                                      </a:lnTo>
                                      <a:lnTo>
                                        <a:pt x="0" y="158242"/>
                                      </a:lnTo>
                                      <a:lnTo>
                                        <a:pt x="17780" y="193548"/>
                                      </a:lnTo>
                                      <a:lnTo>
                                        <a:pt x="35560" y="158242"/>
                                      </a:lnTo>
                                      <a:close/>
                                    </a:path>
                                    <a:path w="715645" h="193675">
                                      <a:moveTo>
                                        <a:pt x="715137" y="150495"/>
                                      </a:moveTo>
                                      <a:lnTo>
                                        <a:pt x="703199" y="150495"/>
                                      </a:lnTo>
                                      <a:lnTo>
                                        <a:pt x="703199" y="0"/>
                                      </a:lnTo>
                                      <a:lnTo>
                                        <a:pt x="691388" y="0"/>
                                      </a:lnTo>
                                      <a:lnTo>
                                        <a:pt x="691388" y="150495"/>
                                      </a:lnTo>
                                      <a:lnTo>
                                        <a:pt x="679577" y="150495"/>
                                      </a:lnTo>
                                      <a:lnTo>
                                        <a:pt x="697230" y="185801"/>
                                      </a:lnTo>
                                      <a:lnTo>
                                        <a:pt x="715137" y="15049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944A2DA" id="Group 1294" o:spid="_x0000_s1026" style="position:absolute;margin-left:157.1pt;margin-top:-9.4pt;width:89.6pt;height:103.75pt;z-index:-21913088;mso-wrap-distance-left:0;mso-wrap-distance-right:0" coordsize="11379,131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">
                      <v:shape id="Image 1295" o:spid="_x0000_s1027" type="#_x0000_t75" style="position:absolute;width:11377;height:11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">
                        <v:imagedata r:id="rId247" o:title=""/>
                      </v:shape>
                      <v:shape id="Graphic 1296" o:spid="_x0000_s1028" style="position:absolute;left:2212;top:11239;width:7156;height:1937;visibility:visible;mso-wrap-style:square;v-text-anchor:top" coordsize="715645,193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" path="m35560,158242r-11811,l23749,7874r-11938,l11811,158242,,158242r17780,35306l35560,158242xem715137,150495r-11938,l703199,,691388,r,150495l679577,150495r17653,35306l715137,150495xe" fillcolor="#002c5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5"/>
                <w:w w:val="105"/>
                <w:sz w:val="29"/>
              </w:rPr>
              <w:t>26</w:t>
            </w:r>
          </w:p>
          <w:p w:rsidR="00101DB5" w:rsidRDefault="00101DB5">
            <w:pPr>
              <w:pStyle w:val="TableParagraph"/>
              <w:spacing w:before="285"/>
              <w:rPr>
                <w:b/>
                <w:sz w:val="29"/>
              </w:rPr>
            </w:pPr>
          </w:p>
          <w:p w:rsidR="00101DB5" w:rsidRDefault="001C1F96">
            <w:pPr>
              <w:pStyle w:val="TableParagraph"/>
              <w:tabs>
                <w:tab w:val="left" w:pos="4476"/>
              </w:tabs>
              <w:spacing w:line="342" w:lineRule="exact"/>
              <w:ind w:left="3368"/>
              <w:rPr>
                <w:position w:val="1"/>
                <w:sz w:val="29"/>
              </w:rPr>
            </w:pPr>
            <w:r>
              <w:rPr>
                <w:color w:val="002C5F"/>
                <w:spacing w:val="-5"/>
                <w:w w:val="105"/>
                <w:sz w:val="29"/>
              </w:rPr>
              <w:t>20</w:t>
            </w:r>
            <w:r>
              <w:rPr>
                <w:color w:val="002C5F"/>
                <w:sz w:val="29"/>
              </w:rPr>
              <w:tab/>
            </w:r>
            <w:r>
              <w:rPr>
                <w:color w:val="002C5F"/>
                <w:spacing w:val="-12"/>
                <w:w w:val="105"/>
                <w:position w:val="1"/>
                <w:sz w:val="29"/>
              </w:rPr>
              <w:t>6</w:t>
            </w:r>
          </w:p>
          <w:p w:rsidR="00101DB5" w:rsidRDefault="001C1F96">
            <w:pPr>
              <w:pStyle w:val="TableParagraph"/>
              <w:spacing w:line="286" w:lineRule="exact"/>
              <w:ind w:left="5900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03904" behindDoc="1" locked="0" layoutInCell="1" allowOverlap="1">
                      <wp:simplePos x="0" y="0"/>
                      <wp:positionH relativeFrom="column">
                        <wp:posOffset>3593591</wp:posOffset>
                      </wp:positionH>
                      <wp:positionV relativeFrom="paragraph">
                        <wp:posOffset>-864387</wp:posOffset>
                      </wp:positionV>
                      <wp:extent cx="3000375" cy="762000"/>
                      <wp:effectExtent l="0" t="0" r="0" b="0"/>
                      <wp:wrapNone/>
                      <wp:docPr id="1297" name="Group 12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000375" cy="762000"/>
                                <a:chOff x="0" y="0"/>
                                <a:chExt cx="3000375" cy="7620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98" name="Image 1298"/>
                                <pic:cNvPicPr/>
                              </pic:nvPicPr>
                              <pic:blipFill>
                                <a:blip r:embed="rId8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00375" cy="762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8C5AAB8" id="Group 1297" o:spid="_x0000_s1026" style="position:absolute;margin-left:282.95pt;margin-top:-68.05pt;width:236.25pt;height:60pt;z-index:-21912576;mso-wrap-distance-left:0;mso-wrap-distance-right:0" coordsize="30003,7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">
                      <v:shape id="Image 1298" o:spid="_x0000_s1027" type="#_x0000_t75" style="position:absolute;width:30003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">
                        <v:imagedata r:id="rId818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26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8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80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+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80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+</w:t>
            </w:r>
            <w:r>
              <w:rPr>
                <w:rFonts w:ascii="Cambria Math" w:hAnsi="Cambria Math"/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48</w:t>
            </w:r>
            <w:r>
              <w:rPr>
                <w:rFonts w:ascii="Cambria Math" w:hAnsi="Cambria Math"/>
                <w:color w:val="002C5F"/>
                <w:spacing w:val="56"/>
                <w:w w:val="15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 xml:space="preserve">= </w:t>
            </w:r>
            <w:r>
              <w:rPr>
                <w:color w:val="002C5F"/>
                <w:spacing w:val="-5"/>
                <w:sz w:val="28"/>
              </w:rPr>
              <w:t>208</w:t>
            </w:r>
          </w:p>
          <w:p w:rsidR="00101DB5" w:rsidRDefault="001C1F96">
            <w:pPr>
              <w:pStyle w:val="TableParagraph"/>
              <w:tabs>
                <w:tab w:val="left" w:pos="1048"/>
              </w:tabs>
              <w:spacing w:line="211" w:lineRule="exact"/>
              <w:ind w:right="2005"/>
              <w:jc w:val="center"/>
              <w:rPr>
                <w:sz w:val="20"/>
              </w:rPr>
            </w:pPr>
            <w:r>
              <w:rPr>
                <w:rFonts w:ascii="Cambria Math" w:hAnsi="Cambria Math"/>
                <w:color w:val="002C5F"/>
                <w:sz w:val="20"/>
              </w:rPr>
              <w:t>×</w:t>
            </w:r>
            <w:r>
              <w:rPr>
                <w:rFonts w:ascii="Cambria Math" w:hAnsi="Cambria Math"/>
                <w:color w:val="002C5F"/>
                <w:spacing w:val="-6"/>
                <w:sz w:val="20"/>
              </w:rPr>
              <w:t xml:space="preserve"> </w:t>
            </w:r>
            <w:r>
              <w:rPr>
                <w:color w:val="002C5F"/>
                <w:spacing w:val="-10"/>
                <w:sz w:val="20"/>
              </w:rPr>
              <w:t>3</w:t>
            </w:r>
            <w:r>
              <w:rPr>
                <w:color w:val="002C5F"/>
                <w:sz w:val="20"/>
              </w:rPr>
              <w:tab/>
            </w:r>
            <w:r>
              <w:rPr>
                <w:rFonts w:ascii="Cambria Math" w:hAnsi="Cambria Math"/>
                <w:color w:val="002C5F"/>
                <w:sz w:val="20"/>
              </w:rPr>
              <w:t>×</w:t>
            </w:r>
            <w:r>
              <w:rPr>
                <w:rFonts w:ascii="Cambria Math" w:hAnsi="Cambria Math"/>
                <w:color w:val="002C5F"/>
                <w:spacing w:val="-6"/>
                <w:sz w:val="20"/>
              </w:rPr>
              <w:t xml:space="preserve"> </w:t>
            </w:r>
            <w:r>
              <w:rPr>
                <w:color w:val="002C5F"/>
                <w:spacing w:val="-10"/>
                <w:sz w:val="20"/>
              </w:rPr>
              <w:t>3</w:t>
            </w:r>
          </w:p>
          <w:p w:rsidR="00101DB5" w:rsidRDefault="001C1F96">
            <w:pPr>
              <w:pStyle w:val="TableParagraph"/>
              <w:tabs>
                <w:tab w:val="left" w:pos="3389"/>
                <w:tab w:val="left" w:pos="4467"/>
              </w:tabs>
              <w:spacing w:before="40"/>
              <w:ind w:left="216"/>
              <w:rPr>
                <w:position w:val="2"/>
                <w:sz w:val="29"/>
              </w:rPr>
            </w:pP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26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60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+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18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78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5"/>
                <w:position w:val="2"/>
                <w:sz w:val="29"/>
              </w:rPr>
              <w:t>60</w:t>
            </w:r>
            <w:r>
              <w:rPr>
                <w:color w:val="002C5F"/>
                <w:position w:val="2"/>
                <w:sz w:val="29"/>
              </w:rPr>
              <w:tab/>
            </w:r>
            <w:r>
              <w:rPr>
                <w:color w:val="002C5F"/>
                <w:spacing w:val="-5"/>
                <w:position w:val="2"/>
                <w:sz w:val="29"/>
              </w:rPr>
              <w:t>18</w:t>
            </w:r>
          </w:p>
        </w:tc>
      </w:tr>
    </w:tbl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spacing w:before="3"/>
        <w:rPr>
          <w:b/>
        </w:rPr>
      </w:pPr>
    </w:p>
    <w:p w:rsidR="00101DB5" w:rsidRDefault="001C1F96">
      <w:pPr>
        <w:pStyle w:val="BodyText"/>
        <w:tabs>
          <w:tab w:val="left" w:pos="7246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64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4049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299" name="Graphic 1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1FE306" id="Graphic 1299" o:spid="_x0000_s1026" style="position:absolute;margin-left:0;margin-top:0;width:780pt;height:540pt;z-index:-21911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Al5In6MwIAAPM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959040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300" name="Image 13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" name="Image 1300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Multiplication</w:t>
      </w:r>
    </w:p>
    <w:p w:rsidR="00101DB5" w:rsidRDefault="00101DB5">
      <w:pPr>
        <w:pStyle w:val="BodyText"/>
        <w:spacing w:before="9"/>
        <w:rPr>
          <w:b/>
          <w:sz w:val="9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147"/>
        <w:gridCol w:w="512"/>
        <w:gridCol w:w="512"/>
        <w:gridCol w:w="512"/>
        <w:gridCol w:w="512"/>
        <w:gridCol w:w="512"/>
        <w:gridCol w:w="512"/>
        <w:gridCol w:w="1598"/>
        <w:gridCol w:w="811"/>
        <w:gridCol w:w="512"/>
        <w:gridCol w:w="512"/>
        <w:gridCol w:w="512"/>
        <w:gridCol w:w="512"/>
        <w:gridCol w:w="512"/>
        <w:gridCol w:w="512"/>
        <w:gridCol w:w="512"/>
        <w:gridCol w:w="1379"/>
      </w:tblGrid>
      <w:tr w:rsidR="00101DB5">
        <w:trPr>
          <w:trHeight w:val="548"/>
        </w:trPr>
        <w:tc>
          <w:tcPr>
            <w:tcW w:w="3528" w:type="dxa"/>
            <w:shd w:val="clear" w:color="auto" w:fill="C8D54F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91" w:type="dxa"/>
            <w:gridSpan w:val="17"/>
            <w:shd w:val="clear" w:color="auto" w:fill="C8D54F"/>
          </w:tcPr>
          <w:p w:rsidR="00101DB5" w:rsidRDefault="001C1F96">
            <w:pPr>
              <w:pStyle w:val="TableParagraph"/>
              <w:spacing w:before="47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3474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0" w:line="237" w:lineRule="auto"/>
              <w:ind w:left="157" w:right="350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Multiply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a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2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or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 xml:space="preserve">3-digit number by a 1-digit </w:t>
            </w:r>
            <w:r>
              <w:rPr>
                <w:b/>
                <w:color w:val="002C5F"/>
                <w:spacing w:val="-2"/>
                <w:sz w:val="28"/>
              </w:rPr>
              <w:t>number</w:t>
            </w:r>
          </w:p>
          <w:p w:rsidR="00101DB5" w:rsidRDefault="001C1F96">
            <w:pPr>
              <w:pStyle w:val="TableParagraph"/>
              <w:spacing w:before="336" w:line="235" w:lineRule="auto"/>
              <w:ind w:left="157" w:right="153"/>
              <w:rPr>
                <w:sz w:val="28"/>
              </w:rPr>
            </w:pPr>
            <w:r>
              <w:rPr>
                <w:color w:val="002C5F"/>
                <w:sz w:val="28"/>
              </w:rPr>
              <w:t>The short multiplication method is introduced for the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first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time,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initially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 expanded form.</w:t>
            </w:r>
          </w:p>
        </w:tc>
        <w:tc>
          <w:tcPr>
            <w:tcW w:w="10591" w:type="dxa"/>
            <w:gridSpan w:val="17"/>
          </w:tcPr>
          <w:p w:rsidR="00101DB5" w:rsidRDefault="001C1F96">
            <w:pPr>
              <w:pStyle w:val="TableParagraph"/>
              <w:spacing w:before="47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multiply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2-digit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proofErr w:type="gramStart"/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,</w:t>
            </w:r>
            <w:proofErr w:type="gramEnd"/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multiply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before="4" w:line="336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multiply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3-digit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proofErr w:type="gramStart"/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,</w:t>
            </w:r>
            <w:proofErr w:type="gramEnd"/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multiply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,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5"/>
                <w:sz w:val="28"/>
              </w:rPr>
              <w:t xml:space="preserve"> the</w:t>
            </w:r>
          </w:p>
          <w:p w:rsidR="00101DB5" w:rsidRDefault="001C1F96">
            <w:pPr>
              <w:pStyle w:val="TableParagraph"/>
              <w:spacing w:line="336" w:lineRule="exact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5959552" behindDoc="0" locked="0" layoutInCell="1" allowOverlap="1">
                      <wp:simplePos x="0" y="0"/>
                      <wp:positionH relativeFrom="column">
                        <wp:posOffset>1526666</wp:posOffset>
                      </wp:positionH>
                      <wp:positionV relativeFrom="paragraph">
                        <wp:posOffset>120334</wp:posOffset>
                      </wp:positionV>
                      <wp:extent cx="3181350" cy="1524000"/>
                      <wp:effectExtent l="0" t="0" r="0" b="0"/>
                      <wp:wrapNone/>
                      <wp:docPr id="1301" name="Group 13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81350" cy="1524000"/>
                                <a:chOff x="0" y="0"/>
                                <a:chExt cx="3181350" cy="15240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02" name="Image 1302"/>
                                <pic:cNvPicPr/>
                              </pic:nvPicPr>
                              <pic:blipFill>
                                <a:blip r:embed="rId8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81350" cy="1524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739422E" id="Group 1301" o:spid="_x0000_s1026" style="position:absolute;margin-left:120.2pt;margin-top:9.5pt;width:250.5pt;height:120pt;z-index:15959552;mso-wrap-distance-left:0;mso-wrap-distance-right:0" coordsize="31813,15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">
                      <v:shape id="Image 1302" o:spid="_x0000_s1027" type="#_x0000_t75" style="position:absolute;width:31813;height:15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">
                        <v:imagedata r:id="rId820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5960064" behindDoc="0" locked="0" layoutInCell="1" allowOverlap="1">
                      <wp:simplePos x="0" y="0"/>
                      <wp:positionH relativeFrom="column">
                        <wp:posOffset>4784216</wp:posOffset>
                      </wp:positionH>
                      <wp:positionV relativeFrom="paragraph">
                        <wp:posOffset>139384</wp:posOffset>
                      </wp:positionV>
                      <wp:extent cx="1828800" cy="1524000"/>
                      <wp:effectExtent l="0" t="0" r="0" b="0"/>
                      <wp:wrapNone/>
                      <wp:docPr id="1303" name="Group 13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28800" cy="1524000"/>
                                <a:chOff x="0" y="0"/>
                                <a:chExt cx="1828800" cy="15240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04" name="Image 1304"/>
                                <pic:cNvPicPr/>
                              </pic:nvPicPr>
                              <pic:blipFill>
                                <a:blip r:embed="rId8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28800" cy="1524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811BB8B" id="Group 1303" o:spid="_x0000_s1026" style="position:absolute;margin-left:376.7pt;margin-top:11pt;width:2in;height:120pt;z-index:15960064;mso-wrap-distance-left:0;mso-wrap-distance-right:0" coordsize="18288,15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">
                      <v:shape id="Image 1304" o:spid="_x0000_s1027" type="#_x0000_t75" style="position:absolute;width:18288;height:15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">
                        <v:imagedata r:id="rId822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hundreds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01DB5">
            <w:pPr>
              <w:pStyle w:val="TableParagraph"/>
              <w:spacing w:before="11"/>
              <w:rPr>
                <w:b/>
                <w:sz w:val="9"/>
              </w:rPr>
            </w:pPr>
          </w:p>
          <w:p w:rsidR="00101DB5" w:rsidRDefault="001C1F96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359671" cy="1312164"/>
                  <wp:effectExtent l="0" t="0" r="0" b="0"/>
                  <wp:docPr id="1305" name="Image 13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5" name="Image 1305"/>
                          <pic:cNvPicPr/>
                        </pic:nvPicPr>
                        <pic:blipFill>
                          <a:blip r:embed="rId8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9671" cy="1312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spacing w:before="1"/>
              <w:rPr>
                <w:b/>
                <w:sz w:val="18"/>
              </w:rPr>
            </w:pPr>
          </w:p>
        </w:tc>
      </w:tr>
      <w:tr w:rsidR="00101DB5">
        <w:trPr>
          <w:trHeight w:val="924"/>
        </w:trPr>
        <w:tc>
          <w:tcPr>
            <w:tcW w:w="3528" w:type="dxa"/>
            <w:vMerge w:val="restart"/>
          </w:tcPr>
          <w:p w:rsidR="00101DB5" w:rsidRDefault="001C1F96">
            <w:pPr>
              <w:pStyle w:val="TableParagraph"/>
              <w:spacing w:before="52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Scaling</w:t>
            </w:r>
          </w:p>
          <w:p w:rsidR="00101DB5" w:rsidRDefault="001C1F96">
            <w:pPr>
              <w:pStyle w:val="TableParagraph"/>
              <w:spacing w:before="338" w:line="237" w:lineRule="auto"/>
              <w:ind w:left="157" w:right="625"/>
              <w:rPr>
                <w:sz w:val="28"/>
              </w:rPr>
            </w:pPr>
            <w:r>
              <w:rPr>
                <w:color w:val="002C5F"/>
                <w:sz w:val="28"/>
              </w:rPr>
              <w:t xml:space="preserve">Children focus on </w:t>
            </w:r>
            <w:r>
              <w:rPr>
                <w:color w:val="002C5F"/>
                <w:spacing w:val="-2"/>
                <w:sz w:val="28"/>
              </w:rPr>
              <w:t>multiplication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as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 xml:space="preserve">scaling </w:t>
            </w:r>
            <w:proofErr w:type="gramStart"/>
            <w:r>
              <w:rPr>
                <w:color w:val="002C5F"/>
                <w:sz w:val="28"/>
              </w:rPr>
              <w:t>( …</w:t>
            </w:r>
            <w:proofErr w:type="gramEnd"/>
            <w:r>
              <w:rPr>
                <w:color w:val="002C5F"/>
                <w:sz w:val="28"/>
              </w:rPr>
              <w:t xml:space="preserve"> times the size).</w:t>
            </w:r>
          </w:p>
        </w:tc>
        <w:tc>
          <w:tcPr>
            <w:tcW w:w="147" w:type="dxa"/>
            <w:tcBorders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670" w:type="dxa"/>
            <w:gridSpan w:val="7"/>
            <w:tcBorders>
              <w:left w:val="nil"/>
              <w:bottom w:val="nil"/>
              <w:right w:val="nil"/>
            </w:tcBorders>
          </w:tcPr>
          <w:p w:rsidR="00101DB5" w:rsidRDefault="001C1F96">
            <w:pPr>
              <w:pStyle w:val="TableParagraph"/>
              <w:spacing w:before="52"/>
              <w:ind w:left="31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times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size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before="157"/>
              <w:ind w:left="230"/>
              <w:rPr>
                <w:sz w:val="18"/>
              </w:rPr>
            </w:pPr>
            <w:r>
              <w:rPr>
                <w:noProof/>
                <w:sz w:val="18"/>
              </w:rPr>
              <mc:AlternateContent>
                <mc:Choice Requires="wpg">
                  <w:drawing>
                    <wp:anchor distT="0" distB="0" distL="0" distR="0" simplePos="0" relativeHeight="481405952" behindDoc="1" locked="0" layoutInCell="1" allowOverlap="1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45330</wp:posOffset>
                      </wp:positionV>
                      <wp:extent cx="337820" cy="241300"/>
                      <wp:effectExtent l="0" t="0" r="0" b="0"/>
                      <wp:wrapNone/>
                      <wp:docPr id="1306" name="Group 13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7820" cy="241300"/>
                                <a:chOff x="0" y="0"/>
                                <a:chExt cx="337820" cy="241300"/>
                              </a:xfrm>
                            </wpg:grpSpPr>
                            <wps:wsp>
                              <wps:cNvPr id="1307" name="Graphic 1307"/>
                              <wps:cNvSpPr/>
                              <wps:spPr>
                                <a:xfrm>
                                  <a:off x="6350" y="6350"/>
                                  <a:ext cx="325120" cy="2286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25120" h="228600">
                                      <a:moveTo>
                                        <a:pt x="32509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28600"/>
                                      </a:lnTo>
                                      <a:lnTo>
                                        <a:pt x="325094" y="228600"/>
                                      </a:lnTo>
                                      <a:lnTo>
                                        <a:pt x="32509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C526D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08" name="Graphic 1308"/>
                              <wps:cNvSpPr/>
                              <wps:spPr>
                                <a:xfrm>
                                  <a:off x="0" y="0"/>
                                  <a:ext cx="337820" cy="2413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37820" h="241300">
                                      <a:moveTo>
                                        <a:pt x="6350" y="0"/>
                                      </a:moveTo>
                                      <a:lnTo>
                                        <a:pt x="6350" y="241300"/>
                                      </a:lnTo>
                                    </a:path>
                                    <a:path w="337820" h="241300">
                                      <a:moveTo>
                                        <a:pt x="331342" y="0"/>
                                      </a:moveTo>
                                      <a:lnTo>
                                        <a:pt x="331342" y="241300"/>
                                      </a:lnTo>
                                    </a:path>
                                    <a:path w="337820" h="241300">
                                      <a:moveTo>
                                        <a:pt x="0" y="6350"/>
                                      </a:moveTo>
                                      <a:lnTo>
                                        <a:pt x="337692" y="6350"/>
                                      </a:lnTo>
                                    </a:path>
                                    <a:path w="337820" h="241300">
                                      <a:moveTo>
                                        <a:pt x="0" y="234950"/>
                                      </a:moveTo>
                                      <a:lnTo>
                                        <a:pt x="337692" y="23495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962CFA6" id="Group 1306" o:spid="_x0000_s1026" style="position:absolute;margin-left:-.5pt;margin-top:3.55pt;width:26.6pt;height:19pt;z-index:-21910528;mso-wrap-distance-left:0;mso-wrap-distance-right:0" coordsize="337820,241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">
                      <v:shape id="Graphic 1307" o:spid="_x0000_s1027" style="position:absolute;left:6350;top:6350;width:325120;height:228600;visibility:visible;mso-wrap-style:square;v-text-anchor:top" coordsize="325120,228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" path="m325094,l,,,228600r325094,l325094,xe" fillcolor="#fc526d" stroked="f">
                        <v:path arrowok="t"/>
                      </v:shape>
                      <v:shape id="Graphic 1308" o:spid="_x0000_s1028" style="position:absolute;width:337820;height:241300;visibility:visible;mso-wrap-style:square;v-text-anchor:top" coordsize="337820,241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" path="m6350,r,241300em331342,r,241300em,6350r337692,em,234950r337692,e" filled="f" strokecolor="#002c5f" strokeweight="1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10"/>
                <w:sz w:val="18"/>
              </w:rPr>
              <w:t>7</w:t>
            </w:r>
          </w:p>
        </w:tc>
        <w:tc>
          <w:tcPr>
            <w:tcW w:w="5774" w:type="dxa"/>
            <w:gridSpan w:val="9"/>
            <w:tcBorders>
              <w:left w:val="nil"/>
              <w:bottom w:val="nil"/>
            </w:tcBorders>
          </w:tcPr>
          <w:p w:rsidR="00101DB5" w:rsidRDefault="00101DB5">
            <w:pPr>
              <w:pStyle w:val="TableParagraph"/>
              <w:rPr>
                <w:b/>
                <w:sz w:val="18"/>
              </w:rPr>
            </w:pPr>
          </w:p>
          <w:p w:rsidR="00101DB5" w:rsidRDefault="00101DB5">
            <w:pPr>
              <w:pStyle w:val="TableParagraph"/>
              <w:spacing w:before="111"/>
              <w:rPr>
                <w:b/>
                <w:sz w:val="18"/>
              </w:rPr>
            </w:pPr>
          </w:p>
          <w:p w:rsidR="00101DB5" w:rsidRDefault="001C1F96">
            <w:pPr>
              <w:pStyle w:val="TableParagraph"/>
              <w:ind w:left="1047"/>
              <w:rPr>
                <w:sz w:val="18"/>
              </w:rPr>
            </w:pPr>
            <w:r>
              <w:rPr>
                <w:noProof/>
                <w:sz w:val="18"/>
              </w:rPr>
              <mc:AlternateContent>
                <mc:Choice Requires="wpg">
                  <w:drawing>
                    <wp:anchor distT="0" distB="0" distL="0" distR="0" simplePos="0" relativeHeight="481405440" behindDoc="1" locked="0" layoutInCell="1" allowOverlap="1">
                      <wp:simplePos x="0" y="0"/>
                      <wp:positionH relativeFrom="column">
                        <wp:posOffset>508668</wp:posOffset>
                      </wp:positionH>
                      <wp:positionV relativeFrom="paragraph">
                        <wp:posOffset>-54364</wp:posOffset>
                      </wp:positionV>
                      <wp:extent cx="337820" cy="241300"/>
                      <wp:effectExtent l="0" t="0" r="0" b="0"/>
                      <wp:wrapNone/>
                      <wp:docPr id="1309" name="Group 13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7820" cy="241300"/>
                                <a:chOff x="0" y="0"/>
                                <a:chExt cx="337820" cy="241300"/>
                              </a:xfrm>
                            </wpg:grpSpPr>
                            <wps:wsp>
                              <wps:cNvPr id="1310" name="Graphic 1310"/>
                              <wps:cNvSpPr/>
                              <wps:spPr>
                                <a:xfrm>
                                  <a:off x="6350" y="6350"/>
                                  <a:ext cx="325120" cy="2286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25120" h="228600">
                                      <a:moveTo>
                                        <a:pt x="32509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28600"/>
                                      </a:lnTo>
                                      <a:lnTo>
                                        <a:pt x="325094" y="228600"/>
                                      </a:lnTo>
                                      <a:lnTo>
                                        <a:pt x="32509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C526D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11" name="Graphic 1311"/>
                              <wps:cNvSpPr/>
                              <wps:spPr>
                                <a:xfrm>
                                  <a:off x="0" y="0"/>
                                  <a:ext cx="337820" cy="2413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37820" h="241300">
                                      <a:moveTo>
                                        <a:pt x="6350" y="0"/>
                                      </a:moveTo>
                                      <a:lnTo>
                                        <a:pt x="6350" y="241300"/>
                                      </a:lnTo>
                                    </a:path>
                                    <a:path w="337820" h="241300">
                                      <a:moveTo>
                                        <a:pt x="331470" y="0"/>
                                      </a:moveTo>
                                      <a:lnTo>
                                        <a:pt x="331470" y="241300"/>
                                      </a:lnTo>
                                    </a:path>
                                    <a:path w="337820" h="241300">
                                      <a:moveTo>
                                        <a:pt x="0" y="6350"/>
                                      </a:moveTo>
                                      <a:lnTo>
                                        <a:pt x="337820" y="6350"/>
                                      </a:lnTo>
                                    </a:path>
                                    <a:path w="337820" h="241300">
                                      <a:moveTo>
                                        <a:pt x="0" y="234950"/>
                                      </a:moveTo>
                                      <a:lnTo>
                                        <a:pt x="337820" y="23495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DF8AE33" id="Group 1309" o:spid="_x0000_s1026" style="position:absolute;margin-left:40.05pt;margin-top:-4.3pt;width:26.6pt;height:19pt;z-index:-21911040;mso-wrap-distance-left:0;mso-wrap-distance-right:0" coordsize="337820,241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">
                      <v:shape id="Graphic 1310" o:spid="_x0000_s1027" style="position:absolute;left:6350;top:6350;width:325120;height:228600;visibility:visible;mso-wrap-style:square;v-text-anchor:top" coordsize="325120,228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" path="m325094,l,,,228600r325094,l325094,xe" fillcolor="#fc526d" stroked="f">
                        <v:path arrowok="t"/>
                      </v:shape>
                      <v:shape id="Graphic 1311" o:spid="_x0000_s1028" style="position:absolute;width:337820;height:241300;visibility:visible;mso-wrap-style:square;v-text-anchor:top" coordsize="337820,241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" path="m6350,r,241300em331470,r,241300em,6350r337820,em,234950r337820,e" filled="f" strokecolor="#002c5f" strokeweight="1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10"/>
                <w:sz w:val="18"/>
              </w:rPr>
              <w:t>6</w:t>
            </w:r>
          </w:p>
        </w:tc>
      </w:tr>
      <w:tr w:rsidR="00101DB5">
        <w:trPr>
          <w:trHeight w:val="330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47" w:type="dxa"/>
            <w:tcBorders>
              <w:top w:val="nil"/>
              <w:bottom w:val="nil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12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CEA51"/>
          </w:tcPr>
          <w:p w:rsidR="00101DB5" w:rsidRDefault="001C1F96">
            <w:pPr>
              <w:pStyle w:val="TableParagraph"/>
              <w:spacing w:before="61"/>
              <w:ind w:left="60" w:right="20"/>
              <w:jc w:val="center"/>
              <w:rPr>
                <w:sz w:val="18"/>
              </w:rPr>
            </w:pPr>
            <w:r>
              <w:rPr>
                <w:color w:val="002C5F"/>
                <w:spacing w:val="-10"/>
                <w:sz w:val="18"/>
              </w:rPr>
              <w:t>7</w:t>
            </w:r>
          </w:p>
        </w:tc>
        <w:tc>
          <w:tcPr>
            <w:tcW w:w="512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CEA51"/>
          </w:tcPr>
          <w:p w:rsidR="00101DB5" w:rsidRDefault="001C1F96">
            <w:pPr>
              <w:pStyle w:val="TableParagraph"/>
              <w:spacing w:before="61"/>
              <w:ind w:left="60" w:right="21"/>
              <w:jc w:val="center"/>
              <w:rPr>
                <w:sz w:val="18"/>
              </w:rPr>
            </w:pPr>
            <w:r>
              <w:rPr>
                <w:color w:val="002C5F"/>
                <w:spacing w:val="-10"/>
                <w:sz w:val="18"/>
              </w:rPr>
              <w:t>7</w:t>
            </w:r>
          </w:p>
        </w:tc>
        <w:tc>
          <w:tcPr>
            <w:tcW w:w="512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CEA51"/>
          </w:tcPr>
          <w:p w:rsidR="00101DB5" w:rsidRDefault="001C1F96">
            <w:pPr>
              <w:pStyle w:val="TableParagraph"/>
              <w:spacing w:before="61"/>
              <w:ind w:left="60" w:right="18"/>
              <w:jc w:val="center"/>
              <w:rPr>
                <w:sz w:val="18"/>
              </w:rPr>
            </w:pPr>
            <w:r>
              <w:rPr>
                <w:color w:val="002C5F"/>
                <w:spacing w:val="-10"/>
                <w:sz w:val="18"/>
              </w:rPr>
              <w:t>7</w:t>
            </w:r>
          </w:p>
        </w:tc>
        <w:tc>
          <w:tcPr>
            <w:tcW w:w="512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CEA51"/>
          </w:tcPr>
          <w:p w:rsidR="00101DB5" w:rsidRDefault="001C1F96">
            <w:pPr>
              <w:pStyle w:val="TableParagraph"/>
              <w:spacing w:before="61"/>
              <w:ind w:left="60" w:right="20"/>
              <w:jc w:val="center"/>
              <w:rPr>
                <w:sz w:val="18"/>
              </w:rPr>
            </w:pPr>
            <w:r>
              <w:rPr>
                <w:color w:val="002C5F"/>
                <w:spacing w:val="-10"/>
                <w:sz w:val="18"/>
              </w:rPr>
              <w:t>7</w:t>
            </w:r>
          </w:p>
        </w:tc>
        <w:tc>
          <w:tcPr>
            <w:tcW w:w="512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CEA51"/>
          </w:tcPr>
          <w:p w:rsidR="00101DB5" w:rsidRDefault="001C1F96">
            <w:pPr>
              <w:pStyle w:val="TableParagraph"/>
              <w:spacing w:before="61"/>
              <w:ind w:left="60" w:right="16"/>
              <w:jc w:val="center"/>
              <w:rPr>
                <w:sz w:val="18"/>
              </w:rPr>
            </w:pPr>
            <w:r>
              <w:rPr>
                <w:color w:val="002C5F"/>
                <w:spacing w:val="-10"/>
                <w:sz w:val="18"/>
              </w:rPr>
              <w:t>7</w:t>
            </w:r>
          </w:p>
        </w:tc>
        <w:tc>
          <w:tcPr>
            <w:tcW w:w="512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CEA51"/>
          </w:tcPr>
          <w:p w:rsidR="00101DB5" w:rsidRDefault="001C1F96">
            <w:pPr>
              <w:pStyle w:val="TableParagraph"/>
              <w:spacing w:before="61"/>
              <w:ind w:left="60" w:right="13"/>
              <w:jc w:val="center"/>
              <w:rPr>
                <w:sz w:val="18"/>
              </w:rPr>
            </w:pPr>
            <w:r>
              <w:rPr>
                <w:color w:val="002C5F"/>
                <w:spacing w:val="-10"/>
                <w:sz w:val="18"/>
              </w:rPr>
              <w:t>7</w:t>
            </w:r>
          </w:p>
        </w:tc>
        <w:tc>
          <w:tcPr>
            <w:tcW w:w="2409" w:type="dxa"/>
            <w:gridSpan w:val="2"/>
            <w:tcBorders>
              <w:top w:val="nil"/>
              <w:left w:val="single" w:sz="8" w:space="0" w:color="002C5F"/>
              <w:bottom w:val="nil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12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CEA51"/>
          </w:tcPr>
          <w:p w:rsidR="00101DB5" w:rsidRDefault="001C1F96">
            <w:pPr>
              <w:pStyle w:val="TableParagraph"/>
              <w:spacing w:before="61"/>
              <w:ind w:left="60" w:right="8"/>
              <w:jc w:val="center"/>
              <w:rPr>
                <w:sz w:val="18"/>
              </w:rPr>
            </w:pPr>
            <w:r>
              <w:rPr>
                <w:color w:val="002C5F"/>
                <w:spacing w:val="-10"/>
                <w:sz w:val="18"/>
              </w:rPr>
              <w:t>6</w:t>
            </w:r>
          </w:p>
        </w:tc>
        <w:tc>
          <w:tcPr>
            <w:tcW w:w="512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CEA51"/>
          </w:tcPr>
          <w:p w:rsidR="00101DB5" w:rsidRDefault="001C1F96">
            <w:pPr>
              <w:pStyle w:val="TableParagraph"/>
              <w:spacing w:before="61"/>
              <w:ind w:left="60" w:right="4"/>
              <w:jc w:val="center"/>
              <w:rPr>
                <w:sz w:val="18"/>
              </w:rPr>
            </w:pPr>
            <w:r>
              <w:rPr>
                <w:color w:val="002C5F"/>
                <w:spacing w:val="-10"/>
                <w:sz w:val="18"/>
              </w:rPr>
              <w:t>6</w:t>
            </w:r>
          </w:p>
        </w:tc>
        <w:tc>
          <w:tcPr>
            <w:tcW w:w="512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CEA51"/>
          </w:tcPr>
          <w:p w:rsidR="00101DB5" w:rsidRDefault="001C1F96">
            <w:pPr>
              <w:pStyle w:val="TableParagraph"/>
              <w:spacing w:before="61"/>
              <w:ind w:left="60" w:right="5"/>
              <w:jc w:val="center"/>
              <w:rPr>
                <w:sz w:val="18"/>
              </w:rPr>
            </w:pPr>
            <w:r>
              <w:rPr>
                <w:color w:val="002C5F"/>
                <w:spacing w:val="-10"/>
                <w:sz w:val="18"/>
              </w:rPr>
              <w:t>6</w:t>
            </w:r>
          </w:p>
        </w:tc>
        <w:tc>
          <w:tcPr>
            <w:tcW w:w="512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CEA51"/>
          </w:tcPr>
          <w:p w:rsidR="00101DB5" w:rsidRDefault="001C1F96">
            <w:pPr>
              <w:pStyle w:val="TableParagraph"/>
              <w:spacing w:before="61"/>
              <w:ind w:left="60" w:right="2"/>
              <w:jc w:val="center"/>
              <w:rPr>
                <w:sz w:val="18"/>
              </w:rPr>
            </w:pPr>
            <w:r>
              <w:rPr>
                <w:color w:val="002C5F"/>
                <w:spacing w:val="-10"/>
                <w:sz w:val="18"/>
              </w:rPr>
              <w:t>6</w:t>
            </w:r>
          </w:p>
        </w:tc>
        <w:tc>
          <w:tcPr>
            <w:tcW w:w="512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CEA51"/>
          </w:tcPr>
          <w:p w:rsidR="00101DB5" w:rsidRDefault="001C1F96">
            <w:pPr>
              <w:pStyle w:val="TableParagraph"/>
              <w:spacing w:before="61"/>
              <w:ind w:left="60" w:right="4"/>
              <w:jc w:val="center"/>
              <w:rPr>
                <w:sz w:val="18"/>
              </w:rPr>
            </w:pPr>
            <w:r>
              <w:rPr>
                <w:color w:val="002C5F"/>
                <w:spacing w:val="-10"/>
                <w:sz w:val="18"/>
              </w:rPr>
              <w:t>6</w:t>
            </w:r>
          </w:p>
        </w:tc>
        <w:tc>
          <w:tcPr>
            <w:tcW w:w="512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CEA51"/>
          </w:tcPr>
          <w:p w:rsidR="00101DB5" w:rsidRDefault="001C1F96">
            <w:pPr>
              <w:pStyle w:val="TableParagraph"/>
              <w:spacing w:before="61"/>
              <w:ind w:left="60"/>
              <w:jc w:val="center"/>
              <w:rPr>
                <w:sz w:val="18"/>
              </w:rPr>
            </w:pPr>
            <w:r>
              <w:rPr>
                <w:color w:val="002C5F"/>
                <w:spacing w:val="-10"/>
                <w:sz w:val="18"/>
              </w:rPr>
              <w:t>6</w:t>
            </w:r>
          </w:p>
        </w:tc>
        <w:tc>
          <w:tcPr>
            <w:tcW w:w="512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CEA51"/>
          </w:tcPr>
          <w:p w:rsidR="00101DB5" w:rsidRDefault="001C1F96">
            <w:pPr>
              <w:pStyle w:val="TableParagraph"/>
              <w:spacing w:before="61"/>
              <w:ind w:left="60" w:right="1"/>
              <w:jc w:val="center"/>
              <w:rPr>
                <w:sz w:val="18"/>
              </w:rPr>
            </w:pPr>
            <w:r>
              <w:rPr>
                <w:color w:val="002C5F"/>
                <w:spacing w:val="-10"/>
                <w:sz w:val="18"/>
              </w:rPr>
              <w:t>6</w:t>
            </w:r>
          </w:p>
        </w:tc>
        <w:tc>
          <w:tcPr>
            <w:tcW w:w="1379" w:type="dxa"/>
            <w:tcBorders>
              <w:top w:val="nil"/>
              <w:left w:val="single" w:sz="8" w:space="0" w:color="002C5F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101DB5">
        <w:trPr>
          <w:trHeight w:val="815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47" w:type="dxa"/>
            <w:tcBorders>
              <w:top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670" w:type="dxa"/>
            <w:gridSpan w:val="7"/>
            <w:tcBorders>
              <w:top w:val="nil"/>
              <w:left w:val="nil"/>
              <w:right w:val="nil"/>
            </w:tcBorders>
          </w:tcPr>
          <w:p w:rsidR="00101DB5" w:rsidRDefault="001C1F96">
            <w:pPr>
              <w:pStyle w:val="TableParagraph"/>
              <w:spacing w:before="91" w:line="339" w:lineRule="exact"/>
              <w:ind w:left="94"/>
              <w:rPr>
                <w:sz w:val="28"/>
              </w:rPr>
            </w:pP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computer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mouse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costs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£7</w:t>
            </w:r>
          </w:p>
          <w:p w:rsidR="00101DB5" w:rsidRDefault="001C1F96">
            <w:pPr>
              <w:pStyle w:val="TableParagraph"/>
              <w:spacing w:line="339" w:lineRule="exact"/>
              <w:ind w:left="31"/>
              <w:rPr>
                <w:sz w:val="28"/>
              </w:rPr>
            </w:pP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keyboard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costs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times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much.</w:t>
            </w:r>
          </w:p>
        </w:tc>
        <w:tc>
          <w:tcPr>
            <w:tcW w:w="5774" w:type="dxa"/>
            <w:gridSpan w:val="9"/>
            <w:tcBorders>
              <w:top w:val="nil"/>
              <w:left w:val="nil"/>
            </w:tcBorders>
          </w:tcPr>
          <w:p w:rsidR="00101DB5" w:rsidRDefault="001C1F96">
            <w:pPr>
              <w:pStyle w:val="TableParagraph"/>
              <w:spacing w:before="91" w:line="339" w:lineRule="exact"/>
              <w:ind w:left="821"/>
              <w:rPr>
                <w:sz w:val="28"/>
              </w:rPr>
            </w:pP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red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ribbon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cm.</w:t>
            </w:r>
          </w:p>
          <w:p w:rsidR="00101DB5" w:rsidRDefault="001C1F96">
            <w:pPr>
              <w:pStyle w:val="TableParagraph"/>
              <w:spacing w:line="339" w:lineRule="exact"/>
              <w:ind w:left="817"/>
              <w:rPr>
                <w:sz w:val="28"/>
              </w:rPr>
            </w:pP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yellow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ribbon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7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times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as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long.</w:t>
            </w:r>
          </w:p>
        </w:tc>
      </w:tr>
      <w:tr w:rsidR="00101DB5">
        <w:trPr>
          <w:trHeight w:val="2490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6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4"/>
                <w:sz w:val="28"/>
              </w:rPr>
              <w:t>Correspondence</w:t>
            </w:r>
            <w:r>
              <w:rPr>
                <w:b/>
                <w:color w:val="002C5F"/>
                <w:spacing w:val="12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problems</w:t>
            </w:r>
          </w:p>
          <w:p w:rsidR="00101DB5" w:rsidRDefault="001C1F96">
            <w:pPr>
              <w:pStyle w:val="TableParagraph"/>
              <w:spacing w:before="248" w:line="235" w:lineRule="auto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Encourage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children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use tables to show all the different possible </w:t>
            </w:r>
            <w:r>
              <w:rPr>
                <w:color w:val="002C5F"/>
                <w:spacing w:val="-2"/>
                <w:sz w:val="28"/>
              </w:rPr>
              <w:t>combinations.</w:t>
            </w:r>
          </w:p>
        </w:tc>
        <w:tc>
          <w:tcPr>
            <w:tcW w:w="10591" w:type="dxa"/>
            <w:gridSpan w:val="17"/>
          </w:tcPr>
          <w:p w:rsidR="00101DB5" w:rsidRDefault="001C1F96">
            <w:pPr>
              <w:pStyle w:val="TableParagraph"/>
              <w:spacing w:before="56" w:line="242" w:lineRule="auto"/>
              <w:ind w:left="163" w:right="5431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06464" behindDoc="1" locked="0" layoutInCell="1" allowOverlap="1">
                      <wp:simplePos x="0" y="0"/>
                      <wp:positionH relativeFrom="column">
                        <wp:posOffset>3050667</wp:posOffset>
                      </wp:positionH>
                      <wp:positionV relativeFrom="paragraph">
                        <wp:posOffset>252769</wp:posOffset>
                      </wp:positionV>
                      <wp:extent cx="3549650" cy="1252855"/>
                      <wp:effectExtent l="0" t="0" r="0" b="0"/>
                      <wp:wrapNone/>
                      <wp:docPr id="1312" name="Group 13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549650" cy="1252855"/>
                                <a:chOff x="0" y="0"/>
                                <a:chExt cx="3549650" cy="12528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13" name="Image 1313"/>
                                <pic:cNvPicPr/>
                              </pic:nvPicPr>
                              <pic:blipFill>
                                <a:blip r:embed="rId8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49395" cy="12527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2C94DA4" id="Group 1312" o:spid="_x0000_s1026" style="position:absolute;margin-left:240.2pt;margin-top:19.9pt;width:279.5pt;height:98.65pt;z-index:-21910016;mso-wrap-distance-left:0;mso-wrap-distance-right:0" coordsize="35496,12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">
                      <v:shape id="Image 1313" o:spid="_x0000_s1027" type="#_x0000_t75" style="position:absolute;width:35493;height:12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">
                        <v:imagedata r:id="rId825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For every</w:t>
            </w:r>
            <w:r>
              <w:rPr>
                <w:color w:val="002C5F"/>
                <w:spacing w:val="40"/>
                <w:sz w:val="28"/>
              </w:rPr>
              <w:t xml:space="preserve"> </w:t>
            </w:r>
            <w:proofErr w:type="gramStart"/>
            <w:r>
              <w:rPr>
                <w:color w:val="002C5F"/>
                <w:sz w:val="28"/>
              </w:rPr>
              <w:t>… ,</w:t>
            </w:r>
            <w:proofErr w:type="gramEnd"/>
            <w:r>
              <w:rPr>
                <w:color w:val="002C5F"/>
                <w:sz w:val="28"/>
              </w:rPr>
              <w:t xml:space="preserve"> there are … possibilities. There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possibilities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altogether.</w:t>
            </w:r>
          </w:p>
          <w:p w:rsidR="00101DB5" w:rsidRDefault="001C1F96">
            <w:pPr>
              <w:pStyle w:val="TableParagraph"/>
              <w:spacing w:before="338" w:line="235" w:lineRule="auto"/>
              <w:ind w:left="226" w:right="6643" w:hanging="63"/>
              <w:rPr>
                <w:sz w:val="28"/>
              </w:rPr>
            </w:pP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pizza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company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offers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choice of 5 toppings and 3 bases.</w:t>
            </w:r>
          </w:p>
          <w:p w:rsidR="00101DB5" w:rsidRDefault="001C1F96">
            <w:pPr>
              <w:pStyle w:val="TableParagraph"/>
              <w:spacing w:before="280"/>
              <w:ind w:left="187"/>
              <w:rPr>
                <w:sz w:val="28"/>
              </w:rPr>
            </w:pP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15</w:t>
            </w:r>
          </w:p>
        </w:tc>
      </w:tr>
    </w:tbl>
    <w:p w:rsidR="00101DB5" w:rsidRDefault="001C1F96">
      <w:pPr>
        <w:pStyle w:val="BodyText"/>
        <w:tabs>
          <w:tab w:val="right" w:pos="7489"/>
        </w:tabs>
        <w:spacing w:before="279"/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65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4085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314" name="Graphic 1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666DE7" id="Graphic 1314" o:spid="_x0000_s1026" style="position:absolute;margin-left:0;margin-top:0;width:780pt;height:540pt;z-index:-21907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961088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315" name="Image 13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" name="Image 131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Multiplication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3529"/>
        <w:gridCol w:w="1217"/>
        <w:gridCol w:w="2314"/>
        <w:gridCol w:w="3528"/>
      </w:tblGrid>
      <w:tr w:rsidR="00101DB5">
        <w:trPr>
          <w:trHeight w:val="3474"/>
        </w:trPr>
        <w:tc>
          <w:tcPr>
            <w:tcW w:w="3528" w:type="dxa"/>
            <w:shd w:val="clear" w:color="auto" w:fill="C696C5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4"/>
                <w:sz w:val="28"/>
              </w:rPr>
              <w:t>Year</w:t>
            </w:r>
            <w:r>
              <w:rPr>
                <w:b/>
                <w:color w:val="002C5F"/>
                <w:spacing w:val="-13"/>
                <w:sz w:val="28"/>
              </w:rPr>
              <w:t xml:space="preserve"> </w:t>
            </w:r>
            <w:r>
              <w:rPr>
                <w:b/>
                <w:color w:val="002C5F"/>
                <w:spacing w:val="-10"/>
                <w:sz w:val="28"/>
              </w:rPr>
              <w:t>5</w:t>
            </w:r>
          </w:p>
        </w:tc>
        <w:tc>
          <w:tcPr>
            <w:tcW w:w="10588" w:type="dxa"/>
            <w:gridSpan w:val="4"/>
            <w:shd w:val="clear" w:color="auto" w:fill="C696C5"/>
          </w:tcPr>
          <w:p w:rsidR="00101DB5" w:rsidRDefault="001C1F96">
            <w:pPr>
              <w:pStyle w:val="TableParagraph"/>
              <w:numPr>
                <w:ilvl w:val="0"/>
                <w:numId w:val="17"/>
              </w:numPr>
              <w:tabs>
                <w:tab w:val="left" w:pos="614"/>
              </w:tabs>
              <w:spacing w:before="47" w:line="242" w:lineRule="auto"/>
              <w:ind w:right="970"/>
              <w:rPr>
                <w:sz w:val="28"/>
              </w:rPr>
            </w:pPr>
            <w:r>
              <w:rPr>
                <w:color w:val="002C5F"/>
                <w:sz w:val="28"/>
              </w:rPr>
              <w:t>Identify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multiples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factors,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including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finding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all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factor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pairs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number,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 common factors of two numbers</w:t>
            </w:r>
          </w:p>
          <w:p w:rsidR="00101DB5" w:rsidRDefault="001C1F96">
            <w:pPr>
              <w:pStyle w:val="TableParagraph"/>
              <w:numPr>
                <w:ilvl w:val="0"/>
                <w:numId w:val="17"/>
              </w:numPr>
              <w:tabs>
                <w:tab w:val="left" w:pos="614"/>
              </w:tabs>
              <w:spacing w:before="1" w:line="235" w:lineRule="auto"/>
              <w:ind w:right="449"/>
              <w:rPr>
                <w:sz w:val="28"/>
              </w:rPr>
            </w:pPr>
            <w:proofErr w:type="spellStart"/>
            <w:r>
              <w:rPr>
                <w:color w:val="002C5F"/>
                <w:sz w:val="28"/>
              </w:rPr>
              <w:t>Recognise</w:t>
            </w:r>
            <w:proofErr w:type="spellEnd"/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square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cube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numbers,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notation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squared (²) and cubed (³)</w:t>
            </w:r>
          </w:p>
          <w:p w:rsidR="00101DB5" w:rsidRDefault="001C1F96">
            <w:pPr>
              <w:pStyle w:val="TableParagraph"/>
              <w:numPr>
                <w:ilvl w:val="0"/>
                <w:numId w:val="17"/>
              </w:numPr>
              <w:tabs>
                <w:tab w:val="left" w:pos="614"/>
              </w:tabs>
              <w:spacing w:line="235" w:lineRule="auto"/>
              <w:ind w:right="405"/>
              <w:rPr>
                <w:sz w:val="28"/>
              </w:rPr>
            </w:pPr>
            <w:r>
              <w:rPr>
                <w:color w:val="002C5F"/>
                <w:sz w:val="28"/>
              </w:rPr>
              <w:t>Multiply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up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digits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one-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or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two-digit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using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formal written method, including long multiplication for two-digit numbers.</w:t>
            </w:r>
          </w:p>
          <w:p w:rsidR="00101DB5" w:rsidRDefault="001C1F96">
            <w:pPr>
              <w:pStyle w:val="TableParagraph"/>
              <w:numPr>
                <w:ilvl w:val="0"/>
                <w:numId w:val="17"/>
              </w:numPr>
              <w:tabs>
                <w:tab w:val="left" w:pos="614"/>
              </w:tabs>
              <w:spacing w:line="336" w:lineRule="exact"/>
              <w:ind w:hanging="451"/>
              <w:rPr>
                <w:sz w:val="28"/>
              </w:rPr>
            </w:pPr>
            <w:r>
              <w:rPr>
                <w:color w:val="002C5F"/>
                <w:sz w:val="28"/>
              </w:rPr>
              <w:t>Multiply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mentally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drawing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upon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known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facts.</w:t>
            </w:r>
          </w:p>
          <w:p w:rsidR="00101DB5" w:rsidRDefault="001C1F96">
            <w:pPr>
              <w:pStyle w:val="TableParagraph"/>
              <w:numPr>
                <w:ilvl w:val="0"/>
                <w:numId w:val="17"/>
              </w:numPr>
              <w:tabs>
                <w:tab w:val="left" w:pos="614"/>
              </w:tabs>
              <w:spacing w:line="337" w:lineRule="exact"/>
              <w:ind w:hanging="451"/>
              <w:rPr>
                <w:sz w:val="28"/>
              </w:rPr>
            </w:pPr>
            <w:r>
              <w:rPr>
                <w:color w:val="002C5F"/>
                <w:sz w:val="28"/>
              </w:rPr>
              <w:t>Multiply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whole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numbers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those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involving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decimals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10,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100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1000</w:t>
            </w:r>
          </w:p>
          <w:p w:rsidR="00101DB5" w:rsidRDefault="001C1F96">
            <w:pPr>
              <w:pStyle w:val="TableParagraph"/>
              <w:numPr>
                <w:ilvl w:val="0"/>
                <w:numId w:val="17"/>
              </w:numPr>
              <w:tabs>
                <w:tab w:val="left" w:pos="614"/>
              </w:tabs>
              <w:spacing w:before="6" w:line="232" w:lineRule="auto"/>
              <w:ind w:right="1002"/>
              <w:rPr>
                <w:sz w:val="28"/>
              </w:rPr>
            </w:pPr>
            <w:r>
              <w:rPr>
                <w:color w:val="002C5F"/>
                <w:sz w:val="28"/>
              </w:rPr>
              <w:t>Multiply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proper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fractions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mixed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numbers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whole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numbers,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supported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 materials and diagrams.</w:t>
            </w:r>
          </w:p>
        </w:tc>
      </w:tr>
      <w:tr w:rsidR="00101DB5">
        <w:trPr>
          <w:trHeight w:val="541"/>
        </w:trPr>
        <w:tc>
          <w:tcPr>
            <w:tcW w:w="3528" w:type="dxa"/>
            <w:shd w:val="clear" w:color="auto" w:fill="EDDFEC"/>
          </w:tcPr>
          <w:p w:rsidR="00101DB5" w:rsidRDefault="001C1F96">
            <w:pPr>
              <w:pStyle w:val="TableParagraph"/>
              <w:spacing w:before="52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88" w:type="dxa"/>
            <w:gridSpan w:val="4"/>
            <w:shd w:val="clear" w:color="auto" w:fill="EDDFEC"/>
          </w:tcPr>
          <w:p w:rsidR="00101DB5" w:rsidRDefault="001C1F96">
            <w:pPr>
              <w:pStyle w:val="TableParagraph"/>
              <w:spacing w:before="52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2466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4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Multiples</w:t>
            </w:r>
            <w:r>
              <w:rPr>
                <w:b/>
                <w:color w:val="002C5F"/>
                <w:spacing w:val="-8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and</w:t>
            </w:r>
            <w:r>
              <w:rPr>
                <w:b/>
                <w:color w:val="002C5F"/>
                <w:spacing w:val="-14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factors</w:t>
            </w:r>
          </w:p>
          <w:p w:rsidR="00101DB5" w:rsidRDefault="001C1F96">
            <w:pPr>
              <w:pStyle w:val="TableParagraph"/>
              <w:spacing w:before="336" w:line="237" w:lineRule="auto"/>
              <w:ind w:left="157" w:right="454"/>
              <w:rPr>
                <w:sz w:val="28"/>
              </w:rPr>
            </w:pPr>
            <w:r>
              <w:rPr>
                <w:color w:val="002C5F"/>
                <w:sz w:val="28"/>
              </w:rPr>
              <w:t>Encourage children to notice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patterns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make links with known facts.</w:t>
            </w:r>
          </w:p>
        </w:tc>
        <w:tc>
          <w:tcPr>
            <w:tcW w:w="3529" w:type="dxa"/>
          </w:tcPr>
          <w:p w:rsidR="00101DB5" w:rsidRDefault="001C1F96">
            <w:pPr>
              <w:pStyle w:val="TableParagraph"/>
              <w:spacing w:before="54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multiple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because</w:t>
            </w:r>
          </w:p>
          <w:p w:rsidR="00101DB5" w:rsidRDefault="001C1F96">
            <w:pPr>
              <w:pStyle w:val="TableParagraph"/>
              <w:spacing w:before="4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5961600" behindDoc="0" locked="0" layoutInCell="1" allowOverlap="1">
                      <wp:simplePos x="0" y="0"/>
                      <wp:positionH relativeFrom="column">
                        <wp:posOffset>1269491</wp:posOffset>
                      </wp:positionH>
                      <wp:positionV relativeFrom="paragraph">
                        <wp:posOffset>139700</wp:posOffset>
                      </wp:positionV>
                      <wp:extent cx="161925" cy="371475"/>
                      <wp:effectExtent l="0" t="0" r="0" b="0"/>
                      <wp:wrapNone/>
                      <wp:docPr id="1316" name="Group 13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1925" cy="371475"/>
                                <a:chOff x="0" y="0"/>
                                <a:chExt cx="161925" cy="3714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17" name="Image 1317"/>
                                <pic:cNvPicPr/>
                              </pic:nvPicPr>
                              <pic:blipFill>
                                <a:blip r:embed="rId8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1925" cy="3714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E060AB9" id="Group 1316" o:spid="_x0000_s1026" style="position:absolute;margin-left:99.95pt;margin-top:11pt;width:12.75pt;height:29.25pt;z-index:15961600;mso-wrap-distance-left:0;mso-wrap-distance-right:0" coordsize="161925,3714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">
                      <v:shape id="Image 1317" o:spid="_x0000_s1027" type="#_x0000_t75" style="position:absolute;width:161925;height:371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">
                        <v:imagedata r:id="rId827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5962112" behindDoc="0" locked="0" layoutInCell="1" allowOverlap="1">
                      <wp:simplePos x="0" y="0"/>
                      <wp:positionH relativeFrom="column">
                        <wp:posOffset>1507616</wp:posOffset>
                      </wp:positionH>
                      <wp:positionV relativeFrom="paragraph">
                        <wp:posOffset>139700</wp:posOffset>
                      </wp:positionV>
                      <wp:extent cx="161925" cy="371475"/>
                      <wp:effectExtent l="0" t="0" r="0" b="0"/>
                      <wp:wrapNone/>
                      <wp:docPr id="1318" name="Group 13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1925" cy="371475"/>
                                <a:chOff x="0" y="0"/>
                                <a:chExt cx="161925" cy="3714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19" name="Image 1319"/>
                                <pic:cNvPicPr/>
                              </pic:nvPicPr>
                              <pic:blipFill>
                                <a:blip r:embed="rId8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1925" cy="3714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E72359A" id="Group 1318" o:spid="_x0000_s1026" style="position:absolute;margin-left:118.7pt;margin-top:11pt;width:12.75pt;height:29.25pt;z-index:15962112;mso-wrap-distance-left:0;mso-wrap-distance-right:0" coordsize="161925,3714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">
                      <v:shape id="Image 1319" o:spid="_x0000_s1027" type="#_x0000_t75" style="position:absolute;width:161925;height:371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">
                        <v:imagedata r:id="rId827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5962624" behindDoc="0" locked="0" layoutInCell="1" allowOverlap="1">
                      <wp:simplePos x="0" y="0"/>
                      <wp:positionH relativeFrom="column">
                        <wp:posOffset>1745742</wp:posOffset>
                      </wp:positionH>
                      <wp:positionV relativeFrom="paragraph">
                        <wp:posOffset>139700</wp:posOffset>
                      </wp:positionV>
                      <wp:extent cx="161925" cy="371475"/>
                      <wp:effectExtent l="0" t="0" r="0" b="0"/>
                      <wp:wrapNone/>
                      <wp:docPr id="1320" name="Group 13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1925" cy="371475"/>
                                <a:chOff x="0" y="0"/>
                                <a:chExt cx="161925" cy="3714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21" name="Image 1321"/>
                                <pic:cNvPicPr/>
                              </pic:nvPicPr>
                              <pic:blipFill>
                                <a:blip r:embed="rId8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1925" cy="3714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027BCA6" id="Group 1320" o:spid="_x0000_s1026" style="position:absolute;margin-left:137.45pt;margin-top:11pt;width:12.75pt;height:29.25pt;z-index:15962624;mso-wrap-distance-left:0;mso-wrap-distance-right:0" coordsize="161925,3714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">
                      <v:shape id="Image 1321" o:spid="_x0000_s1027" type="#_x0000_t75" style="position:absolute;width:161925;height:371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">
                        <v:imagedata r:id="rId827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5963136" behindDoc="0" locked="0" layoutInCell="1" allowOverlap="1">
                      <wp:simplePos x="0" y="0"/>
                      <wp:positionH relativeFrom="column">
                        <wp:posOffset>1983867</wp:posOffset>
                      </wp:positionH>
                      <wp:positionV relativeFrom="paragraph">
                        <wp:posOffset>139700</wp:posOffset>
                      </wp:positionV>
                      <wp:extent cx="171450" cy="371475"/>
                      <wp:effectExtent l="0" t="0" r="0" b="0"/>
                      <wp:wrapNone/>
                      <wp:docPr id="1322" name="Group 13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1450" cy="371475"/>
                                <a:chOff x="0" y="0"/>
                                <a:chExt cx="171450" cy="3714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23" name="Image 1323"/>
                                <pic:cNvPicPr/>
                              </pic:nvPicPr>
                              <pic:blipFill>
                                <a:blip r:embed="rId8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1450" cy="3714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2C45083" id="Group 1322" o:spid="_x0000_s1026" style="position:absolute;margin-left:156.2pt;margin-top:11pt;width:13.5pt;height:29.25pt;z-index:15963136;mso-wrap-distance-left:0;mso-wrap-distance-right:0" coordsize="171450,3714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">
                      <v:shape id="Image 1323" o:spid="_x0000_s1027" type="#_x0000_t75" style="position:absolute;width:171450;height:371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">
                        <v:imagedata r:id="rId827" o:title="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color w:val="002C5F"/>
                <w:sz w:val="28"/>
              </w:rPr>
              <w:t>…</w:t>
            </w:r>
            <w:r>
              <w:rPr>
                <w:rFonts w:ascii="Cambria Math" w:hAnsi="Cambria Math"/>
                <w:color w:val="002C5F"/>
                <w:spacing w:val="4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6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…</w:t>
            </w:r>
            <w:r>
              <w:rPr>
                <w:rFonts w:ascii="Cambria Math" w:hAnsi="Cambria Math"/>
                <w:color w:val="002C5F"/>
                <w:spacing w:val="7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166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14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069196" cy="610266"/>
                  <wp:effectExtent l="0" t="0" r="0" b="0"/>
                  <wp:docPr id="1324" name="Image 13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4" name="Image 1324"/>
                          <pic:cNvPicPr/>
                        </pic:nvPicPr>
                        <pic:blipFill>
                          <a:blip r:embed="rId7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9196" cy="610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1" w:type="dxa"/>
            <w:gridSpan w:val="2"/>
          </w:tcPr>
          <w:p w:rsidR="00101DB5" w:rsidRDefault="001C1F96">
            <w:pPr>
              <w:pStyle w:val="TableParagraph"/>
              <w:spacing w:before="54"/>
              <w:ind w:left="167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factor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because</w:t>
            </w:r>
          </w:p>
          <w:p w:rsidR="00101DB5" w:rsidRDefault="001C1F96">
            <w:pPr>
              <w:pStyle w:val="TableParagraph"/>
              <w:spacing w:before="4"/>
              <w:ind w:left="167"/>
              <w:rPr>
                <w:sz w:val="28"/>
              </w:rPr>
            </w:pPr>
            <w:r>
              <w:rPr>
                <w:rFonts w:ascii="Cambria Math" w:hAnsi="Cambria Math"/>
                <w:color w:val="002C5F"/>
                <w:sz w:val="28"/>
              </w:rPr>
              <w:t>…</w:t>
            </w:r>
            <w:r>
              <w:rPr>
                <w:rFonts w:ascii="Cambria Math" w:hAnsi="Cambria Math"/>
                <w:color w:val="002C5F"/>
                <w:spacing w:val="4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6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…</w:t>
            </w:r>
            <w:r>
              <w:rPr>
                <w:rFonts w:ascii="Cambria Math" w:hAnsi="Cambria Math"/>
                <w:color w:val="002C5F"/>
                <w:spacing w:val="7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tabs>
                <w:tab w:val="left" w:pos="2351"/>
              </w:tabs>
              <w:spacing w:before="122"/>
              <w:ind w:left="196"/>
              <w:rPr>
                <w:sz w:val="28"/>
              </w:rPr>
            </w:pPr>
            <w:r>
              <w:rPr>
                <w:noProof/>
              </w:rPr>
              <w:drawing>
                <wp:inline distT="0" distB="0" distL="0" distR="0">
                  <wp:extent cx="1238250" cy="133350"/>
                  <wp:effectExtent l="0" t="0" r="0" b="0"/>
                  <wp:docPr id="1325" name="Image 13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5" name="Image 1325"/>
                          <pic:cNvPicPr/>
                        </pic:nvPicPr>
                        <pic:blipFill>
                          <a:blip r:embed="rId8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z w:val="20"/>
              </w:rPr>
              <w:tab/>
            </w: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8</w:t>
            </w:r>
          </w:p>
          <w:p w:rsidR="00101DB5" w:rsidRDefault="001C1F96">
            <w:pPr>
              <w:pStyle w:val="TableParagraph"/>
              <w:tabs>
                <w:tab w:val="left" w:pos="1372"/>
              </w:tabs>
              <w:spacing w:before="161"/>
              <w:ind w:left="196"/>
              <w:rPr>
                <w:sz w:val="28"/>
              </w:rPr>
            </w:pPr>
            <w:r>
              <w:rPr>
                <w:noProof/>
                <w:position w:val="-10"/>
              </w:rPr>
              <w:drawing>
                <wp:inline distT="0" distB="0" distL="0" distR="0">
                  <wp:extent cx="609600" cy="295275"/>
                  <wp:effectExtent l="0" t="0" r="0" b="0"/>
                  <wp:docPr id="1326" name="Image 13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6" name="Image 1326"/>
                          <pic:cNvPicPr/>
                        </pic:nvPicPr>
                        <pic:blipFill>
                          <a:blip r:embed="rId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z w:val="20"/>
              </w:rPr>
              <w:tab/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4</w:t>
            </w:r>
          </w:p>
          <w:p w:rsidR="00101DB5" w:rsidRDefault="001C1F96">
            <w:pPr>
              <w:pStyle w:val="TableParagraph"/>
              <w:spacing w:before="251"/>
              <w:ind w:left="167"/>
              <w:rPr>
                <w:sz w:val="28"/>
              </w:rPr>
            </w:pPr>
            <w:r>
              <w:rPr>
                <w:color w:val="002C5F"/>
                <w:sz w:val="28"/>
              </w:rPr>
              <w:t>1,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2,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8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 factors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8</w:t>
            </w:r>
          </w:p>
        </w:tc>
        <w:tc>
          <w:tcPr>
            <w:tcW w:w="3528" w:type="dxa"/>
          </w:tcPr>
          <w:p w:rsidR="00101DB5" w:rsidRDefault="001C1F96">
            <w:pPr>
              <w:pStyle w:val="TableParagraph"/>
              <w:spacing w:before="56"/>
              <w:ind w:left="170" w:right="475"/>
              <w:rPr>
                <w:sz w:val="28"/>
              </w:rPr>
            </w:pP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common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factors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 and … are …</w:t>
            </w:r>
          </w:p>
          <w:p w:rsidR="00101DB5" w:rsidRDefault="001C1F96">
            <w:pPr>
              <w:pStyle w:val="TableParagraph"/>
              <w:tabs>
                <w:tab w:val="left" w:pos="2157"/>
              </w:tabs>
              <w:spacing w:before="224"/>
              <w:ind w:left="218"/>
              <w:rPr>
                <w:position w:val="1"/>
                <w:sz w:val="24"/>
              </w:rPr>
            </w:pPr>
            <w:r>
              <w:rPr>
                <w:color w:val="002C5F"/>
                <w:sz w:val="24"/>
              </w:rPr>
              <w:t>Factors</w:t>
            </w:r>
            <w:r>
              <w:rPr>
                <w:color w:val="002C5F"/>
                <w:spacing w:val="-9"/>
                <w:sz w:val="24"/>
              </w:rPr>
              <w:t xml:space="preserve"> </w:t>
            </w:r>
            <w:r>
              <w:rPr>
                <w:color w:val="002C5F"/>
                <w:sz w:val="24"/>
              </w:rPr>
              <w:t>of</w:t>
            </w:r>
            <w:r>
              <w:rPr>
                <w:color w:val="002C5F"/>
                <w:spacing w:val="-13"/>
                <w:sz w:val="24"/>
              </w:rPr>
              <w:t xml:space="preserve"> </w:t>
            </w:r>
            <w:r>
              <w:rPr>
                <w:color w:val="002C5F"/>
                <w:spacing w:val="-5"/>
                <w:sz w:val="24"/>
              </w:rPr>
              <w:t>20</w:t>
            </w:r>
            <w:r>
              <w:rPr>
                <w:color w:val="002C5F"/>
                <w:sz w:val="24"/>
              </w:rPr>
              <w:tab/>
            </w:r>
            <w:r>
              <w:rPr>
                <w:color w:val="002C5F"/>
                <w:position w:val="1"/>
                <w:sz w:val="24"/>
              </w:rPr>
              <w:t>Factors</w:t>
            </w:r>
            <w:r>
              <w:rPr>
                <w:color w:val="002C5F"/>
                <w:spacing w:val="-9"/>
                <w:position w:val="1"/>
                <w:sz w:val="24"/>
              </w:rPr>
              <w:t xml:space="preserve"> </w:t>
            </w:r>
            <w:r>
              <w:rPr>
                <w:color w:val="002C5F"/>
                <w:position w:val="1"/>
                <w:sz w:val="24"/>
              </w:rPr>
              <w:t>of</w:t>
            </w:r>
            <w:r>
              <w:rPr>
                <w:color w:val="002C5F"/>
                <w:spacing w:val="-13"/>
                <w:position w:val="1"/>
                <w:sz w:val="24"/>
              </w:rPr>
              <w:t xml:space="preserve"> </w:t>
            </w:r>
            <w:r>
              <w:rPr>
                <w:color w:val="002C5F"/>
                <w:spacing w:val="-5"/>
                <w:position w:val="1"/>
                <w:sz w:val="24"/>
              </w:rPr>
              <w:t>12</w:t>
            </w:r>
          </w:p>
          <w:p w:rsidR="00101DB5" w:rsidRDefault="001C1F96">
            <w:pPr>
              <w:pStyle w:val="TableParagraph"/>
              <w:ind w:left="67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592535" cy="728090"/>
                  <wp:effectExtent l="0" t="0" r="0" b="0"/>
                  <wp:docPr id="1327" name="Image 13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7" name="Image 1327"/>
                          <pic:cNvPicPr/>
                        </pic:nvPicPr>
                        <pic:blipFill>
                          <a:blip r:embed="rId8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535" cy="728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1DB5">
        <w:trPr>
          <w:trHeight w:val="2317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6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Square</w:t>
            </w:r>
            <w:r>
              <w:rPr>
                <w:b/>
                <w:color w:val="002C5F"/>
                <w:spacing w:val="-7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and</w:t>
            </w:r>
            <w:r>
              <w:rPr>
                <w:b/>
                <w:color w:val="002C5F"/>
                <w:spacing w:val="-15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cube</w:t>
            </w:r>
            <w:r>
              <w:rPr>
                <w:b/>
                <w:color w:val="002C5F"/>
                <w:spacing w:val="-7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numbers</w:t>
            </w:r>
          </w:p>
        </w:tc>
        <w:tc>
          <w:tcPr>
            <w:tcW w:w="4746" w:type="dxa"/>
            <w:gridSpan w:val="2"/>
          </w:tcPr>
          <w:p w:rsidR="00101DB5" w:rsidRDefault="001C1F96">
            <w:pPr>
              <w:pStyle w:val="TableParagraph"/>
              <w:spacing w:before="74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5963648" behindDoc="0" locked="0" layoutInCell="1" allowOverlap="1">
                      <wp:simplePos x="0" y="0"/>
                      <wp:positionH relativeFrom="column">
                        <wp:posOffset>78867</wp:posOffset>
                      </wp:positionH>
                      <wp:positionV relativeFrom="paragraph">
                        <wp:posOffset>177204</wp:posOffset>
                      </wp:positionV>
                      <wp:extent cx="2895600" cy="781050"/>
                      <wp:effectExtent l="0" t="0" r="0" b="0"/>
                      <wp:wrapNone/>
                      <wp:docPr id="1328" name="Group 13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895600" cy="781050"/>
                                <a:chOff x="0" y="0"/>
                                <a:chExt cx="2895600" cy="7810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29" name="Image 1329"/>
                                <pic:cNvPicPr/>
                              </pic:nvPicPr>
                              <pic:blipFill>
                                <a:blip r:embed="rId8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95599" cy="7810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2B464BF" id="Group 1328" o:spid="_x0000_s1026" style="position:absolute;margin-left:6.2pt;margin-top:13.95pt;width:228pt;height:61.5pt;z-index:15963648;mso-wrap-distance-left:0;mso-wrap-distance-right:0" coordsize="28956,78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">
                      <v:shape id="Image 1329" o:spid="_x0000_s1027" type="#_x0000_t75" style="position:absolute;width:28955;height:7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">
                        <v:imagedata r:id="rId832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squared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means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spacing w:before="87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tabs>
                <w:tab w:val="left" w:pos="1147"/>
                <w:tab w:val="left" w:pos="2381"/>
                <w:tab w:val="left" w:pos="3811"/>
              </w:tabs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1</w:t>
            </w:r>
            <w:r>
              <w:rPr>
                <w:color w:val="002C5F"/>
                <w:sz w:val="28"/>
              </w:rPr>
              <w:tab/>
              <w:t>2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2</w:t>
            </w:r>
            <w:r>
              <w:rPr>
                <w:color w:val="002C5F"/>
                <w:sz w:val="28"/>
              </w:rPr>
              <w:tab/>
              <w:t>3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3</w:t>
            </w:r>
            <w:r>
              <w:rPr>
                <w:color w:val="002C5F"/>
                <w:sz w:val="28"/>
              </w:rPr>
              <w:tab/>
              <w:t>4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4</w:t>
            </w:r>
          </w:p>
          <w:p w:rsidR="00101DB5" w:rsidRDefault="001C1F96">
            <w:pPr>
              <w:pStyle w:val="TableParagraph"/>
              <w:tabs>
                <w:tab w:val="left" w:pos="1125"/>
                <w:tab w:val="left" w:pos="2345"/>
                <w:tab w:val="left" w:pos="3687"/>
              </w:tabs>
              <w:spacing w:before="6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1²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1</w:t>
            </w:r>
            <w:r>
              <w:rPr>
                <w:color w:val="002C5F"/>
                <w:sz w:val="28"/>
              </w:rPr>
              <w:tab/>
              <w:t>2²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4</w:t>
            </w:r>
            <w:r>
              <w:rPr>
                <w:color w:val="002C5F"/>
                <w:sz w:val="28"/>
              </w:rPr>
              <w:tab/>
              <w:t>3²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9</w:t>
            </w:r>
            <w:r>
              <w:rPr>
                <w:color w:val="002C5F"/>
                <w:sz w:val="28"/>
              </w:rPr>
              <w:tab/>
              <w:t>4²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16</w:t>
            </w:r>
          </w:p>
        </w:tc>
        <w:tc>
          <w:tcPr>
            <w:tcW w:w="5842" w:type="dxa"/>
            <w:gridSpan w:val="2"/>
          </w:tcPr>
          <w:p w:rsidR="00101DB5" w:rsidRDefault="001C1F96">
            <w:pPr>
              <w:pStyle w:val="TableParagraph"/>
              <w:spacing w:before="74"/>
              <w:ind w:left="167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cubed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means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5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…</w:t>
            </w:r>
            <w:r>
              <w:rPr>
                <w:rFonts w:ascii="Cambria Math" w:hAnsi="Cambria Math"/>
                <w:color w:val="002C5F"/>
                <w:spacing w:val="3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tabs>
                <w:tab w:val="left" w:pos="1979"/>
                <w:tab w:val="left" w:pos="3674"/>
              </w:tabs>
              <w:ind w:left="59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19586" cy="210026"/>
                  <wp:effectExtent l="0" t="0" r="0" b="0"/>
                  <wp:docPr id="1330" name="Image 13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0" name="Image 1330"/>
                          <pic:cNvPicPr/>
                        </pic:nvPicPr>
                        <pic:blipFill>
                          <a:blip r:embed="rId8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586" cy="210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>
                  <wp:extent cx="416368" cy="406908"/>
                  <wp:effectExtent l="0" t="0" r="0" b="0"/>
                  <wp:docPr id="1331" name="Image 13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" name="Image 1331"/>
                          <pic:cNvPicPr/>
                        </pic:nvPicPr>
                        <pic:blipFill>
                          <a:blip r:embed="rId8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368" cy="406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>
                  <wp:extent cx="617581" cy="608076"/>
                  <wp:effectExtent l="0" t="0" r="0" b="0"/>
                  <wp:docPr id="1332" name="Image 13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2" name="Image 1332"/>
                          <pic:cNvPicPr/>
                        </pic:nvPicPr>
                        <pic:blipFill>
                          <a:blip r:embed="rId8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581" cy="608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C1F96">
            <w:pPr>
              <w:pStyle w:val="TableParagraph"/>
              <w:tabs>
                <w:tab w:val="left" w:pos="1577"/>
                <w:tab w:val="left" w:pos="3413"/>
              </w:tabs>
              <w:spacing w:before="140" w:line="339" w:lineRule="exact"/>
              <w:ind w:right="970"/>
              <w:jc w:val="center"/>
              <w:rPr>
                <w:sz w:val="28"/>
              </w:rPr>
            </w:pP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1</w:t>
            </w:r>
            <w:r>
              <w:rPr>
                <w:color w:val="002C5F"/>
                <w:sz w:val="28"/>
              </w:rPr>
              <w:tab/>
              <w:t>2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2</w:t>
            </w:r>
            <w:r>
              <w:rPr>
                <w:color w:val="002C5F"/>
                <w:sz w:val="28"/>
              </w:rPr>
              <w:tab/>
              <w:t>3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3</w:t>
            </w:r>
          </w:p>
          <w:p w:rsidR="00101DB5" w:rsidRDefault="001C1F96">
            <w:pPr>
              <w:pStyle w:val="TableParagraph"/>
              <w:tabs>
                <w:tab w:val="left" w:pos="1529"/>
                <w:tab w:val="left" w:pos="3295"/>
              </w:tabs>
              <w:spacing w:line="339" w:lineRule="exact"/>
              <w:ind w:right="923"/>
              <w:jc w:val="center"/>
              <w:rPr>
                <w:sz w:val="28"/>
              </w:rPr>
            </w:pPr>
            <w:r>
              <w:rPr>
                <w:color w:val="002C5F"/>
                <w:sz w:val="28"/>
              </w:rPr>
              <w:t>1³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1</w:t>
            </w:r>
            <w:r>
              <w:rPr>
                <w:color w:val="002C5F"/>
                <w:sz w:val="28"/>
              </w:rPr>
              <w:tab/>
              <w:t>2³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8</w:t>
            </w:r>
            <w:r>
              <w:rPr>
                <w:color w:val="002C5F"/>
                <w:sz w:val="28"/>
              </w:rPr>
              <w:tab/>
              <w:t>3³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 xml:space="preserve">= </w:t>
            </w:r>
            <w:r>
              <w:rPr>
                <w:color w:val="002C5F"/>
                <w:spacing w:val="-5"/>
                <w:sz w:val="28"/>
              </w:rPr>
              <w:t>27</w:t>
            </w:r>
          </w:p>
        </w:tc>
      </w:tr>
    </w:tbl>
    <w:p w:rsidR="00101DB5" w:rsidRDefault="001C1F96">
      <w:pPr>
        <w:pStyle w:val="BodyText"/>
        <w:tabs>
          <w:tab w:val="left" w:pos="7246"/>
        </w:tabs>
        <w:spacing w:before="137"/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66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4120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333" name="Graphic 1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C4DBDB" id="Graphic 1333" o:spid="_x0000_s1026" style="position:absolute;margin-left:0;margin-top:0;width:780pt;height:540pt;z-index:-21904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AOqyjTMwIAAPM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964672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334" name="Image 13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" name="Image 133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Multiplication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4745"/>
        <w:gridCol w:w="5844"/>
      </w:tblGrid>
      <w:tr w:rsidR="00101DB5">
        <w:trPr>
          <w:trHeight w:val="541"/>
        </w:trPr>
        <w:tc>
          <w:tcPr>
            <w:tcW w:w="3528" w:type="dxa"/>
            <w:shd w:val="clear" w:color="auto" w:fill="C696C5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89" w:type="dxa"/>
            <w:gridSpan w:val="2"/>
            <w:shd w:val="clear" w:color="auto" w:fill="C696C5"/>
          </w:tcPr>
          <w:p w:rsidR="00101DB5" w:rsidRDefault="001C1F96">
            <w:pPr>
              <w:pStyle w:val="TableParagraph"/>
              <w:spacing w:before="47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423"/>
        </w:trPr>
        <w:tc>
          <w:tcPr>
            <w:tcW w:w="3528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49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Multiply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numbers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up</w:t>
            </w:r>
            <w:r>
              <w:rPr>
                <w:b/>
                <w:color w:val="002C5F"/>
                <w:spacing w:val="-3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to</w:t>
            </w:r>
            <w:r>
              <w:rPr>
                <w:b/>
                <w:color w:val="002C5F"/>
                <w:spacing w:val="-15"/>
                <w:sz w:val="28"/>
              </w:rPr>
              <w:t xml:space="preserve"> </w:t>
            </w:r>
            <w:r>
              <w:rPr>
                <w:b/>
                <w:color w:val="002C5F"/>
                <w:spacing w:val="-10"/>
                <w:sz w:val="28"/>
              </w:rPr>
              <w:t>4</w:t>
            </w:r>
          </w:p>
        </w:tc>
        <w:tc>
          <w:tcPr>
            <w:tcW w:w="10589" w:type="dxa"/>
            <w:gridSpan w:val="2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49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multiply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4-digit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proofErr w:type="gramStart"/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,</w:t>
            </w:r>
            <w:proofErr w:type="gramEnd"/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multiply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,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,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hundreds</w:t>
            </w:r>
          </w:p>
        </w:tc>
      </w:tr>
      <w:tr w:rsidR="00101DB5">
        <w:trPr>
          <w:trHeight w:val="2379"/>
        </w:trPr>
        <w:tc>
          <w:tcPr>
            <w:tcW w:w="3528" w:type="dxa"/>
            <w:tcBorders>
              <w:top w:val="nil"/>
            </w:tcBorders>
          </w:tcPr>
          <w:p w:rsidR="00101DB5" w:rsidRDefault="001C1F96">
            <w:pPr>
              <w:pStyle w:val="TableParagraph"/>
              <w:spacing w:line="323" w:lineRule="exact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digits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by</w:t>
            </w:r>
            <w:r>
              <w:rPr>
                <w:b/>
                <w:color w:val="002C5F"/>
                <w:spacing w:val="-12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a 1-digit</w:t>
            </w:r>
            <w:r>
              <w:rPr>
                <w:b/>
                <w:color w:val="002C5F"/>
                <w:spacing w:val="-4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number</w:t>
            </w:r>
          </w:p>
          <w:p w:rsidR="00101DB5" w:rsidRDefault="001C1F96">
            <w:pPr>
              <w:pStyle w:val="TableParagraph"/>
              <w:spacing w:before="331" w:line="232" w:lineRule="auto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This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builds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short multiplication method introduced in Y4</w:t>
            </w:r>
          </w:p>
        </w:tc>
        <w:tc>
          <w:tcPr>
            <w:tcW w:w="10589" w:type="dxa"/>
            <w:gridSpan w:val="2"/>
            <w:tcBorders>
              <w:top w:val="nil"/>
            </w:tcBorders>
          </w:tcPr>
          <w:p w:rsidR="00101DB5" w:rsidRDefault="001C1F96">
            <w:pPr>
              <w:pStyle w:val="TableParagraph"/>
              <w:spacing w:line="323" w:lineRule="exact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5965184" behindDoc="0" locked="0" layoutInCell="1" allowOverlap="1">
                      <wp:simplePos x="0" y="0"/>
                      <wp:positionH relativeFrom="column">
                        <wp:posOffset>3126867</wp:posOffset>
                      </wp:positionH>
                      <wp:positionV relativeFrom="paragraph">
                        <wp:posOffset>52451</wp:posOffset>
                      </wp:positionV>
                      <wp:extent cx="3371850" cy="1285875"/>
                      <wp:effectExtent l="0" t="0" r="0" b="0"/>
                      <wp:wrapNone/>
                      <wp:docPr id="1335" name="Group 13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71850" cy="1285875"/>
                                <a:chOff x="0" y="0"/>
                                <a:chExt cx="3371850" cy="12858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36" name="Image 1336"/>
                                <pic:cNvPicPr/>
                              </pic:nvPicPr>
                              <pic:blipFill>
                                <a:blip r:embed="rId8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71850" cy="12858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A81C0DE" id="Group 1335" o:spid="_x0000_s1026" style="position:absolute;margin-left:246.2pt;margin-top:4.15pt;width:265.5pt;height:101.25pt;z-index:15965184;mso-wrap-distance-left:0;mso-wrap-distance-right:0" coordsize="33718,128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">
                      <v:shape id="Image 1336" o:spid="_x0000_s1027" type="#_x0000_t75" style="position:absolute;width:33718;height:12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">
                        <v:imagedata r:id="rId837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 thousands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</w:tc>
      </w:tr>
      <w:tr w:rsidR="00101DB5">
        <w:trPr>
          <w:trHeight w:val="412"/>
        </w:trPr>
        <w:tc>
          <w:tcPr>
            <w:tcW w:w="3528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49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Multiply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numbers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up</w:t>
            </w:r>
            <w:r>
              <w:rPr>
                <w:b/>
                <w:color w:val="002C5F"/>
                <w:spacing w:val="-3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to</w:t>
            </w:r>
            <w:r>
              <w:rPr>
                <w:b/>
                <w:color w:val="002C5F"/>
                <w:spacing w:val="-15"/>
                <w:sz w:val="28"/>
              </w:rPr>
              <w:t xml:space="preserve"> </w:t>
            </w:r>
            <w:r>
              <w:rPr>
                <w:b/>
                <w:color w:val="002C5F"/>
                <w:spacing w:val="-10"/>
                <w:sz w:val="28"/>
              </w:rPr>
              <w:t>4</w:t>
            </w:r>
          </w:p>
        </w:tc>
        <w:tc>
          <w:tcPr>
            <w:tcW w:w="4745" w:type="dxa"/>
            <w:vMerge w:val="restart"/>
          </w:tcPr>
          <w:p w:rsidR="00101DB5" w:rsidRDefault="001C1F96">
            <w:pPr>
              <w:pStyle w:val="TableParagraph"/>
              <w:spacing w:before="52" w:after="40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can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partition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into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ind w:left="17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686050" cy="895350"/>
                  <wp:effectExtent l="0" t="0" r="0" b="0"/>
                  <wp:docPr id="1337" name="Image 13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7" name="Image 1337"/>
                          <pic:cNvPicPr/>
                        </pic:nvPicPr>
                        <pic:blipFill>
                          <a:blip r:embed="rId8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C1F96">
            <w:pPr>
              <w:pStyle w:val="TableParagraph"/>
              <w:spacing w:before="42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32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44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1,200 </w:t>
            </w:r>
            <w:r>
              <w:rPr>
                <w:rFonts w:ascii="Cambria Math" w:hAnsi="Cambria Math"/>
                <w:color w:val="002C5F"/>
                <w:sz w:val="28"/>
              </w:rPr>
              <w:t>+</w:t>
            </w:r>
            <w:r>
              <w:rPr>
                <w:rFonts w:ascii="Cambria Math" w:hAnsi="Cambria Math"/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80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+</w:t>
            </w:r>
            <w:r>
              <w:rPr>
                <w:rFonts w:ascii="Cambria Math" w:hAnsi="Cambria Math"/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120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+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8</w:t>
            </w:r>
          </w:p>
          <w:p w:rsidR="00101DB5" w:rsidRDefault="001C1F96">
            <w:pPr>
              <w:pStyle w:val="TableParagraph"/>
              <w:spacing w:before="4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32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44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1,408</w:t>
            </w:r>
          </w:p>
        </w:tc>
        <w:tc>
          <w:tcPr>
            <w:tcW w:w="5844" w:type="dxa"/>
            <w:vMerge w:val="restart"/>
          </w:tcPr>
          <w:p w:rsidR="00101DB5" w:rsidRDefault="001C1F96">
            <w:pPr>
              <w:pStyle w:val="TableParagraph"/>
              <w:spacing w:before="52"/>
              <w:ind w:left="171"/>
              <w:rPr>
                <w:sz w:val="28"/>
              </w:rPr>
            </w:pPr>
            <w:r>
              <w:rPr>
                <w:color w:val="002C5F"/>
                <w:sz w:val="28"/>
              </w:rPr>
              <w:t>First,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multiply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Then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multiply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...</w:t>
            </w:r>
          </w:p>
          <w:p w:rsidR="00101DB5" w:rsidRDefault="00101DB5">
            <w:pPr>
              <w:pStyle w:val="TableParagraph"/>
              <w:spacing w:before="1"/>
              <w:rPr>
                <w:b/>
                <w:sz w:val="8"/>
              </w:rPr>
            </w:pPr>
          </w:p>
          <w:p w:rsidR="00101DB5" w:rsidRDefault="001C1F96">
            <w:pPr>
              <w:pStyle w:val="TableParagraph"/>
              <w:ind w:left="18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3067050" cy="1285875"/>
                  <wp:effectExtent l="0" t="0" r="0" b="0"/>
                  <wp:docPr id="1338" name="Image 13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8" name="Image 1338"/>
                          <pic:cNvPicPr/>
                        </pic:nvPicPr>
                        <pic:blipFill>
                          <a:blip r:embed="rId8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7050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spacing w:before="40"/>
              <w:rPr>
                <w:b/>
                <w:sz w:val="20"/>
              </w:rPr>
            </w:pPr>
          </w:p>
        </w:tc>
      </w:tr>
      <w:tr w:rsidR="00101DB5">
        <w:trPr>
          <w:trHeight w:val="477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12" w:lineRule="exact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digits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by</w:t>
            </w:r>
            <w:r>
              <w:rPr>
                <w:b/>
                <w:color w:val="002C5F"/>
                <w:spacing w:val="-12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a 2-digit</w:t>
            </w:r>
            <w:r>
              <w:rPr>
                <w:b/>
                <w:color w:val="002C5F"/>
                <w:spacing w:val="-4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number</w:t>
            </w:r>
          </w:p>
        </w:tc>
        <w:tc>
          <w:tcPr>
            <w:tcW w:w="4745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844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467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before="115" w:line="332" w:lineRule="exact"/>
              <w:ind w:left="157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Numbers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are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first</w:t>
            </w:r>
          </w:p>
        </w:tc>
        <w:tc>
          <w:tcPr>
            <w:tcW w:w="4745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844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308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288" w:lineRule="exact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partitioned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using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area</w:t>
            </w:r>
          </w:p>
        </w:tc>
        <w:tc>
          <w:tcPr>
            <w:tcW w:w="4745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844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307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287" w:lineRule="exact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model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then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long</w:t>
            </w:r>
          </w:p>
        </w:tc>
        <w:tc>
          <w:tcPr>
            <w:tcW w:w="4745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844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310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291" w:lineRule="exact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multiplication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introduced</w:t>
            </w:r>
          </w:p>
        </w:tc>
        <w:tc>
          <w:tcPr>
            <w:tcW w:w="4745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844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339"/>
        </w:trPr>
        <w:tc>
          <w:tcPr>
            <w:tcW w:w="3528" w:type="dxa"/>
            <w:tcBorders>
              <w:top w:val="nil"/>
            </w:tcBorders>
          </w:tcPr>
          <w:p w:rsidR="00101DB5" w:rsidRDefault="001C1F96">
            <w:pPr>
              <w:pStyle w:val="TableParagraph"/>
              <w:spacing w:line="302" w:lineRule="exact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for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first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time.</w:t>
            </w:r>
          </w:p>
        </w:tc>
        <w:tc>
          <w:tcPr>
            <w:tcW w:w="4745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844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</w:tbl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spacing w:before="185"/>
        <w:rPr>
          <w:b/>
        </w:rPr>
      </w:pPr>
    </w:p>
    <w:p w:rsidR="00101DB5" w:rsidRDefault="001C1F96">
      <w:pPr>
        <w:pStyle w:val="BodyText"/>
        <w:tabs>
          <w:tab w:val="right" w:pos="7489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67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4161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339" name="Graphic 1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2731AC" id="Graphic 1339" o:spid="_x0000_s1026" style="position:absolute;margin-left:0;margin-top:0;width:780pt;height:540pt;z-index:-21900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Bu8KUXMwIAAPM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969280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340" name="Image 13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" name="Image 1340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Multiplication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134"/>
        <w:gridCol w:w="646"/>
        <w:gridCol w:w="645"/>
        <w:gridCol w:w="643"/>
        <w:gridCol w:w="645"/>
        <w:gridCol w:w="645"/>
        <w:gridCol w:w="645"/>
        <w:gridCol w:w="643"/>
        <w:gridCol w:w="763"/>
        <w:gridCol w:w="636"/>
        <w:gridCol w:w="635"/>
        <w:gridCol w:w="635"/>
        <w:gridCol w:w="635"/>
        <w:gridCol w:w="635"/>
        <w:gridCol w:w="635"/>
        <w:gridCol w:w="1343"/>
      </w:tblGrid>
      <w:tr w:rsidR="00101DB5">
        <w:trPr>
          <w:trHeight w:val="567"/>
        </w:trPr>
        <w:tc>
          <w:tcPr>
            <w:tcW w:w="3528" w:type="dxa"/>
            <w:shd w:val="clear" w:color="auto" w:fill="C696C5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63" w:type="dxa"/>
            <w:gridSpan w:val="16"/>
            <w:shd w:val="clear" w:color="auto" w:fill="C696C5"/>
          </w:tcPr>
          <w:p w:rsidR="00101DB5" w:rsidRDefault="001C1F96">
            <w:pPr>
              <w:pStyle w:val="TableParagraph"/>
              <w:spacing w:before="47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886"/>
        </w:trPr>
        <w:tc>
          <w:tcPr>
            <w:tcW w:w="3528" w:type="dxa"/>
            <w:vMerge w:val="restart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Multiply</w:t>
            </w:r>
            <w:r>
              <w:rPr>
                <w:b/>
                <w:color w:val="002C5F"/>
                <w:spacing w:val="-8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by</w:t>
            </w:r>
            <w:r>
              <w:rPr>
                <w:b/>
                <w:color w:val="002C5F"/>
                <w:spacing w:val="-9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10,</w:t>
            </w:r>
            <w:r>
              <w:rPr>
                <w:b/>
                <w:color w:val="002C5F"/>
                <w:spacing w:val="-5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100</w:t>
            </w:r>
            <w:r>
              <w:rPr>
                <w:b/>
                <w:color w:val="002C5F"/>
                <w:spacing w:val="-15"/>
                <w:sz w:val="28"/>
              </w:rPr>
              <w:t xml:space="preserve"> </w:t>
            </w:r>
            <w:r>
              <w:rPr>
                <w:b/>
                <w:color w:val="002C5F"/>
                <w:spacing w:val="-5"/>
                <w:sz w:val="28"/>
              </w:rPr>
              <w:t>and</w:t>
            </w:r>
          </w:p>
          <w:p w:rsidR="00101DB5" w:rsidRDefault="001C1F96">
            <w:pPr>
              <w:pStyle w:val="TableParagraph"/>
              <w:spacing w:before="6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1,000</w:t>
            </w:r>
          </w:p>
          <w:p w:rsidR="00101DB5" w:rsidRDefault="001C1F96">
            <w:pPr>
              <w:pStyle w:val="TableParagraph"/>
              <w:spacing w:before="338" w:line="235" w:lineRule="auto"/>
              <w:ind w:left="157" w:right="153"/>
              <w:rPr>
                <w:sz w:val="28"/>
              </w:rPr>
            </w:pPr>
            <w:r>
              <w:rPr>
                <w:color w:val="002C5F"/>
                <w:sz w:val="28"/>
              </w:rPr>
              <w:t>Some children may over-</w:t>
            </w:r>
            <w:proofErr w:type="spellStart"/>
            <w:r>
              <w:rPr>
                <w:color w:val="002C5F"/>
                <w:sz w:val="28"/>
              </w:rPr>
              <w:t>generalise</w:t>
            </w:r>
            <w:proofErr w:type="spellEnd"/>
            <w:r>
              <w:rPr>
                <w:color w:val="002C5F"/>
                <w:sz w:val="28"/>
              </w:rPr>
              <w:t xml:space="preserve"> that multiplying by a power of 10 always results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adding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zeros.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This will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cause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issues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later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when multiplying decimals.</w:t>
            </w:r>
          </w:p>
        </w:tc>
        <w:tc>
          <w:tcPr>
            <w:tcW w:w="10563" w:type="dxa"/>
            <w:gridSpan w:val="16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47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multiply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10/100/1,000,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move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all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digits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places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left.</w:t>
            </w:r>
          </w:p>
          <w:p w:rsidR="00101DB5" w:rsidRDefault="001C1F96">
            <w:pPr>
              <w:pStyle w:val="TableParagraph"/>
              <w:spacing w:before="6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10/100/1,000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times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size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</w:tc>
      </w:tr>
      <w:tr w:rsidR="00101DB5">
        <w:trPr>
          <w:trHeight w:val="277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34" w:type="dxa"/>
            <w:vMerge w:val="restart"/>
            <w:tcBorders>
              <w:top w:val="nil"/>
              <w:bottom w:val="nil"/>
              <w:right w:val="single" w:sz="4" w:space="0" w:color="000000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C5C5"/>
          </w:tcPr>
          <w:p w:rsidR="00101DB5" w:rsidRDefault="001C1F96">
            <w:pPr>
              <w:pStyle w:val="TableParagraph"/>
              <w:spacing w:before="34"/>
              <w:ind w:left="277"/>
              <w:rPr>
                <w:sz w:val="18"/>
              </w:rPr>
            </w:pPr>
            <w:r>
              <w:rPr>
                <w:spacing w:val="-10"/>
                <w:sz w:val="18"/>
              </w:rPr>
              <w:t>M</w:t>
            </w:r>
          </w:p>
        </w:tc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2B5A8"/>
          </w:tcPr>
          <w:p w:rsidR="00101DB5" w:rsidRDefault="001C1F96">
            <w:pPr>
              <w:pStyle w:val="TableParagraph"/>
              <w:spacing w:before="34"/>
              <w:ind w:left="197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HTh</w:t>
            </w:r>
            <w:proofErr w:type="spellEnd"/>
          </w:p>
        </w:tc>
        <w:tc>
          <w:tcPr>
            <w:tcW w:w="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2B8D9"/>
          </w:tcPr>
          <w:p w:rsidR="00101DB5" w:rsidRDefault="001C1F96">
            <w:pPr>
              <w:pStyle w:val="TableParagraph"/>
              <w:spacing w:before="34"/>
              <w:ind w:left="212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TTh</w:t>
            </w:r>
            <w:proofErr w:type="spellEnd"/>
          </w:p>
        </w:tc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EBF8"/>
          </w:tcPr>
          <w:p w:rsidR="00101DB5" w:rsidRDefault="001C1F96">
            <w:pPr>
              <w:pStyle w:val="TableParagraph"/>
              <w:spacing w:before="34"/>
              <w:ind w:left="263"/>
              <w:rPr>
                <w:sz w:val="18"/>
              </w:rPr>
            </w:pPr>
            <w:r>
              <w:rPr>
                <w:spacing w:val="-5"/>
                <w:sz w:val="18"/>
              </w:rPr>
              <w:t>Th</w:t>
            </w:r>
          </w:p>
        </w:tc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DFB5"/>
          </w:tcPr>
          <w:p w:rsidR="00101DB5" w:rsidRDefault="001C1F96">
            <w:pPr>
              <w:pStyle w:val="TableParagraph"/>
              <w:spacing w:before="34"/>
              <w:ind w:left="92" w:right="1"/>
              <w:jc w:val="center"/>
              <w:rPr>
                <w:sz w:val="18"/>
              </w:rPr>
            </w:pPr>
            <w:r>
              <w:rPr>
                <w:spacing w:val="-10"/>
                <w:sz w:val="18"/>
              </w:rPr>
              <w:t>H</w:t>
            </w:r>
          </w:p>
        </w:tc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E395"/>
          </w:tcPr>
          <w:p w:rsidR="00101DB5" w:rsidRDefault="001C1F96">
            <w:pPr>
              <w:pStyle w:val="TableParagraph"/>
              <w:spacing w:before="34"/>
              <w:ind w:left="92"/>
              <w:jc w:val="center"/>
              <w:rPr>
                <w:sz w:val="18"/>
              </w:rPr>
            </w:pPr>
            <w:r>
              <w:rPr>
                <w:spacing w:val="-10"/>
                <w:sz w:val="18"/>
              </w:rPr>
              <w:t>T</w:t>
            </w:r>
          </w:p>
        </w:tc>
        <w:tc>
          <w:tcPr>
            <w:tcW w:w="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D7980"/>
          </w:tcPr>
          <w:p w:rsidR="00101DB5" w:rsidRDefault="001C1F96">
            <w:pPr>
              <w:pStyle w:val="TableParagraph"/>
              <w:spacing w:before="34"/>
              <w:ind w:left="308"/>
              <w:rPr>
                <w:sz w:val="18"/>
              </w:rPr>
            </w:pPr>
            <w:r>
              <w:rPr>
                <w:spacing w:val="-10"/>
                <w:sz w:val="18"/>
              </w:rPr>
              <w:t>O</w:t>
            </w:r>
          </w:p>
        </w:tc>
        <w:tc>
          <w:tcPr>
            <w:tcW w:w="763" w:type="dxa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EBF8"/>
          </w:tcPr>
          <w:p w:rsidR="00101DB5" w:rsidRDefault="001C1F96">
            <w:pPr>
              <w:pStyle w:val="TableParagraph"/>
              <w:spacing w:before="32"/>
              <w:ind w:left="261"/>
              <w:rPr>
                <w:sz w:val="18"/>
              </w:rPr>
            </w:pPr>
            <w:r>
              <w:rPr>
                <w:spacing w:val="-5"/>
                <w:sz w:val="18"/>
              </w:rPr>
              <w:t>Th</w:t>
            </w:r>
          </w:p>
        </w:tc>
        <w:tc>
          <w:tcPr>
            <w:tcW w:w="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DFB5"/>
          </w:tcPr>
          <w:p w:rsidR="00101DB5" w:rsidRDefault="001C1F96">
            <w:pPr>
              <w:pStyle w:val="TableParagraph"/>
              <w:spacing w:before="32"/>
              <w:ind w:left="304"/>
              <w:rPr>
                <w:sz w:val="18"/>
              </w:rPr>
            </w:pPr>
            <w:r>
              <w:rPr>
                <w:spacing w:val="-10"/>
                <w:sz w:val="18"/>
              </w:rPr>
              <w:t>H</w:t>
            </w:r>
          </w:p>
        </w:tc>
        <w:tc>
          <w:tcPr>
            <w:tcW w:w="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E395"/>
          </w:tcPr>
          <w:p w:rsidR="00101DB5" w:rsidRDefault="001C1F96">
            <w:pPr>
              <w:pStyle w:val="TableParagraph"/>
              <w:spacing w:before="32"/>
              <w:ind w:left="103"/>
              <w:jc w:val="center"/>
              <w:rPr>
                <w:sz w:val="18"/>
              </w:rPr>
            </w:pPr>
            <w:r>
              <w:rPr>
                <w:spacing w:val="-10"/>
                <w:sz w:val="18"/>
              </w:rPr>
              <w:t>T</w:t>
            </w:r>
          </w:p>
        </w:tc>
        <w:tc>
          <w:tcPr>
            <w:tcW w:w="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D7980"/>
          </w:tcPr>
          <w:p w:rsidR="00101DB5" w:rsidRDefault="001C1F96">
            <w:pPr>
              <w:pStyle w:val="TableParagraph"/>
              <w:spacing w:before="32"/>
              <w:ind w:left="309"/>
              <w:rPr>
                <w:sz w:val="18"/>
              </w:rPr>
            </w:pPr>
            <w:r>
              <w:rPr>
                <w:noProof/>
                <w:sz w:val="18"/>
              </w:rPr>
              <mc:AlternateContent>
                <mc:Choice Requires="wpg">
                  <w:drawing>
                    <wp:anchor distT="0" distB="0" distL="0" distR="0" simplePos="0" relativeHeight="481416704" behindDoc="1" locked="0" layoutInCell="1" allowOverlap="1">
                      <wp:simplePos x="0" y="0"/>
                      <wp:positionH relativeFrom="column">
                        <wp:posOffset>56261</wp:posOffset>
                      </wp:positionH>
                      <wp:positionV relativeFrom="paragraph">
                        <wp:posOffset>207681</wp:posOffset>
                      </wp:positionV>
                      <wp:extent cx="377190" cy="140970"/>
                      <wp:effectExtent l="0" t="0" r="0" b="0"/>
                      <wp:wrapNone/>
                      <wp:docPr id="1341" name="Group 13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77190" cy="140970"/>
                                <a:chOff x="0" y="0"/>
                                <a:chExt cx="377190" cy="140970"/>
                              </a:xfrm>
                            </wpg:grpSpPr>
                            <wps:wsp>
                              <wps:cNvPr id="1342" name="Graphic 1342"/>
                              <wps:cNvSpPr/>
                              <wps:spPr>
                                <a:xfrm>
                                  <a:off x="324358" y="88474"/>
                                  <a:ext cx="48895" cy="482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8895" h="48260">
                                      <a:moveTo>
                                        <a:pt x="24129" y="0"/>
                                      </a:moveTo>
                                      <a:lnTo>
                                        <a:pt x="14731" y="1904"/>
                                      </a:lnTo>
                                      <a:lnTo>
                                        <a:pt x="7111" y="7112"/>
                                      </a:lnTo>
                                      <a:lnTo>
                                        <a:pt x="1904" y="14731"/>
                                      </a:lnTo>
                                      <a:lnTo>
                                        <a:pt x="0" y="24129"/>
                                      </a:lnTo>
                                      <a:lnTo>
                                        <a:pt x="1904" y="33527"/>
                                      </a:lnTo>
                                      <a:lnTo>
                                        <a:pt x="7111" y="41148"/>
                                      </a:lnTo>
                                      <a:lnTo>
                                        <a:pt x="14731" y="46354"/>
                                      </a:lnTo>
                                      <a:lnTo>
                                        <a:pt x="24129" y="48260"/>
                                      </a:lnTo>
                                      <a:lnTo>
                                        <a:pt x="33654" y="46354"/>
                                      </a:lnTo>
                                      <a:lnTo>
                                        <a:pt x="41275" y="41148"/>
                                      </a:lnTo>
                                      <a:lnTo>
                                        <a:pt x="46481" y="33527"/>
                                      </a:lnTo>
                                      <a:lnTo>
                                        <a:pt x="48386" y="24129"/>
                                      </a:lnTo>
                                      <a:lnTo>
                                        <a:pt x="46481" y="14731"/>
                                      </a:lnTo>
                                      <a:lnTo>
                                        <a:pt x="41275" y="7112"/>
                                      </a:lnTo>
                                      <a:lnTo>
                                        <a:pt x="33654" y="1904"/>
                                      </a:lnTo>
                                      <a:lnTo>
                                        <a:pt x="241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61C1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43" name="Graphic 1343"/>
                              <wps:cNvSpPr/>
                              <wps:spPr>
                                <a:xfrm>
                                  <a:off x="324358" y="88474"/>
                                  <a:ext cx="48895" cy="482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8895" h="48260">
                                      <a:moveTo>
                                        <a:pt x="0" y="24129"/>
                                      </a:moveTo>
                                      <a:lnTo>
                                        <a:pt x="1904" y="14731"/>
                                      </a:lnTo>
                                      <a:lnTo>
                                        <a:pt x="7111" y="7112"/>
                                      </a:lnTo>
                                      <a:lnTo>
                                        <a:pt x="14731" y="1904"/>
                                      </a:lnTo>
                                      <a:lnTo>
                                        <a:pt x="24129" y="0"/>
                                      </a:lnTo>
                                      <a:lnTo>
                                        <a:pt x="33654" y="1904"/>
                                      </a:lnTo>
                                      <a:lnTo>
                                        <a:pt x="41275" y="7112"/>
                                      </a:lnTo>
                                      <a:lnTo>
                                        <a:pt x="46481" y="14731"/>
                                      </a:lnTo>
                                      <a:lnTo>
                                        <a:pt x="48386" y="24129"/>
                                      </a:lnTo>
                                      <a:lnTo>
                                        <a:pt x="46481" y="33527"/>
                                      </a:lnTo>
                                      <a:lnTo>
                                        <a:pt x="41275" y="41148"/>
                                      </a:lnTo>
                                      <a:lnTo>
                                        <a:pt x="33654" y="46354"/>
                                      </a:lnTo>
                                      <a:lnTo>
                                        <a:pt x="24129" y="48260"/>
                                      </a:lnTo>
                                      <a:lnTo>
                                        <a:pt x="14731" y="46354"/>
                                      </a:lnTo>
                                      <a:lnTo>
                                        <a:pt x="7111" y="41148"/>
                                      </a:lnTo>
                                      <a:lnTo>
                                        <a:pt x="1904" y="33527"/>
                                      </a:lnTo>
                                      <a:lnTo>
                                        <a:pt x="0" y="2412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8050">
                                  <a:solidFill>
                                    <a:srgbClr val="6C1E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344" name="Image 1344"/>
                                <pic:cNvPicPr/>
                              </pic:nvPicPr>
                              <pic:blipFill>
                                <a:blip r:embed="rId8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2886" cy="1226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45" name="Image 1345"/>
                                <pic:cNvPicPr/>
                              </pic:nvPicPr>
                              <pic:blipFill>
                                <a:blip r:embed="rId8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7098" y="0"/>
                                  <a:ext cx="122886" cy="1226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899B934" id="Group 1341" o:spid="_x0000_s1026" style="position:absolute;margin-left:4.45pt;margin-top:16.35pt;width:29.7pt;height:11.1pt;z-index:-21899776;mso-wrap-distance-left:0;mso-wrap-distance-right:0" coordsize="377190,1409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">
                      <v:shape id="Graphic 1342" o:spid="_x0000_s1027" style="position:absolute;left:324358;top:88474;width:48895;height:48260;visibility:visible;mso-wrap-style:square;v-text-anchor:top" coordsize="48895,48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" path="m24129,l14731,1904,7111,7112,1904,14731,,24129r1904,9398l7111,41148r7620,5206l24129,48260r9525,-1906l41275,41148r5206,-7621l48386,24129,46481,14731,41275,7112,33654,1904,24129,xe" fillcolor="#161c1c" stroked="f">
                        <v:path arrowok="t"/>
                      </v:shape>
                      <v:shape id="Graphic 1343" o:spid="_x0000_s1028" style="position:absolute;left:324358;top:88474;width:48895;height:48260;visibility:visible;mso-wrap-style:square;v-text-anchor:top" coordsize="48895,48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" path="m,24129l1904,14731,7111,7112,14731,1904,24129,r9525,1904l41275,7112r5206,7619l48386,24129r-1905,9398l41275,41148r-7621,5206l24129,48260,14731,46354,7111,41148,1904,33527,,24129xe" filled="f" strokecolor="#6c1e2b" strokeweight=".22361mm">
                        <v:path arrowok="t"/>
                      </v:shape>
                      <v:shape id="Image 1344" o:spid="_x0000_s1029" type="#_x0000_t75" style="position:absolute;width:122886;height:122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">
                        <v:imagedata r:id="rId841" o:title=""/>
                      </v:shape>
                      <v:shape id="Image 1345" o:spid="_x0000_s1030" type="#_x0000_t75" style="position:absolute;left:157098;width:122886;height:122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">
                        <v:imagedata r:id="rId841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18"/>
              </w:rPr>
              <mc:AlternateContent>
                <mc:Choice Requires="wpg">
                  <w:drawing>
                    <wp:anchor distT="0" distB="0" distL="0" distR="0" simplePos="0" relativeHeight="15969792" behindDoc="0" locked="0" layoutInCell="1" allowOverlap="1">
                      <wp:simplePos x="0" y="0"/>
                      <wp:positionH relativeFrom="column">
                        <wp:posOffset>376975</wp:posOffset>
                      </wp:positionH>
                      <wp:positionV relativeFrom="paragraph">
                        <wp:posOffset>68610</wp:posOffset>
                      </wp:positionV>
                      <wp:extent cx="56515" cy="56515"/>
                      <wp:effectExtent l="0" t="0" r="0" b="0"/>
                      <wp:wrapNone/>
                      <wp:docPr id="1346" name="Group 13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6515" cy="56515"/>
                                <a:chOff x="0" y="0"/>
                                <a:chExt cx="56515" cy="56515"/>
                              </a:xfrm>
                            </wpg:grpSpPr>
                            <wps:wsp>
                              <wps:cNvPr id="1347" name="Graphic 1347"/>
                              <wps:cNvSpPr/>
                              <wps:spPr>
                                <a:xfrm>
                                  <a:off x="4025" y="4025"/>
                                  <a:ext cx="48260" cy="482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8260" h="48260">
                                      <a:moveTo>
                                        <a:pt x="24129" y="0"/>
                                      </a:moveTo>
                                      <a:lnTo>
                                        <a:pt x="14731" y="1905"/>
                                      </a:lnTo>
                                      <a:lnTo>
                                        <a:pt x="6985" y="7112"/>
                                      </a:lnTo>
                                      <a:lnTo>
                                        <a:pt x="1904" y="14732"/>
                                      </a:lnTo>
                                      <a:lnTo>
                                        <a:pt x="0" y="24130"/>
                                      </a:lnTo>
                                      <a:lnTo>
                                        <a:pt x="1904" y="33528"/>
                                      </a:lnTo>
                                      <a:lnTo>
                                        <a:pt x="6985" y="41148"/>
                                      </a:lnTo>
                                      <a:lnTo>
                                        <a:pt x="14731" y="46355"/>
                                      </a:lnTo>
                                      <a:lnTo>
                                        <a:pt x="24129" y="48260"/>
                                      </a:lnTo>
                                      <a:lnTo>
                                        <a:pt x="33527" y="46355"/>
                                      </a:lnTo>
                                      <a:lnTo>
                                        <a:pt x="41275" y="41148"/>
                                      </a:lnTo>
                                      <a:lnTo>
                                        <a:pt x="46354" y="33528"/>
                                      </a:lnTo>
                                      <a:lnTo>
                                        <a:pt x="48260" y="24130"/>
                                      </a:lnTo>
                                      <a:lnTo>
                                        <a:pt x="46354" y="14732"/>
                                      </a:lnTo>
                                      <a:lnTo>
                                        <a:pt x="41275" y="7112"/>
                                      </a:lnTo>
                                      <a:lnTo>
                                        <a:pt x="33527" y="1905"/>
                                      </a:lnTo>
                                      <a:lnTo>
                                        <a:pt x="241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61C1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48" name="Graphic 1348"/>
                              <wps:cNvSpPr/>
                              <wps:spPr>
                                <a:xfrm>
                                  <a:off x="4025" y="4025"/>
                                  <a:ext cx="48260" cy="482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8260" h="48260">
                                      <a:moveTo>
                                        <a:pt x="0" y="24130"/>
                                      </a:moveTo>
                                      <a:lnTo>
                                        <a:pt x="1904" y="14732"/>
                                      </a:lnTo>
                                      <a:lnTo>
                                        <a:pt x="6985" y="7112"/>
                                      </a:lnTo>
                                      <a:lnTo>
                                        <a:pt x="14731" y="1905"/>
                                      </a:lnTo>
                                      <a:lnTo>
                                        <a:pt x="24129" y="0"/>
                                      </a:lnTo>
                                      <a:lnTo>
                                        <a:pt x="33527" y="1905"/>
                                      </a:lnTo>
                                      <a:lnTo>
                                        <a:pt x="41275" y="7112"/>
                                      </a:lnTo>
                                      <a:lnTo>
                                        <a:pt x="46354" y="14732"/>
                                      </a:lnTo>
                                      <a:lnTo>
                                        <a:pt x="48260" y="24130"/>
                                      </a:lnTo>
                                      <a:lnTo>
                                        <a:pt x="46354" y="33528"/>
                                      </a:lnTo>
                                      <a:lnTo>
                                        <a:pt x="41275" y="41148"/>
                                      </a:lnTo>
                                      <a:lnTo>
                                        <a:pt x="33527" y="46355"/>
                                      </a:lnTo>
                                      <a:lnTo>
                                        <a:pt x="24129" y="48260"/>
                                      </a:lnTo>
                                      <a:lnTo>
                                        <a:pt x="14731" y="46355"/>
                                      </a:lnTo>
                                      <a:lnTo>
                                        <a:pt x="6985" y="41148"/>
                                      </a:lnTo>
                                      <a:lnTo>
                                        <a:pt x="1904" y="33528"/>
                                      </a:lnTo>
                                      <a:lnTo>
                                        <a:pt x="0" y="2413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8050">
                                  <a:solidFill>
                                    <a:srgbClr val="6C1E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ECFA061" id="Group 1346" o:spid="_x0000_s1026" style="position:absolute;margin-left:29.7pt;margin-top:5.4pt;width:4.45pt;height:4.45pt;z-index:15969792;mso-wrap-distance-left:0;mso-wrap-distance-right:0" coordsize="56515,565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">
                      <v:shape id="Graphic 1347" o:spid="_x0000_s1027" style="position:absolute;left:4025;top:4025;width:48260;height:48260;visibility:visible;mso-wrap-style:square;v-text-anchor:top" coordsize="48260,48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" path="m24129,l14731,1905,6985,7112,1904,14732,,24130r1904,9398l6985,41148r7746,5207l24129,48260r9398,-1905l41275,41148r5079,-7620l48260,24130,46354,14732,41275,7112,33527,1905,24129,xe" fillcolor="#161c1c" stroked="f">
                        <v:path arrowok="t"/>
                      </v:shape>
                      <v:shape id="Graphic 1348" o:spid="_x0000_s1028" style="position:absolute;left:4025;top:4025;width:48260;height:48260;visibility:visible;mso-wrap-style:square;v-text-anchor:top" coordsize="48260,48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" path="m,24130l1904,14732,6985,7112,14731,1905,24129,r9398,1905l41275,7112r5079,7620l48260,24130r-1906,9398l41275,41148r-7748,5207l24129,48260,14731,46355,6985,41148,1904,33528,,24130xe" filled="f" strokecolor="#6c1e2b" strokeweight=".22361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10"/>
                <w:sz w:val="18"/>
              </w:rPr>
              <w:t>O</w:t>
            </w:r>
          </w:p>
        </w:tc>
        <w:tc>
          <w:tcPr>
            <w:tcW w:w="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E395"/>
          </w:tcPr>
          <w:p w:rsidR="00101DB5" w:rsidRDefault="001C1F96">
            <w:pPr>
              <w:pStyle w:val="TableParagraph"/>
              <w:spacing w:before="32"/>
              <w:ind w:left="245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Tth</w:t>
            </w:r>
            <w:proofErr w:type="spellEnd"/>
          </w:p>
        </w:tc>
        <w:tc>
          <w:tcPr>
            <w:tcW w:w="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DFB5"/>
          </w:tcPr>
          <w:p w:rsidR="00101DB5" w:rsidRDefault="001C1F96">
            <w:pPr>
              <w:pStyle w:val="TableParagraph"/>
              <w:spacing w:before="32"/>
              <w:ind w:left="236"/>
              <w:rPr>
                <w:sz w:val="18"/>
              </w:rPr>
            </w:pPr>
            <w:proofErr w:type="spellStart"/>
            <w:r>
              <w:rPr>
                <w:spacing w:val="-5"/>
                <w:sz w:val="18"/>
              </w:rPr>
              <w:t>Hth</w:t>
            </w:r>
            <w:proofErr w:type="spellEnd"/>
          </w:p>
        </w:tc>
        <w:tc>
          <w:tcPr>
            <w:tcW w:w="1343" w:type="dxa"/>
            <w:vMerge w:val="restart"/>
            <w:tcBorders>
              <w:top w:val="nil"/>
              <w:left w:val="single" w:sz="4" w:space="0" w:color="000000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01DB5">
        <w:trPr>
          <w:trHeight w:val="477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34" w:type="dxa"/>
            <w:vMerge/>
            <w:tcBorders>
              <w:top w:val="nil"/>
              <w:bottom w:val="nil"/>
              <w:right w:val="single" w:sz="4" w:space="0" w:color="000000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1DB5" w:rsidRDefault="001C1F96">
            <w:pPr>
              <w:pStyle w:val="TableParagraph"/>
              <w:spacing w:line="171" w:lineRule="exact"/>
              <w:ind w:left="123"/>
              <w:rPr>
                <w:position w:val="-2"/>
                <w:sz w:val="17"/>
              </w:rPr>
            </w:pPr>
            <w:r>
              <w:rPr>
                <w:noProof/>
                <w:position w:val="-2"/>
                <w:sz w:val="17"/>
              </w:rPr>
              <mc:AlternateContent>
                <mc:Choice Requires="wpg">
                  <w:drawing>
                    <wp:inline distT="0" distB="0" distL="0" distR="0">
                      <wp:extent cx="290195" cy="109220"/>
                      <wp:effectExtent l="0" t="0" r="0" b="5080"/>
                      <wp:docPr id="1349" name="Group 13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90195" cy="109220"/>
                                <a:chOff x="0" y="0"/>
                                <a:chExt cx="290195" cy="1092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50" name="Image 1350"/>
                                <pic:cNvPicPr/>
                              </pic:nvPicPr>
                              <pic:blipFill>
                                <a:blip r:embed="rId8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4565" cy="1089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51" name="Image 1351"/>
                                <pic:cNvPicPr/>
                              </pic:nvPicPr>
                              <pic:blipFill>
                                <a:blip r:embed="rId8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5480" y="0"/>
                                  <a:ext cx="124565" cy="1089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305954B" id="Group 1349" o:spid="_x0000_s1026" style="width:22.85pt;height:8.6pt;mso-position-horizontal-relative:char;mso-position-vertical-relative:line" coordsize="290195,1092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">
                      <v:shape id="Image 1350" o:spid="_x0000_s1027" type="#_x0000_t75" style="position:absolute;width:124565;height:108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">
                        <v:imagedata r:id="rId843" o:title=""/>
                      </v:shape>
                      <v:shape id="Image 1351" o:spid="_x0000_s1028" type="#_x0000_t75" style="position:absolute;left:165480;width:124565;height:108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">
                        <v:imagedata r:id="rId84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1DB5" w:rsidRDefault="001C1F96">
            <w:pPr>
              <w:pStyle w:val="TableParagraph"/>
              <w:ind w:left="157" w:right="-44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290195" cy="264795"/>
                      <wp:effectExtent l="9525" t="0" r="0" b="11429"/>
                      <wp:docPr id="1352" name="Group 13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90195" cy="264795"/>
                                <a:chOff x="0" y="0"/>
                                <a:chExt cx="290195" cy="264795"/>
                              </a:xfrm>
                            </wpg:grpSpPr>
                            <wps:wsp>
                              <wps:cNvPr id="1353" name="Graphic 1353"/>
                              <wps:cNvSpPr/>
                              <wps:spPr>
                                <a:xfrm>
                                  <a:off x="4075" y="4075"/>
                                  <a:ext cx="116839" cy="1162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6839" h="116205">
                                      <a:moveTo>
                                        <a:pt x="58293" y="0"/>
                                      </a:moveTo>
                                      <a:lnTo>
                                        <a:pt x="35560" y="4571"/>
                                      </a:lnTo>
                                      <a:lnTo>
                                        <a:pt x="17018" y="17017"/>
                                      </a:lnTo>
                                      <a:lnTo>
                                        <a:pt x="4572" y="35432"/>
                                      </a:lnTo>
                                      <a:lnTo>
                                        <a:pt x="0" y="58038"/>
                                      </a:lnTo>
                                      <a:lnTo>
                                        <a:pt x="4572" y="80517"/>
                                      </a:lnTo>
                                      <a:lnTo>
                                        <a:pt x="17018" y="98932"/>
                                      </a:lnTo>
                                      <a:lnTo>
                                        <a:pt x="35560" y="111378"/>
                                      </a:lnTo>
                                      <a:lnTo>
                                        <a:pt x="58293" y="115950"/>
                                      </a:lnTo>
                                      <a:lnTo>
                                        <a:pt x="80899" y="111378"/>
                                      </a:lnTo>
                                      <a:lnTo>
                                        <a:pt x="99440" y="98932"/>
                                      </a:lnTo>
                                      <a:lnTo>
                                        <a:pt x="111887" y="80517"/>
                                      </a:lnTo>
                                      <a:lnTo>
                                        <a:pt x="116459" y="58038"/>
                                      </a:lnTo>
                                      <a:lnTo>
                                        <a:pt x="111887" y="35432"/>
                                      </a:lnTo>
                                      <a:lnTo>
                                        <a:pt x="99440" y="17017"/>
                                      </a:lnTo>
                                      <a:lnTo>
                                        <a:pt x="80899" y="4571"/>
                                      </a:lnTo>
                                      <a:lnTo>
                                        <a:pt x="582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6C898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54" name="Graphic 1354"/>
                              <wps:cNvSpPr/>
                              <wps:spPr>
                                <a:xfrm>
                                  <a:off x="4075" y="4075"/>
                                  <a:ext cx="116839" cy="1162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6839" h="116205">
                                      <a:moveTo>
                                        <a:pt x="0" y="58038"/>
                                      </a:moveTo>
                                      <a:lnTo>
                                        <a:pt x="4572" y="35432"/>
                                      </a:lnTo>
                                      <a:lnTo>
                                        <a:pt x="17018" y="17017"/>
                                      </a:lnTo>
                                      <a:lnTo>
                                        <a:pt x="35560" y="4571"/>
                                      </a:lnTo>
                                      <a:lnTo>
                                        <a:pt x="58293" y="0"/>
                                      </a:lnTo>
                                      <a:lnTo>
                                        <a:pt x="80899" y="4571"/>
                                      </a:lnTo>
                                      <a:lnTo>
                                        <a:pt x="99440" y="17017"/>
                                      </a:lnTo>
                                      <a:lnTo>
                                        <a:pt x="111887" y="35432"/>
                                      </a:lnTo>
                                      <a:lnTo>
                                        <a:pt x="116459" y="58038"/>
                                      </a:lnTo>
                                      <a:lnTo>
                                        <a:pt x="111887" y="80517"/>
                                      </a:lnTo>
                                      <a:lnTo>
                                        <a:pt x="99440" y="98932"/>
                                      </a:lnTo>
                                      <a:lnTo>
                                        <a:pt x="80899" y="111378"/>
                                      </a:lnTo>
                                      <a:lnTo>
                                        <a:pt x="58293" y="115950"/>
                                      </a:lnTo>
                                      <a:lnTo>
                                        <a:pt x="35560" y="111378"/>
                                      </a:lnTo>
                                      <a:lnTo>
                                        <a:pt x="17018" y="98932"/>
                                      </a:lnTo>
                                      <a:lnTo>
                                        <a:pt x="4572" y="80517"/>
                                      </a:lnTo>
                                      <a:lnTo>
                                        <a:pt x="0" y="58038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815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355" name="Image 1355"/>
                                <pic:cNvPicPr/>
                              </pic:nvPicPr>
                              <pic:blipFill>
                                <a:blip r:embed="rId8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5492" y="29"/>
                                  <a:ext cx="124565" cy="1240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356" name="Graphic 1356"/>
                              <wps:cNvSpPr/>
                              <wps:spPr>
                                <a:xfrm>
                                  <a:off x="4075" y="144410"/>
                                  <a:ext cx="116839" cy="1162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6839" h="116205">
                                      <a:moveTo>
                                        <a:pt x="58293" y="0"/>
                                      </a:moveTo>
                                      <a:lnTo>
                                        <a:pt x="35560" y="4571"/>
                                      </a:lnTo>
                                      <a:lnTo>
                                        <a:pt x="17018" y="17017"/>
                                      </a:lnTo>
                                      <a:lnTo>
                                        <a:pt x="4572" y="35432"/>
                                      </a:lnTo>
                                      <a:lnTo>
                                        <a:pt x="0" y="58038"/>
                                      </a:lnTo>
                                      <a:lnTo>
                                        <a:pt x="4572" y="80517"/>
                                      </a:lnTo>
                                      <a:lnTo>
                                        <a:pt x="17018" y="98932"/>
                                      </a:lnTo>
                                      <a:lnTo>
                                        <a:pt x="35560" y="111378"/>
                                      </a:lnTo>
                                      <a:lnTo>
                                        <a:pt x="58293" y="115950"/>
                                      </a:lnTo>
                                      <a:lnTo>
                                        <a:pt x="80899" y="111378"/>
                                      </a:lnTo>
                                      <a:lnTo>
                                        <a:pt x="99440" y="98932"/>
                                      </a:lnTo>
                                      <a:lnTo>
                                        <a:pt x="111887" y="80517"/>
                                      </a:lnTo>
                                      <a:lnTo>
                                        <a:pt x="116459" y="58038"/>
                                      </a:lnTo>
                                      <a:lnTo>
                                        <a:pt x="111887" y="35432"/>
                                      </a:lnTo>
                                      <a:lnTo>
                                        <a:pt x="99440" y="17017"/>
                                      </a:lnTo>
                                      <a:lnTo>
                                        <a:pt x="80899" y="4571"/>
                                      </a:lnTo>
                                      <a:lnTo>
                                        <a:pt x="582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6C898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57" name="Graphic 1357"/>
                              <wps:cNvSpPr/>
                              <wps:spPr>
                                <a:xfrm>
                                  <a:off x="4075" y="144410"/>
                                  <a:ext cx="116839" cy="1162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6839" h="116205">
                                      <a:moveTo>
                                        <a:pt x="0" y="58038"/>
                                      </a:moveTo>
                                      <a:lnTo>
                                        <a:pt x="4572" y="35432"/>
                                      </a:lnTo>
                                      <a:lnTo>
                                        <a:pt x="17018" y="17017"/>
                                      </a:lnTo>
                                      <a:lnTo>
                                        <a:pt x="35560" y="4571"/>
                                      </a:lnTo>
                                      <a:lnTo>
                                        <a:pt x="58293" y="0"/>
                                      </a:lnTo>
                                      <a:lnTo>
                                        <a:pt x="80899" y="4571"/>
                                      </a:lnTo>
                                      <a:lnTo>
                                        <a:pt x="99440" y="17017"/>
                                      </a:lnTo>
                                      <a:lnTo>
                                        <a:pt x="111887" y="35432"/>
                                      </a:lnTo>
                                      <a:lnTo>
                                        <a:pt x="116459" y="58038"/>
                                      </a:lnTo>
                                      <a:lnTo>
                                        <a:pt x="111887" y="80517"/>
                                      </a:lnTo>
                                      <a:lnTo>
                                        <a:pt x="99440" y="98932"/>
                                      </a:lnTo>
                                      <a:lnTo>
                                        <a:pt x="80899" y="111378"/>
                                      </a:lnTo>
                                      <a:lnTo>
                                        <a:pt x="58293" y="115950"/>
                                      </a:lnTo>
                                      <a:lnTo>
                                        <a:pt x="35560" y="111378"/>
                                      </a:lnTo>
                                      <a:lnTo>
                                        <a:pt x="17018" y="98932"/>
                                      </a:lnTo>
                                      <a:lnTo>
                                        <a:pt x="4572" y="80517"/>
                                      </a:lnTo>
                                      <a:lnTo>
                                        <a:pt x="0" y="58038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815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30E7CA" id="Group 1352" o:spid="_x0000_s1026" style="width:22.85pt;height:20.85pt;mso-position-horizontal-relative:char;mso-position-vertical-relative:line" coordsize="290195,2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">
                      <v:shape id="Graphic 1353" o:spid="_x0000_s1027" style="position:absolute;left:4075;top:4075;width:116839;height:116205;visibility:visible;mso-wrap-style:square;v-text-anchor:top" coordsize="116839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" path="m58293,l35560,4571,17018,17017,4572,35432,,58038,4572,80517,17018,98932r18542,12446l58293,115950r22606,-4572l99440,98932,111887,80517r4572,-22479l111887,35432,99440,17017,80899,4571,58293,xe" fillcolor="#6c8989" stroked="f">
                        <v:path arrowok="t"/>
                      </v:shape>
                      <v:shape id="Graphic 1354" o:spid="_x0000_s1028" style="position:absolute;left:4075;top:4075;width:116839;height:116205;visibility:visible;mso-wrap-style:square;v-text-anchor:top" coordsize="116839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" path="m,58038l4572,35432,17018,17017,35560,4571,58293,,80899,4571,99440,17017r12447,18415l116459,58038r-4572,22479l99440,98932,80899,111378r-22606,4572l35560,111378,17018,98932,4572,80517,,58038xe" filled="f" strokecolor="#002c5f" strokeweight=".22639mm">
                        <v:path arrowok="t"/>
                      </v:shape>
                      <v:shape id="Image 1355" o:spid="_x0000_s1029" type="#_x0000_t75" style="position:absolute;left:165492;top:29;width:124565;height:124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">
                        <v:imagedata r:id="rId845" o:title=""/>
                      </v:shape>
                      <v:shape id="Graphic 1356" o:spid="_x0000_s1030" style="position:absolute;left:4075;top:144410;width:116839;height:116205;visibility:visible;mso-wrap-style:square;v-text-anchor:top" coordsize="116839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" path="m58293,l35560,4571,17018,17017,4572,35432,,58038,4572,80517,17018,98932r18542,12446l58293,115950r22606,-4572l99440,98932,111887,80517r4572,-22479l111887,35432,99440,17017,80899,4571,58293,xe" fillcolor="#6c8989" stroked="f">
                        <v:path arrowok="t"/>
                      </v:shape>
                      <v:shape id="Graphic 1357" o:spid="_x0000_s1031" style="position:absolute;left:4075;top:144410;width:116839;height:116205;visibility:visible;mso-wrap-style:square;v-text-anchor:top" coordsize="116839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" path="m,58038l4572,35432,17018,17017,35560,4571,58293,,80899,4571,99440,17017r12447,18415l116459,58038r-4572,22479l99440,98932,80899,111378r-22606,4572l35560,111378,17018,98932,4572,80517,,58038xe" filled="f" strokecolor="#002c5f" strokeweight=".22639mm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1DB5" w:rsidRDefault="001C1F96">
            <w:pPr>
              <w:pStyle w:val="TableParagraph"/>
              <w:ind w:left="158" w:right="-29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284480" cy="264795"/>
                      <wp:effectExtent l="9525" t="0" r="1270" b="11429"/>
                      <wp:docPr id="1358" name="Group 13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84480" cy="264795"/>
                                <a:chOff x="0" y="0"/>
                                <a:chExt cx="284480" cy="264795"/>
                              </a:xfrm>
                            </wpg:grpSpPr>
                            <wps:wsp>
                              <wps:cNvPr id="1359" name="Graphic 1359"/>
                              <wps:cNvSpPr/>
                              <wps:spPr>
                                <a:xfrm>
                                  <a:off x="4075" y="4075"/>
                                  <a:ext cx="116839" cy="1162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6839" h="116205">
                                      <a:moveTo>
                                        <a:pt x="58292" y="0"/>
                                      </a:moveTo>
                                      <a:lnTo>
                                        <a:pt x="35560" y="4571"/>
                                      </a:lnTo>
                                      <a:lnTo>
                                        <a:pt x="17017" y="17017"/>
                                      </a:lnTo>
                                      <a:lnTo>
                                        <a:pt x="4572" y="35432"/>
                                      </a:lnTo>
                                      <a:lnTo>
                                        <a:pt x="0" y="58038"/>
                                      </a:lnTo>
                                      <a:lnTo>
                                        <a:pt x="4572" y="80517"/>
                                      </a:lnTo>
                                      <a:lnTo>
                                        <a:pt x="17017" y="98932"/>
                                      </a:lnTo>
                                      <a:lnTo>
                                        <a:pt x="35560" y="111378"/>
                                      </a:lnTo>
                                      <a:lnTo>
                                        <a:pt x="58292" y="115950"/>
                                      </a:lnTo>
                                      <a:lnTo>
                                        <a:pt x="80899" y="111378"/>
                                      </a:lnTo>
                                      <a:lnTo>
                                        <a:pt x="99440" y="98932"/>
                                      </a:lnTo>
                                      <a:lnTo>
                                        <a:pt x="111887" y="80517"/>
                                      </a:lnTo>
                                      <a:lnTo>
                                        <a:pt x="116459" y="58038"/>
                                      </a:lnTo>
                                      <a:lnTo>
                                        <a:pt x="111887" y="35432"/>
                                      </a:lnTo>
                                      <a:lnTo>
                                        <a:pt x="99440" y="17017"/>
                                      </a:lnTo>
                                      <a:lnTo>
                                        <a:pt x="80899" y="4571"/>
                                      </a:lnTo>
                                      <a:lnTo>
                                        <a:pt x="582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6C898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60" name="Graphic 1360"/>
                              <wps:cNvSpPr/>
                              <wps:spPr>
                                <a:xfrm>
                                  <a:off x="4075" y="4075"/>
                                  <a:ext cx="116839" cy="1162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6839" h="116205">
                                      <a:moveTo>
                                        <a:pt x="0" y="58038"/>
                                      </a:moveTo>
                                      <a:lnTo>
                                        <a:pt x="4572" y="35432"/>
                                      </a:lnTo>
                                      <a:lnTo>
                                        <a:pt x="17017" y="17017"/>
                                      </a:lnTo>
                                      <a:lnTo>
                                        <a:pt x="35560" y="4571"/>
                                      </a:lnTo>
                                      <a:lnTo>
                                        <a:pt x="58292" y="0"/>
                                      </a:lnTo>
                                      <a:lnTo>
                                        <a:pt x="80899" y="4571"/>
                                      </a:lnTo>
                                      <a:lnTo>
                                        <a:pt x="99440" y="17017"/>
                                      </a:lnTo>
                                      <a:lnTo>
                                        <a:pt x="111887" y="35432"/>
                                      </a:lnTo>
                                      <a:lnTo>
                                        <a:pt x="116459" y="58038"/>
                                      </a:lnTo>
                                      <a:lnTo>
                                        <a:pt x="111887" y="80517"/>
                                      </a:lnTo>
                                      <a:lnTo>
                                        <a:pt x="99440" y="98932"/>
                                      </a:lnTo>
                                      <a:lnTo>
                                        <a:pt x="80899" y="111378"/>
                                      </a:lnTo>
                                      <a:lnTo>
                                        <a:pt x="58292" y="115950"/>
                                      </a:lnTo>
                                      <a:lnTo>
                                        <a:pt x="35560" y="111378"/>
                                      </a:lnTo>
                                      <a:lnTo>
                                        <a:pt x="17017" y="98932"/>
                                      </a:lnTo>
                                      <a:lnTo>
                                        <a:pt x="4572" y="80517"/>
                                      </a:lnTo>
                                      <a:lnTo>
                                        <a:pt x="0" y="58038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815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61" name="Graphic 1361"/>
                              <wps:cNvSpPr/>
                              <wps:spPr>
                                <a:xfrm>
                                  <a:off x="163333" y="4075"/>
                                  <a:ext cx="116839" cy="1162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6839" h="116205">
                                      <a:moveTo>
                                        <a:pt x="58292" y="0"/>
                                      </a:moveTo>
                                      <a:lnTo>
                                        <a:pt x="35687" y="4571"/>
                                      </a:lnTo>
                                      <a:lnTo>
                                        <a:pt x="17144" y="17017"/>
                                      </a:lnTo>
                                      <a:lnTo>
                                        <a:pt x="4571" y="35432"/>
                                      </a:lnTo>
                                      <a:lnTo>
                                        <a:pt x="0" y="58038"/>
                                      </a:lnTo>
                                      <a:lnTo>
                                        <a:pt x="4571" y="80517"/>
                                      </a:lnTo>
                                      <a:lnTo>
                                        <a:pt x="17144" y="98932"/>
                                      </a:lnTo>
                                      <a:lnTo>
                                        <a:pt x="35687" y="111378"/>
                                      </a:lnTo>
                                      <a:lnTo>
                                        <a:pt x="58292" y="115950"/>
                                      </a:lnTo>
                                      <a:lnTo>
                                        <a:pt x="80898" y="111378"/>
                                      </a:lnTo>
                                      <a:lnTo>
                                        <a:pt x="99440" y="98932"/>
                                      </a:lnTo>
                                      <a:lnTo>
                                        <a:pt x="111887" y="80517"/>
                                      </a:lnTo>
                                      <a:lnTo>
                                        <a:pt x="116458" y="58038"/>
                                      </a:lnTo>
                                      <a:lnTo>
                                        <a:pt x="111887" y="35432"/>
                                      </a:lnTo>
                                      <a:lnTo>
                                        <a:pt x="99440" y="17017"/>
                                      </a:lnTo>
                                      <a:lnTo>
                                        <a:pt x="80898" y="4571"/>
                                      </a:lnTo>
                                      <a:lnTo>
                                        <a:pt x="582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6C898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62" name="Graphic 1362"/>
                              <wps:cNvSpPr/>
                              <wps:spPr>
                                <a:xfrm>
                                  <a:off x="163333" y="4075"/>
                                  <a:ext cx="116839" cy="1162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6839" h="116205">
                                      <a:moveTo>
                                        <a:pt x="0" y="58038"/>
                                      </a:moveTo>
                                      <a:lnTo>
                                        <a:pt x="4571" y="35432"/>
                                      </a:lnTo>
                                      <a:lnTo>
                                        <a:pt x="17144" y="17017"/>
                                      </a:lnTo>
                                      <a:lnTo>
                                        <a:pt x="35687" y="4571"/>
                                      </a:lnTo>
                                      <a:lnTo>
                                        <a:pt x="58292" y="0"/>
                                      </a:lnTo>
                                      <a:lnTo>
                                        <a:pt x="80898" y="4571"/>
                                      </a:lnTo>
                                      <a:lnTo>
                                        <a:pt x="99440" y="17017"/>
                                      </a:lnTo>
                                      <a:lnTo>
                                        <a:pt x="111887" y="35432"/>
                                      </a:lnTo>
                                      <a:lnTo>
                                        <a:pt x="116458" y="58038"/>
                                      </a:lnTo>
                                      <a:lnTo>
                                        <a:pt x="111887" y="80517"/>
                                      </a:lnTo>
                                      <a:lnTo>
                                        <a:pt x="99440" y="98932"/>
                                      </a:lnTo>
                                      <a:lnTo>
                                        <a:pt x="80898" y="111378"/>
                                      </a:lnTo>
                                      <a:lnTo>
                                        <a:pt x="58292" y="115950"/>
                                      </a:lnTo>
                                      <a:lnTo>
                                        <a:pt x="35687" y="111378"/>
                                      </a:lnTo>
                                      <a:lnTo>
                                        <a:pt x="17144" y="98932"/>
                                      </a:lnTo>
                                      <a:lnTo>
                                        <a:pt x="4571" y="80517"/>
                                      </a:lnTo>
                                      <a:lnTo>
                                        <a:pt x="0" y="58038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815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63" name="Graphic 1363"/>
                              <wps:cNvSpPr/>
                              <wps:spPr>
                                <a:xfrm>
                                  <a:off x="4075" y="144410"/>
                                  <a:ext cx="116839" cy="1162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6839" h="116205">
                                      <a:moveTo>
                                        <a:pt x="58292" y="0"/>
                                      </a:moveTo>
                                      <a:lnTo>
                                        <a:pt x="35560" y="4571"/>
                                      </a:lnTo>
                                      <a:lnTo>
                                        <a:pt x="17017" y="17017"/>
                                      </a:lnTo>
                                      <a:lnTo>
                                        <a:pt x="4572" y="35432"/>
                                      </a:lnTo>
                                      <a:lnTo>
                                        <a:pt x="0" y="58038"/>
                                      </a:lnTo>
                                      <a:lnTo>
                                        <a:pt x="4572" y="80517"/>
                                      </a:lnTo>
                                      <a:lnTo>
                                        <a:pt x="17017" y="98932"/>
                                      </a:lnTo>
                                      <a:lnTo>
                                        <a:pt x="35560" y="111378"/>
                                      </a:lnTo>
                                      <a:lnTo>
                                        <a:pt x="58292" y="115950"/>
                                      </a:lnTo>
                                      <a:lnTo>
                                        <a:pt x="80899" y="111378"/>
                                      </a:lnTo>
                                      <a:lnTo>
                                        <a:pt x="99440" y="98932"/>
                                      </a:lnTo>
                                      <a:lnTo>
                                        <a:pt x="111887" y="80517"/>
                                      </a:lnTo>
                                      <a:lnTo>
                                        <a:pt x="116459" y="58038"/>
                                      </a:lnTo>
                                      <a:lnTo>
                                        <a:pt x="111887" y="35432"/>
                                      </a:lnTo>
                                      <a:lnTo>
                                        <a:pt x="99440" y="17017"/>
                                      </a:lnTo>
                                      <a:lnTo>
                                        <a:pt x="80899" y="4571"/>
                                      </a:lnTo>
                                      <a:lnTo>
                                        <a:pt x="582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6C898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64" name="Graphic 1364"/>
                              <wps:cNvSpPr/>
                              <wps:spPr>
                                <a:xfrm>
                                  <a:off x="4075" y="144410"/>
                                  <a:ext cx="116839" cy="1162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6839" h="116205">
                                      <a:moveTo>
                                        <a:pt x="0" y="58038"/>
                                      </a:moveTo>
                                      <a:lnTo>
                                        <a:pt x="4572" y="35432"/>
                                      </a:lnTo>
                                      <a:lnTo>
                                        <a:pt x="17017" y="17017"/>
                                      </a:lnTo>
                                      <a:lnTo>
                                        <a:pt x="35560" y="4571"/>
                                      </a:lnTo>
                                      <a:lnTo>
                                        <a:pt x="58292" y="0"/>
                                      </a:lnTo>
                                      <a:lnTo>
                                        <a:pt x="80899" y="4571"/>
                                      </a:lnTo>
                                      <a:lnTo>
                                        <a:pt x="99440" y="17017"/>
                                      </a:lnTo>
                                      <a:lnTo>
                                        <a:pt x="111887" y="35432"/>
                                      </a:lnTo>
                                      <a:lnTo>
                                        <a:pt x="116459" y="58038"/>
                                      </a:lnTo>
                                      <a:lnTo>
                                        <a:pt x="111887" y="80517"/>
                                      </a:lnTo>
                                      <a:lnTo>
                                        <a:pt x="99440" y="98932"/>
                                      </a:lnTo>
                                      <a:lnTo>
                                        <a:pt x="80899" y="111378"/>
                                      </a:lnTo>
                                      <a:lnTo>
                                        <a:pt x="58292" y="115950"/>
                                      </a:lnTo>
                                      <a:lnTo>
                                        <a:pt x="35560" y="111378"/>
                                      </a:lnTo>
                                      <a:lnTo>
                                        <a:pt x="17017" y="98932"/>
                                      </a:lnTo>
                                      <a:lnTo>
                                        <a:pt x="4572" y="80517"/>
                                      </a:lnTo>
                                      <a:lnTo>
                                        <a:pt x="0" y="58038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815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65" name="Graphic 1365"/>
                              <wps:cNvSpPr/>
                              <wps:spPr>
                                <a:xfrm>
                                  <a:off x="163333" y="144410"/>
                                  <a:ext cx="116839" cy="1162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6839" h="116205">
                                      <a:moveTo>
                                        <a:pt x="58292" y="0"/>
                                      </a:moveTo>
                                      <a:lnTo>
                                        <a:pt x="35687" y="4571"/>
                                      </a:lnTo>
                                      <a:lnTo>
                                        <a:pt x="17144" y="17017"/>
                                      </a:lnTo>
                                      <a:lnTo>
                                        <a:pt x="4571" y="35432"/>
                                      </a:lnTo>
                                      <a:lnTo>
                                        <a:pt x="0" y="58038"/>
                                      </a:lnTo>
                                      <a:lnTo>
                                        <a:pt x="4571" y="80517"/>
                                      </a:lnTo>
                                      <a:lnTo>
                                        <a:pt x="17144" y="98932"/>
                                      </a:lnTo>
                                      <a:lnTo>
                                        <a:pt x="35687" y="111378"/>
                                      </a:lnTo>
                                      <a:lnTo>
                                        <a:pt x="58292" y="115950"/>
                                      </a:lnTo>
                                      <a:lnTo>
                                        <a:pt x="80898" y="111378"/>
                                      </a:lnTo>
                                      <a:lnTo>
                                        <a:pt x="99440" y="98932"/>
                                      </a:lnTo>
                                      <a:lnTo>
                                        <a:pt x="111887" y="80517"/>
                                      </a:lnTo>
                                      <a:lnTo>
                                        <a:pt x="116458" y="58038"/>
                                      </a:lnTo>
                                      <a:lnTo>
                                        <a:pt x="111887" y="35432"/>
                                      </a:lnTo>
                                      <a:lnTo>
                                        <a:pt x="99440" y="17017"/>
                                      </a:lnTo>
                                      <a:lnTo>
                                        <a:pt x="80898" y="4571"/>
                                      </a:lnTo>
                                      <a:lnTo>
                                        <a:pt x="582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6C898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66" name="Graphic 1366"/>
                              <wps:cNvSpPr/>
                              <wps:spPr>
                                <a:xfrm>
                                  <a:off x="163333" y="144410"/>
                                  <a:ext cx="116839" cy="1162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6839" h="116205">
                                      <a:moveTo>
                                        <a:pt x="0" y="58038"/>
                                      </a:moveTo>
                                      <a:lnTo>
                                        <a:pt x="4571" y="35432"/>
                                      </a:lnTo>
                                      <a:lnTo>
                                        <a:pt x="17144" y="17017"/>
                                      </a:lnTo>
                                      <a:lnTo>
                                        <a:pt x="35687" y="4571"/>
                                      </a:lnTo>
                                      <a:lnTo>
                                        <a:pt x="58292" y="0"/>
                                      </a:lnTo>
                                      <a:lnTo>
                                        <a:pt x="80898" y="4571"/>
                                      </a:lnTo>
                                      <a:lnTo>
                                        <a:pt x="99440" y="17017"/>
                                      </a:lnTo>
                                      <a:lnTo>
                                        <a:pt x="111887" y="35432"/>
                                      </a:lnTo>
                                      <a:lnTo>
                                        <a:pt x="116458" y="58038"/>
                                      </a:lnTo>
                                      <a:lnTo>
                                        <a:pt x="111887" y="80517"/>
                                      </a:lnTo>
                                      <a:lnTo>
                                        <a:pt x="99440" y="98932"/>
                                      </a:lnTo>
                                      <a:lnTo>
                                        <a:pt x="80898" y="111378"/>
                                      </a:lnTo>
                                      <a:lnTo>
                                        <a:pt x="58292" y="115950"/>
                                      </a:lnTo>
                                      <a:lnTo>
                                        <a:pt x="35687" y="111378"/>
                                      </a:lnTo>
                                      <a:lnTo>
                                        <a:pt x="17144" y="98932"/>
                                      </a:lnTo>
                                      <a:lnTo>
                                        <a:pt x="4571" y="80517"/>
                                      </a:lnTo>
                                      <a:lnTo>
                                        <a:pt x="0" y="58038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815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EEF4D8" id="Group 1358" o:spid="_x0000_s1026" style="width:22.4pt;height:20.85pt;mso-position-horizontal-relative:char;mso-position-vertical-relative:line" coordsize="284480,264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">
                      <v:shape id="Graphic 1359" o:spid="_x0000_s1027" style="position:absolute;left:4075;top:4075;width:116839;height:116205;visibility:visible;mso-wrap-style:square;v-text-anchor:top" coordsize="116839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" path="m58292,l35560,4571,17017,17017,4572,35432,,58038,4572,80517,17017,98932r18543,12446l58292,115950r22607,-4572l99440,98932,111887,80517r4572,-22479l111887,35432,99440,17017,80899,4571,58292,xe" fillcolor="#6c8989" stroked="f">
                        <v:path arrowok="t"/>
                      </v:shape>
                      <v:shape id="Graphic 1360" o:spid="_x0000_s1028" style="position:absolute;left:4075;top:4075;width:116839;height:116205;visibility:visible;mso-wrap-style:square;v-text-anchor:top" coordsize="116839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" path="m,58038l4572,35432,17017,17017,35560,4571,58292,,80899,4571,99440,17017r12447,18415l116459,58038r-4572,22479l99440,98932,80899,111378r-22607,4572l35560,111378,17017,98932,4572,80517,,58038xe" filled="f" strokecolor="#002c5f" strokeweight=".22639mm">
                        <v:path arrowok="t"/>
                      </v:shape>
                      <v:shape id="Graphic 1361" o:spid="_x0000_s1029" style="position:absolute;left:163333;top:4075;width:116839;height:116205;visibility:visible;mso-wrap-style:square;v-text-anchor:top" coordsize="116839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" path="m58292,l35687,4571,17144,17017,4571,35432,,58038,4571,80517,17144,98932r18543,12446l58292,115950r22606,-4572l99440,98932,111887,80517r4571,-22479l111887,35432,99440,17017,80898,4571,58292,xe" fillcolor="#6c8989" stroked="f">
                        <v:path arrowok="t"/>
                      </v:shape>
                      <v:shape id="Graphic 1362" o:spid="_x0000_s1030" style="position:absolute;left:163333;top:4075;width:116839;height:116205;visibility:visible;mso-wrap-style:square;v-text-anchor:top" coordsize="116839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" path="m,58038l4571,35432,17144,17017,35687,4571,58292,,80898,4571,99440,17017r12447,18415l116458,58038r-4571,22479l99440,98932,80898,111378r-22606,4572l35687,111378,17144,98932,4571,80517,,58038xe" filled="f" strokecolor="#002c5f" strokeweight=".22639mm">
                        <v:path arrowok="t"/>
                      </v:shape>
                      <v:shape id="Graphic 1363" o:spid="_x0000_s1031" style="position:absolute;left:4075;top:144410;width:116839;height:116205;visibility:visible;mso-wrap-style:square;v-text-anchor:top" coordsize="116839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" path="m58292,l35560,4571,17017,17017,4572,35432,,58038,4572,80517,17017,98932r18543,12446l58292,115950r22607,-4572l99440,98932,111887,80517r4572,-22479l111887,35432,99440,17017,80899,4571,58292,xe" fillcolor="#6c8989" stroked="f">
                        <v:path arrowok="t"/>
                      </v:shape>
                      <v:shape id="Graphic 1364" o:spid="_x0000_s1032" style="position:absolute;left:4075;top:144410;width:116839;height:116205;visibility:visible;mso-wrap-style:square;v-text-anchor:top" coordsize="116839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" path="m,58038l4572,35432,17017,17017,35560,4571,58292,,80899,4571,99440,17017r12447,18415l116459,58038r-4572,22479l99440,98932,80899,111378r-22607,4572l35560,111378,17017,98932,4572,80517,,58038xe" filled="f" strokecolor="#002c5f" strokeweight=".22639mm">
                        <v:path arrowok="t"/>
                      </v:shape>
                      <v:shape id="Graphic 1365" o:spid="_x0000_s1033" style="position:absolute;left:163333;top:144410;width:116839;height:116205;visibility:visible;mso-wrap-style:square;v-text-anchor:top" coordsize="116839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" path="m58292,l35687,4571,17144,17017,4571,35432,,58038,4571,80517,17144,98932r18543,12446l58292,115950r22606,-4572l99440,98932,111887,80517r4571,-22479l111887,35432,99440,17017,80898,4571,58292,xe" fillcolor="#6c8989" stroked="f">
                        <v:path arrowok="t"/>
                      </v:shape>
                      <v:shape id="Graphic 1366" o:spid="_x0000_s1034" style="position:absolute;left:163333;top:144410;width:116839;height:116205;visibility:visible;mso-wrap-style:square;v-text-anchor:top" coordsize="116839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" path="m,58038l4571,35432,17144,17017,35687,4571,58292,,80898,4571,99440,17017r12447,18415l116458,58038r-4571,22479l99440,98932,80898,111378r-22606,4572l35687,111378,17144,98932,4571,80517,,58038xe" filled="f" strokecolor="#002c5f" strokeweight=".22639mm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63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1DB5" w:rsidRDefault="001C1F96">
            <w:pPr>
              <w:pStyle w:val="TableParagraph"/>
              <w:ind w:left="148" w:right="-1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280035" cy="261620"/>
                      <wp:effectExtent l="0" t="0" r="0" b="5079"/>
                      <wp:docPr id="1367" name="Group 13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80035" cy="261620"/>
                                <a:chOff x="0" y="0"/>
                                <a:chExt cx="280035" cy="2616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68" name="Image 1368"/>
                                <pic:cNvPicPr/>
                              </pic:nvPicPr>
                              <pic:blipFill>
                                <a:blip r:embed="rId8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6843" cy="1226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69" name="Image 1369"/>
                                <pic:cNvPicPr/>
                              </pic:nvPicPr>
                              <pic:blipFill>
                                <a:blip r:embed="rId8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7098" y="1"/>
                                  <a:ext cx="122886" cy="1226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70" name="Image 1370"/>
                                <pic:cNvPicPr/>
                              </pic:nvPicPr>
                              <pic:blipFill>
                                <a:blip r:embed="rId8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44712"/>
                                  <a:ext cx="116843" cy="1166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FCA84C" id="Group 1367" o:spid="_x0000_s1026" style="width:22.05pt;height:20.6pt;mso-position-horizontal-relative:char;mso-position-vertical-relative:line" coordsize="280035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">
                      <v:shape id="Image 1368" o:spid="_x0000_s1027" type="#_x0000_t75" style="position:absolute;width:116843;height:122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">
                        <v:imagedata r:id="rId848" o:title=""/>
                      </v:shape>
                      <v:shape id="Image 1369" o:spid="_x0000_s1028" type="#_x0000_t75" style="position:absolute;left:157098;top:1;width:122886;height:122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">
                        <v:imagedata r:id="rId841" o:title=""/>
                      </v:shape>
                      <v:shape id="Image 1370" o:spid="_x0000_s1029" type="#_x0000_t75" style="position:absolute;top:144712;width:116843;height:116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">
                        <v:imagedata r:id="rId84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1DB5" w:rsidRDefault="001C1F96">
            <w:pPr>
              <w:pStyle w:val="TableParagraph"/>
              <w:ind w:left="141" w:right="-29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286385" cy="261620"/>
                      <wp:effectExtent l="0" t="0" r="0" b="5079"/>
                      <wp:docPr id="1371" name="Group 13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86385" cy="261620"/>
                                <a:chOff x="0" y="0"/>
                                <a:chExt cx="286385" cy="2616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72" name="Image 1372"/>
                                <pic:cNvPicPr/>
                              </pic:nvPicPr>
                              <pic:blipFill>
                                <a:blip r:embed="rId8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2887" cy="1226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73" name="Image 1373"/>
                                <pic:cNvPicPr/>
                              </pic:nvPicPr>
                              <pic:blipFill>
                                <a:blip r:embed="rId8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3195" y="0"/>
                                  <a:ext cx="122887" cy="1226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74" name="Image 1374"/>
                                <pic:cNvPicPr/>
                              </pic:nvPicPr>
                              <pic:blipFill>
                                <a:blip r:embed="rId8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44712"/>
                                  <a:ext cx="122886" cy="1166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75" name="Image 1375"/>
                                <pic:cNvPicPr/>
                              </pic:nvPicPr>
                              <pic:blipFill>
                                <a:blip r:embed="rId8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3195" y="144712"/>
                                  <a:ext cx="122886" cy="1166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A931B8" id="Group 1371" o:spid="_x0000_s1026" style="width:22.55pt;height:20.6pt;mso-position-horizontal-relative:char;mso-position-vertical-relative:line" coordsize="286385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">
                      <v:shape id="Image 1372" o:spid="_x0000_s1027" type="#_x0000_t75" style="position:absolute;width:122887;height:122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">
                        <v:imagedata r:id="rId853" o:title=""/>
                      </v:shape>
                      <v:shape id="Image 1373" o:spid="_x0000_s1028" type="#_x0000_t75" style="position:absolute;left:163195;width:122887;height:122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">
                        <v:imagedata r:id="rId841" o:title=""/>
                      </v:shape>
                      <v:shape id="Image 1374" o:spid="_x0000_s1029" type="#_x0000_t75" style="position:absolute;top:144712;width:122886;height:116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">
                        <v:imagedata r:id="rId854" o:title=""/>
                      </v:shape>
                      <v:shape id="Image 1375" o:spid="_x0000_s1030" type="#_x0000_t75" style="position:absolute;left:163195;top:144712;width:122886;height:116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">
                        <v:imagedata r:id="rId85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43" w:type="dxa"/>
            <w:vMerge/>
            <w:tcBorders>
              <w:top w:val="nil"/>
              <w:left w:val="single" w:sz="4" w:space="0" w:color="000000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1741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0563" w:type="dxa"/>
            <w:gridSpan w:val="16"/>
            <w:tcBorders>
              <w:top w:val="nil"/>
            </w:tcBorders>
          </w:tcPr>
          <w:p w:rsidR="00101DB5" w:rsidRDefault="001C1F96">
            <w:pPr>
              <w:pStyle w:val="TableParagraph"/>
              <w:tabs>
                <w:tab w:val="left" w:pos="5472"/>
              </w:tabs>
              <w:spacing w:before="332" w:line="343" w:lineRule="exact"/>
              <w:ind w:left="163"/>
              <w:rPr>
                <w:position w:val="1"/>
                <w:sz w:val="28"/>
              </w:rPr>
            </w:pPr>
            <w:r>
              <w:rPr>
                <w:color w:val="002C5F"/>
                <w:sz w:val="28"/>
              </w:rPr>
              <w:t>234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 xml:space="preserve">× </w: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2,340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position w:val="1"/>
                <w:sz w:val="28"/>
              </w:rPr>
              <w:t>2.34</w:t>
            </w:r>
            <w:r>
              <w:rPr>
                <w:color w:val="002C5F"/>
                <w:spacing w:val="-10"/>
                <w:position w:val="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1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position w:val="1"/>
                <w:sz w:val="28"/>
              </w:rPr>
              <w:t xml:space="preserve"> </w:t>
            </w:r>
            <w:r>
              <w:rPr>
                <w:color w:val="002C5F"/>
                <w:position w:val="1"/>
                <w:sz w:val="28"/>
              </w:rPr>
              <w:t>10</w:t>
            </w:r>
            <w:r>
              <w:rPr>
                <w:color w:val="002C5F"/>
                <w:spacing w:val="-9"/>
                <w:position w:val="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1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position w:val="1"/>
                <w:sz w:val="28"/>
              </w:rPr>
              <w:t xml:space="preserve"> </w:t>
            </w:r>
            <w:r>
              <w:rPr>
                <w:color w:val="002C5F"/>
                <w:spacing w:val="-4"/>
                <w:position w:val="1"/>
                <w:sz w:val="28"/>
              </w:rPr>
              <w:t>23.4</w:t>
            </w:r>
          </w:p>
          <w:p w:rsidR="00101DB5" w:rsidRDefault="001C1F96">
            <w:pPr>
              <w:pStyle w:val="TableParagraph"/>
              <w:tabs>
                <w:tab w:val="left" w:pos="5472"/>
              </w:tabs>
              <w:spacing w:line="337" w:lineRule="exact"/>
              <w:ind w:left="163"/>
              <w:rPr>
                <w:position w:val="1"/>
                <w:sz w:val="28"/>
              </w:rPr>
            </w:pPr>
            <w:r>
              <w:rPr>
                <w:color w:val="002C5F"/>
                <w:sz w:val="28"/>
              </w:rPr>
              <w:t>234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100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23,400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position w:val="1"/>
                <w:sz w:val="28"/>
              </w:rPr>
              <w:t>2.34</w:t>
            </w:r>
            <w:r>
              <w:rPr>
                <w:color w:val="002C5F"/>
                <w:spacing w:val="-12"/>
                <w:position w:val="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1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position w:val="1"/>
                <w:sz w:val="28"/>
              </w:rPr>
              <w:t xml:space="preserve"> </w:t>
            </w:r>
            <w:r>
              <w:rPr>
                <w:color w:val="002C5F"/>
                <w:position w:val="1"/>
                <w:sz w:val="28"/>
              </w:rPr>
              <w:t>100</w:t>
            </w:r>
            <w:r>
              <w:rPr>
                <w:color w:val="002C5F"/>
                <w:spacing w:val="-6"/>
                <w:position w:val="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1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position w:val="1"/>
                <w:sz w:val="28"/>
              </w:rPr>
              <w:t xml:space="preserve"> </w:t>
            </w:r>
            <w:r>
              <w:rPr>
                <w:color w:val="002C5F"/>
                <w:spacing w:val="-5"/>
                <w:position w:val="1"/>
                <w:sz w:val="28"/>
              </w:rPr>
              <w:t>234</w:t>
            </w:r>
          </w:p>
          <w:p w:rsidR="00101DB5" w:rsidRDefault="001C1F96">
            <w:pPr>
              <w:pStyle w:val="TableParagraph"/>
              <w:tabs>
                <w:tab w:val="left" w:pos="5472"/>
              </w:tabs>
              <w:spacing w:line="356" w:lineRule="exact"/>
              <w:ind w:left="163"/>
              <w:rPr>
                <w:position w:val="2"/>
                <w:sz w:val="28"/>
              </w:rPr>
            </w:pPr>
            <w:r>
              <w:rPr>
                <w:color w:val="002C5F"/>
                <w:sz w:val="28"/>
              </w:rPr>
              <w:t>234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1,000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234,000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position w:val="2"/>
                <w:sz w:val="28"/>
              </w:rPr>
              <w:t>2.34</w:t>
            </w:r>
            <w:r>
              <w:rPr>
                <w:color w:val="002C5F"/>
                <w:spacing w:val="-12"/>
                <w:position w:val="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2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2"/>
                <w:position w:val="2"/>
                <w:sz w:val="28"/>
              </w:rPr>
              <w:t xml:space="preserve"> </w:t>
            </w:r>
            <w:r>
              <w:rPr>
                <w:color w:val="002C5F"/>
                <w:position w:val="2"/>
                <w:sz w:val="28"/>
              </w:rPr>
              <w:t>1,000</w:t>
            </w:r>
            <w:r>
              <w:rPr>
                <w:color w:val="002C5F"/>
                <w:spacing w:val="-3"/>
                <w:position w:val="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2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2"/>
                <w:position w:val="2"/>
                <w:sz w:val="28"/>
              </w:rPr>
              <w:t xml:space="preserve"> </w:t>
            </w:r>
            <w:r>
              <w:rPr>
                <w:color w:val="002C5F"/>
                <w:spacing w:val="-2"/>
                <w:position w:val="2"/>
                <w:sz w:val="28"/>
              </w:rPr>
              <w:t>2,340</w:t>
            </w:r>
          </w:p>
        </w:tc>
      </w:tr>
      <w:tr w:rsidR="00101DB5">
        <w:trPr>
          <w:trHeight w:val="3213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4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Mental</w:t>
            </w:r>
            <w:r>
              <w:rPr>
                <w:b/>
                <w:color w:val="002C5F"/>
                <w:spacing w:val="-14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strategies</w:t>
            </w:r>
          </w:p>
          <w:p w:rsidR="00101DB5" w:rsidRDefault="001C1F96">
            <w:pPr>
              <w:pStyle w:val="TableParagraph"/>
              <w:spacing w:before="338" w:line="235" w:lineRule="auto"/>
              <w:ind w:left="157" w:right="350"/>
              <w:rPr>
                <w:sz w:val="28"/>
              </w:rPr>
            </w:pPr>
            <w:r>
              <w:rPr>
                <w:color w:val="002C5F"/>
                <w:sz w:val="28"/>
              </w:rPr>
              <w:t xml:space="preserve">Children continue to use </w:t>
            </w:r>
            <w:r>
              <w:rPr>
                <w:color w:val="002C5F"/>
                <w:spacing w:val="-2"/>
                <w:sz w:val="28"/>
              </w:rPr>
              <w:t>efficient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mental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 xml:space="preserve">strategies </w:t>
            </w:r>
            <w:r>
              <w:rPr>
                <w:color w:val="002C5F"/>
                <w:sz w:val="28"/>
              </w:rPr>
              <w:t xml:space="preserve">such as partitioning and knowledge of factor pairs and related facts to </w:t>
            </w:r>
            <w:r>
              <w:rPr>
                <w:color w:val="002C5F"/>
                <w:spacing w:val="-2"/>
                <w:sz w:val="28"/>
              </w:rPr>
              <w:t>multiply.</w:t>
            </w:r>
          </w:p>
        </w:tc>
        <w:tc>
          <w:tcPr>
            <w:tcW w:w="10563" w:type="dxa"/>
            <w:gridSpan w:val="16"/>
          </w:tcPr>
          <w:p w:rsidR="00101DB5" w:rsidRDefault="001C1F96">
            <w:pPr>
              <w:pStyle w:val="TableParagraph"/>
              <w:spacing w:before="76" w:line="232" w:lineRule="auto"/>
              <w:ind w:left="163" w:right="4508"/>
              <w:rPr>
                <w:sz w:val="28"/>
              </w:rPr>
            </w:pP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most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efficient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strategy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calculate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… To calculate … </w:t>
            </w:r>
            <w:r>
              <w:rPr>
                <w:rFonts w:ascii="Cambria Math" w:hAnsi="Cambria Math"/>
                <w:color w:val="002C5F"/>
                <w:sz w:val="28"/>
              </w:rPr>
              <w:t xml:space="preserve">× </w:t>
            </w:r>
            <w:r>
              <w:rPr>
                <w:color w:val="002C5F"/>
                <w:sz w:val="28"/>
              </w:rPr>
              <w:t xml:space="preserve">12, I can do … </w:t>
            </w:r>
            <w:r>
              <w:rPr>
                <w:rFonts w:ascii="Cambria Math" w:hAnsi="Cambria Math"/>
                <w:color w:val="002C5F"/>
                <w:sz w:val="28"/>
              </w:rPr>
              <w:t xml:space="preserve">× </w:t>
            </w:r>
            <w:r>
              <w:rPr>
                <w:color w:val="002C5F"/>
                <w:sz w:val="28"/>
              </w:rPr>
              <w:t xml:space="preserve">… </w:t>
            </w:r>
            <w:r>
              <w:rPr>
                <w:rFonts w:ascii="Cambria Math" w:hAnsi="Cambria Math"/>
                <w:color w:val="002C5F"/>
                <w:sz w:val="28"/>
              </w:rPr>
              <w:t xml:space="preserve">× </w:t>
            </w:r>
            <w:r>
              <w:rPr>
                <w:color w:val="002C5F"/>
                <w:sz w:val="28"/>
              </w:rPr>
              <w:t>…</w:t>
            </w:r>
          </w:p>
          <w:p w:rsidR="00101DB5" w:rsidRDefault="00101DB5">
            <w:pPr>
              <w:pStyle w:val="TableParagraph"/>
              <w:spacing w:before="322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For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example: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121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12</w:t>
            </w:r>
          </w:p>
          <w:p w:rsidR="00101DB5" w:rsidRDefault="001C1F96">
            <w:pPr>
              <w:pStyle w:val="TableParagraph"/>
              <w:spacing w:before="7" w:line="338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could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calculate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100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12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plus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20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12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plus</w:t>
            </w:r>
            <w:r>
              <w:rPr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12</w:t>
            </w:r>
          </w:p>
          <w:p w:rsidR="00101DB5" w:rsidRDefault="001C1F96">
            <w:pPr>
              <w:pStyle w:val="TableParagraph"/>
              <w:spacing w:line="334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could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calculate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121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plus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121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2</w:t>
            </w:r>
          </w:p>
          <w:p w:rsidR="00101DB5" w:rsidRDefault="001C1F96">
            <w:pPr>
              <w:pStyle w:val="TableParagraph"/>
              <w:spacing w:line="335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could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calculate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121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2</w:t>
            </w:r>
          </w:p>
          <w:p w:rsidR="00101DB5" w:rsidRDefault="001C1F96">
            <w:pPr>
              <w:pStyle w:val="TableParagraph"/>
              <w:spacing w:line="339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could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calculate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121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3</w:t>
            </w:r>
          </w:p>
        </w:tc>
      </w:tr>
    </w:tbl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spacing w:before="249"/>
        <w:rPr>
          <w:b/>
        </w:rPr>
      </w:pPr>
    </w:p>
    <w:p w:rsidR="00101DB5" w:rsidRDefault="001C1F96">
      <w:pPr>
        <w:pStyle w:val="BodyText"/>
        <w:tabs>
          <w:tab w:val="left" w:pos="7246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68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4182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376" name="Graphic 1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8EC323" id="Graphic 1376" o:spid="_x0000_s1026" style="position:absolute;margin-left:0;margin-top:0;width:780pt;height:540pt;z-index:-21898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976448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377" name="Image 13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" name="Image 1377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Multiplication</w:t>
      </w:r>
    </w:p>
    <w:p w:rsidR="00101DB5" w:rsidRDefault="00101DB5">
      <w:pPr>
        <w:pStyle w:val="BodyText"/>
        <w:spacing w:before="11"/>
        <w:rPr>
          <w:b/>
          <w:sz w:val="10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40"/>
        <w:gridCol w:w="1845"/>
        <w:gridCol w:w="225"/>
        <w:gridCol w:w="90"/>
        <w:gridCol w:w="225"/>
        <w:gridCol w:w="3025"/>
        <w:gridCol w:w="468"/>
        <w:gridCol w:w="469"/>
        <w:gridCol w:w="468"/>
        <w:gridCol w:w="468"/>
        <w:gridCol w:w="468"/>
        <w:gridCol w:w="468"/>
        <w:gridCol w:w="468"/>
        <w:gridCol w:w="1889"/>
      </w:tblGrid>
      <w:tr w:rsidR="00101DB5">
        <w:trPr>
          <w:trHeight w:val="567"/>
        </w:trPr>
        <w:tc>
          <w:tcPr>
            <w:tcW w:w="3540" w:type="dxa"/>
            <w:shd w:val="clear" w:color="auto" w:fill="C696C5"/>
          </w:tcPr>
          <w:p w:rsidR="00101DB5" w:rsidRDefault="001C1F96">
            <w:pPr>
              <w:pStyle w:val="TableParagraph"/>
              <w:spacing w:before="49"/>
              <w:ind w:left="143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76" w:type="dxa"/>
            <w:gridSpan w:val="13"/>
            <w:shd w:val="clear" w:color="auto" w:fill="C696C5"/>
          </w:tcPr>
          <w:p w:rsidR="00101DB5" w:rsidRDefault="001C1F96">
            <w:pPr>
              <w:pStyle w:val="TableParagraph"/>
              <w:spacing w:before="49"/>
              <w:ind w:left="149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939"/>
        </w:trPr>
        <w:tc>
          <w:tcPr>
            <w:tcW w:w="3540" w:type="dxa"/>
            <w:vMerge w:val="restart"/>
          </w:tcPr>
          <w:p w:rsidR="00101DB5" w:rsidRDefault="001C1F96">
            <w:pPr>
              <w:pStyle w:val="TableParagraph"/>
              <w:spacing w:before="49"/>
              <w:ind w:left="143" w:right="12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Multiply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fractions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by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a whole number</w:t>
            </w:r>
          </w:p>
          <w:p w:rsidR="00101DB5" w:rsidRDefault="00101DB5">
            <w:pPr>
              <w:pStyle w:val="TableParagraph"/>
              <w:spacing w:before="12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spacing w:line="235" w:lineRule="auto"/>
              <w:ind w:left="143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Make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links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with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repeated addition.</w:t>
            </w:r>
          </w:p>
          <w:p w:rsidR="00101DB5" w:rsidRDefault="001C1F96">
            <w:pPr>
              <w:pStyle w:val="TableParagraph"/>
              <w:tabs>
                <w:tab w:val="left" w:pos="815"/>
                <w:tab w:val="left" w:pos="1814"/>
                <w:tab w:val="left" w:pos="2414"/>
                <w:tab w:val="left" w:pos="2949"/>
              </w:tabs>
              <w:spacing w:before="46" w:line="296" w:lineRule="exact"/>
              <w:ind w:left="143"/>
              <w:rPr>
                <w:rFonts w:ascii="Cambria Math" w:hAnsi="Cambria Math"/>
                <w:sz w:val="28"/>
              </w:rPr>
            </w:pPr>
            <w:r>
              <w:rPr>
                <w:color w:val="002C5F"/>
                <w:spacing w:val="-4"/>
                <w:sz w:val="28"/>
              </w:rPr>
              <w:t>E.g.</w:t>
            </w:r>
            <w:r>
              <w:rPr>
                <w:color w:val="002C5F"/>
                <w:sz w:val="28"/>
              </w:rPr>
              <w:tab/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z w:val="28"/>
              </w:rPr>
              <w:tab/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+</w:t>
            </w:r>
            <w:r>
              <w:rPr>
                <w:rFonts w:ascii="Cambria Math" w:hAnsi="Cambria Math"/>
                <w:color w:val="002C5F"/>
                <w:sz w:val="28"/>
              </w:rPr>
              <w:tab/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+</w:t>
            </w:r>
            <w:r>
              <w:rPr>
                <w:rFonts w:ascii="Cambria Math" w:hAnsi="Cambria Math"/>
                <w:color w:val="002C5F"/>
                <w:sz w:val="28"/>
              </w:rPr>
              <w:tab/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+</w:t>
            </w:r>
          </w:p>
          <w:p w:rsidR="00101DB5" w:rsidRDefault="001C1F96">
            <w:pPr>
              <w:pStyle w:val="TableParagraph"/>
              <w:tabs>
                <w:tab w:val="left" w:pos="1564"/>
                <w:tab w:val="left" w:pos="2166"/>
                <w:tab w:val="left" w:pos="2709"/>
                <w:tab w:val="left" w:pos="3249"/>
              </w:tabs>
              <w:spacing w:line="296" w:lineRule="exact"/>
              <w:ind w:left="618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21824" behindDoc="1" locked="0" layoutInCell="1" allowOverlap="1">
                      <wp:simplePos x="0" y="0"/>
                      <wp:positionH relativeFrom="column">
                        <wp:posOffset>390143</wp:posOffset>
                      </wp:positionH>
                      <wp:positionV relativeFrom="paragraph">
                        <wp:posOffset>-100772</wp:posOffset>
                      </wp:positionV>
                      <wp:extent cx="90805" cy="12700"/>
                      <wp:effectExtent l="0" t="0" r="0" b="0"/>
                      <wp:wrapNone/>
                      <wp:docPr id="1378" name="Group 13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0805" cy="12700"/>
                                <a:chOff x="0" y="0"/>
                                <a:chExt cx="90805" cy="12700"/>
                              </a:xfrm>
                            </wpg:grpSpPr>
                            <wps:wsp>
                              <wps:cNvPr id="1379" name="Graphic 1379"/>
                              <wps:cNvSpPr/>
                              <wps:spPr>
                                <a:xfrm>
                                  <a:off x="0" y="0"/>
                                  <a:ext cx="90805" cy="127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0805" h="12700">
                                      <a:moveTo>
                                        <a:pt x="9022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2192"/>
                                      </a:lnTo>
                                      <a:lnTo>
                                        <a:pt x="90220" y="12192"/>
                                      </a:lnTo>
                                      <a:lnTo>
                                        <a:pt x="902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379FEBB" id="Group 1378" o:spid="_x0000_s1026" style="position:absolute;margin-left:30.7pt;margin-top:-7.95pt;width:7.15pt;height:1pt;z-index:-21894656;mso-wrap-distance-left:0;mso-wrap-distance-right:0" coordsize="9080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">
                      <v:shape id="Graphic 1379" o:spid="_x0000_s1027" style="position:absolute;width:90805;height:12700;visibility:visible;mso-wrap-style:square;v-text-anchor:top" coordsize="9080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" path="m90220,l,,,12192r90220,l90220,xe" fillcolor="#002c5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22336" behindDoc="1" locked="0" layoutInCell="1" allowOverlap="1">
                      <wp:simplePos x="0" y="0"/>
                      <wp:positionH relativeFrom="column">
                        <wp:posOffset>983233</wp:posOffset>
                      </wp:positionH>
                      <wp:positionV relativeFrom="paragraph">
                        <wp:posOffset>-100772</wp:posOffset>
                      </wp:positionV>
                      <wp:extent cx="90170" cy="12700"/>
                      <wp:effectExtent l="0" t="0" r="0" b="0"/>
                      <wp:wrapNone/>
                      <wp:docPr id="1380" name="Group 13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0170" cy="12700"/>
                                <a:chOff x="0" y="0"/>
                                <a:chExt cx="90170" cy="12700"/>
                              </a:xfrm>
                            </wpg:grpSpPr>
                            <wps:wsp>
                              <wps:cNvPr id="1381" name="Graphic 1381"/>
                              <wps:cNvSpPr/>
                              <wps:spPr>
                                <a:xfrm>
                                  <a:off x="0" y="0"/>
                                  <a:ext cx="90170" cy="127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0170" h="12700">
                                      <a:moveTo>
                                        <a:pt x="8991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2192"/>
                                      </a:lnTo>
                                      <a:lnTo>
                                        <a:pt x="89915" y="12192"/>
                                      </a:lnTo>
                                      <a:lnTo>
                                        <a:pt x="8991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4642FDE" id="Group 1380" o:spid="_x0000_s1026" style="position:absolute;margin-left:77.4pt;margin-top:-7.95pt;width:7.1pt;height:1pt;z-index:-21894144;mso-wrap-distance-left:0;mso-wrap-distance-right:0" coordsize="9017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">
                      <v:shape id="Graphic 1381" o:spid="_x0000_s1027" style="position:absolute;width:90170;height:12700;visibility:visible;mso-wrap-style:square;v-text-anchor:top" coordsize="9017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" path="m89915,l,,,12192r89915,l89915,xe" fillcolor="#002c5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22848" behindDoc="1" locked="0" layoutInCell="1" allowOverlap="1">
                      <wp:simplePos x="0" y="0"/>
                      <wp:positionH relativeFrom="column">
                        <wp:posOffset>1364233</wp:posOffset>
                      </wp:positionH>
                      <wp:positionV relativeFrom="paragraph">
                        <wp:posOffset>-100772</wp:posOffset>
                      </wp:positionV>
                      <wp:extent cx="90170" cy="12700"/>
                      <wp:effectExtent l="0" t="0" r="0" b="0"/>
                      <wp:wrapNone/>
                      <wp:docPr id="1382" name="Group 13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0170" cy="12700"/>
                                <a:chOff x="0" y="0"/>
                                <a:chExt cx="90170" cy="12700"/>
                              </a:xfrm>
                            </wpg:grpSpPr>
                            <wps:wsp>
                              <wps:cNvPr id="1383" name="Graphic 1383"/>
                              <wps:cNvSpPr/>
                              <wps:spPr>
                                <a:xfrm>
                                  <a:off x="0" y="0"/>
                                  <a:ext cx="90170" cy="127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0170" h="12700">
                                      <a:moveTo>
                                        <a:pt x="8991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2192"/>
                                      </a:lnTo>
                                      <a:lnTo>
                                        <a:pt x="89916" y="12192"/>
                                      </a:lnTo>
                                      <a:lnTo>
                                        <a:pt x="8991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325E748" id="Group 1382" o:spid="_x0000_s1026" style="position:absolute;margin-left:107.4pt;margin-top:-7.95pt;width:7.1pt;height:1pt;z-index:-21893632;mso-wrap-distance-left:0;mso-wrap-distance-right:0" coordsize="9017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">
                      <v:shape id="Graphic 1383" o:spid="_x0000_s1027" style="position:absolute;width:90170;height:12700;visibility:visible;mso-wrap-style:square;v-text-anchor:top" coordsize="9017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" path="m89916,l,,,12192r89916,l89916,xe" fillcolor="#002c5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23360" behindDoc="1" locked="0" layoutInCell="1" allowOverlap="1">
                      <wp:simplePos x="0" y="0"/>
                      <wp:positionH relativeFrom="column">
                        <wp:posOffset>1704085</wp:posOffset>
                      </wp:positionH>
                      <wp:positionV relativeFrom="paragraph">
                        <wp:posOffset>-100772</wp:posOffset>
                      </wp:positionV>
                      <wp:extent cx="90170" cy="12700"/>
                      <wp:effectExtent l="0" t="0" r="0" b="0"/>
                      <wp:wrapNone/>
                      <wp:docPr id="1384" name="Group 13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0170" cy="12700"/>
                                <a:chOff x="0" y="0"/>
                                <a:chExt cx="90170" cy="12700"/>
                              </a:xfrm>
                            </wpg:grpSpPr>
                            <wps:wsp>
                              <wps:cNvPr id="1385" name="Graphic 1385"/>
                              <wps:cNvSpPr/>
                              <wps:spPr>
                                <a:xfrm>
                                  <a:off x="0" y="0"/>
                                  <a:ext cx="90170" cy="127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0170" h="12700">
                                      <a:moveTo>
                                        <a:pt x="8991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2192"/>
                                      </a:lnTo>
                                      <a:lnTo>
                                        <a:pt x="89916" y="12192"/>
                                      </a:lnTo>
                                      <a:lnTo>
                                        <a:pt x="8991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1625F64" id="Group 1384" o:spid="_x0000_s1026" style="position:absolute;margin-left:134.2pt;margin-top:-7.95pt;width:7.1pt;height:1pt;z-index:-21893120;mso-wrap-distance-left:0;mso-wrap-distance-right:0" coordsize="9017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">
                      <v:shape id="Graphic 1385" o:spid="_x0000_s1027" style="position:absolute;width:90170;height:12700;visibility:visible;mso-wrap-style:square;v-text-anchor:top" coordsize="9017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" path="m89916,l,,,12192r89916,l89916,xe" fillcolor="#002c5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23872" behindDoc="1" locked="0" layoutInCell="1" allowOverlap="1">
                      <wp:simplePos x="0" y="0"/>
                      <wp:positionH relativeFrom="column">
                        <wp:posOffset>2043938</wp:posOffset>
                      </wp:positionH>
                      <wp:positionV relativeFrom="paragraph">
                        <wp:posOffset>-100772</wp:posOffset>
                      </wp:positionV>
                      <wp:extent cx="83820" cy="12700"/>
                      <wp:effectExtent l="0" t="0" r="0" b="0"/>
                      <wp:wrapNone/>
                      <wp:docPr id="1386" name="Group 13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3820" cy="12700"/>
                                <a:chOff x="0" y="0"/>
                                <a:chExt cx="83820" cy="12700"/>
                              </a:xfrm>
                            </wpg:grpSpPr>
                            <wps:wsp>
                              <wps:cNvPr id="1387" name="Graphic 1387"/>
                              <wps:cNvSpPr/>
                              <wps:spPr>
                                <a:xfrm>
                                  <a:off x="0" y="0"/>
                                  <a:ext cx="83820" cy="127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3820" h="12700">
                                      <a:moveTo>
                                        <a:pt x="8381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2192"/>
                                      </a:lnTo>
                                      <a:lnTo>
                                        <a:pt x="83819" y="12192"/>
                                      </a:lnTo>
                                      <a:lnTo>
                                        <a:pt x="838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63D2D34" id="Group 1386" o:spid="_x0000_s1026" style="position:absolute;margin-left:160.95pt;margin-top:-7.95pt;width:6.6pt;height:1pt;z-index:-21892608;mso-wrap-distance-left:0;mso-wrap-distance-right:0" coordsize="8382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">
                      <v:shape id="Graphic 1387" o:spid="_x0000_s1027" style="position:absolute;width:83820;height:12700;visibility:visible;mso-wrap-style:square;v-text-anchor:top" coordsize="8382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" path="m83819,l,,,12192r83819,l83819,xe" fillcolor="#002c5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10"/>
                <w:sz w:val="28"/>
              </w:rPr>
              <w:t>5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sz w:val="28"/>
              </w:rPr>
              <w:t>5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sz w:val="28"/>
              </w:rPr>
              <w:t>5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sz w:val="28"/>
              </w:rPr>
              <w:t>5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sz w:val="28"/>
              </w:rPr>
              <w:t>5</w:t>
            </w:r>
          </w:p>
        </w:tc>
        <w:tc>
          <w:tcPr>
            <w:tcW w:w="10576" w:type="dxa"/>
            <w:gridSpan w:val="13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49"/>
              <w:ind w:left="149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18752" behindDoc="1" locked="0" layoutInCell="1" allowOverlap="1">
                      <wp:simplePos x="0" y="0"/>
                      <wp:positionH relativeFrom="column">
                        <wp:posOffset>52197</wp:posOffset>
                      </wp:positionH>
                      <wp:positionV relativeFrom="paragraph">
                        <wp:posOffset>542291</wp:posOffset>
                      </wp:positionV>
                      <wp:extent cx="2190750" cy="523875"/>
                      <wp:effectExtent l="0" t="0" r="0" b="0"/>
                      <wp:wrapNone/>
                      <wp:docPr id="1388" name="Group 13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90750" cy="523875"/>
                                <a:chOff x="0" y="0"/>
                                <a:chExt cx="2190750" cy="5238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89" name="Image 1389"/>
                                <pic:cNvPicPr/>
                              </pic:nvPicPr>
                              <pic:blipFill>
                                <a:blip r:embed="rId8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90749" cy="5238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51111AA" id="Group 1388" o:spid="_x0000_s1026" style="position:absolute;margin-left:4.1pt;margin-top:42.7pt;width:172.5pt;height:41.25pt;z-index:-21897728;mso-wrap-distance-left:0;mso-wrap-distance-right:0" coordsize="21907,5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">
                      <v:shape id="Image 1389" o:spid="_x0000_s1027" type="#_x0000_t75" style="position:absolute;width:21907;height:5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">
                        <v:imagedata r:id="rId857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multiply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fraction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integer,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multiply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numerator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integer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 denominator remains the same.</w:t>
            </w:r>
          </w:p>
        </w:tc>
      </w:tr>
      <w:tr w:rsidR="00101DB5">
        <w:trPr>
          <w:trHeight w:val="673"/>
        </w:trPr>
        <w:tc>
          <w:tcPr>
            <w:tcW w:w="3540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410" w:type="dxa"/>
            <w:gridSpan w:val="5"/>
            <w:tcBorders>
              <w:top w:val="nil"/>
              <w:bottom w:val="nil"/>
              <w:right w:val="single" w:sz="8" w:space="0" w:color="364545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68" w:type="dxa"/>
            <w:tcBorders>
              <w:top w:val="single" w:sz="8" w:space="0" w:color="364545"/>
              <w:left w:val="single" w:sz="8" w:space="0" w:color="364545"/>
              <w:bottom w:val="single" w:sz="8" w:space="0" w:color="364545"/>
              <w:right w:val="single" w:sz="8" w:space="0" w:color="364545"/>
            </w:tcBorders>
            <w:shd w:val="clear" w:color="auto" w:fill="FFEAAC"/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69" w:type="dxa"/>
            <w:tcBorders>
              <w:top w:val="single" w:sz="8" w:space="0" w:color="364545"/>
              <w:left w:val="single" w:sz="8" w:space="0" w:color="364545"/>
              <w:bottom w:val="single" w:sz="8" w:space="0" w:color="364545"/>
              <w:right w:val="single" w:sz="8" w:space="0" w:color="364545"/>
            </w:tcBorders>
            <w:shd w:val="clear" w:color="auto" w:fill="FFEAAC"/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68" w:type="dxa"/>
            <w:tcBorders>
              <w:top w:val="single" w:sz="8" w:space="0" w:color="364545"/>
              <w:left w:val="single" w:sz="8" w:space="0" w:color="364545"/>
              <w:bottom w:val="single" w:sz="8" w:space="0" w:color="364545"/>
              <w:right w:val="single" w:sz="8" w:space="0" w:color="364545"/>
            </w:tcBorders>
            <w:shd w:val="clear" w:color="auto" w:fill="C7E9F9"/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68" w:type="dxa"/>
            <w:tcBorders>
              <w:top w:val="single" w:sz="8" w:space="0" w:color="364545"/>
              <w:left w:val="single" w:sz="8" w:space="0" w:color="364545"/>
              <w:bottom w:val="single" w:sz="8" w:space="0" w:color="364545"/>
              <w:right w:val="single" w:sz="8" w:space="0" w:color="364545"/>
            </w:tcBorders>
            <w:shd w:val="clear" w:color="auto" w:fill="C7E9F9"/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68" w:type="dxa"/>
            <w:tcBorders>
              <w:top w:val="single" w:sz="8" w:space="0" w:color="364545"/>
              <w:left w:val="single" w:sz="8" w:space="0" w:color="364545"/>
              <w:bottom w:val="single" w:sz="8" w:space="0" w:color="364545"/>
              <w:right w:val="single" w:sz="8" w:space="0" w:color="364545"/>
            </w:tcBorders>
            <w:shd w:val="clear" w:color="auto" w:fill="FFEAAC"/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68" w:type="dxa"/>
            <w:tcBorders>
              <w:top w:val="single" w:sz="8" w:space="0" w:color="364545"/>
              <w:left w:val="single" w:sz="8" w:space="0" w:color="364545"/>
              <w:bottom w:val="single" w:sz="8" w:space="0" w:color="364545"/>
              <w:right w:val="single" w:sz="8" w:space="0" w:color="364545"/>
            </w:tcBorders>
            <w:shd w:val="clear" w:color="auto" w:fill="FFEAAC"/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68" w:type="dxa"/>
            <w:tcBorders>
              <w:top w:val="single" w:sz="8" w:space="0" w:color="364545"/>
              <w:left w:val="single" w:sz="8" w:space="0" w:color="364545"/>
              <w:bottom w:val="single" w:sz="8" w:space="0" w:color="364545"/>
              <w:right w:val="single" w:sz="8" w:space="0" w:color="364545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889" w:type="dxa"/>
            <w:tcBorders>
              <w:top w:val="nil"/>
              <w:left w:val="single" w:sz="8" w:space="0" w:color="364545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01DB5">
        <w:trPr>
          <w:trHeight w:val="3165"/>
        </w:trPr>
        <w:tc>
          <w:tcPr>
            <w:tcW w:w="3540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0576" w:type="dxa"/>
            <w:gridSpan w:val="13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tabs>
                <w:tab w:val="left" w:pos="1159"/>
                <w:tab w:val="left" w:pos="1764"/>
                <w:tab w:val="left" w:pos="2304"/>
                <w:tab w:val="left" w:pos="2844"/>
                <w:tab w:val="left" w:pos="3322"/>
                <w:tab w:val="left" w:pos="3799"/>
                <w:tab w:val="left" w:pos="5475"/>
                <w:tab w:val="left" w:pos="6421"/>
                <w:tab w:val="left" w:pos="7026"/>
                <w:tab w:val="left" w:pos="7566"/>
                <w:tab w:val="left" w:pos="8041"/>
              </w:tabs>
              <w:spacing w:before="128"/>
              <w:ind w:left="21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19264" behindDoc="1" locked="0" layoutInCell="1" allowOverlap="1">
                      <wp:simplePos x="0" y="0"/>
                      <wp:positionH relativeFrom="column">
                        <wp:posOffset>-32892</wp:posOffset>
                      </wp:positionH>
                      <wp:positionV relativeFrom="paragraph">
                        <wp:posOffset>605410</wp:posOffset>
                      </wp:positionV>
                      <wp:extent cx="3095625" cy="857250"/>
                      <wp:effectExtent l="0" t="0" r="0" b="0"/>
                      <wp:wrapNone/>
                      <wp:docPr id="1390" name="Group 13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095625" cy="857250"/>
                                <a:chOff x="0" y="0"/>
                                <a:chExt cx="3095625" cy="8572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91" name="Image 1391"/>
                                <pic:cNvPicPr/>
                              </pic:nvPicPr>
                              <pic:blipFill>
                                <a:blip r:embed="rId8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95625" cy="857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17EE1E1" id="Group 1390" o:spid="_x0000_s1026" style="position:absolute;margin-left:-2.6pt;margin-top:47.65pt;width:243.75pt;height:67.5pt;z-index:-21897216;mso-wrap-distance-left:0;mso-wrap-distance-right:0" coordsize="30956,85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">
                      <v:shape id="Image 1391" o:spid="_x0000_s1027" type="#_x0000_t75" style="position:absolute;width:30956;height:8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">
                        <v:imagedata r:id="rId859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10"/>
                <w:sz w:val="28"/>
                <w:u w:val="single" w:color="002C5F"/>
              </w:rPr>
              <w:t>1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sz w:val="28"/>
                <w:u w:val="single" w:color="002C5F"/>
              </w:rPr>
              <w:t>1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sz w:val="28"/>
                <w:u w:val="single" w:color="002C5F"/>
              </w:rPr>
              <w:t>1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sz w:val="28"/>
                <w:u w:val="single" w:color="002C5F"/>
              </w:rPr>
              <w:t>1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sz w:val="28"/>
                <w:u w:val="single" w:color="002C5F"/>
              </w:rPr>
              <w:t>1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sz w:val="28"/>
                <w:u w:val="single" w:color="002C5F"/>
              </w:rPr>
              <w:t>1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sz w:val="28"/>
                <w:u w:val="single" w:color="002C5F"/>
              </w:rPr>
              <w:t>5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sz w:val="28"/>
                <w:u w:val="single" w:color="002C5F"/>
              </w:rPr>
              <w:t>2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sz w:val="28"/>
                <w:u w:val="single" w:color="002C5F"/>
              </w:rPr>
              <w:t>2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sz w:val="28"/>
                <w:u w:val="single" w:color="002C5F"/>
              </w:rPr>
              <w:t>2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sz w:val="28"/>
                <w:u w:val="single" w:color="002C5F"/>
              </w:rPr>
              <w:t>2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sz w:val="28"/>
                <w:u w:val="single" w:color="002C5F"/>
              </w:rPr>
              <w:t>6</w:t>
            </w:r>
          </w:p>
          <w:p w:rsidR="00101DB5" w:rsidRDefault="00101DB5">
            <w:pPr>
              <w:pStyle w:val="TableParagraph"/>
              <w:spacing w:before="230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518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3028950" cy="847725"/>
                  <wp:effectExtent l="0" t="0" r="0" b="0"/>
                  <wp:docPr id="1392" name="Image 13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2" name="Image 1392"/>
                          <pic:cNvPicPr/>
                        </pic:nvPicPr>
                        <pic:blipFill>
                          <a:blip r:embed="rId8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8950" cy="84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C1F96">
            <w:pPr>
              <w:pStyle w:val="TableParagraph"/>
              <w:tabs>
                <w:tab w:val="left" w:pos="5405"/>
              </w:tabs>
              <w:spacing w:before="46"/>
              <w:ind w:left="213"/>
              <w:rPr>
                <w:position w:val="18"/>
                <w:sz w:val="28"/>
              </w:rPr>
            </w:pPr>
            <w:r>
              <w:rPr>
                <w:color w:val="002C5F"/>
                <w:position w:val="16"/>
                <w:sz w:val="28"/>
                <w:u w:val="single" w:color="002C5F"/>
              </w:rPr>
              <w:t>1</w:t>
            </w:r>
            <w:r>
              <w:rPr>
                <w:color w:val="002C5F"/>
                <w:spacing w:val="-5"/>
                <w:position w:val="1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14"/>
                <w:sz w:val="28"/>
              </w:rPr>
              <w:t xml:space="preserve"> </w:t>
            </w:r>
            <w:r>
              <w:rPr>
                <w:color w:val="002C5F"/>
                <w:position w:val="16"/>
                <w:sz w:val="28"/>
                <w:u w:val="single" w:color="002C5F"/>
              </w:rPr>
              <w:t>6</w:t>
            </w:r>
            <w:r>
              <w:rPr>
                <w:color w:val="002C5F"/>
                <w:spacing w:val="12"/>
                <w:position w:val="1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61"/>
                <w:sz w:val="28"/>
              </w:rPr>
              <w:t xml:space="preserve"> </w:t>
            </w:r>
            <w:r>
              <w:rPr>
                <w:rFonts w:ascii="Calibri Light" w:hAnsi="Calibri Light"/>
                <w:color w:val="002C5F"/>
                <w:sz w:val="28"/>
              </w:rPr>
              <w:t>1</w:t>
            </w:r>
            <w:r>
              <w:rPr>
                <w:rFonts w:ascii="Calibri Light" w:hAnsi="Calibri Light"/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10"/>
                <w:position w:val="16"/>
                <w:sz w:val="28"/>
                <w:u w:val="single" w:color="002C5F"/>
              </w:rPr>
              <w:t>1</w:t>
            </w:r>
            <w:r>
              <w:rPr>
                <w:color w:val="002C5F"/>
                <w:position w:val="16"/>
                <w:sz w:val="28"/>
              </w:rPr>
              <w:tab/>
            </w:r>
            <w:r>
              <w:rPr>
                <w:color w:val="002C5F"/>
                <w:position w:val="18"/>
                <w:sz w:val="28"/>
                <w:u w:val="single" w:color="002C5F"/>
              </w:rPr>
              <w:t>2</w:t>
            </w:r>
            <w:r>
              <w:rPr>
                <w:color w:val="002C5F"/>
                <w:spacing w:val="-7"/>
                <w:position w:val="18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2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position w:val="2"/>
                <w:sz w:val="28"/>
              </w:rPr>
              <w:t xml:space="preserve"> </w:t>
            </w:r>
            <w:r>
              <w:rPr>
                <w:color w:val="002C5F"/>
                <w:position w:val="2"/>
                <w:sz w:val="28"/>
              </w:rPr>
              <w:t>3</w:t>
            </w:r>
            <w:r>
              <w:rPr>
                <w:color w:val="002C5F"/>
                <w:spacing w:val="-2"/>
                <w:position w:val="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2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position w:val="2"/>
                <w:sz w:val="28"/>
              </w:rPr>
              <w:t xml:space="preserve"> </w:t>
            </w:r>
            <w:r>
              <w:rPr>
                <w:color w:val="002C5F"/>
                <w:position w:val="18"/>
                <w:sz w:val="28"/>
                <w:u w:val="single" w:color="002C5F"/>
              </w:rPr>
              <w:t>6</w:t>
            </w:r>
            <w:r>
              <w:rPr>
                <w:color w:val="002C5F"/>
                <w:spacing w:val="60"/>
                <w:position w:val="18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2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position w:val="2"/>
                <w:sz w:val="28"/>
              </w:rPr>
              <w:t xml:space="preserve"> </w:t>
            </w:r>
            <w:r>
              <w:rPr>
                <w:rFonts w:ascii="Calibri Light" w:hAnsi="Calibri Light"/>
                <w:color w:val="002C5F"/>
                <w:position w:val="2"/>
                <w:sz w:val="28"/>
              </w:rPr>
              <w:t>1</w:t>
            </w:r>
            <w:r>
              <w:rPr>
                <w:rFonts w:ascii="Calibri Light" w:hAnsi="Calibri Light"/>
                <w:color w:val="002C5F"/>
                <w:spacing w:val="-5"/>
                <w:position w:val="2"/>
                <w:sz w:val="28"/>
              </w:rPr>
              <w:t xml:space="preserve"> </w:t>
            </w:r>
            <w:r>
              <w:rPr>
                <w:color w:val="002C5F"/>
                <w:spacing w:val="-10"/>
                <w:position w:val="18"/>
                <w:sz w:val="28"/>
                <w:u w:val="single" w:color="002C5F"/>
              </w:rPr>
              <w:t>1</w:t>
            </w:r>
          </w:p>
        </w:tc>
      </w:tr>
      <w:tr w:rsidR="00101DB5">
        <w:trPr>
          <w:trHeight w:val="295"/>
        </w:trPr>
        <w:tc>
          <w:tcPr>
            <w:tcW w:w="3540" w:type="dxa"/>
            <w:vMerge w:val="restart"/>
          </w:tcPr>
          <w:p w:rsidR="00101DB5" w:rsidRDefault="001C1F96">
            <w:pPr>
              <w:pStyle w:val="TableParagraph"/>
              <w:spacing w:before="2" w:line="261" w:lineRule="auto"/>
              <w:ind w:left="143" w:right="12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Multiply</w:t>
            </w:r>
            <w:r>
              <w:rPr>
                <w:b/>
                <w:color w:val="002C5F"/>
                <w:spacing w:val="-13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mixed</w:t>
            </w:r>
            <w:r>
              <w:rPr>
                <w:b/>
                <w:color w:val="002C5F"/>
                <w:spacing w:val="-15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numbers</w:t>
            </w:r>
            <w:r>
              <w:rPr>
                <w:b/>
                <w:color w:val="002C5F"/>
                <w:spacing w:val="-8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 xml:space="preserve">by </w:t>
            </w:r>
            <w:r>
              <w:rPr>
                <w:b/>
                <w:color w:val="002C5F"/>
                <w:sz w:val="28"/>
              </w:rPr>
              <w:t>a whole number</w:t>
            </w:r>
          </w:p>
        </w:tc>
        <w:tc>
          <w:tcPr>
            <w:tcW w:w="1845" w:type="dxa"/>
            <w:vMerge w:val="restart"/>
            <w:tcBorders>
              <w:bottom w:val="nil"/>
              <w:right w:val="single" w:sz="8" w:space="0" w:color="002C5F"/>
            </w:tcBorders>
          </w:tcPr>
          <w:p w:rsidR="00101DB5" w:rsidRDefault="001C1F96">
            <w:pPr>
              <w:pStyle w:val="TableParagraph"/>
              <w:spacing w:before="2"/>
              <w:ind w:left="149"/>
              <w:rPr>
                <w:sz w:val="28"/>
              </w:rPr>
            </w:pP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can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partition</w:t>
            </w:r>
          </w:p>
        </w:tc>
        <w:tc>
          <w:tcPr>
            <w:tcW w:w="225" w:type="dxa"/>
            <w:vMerge w:val="restart"/>
            <w:tcBorders>
              <w:top w:val="thickThinMediumGap" w:sz="6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8506" w:type="dxa"/>
            <w:gridSpan w:val="11"/>
            <w:tcBorders>
              <w:left w:val="single" w:sz="8" w:space="0" w:color="002C5F"/>
              <w:bottom w:val="nil"/>
            </w:tcBorders>
          </w:tcPr>
          <w:p w:rsidR="00101DB5" w:rsidRDefault="001C1F96">
            <w:pPr>
              <w:pStyle w:val="TableParagraph"/>
              <w:tabs>
                <w:tab w:val="left" w:pos="1247"/>
              </w:tabs>
              <w:spacing w:before="2" w:line="273" w:lineRule="exact"/>
              <w:ind w:left="424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20288" behindDoc="1" locked="0" layoutInCell="1" allowOverlap="1">
                      <wp:simplePos x="0" y="0"/>
                      <wp:positionH relativeFrom="column">
                        <wp:posOffset>50800</wp:posOffset>
                      </wp:positionH>
                      <wp:positionV relativeFrom="paragraph">
                        <wp:posOffset>382</wp:posOffset>
                      </wp:positionV>
                      <wp:extent cx="155575" cy="146050"/>
                      <wp:effectExtent l="0" t="0" r="0" b="0"/>
                      <wp:wrapNone/>
                      <wp:docPr id="1393" name="Group 13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55575" cy="146050"/>
                                <a:chOff x="0" y="0"/>
                                <a:chExt cx="155575" cy="146050"/>
                              </a:xfrm>
                            </wpg:grpSpPr>
                            <wps:wsp>
                              <wps:cNvPr id="1394" name="Graphic 1394"/>
                              <wps:cNvSpPr/>
                              <wps:spPr>
                                <a:xfrm>
                                  <a:off x="6350" y="6350"/>
                                  <a:ext cx="142875" cy="133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42875" h="133350">
                                      <a:moveTo>
                                        <a:pt x="0" y="133350"/>
                                      </a:moveTo>
                                      <a:lnTo>
                                        <a:pt x="142875" y="133350"/>
                                      </a:lnTo>
                                      <a:lnTo>
                                        <a:pt x="142875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3335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5FDAFAC" id="Group 1393" o:spid="_x0000_s1026" style="position:absolute;margin-left:4pt;margin-top:.05pt;width:12.25pt;height:11.5pt;z-index:-21896192;mso-wrap-distance-left:0;mso-wrap-distance-right:0" coordsize="155575,146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">
                      <v:shape id="Graphic 1394" o:spid="_x0000_s1027" style="position:absolute;left:6350;top:6350;width:142875;height:133350;visibility:visible;mso-wrap-style:square;v-text-anchor:top" coordsize="142875,133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" path="m,133350r142875,l142875,,,,,133350xe" filled="f" strokecolor="#002c5f" strokeweight="1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20800" behindDoc="1" locked="0" layoutInCell="1" allowOverlap="1">
                      <wp:simplePos x="0" y="0"/>
                      <wp:positionH relativeFrom="column">
                        <wp:posOffset>574675</wp:posOffset>
                      </wp:positionH>
                      <wp:positionV relativeFrom="paragraph">
                        <wp:posOffset>110872</wp:posOffset>
                      </wp:positionV>
                      <wp:extent cx="165100" cy="336550"/>
                      <wp:effectExtent l="0" t="0" r="0" b="0"/>
                      <wp:wrapNone/>
                      <wp:docPr id="1395" name="Group 13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5100" cy="336550"/>
                                <a:chOff x="0" y="0"/>
                                <a:chExt cx="165100" cy="336550"/>
                              </a:xfrm>
                            </wpg:grpSpPr>
                            <wps:wsp>
                              <wps:cNvPr id="1396" name="Graphic 1396"/>
                              <wps:cNvSpPr/>
                              <wps:spPr>
                                <a:xfrm>
                                  <a:off x="6350" y="6350"/>
                                  <a:ext cx="152400" cy="3238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2400" h="323850">
                                      <a:moveTo>
                                        <a:pt x="0" y="323850"/>
                                      </a:moveTo>
                                      <a:lnTo>
                                        <a:pt x="152400" y="323850"/>
                                      </a:lnTo>
                                      <a:lnTo>
                                        <a:pt x="15240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32385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F74FC13" id="Group 1395" o:spid="_x0000_s1026" style="position:absolute;margin-left:45.25pt;margin-top:8.75pt;width:13pt;height:26.5pt;z-index:-21895680;mso-wrap-distance-left:0;mso-wrap-distance-right:0" coordsize="165100,336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">
                      <v:shape id="Graphic 1396" o:spid="_x0000_s1027" style="position:absolute;left:6350;top:6350;width:152400;height:323850;visibility:visible;mso-wrap-style:square;v-text-anchor:top" coordsize="152400,323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" path="m,323850r152400,l152400,,,,,323850xe" filled="f" strokecolor="#002c5f" strokeweight="1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4"/>
                <w:sz w:val="28"/>
              </w:rPr>
              <w:t>into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5"/>
                <w:sz w:val="28"/>
              </w:rPr>
              <w:t>and</w:t>
            </w:r>
          </w:p>
        </w:tc>
      </w:tr>
      <w:tr w:rsidR="00101DB5">
        <w:trPr>
          <w:trHeight w:val="180"/>
        </w:trPr>
        <w:tc>
          <w:tcPr>
            <w:tcW w:w="3540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  <w:vMerge/>
            <w:tcBorders>
              <w:top w:val="nil"/>
              <w:bottom w:val="nil"/>
              <w:right w:val="single" w:sz="8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25" w:type="dxa"/>
            <w:vMerge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90" w:type="dxa"/>
            <w:tcBorders>
              <w:top w:val="single" w:sz="8" w:space="0" w:color="002C5F"/>
              <w:left w:val="single" w:sz="8" w:space="0" w:color="002C5F"/>
              <w:bottom w:val="nil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25" w:type="dxa"/>
            <w:tcBorders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025" w:type="dxa"/>
            <w:tcBorders>
              <w:top w:val="nil"/>
              <w:left w:val="single" w:sz="8" w:space="0" w:color="002C5F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166" w:type="dxa"/>
            <w:gridSpan w:val="8"/>
            <w:tcBorders>
              <w:top w:val="nil"/>
              <w:left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101DB5">
        <w:trPr>
          <w:trHeight w:val="2195"/>
        </w:trPr>
        <w:tc>
          <w:tcPr>
            <w:tcW w:w="3540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0576" w:type="dxa"/>
            <w:gridSpan w:val="13"/>
            <w:tcBorders>
              <w:top w:val="nil"/>
            </w:tcBorders>
          </w:tcPr>
          <w:p w:rsidR="00101DB5" w:rsidRDefault="001C1F96">
            <w:pPr>
              <w:pStyle w:val="TableParagraph"/>
              <w:spacing w:before="196" w:line="430" w:lineRule="exact"/>
              <w:ind w:left="4942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19776" behindDoc="1" locked="0" layoutInCell="1" allowOverlap="1">
                      <wp:simplePos x="0" y="0"/>
                      <wp:positionH relativeFrom="column">
                        <wp:posOffset>109346</wp:posOffset>
                      </wp:positionH>
                      <wp:positionV relativeFrom="paragraph">
                        <wp:posOffset>165913</wp:posOffset>
                      </wp:positionV>
                      <wp:extent cx="2857500" cy="1019175"/>
                      <wp:effectExtent l="0" t="0" r="0" b="0"/>
                      <wp:wrapNone/>
                      <wp:docPr id="1397" name="Group 13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857500" cy="1019175"/>
                                <a:chOff x="0" y="0"/>
                                <a:chExt cx="2857500" cy="10191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98" name="Image 1398"/>
                                <pic:cNvPicPr/>
                              </pic:nvPicPr>
                              <pic:blipFill>
                                <a:blip r:embed="rId8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57499" cy="10191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6D7ED62" id="Group 1397" o:spid="_x0000_s1026" style="position:absolute;margin-left:8.6pt;margin-top:13.05pt;width:225pt;height:80.25pt;z-index:-21896704;mso-wrap-distance-left:0;mso-wrap-distance-right:0" coordsize="28575,101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">
                      <v:shape id="Image 1398" o:spid="_x0000_s1027" type="#_x0000_t75" style="position:absolute;width:28574;height:10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">
                        <v:imagedata r:id="rId862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21312" behindDoc="1" locked="0" layoutInCell="1" allowOverlap="1">
                      <wp:simplePos x="0" y="0"/>
                      <wp:positionH relativeFrom="column">
                        <wp:posOffset>2413126</wp:posOffset>
                      </wp:positionH>
                      <wp:positionV relativeFrom="paragraph">
                        <wp:posOffset>-229742</wp:posOffset>
                      </wp:positionV>
                      <wp:extent cx="165100" cy="336550"/>
                      <wp:effectExtent l="0" t="0" r="0" b="0"/>
                      <wp:wrapNone/>
                      <wp:docPr id="1399" name="Group 13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5100" cy="336550"/>
                                <a:chOff x="0" y="0"/>
                                <a:chExt cx="165100" cy="336550"/>
                              </a:xfrm>
                            </wpg:grpSpPr>
                            <wps:wsp>
                              <wps:cNvPr id="1400" name="Graphic 1400"/>
                              <wps:cNvSpPr/>
                              <wps:spPr>
                                <a:xfrm>
                                  <a:off x="6350" y="6350"/>
                                  <a:ext cx="152400" cy="3238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2400" h="323850">
                                      <a:moveTo>
                                        <a:pt x="0" y="133350"/>
                                      </a:moveTo>
                                      <a:lnTo>
                                        <a:pt x="152400" y="133350"/>
                                      </a:lnTo>
                                      <a:lnTo>
                                        <a:pt x="15240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33350"/>
                                      </a:lnTo>
                                      <a:close/>
                                    </a:path>
                                    <a:path w="152400" h="323850">
                                      <a:moveTo>
                                        <a:pt x="0" y="323850"/>
                                      </a:moveTo>
                                      <a:lnTo>
                                        <a:pt x="152400" y="323850"/>
                                      </a:lnTo>
                                      <a:lnTo>
                                        <a:pt x="152400" y="190500"/>
                                      </a:lnTo>
                                      <a:lnTo>
                                        <a:pt x="0" y="190500"/>
                                      </a:lnTo>
                                      <a:lnTo>
                                        <a:pt x="0" y="32385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22A5FD2" id="Group 1399" o:spid="_x0000_s1026" style="position:absolute;margin-left:190pt;margin-top:-18.1pt;width:13pt;height:26.5pt;z-index:-21895168;mso-wrap-distance-left:0;mso-wrap-distance-right:0" coordsize="165100,336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">
                      <v:shape id="Graphic 1400" o:spid="_x0000_s1027" style="position:absolute;left:6350;top:6350;width:152400;height:323850;visibility:visible;mso-wrap-style:square;v-text-anchor:top" coordsize="152400,323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" path="m,133350r152400,l152400,,,,,133350xem,323850r152400,l152400,190500,,190500,,323850xe" filled="f" strokecolor="#002c5f" strokeweight="1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position w:val="16"/>
                <w:sz w:val="28"/>
                <w:u w:val="single" w:color="002C5F"/>
              </w:rPr>
              <w:t>2</w:t>
            </w:r>
            <w:r>
              <w:rPr>
                <w:color w:val="002C5F"/>
                <w:spacing w:val="-2"/>
                <w:position w:val="1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3</w:t>
            </w:r>
          </w:p>
          <w:p w:rsidR="00101DB5" w:rsidRDefault="001C1F96">
            <w:pPr>
              <w:pStyle w:val="TableParagraph"/>
              <w:tabs>
                <w:tab w:val="left" w:pos="6594"/>
              </w:tabs>
              <w:spacing w:line="440" w:lineRule="exact"/>
              <w:ind w:left="4942"/>
              <w:rPr>
                <w:sz w:val="28"/>
              </w:rPr>
            </w:pPr>
            <w:r>
              <w:rPr>
                <w:color w:val="002C5F"/>
                <w:position w:val="1"/>
                <w:sz w:val="28"/>
              </w:rPr>
              <w:t>2</w:t>
            </w:r>
            <w:r>
              <w:rPr>
                <w:color w:val="002C5F"/>
                <w:spacing w:val="-5"/>
                <w:position w:val="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1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position w:val="1"/>
                <w:sz w:val="28"/>
              </w:rPr>
              <w:t xml:space="preserve"> </w:t>
            </w:r>
            <w:r>
              <w:rPr>
                <w:color w:val="002C5F"/>
                <w:position w:val="1"/>
                <w:sz w:val="28"/>
              </w:rPr>
              <w:t>3</w:t>
            </w:r>
            <w:r>
              <w:rPr>
                <w:color w:val="002C5F"/>
                <w:spacing w:val="-2"/>
                <w:position w:val="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1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position w:val="1"/>
                <w:sz w:val="28"/>
              </w:rPr>
              <w:t xml:space="preserve"> </w:t>
            </w:r>
            <w:r>
              <w:rPr>
                <w:color w:val="002C5F"/>
                <w:spacing w:val="-10"/>
                <w:position w:val="1"/>
                <w:sz w:val="28"/>
              </w:rPr>
              <w:t>6</w:t>
            </w:r>
            <w:r>
              <w:rPr>
                <w:color w:val="002C5F"/>
                <w:position w:val="1"/>
                <w:sz w:val="28"/>
              </w:rPr>
              <w:tab/>
            </w:r>
            <w:r>
              <w:rPr>
                <w:color w:val="002C5F"/>
                <w:position w:val="17"/>
                <w:sz w:val="28"/>
                <w:u w:val="single" w:color="002C5F"/>
              </w:rPr>
              <w:t>2</w:t>
            </w:r>
            <w:r>
              <w:rPr>
                <w:color w:val="002C5F"/>
                <w:spacing w:val="73"/>
                <w:w w:val="150"/>
                <w:position w:val="1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1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position w:val="1"/>
                <w:sz w:val="28"/>
              </w:rPr>
              <w:t xml:space="preserve"> </w:t>
            </w:r>
            <w:r>
              <w:rPr>
                <w:color w:val="002C5F"/>
                <w:position w:val="1"/>
                <w:sz w:val="28"/>
              </w:rPr>
              <w:t>3</w:t>
            </w:r>
            <w:r>
              <w:rPr>
                <w:color w:val="002C5F"/>
                <w:spacing w:val="12"/>
                <w:position w:val="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1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position w:val="1"/>
                <w:sz w:val="28"/>
              </w:rPr>
              <w:t xml:space="preserve"> </w:t>
            </w:r>
            <w:r>
              <w:rPr>
                <w:color w:val="002C5F"/>
                <w:position w:val="17"/>
                <w:sz w:val="28"/>
                <w:u w:val="single" w:color="002C5F"/>
              </w:rPr>
              <w:t>6</w:t>
            </w:r>
            <w:r>
              <w:rPr>
                <w:color w:val="002C5F"/>
                <w:spacing w:val="65"/>
                <w:position w:val="1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2</w:t>
            </w:r>
          </w:p>
          <w:p w:rsidR="00101DB5" w:rsidRDefault="00101DB5">
            <w:pPr>
              <w:pStyle w:val="TableParagraph"/>
              <w:spacing w:before="13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spacing w:before="1"/>
              <w:ind w:left="4942"/>
              <w:rPr>
                <w:sz w:val="28"/>
              </w:rPr>
            </w:pP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position w:val="16"/>
                <w:sz w:val="28"/>
                <w:u w:val="single" w:color="002C5F"/>
              </w:rPr>
              <w:t>2</w:t>
            </w:r>
            <w:r>
              <w:rPr>
                <w:color w:val="002C5F"/>
                <w:spacing w:val="-2"/>
                <w:position w:val="1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 xml:space="preserve">= </w:t>
            </w: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+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8</w:t>
            </w:r>
          </w:p>
        </w:tc>
      </w:tr>
    </w:tbl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spacing w:before="186"/>
        <w:rPr>
          <w:b/>
        </w:rPr>
      </w:pPr>
    </w:p>
    <w:p w:rsidR="00101DB5" w:rsidRDefault="001C1F96">
      <w:pPr>
        <w:pStyle w:val="BodyText"/>
        <w:tabs>
          <w:tab w:val="right" w:pos="7489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69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4248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401" name="Graphic 1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50513B" id="Graphic 1401" o:spid="_x0000_s1026" style="position:absolute;margin-left:0;margin-top:0;width:780pt;height:540pt;z-index:-21891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C0p+PKMwIAAPM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980032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402" name="Image 14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" name="Image 1402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Multiplication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40"/>
        <w:gridCol w:w="4625"/>
        <w:gridCol w:w="5950"/>
      </w:tblGrid>
      <w:tr w:rsidR="00101DB5">
        <w:trPr>
          <w:trHeight w:val="567"/>
        </w:trPr>
        <w:tc>
          <w:tcPr>
            <w:tcW w:w="3540" w:type="dxa"/>
            <w:shd w:val="clear" w:color="auto" w:fill="C696C5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75" w:type="dxa"/>
            <w:gridSpan w:val="2"/>
            <w:shd w:val="clear" w:color="auto" w:fill="C696C5"/>
          </w:tcPr>
          <w:p w:rsidR="00101DB5" w:rsidRDefault="001C1F96">
            <w:pPr>
              <w:pStyle w:val="TableParagraph"/>
              <w:spacing w:before="47"/>
              <w:ind w:left="166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636"/>
        </w:trPr>
        <w:tc>
          <w:tcPr>
            <w:tcW w:w="3540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Find</w:t>
            </w:r>
            <w:r>
              <w:rPr>
                <w:b/>
                <w:color w:val="002C5F"/>
                <w:spacing w:val="-9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the</w:t>
            </w:r>
            <w:r>
              <w:rPr>
                <w:b/>
                <w:color w:val="002C5F"/>
                <w:spacing w:val="-10"/>
                <w:sz w:val="28"/>
              </w:rPr>
              <w:t xml:space="preserve"> </w:t>
            </w:r>
            <w:r>
              <w:rPr>
                <w:b/>
                <w:color w:val="002C5F"/>
                <w:spacing w:val="-4"/>
                <w:sz w:val="28"/>
              </w:rPr>
              <w:t>whole</w:t>
            </w:r>
          </w:p>
        </w:tc>
        <w:tc>
          <w:tcPr>
            <w:tcW w:w="4625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24"/>
              <w:ind w:left="166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26944" behindDoc="1" locked="0" layoutInCell="1" allowOverlap="1">
                      <wp:simplePos x="0" y="0"/>
                      <wp:positionH relativeFrom="column">
                        <wp:posOffset>242760</wp:posOffset>
                      </wp:positionH>
                      <wp:positionV relativeFrom="paragraph">
                        <wp:posOffset>256477</wp:posOffset>
                      </wp:positionV>
                      <wp:extent cx="123825" cy="161925"/>
                      <wp:effectExtent l="0" t="0" r="0" b="0"/>
                      <wp:wrapNone/>
                      <wp:docPr id="1403" name="Group 14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3825" cy="161925"/>
                                <a:chOff x="0" y="0"/>
                                <a:chExt cx="123825" cy="161925"/>
                              </a:xfrm>
                            </wpg:grpSpPr>
                            <wps:wsp>
                              <wps:cNvPr id="1404" name="Graphic 1404"/>
                              <wps:cNvSpPr/>
                              <wps:spPr>
                                <a:xfrm>
                                  <a:off x="4762" y="4762"/>
                                  <a:ext cx="114300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300" h="152400">
                                      <a:moveTo>
                                        <a:pt x="0" y="152400"/>
                                      </a:moveTo>
                                      <a:lnTo>
                                        <a:pt x="114300" y="152400"/>
                                      </a:lnTo>
                                      <a:lnTo>
                                        <a:pt x="11430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5240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D505380" id="Group 1403" o:spid="_x0000_s1026" style="position:absolute;margin-left:19.1pt;margin-top:20.2pt;width:9.75pt;height:12.75pt;z-index:-21889536;mso-wrap-distance-left:0;mso-wrap-distance-right:0" coordsize="123825,161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">
                      <v:shape id="Graphic 1404" o:spid="_x0000_s1027" style="position:absolute;left:4762;top:4762;width:114300;height:152400;visibility:visible;mso-wrap-style:square;v-text-anchor:top" coordsize="11430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" path="m,152400r114300,l114300,,,,,152400xe" filled="f" strokecolor="#002c5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If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position w:val="16"/>
                <w:sz w:val="28"/>
                <w:u w:val="single" w:color="002C5F"/>
              </w:rPr>
              <w:t>1</w:t>
            </w:r>
            <w:r>
              <w:rPr>
                <w:color w:val="002C5F"/>
                <w:spacing w:val="16"/>
                <w:position w:val="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2"/>
                <w:sz w:val="28"/>
              </w:rPr>
              <w:t xml:space="preserve"> </w:t>
            </w:r>
            <w:proofErr w:type="gramStart"/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,</w:t>
            </w:r>
            <w:proofErr w:type="gramEnd"/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then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whole is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</w:tc>
        <w:tc>
          <w:tcPr>
            <w:tcW w:w="5950" w:type="dxa"/>
            <w:vMerge w:val="restart"/>
          </w:tcPr>
          <w:p w:rsidR="00101DB5" w:rsidRDefault="001C1F96">
            <w:pPr>
              <w:pStyle w:val="TableParagraph"/>
              <w:tabs>
                <w:tab w:val="left" w:pos="638"/>
              </w:tabs>
              <w:spacing w:before="24"/>
              <w:ind w:left="171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25408" behindDoc="1" locked="0" layoutInCell="1" allowOverlap="1">
                      <wp:simplePos x="0" y="0"/>
                      <wp:positionH relativeFrom="column">
                        <wp:posOffset>243459</wp:posOffset>
                      </wp:positionH>
                      <wp:positionV relativeFrom="paragraph">
                        <wp:posOffset>27877</wp:posOffset>
                      </wp:positionV>
                      <wp:extent cx="128905" cy="390525"/>
                      <wp:effectExtent l="0" t="0" r="0" b="0"/>
                      <wp:wrapNone/>
                      <wp:docPr id="1405" name="Group 14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8905" cy="390525"/>
                                <a:chOff x="0" y="0"/>
                                <a:chExt cx="128905" cy="390525"/>
                              </a:xfrm>
                            </wpg:grpSpPr>
                            <wps:wsp>
                              <wps:cNvPr id="1406" name="Graphic 1406"/>
                              <wps:cNvSpPr/>
                              <wps:spPr>
                                <a:xfrm>
                                  <a:off x="0" y="198056"/>
                                  <a:ext cx="12382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3825" h="9525">
                                      <a:moveTo>
                                        <a:pt x="12321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525"/>
                                      </a:lnTo>
                                      <a:lnTo>
                                        <a:pt x="123219" y="9525"/>
                                      </a:lnTo>
                                      <a:lnTo>
                                        <a:pt x="1232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07" name="Graphic 1407"/>
                              <wps:cNvSpPr/>
                              <wps:spPr>
                                <a:xfrm>
                                  <a:off x="10033" y="4762"/>
                                  <a:ext cx="114300" cy="3810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300" h="381000">
                                      <a:moveTo>
                                        <a:pt x="0" y="381000"/>
                                      </a:moveTo>
                                      <a:lnTo>
                                        <a:pt x="113741" y="381000"/>
                                      </a:lnTo>
                                      <a:lnTo>
                                        <a:pt x="113741" y="228600"/>
                                      </a:lnTo>
                                      <a:lnTo>
                                        <a:pt x="0" y="228600"/>
                                      </a:lnTo>
                                      <a:lnTo>
                                        <a:pt x="0" y="381000"/>
                                      </a:lnTo>
                                      <a:close/>
                                    </a:path>
                                    <a:path w="114300" h="381000">
                                      <a:moveTo>
                                        <a:pt x="0" y="152400"/>
                                      </a:moveTo>
                                      <a:lnTo>
                                        <a:pt x="113741" y="152400"/>
                                      </a:lnTo>
                                      <a:lnTo>
                                        <a:pt x="113741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5240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73AF416" id="Group 1405" o:spid="_x0000_s1026" style="position:absolute;margin-left:19.15pt;margin-top:2.2pt;width:10.15pt;height:30.75pt;z-index:-21891072;mso-wrap-distance-left:0;mso-wrap-distance-right:0" coordsize="128905,390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">
                      <v:shape id="Graphic 1406" o:spid="_x0000_s1027" style="position:absolute;top:198056;width:123825;height:9525;visibility:visible;mso-wrap-style:square;v-text-anchor:top" coordsize="1238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" path="m123219,l,,,9525r123219,l123219,xe" fillcolor="#002c5f" stroked="f">
                        <v:path arrowok="t"/>
                      </v:shape>
                      <v:shape id="Graphic 1407" o:spid="_x0000_s1028" style="position:absolute;left:10033;top:4762;width:114300;height:381000;visibility:visible;mso-wrap-style:square;v-text-anchor:top" coordsize="114300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" path="m,381000r113741,l113741,228600,,228600,,381000xem,152400r113741,l113741,,,,,152400xe" filled="f" strokecolor="#002c5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5"/>
                <w:sz w:val="28"/>
              </w:rPr>
              <w:t>If</w:t>
            </w:r>
            <w:r>
              <w:rPr>
                <w:color w:val="002C5F"/>
                <w:sz w:val="28"/>
              </w:rPr>
              <w:tab/>
              <w:t>is</w:t>
            </w:r>
            <w:r>
              <w:rPr>
                <w:color w:val="002C5F"/>
                <w:spacing w:val="3"/>
                <w:sz w:val="28"/>
              </w:rPr>
              <w:t xml:space="preserve"> </w:t>
            </w:r>
            <w:proofErr w:type="gramStart"/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,</w:t>
            </w:r>
            <w:proofErr w:type="gramEnd"/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then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pacing w:val="-35"/>
                <w:position w:val="16"/>
                <w:sz w:val="28"/>
                <w:u w:val="single" w:color="002C5F"/>
              </w:rPr>
              <w:t xml:space="preserve"> </w:t>
            </w:r>
            <w:r>
              <w:rPr>
                <w:color w:val="002C5F"/>
                <w:position w:val="16"/>
                <w:sz w:val="28"/>
                <w:u w:val="single" w:color="002C5F"/>
              </w:rPr>
              <w:t>1</w:t>
            </w:r>
            <w:r>
              <w:rPr>
                <w:color w:val="002C5F"/>
                <w:spacing w:val="50"/>
                <w:w w:val="150"/>
                <w:position w:val="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whole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spacing w:before="2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tabs>
                <w:tab w:val="left" w:pos="1277"/>
                <w:tab w:val="left" w:pos="3229"/>
              </w:tabs>
              <w:spacing w:before="1" w:line="476" w:lineRule="exact"/>
              <w:ind w:left="348"/>
              <w:rPr>
                <w:position w:val="1"/>
                <w:sz w:val="28"/>
              </w:rPr>
            </w:pPr>
            <w:r>
              <w:rPr>
                <w:noProof/>
                <w:position w:val="1"/>
                <w:sz w:val="28"/>
              </w:rPr>
              <mc:AlternateContent>
                <mc:Choice Requires="wpg">
                  <w:drawing>
                    <wp:anchor distT="0" distB="0" distL="0" distR="0" simplePos="0" relativeHeight="481427456" behindDoc="1" locked="0" layoutInCell="1" allowOverlap="1">
                      <wp:simplePos x="0" y="0"/>
                      <wp:positionH relativeFrom="column">
                        <wp:posOffset>1172527</wp:posOffset>
                      </wp:positionH>
                      <wp:positionV relativeFrom="paragraph">
                        <wp:posOffset>-512634</wp:posOffset>
                      </wp:positionV>
                      <wp:extent cx="123825" cy="161925"/>
                      <wp:effectExtent l="0" t="0" r="0" b="0"/>
                      <wp:wrapNone/>
                      <wp:docPr id="1408" name="Group 14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3825" cy="161925"/>
                                <a:chOff x="0" y="0"/>
                                <a:chExt cx="123825" cy="161925"/>
                              </a:xfrm>
                            </wpg:grpSpPr>
                            <wps:wsp>
                              <wps:cNvPr id="1409" name="Graphic 1409"/>
                              <wps:cNvSpPr/>
                              <wps:spPr>
                                <a:xfrm>
                                  <a:off x="4762" y="4762"/>
                                  <a:ext cx="114300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300" h="152400">
                                      <a:moveTo>
                                        <a:pt x="0" y="152400"/>
                                      </a:moveTo>
                                      <a:lnTo>
                                        <a:pt x="114300" y="152400"/>
                                      </a:lnTo>
                                      <a:lnTo>
                                        <a:pt x="11430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5240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C5F1F3F" id="Group 1408" o:spid="_x0000_s1026" style="position:absolute;margin-left:92.3pt;margin-top:-40.35pt;width:9.75pt;height:12.75pt;z-index:-21889024;mso-wrap-distance-left:0;mso-wrap-distance-right:0" coordsize="123825,161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">
                      <v:shape id="Graphic 1409" o:spid="_x0000_s1027" style="position:absolute;left:4762;top:4762;width:114300;height:152400;visibility:visible;mso-wrap-style:square;v-text-anchor:top" coordsize="11430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" path="m,152400r114300,l114300,,,,,152400xe" filled="f" strokecolor="#002c5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position w:val="16"/>
                <w:sz w:val="28"/>
                <w:u w:val="single" w:color="002C5F"/>
              </w:rPr>
              <w:t>4</w:t>
            </w:r>
            <w:r>
              <w:rPr>
                <w:color w:val="002C5F"/>
                <w:spacing w:val="40"/>
                <w:position w:val="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of </w:t>
            </w:r>
            <w:r>
              <w:rPr>
                <w:rFonts w:ascii="Cambria Math" w:hAnsi="Cambria Math"/>
                <w:color w:val="002C5F"/>
                <w:sz w:val="28"/>
                <w:u w:val="single" w:color="002B5F"/>
              </w:rPr>
              <w:tab/>
            </w:r>
            <w:r>
              <w:rPr>
                <w:rFonts w:ascii="Cambria Math" w:hAnsi="Cambria Math"/>
                <w:color w:val="002C5F"/>
                <w:sz w:val="28"/>
              </w:rPr>
              <w:t xml:space="preserve">= </w:t>
            </w:r>
            <w:r>
              <w:rPr>
                <w:color w:val="002C5F"/>
                <w:spacing w:val="-5"/>
                <w:sz w:val="28"/>
              </w:rPr>
              <w:t>24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position w:val="17"/>
                <w:sz w:val="28"/>
                <w:u w:val="single" w:color="002C5F"/>
              </w:rPr>
              <w:t>1</w:t>
            </w:r>
            <w:r>
              <w:rPr>
                <w:color w:val="002C5F"/>
                <w:spacing w:val="9"/>
                <w:position w:val="1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1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position w:val="1"/>
                <w:sz w:val="28"/>
              </w:rPr>
              <w:t xml:space="preserve"> </w:t>
            </w:r>
            <w:r>
              <w:rPr>
                <w:color w:val="002C5F"/>
                <w:position w:val="1"/>
                <w:sz w:val="28"/>
              </w:rPr>
              <w:t>24</w:t>
            </w:r>
            <w:r>
              <w:rPr>
                <w:color w:val="002C5F"/>
                <w:spacing w:val="-7"/>
                <w:position w:val="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1"/>
                <w:sz w:val="28"/>
              </w:rPr>
              <w:t xml:space="preserve">÷ </w:t>
            </w:r>
            <w:r>
              <w:rPr>
                <w:color w:val="002C5F"/>
                <w:position w:val="1"/>
                <w:sz w:val="28"/>
              </w:rPr>
              <w:t>4</w:t>
            </w:r>
            <w:r>
              <w:rPr>
                <w:color w:val="002C5F"/>
                <w:spacing w:val="-2"/>
                <w:position w:val="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1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position w:val="1"/>
                <w:sz w:val="28"/>
              </w:rPr>
              <w:t xml:space="preserve"> </w:t>
            </w:r>
            <w:r>
              <w:rPr>
                <w:color w:val="002C5F"/>
                <w:spacing w:val="-10"/>
                <w:position w:val="1"/>
                <w:sz w:val="28"/>
              </w:rPr>
              <w:t>6</w:t>
            </w:r>
          </w:p>
          <w:p w:rsidR="00101DB5" w:rsidRDefault="001C1F96">
            <w:pPr>
              <w:pStyle w:val="TableParagraph"/>
              <w:tabs>
                <w:tab w:val="left" w:pos="3229"/>
              </w:tabs>
              <w:spacing w:line="316" w:lineRule="exact"/>
              <w:ind w:left="348"/>
              <w:rPr>
                <w:position w:val="1"/>
                <w:sz w:val="28"/>
              </w:rPr>
            </w:pPr>
            <w:r>
              <w:rPr>
                <w:noProof/>
                <w:position w:val="1"/>
                <w:sz w:val="28"/>
              </w:rPr>
              <mc:AlternateContent>
                <mc:Choice Requires="wpg">
                  <w:drawing>
                    <wp:anchor distT="0" distB="0" distL="0" distR="0" simplePos="0" relativeHeight="481425920" behindDoc="1" locked="0" layoutInCell="1" allowOverlap="1">
                      <wp:simplePos x="0" y="0"/>
                      <wp:positionH relativeFrom="column">
                        <wp:posOffset>124713</wp:posOffset>
                      </wp:positionH>
                      <wp:positionV relativeFrom="paragraph">
                        <wp:posOffset>155386</wp:posOffset>
                      </wp:positionV>
                      <wp:extent cx="1733550" cy="952500"/>
                      <wp:effectExtent l="0" t="0" r="0" b="0"/>
                      <wp:wrapNone/>
                      <wp:docPr id="1410" name="Group 14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33550" cy="952500"/>
                                <a:chOff x="0" y="0"/>
                                <a:chExt cx="1733550" cy="9525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11" name="Image 1411"/>
                                <pic:cNvPicPr/>
                              </pic:nvPicPr>
                              <pic:blipFill>
                                <a:blip r:embed="rId8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33550" cy="952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A9D8405" id="Group 1410" o:spid="_x0000_s1026" style="position:absolute;margin-left:9.8pt;margin-top:12.25pt;width:136.5pt;height:75pt;z-index:-21890560;mso-wrap-distance-left:0;mso-wrap-distance-right:0" coordsize="17335,95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">
                      <v:shape id="Image 1411" o:spid="_x0000_s1027" type="#_x0000_t75" style="position:absolute;width:17335;height:9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">
                        <v:imagedata r:id="rId864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10"/>
                <w:sz w:val="28"/>
              </w:rPr>
              <w:t>7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position w:val="1"/>
                <w:sz w:val="28"/>
              </w:rPr>
              <w:t>7</w:t>
            </w:r>
          </w:p>
          <w:p w:rsidR="00101DB5" w:rsidRDefault="001C1F96">
            <w:pPr>
              <w:pStyle w:val="TableParagraph"/>
              <w:spacing w:before="97"/>
              <w:ind w:left="3294"/>
              <w:rPr>
                <w:sz w:val="28"/>
              </w:rPr>
            </w:pPr>
            <w:r>
              <w:rPr>
                <w:color w:val="002C5F"/>
                <w:sz w:val="28"/>
              </w:rPr>
              <w:t>7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42</w:t>
            </w:r>
          </w:p>
          <w:p w:rsidR="00101DB5" w:rsidRDefault="001C1F96">
            <w:pPr>
              <w:pStyle w:val="TableParagraph"/>
              <w:spacing w:before="69" w:line="466" w:lineRule="exact"/>
              <w:ind w:left="3229"/>
              <w:rPr>
                <w:sz w:val="28"/>
              </w:rPr>
            </w:pPr>
            <w:r>
              <w:rPr>
                <w:color w:val="002C5F"/>
                <w:position w:val="16"/>
                <w:sz w:val="28"/>
                <w:u w:val="single" w:color="002C5F"/>
              </w:rPr>
              <w:t>4</w:t>
            </w:r>
            <w:r>
              <w:rPr>
                <w:color w:val="002C5F"/>
                <w:spacing w:val="45"/>
                <w:position w:val="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59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42</w:t>
            </w:r>
            <w:r>
              <w:rPr>
                <w:b/>
                <w:color w:val="002C5F"/>
                <w:spacing w:val="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 xml:space="preserve">= </w:t>
            </w:r>
            <w:r>
              <w:rPr>
                <w:color w:val="002C5F"/>
                <w:spacing w:val="-5"/>
                <w:sz w:val="28"/>
              </w:rPr>
              <w:t>24</w:t>
            </w:r>
          </w:p>
          <w:p w:rsidR="00101DB5" w:rsidRDefault="001C1F96">
            <w:pPr>
              <w:pStyle w:val="TableParagraph"/>
              <w:spacing w:line="306" w:lineRule="exact"/>
              <w:ind w:left="3229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7</w:t>
            </w:r>
          </w:p>
        </w:tc>
      </w:tr>
      <w:tr w:rsidR="00101DB5">
        <w:trPr>
          <w:trHeight w:val="413"/>
        </w:trPr>
        <w:tc>
          <w:tcPr>
            <w:tcW w:w="3540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before="59" w:line="334" w:lineRule="exact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Children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multiply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find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the</w:t>
            </w:r>
          </w:p>
        </w:tc>
        <w:tc>
          <w:tcPr>
            <w:tcW w:w="4625" w:type="dxa"/>
            <w:tcBorders>
              <w:top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950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280"/>
        </w:trPr>
        <w:tc>
          <w:tcPr>
            <w:tcW w:w="3540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261" w:lineRule="exact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whole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from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given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part.</w:t>
            </w:r>
          </w:p>
        </w:tc>
        <w:tc>
          <w:tcPr>
            <w:tcW w:w="4625" w:type="dxa"/>
            <w:tcBorders>
              <w:top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950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309"/>
        </w:trPr>
        <w:tc>
          <w:tcPr>
            <w:tcW w:w="3540" w:type="dxa"/>
            <w:tcBorders>
              <w:top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625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tabs>
                <w:tab w:val="left" w:leader="underscore" w:pos="1200"/>
              </w:tabs>
              <w:spacing w:line="96" w:lineRule="auto"/>
              <w:ind w:left="259"/>
              <w:rPr>
                <w:sz w:val="28"/>
              </w:rPr>
            </w:pPr>
            <w:r>
              <w:rPr>
                <w:color w:val="002C5F"/>
                <w:position w:val="16"/>
                <w:sz w:val="28"/>
                <w:u w:val="single" w:color="002C5F"/>
              </w:rPr>
              <w:t>1</w:t>
            </w:r>
            <w:r>
              <w:rPr>
                <w:color w:val="002C5F"/>
                <w:spacing w:val="41"/>
                <w:position w:val="16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of</w:t>
            </w:r>
            <w:r>
              <w:rPr>
                <w:color w:val="002C5F"/>
                <w:sz w:val="28"/>
              </w:rPr>
              <w:tab/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6</w:t>
            </w:r>
          </w:p>
        </w:tc>
        <w:tc>
          <w:tcPr>
            <w:tcW w:w="5950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280"/>
        </w:trPr>
        <w:tc>
          <w:tcPr>
            <w:tcW w:w="3540" w:type="dxa"/>
            <w:tcBorders>
              <w:top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625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260" w:lineRule="exact"/>
              <w:ind w:left="259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26432" behindDoc="1" locked="0" layoutInCell="1" allowOverlap="1">
                      <wp:simplePos x="0" y="0"/>
                      <wp:positionH relativeFrom="column">
                        <wp:posOffset>137921</wp:posOffset>
                      </wp:positionH>
                      <wp:positionV relativeFrom="paragraph">
                        <wp:posOffset>204977</wp:posOffset>
                      </wp:positionV>
                      <wp:extent cx="1476375" cy="676275"/>
                      <wp:effectExtent l="0" t="0" r="0" b="0"/>
                      <wp:wrapNone/>
                      <wp:docPr id="1412" name="Group 14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76375" cy="676275"/>
                                <a:chOff x="0" y="0"/>
                                <a:chExt cx="1476375" cy="6762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13" name="Image 1413"/>
                                <pic:cNvPicPr/>
                              </pic:nvPicPr>
                              <pic:blipFill>
                                <a:blip r:embed="rId8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374" cy="6762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3A9AB3C" id="Group 1412" o:spid="_x0000_s1026" style="position:absolute;margin-left:10.85pt;margin-top:16.15pt;width:116.25pt;height:53.25pt;z-index:-21890048;mso-wrap-distance-left:0;mso-wrap-distance-right:0" coordsize="14763,67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">
                      <v:shape id="Image 1413" o:spid="_x0000_s1027" type="#_x0000_t75" style="position:absolute;width:14763;height:6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">
                        <v:imagedata r:id="rId866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10"/>
                <w:sz w:val="28"/>
              </w:rPr>
              <w:t>5</w:t>
            </w:r>
          </w:p>
        </w:tc>
        <w:tc>
          <w:tcPr>
            <w:tcW w:w="5950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403"/>
        </w:trPr>
        <w:tc>
          <w:tcPr>
            <w:tcW w:w="3540" w:type="dxa"/>
            <w:tcBorders>
              <w:top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625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13" w:lineRule="exact"/>
              <w:ind w:left="3036"/>
              <w:rPr>
                <w:sz w:val="28"/>
              </w:rPr>
            </w:pP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30</w:t>
            </w:r>
          </w:p>
        </w:tc>
        <w:tc>
          <w:tcPr>
            <w:tcW w:w="5950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426"/>
        </w:trPr>
        <w:tc>
          <w:tcPr>
            <w:tcW w:w="3540" w:type="dxa"/>
            <w:tcBorders>
              <w:top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625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406" w:lineRule="exact"/>
              <w:ind w:left="3036"/>
              <w:rPr>
                <w:sz w:val="28"/>
              </w:rPr>
            </w:pPr>
            <w:r>
              <w:rPr>
                <w:color w:val="002C5F"/>
                <w:position w:val="16"/>
                <w:sz w:val="28"/>
                <w:u w:val="single" w:color="002C5F"/>
              </w:rPr>
              <w:t>1</w:t>
            </w:r>
            <w:r>
              <w:rPr>
                <w:color w:val="002C5F"/>
                <w:spacing w:val="43"/>
                <w:position w:val="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61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30</w:t>
            </w:r>
            <w:r>
              <w:rPr>
                <w:b/>
                <w:color w:val="002C5F"/>
                <w:spacing w:val="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6</w:t>
            </w:r>
          </w:p>
        </w:tc>
        <w:tc>
          <w:tcPr>
            <w:tcW w:w="5950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514"/>
        </w:trPr>
        <w:tc>
          <w:tcPr>
            <w:tcW w:w="3540" w:type="dxa"/>
            <w:tcBorders>
              <w:top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625" w:type="dxa"/>
            <w:tcBorders>
              <w:top w:val="nil"/>
            </w:tcBorders>
          </w:tcPr>
          <w:p w:rsidR="00101DB5" w:rsidRDefault="001C1F96">
            <w:pPr>
              <w:pStyle w:val="TableParagraph"/>
              <w:spacing w:line="266" w:lineRule="exact"/>
              <w:ind w:left="3036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5</w:t>
            </w:r>
          </w:p>
        </w:tc>
        <w:tc>
          <w:tcPr>
            <w:tcW w:w="5950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</w:tbl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spacing w:before="267"/>
        <w:rPr>
          <w:b/>
        </w:rPr>
      </w:pPr>
    </w:p>
    <w:p w:rsidR="00101DB5" w:rsidRDefault="001C1F96">
      <w:pPr>
        <w:pStyle w:val="BodyText"/>
        <w:tabs>
          <w:tab w:val="left" w:pos="7246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70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  <w:spacing w:after="30" w:line="775" w:lineRule="exact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4284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414" name="Graphic 1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159277" id="Graphic 1414" o:spid="_x0000_s1026" style="position:absolute;margin-left:0;margin-top:0;width:780pt;height:540pt;z-index:-21888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DkOr/4MwIAAPM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981568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415" name="Image 14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" name="Image 141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Multiplication</w:t>
      </w: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10590"/>
      </w:tblGrid>
      <w:tr w:rsidR="00101DB5">
        <w:trPr>
          <w:trHeight w:val="3810"/>
        </w:trPr>
        <w:tc>
          <w:tcPr>
            <w:tcW w:w="3528" w:type="dxa"/>
            <w:shd w:val="clear" w:color="auto" w:fill="61B8E9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4"/>
                <w:sz w:val="28"/>
              </w:rPr>
              <w:t>Year</w:t>
            </w:r>
            <w:r>
              <w:rPr>
                <w:b/>
                <w:color w:val="002C5F"/>
                <w:spacing w:val="-13"/>
                <w:sz w:val="28"/>
              </w:rPr>
              <w:t xml:space="preserve"> </w:t>
            </w:r>
            <w:r>
              <w:rPr>
                <w:b/>
                <w:color w:val="002C5F"/>
                <w:spacing w:val="-10"/>
                <w:sz w:val="28"/>
              </w:rPr>
              <w:t>6</w:t>
            </w:r>
          </w:p>
        </w:tc>
        <w:tc>
          <w:tcPr>
            <w:tcW w:w="10590" w:type="dxa"/>
            <w:shd w:val="clear" w:color="auto" w:fill="61B8E9"/>
          </w:tcPr>
          <w:p w:rsidR="00101DB5" w:rsidRDefault="001C1F96">
            <w:pPr>
              <w:pStyle w:val="TableParagraph"/>
              <w:numPr>
                <w:ilvl w:val="0"/>
                <w:numId w:val="16"/>
              </w:numPr>
              <w:tabs>
                <w:tab w:val="left" w:pos="614"/>
              </w:tabs>
              <w:spacing w:before="47"/>
              <w:ind w:hanging="451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Identify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common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factors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and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common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multiples.</w:t>
            </w:r>
          </w:p>
          <w:p w:rsidR="00101DB5" w:rsidRDefault="001C1F96">
            <w:pPr>
              <w:pStyle w:val="TableParagraph"/>
              <w:numPr>
                <w:ilvl w:val="0"/>
                <w:numId w:val="16"/>
              </w:numPr>
              <w:tabs>
                <w:tab w:val="left" w:pos="614"/>
              </w:tabs>
              <w:spacing w:before="12" w:line="232" w:lineRule="auto"/>
              <w:ind w:right="716"/>
              <w:rPr>
                <w:sz w:val="28"/>
              </w:rPr>
            </w:pPr>
            <w:r>
              <w:rPr>
                <w:color w:val="002C5F"/>
                <w:sz w:val="28"/>
              </w:rPr>
              <w:t>Multiply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multi-digit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numbers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up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digits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two-digit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whole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using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 formal written method of long multiplication.</w:t>
            </w:r>
          </w:p>
          <w:p w:rsidR="00101DB5" w:rsidRDefault="001C1F96">
            <w:pPr>
              <w:pStyle w:val="TableParagraph"/>
              <w:numPr>
                <w:ilvl w:val="0"/>
                <w:numId w:val="16"/>
              </w:numPr>
              <w:tabs>
                <w:tab w:val="left" w:pos="614"/>
              </w:tabs>
              <w:spacing w:before="5" w:line="336" w:lineRule="exact"/>
              <w:ind w:hanging="451"/>
              <w:rPr>
                <w:sz w:val="28"/>
              </w:rPr>
            </w:pPr>
            <w:r>
              <w:rPr>
                <w:color w:val="002C5F"/>
                <w:sz w:val="28"/>
              </w:rPr>
              <w:t>Multiply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10,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100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1,000</w:t>
            </w:r>
          </w:p>
          <w:p w:rsidR="00101DB5" w:rsidRDefault="001C1F96">
            <w:pPr>
              <w:pStyle w:val="TableParagraph"/>
              <w:numPr>
                <w:ilvl w:val="0"/>
                <w:numId w:val="16"/>
              </w:numPr>
              <w:tabs>
                <w:tab w:val="left" w:pos="614"/>
              </w:tabs>
              <w:spacing w:line="332" w:lineRule="exact"/>
              <w:ind w:hanging="451"/>
              <w:rPr>
                <w:sz w:val="28"/>
              </w:rPr>
            </w:pPr>
            <w:r>
              <w:rPr>
                <w:color w:val="002C5F"/>
                <w:sz w:val="28"/>
              </w:rPr>
              <w:t>Multiply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one-digit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numbers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up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two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decimal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places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whole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numbers.</w:t>
            </w:r>
          </w:p>
          <w:p w:rsidR="00101DB5" w:rsidRDefault="001C1F96">
            <w:pPr>
              <w:pStyle w:val="TableParagraph"/>
              <w:numPr>
                <w:ilvl w:val="0"/>
                <w:numId w:val="16"/>
              </w:numPr>
              <w:tabs>
                <w:tab w:val="left" w:pos="614"/>
              </w:tabs>
              <w:spacing w:line="242" w:lineRule="auto"/>
              <w:ind w:right="315"/>
              <w:rPr>
                <w:sz w:val="28"/>
              </w:rPr>
            </w:pPr>
            <w:r>
              <w:rPr>
                <w:color w:val="002C5F"/>
                <w:sz w:val="28"/>
              </w:rPr>
              <w:t>Use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their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knowledge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order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operations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carry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out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calculations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involving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 4 operations.</w:t>
            </w:r>
          </w:p>
          <w:p w:rsidR="00101DB5" w:rsidRDefault="001C1F96">
            <w:pPr>
              <w:pStyle w:val="TableParagraph"/>
              <w:numPr>
                <w:ilvl w:val="0"/>
                <w:numId w:val="16"/>
              </w:numPr>
              <w:tabs>
                <w:tab w:val="left" w:pos="614"/>
              </w:tabs>
              <w:spacing w:line="328" w:lineRule="exact"/>
              <w:ind w:hanging="451"/>
              <w:rPr>
                <w:sz w:val="28"/>
              </w:rPr>
            </w:pPr>
            <w:r>
              <w:rPr>
                <w:color w:val="002C5F"/>
                <w:sz w:val="28"/>
              </w:rPr>
              <w:t>Multiply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simple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pairs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proper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fractions,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writing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answer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its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simplest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form.</w:t>
            </w:r>
          </w:p>
          <w:p w:rsidR="00101DB5" w:rsidRDefault="001C1F96">
            <w:pPr>
              <w:pStyle w:val="TableParagraph"/>
              <w:numPr>
                <w:ilvl w:val="0"/>
                <w:numId w:val="16"/>
              </w:numPr>
              <w:tabs>
                <w:tab w:val="left" w:pos="614"/>
              </w:tabs>
              <w:spacing w:before="2" w:line="230" w:lineRule="auto"/>
              <w:ind w:right="276"/>
              <w:rPr>
                <w:sz w:val="28"/>
              </w:rPr>
            </w:pPr>
            <w:r>
              <w:rPr>
                <w:color w:val="002C5F"/>
                <w:sz w:val="28"/>
              </w:rPr>
              <w:t>Solve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problems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involving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relative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sizes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two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quantities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where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missing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values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can be found by using integer multiplication and division facts.</w:t>
            </w:r>
          </w:p>
          <w:p w:rsidR="00101DB5" w:rsidRDefault="001C1F96">
            <w:pPr>
              <w:pStyle w:val="TableParagraph"/>
              <w:numPr>
                <w:ilvl w:val="0"/>
                <w:numId w:val="16"/>
              </w:numPr>
              <w:tabs>
                <w:tab w:val="left" w:pos="614"/>
              </w:tabs>
              <w:spacing w:line="340" w:lineRule="exact"/>
              <w:ind w:hanging="451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Solve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problems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involving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the</w:t>
            </w:r>
            <w:r>
              <w:rPr>
                <w:color w:val="002C5F"/>
                <w:spacing w:val="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calculation of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percentages.</w:t>
            </w:r>
          </w:p>
        </w:tc>
      </w:tr>
      <w:tr w:rsidR="00101DB5">
        <w:trPr>
          <w:trHeight w:val="471"/>
        </w:trPr>
        <w:tc>
          <w:tcPr>
            <w:tcW w:w="3528" w:type="dxa"/>
            <w:shd w:val="clear" w:color="auto" w:fill="CFE9F8"/>
          </w:tcPr>
          <w:p w:rsidR="00101DB5" w:rsidRDefault="001C1F96">
            <w:pPr>
              <w:pStyle w:val="TableParagraph"/>
              <w:spacing w:before="52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90" w:type="dxa"/>
            <w:shd w:val="clear" w:color="auto" w:fill="CFE9F8"/>
          </w:tcPr>
          <w:p w:rsidR="00101DB5" w:rsidRDefault="001C1F96">
            <w:pPr>
              <w:pStyle w:val="TableParagraph"/>
              <w:spacing w:before="52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1938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7"/>
              <w:ind w:left="157" w:right="395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Multiply</w:t>
            </w:r>
            <w:r>
              <w:rPr>
                <w:b/>
                <w:color w:val="002C5F"/>
                <w:spacing w:val="-15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numbers</w:t>
            </w:r>
            <w:r>
              <w:rPr>
                <w:b/>
                <w:color w:val="002C5F"/>
                <w:spacing w:val="-17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up</w:t>
            </w:r>
            <w:r>
              <w:rPr>
                <w:b/>
                <w:color w:val="002C5F"/>
                <w:spacing w:val="-7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to</w:t>
            </w:r>
            <w:r>
              <w:rPr>
                <w:b/>
                <w:color w:val="002C5F"/>
                <w:spacing w:val="-14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4 digits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by</w:t>
            </w:r>
            <w:r>
              <w:rPr>
                <w:b/>
                <w:color w:val="002C5F"/>
                <w:spacing w:val="-11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a 2-digit</w:t>
            </w:r>
            <w:r>
              <w:rPr>
                <w:b/>
                <w:color w:val="002C5F"/>
                <w:spacing w:val="-3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number</w:t>
            </w:r>
          </w:p>
        </w:tc>
        <w:tc>
          <w:tcPr>
            <w:tcW w:w="10590" w:type="dxa"/>
          </w:tcPr>
          <w:p w:rsidR="00101DB5" w:rsidRDefault="001C1F96">
            <w:pPr>
              <w:pStyle w:val="TableParagraph"/>
              <w:spacing w:before="57"/>
              <w:ind w:left="163" w:right="3391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28992" behindDoc="1" locked="0" layoutInCell="1" allowOverlap="1">
                      <wp:simplePos x="0" y="0"/>
                      <wp:positionH relativeFrom="column">
                        <wp:posOffset>4584191</wp:posOffset>
                      </wp:positionH>
                      <wp:positionV relativeFrom="paragraph">
                        <wp:posOffset>39371</wp:posOffset>
                      </wp:positionV>
                      <wp:extent cx="2152650" cy="1133475"/>
                      <wp:effectExtent l="0" t="0" r="0" b="0"/>
                      <wp:wrapNone/>
                      <wp:docPr id="1416" name="Group 14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52650" cy="1133475"/>
                                <a:chOff x="0" y="0"/>
                                <a:chExt cx="2152650" cy="11334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17" name="Image 1417"/>
                                <pic:cNvPicPr/>
                              </pic:nvPicPr>
                              <pic:blipFill>
                                <a:blip r:embed="rId8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52650" cy="11334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8143DCA" id="Group 1416" o:spid="_x0000_s1026" style="position:absolute;margin-left:360.95pt;margin-top:3.1pt;width:169.5pt;height:89.25pt;z-index:-21887488;mso-wrap-distance-left:0;mso-wrap-distance-right:0" coordsize="21526,113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">
                      <v:shape id="Image 1417" o:spid="_x0000_s1027" type="#_x0000_t75" style="position:absolute;width:21526;height:11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">
                        <v:imagedata r:id="rId868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multiply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2-digit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number,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first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multiply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ones, then multiply by the tens and then find the total.</w:t>
            </w:r>
          </w:p>
        </w:tc>
      </w:tr>
      <w:tr w:rsidR="00101DB5">
        <w:trPr>
          <w:trHeight w:val="2706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6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Multiply</w:t>
            </w:r>
            <w:r>
              <w:rPr>
                <w:b/>
                <w:color w:val="002C5F"/>
                <w:spacing w:val="-8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by</w:t>
            </w:r>
            <w:r>
              <w:rPr>
                <w:b/>
                <w:color w:val="002C5F"/>
                <w:spacing w:val="-9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10,</w:t>
            </w:r>
            <w:r>
              <w:rPr>
                <w:b/>
                <w:color w:val="002C5F"/>
                <w:spacing w:val="-5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100</w:t>
            </w:r>
            <w:r>
              <w:rPr>
                <w:b/>
                <w:color w:val="002C5F"/>
                <w:spacing w:val="-15"/>
                <w:sz w:val="28"/>
              </w:rPr>
              <w:t xml:space="preserve"> </w:t>
            </w:r>
            <w:r>
              <w:rPr>
                <w:b/>
                <w:color w:val="002C5F"/>
                <w:spacing w:val="-5"/>
                <w:sz w:val="28"/>
              </w:rPr>
              <w:t>and</w:t>
            </w:r>
          </w:p>
          <w:p w:rsidR="00101DB5" w:rsidRDefault="001C1F96">
            <w:pPr>
              <w:pStyle w:val="TableParagraph"/>
              <w:spacing w:before="7" w:line="336" w:lineRule="exact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1,000</w:t>
            </w:r>
          </w:p>
          <w:p w:rsidR="00101DB5" w:rsidRDefault="001C1F96">
            <w:pPr>
              <w:pStyle w:val="TableParagraph"/>
              <w:spacing w:line="235" w:lineRule="auto"/>
              <w:ind w:left="157" w:right="153"/>
              <w:rPr>
                <w:sz w:val="28"/>
              </w:rPr>
            </w:pPr>
            <w:r>
              <w:rPr>
                <w:color w:val="002C5F"/>
                <w:sz w:val="28"/>
              </w:rPr>
              <w:t>Some children may over-</w:t>
            </w:r>
            <w:proofErr w:type="spellStart"/>
            <w:r>
              <w:rPr>
                <w:color w:val="002C5F"/>
                <w:sz w:val="28"/>
              </w:rPr>
              <w:t>generalise</w:t>
            </w:r>
            <w:proofErr w:type="spellEnd"/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that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multiplying by a power of 10 always results in adding zeros.</w:t>
            </w:r>
          </w:p>
        </w:tc>
        <w:tc>
          <w:tcPr>
            <w:tcW w:w="10590" w:type="dxa"/>
          </w:tcPr>
          <w:p w:rsidR="00101DB5" w:rsidRDefault="001C1F96">
            <w:pPr>
              <w:pStyle w:val="TableParagraph"/>
              <w:spacing w:before="56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multiply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10/100/1,000,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move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all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digits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places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left.</w:t>
            </w:r>
          </w:p>
          <w:p w:rsidR="00101DB5" w:rsidRDefault="001C1F96">
            <w:pPr>
              <w:pStyle w:val="TableParagraph"/>
              <w:spacing w:before="4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10/100/1,000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times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size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ind w:left="185"/>
              <w:rPr>
                <w:sz w:val="20"/>
              </w:rPr>
            </w:pPr>
            <w:r>
              <w:rPr>
                <w:noProof/>
                <w:position w:val="1"/>
                <w:sz w:val="20"/>
              </w:rPr>
              <w:drawing>
                <wp:inline distT="0" distB="0" distL="0" distR="0">
                  <wp:extent cx="3073761" cy="569309"/>
                  <wp:effectExtent l="0" t="0" r="0" b="0"/>
                  <wp:docPr id="1418" name="Image 14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8" name="Image 1418"/>
                          <pic:cNvPicPr/>
                        </pic:nvPicPr>
                        <pic:blipFill>
                          <a:blip r:embed="rId8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3761" cy="5693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03"/>
                <w:position w:val="1"/>
                <w:sz w:val="20"/>
              </w:rPr>
              <w:t xml:space="preserve"> </w:t>
            </w:r>
            <w:r>
              <w:rPr>
                <w:noProof/>
                <w:spacing w:val="103"/>
                <w:sz w:val="20"/>
              </w:rPr>
              <w:drawing>
                <wp:inline distT="0" distB="0" distL="0" distR="0">
                  <wp:extent cx="3067129" cy="577500"/>
                  <wp:effectExtent l="0" t="0" r="0" b="0"/>
                  <wp:docPr id="1419" name="Image 14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9" name="Image 1419"/>
                          <pic:cNvPicPr/>
                        </pic:nvPicPr>
                        <pic:blipFill>
                          <a:blip r:embed="rId8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7129" cy="57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C1F96">
            <w:pPr>
              <w:pStyle w:val="TableParagraph"/>
              <w:tabs>
                <w:tab w:val="left" w:pos="5218"/>
              </w:tabs>
              <w:spacing w:line="349" w:lineRule="exact"/>
              <w:ind w:left="163"/>
              <w:rPr>
                <w:sz w:val="28"/>
              </w:rPr>
            </w:pPr>
            <w:r>
              <w:rPr>
                <w:color w:val="002C5F"/>
                <w:position w:val="2"/>
                <w:sz w:val="28"/>
              </w:rPr>
              <w:t>234</w:t>
            </w:r>
            <w:r>
              <w:rPr>
                <w:color w:val="002C5F"/>
                <w:spacing w:val="-5"/>
                <w:position w:val="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2"/>
                <w:sz w:val="28"/>
              </w:rPr>
              <w:t xml:space="preserve">× </w:t>
            </w:r>
            <w:r>
              <w:rPr>
                <w:color w:val="002C5F"/>
                <w:position w:val="2"/>
                <w:sz w:val="28"/>
              </w:rPr>
              <w:t>10</w:t>
            </w:r>
            <w:r>
              <w:rPr>
                <w:color w:val="002C5F"/>
                <w:spacing w:val="-13"/>
                <w:position w:val="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2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position w:val="2"/>
                <w:sz w:val="28"/>
              </w:rPr>
              <w:t xml:space="preserve"> </w:t>
            </w:r>
            <w:r>
              <w:rPr>
                <w:color w:val="002C5F"/>
                <w:spacing w:val="-4"/>
                <w:position w:val="2"/>
                <w:sz w:val="28"/>
              </w:rPr>
              <w:t>2,340</w:t>
            </w:r>
            <w:r>
              <w:rPr>
                <w:color w:val="002C5F"/>
                <w:position w:val="2"/>
                <w:sz w:val="28"/>
              </w:rPr>
              <w:tab/>
            </w:r>
            <w:r>
              <w:rPr>
                <w:color w:val="002C5F"/>
                <w:sz w:val="28"/>
              </w:rPr>
              <w:t>0.234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2.34</w:t>
            </w:r>
          </w:p>
          <w:p w:rsidR="00101DB5" w:rsidRDefault="001C1F96">
            <w:pPr>
              <w:pStyle w:val="TableParagraph"/>
              <w:tabs>
                <w:tab w:val="left" w:pos="5218"/>
              </w:tabs>
              <w:spacing w:line="334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234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100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23,400</w:t>
            </w:r>
            <w:r>
              <w:rPr>
                <w:color w:val="002C5F"/>
                <w:sz w:val="28"/>
              </w:rPr>
              <w:tab/>
              <w:t>0.234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100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23.4</w:t>
            </w:r>
          </w:p>
          <w:p w:rsidR="00101DB5" w:rsidRDefault="001C1F96">
            <w:pPr>
              <w:pStyle w:val="TableParagraph"/>
              <w:tabs>
                <w:tab w:val="left" w:pos="5218"/>
              </w:tabs>
              <w:spacing w:line="338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234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1,000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234,000</w:t>
            </w:r>
            <w:r>
              <w:rPr>
                <w:color w:val="002C5F"/>
                <w:sz w:val="28"/>
              </w:rPr>
              <w:tab/>
              <w:t>0.234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1,000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234</w:t>
            </w:r>
          </w:p>
        </w:tc>
      </w:tr>
    </w:tbl>
    <w:p w:rsidR="00101DB5" w:rsidRDefault="001C1F96">
      <w:pPr>
        <w:pStyle w:val="BodyText"/>
        <w:tabs>
          <w:tab w:val="right" w:pos="7489"/>
        </w:tabs>
        <w:spacing w:before="2"/>
        <w:ind w:left="235"/>
        <w:rPr>
          <w:position w:val="9"/>
        </w:rPr>
      </w:pPr>
      <w:r>
        <w:rPr>
          <w:color w:val="002C60"/>
        </w:rPr>
        <w:t>©White</w:t>
      </w:r>
      <w:r>
        <w:rPr>
          <w:color w:val="002C60"/>
          <w:spacing w:val="-14"/>
        </w:rPr>
        <w:t xml:space="preserve"> </w:t>
      </w:r>
      <w:r>
        <w:rPr>
          <w:color w:val="002C60"/>
        </w:rPr>
        <w:t>Rose</w:t>
      </w:r>
      <w:r>
        <w:rPr>
          <w:color w:val="002C60"/>
          <w:spacing w:val="-14"/>
        </w:rPr>
        <w:t xml:space="preserve"> </w:t>
      </w:r>
      <w:r>
        <w:rPr>
          <w:color w:val="002C60"/>
        </w:rPr>
        <w:t>Education</w:t>
      </w:r>
      <w:r>
        <w:rPr>
          <w:color w:val="002C60"/>
          <w:spacing w:val="-11"/>
        </w:rPr>
        <w:t xml:space="preserve"> </w:t>
      </w:r>
      <w:r>
        <w:rPr>
          <w:color w:val="002C60"/>
          <w:spacing w:val="-4"/>
        </w:rPr>
        <w:t>2024</w:t>
      </w:r>
      <w:r>
        <w:rPr>
          <w:color w:val="002C60"/>
        </w:rPr>
        <w:tab/>
      </w:r>
      <w:r>
        <w:rPr>
          <w:color w:val="002C60"/>
          <w:spacing w:val="-5"/>
          <w:position w:val="9"/>
        </w:rPr>
        <w:t>71</w:t>
      </w:r>
    </w:p>
    <w:p w:rsidR="00101DB5" w:rsidRDefault="00101DB5">
      <w:pPr>
        <w:pStyle w:val="BodyText"/>
        <w:rPr>
          <w:position w:val="9"/>
        </w:rPr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4300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420" name="Graphic 1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110D5D" id="Graphic 1420" o:spid="_x0000_s1026" style="position:absolute;margin-left:0;margin-top:0;width:780pt;height:540pt;z-index:-21886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AEGpZ1MwIAAPM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983104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421" name="Image 14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" name="Image 1421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Multiplication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4455"/>
        <w:gridCol w:w="6135"/>
      </w:tblGrid>
      <w:tr w:rsidR="00101DB5">
        <w:trPr>
          <w:trHeight w:val="553"/>
        </w:trPr>
        <w:tc>
          <w:tcPr>
            <w:tcW w:w="3528" w:type="dxa"/>
            <w:shd w:val="clear" w:color="auto" w:fill="61B8E9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90" w:type="dxa"/>
            <w:gridSpan w:val="2"/>
            <w:shd w:val="clear" w:color="auto" w:fill="61B8E9"/>
          </w:tcPr>
          <w:p w:rsidR="00101DB5" w:rsidRDefault="001C1F96">
            <w:pPr>
              <w:pStyle w:val="TableParagraph"/>
              <w:spacing w:before="47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3136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Order</w:t>
            </w:r>
            <w:r>
              <w:rPr>
                <w:b/>
                <w:color w:val="002C5F"/>
                <w:spacing w:val="-9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of</w:t>
            </w:r>
            <w:r>
              <w:rPr>
                <w:b/>
                <w:color w:val="002C5F"/>
                <w:spacing w:val="-12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operations</w:t>
            </w:r>
          </w:p>
          <w:p w:rsidR="00101DB5" w:rsidRDefault="001C1F96">
            <w:pPr>
              <w:pStyle w:val="TableParagraph"/>
              <w:spacing w:before="337"/>
              <w:ind w:left="157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Calculations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in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 xml:space="preserve">brackets </w:t>
            </w:r>
            <w:r>
              <w:rPr>
                <w:color w:val="002C5F"/>
                <w:sz w:val="28"/>
              </w:rPr>
              <w:t>should be done first.</w:t>
            </w:r>
          </w:p>
          <w:p w:rsidR="00101DB5" w:rsidRDefault="001C1F96">
            <w:pPr>
              <w:pStyle w:val="TableParagraph"/>
              <w:spacing w:before="4" w:line="237" w:lineRule="auto"/>
              <w:ind w:left="157" w:right="151"/>
              <w:rPr>
                <w:sz w:val="28"/>
              </w:rPr>
            </w:pPr>
            <w:r>
              <w:rPr>
                <w:color w:val="002C5F"/>
                <w:sz w:val="28"/>
              </w:rPr>
              <w:t>Multiplication and division should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performed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before addition and subtraction.</w:t>
            </w:r>
          </w:p>
        </w:tc>
        <w:tc>
          <w:tcPr>
            <w:tcW w:w="10590" w:type="dxa"/>
            <w:gridSpan w:val="2"/>
          </w:tcPr>
          <w:p w:rsidR="00101DB5" w:rsidRDefault="001C1F96">
            <w:pPr>
              <w:pStyle w:val="TableParagraph"/>
              <w:spacing w:before="47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30528" behindDoc="1" locked="0" layoutInCell="1" allowOverlap="1">
                      <wp:simplePos x="0" y="0"/>
                      <wp:positionH relativeFrom="column">
                        <wp:posOffset>155067</wp:posOffset>
                      </wp:positionH>
                      <wp:positionV relativeFrom="paragraph">
                        <wp:posOffset>417831</wp:posOffset>
                      </wp:positionV>
                      <wp:extent cx="1724025" cy="1428750"/>
                      <wp:effectExtent l="0" t="0" r="0" b="0"/>
                      <wp:wrapNone/>
                      <wp:docPr id="1422" name="Group 14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24025" cy="1428750"/>
                                <a:chOff x="0" y="0"/>
                                <a:chExt cx="1724025" cy="14287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23" name="Image 1423"/>
                                <pic:cNvPicPr/>
                              </pic:nvPicPr>
                              <pic:blipFill>
                                <a:blip r:embed="rId3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24024" cy="14287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154C83D" id="Group 1422" o:spid="_x0000_s1026" style="position:absolute;margin-left:12.2pt;margin-top:32.9pt;width:135.75pt;height:112.5pt;z-index:-21885952;mso-wrap-distance-left:0;mso-wrap-distance-right:0" coordsize="17240,14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">
                      <v:shape id="Image 1423" o:spid="_x0000_s1027" type="#_x0000_t75" style="position:absolute;width:17240;height:14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">
                        <v:imagedata r:id="rId377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has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greater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priority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than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…,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so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first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part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calculation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need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47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tabs>
                <w:tab w:val="left" w:pos="8165"/>
              </w:tabs>
              <w:ind w:left="3035"/>
              <w:rPr>
                <w:sz w:val="20"/>
              </w:rPr>
            </w:pPr>
            <w:r>
              <w:rPr>
                <w:noProof/>
                <w:position w:val="4"/>
                <w:sz w:val="20"/>
              </w:rPr>
              <w:drawing>
                <wp:inline distT="0" distB="0" distL="0" distR="0">
                  <wp:extent cx="1333547" cy="345376"/>
                  <wp:effectExtent l="0" t="0" r="0" b="0"/>
                  <wp:docPr id="1424" name="Image 14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4" name="Image 1424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47" cy="345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4"/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>
                  <wp:extent cx="1351842" cy="352234"/>
                  <wp:effectExtent l="0" t="0" r="0" b="0"/>
                  <wp:docPr id="1425" name="Image 14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5" name="Image 1425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1842" cy="3522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C1F96">
            <w:pPr>
              <w:pStyle w:val="TableParagraph"/>
              <w:tabs>
                <w:tab w:val="left" w:pos="8466"/>
              </w:tabs>
              <w:spacing w:before="97"/>
              <w:ind w:left="3120"/>
              <w:rPr>
                <w:position w:val="2"/>
                <w:sz w:val="28"/>
              </w:rPr>
            </w:pPr>
            <w:r>
              <w:rPr>
                <w:color w:val="002C5F"/>
                <w:sz w:val="28"/>
              </w:rPr>
              <w:t>(3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+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4)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14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position w:val="2"/>
                <w:sz w:val="28"/>
              </w:rPr>
              <w:t>3</w:t>
            </w:r>
            <w:r>
              <w:rPr>
                <w:color w:val="002C5F"/>
                <w:spacing w:val="-7"/>
                <w:position w:val="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2"/>
                <w:sz w:val="28"/>
              </w:rPr>
              <w:t xml:space="preserve">+ </w:t>
            </w:r>
            <w:r>
              <w:rPr>
                <w:color w:val="002C5F"/>
                <w:position w:val="2"/>
                <w:sz w:val="28"/>
              </w:rPr>
              <w:t>4</w:t>
            </w:r>
            <w:r>
              <w:rPr>
                <w:color w:val="002C5F"/>
                <w:spacing w:val="-2"/>
                <w:position w:val="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2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position w:val="2"/>
                <w:sz w:val="28"/>
              </w:rPr>
              <w:t xml:space="preserve"> </w:t>
            </w:r>
            <w:r>
              <w:rPr>
                <w:color w:val="002C5F"/>
                <w:position w:val="2"/>
                <w:sz w:val="28"/>
              </w:rPr>
              <w:t>2</w:t>
            </w:r>
            <w:r>
              <w:rPr>
                <w:color w:val="002C5F"/>
                <w:spacing w:val="-2"/>
                <w:position w:val="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2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position w:val="2"/>
                <w:sz w:val="28"/>
              </w:rPr>
              <w:t xml:space="preserve"> </w:t>
            </w:r>
            <w:r>
              <w:rPr>
                <w:color w:val="002C5F"/>
                <w:spacing w:val="-5"/>
                <w:position w:val="2"/>
                <w:sz w:val="28"/>
              </w:rPr>
              <w:t>11</w:t>
            </w:r>
          </w:p>
          <w:p w:rsidR="00101DB5" w:rsidRDefault="00101DB5">
            <w:pPr>
              <w:pStyle w:val="TableParagraph"/>
              <w:spacing w:before="96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ind w:left="6039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5983616" behindDoc="0" locked="0" layoutInCell="1" allowOverlap="1">
                      <wp:simplePos x="0" y="0"/>
                      <wp:positionH relativeFrom="column">
                        <wp:posOffset>3555491</wp:posOffset>
                      </wp:positionH>
                      <wp:positionV relativeFrom="paragraph">
                        <wp:posOffset>-779398</wp:posOffset>
                      </wp:positionV>
                      <wp:extent cx="1352550" cy="704850"/>
                      <wp:effectExtent l="0" t="0" r="0" b="0"/>
                      <wp:wrapNone/>
                      <wp:docPr id="1426" name="Group 14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52550" cy="704850"/>
                                <a:chOff x="0" y="0"/>
                                <a:chExt cx="1352550" cy="7048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27" name="Image 1427"/>
                                <pic:cNvPicPr/>
                              </pic:nvPicPr>
                              <pic:blipFill>
                                <a:blip r:embed="rId8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52550" cy="7048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FEE6A71" id="Group 1426" o:spid="_x0000_s1026" style="position:absolute;margin-left:279.95pt;margin-top:-61.35pt;width:106.5pt;height:55.5pt;z-index:15983616;mso-wrap-distance-left:0;mso-wrap-distance-right:0" coordsize="13525,7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">
                      <v:shape id="Image 1427" o:spid="_x0000_s1027" type="#_x0000_t75" style="position:absolute;width:13525;height:7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">
                        <v:imagedata r:id="rId872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+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4²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19</w:t>
            </w:r>
          </w:p>
        </w:tc>
      </w:tr>
      <w:tr w:rsidR="00101DB5">
        <w:trPr>
          <w:trHeight w:val="4317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4" w:line="242" w:lineRule="auto"/>
              <w:ind w:left="157" w:right="153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Multiply</w:t>
            </w:r>
            <w:r>
              <w:rPr>
                <w:b/>
                <w:color w:val="002C5F"/>
                <w:spacing w:val="-14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decimals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by integers</w:t>
            </w:r>
          </w:p>
          <w:p w:rsidR="00101DB5" w:rsidRDefault="001C1F96">
            <w:pPr>
              <w:pStyle w:val="TableParagraph"/>
              <w:spacing w:before="338" w:line="232" w:lineRule="auto"/>
              <w:ind w:left="157" w:right="123"/>
              <w:rPr>
                <w:sz w:val="28"/>
              </w:rPr>
            </w:pPr>
            <w:r>
              <w:rPr>
                <w:color w:val="002C5F"/>
                <w:sz w:val="28"/>
              </w:rPr>
              <w:t>This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proofErr w:type="gramStart"/>
            <w:r>
              <w:rPr>
                <w:color w:val="002C5F"/>
                <w:sz w:val="28"/>
              </w:rPr>
              <w:t>first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time</w:t>
            </w:r>
            <w:proofErr w:type="gramEnd"/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children multiply decimals by numbers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other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than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10,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100</w:t>
            </w:r>
          </w:p>
          <w:p w:rsidR="00101DB5" w:rsidRDefault="001C1F96">
            <w:pPr>
              <w:pStyle w:val="TableParagraph"/>
              <w:spacing w:before="1" w:line="335" w:lineRule="exact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or</w:t>
            </w:r>
            <w:r>
              <w:rPr>
                <w:color w:val="002C5F"/>
                <w:spacing w:val="4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1,000</w:t>
            </w:r>
          </w:p>
          <w:p w:rsidR="00101DB5" w:rsidRDefault="001C1F96">
            <w:pPr>
              <w:pStyle w:val="TableParagraph"/>
              <w:spacing w:line="235" w:lineRule="auto"/>
              <w:ind w:left="157" w:right="153"/>
              <w:rPr>
                <w:sz w:val="28"/>
              </w:rPr>
            </w:pPr>
            <w:r>
              <w:rPr>
                <w:color w:val="002C5F"/>
                <w:sz w:val="28"/>
              </w:rPr>
              <w:t>Encourage them to make links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known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facts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and whole number </w:t>
            </w:r>
            <w:r>
              <w:rPr>
                <w:color w:val="002C5F"/>
                <w:spacing w:val="-2"/>
                <w:sz w:val="28"/>
              </w:rPr>
              <w:t>multiplication.</w:t>
            </w:r>
          </w:p>
        </w:tc>
        <w:tc>
          <w:tcPr>
            <w:tcW w:w="4455" w:type="dxa"/>
          </w:tcPr>
          <w:p w:rsidR="00101DB5" w:rsidRDefault="001C1F96">
            <w:pPr>
              <w:pStyle w:val="TableParagraph"/>
              <w:spacing w:before="71" w:line="339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know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that</w:t>
            </w:r>
            <w:r>
              <w:rPr>
                <w:color w:val="002C5F"/>
                <w:spacing w:val="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…</w:t>
            </w:r>
            <w:r>
              <w:rPr>
                <w:rFonts w:ascii="Cambria Math" w:hAnsi="Cambria Math"/>
                <w:color w:val="002C5F"/>
                <w:spacing w:val="-2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5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…</w:t>
            </w:r>
            <w:r>
              <w:rPr>
                <w:rFonts w:ascii="Cambria Math" w:hAnsi="Cambria Math"/>
                <w:color w:val="002C5F"/>
                <w:spacing w:val="1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7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5"/>
                <w:sz w:val="28"/>
              </w:rPr>
              <w:t>…</w:t>
            </w:r>
            <w:r>
              <w:rPr>
                <w:color w:val="002C5F"/>
                <w:spacing w:val="-5"/>
                <w:sz w:val="28"/>
              </w:rPr>
              <w:t>,</w:t>
            </w:r>
          </w:p>
          <w:p w:rsidR="00101DB5" w:rsidRDefault="001C1F96">
            <w:pPr>
              <w:pStyle w:val="TableParagraph"/>
              <w:spacing w:line="339" w:lineRule="exact"/>
              <w:ind w:left="163"/>
            </w:pPr>
            <w:proofErr w:type="gramStart"/>
            <w:r>
              <w:rPr>
                <w:color w:val="002C5F"/>
                <w:sz w:val="28"/>
              </w:rPr>
              <w:t>so</w:t>
            </w:r>
            <w:proofErr w:type="gramEnd"/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 also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know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that</w:t>
            </w:r>
            <w:r>
              <w:rPr>
                <w:color w:val="002C5F"/>
                <w:spacing w:val="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…</w:t>
            </w:r>
            <w:r>
              <w:rPr>
                <w:rFonts w:ascii="Cambria Math" w:hAnsi="Cambria Math"/>
                <w:color w:val="002C5F"/>
                <w:spacing w:val="-2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5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…</w:t>
            </w:r>
            <w:r>
              <w:rPr>
                <w:rFonts w:ascii="Cambria Math" w:hAnsi="Cambria Math"/>
                <w:color w:val="002C5F"/>
                <w:spacing w:val="7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pacing w:val="-10"/>
              </w:rPr>
              <w:t>…</w:t>
            </w: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84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12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676525" cy="457200"/>
                  <wp:effectExtent l="0" t="0" r="0" b="0"/>
                  <wp:docPr id="1428" name="Image 14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8" name="Image 1428"/>
                          <pic:cNvPicPr/>
                        </pic:nvPicPr>
                        <pic:blipFill>
                          <a:blip r:embed="rId8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C1F96">
            <w:pPr>
              <w:pStyle w:val="TableParagraph"/>
              <w:tabs>
                <w:tab w:val="left" w:pos="2582"/>
              </w:tabs>
              <w:spacing w:before="139"/>
              <w:ind w:left="538"/>
              <w:rPr>
                <w:sz w:val="28"/>
              </w:rPr>
            </w:pP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12</w:t>
            </w:r>
            <w:r>
              <w:rPr>
                <w:color w:val="002C5F"/>
                <w:sz w:val="28"/>
              </w:rPr>
              <w:tab/>
              <w:t>6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0.2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1.2</w:t>
            </w:r>
          </w:p>
        </w:tc>
        <w:tc>
          <w:tcPr>
            <w:tcW w:w="6135" w:type="dxa"/>
          </w:tcPr>
          <w:p w:rsidR="00101DB5" w:rsidRDefault="001C1F96">
            <w:pPr>
              <w:pStyle w:val="TableParagraph"/>
              <w:spacing w:before="54"/>
              <w:ind w:left="165"/>
              <w:rPr>
                <w:sz w:val="28"/>
              </w:rPr>
            </w:pP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need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exchange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01DB5">
            <w:pPr>
              <w:pStyle w:val="TableParagraph"/>
              <w:spacing w:before="7"/>
              <w:rPr>
                <w:b/>
                <w:sz w:val="11"/>
              </w:rPr>
            </w:pPr>
          </w:p>
          <w:p w:rsidR="00101DB5" w:rsidRDefault="001C1F96">
            <w:pPr>
              <w:pStyle w:val="TableParagraph"/>
              <w:ind w:left="12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3533774" cy="981075"/>
                  <wp:effectExtent l="0" t="0" r="0" b="0"/>
                  <wp:docPr id="1429" name="Image 14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9" name="Image 1429"/>
                          <pic:cNvPicPr/>
                        </pic:nvPicPr>
                        <pic:blipFill>
                          <a:blip r:embed="rId8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3774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spacing w:before="2" w:after="1"/>
              <w:rPr>
                <w:b/>
                <w:sz w:val="12"/>
              </w:rPr>
            </w:pPr>
          </w:p>
          <w:p w:rsidR="00101DB5" w:rsidRDefault="001C1F96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3013984" cy="1052512"/>
                  <wp:effectExtent l="0" t="0" r="0" b="0"/>
                  <wp:docPr id="1430" name="Image 14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0" name="Image 1430"/>
                          <pic:cNvPicPr/>
                        </pic:nvPicPr>
                        <pic:blipFill>
                          <a:blip r:embed="rId8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984" cy="1052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C1F96">
            <w:pPr>
              <w:pStyle w:val="TableParagraph"/>
              <w:tabs>
                <w:tab w:val="left" w:pos="2957"/>
              </w:tabs>
              <w:spacing w:before="39"/>
              <w:ind w:left="542"/>
              <w:rPr>
                <w:sz w:val="28"/>
              </w:rPr>
            </w:pPr>
            <w:r>
              <w:rPr>
                <w:color w:val="002C5F"/>
                <w:sz w:val="28"/>
              </w:rPr>
              <w:t>213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852</w:t>
            </w:r>
            <w:r>
              <w:rPr>
                <w:color w:val="002C5F"/>
                <w:sz w:val="28"/>
              </w:rPr>
              <w:tab/>
              <w:t>2.13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8.52</w:t>
            </w:r>
          </w:p>
        </w:tc>
      </w:tr>
    </w:tbl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spacing w:before="80"/>
        <w:rPr>
          <w:b/>
        </w:rPr>
      </w:pPr>
    </w:p>
    <w:p w:rsidR="00101DB5" w:rsidRDefault="001C1F96">
      <w:pPr>
        <w:pStyle w:val="BodyText"/>
        <w:tabs>
          <w:tab w:val="left" w:pos="7246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72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4320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431" name="Graphic 1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EC9CA6" id="Graphic 1431" o:spid="_x0000_s1026" style="position:absolute;margin-left:0;margin-top:0;width:780pt;height:540pt;z-index:-21884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987200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432" name="Image 14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" name="Image 1432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Multiplication</w:t>
      </w:r>
    </w:p>
    <w:p w:rsidR="00101DB5" w:rsidRDefault="00101DB5">
      <w:pPr>
        <w:pStyle w:val="BodyText"/>
        <w:spacing w:before="9"/>
        <w:rPr>
          <w:b/>
          <w:sz w:val="9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132"/>
        <w:gridCol w:w="329"/>
        <w:gridCol w:w="326"/>
        <w:gridCol w:w="328"/>
        <w:gridCol w:w="328"/>
        <w:gridCol w:w="326"/>
        <w:gridCol w:w="724"/>
        <w:gridCol w:w="328"/>
        <w:gridCol w:w="328"/>
        <w:gridCol w:w="326"/>
        <w:gridCol w:w="326"/>
        <w:gridCol w:w="327"/>
        <w:gridCol w:w="682"/>
        <w:gridCol w:w="365"/>
        <w:gridCol w:w="325"/>
        <w:gridCol w:w="325"/>
        <w:gridCol w:w="324"/>
        <w:gridCol w:w="323"/>
        <w:gridCol w:w="4082"/>
      </w:tblGrid>
      <w:tr w:rsidR="00101DB5">
        <w:trPr>
          <w:trHeight w:hRule="exact" w:val="583"/>
        </w:trPr>
        <w:tc>
          <w:tcPr>
            <w:tcW w:w="3528" w:type="dxa"/>
            <w:shd w:val="clear" w:color="auto" w:fill="61B8E9"/>
          </w:tcPr>
          <w:p w:rsidR="00101DB5" w:rsidRDefault="001C1F96">
            <w:pPr>
              <w:pStyle w:val="TableParagraph"/>
              <w:spacing w:before="49"/>
              <w:ind w:left="129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54" w:type="dxa"/>
            <w:gridSpan w:val="19"/>
            <w:shd w:val="clear" w:color="auto" w:fill="61B8E9"/>
          </w:tcPr>
          <w:p w:rsidR="00101DB5" w:rsidRDefault="001C1F96">
            <w:pPr>
              <w:pStyle w:val="TableParagraph"/>
              <w:spacing w:before="49"/>
              <w:ind w:left="131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hRule="exact" w:val="428"/>
        </w:trPr>
        <w:tc>
          <w:tcPr>
            <w:tcW w:w="3528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47"/>
              <w:ind w:left="129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Multiply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fractions</w:t>
            </w:r>
            <w:r>
              <w:rPr>
                <w:b/>
                <w:color w:val="002C5F"/>
                <w:spacing w:val="-14"/>
                <w:sz w:val="28"/>
              </w:rPr>
              <w:t xml:space="preserve"> </w:t>
            </w:r>
            <w:r>
              <w:rPr>
                <w:b/>
                <w:color w:val="002C5F"/>
                <w:spacing w:val="-5"/>
                <w:sz w:val="28"/>
              </w:rPr>
              <w:t>by</w:t>
            </w:r>
          </w:p>
        </w:tc>
        <w:tc>
          <w:tcPr>
            <w:tcW w:w="132" w:type="dxa"/>
            <w:tcBorders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0422" w:type="dxa"/>
            <w:gridSpan w:val="18"/>
            <w:tcBorders>
              <w:left w:val="nil"/>
              <w:bottom w:val="nil"/>
            </w:tcBorders>
          </w:tcPr>
          <w:p w:rsidR="00101DB5" w:rsidRDefault="001C1F96">
            <w:pPr>
              <w:pStyle w:val="TableParagraph"/>
              <w:spacing w:before="47"/>
              <w:ind w:left="14"/>
              <w:rPr>
                <w:sz w:val="28"/>
              </w:rPr>
            </w:pPr>
            <w:r>
              <w:rPr>
                <w:color w:val="002C5F"/>
                <w:sz w:val="28"/>
              </w:rPr>
              <w:t>When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multiplying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pair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fractions,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need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multiply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numerator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multiply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the</w:t>
            </w:r>
          </w:p>
        </w:tc>
      </w:tr>
      <w:tr w:rsidR="00101DB5">
        <w:trPr>
          <w:trHeight w:hRule="exact" w:val="706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16" w:lineRule="exact"/>
              <w:ind w:left="129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fractions</w:t>
            </w:r>
          </w:p>
        </w:tc>
        <w:tc>
          <w:tcPr>
            <w:tcW w:w="132" w:type="dxa"/>
            <w:tcBorders>
              <w:top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37" w:type="dxa"/>
            <w:gridSpan w:val="5"/>
            <w:tcBorders>
              <w:top w:val="nil"/>
              <w:left w:val="nil"/>
              <w:bottom w:val="single" w:sz="8" w:space="0" w:color="002C5F"/>
              <w:right w:val="nil"/>
            </w:tcBorders>
          </w:tcPr>
          <w:p w:rsidR="00101DB5" w:rsidRDefault="001C1F96">
            <w:pPr>
              <w:pStyle w:val="TableParagraph"/>
              <w:spacing w:line="316" w:lineRule="exact"/>
              <w:ind w:left="14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denominator.</w:t>
            </w:r>
          </w:p>
        </w:tc>
        <w:tc>
          <w:tcPr>
            <w:tcW w:w="724" w:type="dxa"/>
            <w:tcBorders>
              <w:top w:val="nil"/>
              <w:left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8" w:type="dxa"/>
            <w:tcBorders>
              <w:top w:val="nil"/>
              <w:left w:val="nil"/>
              <w:bottom w:val="single" w:sz="8" w:space="0" w:color="002C5F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8" w:type="dxa"/>
            <w:tcBorders>
              <w:top w:val="nil"/>
              <w:left w:val="nil"/>
              <w:bottom w:val="single" w:sz="8" w:space="0" w:color="002C5F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6" w:type="dxa"/>
            <w:tcBorders>
              <w:top w:val="nil"/>
              <w:left w:val="nil"/>
              <w:bottom w:val="single" w:sz="8" w:space="0" w:color="002C5F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6" w:type="dxa"/>
            <w:tcBorders>
              <w:top w:val="nil"/>
              <w:left w:val="nil"/>
              <w:bottom w:val="single" w:sz="8" w:space="0" w:color="002C5F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7" w:type="dxa"/>
            <w:tcBorders>
              <w:top w:val="nil"/>
              <w:left w:val="nil"/>
              <w:bottom w:val="single" w:sz="8" w:space="0" w:color="002C5F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5" w:type="dxa"/>
            <w:tcBorders>
              <w:top w:val="nil"/>
              <w:left w:val="nil"/>
              <w:bottom w:val="single" w:sz="8" w:space="0" w:color="002C5F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5" w:type="dxa"/>
            <w:tcBorders>
              <w:top w:val="nil"/>
              <w:left w:val="nil"/>
              <w:bottom w:val="single" w:sz="8" w:space="0" w:color="002C5F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5" w:type="dxa"/>
            <w:tcBorders>
              <w:top w:val="nil"/>
              <w:left w:val="nil"/>
              <w:bottom w:val="single" w:sz="8" w:space="0" w:color="002C5F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4" w:type="dxa"/>
            <w:tcBorders>
              <w:top w:val="nil"/>
              <w:left w:val="nil"/>
              <w:bottom w:val="single" w:sz="8" w:space="0" w:color="002C5F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3" w:type="dxa"/>
            <w:tcBorders>
              <w:top w:val="nil"/>
              <w:left w:val="nil"/>
              <w:bottom w:val="single" w:sz="8" w:space="0" w:color="002C5F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082" w:type="dxa"/>
            <w:tcBorders>
              <w:top w:val="nil"/>
              <w:left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01DB5">
        <w:trPr>
          <w:trHeight w:hRule="exact" w:val="329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10" w:lineRule="exact"/>
              <w:ind w:left="129"/>
              <w:rPr>
                <w:sz w:val="28"/>
              </w:rPr>
            </w:pPr>
            <w:r>
              <w:rPr>
                <w:color w:val="002C5F"/>
                <w:sz w:val="28"/>
              </w:rPr>
              <w:t>Encourage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children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give</w:t>
            </w:r>
          </w:p>
        </w:tc>
        <w:tc>
          <w:tcPr>
            <w:tcW w:w="132" w:type="dxa"/>
            <w:vMerge w:val="restart"/>
            <w:tcBorders>
              <w:top w:val="nil"/>
              <w:bottom w:val="nil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9" w:type="dxa"/>
            <w:vMerge w:val="restart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1E9FAC"/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6" w:type="dxa"/>
            <w:vMerge w:val="restart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8" w:type="dxa"/>
            <w:vMerge w:val="restart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8" w:type="dxa"/>
            <w:vMerge w:val="restart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6" w:type="dxa"/>
            <w:vMerge w:val="restart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724" w:type="dxa"/>
            <w:vMerge w:val="restart"/>
            <w:tcBorders>
              <w:top w:val="nil"/>
              <w:left w:val="single" w:sz="8" w:space="0" w:color="002C5F"/>
              <w:bottom w:val="nil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8" w:type="dxa"/>
            <w:vMerge w:val="restart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1E9FAC"/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8" w:type="dxa"/>
            <w:vMerge w:val="restart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1E9FAC"/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6" w:type="dxa"/>
            <w:vMerge w:val="restart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1E9FAC"/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6" w:type="dxa"/>
            <w:vMerge w:val="restart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1E9FAC"/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7" w:type="dxa"/>
            <w:vMerge w:val="restart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682" w:type="dxa"/>
            <w:vMerge w:val="restart"/>
            <w:tcBorders>
              <w:top w:val="nil"/>
              <w:left w:val="single" w:sz="8" w:space="0" w:color="002C5F"/>
              <w:bottom w:val="nil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65" w:type="dxa"/>
            <w:vMerge w:val="restart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1E9FAC"/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5" w:type="dxa"/>
            <w:vMerge w:val="restart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1E9FAC"/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5" w:type="dxa"/>
            <w:vMerge w:val="restart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1E9FAC"/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4" w:type="dxa"/>
            <w:vMerge w:val="restart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3" w:type="dxa"/>
            <w:vMerge w:val="restart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082" w:type="dxa"/>
            <w:vMerge w:val="restart"/>
            <w:tcBorders>
              <w:top w:val="nil"/>
              <w:left w:val="single" w:sz="8" w:space="0" w:color="002C5F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01DB5">
        <w:trPr>
          <w:trHeight w:hRule="exact" w:val="104"/>
        </w:trPr>
        <w:tc>
          <w:tcPr>
            <w:tcW w:w="3528" w:type="dxa"/>
            <w:vMerge w:val="restart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08" w:lineRule="exact"/>
              <w:ind w:left="129"/>
              <w:rPr>
                <w:sz w:val="28"/>
              </w:rPr>
            </w:pPr>
            <w:r>
              <w:rPr>
                <w:color w:val="002C5F"/>
                <w:sz w:val="28"/>
              </w:rPr>
              <w:t>answers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their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simplest</w:t>
            </w:r>
          </w:p>
        </w:tc>
        <w:tc>
          <w:tcPr>
            <w:tcW w:w="132" w:type="dxa"/>
            <w:vMerge/>
            <w:tcBorders>
              <w:top w:val="nil"/>
              <w:bottom w:val="nil"/>
              <w:right w:val="single" w:sz="8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29" w:type="dxa"/>
            <w:vMerge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1E9FAC"/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26" w:type="dxa"/>
            <w:vMerge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28" w:type="dxa"/>
            <w:vMerge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28" w:type="dxa"/>
            <w:vMerge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26" w:type="dxa"/>
            <w:vMerge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724" w:type="dxa"/>
            <w:vMerge/>
            <w:tcBorders>
              <w:top w:val="nil"/>
              <w:left w:val="single" w:sz="8" w:space="0" w:color="002C5F"/>
              <w:bottom w:val="nil"/>
              <w:right w:val="single" w:sz="8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28" w:type="dxa"/>
            <w:vMerge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1E9FAC"/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28" w:type="dxa"/>
            <w:vMerge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1E9FAC"/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26" w:type="dxa"/>
            <w:vMerge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1E9FAC"/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26" w:type="dxa"/>
            <w:vMerge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1E9FAC"/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27" w:type="dxa"/>
            <w:vMerge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682" w:type="dxa"/>
            <w:vMerge/>
            <w:tcBorders>
              <w:top w:val="nil"/>
              <w:left w:val="single" w:sz="8" w:space="0" w:color="002C5F"/>
              <w:bottom w:val="nil"/>
              <w:right w:val="single" w:sz="8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65" w:type="dxa"/>
            <w:vMerge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1E9FAC"/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25" w:type="dxa"/>
            <w:vMerge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1E9FAC"/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25" w:type="dxa"/>
            <w:vMerge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1E9FAC"/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24" w:type="dxa"/>
            <w:vMerge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23" w:type="dxa"/>
            <w:vMerge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082" w:type="dxa"/>
            <w:vMerge/>
            <w:tcBorders>
              <w:top w:val="nil"/>
              <w:left w:val="single" w:sz="8" w:space="0" w:color="002C5F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hRule="exact" w:val="223"/>
        </w:trPr>
        <w:tc>
          <w:tcPr>
            <w:tcW w:w="3528" w:type="dxa"/>
            <w:vMerge/>
            <w:tcBorders>
              <w:top w:val="nil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32" w:type="dxa"/>
            <w:vMerge/>
            <w:tcBorders>
              <w:top w:val="nil"/>
              <w:bottom w:val="nil"/>
              <w:right w:val="single" w:sz="8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29" w:type="dxa"/>
            <w:vMerge w:val="restart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6" w:type="dxa"/>
            <w:vMerge w:val="restart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8" w:type="dxa"/>
            <w:vMerge w:val="restart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8" w:type="dxa"/>
            <w:vMerge w:val="restart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6" w:type="dxa"/>
            <w:vMerge w:val="restart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724" w:type="dxa"/>
            <w:vMerge/>
            <w:tcBorders>
              <w:top w:val="nil"/>
              <w:left w:val="single" w:sz="8" w:space="0" w:color="002C5F"/>
              <w:bottom w:val="nil"/>
              <w:right w:val="single" w:sz="8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28" w:type="dxa"/>
            <w:vMerge w:val="restart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1E9FAC"/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8" w:type="dxa"/>
            <w:vMerge w:val="restart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1E9FAC"/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6" w:type="dxa"/>
            <w:vMerge w:val="restart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1E9FAC"/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6" w:type="dxa"/>
            <w:vMerge w:val="restart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1E9FAC"/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7" w:type="dxa"/>
            <w:vMerge w:val="restart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682" w:type="dxa"/>
            <w:vMerge/>
            <w:tcBorders>
              <w:top w:val="nil"/>
              <w:left w:val="single" w:sz="8" w:space="0" w:color="002C5F"/>
              <w:bottom w:val="nil"/>
              <w:right w:val="single" w:sz="8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65" w:type="dxa"/>
            <w:vMerge w:val="restart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1E9FAC"/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5" w:type="dxa"/>
            <w:vMerge w:val="restart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1E9FAC"/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5" w:type="dxa"/>
            <w:vMerge w:val="restart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1E9FAC"/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4" w:type="dxa"/>
            <w:vMerge w:val="restart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3" w:type="dxa"/>
            <w:vMerge w:val="restart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082" w:type="dxa"/>
            <w:vMerge/>
            <w:tcBorders>
              <w:top w:val="nil"/>
              <w:left w:val="single" w:sz="8" w:space="0" w:color="002C5F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hRule="exact" w:val="214"/>
        </w:trPr>
        <w:tc>
          <w:tcPr>
            <w:tcW w:w="3528" w:type="dxa"/>
            <w:vMerge w:val="restart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11" w:lineRule="exact"/>
              <w:ind w:left="129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form.</w:t>
            </w:r>
          </w:p>
        </w:tc>
        <w:tc>
          <w:tcPr>
            <w:tcW w:w="132" w:type="dxa"/>
            <w:vMerge/>
            <w:tcBorders>
              <w:top w:val="nil"/>
              <w:bottom w:val="nil"/>
              <w:right w:val="single" w:sz="8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29" w:type="dxa"/>
            <w:vMerge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26" w:type="dxa"/>
            <w:vMerge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28" w:type="dxa"/>
            <w:vMerge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28" w:type="dxa"/>
            <w:vMerge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26" w:type="dxa"/>
            <w:vMerge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724" w:type="dxa"/>
            <w:vMerge/>
            <w:tcBorders>
              <w:top w:val="nil"/>
              <w:left w:val="single" w:sz="8" w:space="0" w:color="002C5F"/>
              <w:bottom w:val="nil"/>
              <w:right w:val="single" w:sz="8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28" w:type="dxa"/>
            <w:vMerge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1E9FAC"/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28" w:type="dxa"/>
            <w:vMerge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1E9FAC"/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26" w:type="dxa"/>
            <w:vMerge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1E9FAC"/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26" w:type="dxa"/>
            <w:vMerge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1E9FAC"/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27" w:type="dxa"/>
            <w:vMerge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682" w:type="dxa"/>
            <w:vMerge/>
            <w:tcBorders>
              <w:top w:val="nil"/>
              <w:left w:val="single" w:sz="8" w:space="0" w:color="002C5F"/>
              <w:bottom w:val="nil"/>
              <w:right w:val="single" w:sz="8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65" w:type="dxa"/>
            <w:vMerge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1E9FAC"/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25" w:type="dxa"/>
            <w:vMerge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1E9FAC"/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25" w:type="dxa"/>
            <w:vMerge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1E9FAC"/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24" w:type="dxa"/>
            <w:vMerge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23" w:type="dxa"/>
            <w:vMerge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082" w:type="dxa"/>
            <w:vMerge/>
            <w:tcBorders>
              <w:top w:val="nil"/>
              <w:left w:val="single" w:sz="8" w:space="0" w:color="002C5F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hRule="exact" w:val="436"/>
        </w:trPr>
        <w:tc>
          <w:tcPr>
            <w:tcW w:w="3528" w:type="dxa"/>
            <w:vMerge/>
            <w:tcBorders>
              <w:top w:val="nil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32" w:type="dxa"/>
            <w:vMerge/>
            <w:tcBorders>
              <w:top w:val="nil"/>
              <w:bottom w:val="nil"/>
              <w:right w:val="single" w:sz="8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29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6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8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8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6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724" w:type="dxa"/>
            <w:vMerge/>
            <w:tcBorders>
              <w:top w:val="nil"/>
              <w:left w:val="single" w:sz="8" w:space="0" w:color="002C5F"/>
              <w:bottom w:val="nil"/>
              <w:right w:val="single" w:sz="8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28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8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6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6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7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682" w:type="dxa"/>
            <w:vMerge/>
            <w:tcBorders>
              <w:top w:val="nil"/>
              <w:left w:val="single" w:sz="8" w:space="0" w:color="002C5F"/>
              <w:bottom w:val="nil"/>
              <w:right w:val="single" w:sz="8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65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5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5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4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23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4082" w:type="dxa"/>
            <w:vMerge/>
            <w:tcBorders>
              <w:top w:val="nil"/>
              <w:left w:val="single" w:sz="8" w:space="0" w:color="002C5F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hRule="exact" w:val="570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769" w:type="dxa"/>
            <w:gridSpan w:val="6"/>
            <w:tcBorders>
              <w:top w:val="single" w:sz="8" w:space="0" w:color="002C5F"/>
              <w:bottom w:val="nil"/>
              <w:right w:val="nil"/>
            </w:tcBorders>
          </w:tcPr>
          <w:p w:rsidR="00101DB5" w:rsidRDefault="001C1F96">
            <w:pPr>
              <w:pStyle w:val="TableParagraph"/>
              <w:tabs>
                <w:tab w:val="left" w:pos="803"/>
                <w:tab w:val="left" w:pos="1274"/>
              </w:tabs>
              <w:spacing w:before="217" w:line="322" w:lineRule="exact"/>
              <w:ind w:left="336"/>
              <w:rPr>
                <w:sz w:val="28"/>
              </w:rPr>
            </w:pPr>
            <w:r>
              <w:rPr>
                <w:color w:val="002C5F"/>
                <w:spacing w:val="-10"/>
                <w:sz w:val="28"/>
                <w:u w:val="single" w:color="002C5F"/>
              </w:rPr>
              <w:t>1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sz w:val="28"/>
                <w:u w:val="single" w:color="002C5F"/>
              </w:rPr>
              <w:t>1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z w:val="28"/>
                <w:u w:val="single" w:color="002C5F"/>
              </w:rPr>
              <w:t xml:space="preserve"> 1</w:t>
            </w:r>
          </w:p>
        </w:tc>
        <w:tc>
          <w:tcPr>
            <w:tcW w:w="724" w:type="dxa"/>
            <w:tcBorders>
              <w:top w:val="nil"/>
              <w:left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35" w:type="dxa"/>
            <w:gridSpan w:val="5"/>
            <w:tcBorders>
              <w:top w:val="single" w:sz="8" w:space="0" w:color="002C5F"/>
              <w:left w:val="nil"/>
              <w:bottom w:val="nil"/>
              <w:right w:val="nil"/>
            </w:tcBorders>
          </w:tcPr>
          <w:p w:rsidR="00101DB5" w:rsidRDefault="001C1F96">
            <w:pPr>
              <w:pStyle w:val="TableParagraph"/>
              <w:tabs>
                <w:tab w:val="left" w:pos="677"/>
                <w:tab w:val="left" w:pos="1147"/>
              </w:tabs>
              <w:spacing w:before="217" w:line="322" w:lineRule="exact"/>
              <w:ind w:left="208"/>
              <w:rPr>
                <w:sz w:val="28"/>
              </w:rPr>
            </w:pPr>
            <w:r>
              <w:rPr>
                <w:color w:val="002C5F"/>
                <w:spacing w:val="-10"/>
                <w:sz w:val="28"/>
                <w:u w:val="single" w:color="002C5F"/>
              </w:rPr>
              <w:t>2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sz w:val="28"/>
                <w:u w:val="single" w:color="002C5F"/>
              </w:rPr>
              <w:t>4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z w:val="28"/>
                <w:u w:val="single" w:color="002C5F"/>
              </w:rPr>
              <w:t xml:space="preserve"> 8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744" w:type="dxa"/>
            <w:gridSpan w:val="6"/>
            <w:tcBorders>
              <w:top w:val="nil"/>
              <w:left w:val="nil"/>
              <w:bottom w:val="nil"/>
            </w:tcBorders>
          </w:tcPr>
          <w:p w:rsidR="00101DB5" w:rsidRDefault="001C1F96">
            <w:pPr>
              <w:pStyle w:val="TableParagraph"/>
              <w:tabs>
                <w:tab w:val="left" w:pos="503"/>
                <w:tab w:val="left" w:pos="971"/>
                <w:tab w:val="left" w:pos="1603"/>
              </w:tabs>
              <w:spacing w:before="217" w:line="322" w:lineRule="exact"/>
              <w:ind w:left="35"/>
              <w:rPr>
                <w:sz w:val="28"/>
              </w:rPr>
            </w:pPr>
            <w:r>
              <w:rPr>
                <w:color w:val="002C5F"/>
                <w:spacing w:val="-10"/>
                <w:sz w:val="28"/>
                <w:u w:val="single" w:color="002C5F"/>
              </w:rPr>
              <w:t>2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sz w:val="28"/>
                <w:u w:val="single" w:color="002C5F"/>
              </w:rPr>
              <w:t>3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z w:val="28"/>
                <w:u w:val="single" w:color="002C5F"/>
              </w:rPr>
              <w:t xml:space="preserve"> 6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sz w:val="28"/>
                <w:u w:val="single" w:color="002C5F"/>
              </w:rPr>
              <w:t>2</w:t>
            </w:r>
          </w:p>
        </w:tc>
      </w:tr>
      <w:tr w:rsidR="00101DB5">
        <w:trPr>
          <w:trHeight w:hRule="exact" w:val="485"/>
        </w:trPr>
        <w:tc>
          <w:tcPr>
            <w:tcW w:w="3528" w:type="dxa"/>
            <w:tcBorders>
              <w:top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32" w:type="dxa"/>
            <w:tcBorders>
              <w:top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37" w:type="dxa"/>
            <w:gridSpan w:val="5"/>
            <w:tcBorders>
              <w:top w:val="nil"/>
              <w:left w:val="nil"/>
              <w:right w:val="nil"/>
            </w:tcBorders>
          </w:tcPr>
          <w:p w:rsidR="00101DB5" w:rsidRDefault="001C1F96">
            <w:pPr>
              <w:pStyle w:val="TableParagraph"/>
              <w:spacing w:line="439" w:lineRule="exact"/>
              <w:ind w:left="218"/>
              <w:rPr>
                <w:sz w:val="28"/>
              </w:rPr>
            </w:pP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14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position w:val="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14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position w:val="14"/>
                <w:sz w:val="28"/>
              </w:rPr>
              <w:t xml:space="preserve"> </w:t>
            </w:r>
            <w:r>
              <w:rPr>
                <w:color w:val="002C5F"/>
                <w:spacing w:val="-7"/>
                <w:sz w:val="28"/>
              </w:rPr>
              <w:t>15</w:t>
            </w:r>
          </w:p>
        </w:tc>
        <w:tc>
          <w:tcPr>
            <w:tcW w:w="724" w:type="dxa"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35" w:type="dxa"/>
            <w:gridSpan w:val="5"/>
            <w:tcBorders>
              <w:top w:val="nil"/>
              <w:left w:val="nil"/>
              <w:right w:val="nil"/>
            </w:tcBorders>
          </w:tcPr>
          <w:p w:rsidR="00101DB5" w:rsidRDefault="001C1F96">
            <w:pPr>
              <w:pStyle w:val="TableParagraph"/>
              <w:spacing w:line="439" w:lineRule="exact"/>
              <w:ind w:left="208"/>
              <w:rPr>
                <w:sz w:val="28"/>
              </w:rPr>
            </w:pP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14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2"/>
                <w:position w:val="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14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position w:val="14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15</w:t>
            </w:r>
          </w:p>
        </w:tc>
        <w:tc>
          <w:tcPr>
            <w:tcW w:w="682" w:type="dxa"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744" w:type="dxa"/>
            <w:gridSpan w:val="6"/>
            <w:tcBorders>
              <w:top w:val="nil"/>
              <w:left w:val="nil"/>
            </w:tcBorders>
          </w:tcPr>
          <w:p w:rsidR="00101DB5" w:rsidRDefault="001C1F96">
            <w:pPr>
              <w:pStyle w:val="TableParagraph"/>
              <w:spacing w:line="439" w:lineRule="exact"/>
              <w:ind w:left="35"/>
              <w:rPr>
                <w:sz w:val="28"/>
              </w:rPr>
            </w:pP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14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position w:val="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14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position w:val="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15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14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position w:val="14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5</w:t>
            </w:r>
          </w:p>
        </w:tc>
      </w:tr>
      <w:tr w:rsidR="00101DB5">
        <w:trPr>
          <w:trHeight w:hRule="exact" w:val="3507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4"/>
              <w:ind w:left="129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Find</w:t>
            </w:r>
            <w:r>
              <w:rPr>
                <w:b/>
                <w:color w:val="002C5F"/>
                <w:spacing w:val="-9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the</w:t>
            </w:r>
            <w:r>
              <w:rPr>
                <w:b/>
                <w:color w:val="002C5F"/>
                <w:spacing w:val="-10"/>
                <w:sz w:val="28"/>
              </w:rPr>
              <w:t xml:space="preserve"> </w:t>
            </w:r>
            <w:r>
              <w:rPr>
                <w:b/>
                <w:color w:val="002C5F"/>
                <w:spacing w:val="-4"/>
                <w:sz w:val="28"/>
              </w:rPr>
              <w:t>whole</w:t>
            </w:r>
          </w:p>
          <w:p w:rsidR="00101DB5" w:rsidRDefault="001C1F96">
            <w:pPr>
              <w:pStyle w:val="TableParagraph"/>
              <w:spacing w:before="336" w:line="242" w:lineRule="auto"/>
              <w:ind w:left="129"/>
              <w:rPr>
                <w:sz w:val="28"/>
              </w:rPr>
            </w:pPr>
            <w:r>
              <w:rPr>
                <w:color w:val="002C5F"/>
                <w:sz w:val="28"/>
              </w:rPr>
              <w:t>Children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multiply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find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 whole from a given part.</w:t>
            </w:r>
          </w:p>
        </w:tc>
        <w:tc>
          <w:tcPr>
            <w:tcW w:w="4810" w:type="dxa"/>
            <w:gridSpan w:val="13"/>
          </w:tcPr>
          <w:p w:rsidR="00101DB5" w:rsidRDefault="001C1F96">
            <w:pPr>
              <w:pStyle w:val="TableParagraph"/>
              <w:spacing w:before="31"/>
              <w:ind w:left="131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34112" behindDoc="1" locked="0" layoutInCell="1" allowOverlap="1">
                      <wp:simplePos x="0" y="0"/>
                      <wp:positionH relativeFrom="column">
                        <wp:posOffset>240728</wp:posOffset>
                      </wp:positionH>
                      <wp:positionV relativeFrom="paragraph">
                        <wp:posOffset>250635</wp:posOffset>
                      </wp:positionV>
                      <wp:extent cx="123825" cy="152400"/>
                      <wp:effectExtent l="0" t="0" r="0" b="0"/>
                      <wp:wrapNone/>
                      <wp:docPr id="1433" name="Group 14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3825" cy="152400"/>
                                <a:chOff x="0" y="0"/>
                                <a:chExt cx="123825" cy="152400"/>
                              </a:xfrm>
                            </wpg:grpSpPr>
                            <wps:wsp>
                              <wps:cNvPr id="1434" name="Graphic 1434"/>
                              <wps:cNvSpPr/>
                              <wps:spPr>
                                <a:xfrm>
                                  <a:off x="4762" y="4762"/>
                                  <a:ext cx="114300" cy="1428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300" h="142875">
                                      <a:moveTo>
                                        <a:pt x="0" y="142874"/>
                                      </a:moveTo>
                                      <a:lnTo>
                                        <a:pt x="114300" y="142874"/>
                                      </a:lnTo>
                                      <a:lnTo>
                                        <a:pt x="11430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4287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A45003E" id="Group 1433" o:spid="_x0000_s1026" style="position:absolute;margin-left:18.95pt;margin-top:19.75pt;width:9.75pt;height:12pt;z-index:-21882368;mso-wrap-distance-left:0;mso-wrap-distance-right:0" coordsize="1238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">
                      <v:shape id="Graphic 1434" o:spid="_x0000_s1027" style="position:absolute;left:4762;top:4762;width:114300;height:142875;visibility:visible;mso-wrap-style:square;v-text-anchor:top" coordsize="114300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" path="m,142874r114300,l114300,,,,,142874xe" filled="f" strokecolor="#002c5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If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position w:val="16"/>
                <w:sz w:val="28"/>
                <w:u w:val="single" w:color="002C5F"/>
              </w:rPr>
              <w:t>1</w:t>
            </w:r>
            <w:r>
              <w:rPr>
                <w:color w:val="002C5F"/>
                <w:spacing w:val="16"/>
                <w:position w:val="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2"/>
                <w:sz w:val="28"/>
              </w:rPr>
              <w:t xml:space="preserve"> </w:t>
            </w:r>
            <w:proofErr w:type="gramStart"/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,</w:t>
            </w:r>
            <w:proofErr w:type="gramEnd"/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then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whole is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01DB5">
            <w:pPr>
              <w:pStyle w:val="TableParagraph"/>
              <w:spacing w:before="1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tabs>
                <w:tab w:val="left" w:leader="underscore" w:pos="1204"/>
              </w:tabs>
              <w:spacing w:before="1" w:line="466" w:lineRule="exact"/>
              <w:ind w:left="263"/>
              <w:rPr>
                <w:sz w:val="28"/>
              </w:rPr>
            </w:pPr>
            <w:r>
              <w:rPr>
                <w:color w:val="002C5F"/>
                <w:position w:val="16"/>
                <w:sz w:val="28"/>
                <w:u w:val="single" w:color="002C5F"/>
              </w:rPr>
              <w:t>1</w:t>
            </w:r>
            <w:r>
              <w:rPr>
                <w:color w:val="002C5F"/>
                <w:spacing w:val="41"/>
                <w:position w:val="16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of</w:t>
            </w:r>
            <w:r>
              <w:rPr>
                <w:color w:val="002C5F"/>
                <w:sz w:val="28"/>
              </w:rPr>
              <w:tab/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7"/>
                <w:sz w:val="28"/>
              </w:rPr>
              <w:t>18</w:t>
            </w:r>
          </w:p>
          <w:p w:rsidR="00101DB5" w:rsidRDefault="001C1F96">
            <w:pPr>
              <w:pStyle w:val="TableParagraph"/>
              <w:spacing w:line="306" w:lineRule="exact"/>
              <w:ind w:left="2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33600" behindDoc="1" locked="0" layoutInCell="1" allowOverlap="1">
                      <wp:simplePos x="0" y="0"/>
                      <wp:positionH relativeFrom="column">
                        <wp:posOffset>97917</wp:posOffset>
                      </wp:positionH>
                      <wp:positionV relativeFrom="paragraph">
                        <wp:posOffset>188533</wp:posOffset>
                      </wp:positionV>
                      <wp:extent cx="1238250" cy="1019175"/>
                      <wp:effectExtent l="0" t="0" r="0" b="0"/>
                      <wp:wrapNone/>
                      <wp:docPr id="1435" name="Group 14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38250" cy="1019175"/>
                                <a:chOff x="0" y="0"/>
                                <a:chExt cx="1238250" cy="10191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36" name="Image 1436"/>
                                <pic:cNvPicPr/>
                              </pic:nvPicPr>
                              <pic:blipFill>
                                <a:blip r:embed="rId8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38249" cy="10191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A3D670C" id="Group 1435" o:spid="_x0000_s1026" style="position:absolute;margin-left:7.7pt;margin-top:14.85pt;width:97.5pt;height:80.25pt;z-index:-21882880;mso-wrap-distance-left:0;mso-wrap-distance-right:0" coordsize="12382,101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">
                      <v:shape id="Image 1436" o:spid="_x0000_s1027" type="#_x0000_t75" style="position:absolute;width:12382;height:10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">
                        <v:imagedata r:id="rId877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10"/>
                <w:sz w:val="28"/>
              </w:rPr>
              <w:t>3</w:t>
            </w:r>
          </w:p>
          <w:p w:rsidR="00101DB5" w:rsidRDefault="001C1F96">
            <w:pPr>
              <w:pStyle w:val="TableParagraph"/>
              <w:spacing w:before="299"/>
              <w:ind w:left="2687"/>
              <w:rPr>
                <w:sz w:val="28"/>
              </w:rPr>
            </w:pPr>
            <w:r>
              <w:rPr>
                <w:color w:val="002C5F"/>
                <w:sz w:val="28"/>
              </w:rPr>
              <w:t>18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54</w:t>
            </w:r>
          </w:p>
          <w:p w:rsidR="00101DB5" w:rsidRDefault="001C1F96">
            <w:pPr>
              <w:pStyle w:val="TableParagraph"/>
              <w:spacing w:before="69" w:line="467" w:lineRule="exact"/>
              <w:ind w:left="2687"/>
              <w:rPr>
                <w:sz w:val="28"/>
              </w:rPr>
            </w:pPr>
            <w:r>
              <w:rPr>
                <w:color w:val="002C5F"/>
                <w:position w:val="16"/>
                <w:sz w:val="28"/>
                <w:u w:val="single" w:color="002C5F"/>
              </w:rPr>
              <w:t>1</w:t>
            </w:r>
            <w:r>
              <w:rPr>
                <w:color w:val="002C5F"/>
                <w:spacing w:val="42"/>
                <w:position w:val="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62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54</w:t>
            </w:r>
            <w:r>
              <w:rPr>
                <w:b/>
                <w:color w:val="002C5F"/>
                <w:spacing w:val="5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18</w:t>
            </w:r>
          </w:p>
          <w:p w:rsidR="00101DB5" w:rsidRDefault="001C1F96">
            <w:pPr>
              <w:pStyle w:val="TableParagraph"/>
              <w:spacing w:line="307" w:lineRule="exact"/>
              <w:ind w:left="2687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3</w:t>
            </w:r>
          </w:p>
        </w:tc>
        <w:tc>
          <w:tcPr>
            <w:tcW w:w="5744" w:type="dxa"/>
            <w:gridSpan w:val="6"/>
          </w:tcPr>
          <w:p w:rsidR="00101DB5" w:rsidRDefault="001C1F96">
            <w:pPr>
              <w:pStyle w:val="TableParagraph"/>
              <w:tabs>
                <w:tab w:val="left" w:pos="570"/>
              </w:tabs>
              <w:spacing w:before="31"/>
              <w:ind w:left="102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32576" behindDoc="1" locked="0" layoutInCell="1" allowOverlap="1">
                      <wp:simplePos x="0" y="0"/>
                      <wp:positionH relativeFrom="column">
                        <wp:posOffset>216852</wp:posOffset>
                      </wp:positionH>
                      <wp:positionV relativeFrom="paragraph">
                        <wp:posOffset>50610</wp:posOffset>
                      </wp:positionV>
                      <wp:extent cx="127635" cy="352425"/>
                      <wp:effectExtent l="0" t="0" r="0" b="0"/>
                      <wp:wrapNone/>
                      <wp:docPr id="1437" name="Group 14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7635" cy="352425"/>
                                <a:chOff x="0" y="0"/>
                                <a:chExt cx="127635" cy="352425"/>
                              </a:xfrm>
                            </wpg:grpSpPr>
                            <wps:wsp>
                              <wps:cNvPr id="1438" name="Graphic 1438"/>
                              <wps:cNvSpPr/>
                              <wps:spPr>
                                <a:xfrm>
                                  <a:off x="3238" y="175196"/>
                                  <a:ext cx="12382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3825" h="9525">
                                      <a:moveTo>
                                        <a:pt x="12382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525"/>
                                      </a:lnTo>
                                      <a:lnTo>
                                        <a:pt x="123825" y="9525"/>
                                      </a:lnTo>
                                      <a:lnTo>
                                        <a:pt x="1238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39" name="Graphic 1439"/>
                              <wps:cNvSpPr/>
                              <wps:spPr>
                                <a:xfrm>
                                  <a:off x="4762" y="4762"/>
                                  <a:ext cx="114300" cy="342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300" h="342900">
                                      <a:moveTo>
                                        <a:pt x="0" y="342899"/>
                                      </a:moveTo>
                                      <a:lnTo>
                                        <a:pt x="114300" y="342899"/>
                                      </a:lnTo>
                                      <a:lnTo>
                                        <a:pt x="114300" y="200024"/>
                                      </a:lnTo>
                                      <a:lnTo>
                                        <a:pt x="0" y="200024"/>
                                      </a:lnTo>
                                      <a:lnTo>
                                        <a:pt x="0" y="342899"/>
                                      </a:lnTo>
                                      <a:close/>
                                    </a:path>
                                    <a:path w="114300" h="342900">
                                      <a:moveTo>
                                        <a:pt x="0" y="142874"/>
                                      </a:moveTo>
                                      <a:lnTo>
                                        <a:pt x="114300" y="142874"/>
                                      </a:lnTo>
                                      <a:lnTo>
                                        <a:pt x="11430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4287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F314A7F" id="Group 1437" o:spid="_x0000_s1026" style="position:absolute;margin-left:17.05pt;margin-top:4pt;width:10.05pt;height:27.75pt;z-index:-21883904;mso-wrap-distance-left:0;mso-wrap-distance-right:0" coordsize="127635,352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">
                      <v:shape id="Graphic 1438" o:spid="_x0000_s1027" style="position:absolute;left:3238;top:175196;width:123825;height:9525;visibility:visible;mso-wrap-style:square;v-text-anchor:top" coordsize="1238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" path="m123825,l,,,9525r123825,l123825,xe" fillcolor="#002c5f" stroked="f">
                        <v:path arrowok="t"/>
                      </v:shape>
                      <v:shape id="Graphic 1439" o:spid="_x0000_s1028" style="position:absolute;left:4762;top:4762;width:114300;height:342900;visibility:visible;mso-wrap-style:square;v-text-anchor:top" coordsize="114300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" path="m,342899r114300,l114300,200024,,200024,,342899xem,142874r114300,l114300,,,,,142874xe" filled="f" strokecolor="#002c5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5"/>
                <w:sz w:val="28"/>
              </w:rPr>
              <w:t>If</w:t>
            </w:r>
            <w:r>
              <w:rPr>
                <w:color w:val="002C5F"/>
                <w:sz w:val="28"/>
              </w:rPr>
              <w:tab/>
              <w:t>is</w:t>
            </w:r>
            <w:r>
              <w:rPr>
                <w:color w:val="002C5F"/>
                <w:spacing w:val="3"/>
                <w:sz w:val="28"/>
              </w:rPr>
              <w:t xml:space="preserve"> </w:t>
            </w:r>
            <w:proofErr w:type="gramStart"/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,</w:t>
            </w:r>
            <w:proofErr w:type="gramEnd"/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then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pacing w:val="-35"/>
                <w:position w:val="16"/>
                <w:sz w:val="28"/>
                <w:u w:val="single" w:color="002C5F"/>
              </w:rPr>
              <w:t xml:space="preserve"> </w:t>
            </w:r>
            <w:r>
              <w:rPr>
                <w:color w:val="002C5F"/>
                <w:position w:val="16"/>
                <w:sz w:val="28"/>
                <w:u w:val="single" w:color="002C5F"/>
              </w:rPr>
              <w:t>1</w:t>
            </w:r>
            <w:r>
              <w:rPr>
                <w:color w:val="002C5F"/>
                <w:spacing w:val="49"/>
                <w:w w:val="150"/>
                <w:position w:val="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whole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01DB5">
            <w:pPr>
              <w:pStyle w:val="TableParagraph"/>
              <w:spacing w:before="1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tabs>
                <w:tab w:val="left" w:leader="underscore" w:pos="1348"/>
              </w:tabs>
              <w:spacing w:before="1" w:line="407" w:lineRule="exact"/>
              <w:ind w:left="407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34624" behindDoc="1" locked="0" layoutInCell="1" allowOverlap="1">
                      <wp:simplePos x="0" y="0"/>
                      <wp:positionH relativeFrom="column">
                        <wp:posOffset>1140777</wp:posOffset>
                      </wp:positionH>
                      <wp:positionV relativeFrom="paragraph">
                        <wp:posOffset>-303846</wp:posOffset>
                      </wp:positionV>
                      <wp:extent cx="123825" cy="152400"/>
                      <wp:effectExtent l="0" t="0" r="0" b="0"/>
                      <wp:wrapNone/>
                      <wp:docPr id="1440" name="Group 14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3825" cy="152400"/>
                                <a:chOff x="0" y="0"/>
                                <a:chExt cx="123825" cy="152400"/>
                              </a:xfrm>
                            </wpg:grpSpPr>
                            <wps:wsp>
                              <wps:cNvPr id="1441" name="Graphic 1441"/>
                              <wps:cNvSpPr/>
                              <wps:spPr>
                                <a:xfrm>
                                  <a:off x="4762" y="4762"/>
                                  <a:ext cx="114300" cy="1428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300" h="142875">
                                      <a:moveTo>
                                        <a:pt x="0" y="142875"/>
                                      </a:moveTo>
                                      <a:lnTo>
                                        <a:pt x="114300" y="142875"/>
                                      </a:lnTo>
                                      <a:lnTo>
                                        <a:pt x="11430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4287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F1417C9" id="Group 1440" o:spid="_x0000_s1026" style="position:absolute;margin-left:89.8pt;margin-top:-23.9pt;width:9.75pt;height:12pt;z-index:-21881856;mso-wrap-distance-left:0;mso-wrap-distance-right:0" coordsize="1238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">
                      <v:shape id="Graphic 1441" o:spid="_x0000_s1027" style="position:absolute;left:4762;top:4762;width:114300;height:142875;visibility:visible;mso-wrap-style:square;v-text-anchor:top" coordsize="114300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" path="m,142875r114300,l114300,,,,,142875xe" filled="f" strokecolor="#002c5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position w:val="16"/>
                <w:sz w:val="28"/>
                <w:u w:val="single" w:color="002C5F"/>
              </w:rPr>
              <w:t>4</w:t>
            </w:r>
            <w:r>
              <w:rPr>
                <w:color w:val="002C5F"/>
                <w:spacing w:val="41"/>
                <w:position w:val="16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of</w:t>
            </w:r>
            <w:r>
              <w:rPr>
                <w:color w:val="002C5F"/>
                <w:sz w:val="28"/>
              </w:rPr>
              <w:tab/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7"/>
                <w:sz w:val="28"/>
              </w:rPr>
              <w:t>48</w:t>
            </w:r>
          </w:p>
          <w:p w:rsidR="00101DB5" w:rsidRDefault="001C1F96">
            <w:pPr>
              <w:pStyle w:val="TableParagraph"/>
              <w:tabs>
                <w:tab w:val="left" w:pos="3575"/>
              </w:tabs>
              <w:spacing w:line="379" w:lineRule="exact"/>
              <w:ind w:left="407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33088" behindDoc="1" locked="0" layoutInCell="1" allowOverlap="1">
                      <wp:simplePos x="0" y="0"/>
                      <wp:positionH relativeFrom="column">
                        <wp:posOffset>54990</wp:posOffset>
                      </wp:positionH>
                      <wp:positionV relativeFrom="paragraph">
                        <wp:posOffset>540996</wp:posOffset>
                      </wp:positionV>
                      <wp:extent cx="1914525" cy="857250"/>
                      <wp:effectExtent l="0" t="0" r="0" b="0"/>
                      <wp:wrapNone/>
                      <wp:docPr id="1442" name="Group 14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14525" cy="857250"/>
                                <a:chOff x="0" y="0"/>
                                <a:chExt cx="1914525" cy="8572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43" name="Image 1443"/>
                                <pic:cNvPicPr/>
                              </pic:nvPicPr>
                              <pic:blipFill>
                                <a:blip r:embed="rId8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14525" cy="857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15A5846" id="Group 1442" o:spid="_x0000_s1026" style="position:absolute;margin-left:4.35pt;margin-top:42.6pt;width:150.75pt;height:67.5pt;z-index:-21883392;mso-wrap-distance-left:0;mso-wrap-distance-right:0" coordsize="19145,85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">
                      <v:shape id="Image 1443" o:spid="_x0000_s1027" type="#_x0000_t75" style="position:absolute;width:19145;height:8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">
                        <v:imagedata r:id="rId879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10"/>
                <w:position w:val="19"/>
                <w:sz w:val="28"/>
              </w:rPr>
              <w:t>9</w:t>
            </w:r>
            <w:r>
              <w:rPr>
                <w:color w:val="002C5F"/>
                <w:position w:val="19"/>
                <w:sz w:val="28"/>
              </w:rPr>
              <w:tab/>
            </w:r>
            <w:r>
              <w:rPr>
                <w:color w:val="002C5F"/>
                <w:position w:val="16"/>
                <w:sz w:val="28"/>
                <w:u w:val="single" w:color="002C5F"/>
              </w:rPr>
              <w:t>1</w:t>
            </w:r>
            <w:r>
              <w:rPr>
                <w:color w:val="002C5F"/>
                <w:spacing w:val="9"/>
                <w:position w:val="1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 xml:space="preserve">= </w:t>
            </w:r>
            <w:r>
              <w:rPr>
                <w:color w:val="002C5F"/>
                <w:sz w:val="28"/>
              </w:rPr>
              <w:t>48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7"/>
                <w:sz w:val="28"/>
              </w:rPr>
              <w:t>12</w:t>
            </w:r>
          </w:p>
          <w:p w:rsidR="00101DB5" w:rsidRDefault="001C1F96">
            <w:pPr>
              <w:pStyle w:val="TableParagraph"/>
              <w:spacing w:line="241" w:lineRule="exact"/>
              <w:ind w:left="3575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9</w:t>
            </w:r>
          </w:p>
          <w:p w:rsidR="00101DB5" w:rsidRDefault="001C1F96">
            <w:pPr>
              <w:pStyle w:val="TableParagraph"/>
              <w:spacing w:line="211" w:lineRule="exact"/>
              <w:ind w:left="1634"/>
            </w:pPr>
            <w:r>
              <w:rPr>
                <w:color w:val="636361"/>
                <w:spacing w:val="-10"/>
              </w:rPr>
              <w:t>?</w:t>
            </w:r>
          </w:p>
          <w:p w:rsidR="00101DB5" w:rsidRDefault="001C1F96">
            <w:pPr>
              <w:pStyle w:val="TableParagraph"/>
              <w:spacing w:line="327" w:lineRule="exact"/>
              <w:ind w:left="3640"/>
              <w:rPr>
                <w:sz w:val="28"/>
              </w:rPr>
            </w:pPr>
            <w:r>
              <w:rPr>
                <w:color w:val="002C5F"/>
                <w:sz w:val="28"/>
              </w:rPr>
              <w:t>9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12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=</w:t>
            </w:r>
            <w:r>
              <w:rPr>
                <w:color w:val="002C5F"/>
                <w:spacing w:val="5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108</w:t>
            </w:r>
          </w:p>
          <w:p w:rsidR="00101DB5" w:rsidRDefault="001C1F96">
            <w:pPr>
              <w:pStyle w:val="TableParagraph"/>
              <w:spacing w:before="95" w:line="307" w:lineRule="exact"/>
              <w:ind w:left="3575"/>
              <w:rPr>
                <w:sz w:val="28"/>
              </w:rPr>
            </w:pPr>
            <w:r>
              <w:rPr>
                <w:color w:val="002C5F"/>
                <w:spacing w:val="-10"/>
                <w:sz w:val="28"/>
                <w:u w:val="single" w:color="002C5F"/>
              </w:rPr>
              <w:t>4</w:t>
            </w:r>
          </w:p>
          <w:p w:rsidR="00101DB5" w:rsidRDefault="001C1F96">
            <w:pPr>
              <w:pStyle w:val="TableParagraph"/>
              <w:spacing w:line="206" w:lineRule="auto"/>
              <w:ind w:left="3575"/>
              <w:rPr>
                <w:sz w:val="28"/>
              </w:rPr>
            </w:pPr>
            <w:r>
              <w:rPr>
                <w:color w:val="002C5F"/>
                <w:position w:val="-12"/>
                <w:sz w:val="28"/>
              </w:rPr>
              <w:t>9</w:t>
            </w:r>
            <w:r>
              <w:rPr>
                <w:color w:val="002C5F"/>
                <w:spacing w:val="40"/>
                <w:position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5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108</w:t>
            </w:r>
            <w:r>
              <w:rPr>
                <w:b/>
                <w:color w:val="002C5F"/>
                <w:spacing w:val="10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48</w:t>
            </w:r>
          </w:p>
        </w:tc>
      </w:tr>
    </w:tbl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spacing w:before="283"/>
        <w:rPr>
          <w:b/>
        </w:rPr>
      </w:pPr>
    </w:p>
    <w:p w:rsidR="00101DB5" w:rsidRDefault="001C1F96">
      <w:pPr>
        <w:pStyle w:val="BodyText"/>
        <w:tabs>
          <w:tab w:val="right" w:pos="7489"/>
        </w:tabs>
        <w:spacing w:before="1"/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73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4356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444" name="Graphic 1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ACCB2F" id="Graphic 1444" o:spid="_x0000_s1026" style="position:absolute;margin-left:0;margin-top:0;width:780pt;height:540pt;z-index:-21880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DFz7wzMwIAAPM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988224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445" name="Image 14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" name="Image 144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Multiplication</w:t>
      </w:r>
    </w:p>
    <w:p w:rsidR="00101DB5" w:rsidRDefault="00101DB5">
      <w:pPr>
        <w:pStyle w:val="BodyText"/>
        <w:spacing w:before="11"/>
        <w:rPr>
          <w:b/>
          <w:sz w:val="10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4105"/>
        <w:gridCol w:w="2744"/>
        <w:gridCol w:w="535"/>
        <w:gridCol w:w="535"/>
        <w:gridCol w:w="535"/>
        <w:gridCol w:w="535"/>
        <w:gridCol w:w="535"/>
        <w:gridCol w:w="535"/>
        <w:gridCol w:w="542"/>
      </w:tblGrid>
      <w:tr w:rsidR="00101DB5">
        <w:trPr>
          <w:trHeight w:val="553"/>
        </w:trPr>
        <w:tc>
          <w:tcPr>
            <w:tcW w:w="3528" w:type="dxa"/>
            <w:shd w:val="clear" w:color="auto" w:fill="61B8E9"/>
          </w:tcPr>
          <w:p w:rsidR="00101DB5" w:rsidRDefault="001C1F96">
            <w:pPr>
              <w:pStyle w:val="TableParagraph"/>
              <w:spacing w:before="49"/>
              <w:ind w:left="143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601" w:type="dxa"/>
            <w:gridSpan w:val="9"/>
            <w:shd w:val="clear" w:color="auto" w:fill="61B8E9"/>
          </w:tcPr>
          <w:p w:rsidR="00101DB5" w:rsidRDefault="001C1F96">
            <w:pPr>
              <w:pStyle w:val="TableParagraph"/>
              <w:spacing w:before="49"/>
              <w:ind w:left="146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2800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47"/>
              <w:ind w:left="143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Calculate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percentages</w:t>
            </w:r>
          </w:p>
          <w:p w:rsidR="00101DB5" w:rsidRDefault="001C1F96">
            <w:pPr>
              <w:pStyle w:val="TableParagraph"/>
              <w:spacing w:before="318"/>
              <w:ind w:left="143" w:right="164"/>
              <w:rPr>
                <w:sz w:val="28"/>
              </w:rPr>
            </w:pPr>
            <w:r>
              <w:rPr>
                <w:color w:val="002C5F"/>
                <w:sz w:val="28"/>
              </w:rPr>
              <w:t>Children first learn how to find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1%,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10%,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20%,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25%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 50% before using multiples of these amounts to find any percentage.</w:t>
            </w:r>
          </w:p>
        </w:tc>
        <w:tc>
          <w:tcPr>
            <w:tcW w:w="4105" w:type="dxa"/>
          </w:tcPr>
          <w:p w:rsidR="00101DB5" w:rsidRDefault="001C1F96">
            <w:pPr>
              <w:pStyle w:val="TableParagraph"/>
              <w:spacing w:before="66" w:line="223" w:lineRule="auto"/>
              <w:ind w:left="146" w:right="56"/>
              <w:rPr>
                <w:sz w:val="28"/>
              </w:rPr>
            </w:pPr>
            <w:r>
              <w:rPr>
                <w:color w:val="002C5F"/>
                <w:sz w:val="28"/>
              </w:rPr>
              <w:t>There are … lots of … %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 100% To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find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%,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need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divide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</w:p>
          <w:p w:rsidR="00101DB5" w:rsidRDefault="00101DB5">
            <w:pPr>
              <w:pStyle w:val="TableParagraph"/>
              <w:rPr>
                <w:b/>
                <w:sz w:val="10"/>
              </w:rPr>
            </w:pPr>
          </w:p>
          <w:p w:rsidR="00101DB5" w:rsidRDefault="001C1F96">
            <w:pPr>
              <w:pStyle w:val="TableParagraph"/>
              <w:ind w:left="12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443236" cy="598932"/>
                  <wp:effectExtent l="0" t="0" r="0" b="0"/>
                  <wp:docPr id="1446" name="Image 14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6" name="Image 1446"/>
                          <pic:cNvPicPr/>
                        </pic:nvPicPr>
                        <pic:blipFill>
                          <a:blip r:embed="rId8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3236" cy="5989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C1F96">
            <w:pPr>
              <w:pStyle w:val="TableParagraph"/>
              <w:spacing w:before="298" w:line="338" w:lineRule="exact"/>
              <w:ind w:left="146"/>
              <w:rPr>
                <w:sz w:val="28"/>
              </w:rPr>
            </w:pPr>
            <w:r>
              <w:rPr>
                <w:color w:val="002C5F"/>
                <w:sz w:val="28"/>
              </w:rPr>
              <w:t>50%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2</w:t>
            </w:r>
          </w:p>
          <w:p w:rsidR="00101DB5" w:rsidRDefault="001C1F96">
            <w:pPr>
              <w:pStyle w:val="TableParagraph"/>
              <w:spacing w:line="338" w:lineRule="exact"/>
              <w:ind w:left="146"/>
              <w:rPr>
                <w:sz w:val="28"/>
              </w:rPr>
            </w:pPr>
            <w:r>
              <w:rPr>
                <w:color w:val="002C5F"/>
                <w:sz w:val="28"/>
              </w:rPr>
              <w:t>25%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4</w:t>
            </w:r>
          </w:p>
        </w:tc>
        <w:tc>
          <w:tcPr>
            <w:tcW w:w="6496" w:type="dxa"/>
            <w:gridSpan w:val="8"/>
          </w:tcPr>
          <w:p w:rsidR="00101DB5" w:rsidRDefault="001C1F96">
            <w:pPr>
              <w:pStyle w:val="TableParagraph"/>
              <w:spacing w:before="47"/>
              <w:ind w:left="151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%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made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up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%,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%</w:t>
            </w:r>
          </w:p>
          <w:p w:rsidR="00101DB5" w:rsidRDefault="00101DB5">
            <w:pPr>
              <w:pStyle w:val="TableParagraph"/>
              <w:spacing w:before="77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32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3668436" cy="512063"/>
                  <wp:effectExtent l="0" t="0" r="0" b="0"/>
                  <wp:docPr id="1447" name="Image 14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7" name="Image 1447"/>
                          <pic:cNvPicPr/>
                        </pic:nvPicPr>
                        <pic:blipFill>
                          <a:blip r:embed="rId8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8436" cy="512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C1F96">
            <w:pPr>
              <w:pStyle w:val="TableParagraph"/>
              <w:spacing w:before="198" w:line="247" w:lineRule="auto"/>
              <w:ind w:left="151" w:right="291"/>
              <w:rPr>
                <w:sz w:val="28"/>
              </w:rPr>
            </w:pP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find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30%,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can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find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10%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then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multiply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it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 To find 23%, I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can use 10% </w:t>
            </w:r>
            <w:r>
              <w:rPr>
                <w:rFonts w:ascii="Cambria Math" w:hAnsi="Cambria Math"/>
                <w:color w:val="002C5F"/>
                <w:sz w:val="28"/>
              </w:rPr>
              <w:t xml:space="preserve">× </w:t>
            </w:r>
            <w:r>
              <w:rPr>
                <w:color w:val="002C5F"/>
                <w:sz w:val="28"/>
              </w:rPr>
              <w:t xml:space="preserve">2 and 1% </w:t>
            </w:r>
            <w:r>
              <w:rPr>
                <w:rFonts w:ascii="Cambria Math" w:hAnsi="Cambria Math"/>
                <w:color w:val="002C5F"/>
                <w:sz w:val="28"/>
              </w:rPr>
              <w:t xml:space="preserve">× </w:t>
            </w:r>
            <w:r>
              <w:rPr>
                <w:color w:val="002C5F"/>
                <w:sz w:val="28"/>
              </w:rPr>
              <w:t>3</w:t>
            </w:r>
          </w:p>
          <w:p w:rsidR="00101DB5" w:rsidRDefault="001C1F96">
            <w:pPr>
              <w:pStyle w:val="TableParagraph"/>
              <w:spacing w:line="322" w:lineRule="exact"/>
              <w:ind w:left="151"/>
              <w:rPr>
                <w:sz w:val="28"/>
              </w:rPr>
            </w:pP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find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99%,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can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find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1%,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then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subtract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from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100%</w:t>
            </w:r>
          </w:p>
        </w:tc>
      </w:tr>
      <w:tr w:rsidR="00101DB5">
        <w:trPr>
          <w:trHeight w:val="4043"/>
        </w:trPr>
        <w:tc>
          <w:tcPr>
            <w:tcW w:w="3528" w:type="dxa"/>
            <w:vMerge w:val="restart"/>
          </w:tcPr>
          <w:p w:rsidR="00101DB5" w:rsidRDefault="001C1F96">
            <w:pPr>
              <w:pStyle w:val="TableParagraph"/>
              <w:spacing w:before="54"/>
              <w:ind w:left="143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Calculations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involving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ratio</w:t>
            </w:r>
          </w:p>
          <w:p w:rsidR="00101DB5" w:rsidRDefault="001C1F96">
            <w:pPr>
              <w:pStyle w:val="TableParagraph"/>
              <w:spacing w:before="321" w:line="237" w:lineRule="auto"/>
              <w:ind w:left="143" w:right="168"/>
              <w:rPr>
                <w:sz w:val="28"/>
              </w:rPr>
            </w:pPr>
            <w:r>
              <w:rPr>
                <w:color w:val="002C5F"/>
                <w:sz w:val="28"/>
              </w:rPr>
              <w:t>Encourage children to see the multiplicative relationship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between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ratios. They will need to multiply or divide each value by the same number to keep the ratio equivalent.</w:t>
            </w:r>
          </w:p>
          <w:p w:rsidR="00101DB5" w:rsidRDefault="001C1F96">
            <w:pPr>
              <w:pStyle w:val="TableParagraph"/>
              <w:spacing w:line="232" w:lineRule="auto"/>
              <w:ind w:left="143"/>
              <w:rPr>
                <w:sz w:val="28"/>
              </w:rPr>
            </w:pPr>
            <w:r>
              <w:rPr>
                <w:color w:val="002C5F"/>
                <w:sz w:val="28"/>
              </w:rPr>
              <w:t>Double number lines and ratio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tables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help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children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</w:p>
          <w:p w:rsidR="00101DB5" w:rsidRDefault="001C1F96">
            <w:pPr>
              <w:pStyle w:val="TableParagraph"/>
              <w:spacing w:before="8" w:line="237" w:lineRule="auto"/>
              <w:ind w:left="143" w:right="686"/>
              <w:rPr>
                <w:sz w:val="28"/>
              </w:rPr>
            </w:pPr>
            <w:r>
              <w:rPr>
                <w:color w:val="002C5F"/>
                <w:sz w:val="28"/>
              </w:rPr>
              <w:t>see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both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horizontal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 vertical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multiplicative </w:t>
            </w:r>
            <w:r>
              <w:rPr>
                <w:color w:val="002C5F"/>
                <w:spacing w:val="-2"/>
                <w:sz w:val="28"/>
              </w:rPr>
              <w:t>relationships.</w:t>
            </w:r>
          </w:p>
        </w:tc>
        <w:tc>
          <w:tcPr>
            <w:tcW w:w="10601" w:type="dxa"/>
            <w:gridSpan w:val="9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4" w:after="12"/>
              <w:ind w:left="146"/>
              <w:rPr>
                <w:sz w:val="28"/>
              </w:rPr>
            </w:pPr>
            <w:r>
              <w:rPr>
                <w:color w:val="002C5F"/>
                <w:sz w:val="28"/>
              </w:rPr>
              <w:t>For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every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proofErr w:type="gramStart"/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,</w:t>
            </w:r>
            <w:proofErr w:type="gramEnd"/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tabs>
                <w:tab w:val="left" w:pos="6364"/>
              </w:tabs>
              <w:ind w:left="109"/>
              <w:rPr>
                <w:sz w:val="20"/>
              </w:rPr>
            </w:pPr>
            <w:r>
              <w:rPr>
                <w:noProof/>
                <w:position w:val="7"/>
                <w:sz w:val="20"/>
              </w:rPr>
              <w:drawing>
                <wp:inline distT="0" distB="0" distL="0" distR="0">
                  <wp:extent cx="3838575" cy="1485900"/>
                  <wp:effectExtent l="0" t="0" r="0" b="0"/>
                  <wp:docPr id="1448" name="Image 14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8" name="Image 1448"/>
                          <pic:cNvPicPr/>
                        </pic:nvPicPr>
                        <pic:blipFill>
                          <a:blip r:embed="rId8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8575" cy="148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7"/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>
                  <wp:extent cx="2530380" cy="1769364"/>
                  <wp:effectExtent l="0" t="0" r="0" b="0"/>
                  <wp:docPr id="1449" name="Image 14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9" name="Image 1449"/>
                          <pic:cNvPicPr/>
                        </pic:nvPicPr>
                        <pic:blipFill>
                          <a:blip r:embed="rId8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0380" cy="17693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spacing w:before="186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tabs>
                <w:tab w:val="left" w:pos="7297"/>
                <w:tab w:val="left" w:pos="7846"/>
                <w:tab w:val="left" w:pos="8391"/>
                <w:tab w:val="left" w:pos="8939"/>
                <w:tab w:val="left" w:pos="9455"/>
                <w:tab w:val="left" w:pos="9971"/>
              </w:tabs>
              <w:spacing w:line="301" w:lineRule="exact"/>
              <w:ind w:left="6791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0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sz w:val="28"/>
              </w:rPr>
              <w:t>1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sz w:val="28"/>
              </w:rPr>
              <w:t>2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sz w:val="28"/>
              </w:rPr>
              <w:t>3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sz w:val="28"/>
              </w:rPr>
              <w:t>4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sz w:val="28"/>
              </w:rPr>
              <w:t>5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sz w:val="28"/>
              </w:rPr>
              <w:t>6</w:t>
            </w:r>
          </w:p>
        </w:tc>
      </w:tr>
      <w:tr w:rsidR="00101DB5">
        <w:trPr>
          <w:trHeight w:val="162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6849" w:type="dxa"/>
            <w:gridSpan w:val="2"/>
            <w:vMerge w:val="restart"/>
            <w:tcBorders>
              <w:top w:val="nil"/>
              <w:bottom w:val="nil"/>
              <w:right w:val="single" w:sz="8" w:space="0" w:color="002C5F"/>
            </w:tcBorders>
          </w:tcPr>
          <w:p w:rsidR="00101DB5" w:rsidRDefault="001C1F96">
            <w:pPr>
              <w:pStyle w:val="TableParagraph"/>
              <w:spacing w:before="60" w:line="220" w:lineRule="auto"/>
              <w:ind w:left="6169" w:right="43" w:firstLine="134"/>
              <w:jc w:val="right"/>
              <w:rPr>
                <w:sz w:val="18"/>
              </w:rPr>
            </w:pPr>
            <w:r>
              <w:rPr>
                <w:color w:val="002C5F"/>
                <w:spacing w:val="-2"/>
                <w:sz w:val="18"/>
              </w:rPr>
              <w:t>Adults</w:t>
            </w:r>
            <w:r>
              <w:rPr>
                <w:color w:val="002C5F"/>
                <w:sz w:val="18"/>
              </w:rPr>
              <w:t xml:space="preserve"> </w:t>
            </w:r>
            <w:r>
              <w:rPr>
                <w:color w:val="002C5F"/>
                <w:spacing w:val="-2"/>
                <w:sz w:val="18"/>
              </w:rPr>
              <w:t>Children</w:t>
            </w:r>
          </w:p>
        </w:tc>
        <w:tc>
          <w:tcPr>
            <w:tcW w:w="535" w:type="dxa"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35" w:type="dxa"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35" w:type="dxa"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35" w:type="dxa"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35" w:type="dxa"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35" w:type="dxa"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42" w:type="dxa"/>
            <w:vMerge w:val="restart"/>
            <w:tcBorders>
              <w:top w:val="nil"/>
              <w:left w:val="single" w:sz="8" w:space="0" w:color="002C5F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01DB5">
        <w:trPr>
          <w:trHeight w:val="152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6849" w:type="dxa"/>
            <w:gridSpan w:val="2"/>
            <w:vMerge/>
            <w:tcBorders>
              <w:top w:val="nil"/>
              <w:bottom w:val="nil"/>
              <w:right w:val="single" w:sz="8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35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5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5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5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5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5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42" w:type="dxa"/>
            <w:vMerge/>
            <w:tcBorders>
              <w:top w:val="nil"/>
              <w:left w:val="single" w:sz="8" w:space="0" w:color="002C5F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142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6849" w:type="dxa"/>
            <w:gridSpan w:val="2"/>
            <w:vMerge/>
            <w:tcBorders>
              <w:top w:val="nil"/>
              <w:bottom w:val="nil"/>
              <w:right w:val="single" w:sz="8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35" w:type="dxa"/>
            <w:tcBorders>
              <w:top w:val="single" w:sz="8" w:space="0" w:color="002C5F"/>
              <w:left w:val="single" w:sz="8" w:space="0" w:color="002C5F"/>
              <w:bottom w:val="nil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5" w:type="dxa"/>
            <w:tcBorders>
              <w:top w:val="single" w:sz="8" w:space="0" w:color="002C5F"/>
              <w:left w:val="single" w:sz="8" w:space="0" w:color="002C5F"/>
              <w:bottom w:val="nil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5" w:type="dxa"/>
            <w:tcBorders>
              <w:top w:val="single" w:sz="8" w:space="0" w:color="002C5F"/>
              <w:left w:val="single" w:sz="8" w:space="0" w:color="002C5F"/>
              <w:bottom w:val="nil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5" w:type="dxa"/>
            <w:tcBorders>
              <w:top w:val="single" w:sz="8" w:space="0" w:color="002C5F"/>
              <w:left w:val="single" w:sz="8" w:space="0" w:color="002C5F"/>
              <w:bottom w:val="nil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5" w:type="dxa"/>
            <w:tcBorders>
              <w:top w:val="single" w:sz="8" w:space="0" w:color="002C5F"/>
              <w:left w:val="single" w:sz="8" w:space="0" w:color="002C5F"/>
              <w:bottom w:val="nil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5" w:type="dxa"/>
            <w:tcBorders>
              <w:top w:val="single" w:sz="8" w:space="0" w:color="002C5F"/>
              <w:left w:val="single" w:sz="8" w:space="0" w:color="002C5F"/>
              <w:bottom w:val="nil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42" w:type="dxa"/>
            <w:vMerge/>
            <w:tcBorders>
              <w:top w:val="nil"/>
              <w:left w:val="single" w:sz="8" w:space="0" w:color="002C5F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531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0601" w:type="dxa"/>
            <w:gridSpan w:val="9"/>
            <w:tcBorders>
              <w:top w:val="nil"/>
            </w:tcBorders>
          </w:tcPr>
          <w:p w:rsidR="00101DB5" w:rsidRDefault="001C1F96">
            <w:pPr>
              <w:pStyle w:val="TableParagraph"/>
              <w:tabs>
                <w:tab w:val="left" w:pos="7304"/>
                <w:tab w:val="left" w:pos="7760"/>
                <w:tab w:val="left" w:pos="8305"/>
              </w:tabs>
              <w:spacing w:before="18"/>
              <w:ind w:left="6798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0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sz w:val="28"/>
              </w:rPr>
              <w:t>6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5"/>
                <w:sz w:val="28"/>
              </w:rPr>
              <w:t>12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5"/>
                <w:sz w:val="28"/>
              </w:rPr>
              <w:t>18</w:t>
            </w:r>
          </w:p>
        </w:tc>
      </w:tr>
    </w:tbl>
    <w:p w:rsidR="00101DB5" w:rsidRDefault="00101DB5">
      <w:pPr>
        <w:pStyle w:val="BodyText"/>
        <w:spacing w:before="140"/>
        <w:rPr>
          <w:b/>
        </w:rPr>
      </w:pPr>
    </w:p>
    <w:p w:rsidR="00101DB5" w:rsidRDefault="001C1F96">
      <w:pPr>
        <w:pStyle w:val="BodyText"/>
        <w:tabs>
          <w:tab w:val="left" w:pos="7246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74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4366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450" name="Graphic 1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0E6440" id="Graphic 1450" o:spid="_x0000_s1026" style="position:absolute;margin-left:0;margin-top:0;width:780pt;height:540pt;z-index:-21879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DljqEeMwIAAPM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989248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451" name="Image 14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" name="Image 1451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</w:rPr>
        <w:t>Progression</w:t>
      </w:r>
      <w:r>
        <w:rPr>
          <w:color w:val="002C5F"/>
          <w:spacing w:val="-19"/>
        </w:rPr>
        <w:t xml:space="preserve"> </w:t>
      </w:r>
      <w:r>
        <w:rPr>
          <w:color w:val="002C5F"/>
        </w:rPr>
        <w:t>of</w:t>
      </w:r>
      <w:r>
        <w:rPr>
          <w:color w:val="002C5F"/>
          <w:spacing w:val="-18"/>
        </w:rPr>
        <w:t xml:space="preserve"> </w:t>
      </w:r>
      <w:r>
        <w:rPr>
          <w:color w:val="002C5F"/>
        </w:rPr>
        <w:t>skills</w:t>
      </w:r>
      <w:r>
        <w:rPr>
          <w:color w:val="002C5F"/>
          <w:spacing w:val="-23"/>
        </w:rPr>
        <w:t xml:space="preserve"> </w:t>
      </w:r>
      <w:r>
        <w:rPr>
          <w:color w:val="002C5F"/>
        </w:rPr>
        <w:t>-</w:t>
      </w:r>
      <w:r>
        <w:rPr>
          <w:color w:val="002C5F"/>
          <w:spacing w:val="-18"/>
        </w:rPr>
        <w:t xml:space="preserve"> </w:t>
      </w:r>
      <w:r>
        <w:rPr>
          <w:color w:val="002C5F"/>
          <w:spacing w:val="-2"/>
        </w:rPr>
        <w:t>Division</w:t>
      </w:r>
    </w:p>
    <w:p w:rsidR="00101DB5" w:rsidRDefault="00101DB5">
      <w:pPr>
        <w:pStyle w:val="BodyText"/>
        <w:spacing w:before="12"/>
        <w:rPr>
          <w:b/>
          <w:sz w:val="6"/>
        </w:rPr>
      </w:pPr>
    </w:p>
    <w:tbl>
      <w:tblPr>
        <w:tblW w:w="0" w:type="auto"/>
        <w:tblInd w:w="317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36"/>
        <w:gridCol w:w="11054"/>
      </w:tblGrid>
      <w:tr w:rsidR="00101DB5">
        <w:trPr>
          <w:trHeight w:val="676"/>
        </w:trPr>
        <w:tc>
          <w:tcPr>
            <w:tcW w:w="3036" w:type="dxa"/>
            <w:tcBorders>
              <w:top w:val="nil"/>
              <w:left w:val="nil"/>
              <w:bottom w:val="nil"/>
              <w:right w:val="nil"/>
            </w:tcBorders>
            <w:shd w:val="clear" w:color="auto" w:fill="002C5F"/>
          </w:tcPr>
          <w:p w:rsidR="00101DB5" w:rsidRDefault="001C1F96">
            <w:pPr>
              <w:pStyle w:val="TableParagraph"/>
              <w:spacing w:before="75"/>
              <w:ind w:left="175"/>
              <w:rPr>
                <w:b/>
                <w:sz w:val="36"/>
              </w:rPr>
            </w:pPr>
            <w:r>
              <w:rPr>
                <w:b/>
                <w:color w:val="F6F8F8"/>
                <w:spacing w:val="-6"/>
                <w:sz w:val="36"/>
              </w:rPr>
              <w:t>Year</w:t>
            </w:r>
            <w:r>
              <w:rPr>
                <w:b/>
                <w:color w:val="F6F8F8"/>
                <w:spacing w:val="-15"/>
                <w:sz w:val="36"/>
              </w:rPr>
              <w:t xml:space="preserve"> </w:t>
            </w:r>
            <w:r>
              <w:rPr>
                <w:b/>
                <w:color w:val="F6F8F8"/>
                <w:spacing w:val="-4"/>
                <w:sz w:val="36"/>
              </w:rPr>
              <w:t>group</w:t>
            </w:r>
          </w:p>
        </w:tc>
        <w:tc>
          <w:tcPr>
            <w:tcW w:w="11054" w:type="dxa"/>
            <w:tcBorders>
              <w:top w:val="nil"/>
              <w:left w:val="nil"/>
              <w:bottom w:val="nil"/>
              <w:right w:val="nil"/>
            </w:tcBorders>
            <w:shd w:val="clear" w:color="auto" w:fill="002C5F"/>
          </w:tcPr>
          <w:p w:rsidR="00101DB5" w:rsidRDefault="001C1F96">
            <w:pPr>
              <w:pStyle w:val="TableParagraph"/>
              <w:spacing w:before="75"/>
              <w:ind w:left="178"/>
              <w:rPr>
                <w:b/>
                <w:sz w:val="36"/>
              </w:rPr>
            </w:pPr>
            <w:r>
              <w:rPr>
                <w:b/>
                <w:color w:val="F6F8F8"/>
                <w:spacing w:val="-2"/>
                <w:sz w:val="36"/>
              </w:rPr>
              <w:t>Skill</w:t>
            </w:r>
          </w:p>
        </w:tc>
      </w:tr>
      <w:tr w:rsidR="00101DB5">
        <w:trPr>
          <w:trHeight w:val="1823"/>
        </w:trPr>
        <w:tc>
          <w:tcPr>
            <w:tcW w:w="3036" w:type="dxa"/>
            <w:tcBorders>
              <w:top w:val="nil"/>
            </w:tcBorders>
            <w:shd w:val="clear" w:color="auto" w:fill="ED6C84"/>
          </w:tcPr>
          <w:p w:rsidR="00101DB5" w:rsidRDefault="001C1F96">
            <w:pPr>
              <w:pStyle w:val="TableParagraph"/>
              <w:spacing w:before="48"/>
              <w:ind w:left="160"/>
              <w:rPr>
                <w:sz w:val="36"/>
              </w:rPr>
            </w:pPr>
            <w:r>
              <w:rPr>
                <w:color w:val="002C5F"/>
                <w:spacing w:val="-2"/>
                <w:sz w:val="36"/>
              </w:rPr>
              <w:t>Nursery</w:t>
            </w:r>
          </w:p>
        </w:tc>
        <w:tc>
          <w:tcPr>
            <w:tcW w:w="11054" w:type="dxa"/>
            <w:tcBorders>
              <w:top w:val="nil"/>
            </w:tcBorders>
          </w:tcPr>
          <w:p w:rsidR="00101DB5" w:rsidRDefault="001C1F96">
            <w:pPr>
              <w:pStyle w:val="TableParagraph"/>
              <w:numPr>
                <w:ilvl w:val="0"/>
                <w:numId w:val="15"/>
              </w:numPr>
              <w:tabs>
                <w:tab w:val="left" w:pos="611"/>
              </w:tabs>
              <w:spacing w:before="64" w:line="247" w:lineRule="auto"/>
              <w:ind w:right="727"/>
              <w:rPr>
                <w:sz w:val="31"/>
              </w:rPr>
            </w:pPr>
            <w:r>
              <w:rPr>
                <w:color w:val="002C5F"/>
                <w:sz w:val="31"/>
              </w:rPr>
              <w:t>Continue</w:t>
            </w:r>
            <w:r>
              <w:rPr>
                <w:color w:val="002C5F"/>
                <w:spacing w:val="-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with</w:t>
            </w:r>
            <w:r>
              <w:rPr>
                <w:color w:val="002C5F"/>
                <w:spacing w:val="-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counting</w:t>
            </w:r>
            <w:r>
              <w:rPr>
                <w:color w:val="002C5F"/>
                <w:spacing w:val="-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and</w:t>
            </w:r>
            <w:r>
              <w:rPr>
                <w:color w:val="002C5F"/>
                <w:spacing w:val="-2"/>
                <w:sz w:val="31"/>
              </w:rPr>
              <w:t xml:space="preserve"> </w:t>
            </w:r>
            <w:proofErr w:type="spellStart"/>
            <w:r>
              <w:rPr>
                <w:color w:val="002C5F"/>
                <w:sz w:val="31"/>
              </w:rPr>
              <w:t>subitising</w:t>
            </w:r>
            <w:proofErr w:type="spellEnd"/>
            <w:r>
              <w:rPr>
                <w:color w:val="002C5F"/>
                <w:spacing w:val="-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skills</w:t>
            </w:r>
            <w:r>
              <w:rPr>
                <w:color w:val="002C5F"/>
                <w:spacing w:val="-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as</w:t>
            </w:r>
            <w:r>
              <w:rPr>
                <w:color w:val="002C5F"/>
                <w:spacing w:val="-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</w:t>
            </w:r>
            <w:r>
              <w:rPr>
                <w:color w:val="002C5F"/>
                <w:spacing w:val="-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foundation</w:t>
            </w:r>
            <w:r>
              <w:rPr>
                <w:color w:val="002C5F"/>
                <w:spacing w:val="-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for</w:t>
            </w:r>
            <w:r>
              <w:rPr>
                <w:color w:val="002C5F"/>
                <w:spacing w:val="-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later</w:t>
            </w:r>
            <w:r>
              <w:rPr>
                <w:color w:val="002C5F"/>
                <w:spacing w:val="37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work</w:t>
            </w:r>
            <w:r>
              <w:rPr>
                <w:color w:val="002C5F"/>
                <w:spacing w:val="-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on equal</w:t>
            </w:r>
            <w:r>
              <w:rPr>
                <w:color w:val="002C5F"/>
                <w:spacing w:val="40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groups. (see addition and subtraction sections)</w:t>
            </w:r>
          </w:p>
        </w:tc>
      </w:tr>
      <w:tr w:rsidR="00101DB5">
        <w:trPr>
          <w:trHeight w:val="2440"/>
        </w:trPr>
        <w:tc>
          <w:tcPr>
            <w:tcW w:w="3036" w:type="dxa"/>
            <w:shd w:val="clear" w:color="auto" w:fill="8588C3"/>
          </w:tcPr>
          <w:p w:rsidR="00101DB5" w:rsidRDefault="001C1F96">
            <w:pPr>
              <w:pStyle w:val="TableParagraph"/>
              <w:spacing w:before="50"/>
              <w:ind w:left="160"/>
              <w:rPr>
                <w:sz w:val="36"/>
              </w:rPr>
            </w:pPr>
            <w:r>
              <w:rPr>
                <w:color w:val="002C5F"/>
                <w:spacing w:val="-2"/>
                <w:sz w:val="36"/>
              </w:rPr>
              <w:t>Reception</w:t>
            </w:r>
          </w:p>
        </w:tc>
        <w:tc>
          <w:tcPr>
            <w:tcW w:w="11054" w:type="dxa"/>
          </w:tcPr>
          <w:p w:rsidR="00101DB5" w:rsidRDefault="001C1F96">
            <w:pPr>
              <w:pStyle w:val="TableParagraph"/>
              <w:numPr>
                <w:ilvl w:val="0"/>
                <w:numId w:val="14"/>
              </w:numPr>
              <w:tabs>
                <w:tab w:val="left" w:pos="611"/>
              </w:tabs>
              <w:spacing w:before="66"/>
              <w:ind w:hanging="448"/>
              <w:rPr>
                <w:sz w:val="31"/>
              </w:rPr>
            </w:pPr>
            <w:r>
              <w:rPr>
                <w:color w:val="002C5F"/>
                <w:spacing w:val="-2"/>
                <w:sz w:val="31"/>
              </w:rPr>
              <w:t>Sharing</w:t>
            </w:r>
          </w:p>
          <w:p w:rsidR="00101DB5" w:rsidRDefault="001C1F96">
            <w:pPr>
              <w:pStyle w:val="TableParagraph"/>
              <w:numPr>
                <w:ilvl w:val="0"/>
                <w:numId w:val="14"/>
              </w:numPr>
              <w:tabs>
                <w:tab w:val="left" w:pos="611"/>
              </w:tabs>
              <w:spacing w:before="66"/>
              <w:ind w:hanging="448"/>
              <w:rPr>
                <w:sz w:val="31"/>
              </w:rPr>
            </w:pPr>
            <w:r>
              <w:rPr>
                <w:color w:val="00AFEF"/>
                <w:spacing w:val="-2"/>
                <w:sz w:val="31"/>
              </w:rPr>
              <w:t>Halving</w:t>
            </w:r>
          </w:p>
          <w:p w:rsidR="00101DB5" w:rsidRDefault="001C1F96">
            <w:pPr>
              <w:pStyle w:val="TableParagraph"/>
              <w:numPr>
                <w:ilvl w:val="0"/>
                <w:numId w:val="14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pacing w:val="-2"/>
                <w:sz w:val="31"/>
              </w:rPr>
              <w:t>Grouping</w:t>
            </w:r>
          </w:p>
        </w:tc>
      </w:tr>
      <w:tr w:rsidR="00101DB5">
        <w:trPr>
          <w:trHeight w:val="3419"/>
        </w:trPr>
        <w:tc>
          <w:tcPr>
            <w:tcW w:w="3036" w:type="dxa"/>
            <w:shd w:val="clear" w:color="auto" w:fill="EB6A49"/>
          </w:tcPr>
          <w:p w:rsidR="00101DB5" w:rsidRDefault="001C1F96">
            <w:pPr>
              <w:pStyle w:val="TableParagraph"/>
              <w:spacing w:before="55"/>
              <w:ind w:left="160"/>
              <w:rPr>
                <w:sz w:val="36"/>
              </w:rPr>
            </w:pPr>
            <w:r>
              <w:rPr>
                <w:color w:val="002C5F"/>
                <w:spacing w:val="-5"/>
                <w:sz w:val="36"/>
              </w:rPr>
              <w:t>Year</w:t>
            </w:r>
            <w:r>
              <w:rPr>
                <w:color w:val="002C5F"/>
                <w:spacing w:val="-17"/>
                <w:sz w:val="36"/>
              </w:rPr>
              <w:t xml:space="preserve"> </w:t>
            </w:r>
            <w:r>
              <w:rPr>
                <w:color w:val="002C5F"/>
                <w:spacing w:val="-10"/>
                <w:sz w:val="36"/>
              </w:rPr>
              <w:t>1</w:t>
            </w:r>
          </w:p>
        </w:tc>
        <w:tc>
          <w:tcPr>
            <w:tcW w:w="11054" w:type="dxa"/>
          </w:tcPr>
          <w:p w:rsidR="00101DB5" w:rsidRDefault="001C1F96">
            <w:pPr>
              <w:pStyle w:val="TableParagraph"/>
              <w:numPr>
                <w:ilvl w:val="0"/>
                <w:numId w:val="13"/>
              </w:numPr>
              <w:tabs>
                <w:tab w:val="left" w:pos="611"/>
              </w:tabs>
              <w:spacing w:before="71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Make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equal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groups</w:t>
            </w:r>
            <w:r>
              <w:rPr>
                <w:color w:val="002C5F"/>
                <w:spacing w:val="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–</w:t>
            </w:r>
            <w:r>
              <w:rPr>
                <w:color w:val="002C5F"/>
                <w:spacing w:val="1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grouping</w:t>
            </w:r>
          </w:p>
          <w:p w:rsidR="00101DB5" w:rsidRDefault="001C1F96">
            <w:pPr>
              <w:pStyle w:val="TableParagraph"/>
              <w:numPr>
                <w:ilvl w:val="0"/>
                <w:numId w:val="13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Make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equal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groups</w:t>
            </w:r>
            <w:r>
              <w:rPr>
                <w:color w:val="002C5F"/>
                <w:spacing w:val="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–</w:t>
            </w:r>
            <w:r>
              <w:rPr>
                <w:color w:val="002C5F"/>
                <w:spacing w:val="1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sharing</w:t>
            </w:r>
          </w:p>
          <w:p w:rsidR="00101DB5" w:rsidRDefault="001C1F96">
            <w:pPr>
              <w:pStyle w:val="TableParagraph"/>
              <w:numPr>
                <w:ilvl w:val="0"/>
                <w:numId w:val="13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Find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pacing w:val="-4"/>
                <w:sz w:val="31"/>
              </w:rPr>
              <w:t>half</w:t>
            </w:r>
          </w:p>
          <w:p w:rsidR="00101DB5" w:rsidRDefault="001C1F96">
            <w:pPr>
              <w:pStyle w:val="TableParagraph"/>
              <w:numPr>
                <w:ilvl w:val="0"/>
                <w:numId w:val="13"/>
              </w:numPr>
              <w:tabs>
                <w:tab w:val="left" w:pos="611"/>
              </w:tabs>
              <w:spacing w:before="208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Find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quarter</w:t>
            </w:r>
          </w:p>
        </w:tc>
      </w:tr>
    </w:tbl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spacing w:before="70"/>
        <w:rPr>
          <w:b/>
        </w:rPr>
      </w:pPr>
    </w:p>
    <w:p w:rsidR="00101DB5" w:rsidRDefault="001C1F96">
      <w:pPr>
        <w:pStyle w:val="BodyText"/>
        <w:tabs>
          <w:tab w:val="right" w:pos="7489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75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4376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452" name="Graphic 1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744E2E" id="Graphic 1452" o:spid="_x0000_s1026" style="position:absolute;margin-left:0;margin-top:0;width:780pt;height:540pt;z-index:-21878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AFNiIgMwIAAPM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990272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453" name="Image 14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" name="Image 145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</w:rPr>
        <w:t>Progression</w:t>
      </w:r>
      <w:r>
        <w:rPr>
          <w:color w:val="002C5F"/>
          <w:spacing w:val="-19"/>
        </w:rPr>
        <w:t xml:space="preserve"> </w:t>
      </w:r>
      <w:r>
        <w:rPr>
          <w:color w:val="002C5F"/>
        </w:rPr>
        <w:t>of</w:t>
      </w:r>
      <w:r>
        <w:rPr>
          <w:color w:val="002C5F"/>
          <w:spacing w:val="-18"/>
        </w:rPr>
        <w:t xml:space="preserve"> </w:t>
      </w:r>
      <w:r>
        <w:rPr>
          <w:color w:val="002C5F"/>
        </w:rPr>
        <w:t>skills</w:t>
      </w:r>
      <w:r>
        <w:rPr>
          <w:color w:val="002C5F"/>
          <w:spacing w:val="-23"/>
        </w:rPr>
        <w:t xml:space="preserve"> </w:t>
      </w:r>
      <w:r>
        <w:rPr>
          <w:color w:val="002C5F"/>
        </w:rPr>
        <w:t>-</w:t>
      </w:r>
      <w:r>
        <w:rPr>
          <w:color w:val="002C5F"/>
          <w:spacing w:val="-18"/>
        </w:rPr>
        <w:t xml:space="preserve"> </w:t>
      </w:r>
      <w:r>
        <w:rPr>
          <w:color w:val="002C5F"/>
          <w:spacing w:val="-2"/>
        </w:rPr>
        <w:t>Division</w:t>
      </w:r>
    </w:p>
    <w:p w:rsidR="00101DB5" w:rsidRDefault="00101DB5">
      <w:pPr>
        <w:pStyle w:val="BodyText"/>
        <w:spacing w:before="12"/>
        <w:rPr>
          <w:b/>
          <w:sz w:val="6"/>
        </w:rPr>
      </w:pPr>
    </w:p>
    <w:tbl>
      <w:tblPr>
        <w:tblW w:w="0" w:type="auto"/>
        <w:tblInd w:w="317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36"/>
        <w:gridCol w:w="11054"/>
      </w:tblGrid>
      <w:tr w:rsidR="00101DB5">
        <w:trPr>
          <w:trHeight w:val="677"/>
        </w:trPr>
        <w:tc>
          <w:tcPr>
            <w:tcW w:w="3036" w:type="dxa"/>
            <w:tcBorders>
              <w:top w:val="nil"/>
              <w:left w:val="nil"/>
              <w:bottom w:val="nil"/>
              <w:right w:val="nil"/>
            </w:tcBorders>
            <w:shd w:val="clear" w:color="auto" w:fill="002C5F"/>
          </w:tcPr>
          <w:p w:rsidR="00101DB5" w:rsidRDefault="001C1F96">
            <w:pPr>
              <w:pStyle w:val="TableParagraph"/>
              <w:spacing w:before="75"/>
              <w:ind w:left="175"/>
              <w:rPr>
                <w:b/>
                <w:sz w:val="36"/>
              </w:rPr>
            </w:pPr>
            <w:r>
              <w:rPr>
                <w:b/>
                <w:color w:val="F6F8F8"/>
                <w:spacing w:val="-6"/>
                <w:sz w:val="36"/>
              </w:rPr>
              <w:t>Year</w:t>
            </w:r>
            <w:r>
              <w:rPr>
                <w:b/>
                <w:color w:val="F6F8F8"/>
                <w:spacing w:val="-15"/>
                <w:sz w:val="36"/>
              </w:rPr>
              <w:t xml:space="preserve"> </w:t>
            </w:r>
            <w:r>
              <w:rPr>
                <w:b/>
                <w:color w:val="F6F8F8"/>
                <w:spacing w:val="-4"/>
                <w:sz w:val="36"/>
              </w:rPr>
              <w:t>group</w:t>
            </w:r>
          </w:p>
        </w:tc>
        <w:tc>
          <w:tcPr>
            <w:tcW w:w="11054" w:type="dxa"/>
            <w:tcBorders>
              <w:top w:val="nil"/>
              <w:left w:val="nil"/>
              <w:bottom w:val="nil"/>
              <w:right w:val="nil"/>
            </w:tcBorders>
            <w:shd w:val="clear" w:color="auto" w:fill="002C5F"/>
          </w:tcPr>
          <w:p w:rsidR="00101DB5" w:rsidRDefault="001C1F96">
            <w:pPr>
              <w:pStyle w:val="TableParagraph"/>
              <w:spacing w:before="75"/>
              <w:ind w:left="178"/>
              <w:rPr>
                <w:b/>
                <w:sz w:val="36"/>
              </w:rPr>
            </w:pPr>
            <w:r>
              <w:rPr>
                <w:b/>
                <w:color w:val="F6F8F8"/>
                <w:spacing w:val="-2"/>
                <w:sz w:val="36"/>
              </w:rPr>
              <w:t>Skill</w:t>
            </w:r>
          </w:p>
        </w:tc>
      </w:tr>
      <w:tr w:rsidR="00101DB5">
        <w:trPr>
          <w:trHeight w:val="3417"/>
        </w:trPr>
        <w:tc>
          <w:tcPr>
            <w:tcW w:w="3036" w:type="dxa"/>
            <w:tcBorders>
              <w:top w:val="nil"/>
            </w:tcBorders>
            <w:shd w:val="clear" w:color="auto" w:fill="66C1BD"/>
          </w:tcPr>
          <w:p w:rsidR="00101DB5" w:rsidRDefault="001C1F96">
            <w:pPr>
              <w:pStyle w:val="TableParagraph"/>
              <w:spacing w:before="48"/>
              <w:ind w:left="160"/>
              <w:rPr>
                <w:sz w:val="36"/>
              </w:rPr>
            </w:pPr>
            <w:r>
              <w:rPr>
                <w:color w:val="002C5F"/>
                <w:spacing w:val="-5"/>
                <w:sz w:val="36"/>
              </w:rPr>
              <w:t>Year</w:t>
            </w:r>
            <w:r>
              <w:rPr>
                <w:color w:val="002C5F"/>
                <w:spacing w:val="-17"/>
                <w:sz w:val="36"/>
              </w:rPr>
              <w:t xml:space="preserve"> </w:t>
            </w:r>
            <w:r>
              <w:rPr>
                <w:color w:val="002C5F"/>
                <w:spacing w:val="-10"/>
                <w:sz w:val="36"/>
              </w:rPr>
              <w:t>2</w:t>
            </w:r>
          </w:p>
        </w:tc>
        <w:tc>
          <w:tcPr>
            <w:tcW w:w="11054" w:type="dxa"/>
            <w:tcBorders>
              <w:top w:val="nil"/>
            </w:tcBorders>
          </w:tcPr>
          <w:p w:rsidR="00101DB5" w:rsidRDefault="001C1F96">
            <w:pPr>
              <w:pStyle w:val="TableParagraph"/>
              <w:numPr>
                <w:ilvl w:val="0"/>
                <w:numId w:val="12"/>
              </w:numPr>
              <w:tabs>
                <w:tab w:val="left" w:pos="611"/>
              </w:tabs>
              <w:spacing w:before="64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Divide</w:t>
            </w:r>
            <w:r>
              <w:rPr>
                <w:color w:val="002C5F"/>
                <w:spacing w:val="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by</w:t>
            </w:r>
            <w:r>
              <w:rPr>
                <w:color w:val="002C5F"/>
                <w:spacing w:val="18"/>
                <w:sz w:val="31"/>
              </w:rPr>
              <w:t xml:space="preserve"> </w:t>
            </w:r>
            <w:r>
              <w:rPr>
                <w:color w:val="002C5F"/>
                <w:spacing w:val="-10"/>
                <w:sz w:val="31"/>
              </w:rPr>
              <w:t>2</w:t>
            </w:r>
          </w:p>
          <w:p w:rsidR="00101DB5" w:rsidRDefault="001C1F96">
            <w:pPr>
              <w:pStyle w:val="TableParagraph"/>
              <w:numPr>
                <w:ilvl w:val="0"/>
                <w:numId w:val="12"/>
              </w:numPr>
              <w:tabs>
                <w:tab w:val="left" w:pos="611"/>
              </w:tabs>
              <w:spacing w:before="208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Divide</w:t>
            </w:r>
            <w:r>
              <w:rPr>
                <w:color w:val="002C5F"/>
                <w:spacing w:val="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by</w:t>
            </w:r>
            <w:r>
              <w:rPr>
                <w:color w:val="002C5F"/>
                <w:spacing w:val="18"/>
                <w:sz w:val="31"/>
              </w:rPr>
              <w:t xml:space="preserve"> </w:t>
            </w:r>
            <w:r>
              <w:rPr>
                <w:color w:val="002C5F"/>
                <w:spacing w:val="-5"/>
                <w:sz w:val="31"/>
              </w:rPr>
              <w:t>10</w:t>
            </w:r>
          </w:p>
          <w:p w:rsidR="00101DB5" w:rsidRDefault="001C1F96">
            <w:pPr>
              <w:pStyle w:val="TableParagraph"/>
              <w:numPr>
                <w:ilvl w:val="0"/>
                <w:numId w:val="12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Divide</w:t>
            </w:r>
            <w:r>
              <w:rPr>
                <w:color w:val="002C5F"/>
                <w:spacing w:val="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by</w:t>
            </w:r>
            <w:r>
              <w:rPr>
                <w:color w:val="002C5F"/>
                <w:spacing w:val="18"/>
                <w:sz w:val="31"/>
              </w:rPr>
              <w:t xml:space="preserve"> </w:t>
            </w:r>
            <w:r>
              <w:rPr>
                <w:color w:val="002C5F"/>
                <w:spacing w:val="-10"/>
                <w:sz w:val="31"/>
              </w:rPr>
              <w:t>5</w:t>
            </w:r>
          </w:p>
          <w:p w:rsidR="00101DB5" w:rsidRDefault="001C1F96">
            <w:pPr>
              <w:pStyle w:val="TableParagraph"/>
              <w:numPr>
                <w:ilvl w:val="0"/>
                <w:numId w:val="12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Missing</w:t>
            </w:r>
            <w:r>
              <w:rPr>
                <w:color w:val="002C5F"/>
                <w:spacing w:val="16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numbers</w:t>
            </w:r>
          </w:p>
          <w:p w:rsidR="00101DB5" w:rsidRDefault="001C1F96">
            <w:pPr>
              <w:pStyle w:val="TableParagraph"/>
              <w:numPr>
                <w:ilvl w:val="0"/>
                <w:numId w:val="12"/>
              </w:numPr>
              <w:tabs>
                <w:tab w:val="left" w:pos="611"/>
              </w:tabs>
              <w:spacing w:before="208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Unit</w:t>
            </w:r>
            <w:r>
              <w:rPr>
                <w:color w:val="002C5F"/>
                <w:spacing w:val="13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fractions</w:t>
            </w:r>
          </w:p>
          <w:p w:rsidR="00101DB5" w:rsidRDefault="001C1F96">
            <w:pPr>
              <w:pStyle w:val="TableParagraph"/>
              <w:numPr>
                <w:ilvl w:val="0"/>
                <w:numId w:val="12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Non-unit</w:t>
            </w:r>
            <w:r>
              <w:rPr>
                <w:color w:val="002C5F"/>
                <w:spacing w:val="10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fractions</w:t>
            </w:r>
          </w:p>
        </w:tc>
      </w:tr>
      <w:tr w:rsidR="00101DB5">
        <w:trPr>
          <w:trHeight w:val="4586"/>
        </w:trPr>
        <w:tc>
          <w:tcPr>
            <w:tcW w:w="3036" w:type="dxa"/>
            <w:shd w:val="clear" w:color="auto" w:fill="F39200"/>
          </w:tcPr>
          <w:p w:rsidR="00101DB5" w:rsidRDefault="001C1F96">
            <w:pPr>
              <w:pStyle w:val="TableParagraph"/>
              <w:spacing w:before="52"/>
              <w:ind w:left="160"/>
              <w:rPr>
                <w:sz w:val="36"/>
              </w:rPr>
            </w:pPr>
            <w:r>
              <w:rPr>
                <w:color w:val="002C5F"/>
                <w:spacing w:val="-5"/>
                <w:sz w:val="36"/>
              </w:rPr>
              <w:t>Year</w:t>
            </w:r>
            <w:r>
              <w:rPr>
                <w:color w:val="002C5F"/>
                <w:spacing w:val="-17"/>
                <w:sz w:val="36"/>
              </w:rPr>
              <w:t xml:space="preserve"> </w:t>
            </w:r>
            <w:r>
              <w:rPr>
                <w:color w:val="002C5F"/>
                <w:spacing w:val="-10"/>
                <w:sz w:val="36"/>
              </w:rPr>
              <w:t>3</w:t>
            </w:r>
          </w:p>
        </w:tc>
        <w:tc>
          <w:tcPr>
            <w:tcW w:w="11054" w:type="dxa"/>
          </w:tcPr>
          <w:p w:rsidR="00101DB5" w:rsidRDefault="001C1F96">
            <w:pPr>
              <w:pStyle w:val="TableParagraph"/>
              <w:numPr>
                <w:ilvl w:val="0"/>
                <w:numId w:val="11"/>
              </w:numPr>
              <w:tabs>
                <w:tab w:val="left" w:pos="611"/>
              </w:tabs>
              <w:spacing w:before="69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Divide</w:t>
            </w:r>
            <w:r>
              <w:rPr>
                <w:color w:val="002C5F"/>
                <w:spacing w:val="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by</w:t>
            </w:r>
            <w:r>
              <w:rPr>
                <w:color w:val="002C5F"/>
                <w:spacing w:val="18"/>
                <w:sz w:val="31"/>
              </w:rPr>
              <w:t xml:space="preserve"> </w:t>
            </w:r>
            <w:r>
              <w:rPr>
                <w:color w:val="002C5F"/>
                <w:spacing w:val="-10"/>
                <w:sz w:val="31"/>
              </w:rPr>
              <w:t>3</w:t>
            </w:r>
          </w:p>
          <w:p w:rsidR="00101DB5" w:rsidRDefault="001C1F96">
            <w:pPr>
              <w:pStyle w:val="TableParagraph"/>
              <w:numPr>
                <w:ilvl w:val="0"/>
                <w:numId w:val="11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Divide</w:t>
            </w:r>
            <w:r>
              <w:rPr>
                <w:color w:val="002C5F"/>
                <w:spacing w:val="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by</w:t>
            </w:r>
            <w:r>
              <w:rPr>
                <w:color w:val="002C5F"/>
                <w:spacing w:val="18"/>
                <w:sz w:val="31"/>
              </w:rPr>
              <w:t xml:space="preserve"> </w:t>
            </w:r>
            <w:r>
              <w:rPr>
                <w:color w:val="002C5F"/>
                <w:spacing w:val="-10"/>
                <w:sz w:val="31"/>
              </w:rPr>
              <w:t>4</w:t>
            </w:r>
          </w:p>
          <w:p w:rsidR="00101DB5" w:rsidRDefault="001C1F96">
            <w:pPr>
              <w:pStyle w:val="TableParagraph"/>
              <w:numPr>
                <w:ilvl w:val="0"/>
                <w:numId w:val="11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Divide</w:t>
            </w:r>
            <w:r>
              <w:rPr>
                <w:color w:val="002C5F"/>
                <w:spacing w:val="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by</w:t>
            </w:r>
            <w:r>
              <w:rPr>
                <w:color w:val="002C5F"/>
                <w:spacing w:val="18"/>
                <w:sz w:val="31"/>
              </w:rPr>
              <w:t xml:space="preserve"> </w:t>
            </w:r>
            <w:r>
              <w:rPr>
                <w:color w:val="002C5F"/>
                <w:spacing w:val="-10"/>
                <w:sz w:val="31"/>
              </w:rPr>
              <w:t>8</w:t>
            </w:r>
          </w:p>
          <w:p w:rsidR="00101DB5" w:rsidRDefault="001C1F96">
            <w:pPr>
              <w:pStyle w:val="TableParagraph"/>
              <w:numPr>
                <w:ilvl w:val="0"/>
                <w:numId w:val="11"/>
              </w:numPr>
              <w:tabs>
                <w:tab w:val="left" w:pos="611"/>
              </w:tabs>
              <w:spacing w:before="208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Related</w:t>
            </w:r>
            <w:r>
              <w:rPr>
                <w:color w:val="002C5F"/>
                <w:spacing w:val="-6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facts</w:t>
            </w:r>
          </w:p>
          <w:p w:rsidR="00101DB5" w:rsidRDefault="001C1F96">
            <w:pPr>
              <w:pStyle w:val="TableParagraph"/>
              <w:numPr>
                <w:ilvl w:val="0"/>
                <w:numId w:val="11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Divide</w:t>
            </w:r>
            <w:r>
              <w:rPr>
                <w:color w:val="002C5F"/>
                <w:spacing w:val="1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2-digit</w:t>
            </w:r>
            <w:r>
              <w:rPr>
                <w:color w:val="002C5F"/>
                <w:spacing w:val="7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number</w:t>
            </w:r>
            <w:r>
              <w:rPr>
                <w:color w:val="002C5F"/>
                <w:spacing w:val="1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by</w:t>
            </w:r>
            <w:r>
              <w:rPr>
                <w:color w:val="002C5F"/>
                <w:spacing w:val="1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1-digit</w:t>
            </w:r>
            <w:r>
              <w:rPr>
                <w:color w:val="002C5F"/>
                <w:spacing w:val="7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number</w:t>
            </w:r>
            <w:r>
              <w:rPr>
                <w:color w:val="002C5F"/>
                <w:spacing w:val="10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-</w:t>
            </w:r>
            <w:r>
              <w:rPr>
                <w:color w:val="002C5F"/>
                <w:spacing w:val="7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no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exchange</w:t>
            </w:r>
          </w:p>
          <w:p w:rsidR="00101DB5" w:rsidRDefault="001C1F96">
            <w:pPr>
              <w:pStyle w:val="TableParagraph"/>
              <w:numPr>
                <w:ilvl w:val="0"/>
                <w:numId w:val="11"/>
              </w:numPr>
              <w:tabs>
                <w:tab w:val="left" w:pos="611"/>
              </w:tabs>
              <w:spacing w:before="208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Divide a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2-digit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number by</w:t>
            </w:r>
            <w:r>
              <w:rPr>
                <w:color w:val="002C5F"/>
                <w:spacing w:val="1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</w:t>
            </w:r>
            <w:r>
              <w:rPr>
                <w:color w:val="002C5F"/>
                <w:spacing w:val="7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1-digit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number</w:t>
            </w:r>
            <w:r>
              <w:rPr>
                <w:color w:val="002C5F"/>
                <w:spacing w:val="11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-</w:t>
            </w:r>
            <w:r>
              <w:rPr>
                <w:color w:val="002C5F"/>
                <w:spacing w:val="7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with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remainders</w:t>
            </w:r>
          </w:p>
          <w:p w:rsidR="00101DB5" w:rsidRDefault="001C1F96">
            <w:pPr>
              <w:pStyle w:val="TableParagraph"/>
              <w:numPr>
                <w:ilvl w:val="0"/>
                <w:numId w:val="11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Unit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fractions</w:t>
            </w:r>
            <w:r>
              <w:rPr>
                <w:color w:val="002C5F"/>
                <w:spacing w:val="1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of</w:t>
            </w:r>
            <w:r>
              <w:rPr>
                <w:color w:val="002C5F"/>
                <w:spacing w:val="1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</w:t>
            </w:r>
            <w:r>
              <w:rPr>
                <w:color w:val="002C5F"/>
                <w:spacing w:val="9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set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of</w:t>
            </w:r>
            <w:r>
              <w:rPr>
                <w:color w:val="002C5F"/>
                <w:spacing w:val="-1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objects</w:t>
            </w:r>
          </w:p>
          <w:p w:rsidR="00101DB5" w:rsidRDefault="001C1F96">
            <w:pPr>
              <w:pStyle w:val="TableParagraph"/>
              <w:numPr>
                <w:ilvl w:val="0"/>
                <w:numId w:val="11"/>
              </w:numPr>
              <w:tabs>
                <w:tab w:val="left" w:pos="611"/>
              </w:tabs>
              <w:spacing w:before="20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Non-unit</w:t>
            </w:r>
            <w:r>
              <w:rPr>
                <w:color w:val="002C5F"/>
                <w:spacing w:val="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fractions</w:t>
            </w:r>
            <w:r>
              <w:rPr>
                <w:color w:val="002C5F"/>
                <w:spacing w:val="1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of</w:t>
            </w:r>
            <w:r>
              <w:rPr>
                <w:color w:val="002C5F"/>
                <w:spacing w:val="-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set</w:t>
            </w:r>
            <w:r>
              <w:rPr>
                <w:color w:val="002C5F"/>
                <w:spacing w:val="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of</w:t>
            </w:r>
            <w:r>
              <w:rPr>
                <w:color w:val="002C5F"/>
                <w:spacing w:val="11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objects</w:t>
            </w:r>
          </w:p>
        </w:tc>
      </w:tr>
    </w:tbl>
    <w:p w:rsidR="00101DB5" w:rsidRDefault="00101DB5">
      <w:pPr>
        <w:pStyle w:val="BodyText"/>
        <w:spacing w:before="71"/>
        <w:rPr>
          <w:b/>
        </w:rPr>
      </w:pPr>
    </w:p>
    <w:p w:rsidR="00101DB5" w:rsidRDefault="001C1F96">
      <w:pPr>
        <w:pStyle w:val="BodyText"/>
        <w:tabs>
          <w:tab w:val="left" w:pos="7246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76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4387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454" name="Graphic 1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55AFF4" id="Graphic 1454" o:spid="_x0000_s1026" style="position:absolute;margin-left:0;margin-top:0;width:780pt;height:540pt;z-index:-21877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Al/6ZjMwIAAPM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991296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455" name="Image 14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" name="Image 145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</w:rPr>
        <w:t>Progression</w:t>
      </w:r>
      <w:r>
        <w:rPr>
          <w:color w:val="002C5F"/>
          <w:spacing w:val="-19"/>
        </w:rPr>
        <w:t xml:space="preserve"> </w:t>
      </w:r>
      <w:r>
        <w:rPr>
          <w:color w:val="002C5F"/>
        </w:rPr>
        <w:t>of</w:t>
      </w:r>
      <w:r>
        <w:rPr>
          <w:color w:val="002C5F"/>
          <w:spacing w:val="-18"/>
        </w:rPr>
        <w:t xml:space="preserve"> </w:t>
      </w:r>
      <w:r>
        <w:rPr>
          <w:color w:val="002C5F"/>
        </w:rPr>
        <w:t>skills</w:t>
      </w:r>
      <w:r>
        <w:rPr>
          <w:color w:val="002C5F"/>
          <w:spacing w:val="-23"/>
        </w:rPr>
        <w:t xml:space="preserve"> </w:t>
      </w:r>
      <w:r>
        <w:rPr>
          <w:color w:val="002C5F"/>
        </w:rPr>
        <w:t>-</w:t>
      </w:r>
      <w:r>
        <w:rPr>
          <w:color w:val="002C5F"/>
          <w:spacing w:val="-18"/>
        </w:rPr>
        <w:t xml:space="preserve"> </w:t>
      </w:r>
      <w:r>
        <w:rPr>
          <w:color w:val="002C5F"/>
          <w:spacing w:val="-2"/>
        </w:rPr>
        <w:t>Division</w:t>
      </w:r>
    </w:p>
    <w:p w:rsidR="00101DB5" w:rsidRDefault="00101DB5">
      <w:pPr>
        <w:pStyle w:val="BodyText"/>
        <w:spacing w:before="12"/>
        <w:rPr>
          <w:b/>
          <w:sz w:val="6"/>
        </w:rPr>
      </w:pPr>
    </w:p>
    <w:tbl>
      <w:tblPr>
        <w:tblW w:w="0" w:type="auto"/>
        <w:tblInd w:w="317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36"/>
        <w:gridCol w:w="11054"/>
      </w:tblGrid>
      <w:tr w:rsidR="00101DB5">
        <w:trPr>
          <w:trHeight w:val="674"/>
        </w:trPr>
        <w:tc>
          <w:tcPr>
            <w:tcW w:w="3036" w:type="dxa"/>
            <w:tcBorders>
              <w:top w:val="nil"/>
              <w:left w:val="nil"/>
              <w:bottom w:val="nil"/>
              <w:right w:val="nil"/>
            </w:tcBorders>
            <w:shd w:val="clear" w:color="auto" w:fill="002C5F"/>
          </w:tcPr>
          <w:p w:rsidR="00101DB5" w:rsidRDefault="001C1F96">
            <w:pPr>
              <w:pStyle w:val="TableParagraph"/>
              <w:spacing w:before="75"/>
              <w:ind w:left="175"/>
              <w:rPr>
                <w:b/>
                <w:sz w:val="36"/>
              </w:rPr>
            </w:pPr>
            <w:r>
              <w:rPr>
                <w:b/>
                <w:color w:val="F6F8F8"/>
                <w:spacing w:val="-6"/>
                <w:sz w:val="36"/>
              </w:rPr>
              <w:t>Year</w:t>
            </w:r>
            <w:r>
              <w:rPr>
                <w:b/>
                <w:color w:val="F6F8F8"/>
                <w:spacing w:val="-15"/>
                <w:sz w:val="36"/>
              </w:rPr>
              <w:t xml:space="preserve"> </w:t>
            </w:r>
            <w:r>
              <w:rPr>
                <w:b/>
                <w:color w:val="F6F8F8"/>
                <w:spacing w:val="-4"/>
                <w:sz w:val="36"/>
              </w:rPr>
              <w:t>group</w:t>
            </w:r>
          </w:p>
        </w:tc>
        <w:tc>
          <w:tcPr>
            <w:tcW w:w="11054" w:type="dxa"/>
            <w:tcBorders>
              <w:top w:val="nil"/>
              <w:left w:val="nil"/>
              <w:bottom w:val="nil"/>
              <w:right w:val="nil"/>
            </w:tcBorders>
            <w:shd w:val="clear" w:color="auto" w:fill="002C5F"/>
          </w:tcPr>
          <w:p w:rsidR="00101DB5" w:rsidRDefault="001C1F96">
            <w:pPr>
              <w:pStyle w:val="TableParagraph"/>
              <w:spacing w:before="75"/>
              <w:ind w:left="178"/>
              <w:rPr>
                <w:b/>
                <w:sz w:val="36"/>
              </w:rPr>
            </w:pPr>
            <w:r>
              <w:rPr>
                <w:b/>
                <w:color w:val="F6F8F8"/>
                <w:spacing w:val="-2"/>
                <w:sz w:val="36"/>
              </w:rPr>
              <w:t>Skill</w:t>
            </w:r>
          </w:p>
        </w:tc>
      </w:tr>
      <w:tr w:rsidR="00101DB5">
        <w:trPr>
          <w:trHeight w:val="4243"/>
        </w:trPr>
        <w:tc>
          <w:tcPr>
            <w:tcW w:w="3036" w:type="dxa"/>
            <w:tcBorders>
              <w:top w:val="nil"/>
            </w:tcBorders>
            <w:shd w:val="clear" w:color="auto" w:fill="C8D54F"/>
          </w:tcPr>
          <w:p w:rsidR="00101DB5" w:rsidRDefault="001C1F96">
            <w:pPr>
              <w:pStyle w:val="TableParagraph"/>
              <w:spacing w:before="48"/>
              <w:ind w:left="160"/>
              <w:rPr>
                <w:sz w:val="36"/>
              </w:rPr>
            </w:pPr>
            <w:r>
              <w:rPr>
                <w:color w:val="002C5F"/>
                <w:spacing w:val="-5"/>
                <w:sz w:val="36"/>
              </w:rPr>
              <w:t>Year</w:t>
            </w:r>
            <w:r>
              <w:rPr>
                <w:color w:val="002C5F"/>
                <w:spacing w:val="-17"/>
                <w:sz w:val="36"/>
              </w:rPr>
              <w:t xml:space="preserve"> </w:t>
            </w:r>
            <w:r>
              <w:rPr>
                <w:color w:val="002C5F"/>
                <w:spacing w:val="-10"/>
                <w:sz w:val="36"/>
              </w:rPr>
              <w:t>4</w:t>
            </w:r>
          </w:p>
        </w:tc>
        <w:tc>
          <w:tcPr>
            <w:tcW w:w="11054" w:type="dxa"/>
            <w:tcBorders>
              <w:top w:val="nil"/>
            </w:tcBorders>
          </w:tcPr>
          <w:p w:rsidR="00101DB5" w:rsidRDefault="001C1F96">
            <w:pPr>
              <w:pStyle w:val="TableParagraph"/>
              <w:numPr>
                <w:ilvl w:val="0"/>
                <w:numId w:val="10"/>
              </w:numPr>
              <w:tabs>
                <w:tab w:val="left" w:pos="611"/>
              </w:tabs>
              <w:spacing w:before="65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Division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facts</w:t>
            </w:r>
            <w:r>
              <w:rPr>
                <w:color w:val="002C5F"/>
                <w:spacing w:val="1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to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12</w:t>
            </w:r>
            <w:r>
              <w:rPr>
                <w:color w:val="002C5F"/>
                <w:spacing w:val="-5"/>
                <w:sz w:val="31"/>
              </w:rPr>
              <w:t xml:space="preserve"> </w:t>
            </w:r>
            <w:r>
              <w:rPr>
                <w:rFonts w:ascii="Cambria Math" w:hAnsi="Cambria Math"/>
                <w:color w:val="002C5F"/>
                <w:sz w:val="31"/>
              </w:rPr>
              <w:t>×</w:t>
            </w:r>
            <w:r>
              <w:rPr>
                <w:rFonts w:ascii="Cambria Math" w:hAnsi="Cambria Math"/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pacing w:val="-5"/>
                <w:sz w:val="31"/>
              </w:rPr>
              <w:t>12</w:t>
            </w:r>
          </w:p>
          <w:p w:rsidR="00101DB5" w:rsidRDefault="001C1F96">
            <w:pPr>
              <w:pStyle w:val="TableParagraph"/>
              <w:numPr>
                <w:ilvl w:val="0"/>
                <w:numId w:val="10"/>
              </w:numPr>
              <w:tabs>
                <w:tab w:val="left" w:pos="611"/>
              </w:tabs>
              <w:spacing w:before="252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Divide</w:t>
            </w:r>
            <w:r>
              <w:rPr>
                <w:color w:val="002C5F"/>
                <w:spacing w:val="-1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number</w:t>
            </w:r>
            <w:r>
              <w:rPr>
                <w:color w:val="002C5F"/>
                <w:spacing w:val="18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by</w:t>
            </w:r>
            <w:r>
              <w:rPr>
                <w:color w:val="002C5F"/>
                <w:spacing w:val="-1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</w:t>
            </w:r>
            <w:r>
              <w:rPr>
                <w:color w:val="002C5F"/>
                <w:spacing w:val="1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and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itself</w:t>
            </w:r>
          </w:p>
          <w:p w:rsidR="00101DB5" w:rsidRDefault="001C1F96">
            <w:pPr>
              <w:pStyle w:val="TableParagraph"/>
              <w:numPr>
                <w:ilvl w:val="0"/>
                <w:numId w:val="10"/>
              </w:numPr>
              <w:tabs>
                <w:tab w:val="left" w:pos="611"/>
              </w:tabs>
              <w:spacing w:before="23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Related</w:t>
            </w:r>
            <w:r>
              <w:rPr>
                <w:color w:val="002C5F"/>
                <w:spacing w:val="-6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facts</w:t>
            </w:r>
          </w:p>
          <w:p w:rsidR="00101DB5" w:rsidRDefault="001C1F96">
            <w:pPr>
              <w:pStyle w:val="TableParagraph"/>
              <w:numPr>
                <w:ilvl w:val="0"/>
                <w:numId w:val="10"/>
              </w:numPr>
              <w:tabs>
                <w:tab w:val="left" w:pos="611"/>
              </w:tabs>
              <w:spacing w:before="253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Divide</w:t>
            </w:r>
            <w:r>
              <w:rPr>
                <w:color w:val="002C5F"/>
                <w:spacing w:val="-1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</w:t>
            </w:r>
            <w:r>
              <w:rPr>
                <w:color w:val="002C5F"/>
                <w:spacing w:val="7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2</w:t>
            </w:r>
            <w:r>
              <w:rPr>
                <w:color w:val="002C5F"/>
                <w:spacing w:val="1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or</w:t>
            </w:r>
            <w:r>
              <w:rPr>
                <w:color w:val="002C5F"/>
                <w:spacing w:val="1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3-digit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number</w:t>
            </w:r>
            <w:r>
              <w:rPr>
                <w:color w:val="002C5F"/>
                <w:spacing w:val="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by</w:t>
            </w:r>
            <w:r>
              <w:rPr>
                <w:color w:val="002C5F"/>
                <w:spacing w:val="1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</w:t>
            </w:r>
            <w:r>
              <w:rPr>
                <w:color w:val="002C5F"/>
                <w:spacing w:val="7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1-digit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number</w:t>
            </w:r>
          </w:p>
          <w:p w:rsidR="00101DB5" w:rsidRDefault="001C1F96">
            <w:pPr>
              <w:pStyle w:val="TableParagraph"/>
              <w:numPr>
                <w:ilvl w:val="0"/>
                <w:numId w:val="10"/>
              </w:numPr>
              <w:tabs>
                <w:tab w:val="left" w:pos="611"/>
              </w:tabs>
              <w:spacing w:before="236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Divide</w:t>
            </w:r>
            <w:r>
              <w:rPr>
                <w:color w:val="002C5F"/>
                <w:spacing w:val="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by</w:t>
            </w:r>
            <w:r>
              <w:rPr>
                <w:color w:val="002C5F"/>
                <w:spacing w:val="18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10</w:t>
            </w:r>
            <w:r>
              <w:rPr>
                <w:color w:val="002C5F"/>
                <w:spacing w:val="1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and</w:t>
            </w:r>
            <w:r>
              <w:rPr>
                <w:color w:val="002C5F"/>
                <w:spacing w:val="12"/>
                <w:sz w:val="31"/>
              </w:rPr>
              <w:t xml:space="preserve"> </w:t>
            </w:r>
            <w:r>
              <w:rPr>
                <w:color w:val="002C5F"/>
                <w:spacing w:val="-5"/>
                <w:sz w:val="31"/>
              </w:rPr>
              <w:t>100</w:t>
            </w:r>
          </w:p>
        </w:tc>
      </w:tr>
      <w:tr w:rsidR="00101DB5">
        <w:trPr>
          <w:trHeight w:val="3618"/>
        </w:trPr>
        <w:tc>
          <w:tcPr>
            <w:tcW w:w="3036" w:type="dxa"/>
            <w:shd w:val="clear" w:color="auto" w:fill="C696C5"/>
          </w:tcPr>
          <w:p w:rsidR="00101DB5" w:rsidRDefault="001C1F96">
            <w:pPr>
              <w:pStyle w:val="TableParagraph"/>
              <w:spacing w:before="52"/>
              <w:ind w:left="160"/>
              <w:rPr>
                <w:sz w:val="36"/>
              </w:rPr>
            </w:pPr>
            <w:r>
              <w:rPr>
                <w:color w:val="002C5F"/>
                <w:spacing w:val="-5"/>
                <w:sz w:val="36"/>
              </w:rPr>
              <w:t>Year</w:t>
            </w:r>
            <w:r>
              <w:rPr>
                <w:color w:val="002C5F"/>
                <w:spacing w:val="-17"/>
                <w:sz w:val="36"/>
              </w:rPr>
              <w:t xml:space="preserve"> </w:t>
            </w:r>
            <w:r>
              <w:rPr>
                <w:color w:val="002C5F"/>
                <w:spacing w:val="-10"/>
                <w:sz w:val="36"/>
              </w:rPr>
              <w:t>5</w:t>
            </w:r>
          </w:p>
        </w:tc>
        <w:tc>
          <w:tcPr>
            <w:tcW w:w="11054" w:type="dxa"/>
          </w:tcPr>
          <w:p w:rsidR="00101DB5" w:rsidRDefault="001C1F96">
            <w:pPr>
              <w:pStyle w:val="TableParagraph"/>
              <w:numPr>
                <w:ilvl w:val="0"/>
                <w:numId w:val="9"/>
              </w:numPr>
              <w:tabs>
                <w:tab w:val="left" w:pos="611"/>
              </w:tabs>
              <w:spacing w:before="69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Mental</w:t>
            </w:r>
            <w:r>
              <w:rPr>
                <w:color w:val="002C5F"/>
                <w:spacing w:val="12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strategies</w:t>
            </w:r>
          </w:p>
          <w:p w:rsidR="00101DB5" w:rsidRDefault="001C1F96">
            <w:pPr>
              <w:pStyle w:val="TableParagraph"/>
              <w:numPr>
                <w:ilvl w:val="0"/>
                <w:numId w:val="9"/>
              </w:numPr>
              <w:tabs>
                <w:tab w:val="left" w:pos="611"/>
              </w:tabs>
              <w:spacing w:before="253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Divide</w:t>
            </w:r>
            <w:r>
              <w:rPr>
                <w:color w:val="002C5F"/>
                <w:spacing w:val="-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numbers</w:t>
            </w:r>
            <w:r>
              <w:rPr>
                <w:color w:val="002C5F"/>
                <w:spacing w:val="17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up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to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4</w:t>
            </w:r>
            <w:r>
              <w:rPr>
                <w:color w:val="002C5F"/>
                <w:spacing w:val="1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digits</w:t>
            </w:r>
            <w:r>
              <w:rPr>
                <w:color w:val="002C5F"/>
                <w:spacing w:val="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by</w:t>
            </w:r>
            <w:r>
              <w:rPr>
                <w:color w:val="002C5F"/>
                <w:spacing w:val="-2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1-digit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number</w:t>
            </w:r>
          </w:p>
          <w:p w:rsidR="00101DB5" w:rsidRDefault="001C1F96">
            <w:pPr>
              <w:pStyle w:val="TableParagraph"/>
              <w:numPr>
                <w:ilvl w:val="0"/>
                <w:numId w:val="9"/>
              </w:numPr>
              <w:tabs>
                <w:tab w:val="left" w:pos="611"/>
              </w:tabs>
              <w:spacing w:before="235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Divide</w:t>
            </w:r>
            <w:r>
              <w:rPr>
                <w:color w:val="002C5F"/>
                <w:spacing w:val="-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by</w:t>
            </w:r>
            <w:r>
              <w:rPr>
                <w:color w:val="002C5F"/>
                <w:spacing w:val="10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10,</w:t>
            </w:r>
            <w:r>
              <w:rPr>
                <w:color w:val="002C5F"/>
                <w:spacing w:val="17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100</w:t>
            </w:r>
            <w:r>
              <w:rPr>
                <w:color w:val="002C5F"/>
                <w:spacing w:val="10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and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pacing w:val="-4"/>
                <w:sz w:val="31"/>
              </w:rPr>
              <w:t>1,000</w:t>
            </w:r>
          </w:p>
          <w:p w:rsidR="00101DB5" w:rsidRDefault="001C1F96">
            <w:pPr>
              <w:pStyle w:val="TableParagraph"/>
              <w:numPr>
                <w:ilvl w:val="0"/>
                <w:numId w:val="9"/>
              </w:numPr>
              <w:tabs>
                <w:tab w:val="left" w:pos="611"/>
              </w:tabs>
              <w:spacing w:before="256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Fraction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of</w:t>
            </w:r>
            <w:r>
              <w:rPr>
                <w:color w:val="002C5F"/>
                <w:spacing w:val="-1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an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amount</w:t>
            </w:r>
          </w:p>
        </w:tc>
      </w:tr>
    </w:tbl>
    <w:p w:rsidR="00101DB5" w:rsidRDefault="00101DB5">
      <w:pPr>
        <w:pStyle w:val="BodyText"/>
        <w:spacing w:before="216"/>
        <w:rPr>
          <w:b/>
        </w:rPr>
      </w:pPr>
    </w:p>
    <w:p w:rsidR="00101DB5" w:rsidRDefault="001C1F96">
      <w:pPr>
        <w:pStyle w:val="BodyText"/>
        <w:tabs>
          <w:tab w:val="right" w:pos="7489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77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4397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456" name="Graphic 1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FEE068" id="Graphic 1456" o:spid="_x0000_s1026" style="position:absolute;margin-left:0;margin-top:0;width:780pt;height:540pt;z-index:-21876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DFRyVdMwIAAPM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992320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457" name="Image 14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" name="Image 1457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</w:rPr>
        <w:t>Progression</w:t>
      </w:r>
      <w:r>
        <w:rPr>
          <w:color w:val="002C5F"/>
          <w:spacing w:val="-19"/>
        </w:rPr>
        <w:t xml:space="preserve"> </w:t>
      </w:r>
      <w:r>
        <w:rPr>
          <w:color w:val="002C5F"/>
        </w:rPr>
        <w:t>of</w:t>
      </w:r>
      <w:r>
        <w:rPr>
          <w:color w:val="002C5F"/>
          <w:spacing w:val="-18"/>
        </w:rPr>
        <w:t xml:space="preserve"> </w:t>
      </w:r>
      <w:r>
        <w:rPr>
          <w:color w:val="002C5F"/>
        </w:rPr>
        <w:t>skills</w:t>
      </w:r>
      <w:r>
        <w:rPr>
          <w:color w:val="002C5F"/>
          <w:spacing w:val="-23"/>
        </w:rPr>
        <w:t xml:space="preserve"> </w:t>
      </w:r>
      <w:r>
        <w:rPr>
          <w:color w:val="002C5F"/>
        </w:rPr>
        <w:t>-</w:t>
      </w:r>
      <w:r>
        <w:rPr>
          <w:color w:val="002C5F"/>
          <w:spacing w:val="-18"/>
        </w:rPr>
        <w:t xml:space="preserve"> </w:t>
      </w:r>
      <w:r>
        <w:rPr>
          <w:color w:val="002C5F"/>
          <w:spacing w:val="-2"/>
        </w:rPr>
        <w:t>Division</w:t>
      </w:r>
    </w:p>
    <w:p w:rsidR="00101DB5" w:rsidRDefault="00101DB5">
      <w:pPr>
        <w:pStyle w:val="BodyText"/>
        <w:spacing w:before="12"/>
        <w:rPr>
          <w:b/>
          <w:sz w:val="6"/>
        </w:rPr>
      </w:pPr>
    </w:p>
    <w:tbl>
      <w:tblPr>
        <w:tblW w:w="0" w:type="auto"/>
        <w:tblInd w:w="31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36"/>
        <w:gridCol w:w="11054"/>
      </w:tblGrid>
      <w:tr w:rsidR="00101DB5">
        <w:trPr>
          <w:trHeight w:val="674"/>
        </w:trPr>
        <w:tc>
          <w:tcPr>
            <w:tcW w:w="3036" w:type="dxa"/>
            <w:shd w:val="clear" w:color="auto" w:fill="002C5F"/>
          </w:tcPr>
          <w:p w:rsidR="00101DB5" w:rsidRDefault="001C1F96">
            <w:pPr>
              <w:pStyle w:val="TableParagraph"/>
              <w:spacing w:before="75"/>
              <w:ind w:left="175"/>
              <w:rPr>
                <w:b/>
                <w:sz w:val="36"/>
              </w:rPr>
            </w:pPr>
            <w:r>
              <w:rPr>
                <w:b/>
                <w:color w:val="F6F8F8"/>
                <w:spacing w:val="-6"/>
                <w:sz w:val="36"/>
              </w:rPr>
              <w:t>Year</w:t>
            </w:r>
            <w:r>
              <w:rPr>
                <w:b/>
                <w:color w:val="F6F8F8"/>
                <w:spacing w:val="-15"/>
                <w:sz w:val="36"/>
              </w:rPr>
              <w:t xml:space="preserve"> </w:t>
            </w:r>
            <w:r>
              <w:rPr>
                <w:b/>
                <w:color w:val="F6F8F8"/>
                <w:spacing w:val="-4"/>
                <w:sz w:val="36"/>
              </w:rPr>
              <w:t>group</w:t>
            </w:r>
          </w:p>
        </w:tc>
        <w:tc>
          <w:tcPr>
            <w:tcW w:w="11054" w:type="dxa"/>
            <w:shd w:val="clear" w:color="auto" w:fill="002C5F"/>
          </w:tcPr>
          <w:p w:rsidR="00101DB5" w:rsidRDefault="001C1F96">
            <w:pPr>
              <w:pStyle w:val="TableParagraph"/>
              <w:spacing w:before="75"/>
              <w:ind w:left="178"/>
              <w:rPr>
                <w:b/>
                <w:sz w:val="36"/>
              </w:rPr>
            </w:pPr>
            <w:r>
              <w:rPr>
                <w:b/>
                <w:color w:val="F6F8F8"/>
                <w:spacing w:val="-2"/>
                <w:sz w:val="36"/>
              </w:rPr>
              <w:t>Skill</w:t>
            </w:r>
          </w:p>
        </w:tc>
      </w:tr>
      <w:tr w:rsidR="00101DB5">
        <w:trPr>
          <w:trHeight w:val="7988"/>
        </w:trPr>
        <w:tc>
          <w:tcPr>
            <w:tcW w:w="3036" w:type="dxa"/>
            <w:tcBorders>
              <w:left w:val="single" w:sz="12" w:space="0" w:color="002C5F"/>
              <w:bottom w:val="single" w:sz="12" w:space="0" w:color="002C5F"/>
              <w:right w:val="single" w:sz="12" w:space="0" w:color="002C5F"/>
            </w:tcBorders>
            <w:shd w:val="clear" w:color="auto" w:fill="61B8E9"/>
          </w:tcPr>
          <w:p w:rsidR="00101DB5" w:rsidRDefault="001C1F96">
            <w:pPr>
              <w:pStyle w:val="TableParagraph"/>
              <w:spacing w:before="48"/>
              <w:ind w:left="160"/>
              <w:rPr>
                <w:sz w:val="36"/>
              </w:rPr>
            </w:pPr>
            <w:r>
              <w:rPr>
                <w:color w:val="002C5F"/>
                <w:spacing w:val="-5"/>
                <w:sz w:val="36"/>
              </w:rPr>
              <w:t>Year</w:t>
            </w:r>
            <w:r>
              <w:rPr>
                <w:color w:val="002C5F"/>
                <w:spacing w:val="-17"/>
                <w:sz w:val="36"/>
              </w:rPr>
              <w:t xml:space="preserve"> </w:t>
            </w:r>
            <w:r>
              <w:rPr>
                <w:color w:val="002C5F"/>
                <w:spacing w:val="-10"/>
                <w:sz w:val="36"/>
              </w:rPr>
              <w:t>6</w:t>
            </w:r>
          </w:p>
        </w:tc>
        <w:tc>
          <w:tcPr>
            <w:tcW w:w="11054" w:type="dxa"/>
            <w:tcBorders>
              <w:left w:val="single" w:sz="12" w:space="0" w:color="002C5F"/>
              <w:bottom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numPr>
                <w:ilvl w:val="0"/>
                <w:numId w:val="8"/>
              </w:numPr>
              <w:tabs>
                <w:tab w:val="left" w:pos="611"/>
              </w:tabs>
              <w:spacing w:before="64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Short</w:t>
            </w:r>
            <w:r>
              <w:rPr>
                <w:color w:val="002C5F"/>
                <w:spacing w:val="16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division</w:t>
            </w:r>
          </w:p>
          <w:p w:rsidR="00101DB5" w:rsidRDefault="001C1F96">
            <w:pPr>
              <w:pStyle w:val="TableParagraph"/>
              <w:numPr>
                <w:ilvl w:val="0"/>
                <w:numId w:val="8"/>
              </w:numPr>
              <w:tabs>
                <w:tab w:val="left" w:pos="611"/>
              </w:tabs>
              <w:spacing w:before="253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Mental</w:t>
            </w:r>
            <w:r>
              <w:rPr>
                <w:color w:val="002C5F"/>
                <w:spacing w:val="12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strategies</w:t>
            </w:r>
          </w:p>
          <w:p w:rsidR="00101DB5" w:rsidRDefault="001C1F96">
            <w:pPr>
              <w:pStyle w:val="TableParagraph"/>
              <w:numPr>
                <w:ilvl w:val="0"/>
                <w:numId w:val="8"/>
              </w:numPr>
              <w:tabs>
                <w:tab w:val="left" w:pos="611"/>
              </w:tabs>
              <w:spacing w:before="237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Long</w:t>
            </w:r>
            <w:r>
              <w:rPr>
                <w:color w:val="002C5F"/>
                <w:spacing w:val="5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division</w:t>
            </w:r>
          </w:p>
          <w:p w:rsidR="00101DB5" w:rsidRDefault="001C1F96">
            <w:pPr>
              <w:pStyle w:val="TableParagraph"/>
              <w:numPr>
                <w:ilvl w:val="0"/>
                <w:numId w:val="8"/>
              </w:numPr>
              <w:tabs>
                <w:tab w:val="left" w:pos="611"/>
              </w:tabs>
              <w:spacing w:before="253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Order</w:t>
            </w:r>
            <w:r>
              <w:rPr>
                <w:color w:val="002C5F"/>
                <w:spacing w:val="1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of</w:t>
            </w:r>
            <w:r>
              <w:rPr>
                <w:color w:val="002C5F"/>
                <w:spacing w:val="-2"/>
                <w:sz w:val="31"/>
              </w:rPr>
              <w:t xml:space="preserve"> operations</w:t>
            </w:r>
          </w:p>
          <w:p w:rsidR="00101DB5" w:rsidRDefault="001C1F96">
            <w:pPr>
              <w:pStyle w:val="TableParagraph"/>
              <w:numPr>
                <w:ilvl w:val="0"/>
                <w:numId w:val="8"/>
              </w:numPr>
              <w:tabs>
                <w:tab w:val="left" w:pos="611"/>
              </w:tabs>
              <w:spacing w:before="236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Divide</w:t>
            </w:r>
            <w:r>
              <w:rPr>
                <w:color w:val="002C5F"/>
                <w:spacing w:val="-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by</w:t>
            </w:r>
            <w:r>
              <w:rPr>
                <w:color w:val="002C5F"/>
                <w:spacing w:val="10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10,</w:t>
            </w:r>
            <w:r>
              <w:rPr>
                <w:color w:val="002C5F"/>
                <w:spacing w:val="17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100</w:t>
            </w:r>
            <w:r>
              <w:rPr>
                <w:color w:val="002C5F"/>
                <w:spacing w:val="10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and</w:t>
            </w:r>
            <w:r>
              <w:rPr>
                <w:color w:val="002C5F"/>
                <w:spacing w:val="3"/>
                <w:sz w:val="31"/>
              </w:rPr>
              <w:t xml:space="preserve"> </w:t>
            </w:r>
            <w:r>
              <w:rPr>
                <w:color w:val="002C5F"/>
                <w:spacing w:val="-4"/>
                <w:sz w:val="31"/>
              </w:rPr>
              <w:t>1,000</w:t>
            </w:r>
          </w:p>
          <w:p w:rsidR="00101DB5" w:rsidRDefault="001C1F96">
            <w:pPr>
              <w:pStyle w:val="TableParagraph"/>
              <w:numPr>
                <w:ilvl w:val="0"/>
                <w:numId w:val="8"/>
              </w:numPr>
              <w:tabs>
                <w:tab w:val="left" w:pos="611"/>
              </w:tabs>
              <w:spacing w:before="255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Divide</w:t>
            </w:r>
            <w:r>
              <w:rPr>
                <w:color w:val="002C5F"/>
                <w:spacing w:val="4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decimals</w:t>
            </w:r>
            <w:r>
              <w:rPr>
                <w:color w:val="002C5F"/>
                <w:spacing w:val="11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by</w:t>
            </w:r>
            <w:r>
              <w:rPr>
                <w:color w:val="002C5F"/>
                <w:spacing w:val="22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integers</w:t>
            </w:r>
          </w:p>
          <w:p w:rsidR="00101DB5" w:rsidRDefault="001C1F96">
            <w:pPr>
              <w:pStyle w:val="TableParagraph"/>
              <w:numPr>
                <w:ilvl w:val="0"/>
                <w:numId w:val="8"/>
              </w:numPr>
              <w:tabs>
                <w:tab w:val="left" w:pos="611"/>
              </w:tabs>
              <w:spacing w:before="253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Decimal</w:t>
            </w:r>
            <w:r>
              <w:rPr>
                <w:color w:val="002C5F"/>
                <w:spacing w:val="1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and</w:t>
            </w:r>
            <w:r>
              <w:rPr>
                <w:color w:val="002C5F"/>
                <w:spacing w:val="10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fraction</w:t>
            </w:r>
            <w:r>
              <w:rPr>
                <w:color w:val="002C5F"/>
                <w:spacing w:val="9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equivalents</w:t>
            </w:r>
          </w:p>
          <w:p w:rsidR="00101DB5" w:rsidRDefault="001C1F96">
            <w:pPr>
              <w:pStyle w:val="TableParagraph"/>
              <w:numPr>
                <w:ilvl w:val="0"/>
                <w:numId w:val="8"/>
              </w:numPr>
              <w:tabs>
                <w:tab w:val="left" w:pos="611"/>
              </w:tabs>
              <w:spacing w:before="236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Divide</w:t>
            </w:r>
            <w:r>
              <w:rPr>
                <w:color w:val="002C5F"/>
                <w:spacing w:val="-1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fraction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by</w:t>
            </w:r>
            <w:r>
              <w:rPr>
                <w:color w:val="002C5F"/>
                <w:spacing w:val="13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an</w:t>
            </w:r>
            <w:r>
              <w:rPr>
                <w:color w:val="002C5F"/>
                <w:spacing w:val="7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integer</w:t>
            </w:r>
          </w:p>
          <w:p w:rsidR="00101DB5" w:rsidRDefault="001C1F96">
            <w:pPr>
              <w:pStyle w:val="TableParagraph"/>
              <w:numPr>
                <w:ilvl w:val="0"/>
                <w:numId w:val="8"/>
              </w:numPr>
              <w:tabs>
                <w:tab w:val="left" w:pos="611"/>
              </w:tabs>
              <w:spacing w:before="253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Fraction</w:t>
            </w:r>
            <w:r>
              <w:rPr>
                <w:color w:val="002C5F"/>
                <w:spacing w:val="6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of</w:t>
            </w:r>
            <w:r>
              <w:rPr>
                <w:color w:val="002C5F"/>
                <w:spacing w:val="-1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an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amount</w:t>
            </w:r>
          </w:p>
          <w:p w:rsidR="00101DB5" w:rsidRDefault="001C1F96">
            <w:pPr>
              <w:pStyle w:val="TableParagraph"/>
              <w:numPr>
                <w:ilvl w:val="0"/>
                <w:numId w:val="8"/>
              </w:numPr>
              <w:tabs>
                <w:tab w:val="left" w:pos="611"/>
              </w:tabs>
              <w:spacing w:before="238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Calculate</w:t>
            </w:r>
            <w:r>
              <w:rPr>
                <w:color w:val="002C5F"/>
                <w:spacing w:val="11"/>
                <w:sz w:val="31"/>
              </w:rPr>
              <w:t xml:space="preserve"> </w:t>
            </w:r>
            <w:r>
              <w:rPr>
                <w:color w:val="002C5F"/>
                <w:spacing w:val="-2"/>
                <w:sz w:val="31"/>
              </w:rPr>
              <w:t>percentages</w:t>
            </w:r>
          </w:p>
          <w:p w:rsidR="00101DB5" w:rsidRDefault="001C1F96">
            <w:pPr>
              <w:pStyle w:val="TableParagraph"/>
              <w:numPr>
                <w:ilvl w:val="0"/>
                <w:numId w:val="8"/>
              </w:numPr>
              <w:tabs>
                <w:tab w:val="left" w:pos="611"/>
              </w:tabs>
              <w:spacing w:before="251"/>
              <w:ind w:hanging="448"/>
              <w:rPr>
                <w:sz w:val="31"/>
              </w:rPr>
            </w:pPr>
            <w:r>
              <w:rPr>
                <w:color w:val="002C5F"/>
                <w:sz w:val="31"/>
              </w:rPr>
              <w:t>Calculations</w:t>
            </w:r>
            <w:r>
              <w:rPr>
                <w:color w:val="002C5F"/>
                <w:spacing w:val="8"/>
                <w:sz w:val="31"/>
              </w:rPr>
              <w:t xml:space="preserve"> </w:t>
            </w:r>
            <w:r>
              <w:rPr>
                <w:color w:val="002C5F"/>
                <w:sz w:val="31"/>
              </w:rPr>
              <w:t>involving</w:t>
            </w:r>
            <w:r>
              <w:rPr>
                <w:color w:val="002C5F"/>
                <w:spacing w:val="15"/>
                <w:sz w:val="31"/>
              </w:rPr>
              <w:t xml:space="preserve"> </w:t>
            </w:r>
            <w:r>
              <w:rPr>
                <w:color w:val="002C5F"/>
                <w:spacing w:val="-4"/>
                <w:sz w:val="31"/>
              </w:rPr>
              <w:t>ratio</w:t>
            </w:r>
          </w:p>
        </w:tc>
      </w:tr>
    </w:tbl>
    <w:p w:rsidR="00101DB5" w:rsidRDefault="00101DB5">
      <w:pPr>
        <w:pStyle w:val="BodyText"/>
        <w:spacing w:before="119"/>
        <w:rPr>
          <w:b/>
        </w:rPr>
      </w:pPr>
    </w:p>
    <w:p w:rsidR="00101DB5" w:rsidRDefault="001C1F96">
      <w:pPr>
        <w:pStyle w:val="BodyText"/>
        <w:tabs>
          <w:tab w:val="left" w:pos="7246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78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4407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458" name="Graphic 1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BD34A5" id="Graphic 1458" o:spid="_x0000_s1026" style="position:absolute;margin-left:0;margin-top:0;width:780pt;height:540pt;z-index:-21875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Blba/kMwIAAPM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993856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459" name="Image 14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" name="Image 1459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Division</w:t>
      </w:r>
    </w:p>
    <w:p w:rsidR="00101DB5" w:rsidRDefault="00101DB5">
      <w:pPr>
        <w:pStyle w:val="BodyText"/>
        <w:spacing w:before="5"/>
        <w:rPr>
          <w:b/>
          <w:sz w:val="17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10590"/>
      </w:tblGrid>
      <w:tr w:rsidR="00101DB5">
        <w:trPr>
          <w:trHeight w:val="2466"/>
        </w:trPr>
        <w:tc>
          <w:tcPr>
            <w:tcW w:w="3528" w:type="dxa"/>
            <w:shd w:val="clear" w:color="auto" w:fill="8588C3"/>
          </w:tcPr>
          <w:p w:rsidR="00101DB5" w:rsidRDefault="001C1F96">
            <w:pPr>
              <w:pStyle w:val="TableParagraph"/>
              <w:spacing w:before="45"/>
              <w:ind w:left="157"/>
              <w:rPr>
                <w:b/>
                <w:sz w:val="36"/>
              </w:rPr>
            </w:pPr>
            <w:r>
              <w:rPr>
                <w:b/>
                <w:color w:val="002C5F"/>
                <w:spacing w:val="-2"/>
                <w:sz w:val="36"/>
              </w:rPr>
              <w:t>Reception</w:t>
            </w:r>
          </w:p>
        </w:tc>
        <w:tc>
          <w:tcPr>
            <w:tcW w:w="10590" w:type="dxa"/>
            <w:shd w:val="clear" w:color="auto" w:fill="8588C3"/>
          </w:tcPr>
          <w:p w:rsidR="00101DB5" w:rsidRDefault="001C1F96">
            <w:pPr>
              <w:pStyle w:val="TableParagraph"/>
              <w:numPr>
                <w:ilvl w:val="0"/>
                <w:numId w:val="7"/>
              </w:numPr>
              <w:tabs>
                <w:tab w:val="left" w:pos="614"/>
              </w:tabs>
              <w:spacing w:before="47" w:line="242" w:lineRule="auto"/>
              <w:ind w:right="969"/>
              <w:rPr>
                <w:sz w:val="28"/>
              </w:rPr>
            </w:pPr>
            <w:r>
              <w:rPr>
                <w:color w:val="002C5F"/>
                <w:sz w:val="28"/>
              </w:rPr>
              <w:t>Have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deep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understanding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10,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including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composition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each </w:t>
            </w:r>
            <w:r>
              <w:rPr>
                <w:color w:val="002C5F"/>
                <w:spacing w:val="-2"/>
                <w:sz w:val="28"/>
              </w:rPr>
              <w:t>number.</w:t>
            </w:r>
          </w:p>
          <w:p w:rsidR="00101DB5" w:rsidRDefault="001C1F96">
            <w:pPr>
              <w:pStyle w:val="TableParagraph"/>
              <w:numPr>
                <w:ilvl w:val="0"/>
                <w:numId w:val="7"/>
              </w:numPr>
              <w:tabs>
                <w:tab w:val="left" w:pos="614"/>
              </w:tabs>
              <w:spacing w:line="332" w:lineRule="exact"/>
              <w:ind w:hanging="451"/>
              <w:rPr>
                <w:sz w:val="28"/>
              </w:rPr>
            </w:pPr>
            <w:proofErr w:type="spellStart"/>
            <w:r>
              <w:rPr>
                <w:color w:val="002C5F"/>
                <w:sz w:val="28"/>
              </w:rPr>
              <w:t>Subitise</w:t>
            </w:r>
            <w:proofErr w:type="spellEnd"/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(</w:t>
            </w:r>
            <w:proofErr w:type="spellStart"/>
            <w:r>
              <w:rPr>
                <w:color w:val="002C5F"/>
                <w:sz w:val="28"/>
              </w:rPr>
              <w:t>recognise</w:t>
            </w:r>
            <w:proofErr w:type="spellEnd"/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quantities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without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counting)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up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5</w:t>
            </w:r>
          </w:p>
          <w:p w:rsidR="00101DB5" w:rsidRDefault="001C1F96">
            <w:pPr>
              <w:pStyle w:val="TableParagraph"/>
              <w:numPr>
                <w:ilvl w:val="0"/>
                <w:numId w:val="7"/>
              </w:numPr>
              <w:tabs>
                <w:tab w:val="left" w:pos="614"/>
              </w:tabs>
              <w:spacing w:before="8" w:line="230" w:lineRule="auto"/>
              <w:ind w:right="649"/>
              <w:rPr>
                <w:sz w:val="28"/>
              </w:rPr>
            </w:pPr>
            <w:r>
              <w:rPr>
                <w:color w:val="002C5F"/>
                <w:sz w:val="28"/>
              </w:rPr>
              <w:t>Automatically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recall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(without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reference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rhymes,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counting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or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other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aids)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 bonds up to 5 and some number bonds to 10, including double facts.</w:t>
            </w:r>
          </w:p>
          <w:p w:rsidR="00101DB5" w:rsidRDefault="001C1F96">
            <w:pPr>
              <w:pStyle w:val="TableParagraph"/>
              <w:numPr>
                <w:ilvl w:val="0"/>
                <w:numId w:val="7"/>
              </w:numPr>
              <w:tabs>
                <w:tab w:val="left" w:pos="614"/>
              </w:tabs>
              <w:spacing w:before="2" w:line="242" w:lineRule="auto"/>
              <w:ind w:right="524"/>
              <w:rPr>
                <w:sz w:val="28"/>
              </w:rPr>
            </w:pPr>
            <w:r>
              <w:rPr>
                <w:color w:val="002C5F"/>
                <w:sz w:val="28"/>
              </w:rPr>
              <w:t>Explore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represent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patterns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within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numbers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up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10,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including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evens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odds, double facts and how quantities can be distributed equally.</w:t>
            </w:r>
          </w:p>
        </w:tc>
      </w:tr>
      <w:tr w:rsidR="00101DB5">
        <w:trPr>
          <w:trHeight w:val="606"/>
        </w:trPr>
        <w:tc>
          <w:tcPr>
            <w:tcW w:w="3528" w:type="dxa"/>
            <w:shd w:val="clear" w:color="auto" w:fill="EBEBF5"/>
          </w:tcPr>
          <w:p w:rsidR="00101DB5" w:rsidRDefault="001C1F96">
            <w:pPr>
              <w:pStyle w:val="TableParagraph"/>
              <w:spacing w:before="50"/>
              <w:ind w:left="157"/>
              <w:rPr>
                <w:b/>
                <w:sz w:val="36"/>
              </w:rPr>
            </w:pPr>
            <w:r>
              <w:rPr>
                <w:b/>
                <w:color w:val="002C5F"/>
                <w:sz w:val="36"/>
              </w:rPr>
              <w:t>Progression</w:t>
            </w:r>
            <w:r>
              <w:rPr>
                <w:b/>
                <w:color w:val="002C5F"/>
                <w:spacing w:val="-17"/>
                <w:sz w:val="36"/>
              </w:rPr>
              <w:t xml:space="preserve"> </w:t>
            </w:r>
            <w:r>
              <w:rPr>
                <w:b/>
                <w:color w:val="002C5F"/>
                <w:sz w:val="36"/>
              </w:rPr>
              <w:t>of</w:t>
            </w:r>
            <w:r>
              <w:rPr>
                <w:b/>
                <w:color w:val="002C5F"/>
                <w:spacing w:val="-11"/>
                <w:sz w:val="36"/>
              </w:rPr>
              <w:t xml:space="preserve"> </w:t>
            </w:r>
            <w:r>
              <w:rPr>
                <w:b/>
                <w:color w:val="002C5F"/>
                <w:spacing w:val="-2"/>
                <w:sz w:val="36"/>
              </w:rPr>
              <w:t>skills</w:t>
            </w:r>
          </w:p>
        </w:tc>
        <w:tc>
          <w:tcPr>
            <w:tcW w:w="10590" w:type="dxa"/>
            <w:shd w:val="clear" w:color="auto" w:fill="EBEBF5"/>
          </w:tcPr>
          <w:p w:rsidR="00101DB5" w:rsidRDefault="001C1F96">
            <w:pPr>
              <w:pStyle w:val="TableParagraph"/>
              <w:spacing w:before="50"/>
              <w:ind w:left="163"/>
              <w:rPr>
                <w:b/>
                <w:sz w:val="36"/>
              </w:rPr>
            </w:pPr>
            <w:r>
              <w:rPr>
                <w:b/>
                <w:color w:val="002C5F"/>
                <w:sz w:val="36"/>
              </w:rPr>
              <w:t>Key</w:t>
            </w:r>
            <w:r>
              <w:rPr>
                <w:b/>
                <w:color w:val="002C5F"/>
                <w:spacing w:val="-20"/>
                <w:sz w:val="36"/>
              </w:rPr>
              <w:t xml:space="preserve"> </w:t>
            </w:r>
            <w:r>
              <w:rPr>
                <w:b/>
                <w:color w:val="002C5F"/>
                <w:spacing w:val="-2"/>
                <w:sz w:val="36"/>
              </w:rPr>
              <w:t>representations</w:t>
            </w:r>
          </w:p>
        </w:tc>
      </w:tr>
      <w:tr w:rsidR="00101DB5">
        <w:trPr>
          <w:trHeight w:val="2706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2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Sharing</w:t>
            </w:r>
          </w:p>
          <w:p w:rsidR="00101DB5" w:rsidRDefault="001C1F96">
            <w:pPr>
              <w:pStyle w:val="TableParagraph"/>
              <w:spacing w:before="246" w:line="235" w:lineRule="auto"/>
              <w:ind w:left="157" w:right="123"/>
              <w:rPr>
                <w:sz w:val="28"/>
              </w:rPr>
            </w:pPr>
            <w:r>
              <w:rPr>
                <w:color w:val="002C5F"/>
                <w:sz w:val="28"/>
              </w:rPr>
              <w:t>Provide practical activities such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as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sharing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items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during snack time.</w:t>
            </w:r>
            <w:r>
              <w:rPr>
                <w:color w:val="002C5F"/>
                <w:spacing w:val="4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Encourage children to check whether items have been shared fairly (equally).</w:t>
            </w:r>
          </w:p>
        </w:tc>
        <w:tc>
          <w:tcPr>
            <w:tcW w:w="10590" w:type="dxa"/>
          </w:tcPr>
          <w:p w:rsidR="00101DB5" w:rsidRDefault="001C1F96">
            <w:pPr>
              <w:pStyle w:val="TableParagraph"/>
              <w:spacing w:before="52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altogether.</w:t>
            </w:r>
          </w:p>
          <w:p w:rsidR="00101DB5" w:rsidRDefault="001C1F96">
            <w:pPr>
              <w:pStyle w:val="TableParagraph"/>
              <w:spacing w:before="4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They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shared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equally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between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groups.</w:t>
            </w:r>
          </w:p>
          <w:p w:rsidR="00101DB5" w:rsidRDefault="00101DB5">
            <w:pPr>
              <w:pStyle w:val="TableParagraph"/>
              <w:spacing w:before="7"/>
              <w:rPr>
                <w:b/>
                <w:sz w:val="16"/>
              </w:rPr>
            </w:pPr>
          </w:p>
          <w:p w:rsidR="00101DB5" w:rsidRDefault="001C1F96">
            <w:pPr>
              <w:pStyle w:val="TableParagraph"/>
              <w:tabs>
                <w:tab w:val="left" w:pos="3605"/>
              </w:tabs>
              <w:ind w:left="155"/>
              <w:rPr>
                <w:position w:val="1"/>
                <w:sz w:val="20"/>
              </w:rPr>
            </w:pPr>
            <w:r>
              <w:rPr>
                <w:noProof/>
                <w:position w:val="1"/>
                <w:sz w:val="20"/>
              </w:rPr>
              <w:drawing>
                <wp:inline distT="0" distB="0" distL="0" distR="0">
                  <wp:extent cx="1838325" cy="609600"/>
                  <wp:effectExtent l="0" t="0" r="0" b="0"/>
                  <wp:docPr id="1460" name="Image 14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0" name="Image 1460"/>
                          <pic:cNvPicPr/>
                        </pic:nvPicPr>
                        <pic:blipFill>
                          <a:blip r:embed="rId8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60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1"/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>
                  <wp:extent cx="1409700" cy="771525"/>
                  <wp:effectExtent l="0" t="0" r="0" b="0"/>
                  <wp:docPr id="1461" name="Image 14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1" name="Image 1461"/>
                          <pic:cNvPicPr/>
                        </pic:nvPicPr>
                        <pic:blipFill>
                          <a:blip r:embed="rId8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700" cy="771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55"/>
                <w:sz w:val="20"/>
              </w:rPr>
              <w:t xml:space="preserve"> </w:t>
            </w:r>
            <w:r>
              <w:rPr>
                <w:noProof/>
                <w:spacing w:val="55"/>
                <w:position w:val="1"/>
                <w:sz w:val="20"/>
              </w:rPr>
              <w:drawing>
                <wp:inline distT="0" distB="0" distL="0" distR="0">
                  <wp:extent cx="1990725" cy="1066800"/>
                  <wp:effectExtent l="0" t="0" r="0" b="0"/>
                  <wp:docPr id="1462" name="Image 14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2" name="Image 1462"/>
                          <pic:cNvPicPr/>
                        </pic:nvPicPr>
                        <pic:blipFill>
                          <a:blip r:embed="rId8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0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1DB5">
        <w:trPr>
          <w:trHeight w:val="2718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4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Grouping</w:t>
            </w:r>
          </w:p>
          <w:p w:rsidR="00101DB5" w:rsidRDefault="001C1F96">
            <w:pPr>
              <w:pStyle w:val="TableParagraph"/>
              <w:spacing w:before="264" w:line="235" w:lineRule="auto"/>
              <w:ind w:left="157" w:right="222"/>
              <w:rPr>
                <w:sz w:val="28"/>
              </w:rPr>
            </w:pPr>
            <w:r>
              <w:rPr>
                <w:color w:val="002C5F"/>
                <w:sz w:val="28"/>
              </w:rPr>
              <w:t>Provide opportunities to make equal groups when tidying up or during snack time.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Encourage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children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 check that each group has the same amount.</w:t>
            </w:r>
          </w:p>
        </w:tc>
        <w:tc>
          <w:tcPr>
            <w:tcW w:w="10590" w:type="dxa"/>
          </w:tcPr>
          <w:p w:rsidR="00101DB5" w:rsidRDefault="001C1F96">
            <w:pPr>
              <w:pStyle w:val="TableParagraph"/>
              <w:spacing w:before="56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groups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20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before="4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41280" behindDoc="1" locked="0" layoutInCell="1" allowOverlap="1">
                      <wp:simplePos x="0" y="0"/>
                      <wp:positionH relativeFrom="column">
                        <wp:posOffset>4869941</wp:posOffset>
                      </wp:positionH>
                      <wp:positionV relativeFrom="paragraph">
                        <wp:posOffset>-59181</wp:posOffset>
                      </wp:positionV>
                      <wp:extent cx="1752600" cy="552450"/>
                      <wp:effectExtent l="0" t="0" r="0" b="0"/>
                      <wp:wrapNone/>
                      <wp:docPr id="1463" name="Group 14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52600" cy="552450"/>
                                <a:chOff x="0" y="0"/>
                                <a:chExt cx="1752600" cy="5524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64" name="Image 1464"/>
                                <pic:cNvPicPr/>
                              </pic:nvPicPr>
                              <pic:blipFill>
                                <a:blip r:embed="rId6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52600" cy="5524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BBE0D6E" id="Group 1463" o:spid="_x0000_s1026" style="position:absolute;margin-left:383.45pt;margin-top:-4.65pt;width:138pt;height:43.5pt;z-index:-21875200;mso-wrap-distance-left:0;mso-wrap-distance-right:0" coordsize="17526,55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">
                      <v:shape id="Image 1464" o:spid="_x0000_s1027" type="#_x0000_t75" style="position:absolute;width:17526;height:5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">
                        <v:imagedata r:id="rId664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… </w:t>
            </w:r>
            <w:r>
              <w:rPr>
                <w:color w:val="002C5F"/>
                <w:spacing w:val="-2"/>
                <w:sz w:val="28"/>
              </w:rPr>
              <w:t>altogether.</w:t>
            </w: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122" w:after="1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tabs>
                <w:tab w:val="left" w:pos="3425"/>
                <w:tab w:val="left" w:pos="6455"/>
              </w:tabs>
              <w:ind w:left="110"/>
              <w:rPr>
                <w:sz w:val="20"/>
              </w:rPr>
            </w:pPr>
            <w:r>
              <w:rPr>
                <w:noProof/>
                <w:position w:val="10"/>
                <w:sz w:val="20"/>
              </w:rPr>
              <w:drawing>
                <wp:inline distT="0" distB="0" distL="0" distR="0">
                  <wp:extent cx="1885949" cy="771525"/>
                  <wp:effectExtent l="0" t="0" r="0" b="0"/>
                  <wp:docPr id="1465" name="Image 14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5" name="Image 1465"/>
                          <pic:cNvPicPr/>
                        </pic:nvPicPr>
                        <pic:blipFill>
                          <a:blip r:embed="rId6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49" cy="771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10"/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>
                  <wp:extent cx="1619250" cy="771525"/>
                  <wp:effectExtent l="0" t="0" r="0" b="0"/>
                  <wp:docPr id="1466" name="Image 14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6" name="Image 1466"/>
                          <pic:cNvPicPr/>
                        </pic:nvPicPr>
                        <pic:blipFill>
                          <a:blip r:embed="rId6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771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>
                  <wp:extent cx="2562225" cy="676275"/>
                  <wp:effectExtent l="0" t="0" r="0" b="0"/>
                  <wp:docPr id="1467" name="Image 14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7" name="Image 1467"/>
                          <pic:cNvPicPr/>
                        </pic:nvPicPr>
                        <pic:blipFill>
                          <a:blip r:embed="rId6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1DB5" w:rsidRDefault="00101DB5">
      <w:pPr>
        <w:pStyle w:val="BodyText"/>
        <w:spacing w:before="38"/>
        <w:rPr>
          <w:b/>
        </w:rPr>
      </w:pPr>
    </w:p>
    <w:p w:rsidR="00101DB5" w:rsidRDefault="001C1F96">
      <w:pPr>
        <w:pStyle w:val="BodyText"/>
        <w:tabs>
          <w:tab w:val="right" w:pos="7489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79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4423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468" name="Graphic 1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C1AF06" id="Graphic 1468" o:spid="_x0000_s1026" style="position:absolute;margin-left:0;margin-top:0;width:780pt;height:540pt;z-index:-21874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BFPIEUMwIAAPM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994880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469" name="Image 14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" name="Image 1469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Division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364545"/>
          <w:left w:val="single" w:sz="12" w:space="0" w:color="364545"/>
          <w:bottom w:val="single" w:sz="12" w:space="0" w:color="364545"/>
          <w:right w:val="single" w:sz="12" w:space="0" w:color="364545"/>
          <w:insideH w:val="single" w:sz="12" w:space="0" w:color="364545"/>
          <w:insideV w:val="single" w:sz="12" w:space="0" w:color="364545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3529"/>
        <w:gridCol w:w="1764"/>
        <w:gridCol w:w="1765"/>
        <w:gridCol w:w="3531"/>
      </w:tblGrid>
      <w:tr w:rsidR="00101DB5">
        <w:trPr>
          <w:trHeight w:val="1791"/>
        </w:trPr>
        <w:tc>
          <w:tcPr>
            <w:tcW w:w="3528" w:type="dxa"/>
            <w:shd w:val="clear" w:color="auto" w:fill="EB6A49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4"/>
                <w:sz w:val="28"/>
              </w:rPr>
              <w:t>Year</w:t>
            </w:r>
            <w:r>
              <w:rPr>
                <w:b/>
                <w:color w:val="002C5F"/>
                <w:spacing w:val="-13"/>
                <w:sz w:val="28"/>
              </w:rPr>
              <w:t xml:space="preserve"> </w:t>
            </w:r>
            <w:r>
              <w:rPr>
                <w:b/>
                <w:color w:val="002C5F"/>
                <w:spacing w:val="-10"/>
                <w:sz w:val="28"/>
              </w:rPr>
              <w:t>1</w:t>
            </w:r>
          </w:p>
        </w:tc>
        <w:tc>
          <w:tcPr>
            <w:tcW w:w="10589" w:type="dxa"/>
            <w:gridSpan w:val="4"/>
            <w:shd w:val="clear" w:color="auto" w:fill="EB6A49"/>
          </w:tcPr>
          <w:p w:rsidR="00101DB5" w:rsidRDefault="001C1F96">
            <w:pPr>
              <w:pStyle w:val="TableParagraph"/>
              <w:numPr>
                <w:ilvl w:val="0"/>
                <w:numId w:val="6"/>
              </w:numPr>
              <w:tabs>
                <w:tab w:val="left" w:pos="614"/>
              </w:tabs>
              <w:spacing w:before="47" w:line="242" w:lineRule="auto"/>
              <w:ind w:right="585"/>
              <w:rPr>
                <w:sz w:val="28"/>
              </w:rPr>
            </w:pPr>
            <w:r>
              <w:rPr>
                <w:color w:val="002C5F"/>
                <w:sz w:val="28"/>
              </w:rPr>
              <w:t>Solve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simple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one-step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problems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involving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division,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using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concrete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objects,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pictorial representations and arrays with the support of the teacher.</w:t>
            </w:r>
          </w:p>
          <w:p w:rsidR="00101DB5" w:rsidRDefault="001C1F96">
            <w:pPr>
              <w:pStyle w:val="TableParagraph"/>
              <w:numPr>
                <w:ilvl w:val="0"/>
                <w:numId w:val="6"/>
              </w:numPr>
              <w:tabs>
                <w:tab w:val="left" w:pos="614"/>
              </w:tabs>
              <w:spacing w:line="334" w:lineRule="exact"/>
              <w:ind w:hanging="451"/>
              <w:rPr>
                <w:sz w:val="28"/>
              </w:rPr>
            </w:pPr>
            <w:proofErr w:type="spellStart"/>
            <w:r>
              <w:rPr>
                <w:color w:val="002C5F"/>
                <w:sz w:val="28"/>
              </w:rPr>
              <w:t>Recognise</w:t>
            </w:r>
            <w:proofErr w:type="spellEnd"/>
            <w:r>
              <w:rPr>
                <w:color w:val="002C5F"/>
                <w:sz w:val="28"/>
              </w:rPr>
              <w:t>,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find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name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half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two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parts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quantity.</w:t>
            </w:r>
          </w:p>
          <w:p w:rsidR="00101DB5" w:rsidRDefault="001C1F96">
            <w:pPr>
              <w:pStyle w:val="TableParagraph"/>
              <w:numPr>
                <w:ilvl w:val="0"/>
                <w:numId w:val="6"/>
              </w:numPr>
              <w:tabs>
                <w:tab w:val="left" w:pos="614"/>
              </w:tabs>
              <w:spacing w:before="4" w:line="232" w:lineRule="auto"/>
              <w:ind w:right="439"/>
              <w:rPr>
                <w:sz w:val="28"/>
              </w:rPr>
            </w:pPr>
            <w:proofErr w:type="spellStart"/>
            <w:r>
              <w:rPr>
                <w:color w:val="002C5F"/>
                <w:sz w:val="28"/>
              </w:rPr>
              <w:t>Recognise</w:t>
            </w:r>
            <w:proofErr w:type="spellEnd"/>
            <w:r>
              <w:rPr>
                <w:color w:val="002C5F"/>
                <w:sz w:val="28"/>
              </w:rPr>
              <w:t>,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find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name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quarter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four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parts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object,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shape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or </w:t>
            </w:r>
            <w:r>
              <w:rPr>
                <w:color w:val="002C5F"/>
                <w:spacing w:val="-2"/>
                <w:sz w:val="28"/>
              </w:rPr>
              <w:t>quantity.</w:t>
            </w:r>
          </w:p>
        </w:tc>
      </w:tr>
      <w:tr w:rsidR="00101DB5">
        <w:trPr>
          <w:trHeight w:val="580"/>
        </w:trPr>
        <w:tc>
          <w:tcPr>
            <w:tcW w:w="3528" w:type="dxa"/>
            <w:shd w:val="clear" w:color="auto" w:fill="F8D2C7"/>
          </w:tcPr>
          <w:p w:rsidR="00101DB5" w:rsidRDefault="001C1F96">
            <w:pPr>
              <w:pStyle w:val="TableParagraph"/>
              <w:spacing w:before="52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89" w:type="dxa"/>
            <w:gridSpan w:val="4"/>
            <w:shd w:val="clear" w:color="auto" w:fill="F8D2C7"/>
          </w:tcPr>
          <w:p w:rsidR="00101DB5" w:rsidRDefault="001C1F96">
            <w:pPr>
              <w:pStyle w:val="TableParagraph"/>
              <w:spacing w:before="52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3076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2" w:line="242" w:lineRule="auto"/>
              <w:ind w:left="157" w:right="153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Make</w:t>
            </w:r>
            <w:r>
              <w:rPr>
                <w:b/>
                <w:color w:val="002C5F"/>
                <w:spacing w:val="-18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equal</w:t>
            </w:r>
            <w:r>
              <w:rPr>
                <w:b/>
                <w:color w:val="002C5F"/>
                <w:spacing w:val="-17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groups</w:t>
            </w:r>
            <w:r>
              <w:rPr>
                <w:b/>
                <w:color w:val="002C5F"/>
                <w:spacing w:val="-17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- grouping</w:t>
            </w:r>
          </w:p>
          <w:p w:rsidR="00101DB5" w:rsidRDefault="001C1F96">
            <w:pPr>
              <w:pStyle w:val="TableParagraph"/>
              <w:spacing w:before="332" w:line="235" w:lineRule="auto"/>
              <w:ind w:left="157" w:right="164"/>
              <w:rPr>
                <w:sz w:val="28"/>
              </w:rPr>
            </w:pPr>
            <w:r>
              <w:rPr>
                <w:color w:val="002C5F"/>
                <w:sz w:val="28"/>
              </w:rPr>
              <w:t>Encourage children to physically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move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objects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into equal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groups.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They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can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also circle equal groups when using pictures.</w:t>
            </w:r>
          </w:p>
        </w:tc>
        <w:tc>
          <w:tcPr>
            <w:tcW w:w="3529" w:type="dxa"/>
          </w:tcPr>
          <w:p w:rsidR="00101DB5" w:rsidRDefault="001C1F96">
            <w:pPr>
              <w:pStyle w:val="TableParagraph"/>
              <w:spacing w:before="52" w:line="237" w:lineRule="auto"/>
              <w:ind w:left="163" w:right="160"/>
              <w:rPr>
                <w:sz w:val="28"/>
              </w:rPr>
            </w:pPr>
            <w:r>
              <w:rPr>
                <w:color w:val="002C5F"/>
                <w:sz w:val="28"/>
              </w:rPr>
              <w:t>There are … altogether. How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many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groups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can you make?</w:t>
            </w:r>
          </w:p>
          <w:p w:rsidR="00101DB5" w:rsidRDefault="001C1F96">
            <w:pPr>
              <w:pStyle w:val="TableParagraph"/>
              <w:ind w:left="2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859313" cy="610266"/>
                  <wp:effectExtent l="0" t="0" r="0" b="0"/>
                  <wp:docPr id="1470" name="Image 14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0" name="Image 1470"/>
                          <pic:cNvPicPr/>
                        </pic:nvPicPr>
                        <pic:blipFill>
                          <a:blip r:embed="rId8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313" cy="610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spacing w:before="39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27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332018" cy="420624"/>
                  <wp:effectExtent l="0" t="0" r="0" b="0"/>
                  <wp:docPr id="1471" name="Image 14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1" name="Image 1471"/>
                          <pic:cNvPicPr/>
                        </pic:nvPicPr>
                        <pic:blipFill>
                          <a:blip r:embed="rId8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18" cy="4206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9" w:type="dxa"/>
            <w:gridSpan w:val="2"/>
          </w:tcPr>
          <w:p w:rsidR="00101DB5" w:rsidRDefault="001C1F96">
            <w:pPr>
              <w:pStyle w:val="TableParagraph"/>
              <w:spacing w:before="52" w:line="242" w:lineRule="auto"/>
              <w:ind w:left="167" w:right="685"/>
              <w:rPr>
                <w:sz w:val="28"/>
              </w:rPr>
            </w:pPr>
            <w:r>
              <w:rPr>
                <w:color w:val="002C5F"/>
                <w:sz w:val="28"/>
              </w:rPr>
              <w:t>Circle groups of 2 There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groups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</w:p>
          <w:p w:rsidR="00101DB5" w:rsidRDefault="00101DB5">
            <w:pPr>
              <w:pStyle w:val="TableParagraph"/>
              <w:spacing w:before="57" w:after="1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39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428750" cy="1009650"/>
                  <wp:effectExtent l="0" t="0" r="0" b="0"/>
                  <wp:docPr id="1472" name="Image 14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2" name="Image 1472"/>
                          <pic:cNvPicPr/>
                        </pic:nvPicPr>
                        <pic:blipFill>
                          <a:blip r:embed="rId8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1009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spacing w:before="197"/>
              <w:rPr>
                <w:b/>
                <w:sz w:val="20"/>
              </w:rPr>
            </w:pPr>
          </w:p>
        </w:tc>
        <w:tc>
          <w:tcPr>
            <w:tcW w:w="3531" w:type="dxa"/>
          </w:tcPr>
          <w:p w:rsidR="00101DB5" w:rsidRDefault="001C1F96">
            <w:pPr>
              <w:pStyle w:val="TableParagraph"/>
              <w:spacing w:before="52" w:line="242" w:lineRule="auto"/>
              <w:ind w:left="172" w:right="1107"/>
              <w:rPr>
                <w:sz w:val="28"/>
              </w:rPr>
            </w:pPr>
            <w:r>
              <w:rPr>
                <w:color w:val="002C5F"/>
                <w:sz w:val="28"/>
              </w:rPr>
              <w:t xml:space="preserve">Take … cubes. </w:t>
            </w:r>
            <w:r>
              <w:rPr>
                <w:color w:val="002C5F"/>
                <w:spacing w:val="-2"/>
                <w:sz w:val="28"/>
              </w:rPr>
              <w:t>Make</w:t>
            </w:r>
            <w:r>
              <w:rPr>
                <w:color w:val="002C5F"/>
                <w:spacing w:val="-20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equal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groups.</w:t>
            </w:r>
          </w:p>
          <w:p w:rsidR="00101DB5" w:rsidRDefault="00101DB5">
            <w:pPr>
              <w:pStyle w:val="TableParagraph"/>
              <w:spacing w:before="147" w:after="1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41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664980" cy="516731"/>
                  <wp:effectExtent l="0" t="0" r="0" b="0"/>
                  <wp:docPr id="1473" name="Image 14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3" name="Image 1473"/>
                          <pic:cNvPicPr/>
                        </pic:nvPicPr>
                        <pic:blipFill>
                          <a:blip r:embed="rId8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980" cy="516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spacing w:before="116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ind w:left="172"/>
              <w:rPr>
                <w:sz w:val="28"/>
              </w:rPr>
            </w:pP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groups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</w:tc>
      </w:tr>
      <w:tr w:rsidR="00101DB5">
        <w:trPr>
          <w:trHeight w:val="3138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4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Make</w:t>
            </w:r>
            <w:r>
              <w:rPr>
                <w:b/>
                <w:color w:val="002C5F"/>
                <w:spacing w:val="-14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equal groups</w:t>
            </w:r>
            <w:r>
              <w:rPr>
                <w:b/>
                <w:color w:val="002C5F"/>
                <w:spacing w:val="-7"/>
                <w:sz w:val="28"/>
              </w:rPr>
              <w:t xml:space="preserve"> </w:t>
            </w:r>
            <w:r>
              <w:rPr>
                <w:b/>
                <w:color w:val="002C5F"/>
                <w:spacing w:val="-10"/>
                <w:sz w:val="28"/>
              </w:rPr>
              <w:t>–</w:t>
            </w:r>
          </w:p>
          <w:p w:rsidR="00101DB5" w:rsidRDefault="001C1F96">
            <w:pPr>
              <w:pStyle w:val="TableParagraph"/>
              <w:spacing w:before="6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sharing</w:t>
            </w:r>
          </w:p>
          <w:p w:rsidR="00101DB5" w:rsidRDefault="001C1F96">
            <w:pPr>
              <w:pStyle w:val="TableParagraph"/>
              <w:spacing w:before="336" w:line="235" w:lineRule="auto"/>
              <w:ind w:left="157" w:right="123"/>
              <w:rPr>
                <w:sz w:val="28"/>
              </w:rPr>
            </w:pPr>
            <w:r>
              <w:rPr>
                <w:color w:val="002C5F"/>
                <w:sz w:val="28"/>
              </w:rPr>
              <w:t>Encourage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children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check that the objects have been shared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fairly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each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group is the same.</w:t>
            </w:r>
          </w:p>
        </w:tc>
        <w:tc>
          <w:tcPr>
            <w:tcW w:w="5293" w:type="dxa"/>
            <w:gridSpan w:val="2"/>
          </w:tcPr>
          <w:p w:rsidR="00101DB5" w:rsidRDefault="001C1F96">
            <w:pPr>
              <w:pStyle w:val="TableParagraph"/>
              <w:spacing w:before="56" w:line="242" w:lineRule="auto"/>
              <w:ind w:left="163" w:right="253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have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been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shared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equally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between… There are … on/in each …</w:t>
            </w:r>
          </w:p>
          <w:p w:rsidR="00101DB5" w:rsidRDefault="00101DB5">
            <w:pPr>
              <w:pStyle w:val="TableParagraph"/>
              <w:spacing w:before="8"/>
              <w:rPr>
                <w:b/>
                <w:sz w:val="10"/>
              </w:rPr>
            </w:pPr>
          </w:p>
          <w:p w:rsidR="00101DB5" w:rsidRDefault="001C1F96">
            <w:pPr>
              <w:pStyle w:val="TableParagraph"/>
              <w:ind w:left="11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3238499" cy="619125"/>
                  <wp:effectExtent l="0" t="0" r="0" b="0"/>
                  <wp:docPr id="1474" name="Image 14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4" name="Image 1474"/>
                          <pic:cNvPicPr/>
                        </pic:nvPicPr>
                        <pic:blipFill>
                          <a:blip r:embed="rId8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499" cy="619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spacing w:before="12"/>
              <w:rPr>
                <w:b/>
                <w:sz w:val="15"/>
              </w:rPr>
            </w:pPr>
          </w:p>
          <w:p w:rsidR="00101DB5" w:rsidRDefault="001C1F96">
            <w:pPr>
              <w:pStyle w:val="TableParagraph"/>
              <w:ind w:left="2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3171825" cy="619125"/>
                  <wp:effectExtent l="0" t="0" r="0" b="0"/>
                  <wp:docPr id="1475" name="Image 14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5" name="Image 1475"/>
                          <pic:cNvPicPr/>
                        </pic:nvPicPr>
                        <pic:blipFill>
                          <a:blip r:embed="rId8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825" cy="619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6" w:type="dxa"/>
            <w:gridSpan w:val="2"/>
          </w:tcPr>
          <w:p w:rsidR="00101DB5" w:rsidRDefault="001C1F96">
            <w:pPr>
              <w:pStyle w:val="TableParagraph"/>
              <w:spacing w:before="54"/>
              <w:ind w:left="170"/>
              <w:rPr>
                <w:sz w:val="28"/>
              </w:rPr>
            </w:pPr>
            <w:r>
              <w:rPr>
                <w:color w:val="002C5F"/>
                <w:spacing w:val="-4"/>
                <w:sz w:val="28"/>
              </w:rPr>
              <w:t>Take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cubes.</w:t>
            </w:r>
          </w:p>
          <w:p w:rsidR="00101DB5" w:rsidRDefault="001C1F96">
            <w:pPr>
              <w:pStyle w:val="TableParagraph"/>
              <w:spacing w:before="6"/>
              <w:ind w:left="170"/>
              <w:rPr>
                <w:sz w:val="28"/>
              </w:rPr>
            </w:pPr>
            <w:r>
              <w:rPr>
                <w:color w:val="002C5F"/>
                <w:sz w:val="28"/>
              </w:rPr>
              <w:t>Share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them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between</w:t>
            </w:r>
            <w:r>
              <w:rPr>
                <w:color w:val="002C5F"/>
                <w:spacing w:val="-10"/>
                <w:sz w:val="28"/>
              </w:rPr>
              <w:t xml:space="preserve"> …</w:t>
            </w:r>
          </w:p>
          <w:p w:rsidR="00101DB5" w:rsidRDefault="00101DB5">
            <w:pPr>
              <w:pStyle w:val="TableParagraph"/>
              <w:spacing w:before="115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122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634726" cy="516731"/>
                  <wp:effectExtent l="0" t="0" r="0" b="0"/>
                  <wp:docPr id="1476" name="Image 14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6" name="Image 1476"/>
                          <pic:cNvPicPr/>
                        </pic:nvPicPr>
                        <pic:blipFill>
                          <a:blip r:embed="rId8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4726" cy="516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spacing w:before="152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ind w:left="170"/>
              <w:rPr>
                <w:sz w:val="28"/>
              </w:rPr>
            </w:pPr>
            <w:r>
              <w:rPr>
                <w:color w:val="002C5F"/>
                <w:sz w:val="28"/>
              </w:rPr>
              <w:t>12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shared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between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</w:tc>
      </w:tr>
    </w:tbl>
    <w:p w:rsidR="00101DB5" w:rsidRDefault="00101DB5">
      <w:pPr>
        <w:pStyle w:val="BodyText"/>
        <w:spacing w:before="57"/>
        <w:rPr>
          <w:b/>
        </w:rPr>
      </w:pPr>
    </w:p>
    <w:p w:rsidR="00101DB5" w:rsidRDefault="001C1F96">
      <w:pPr>
        <w:pStyle w:val="BodyText"/>
        <w:tabs>
          <w:tab w:val="left" w:pos="7246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80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4469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477" name="Graphic 1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7F17B0" id="Graphic 1477" o:spid="_x0000_s1026" style="position:absolute;margin-left:0;margin-top:0;width:780pt;height:540pt;z-index:-21869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999488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478" name="Image 14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" name="Image 1478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6000000" behindDoc="0" locked="0" layoutInCell="1" allowOverlap="1">
                <wp:simplePos x="0" y="0"/>
                <wp:positionH relativeFrom="page">
                  <wp:posOffset>5309171</wp:posOffset>
                </wp:positionH>
                <wp:positionV relativeFrom="page">
                  <wp:posOffset>2815018</wp:posOffset>
                </wp:positionV>
                <wp:extent cx="1582420" cy="253365"/>
                <wp:effectExtent l="0" t="0" r="0" b="0"/>
                <wp:wrapNone/>
                <wp:docPr id="1479" name="Textbox 1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82420" cy="2533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7" w:type="dxa"/>
                              <w:tblBorders>
                                <w:top w:val="single" w:sz="6" w:space="0" w:color="364545"/>
                                <w:left w:val="single" w:sz="6" w:space="0" w:color="364545"/>
                                <w:bottom w:val="single" w:sz="6" w:space="0" w:color="364545"/>
                                <w:right w:val="single" w:sz="6" w:space="0" w:color="364545"/>
                                <w:insideH w:val="single" w:sz="6" w:space="0" w:color="364545"/>
                                <w:insideV w:val="single" w:sz="6" w:space="0" w:color="364545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178"/>
                              <w:gridCol w:w="1178"/>
                            </w:tblGrid>
                            <w:tr w:rsidR="00101DB5">
                              <w:trPr>
                                <w:trHeight w:val="369"/>
                              </w:trPr>
                              <w:tc>
                                <w:tcPr>
                                  <w:tcW w:w="1178" w:type="dxa"/>
                                </w:tcPr>
                                <w:p w:rsidR="00101DB5" w:rsidRDefault="00101DB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78" w:type="dxa"/>
                                </w:tcPr>
                                <w:p w:rsidR="00101DB5" w:rsidRDefault="00101DB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101DB5" w:rsidRDefault="00101DB5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479" o:spid="_x0000_s1033" type="#_x0000_t202" style="position:absolute;left:0;text-align:left;margin-left:418.05pt;margin-top:221.65pt;width:124.6pt;height:19.95pt;z-index:16000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" filled="f" stroked="f">
                <v:textbox inset="0,0,0,0">
                  <w:txbxContent>
                    <w:tbl>
                      <w:tblPr>
                        <w:tblW w:w="0" w:type="auto"/>
                        <w:tblInd w:w="67" w:type="dxa"/>
                        <w:tblBorders>
                          <w:top w:val="single" w:sz="6" w:space="0" w:color="364545"/>
                          <w:left w:val="single" w:sz="6" w:space="0" w:color="364545"/>
                          <w:bottom w:val="single" w:sz="6" w:space="0" w:color="364545"/>
                          <w:right w:val="single" w:sz="6" w:space="0" w:color="364545"/>
                          <w:insideH w:val="single" w:sz="6" w:space="0" w:color="364545"/>
                          <w:insideV w:val="single" w:sz="6" w:space="0" w:color="364545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178"/>
                        <w:gridCol w:w="1178"/>
                      </w:tblGrid>
                      <w:tr w:rsidR="00101DB5">
                        <w:trPr>
                          <w:trHeight w:val="369"/>
                        </w:trPr>
                        <w:tc>
                          <w:tcPr>
                            <w:tcW w:w="1178" w:type="dxa"/>
                          </w:tcPr>
                          <w:p w:rsidR="00101DB5" w:rsidRDefault="00101DB5">
                            <w:pPr>
                              <w:pStyle w:val="TableParagraph"/>
                              <w:rPr>
                                <w:rFonts w:ascii="Times New Roman"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1178" w:type="dxa"/>
                          </w:tcPr>
                          <w:p w:rsidR="00101DB5" w:rsidRDefault="00101DB5">
                            <w:pPr>
                              <w:pStyle w:val="TableParagraph"/>
                              <w:rPr>
                                <w:rFonts w:ascii="Times New Roman"/>
                                <w:sz w:val="28"/>
                              </w:rPr>
                            </w:pPr>
                          </w:p>
                        </w:tc>
                      </w:tr>
                    </w:tbl>
                    <w:p w:rsidR="00101DB5" w:rsidRDefault="00101DB5">
                      <w:pPr>
                        <w:pStyle w:val="BodyText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color w:val="002C5F"/>
          <w:spacing w:val="-2"/>
        </w:rPr>
        <w:t>Division</w:t>
      </w:r>
    </w:p>
    <w:p w:rsidR="00101DB5" w:rsidRDefault="00101DB5">
      <w:pPr>
        <w:pStyle w:val="BodyText"/>
        <w:spacing w:before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364545"/>
          <w:left w:val="single" w:sz="12" w:space="0" w:color="364545"/>
          <w:bottom w:val="single" w:sz="12" w:space="0" w:color="364545"/>
          <w:right w:val="single" w:sz="12" w:space="0" w:color="364545"/>
          <w:insideH w:val="single" w:sz="12" w:space="0" w:color="364545"/>
          <w:insideV w:val="single" w:sz="12" w:space="0" w:color="364545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3529"/>
        <w:gridCol w:w="3531"/>
        <w:gridCol w:w="3528"/>
      </w:tblGrid>
      <w:tr w:rsidR="00101DB5">
        <w:trPr>
          <w:trHeight w:val="550"/>
        </w:trPr>
        <w:tc>
          <w:tcPr>
            <w:tcW w:w="3528" w:type="dxa"/>
            <w:shd w:val="clear" w:color="auto" w:fill="EB6A49"/>
          </w:tcPr>
          <w:p w:rsidR="00101DB5" w:rsidRDefault="001C1F96">
            <w:pPr>
              <w:pStyle w:val="TableParagraph"/>
              <w:spacing w:before="52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88" w:type="dxa"/>
            <w:gridSpan w:val="3"/>
            <w:tcBorders>
              <w:top w:val="single" w:sz="12" w:space="0" w:color="002C5F"/>
              <w:bottom w:val="single" w:sz="12" w:space="0" w:color="002C5F"/>
              <w:right w:val="single" w:sz="12" w:space="0" w:color="002C5F"/>
            </w:tcBorders>
            <w:shd w:val="clear" w:color="auto" w:fill="EB6A49"/>
          </w:tcPr>
          <w:p w:rsidR="00101DB5" w:rsidRDefault="001C1F96">
            <w:pPr>
              <w:pStyle w:val="TableParagraph"/>
              <w:spacing w:before="52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3474"/>
        </w:trPr>
        <w:tc>
          <w:tcPr>
            <w:tcW w:w="3528" w:type="dxa"/>
            <w:tcBorders>
              <w:left w:val="single" w:sz="12" w:space="0" w:color="002C5F"/>
              <w:bottom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spacing w:before="52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Find</w:t>
            </w:r>
            <w:r>
              <w:rPr>
                <w:b/>
                <w:color w:val="002C5F"/>
                <w:spacing w:val="-9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a</w:t>
            </w:r>
            <w:r>
              <w:rPr>
                <w:b/>
                <w:color w:val="002C5F"/>
                <w:spacing w:val="3"/>
                <w:sz w:val="28"/>
              </w:rPr>
              <w:t xml:space="preserve"> </w:t>
            </w:r>
            <w:r>
              <w:rPr>
                <w:b/>
                <w:color w:val="002C5F"/>
                <w:spacing w:val="-4"/>
                <w:sz w:val="28"/>
              </w:rPr>
              <w:t>half</w:t>
            </w:r>
          </w:p>
          <w:p w:rsidR="00101DB5" w:rsidRDefault="001C1F96">
            <w:pPr>
              <w:pStyle w:val="TableParagraph"/>
              <w:spacing w:before="338" w:line="237" w:lineRule="auto"/>
              <w:ind w:left="157" w:right="153"/>
              <w:rPr>
                <w:sz w:val="28"/>
              </w:rPr>
            </w:pPr>
            <w:r>
              <w:rPr>
                <w:color w:val="002C5F"/>
                <w:sz w:val="28"/>
              </w:rPr>
              <w:t>Start with practical opportunities to share a quantity into 2 groups. Progress to circling half of the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objects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picture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 then to finding the whole from a given half.</w:t>
            </w:r>
          </w:p>
        </w:tc>
        <w:tc>
          <w:tcPr>
            <w:tcW w:w="3529" w:type="dxa"/>
            <w:tcBorders>
              <w:top w:val="single" w:sz="12" w:space="0" w:color="002C5F"/>
              <w:left w:val="single" w:sz="12" w:space="0" w:color="002C5F"/>
              <w:bottom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spacing w:before="52" w:line="244" w:lineRule="auto"/>
              <w:ind w:left="163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To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find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half,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I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need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to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 xml:space="preserve">share </w:t>
            </w:r>
            <w:r>
              <w:rPr>
                <w:color w:val="002C5F"/>
                <w:sz w:val="28"/>
              </w:rPr>
              <w:t>into 2 equal groups.</w:t>
            </w:r>
          </w:p>
          <w:p w:rsidR="00101DB5" w:rsidRDefault="00101DB5">
            <w:pPr>
              <w:pStyle w:val="TableParagraph"/>
              <w:spacing w:before="3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63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438275" cy="542925"/>
                  <wp:effectExtent l="0" t="0" r="0" b="0"/>
                  <wp:docPr id="1480" name="Image 14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0" name="Image 1480"/>
                          <pic:cNvPicPr/>
                        </pic:nvPicPr>
                        <pic:blipFill>
                          <a:blip r:embed="rId8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spacing w:before="2"/>
              <w:rPr>
                <w:b/>
                <w:sz w:val="17"/>
              </w:rPr>
            </w:pPr>
          </w:p>
          <w:p w:rsidR="00101DB5" w:rsidRDefault="001C1F96">
            <w:pPr>
              <w:pStyle w:val="TableParagraph"/>
              <w:tabs>
                <w:tab w:val="left" w:pos="1940"/>
              </w:tabs>
              <w:ind w:left="410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790575" cy="561975"/>
                      <wp:effectExtent l="9525" t="9525" r="9525" b="9525"/>
                      <wp:docPr id="1481" name="Group 14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90575" cy="561975"/>
                                <a:chOff x="0" y="0"/>
                                <a:chExt cx="790575" cy="561975"/>
                              </a:xfrm>
                            </wpg:grpSpPr>
                            <wps:wsp>
                              <wps:cNvPr id="1482" name="Graphic 1482"/>
                              <wps:cNvSpPr/>
                              <wps:spPr>
                                <a:xfrm>
                                  <a:off x="9525" y="9525"/>
                                  <a:ext cx="771525" cy="5429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71525" h="542925">
                                      <a:moveTo>
                                        <a:pt x="0" y="90424"/>
                                      </a:moveTo>
                                      <a:lnTo>
                                        <a:pt x="7112" y="55245"/>
                                      </a:lnTo>
                                      <a:lnTo>
                                        <a:pt x="26543" y="26415"/>
                                      </a:lnTo>
                                      <a:lnTo>
                                        <a:pt x="55245" y="7112"/>
                                      </a:lnTo>
                                      <a:lnTo>
                                        <a:pt x="90551" y="0"/>
                                      </a:lnTo>
                                      <a:lnTo>
                                        <a:pt x="680974" y="0"/>
                                      </a:lnTo>
                                      <a:lnTo>
                                        <a:pt x="716280" y="7112"/>
                                      </a:lnTo>
                                      <a:lnTo>
                                        <a:pt x="744982" y="26415"/>
                                      </a:lnTo>
                                      <a:lnTo>
                                        <a:pt x="764413" y="55245"/>
                                      </a:lnTo>
                                      <a:lnTo>
                                        <a:pt x="771525" y="90424"/>
                                      </a:lnTo>
                                      <a:lnTo>
                                        <a:pt x="771525" y="452374"/>
                                      </a:lnTo>
                                      <a:lnTo>
                                        <a:pt x="764413" y="487552"/>
                                      </a:lnTo>
                                      <a:lnTo>
                                        <a:pt x="744982" y="516382"/>
                                      </a:lnTo>
                                      <a:lnTo>
                                        <a:pt x="716280" y="535813"/>
                                      </a:lnTo>
                                      <a:lnTo>
                                        <a:pt x="680974" y="542925"/>
                                      </a:lnTo>
                                      <a:lnTo>
                                        <a:pt x="90551" y="542925"/>
                                      </a:lnTo>
                                      <a:lnTo>
                                        <a:pt x="55245" y="535813"/>
                                      </a:lnTo>
                                      <a:lnTo>
                                        <a:pt x="26543" y="516382"/>
                                      </a:lnTo>
                                      <a:lnTo>
                                        <a:pt x="7112" y="487552"/>
                                      </a:lnTo>
                                      <a:lnTo>
                                        <a:pt x="0" y="452374"/>
                                      </a:lnTo>
                                      <a:lnTo>
                                        <a:pt x="0" y="9042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8B2662" id="Group 1481" o:spid="_x0000_s1026" style="width:62.25pt;height:44.25pt;mso-position-horizontal-relative:char;mso-position-vertical-relative:line" coordsize="7905,56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">
                      <v:shape id="Graphic 1482" o:spid="_x0000_s1027" style="position:absolute;left:95;top:95;width:7715;height:5429;visibility:visible;mso-wrap-style:square;v-text-anchor:top" coordsize="771525,542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" path="m,90424l7112,55245,26543,26415,55245,7112,90551,,680974,r35306,7112l744982,26415r19431,28830l771525,90424r,361950l764413,487552r-19431,28830l716280,535813r-35306,7112l90551,542925,55245,535813,26543,516382,7112,487552,,452374,,90424xe" filled="f" strokecolor="#92d050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z w:val="20"/>
              </w:rPr>
              <w:tab/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781050" cy="561975"/>
                      <wp:effectExtent l="9525" t="9525" r="9525" b="9525"/>
                      <wp:docPr id="1483" name="Group 14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81050" cy="561975"/>
                                <a:chOff x="0" y="0"/>
                                <a:chExt cx="781050" cy="561975"/>
                              </a:xfrm>
                            </wpg:grpSpPr>
                            <wps:wsp>
                              <wps:cNvPr id="1484" name="Graphic 1484"/>
                              <wps:cNvSpPr/>
                              <wps:spPr>
                                <a:xfrm>
                                  <a:off x="9525" y="9525"/>
                                  <a:ext cx="762000" cy="5429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62000" h="542925">
                                      <a:moveTo>
                                        <a:pt x="0" y="90424"/>
                                      </a:moveTo>
                                      <a:lnTo>
                                        <a:pt x="7112" y="55245"/>
                                      </a:lnTo>
                                      <a:lnTo>
                                        <a:pt x="26543" y="26415"/>
                                      </a:lnTo>
                                      <a:lnTo>
                                        <a:pt x="55245" y="7112"/>
                                      </a:lnTo>
                                      <a:lnTo>
                                        <a:pt x="90550" y="0"/>
                                      </a:lnTo>
                                      <a:lnTo>
                                        <a:pt x="671449" y="0"/>
                                      </a:lnTo>
                                      <a:lnTo>
                                        <a:pt x="706755" y="7112"/>
                                      </a:lnTo>
                                      <a:lnTo>
                                        <a:pt x="735457" y="26415"/>
                                      </a:lnTo>
                                      <a:lnTo>
                                        <a:pt x="754888" y="55245"/>
                                      </a:lnTo>
                                      <a:lnTo>
                                        <a:pt x="762000" y="90424"/>
                                      </a:lnTo>
                                      <a:lnTo>
                                        <a:pt x="762000" y="452374"/>
                                      </a:lnTo>
                                      <a:lnTo>
                                        <a:pt x="754888" y="487552"/>
                                      </a:lnTo>
                                      <a:lnTo>
                                        <a:pt x="735457" y="516382"/>
                                      </a:lnTo>
                                      <a:lnTo>
                                        <a:pt x="706755" y="535813"/>
                                      </a:lnTo>
                                      <a:lnTo>
                                        <a:pt x="671449" y="542925"/>
                                      </a:lnTo>
                                      <a:lnTo>
                                        <a:pt x="90550" y="542925"/>
                                      </a:lnTo>
                                      <a:lnTo>
                                        <a:pt x="55245" y="535813"/>
                                      </a:lnTo>
                                      <a:lnTo>
                                        <a:pt x="26543" y="516382"/>
                                      </a:lnTo>
                                      <a:lnTo>
                                        <a:pt x="7112" y="487552"/>
                                      </a:lnTo>
                                      <a:lnTo>
                                        <a:pt x="0" y="452374"/>
                                      </a:lnTo>
                                      <a:lnTo>
                                        <a:pt x="0" y="9042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3912D6" id="Group 1483" o:spid="_x0000_s1026" style="width:61.5pt;height:44.25pt;mso-position-horizontal-relative:char;mso-position-vertical-relative:line" coordsize="7810,56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">
                      <v:shape id="Graphic 1484" o:spid="_x0000_s1027" style="position:absolute;left:95;top:95;width:7620;height:5429;visibility:visible;mso-wrap-style:square;v-text-anchor:top" coordsize="762000,542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" path="m,90424l7112,55245,26543,26415,55245,7112,90550,,671449,r35306,7112l735457,26415r19431,28830l762000,90424r,361950l754888,487552r-19431,28830l706755,535813r-35306,7112l90550,542925,55245,535813,26543,516382,7112,487552,,452374,,90424xe" filled="f" strokecolor="#92d050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:rsidR="00101DB5" w:rsidRDefault="001C1F96">
            <w:pPr>
              <w:pStyle w:val="TableParagraph"/>
              <w:spacing w:before="200" w:line="322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each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group.</w:t>
            </w:r>
          </w:p>
        </w:tc>
        <w:tc>
          <w:tcPr>
            <w:tcW w:w="3531" w:type="dxa"/>
            <w:tcBorders>
              <w:top w:val="single" w:sz="12" w:space="0" w:color="002C5F"/>
              <w:left w:val="single" w:sz="12" w:space="0" w:color="002C5F"/>
              <w:bottom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spacing w:before="52"/>
              <w:ind w:left="167"/>
              <w:rPr>
                <w:sz w:val="28"/>
              </w:rPr>
            </w:pPr>
            <w:r>
              <w:rPr>
                <w:color w:val="002C5F"/>
                <w:sz w:val="28"/>
              </w:rPr>
              <w:t>Half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01DB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101DB5" w:rsidRDefault="001C1F96">
            <w:pPr>
              <w:pStyle w:val="TableParagraph"/>
              <w:ind w:left="21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057400" cy="552450"/>
                  <wp:effectExtent l="0" t="0" r="0" b="0"/>
                  <wp:docPr id="1485" name="Image 14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5" name="Image 1485"/>
                          <pic:cNvPicPr/>
                        </pic:nvPicPr>
                        <pic:blipFill>
                          <a:blip r:embed="rId8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spacing w:before="2"/>
              <w:rPr>
                <w:b/>
                <w:sz w:val="17"/>
              </w:rPr>
            </w:pPr>
          </w:p>
          <w:p w:rsidR="00101DB5" w:rsidRDefault="001C1F96">
            <w:pPr>
              <w:pStyle w:val="TableParagraph"/>
              <w:ind w:left="13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085975" cy="419100"/>
                  <wp:effectExtent l="0" t="0" r="0" b="0"/>
                  <wp:docPr id="1486" name="Image 14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6" name="Image 1486"/>
                          <pic:cNvPicPr/>
                        </pic:nvPicPr>
                        <pic:blipFill>
                          <a:blip r:embed="rId8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136"/>
              <w:rPr>
                <w:b/>
                <w:sz w:val="20"/>
              </w:rPr>
            </w:pPr>
          </w:p>
        </w:tc>
        <w:tc>
          <w:tcPr>
            <w:tcW w:w="3528" w:type="dxa"/>
            <w:tcBorders>
              <w:top w:val="single" w:sz="12" w:space="0" w:color="002C5F"/>
              <w:left w:val="single" w:sz="12" w:space="0" w:color="002C5F"/>
              <w:bottom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spacing w:before="52" w:line="244" w:lineRule="auto"/>
              <w:ind w:left="170" w:right="153"/>
              <w:rPr>
                <w:sz w:val="28"/>
              </w:rPr>
            </w:pPr>
            <w:r>
              <w:rPr>
                <w:color w:val="002C5F"/>
                <w:sz w:val="28"/>
              </w:rPr>
              <w:t>If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half,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what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the </w:t>
            </w:r>
            <w:r>
              <w:rPr>
                <w:color w:val="002C5F"/>
                <w:spacing w:val="-2"/>
                <w:sz w:val="28"/>
              </w:rPr>
              <w:t>whole?</w:t>
            </w: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127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907"/>
              <w:rPr>
                <w:position w:val="2"/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546100" cy="555625"/>
                      <wp:effectExtent l="9525" t="0" r="6350" b="6350"/>
                      <wp:docPr id="1487" name="Group 14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46100" cy="555625"/>
                                <a:chOff x="0" y="0"/>
                                <a:chExt cx="546100" cy="555625"/>
                              </a:xfrm>
                            </wpg:grpSpPr>
                            <wps:wsp>
                              <wps:cNvPr id="1488" name="Graphic 1488"/>
                              <wps:cNvSpPr/>
                              <wps:spPr>
                                <a:xfrm>
                                  <a:off x="6350" y="6350"/>
                                  <a:ext cx="533400" cy="5429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33400" h="542925">
                                      <a:moveTo>
                                        <a:pt x="0" y="271399"/>
                                      </a:moveTo>
                                      <a:lnTo>
                                        <a:pt x="4318" y="222503"/>
                                      </a:lnTo>
                                      <a:lnTo>
                                        <a:pt x="16637" y="176656"/>
                                      </a:lnTo>
                                      <a:lnTo>
                                        <a:pt x="36449" y="134365"/>
                                      </a:lnTo>
                                      <a:lnTo>
                                        <a:pt x="62738" y="96519"/>
                                      </a:lnTo>
                                      <a:lnTo>
                                        <a:pt x="94869" y="63753"/>
                                      </a:lnTo>
                                      <a:lnTo>
                                        <a:pt x="132080" y="36956"/>
                                      </a:lnTo>
                                      <a:lnTo>
                                        <a:pt x="173609" y="16890"/>
                                      </a:lnTo>
                                      <a:lnTo>
                                        <a:pt x="218694" y="4317"/>
                                      </a:lnTo>
                                      <a:lnTo>
                                        <a:pt x="266700" y="0"/>
                                      </a:lnTo>
                                      <a:lnTo>
                                        <a:pt x="314579" y="4317"/>
                                      </a:lnTo>
                                      <a:lnTo>
                                        <a:pt x="359664" y="16890"/>
                                      </a:lnTo>
                                      <a:lnTo>
                                        <a:pt x="401320" y="36956"/>
                                      </a:lnTo>
                                      <a:lnTo>
                                        <a:pt x="438531" y="63753"/>
                                      </a:lnTo>
                                      <a:lnTo>
                                        <a:pt x="470662" y="96519"/>
                                      </a:lnTo>
                                      <a:lnTo>
                                        <a:pt x="496950" y="134365"/>
                                      </a:lnTo>
                                      <a:lnTo>
                                        <a:pt x="516763" y="176656"/>
                                      </a:lnTo>
                                      <a:lnTo>
                                        <a:pt x="529082" y="222503"/>
                                      </a:lnTo>
                                      <a:lnTo>
                                        <a:pt x="533400" y="271399"/>
                                      </a:lnTo>
                                      <a:lnTo>
                                        <a:pt x="529082" y="320166"/>
                                      </a:lnTo>
                                      <a:lnTo>
                                        <a:pt x="516763" y="366140"/>
                                      </a:lnTo>
                                      <a:lnTo>
                                        <a:pt x="496950" y="408431"/>
                                      </a:lnTo>
                                      <a:lnTo>
                                        <a:pt x="470662" y="446277"/>
                                      </a:lnTo>
                                      <a:lnTo>
                                        <a:pt x="438531" y="479043"/>
                                      </a:lnTo>
                                      <a:lnTo>
                                        <a:pt x="401320" y="505840"/>
                                      </a:lnTo>
                                      <a:lnTo>
                                        <a:pt x="359664" y="525906"/>
                                      </a:lnTo>
                                      <a:lnTo>
                                        <a:pt x="314579" y="538479"/>
                                      </a:lnTo>
                                      <a:lnTo>
                                        <a:pt x="266700" y="542925"/>
                                      </a:lnTo>
                                      <a:lnTo>
                                        <a:pt x="218694" y="538479"/>
                                      </a:lnTo>
                                      <a:lnTo>
                                        <a:pt x="173609" y="525906"/>
                                      </a:lnTo>
                                      <a:lnTo>
                                        <a:pt x="132080" y="505840"/>
                                      </a:lnTo>
                                      <a:lnTo>
                                        <a:pt x="94869" y="479043"/>
                                      </a:lnTo>
                                      <a:lnTo>
                                        <a:pt x="62738" y="446277"/>
                                      </a:lnTo>
                                      <a:lnTo>
                                        <a:pt x="36449" y="408431"/>
                                      </a:lnTo>
                                      <a:lnTo>
                                        <a:pt x="16637" y="366140"/>
                                      </a:lnTo>
                                      <a:lnTo>
                                        <a:pt x="4318" y="320166"/>
                                      </a:lnTo>
                                      <a:lnTo>
                                        <a:pt x="0" y="27139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161C1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489" name="Image 1489"/>
                                <pic:cNvPicPr/>
                              </pic:nvPicPr>
                              <pic:blipFill>
                                <a:blip r:embed="rId8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4300" y="133350"/>
                                  <a:ext cx="107948" cy="98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90" name="Image 1490"/>
                                <pic:cNvPicPr/>
                              </pic:nvPicPr>
                              <pic:blipFill>
                                <a:blip r:embed="rId8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3375" y="133350"/>
                                  <a:ext cx="98423" cy="1079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91" name="Image 1491"/>
                                <pic:cNvPicPr/>
                              </pic:nvPicPr>
                              <pic:blipFill>
                                <a:blip r:embed="rId8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4300" y="333375"/>
                                  <a:ext cx="107948" cy="98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92" name="Image 1492"/>
                                <pic:cNvPicPr/>
                              </pic:nvPicPr>
                              <pic:blipFill>
                                <a:blip r:embed="rId8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3375" y="333375"/>
                                  <a:ext cx="98423" cy="98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74C1750" id="Group 1487" o:spid="_x0000_s1026" style="width:43pt;height:43.75pt;mso-position-horizontal-relative:char;mso-position-vertical-relative:line" coordsize="5461,55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">
                      <v:shape id="Graphic 1488" o:spid="_x0000_s1027" style="position:absolute;left:63;top:63;width:5334;height:5429;visibility:visible;mso-wrap-style:square;v-text-anchor:top" coordsize="533400,542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" path="m,271399l4318,222503,16637,176656,36449,134365,62738,96519,94869,63753,132080,36956,173609,16890,218694,4317,266700,r47879,4317l359664,16890r41656,20066l438531,63753r32131,32766l496950,134365r19813,42291l529082,222503r4318,48896l529082,320166r-12319,45974l496950,408431r-26288,37846l438531,479043r-37211,26797l359664,525906r-45085,12573l266700,542925r-48006,-4446l173609,525906,132080,505840,94869,479043,62738,446277,36449,408431,16637,366140,4318,320166,,271399xe" filled="f" strokecolor="#161c1c" strokeweight="1pt">
                        <v:path arrowok="t"/>
                      </v:shape>
                      <v:shape id="Image 1489" o:spid="_x0000_s1028" type="#_x0000_t75" style="position:absolute;left:1143;top:1333;width:1079;height: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">
                        <v:imagedata r:id="rId899" o:title=""/>
                      </v:shape>
                      <v:shape id="Image 1490" o:spid="_x0000_s1029" type="#_x0000_t75" style="position:absolute;left:3333;top:1333;width:984;height:1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">
                        <v:imagedata r:id="rId900" o:title=""/>
                      </v:shape>
                      <v:shape id="Image 1491" o:spid="_x0000_s1030" type="#_x0000_t75" style="position:absolute;left:1143;top:3333;width:1079;height: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">
                        <v:imagedata r:id="rId899" o:title=""/>
                      </v:shape>
                      <v:shape id="Image 1492" o:spid="_x0000_s1031" type="#_x0000_t75" style="position:absolute;left:3333;top:3333;width:984;height: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">
                        <v:imagedata r:id="rId901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75"/>
                <w:sz w:val="20"/>
              </w:rPr>
              <w:t xml:space="preserve"> </w:t>
            </w:r>
            <w:r>
              <w:rPr>
                <w:noProof/>
                <w:spacing w:val="75"/>
                <w:position w:val="2"/>
                <w:sz w:val="20"/>
              </w:rPr>
              <mc:AlternateContent>
                <mc:Choice Requires="wpg">
                  <w:drawing>
                    <wp:inline distT="0" distB="0" distL="0" distR="0">
                      <wp:extent cx="555625" cy="555625"/>
                      <wp:effectExtent l="9525" t="0" r="6350" b="6350"/>
                      <wp:docPr id="1493" name="Group 14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55625" cy="555625"/>
                                <a:chOff x="0" y="0"/>
                                <a:chExt cx="555625" cy="555625"/>
                              </a:xfrm>
                            </wpg:grpSpPr>
                            <wps:wsp>
                              <wps:cNvPr id="1494" name="Graphic 1494"/>
                              <wps:cNvSpPr/>
                              <wps:spPr>
                                <a:xfrm>
                                  <a:off x="6350" y="6350"/>
                                  <a:ext cx="542925" cy="5429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42925" h="542925">
                                      <a:moveTo>
                                        <a:pt x="0" y="271399"/>
                                      </a:moveTo>
                                      <a:lnTo>
                                        <a:pt x="4318" y="222503"/>
                                      </a:lnTo>
                                      <a:lnTo>
                                        <a:pt x="17018" y="176656"/>
                                      </a:lnTo>
                                      <a:lnTo>
                                        <a:pt x="37084" y="134365"/>
                                      </a:lnTo>
                                      <a:lnTo>
                                        <a:pt x="63754" y="96519"/>
                                      </a:lnTo>
                                      <a:lnTo>
                                        <a:pt x="96520" y="63753"/>
                                      </a:lnTo>
                                      <a:lnTo>
                                        <a:pt x="134366" y="36956"/>
                                      </a:lnTo>
                                      <a:lnTo>
                                        <a:pt x="176657" y="16890"/>
                                      </a:lnTo>
                                      <a:lnTo>
                                        <a:pt x="222631" y="4317"/>
                                      </a:lnTo>
                                      <a:lnTo>
                                        <a:pt x="271399" y="0"/>
                                      </a:lnTo>
                                      <a:lnTo>
                                        <a:pt x="320167" y="4317"/>
                                      </a:lnTo>
                                      <a:lnTo>
                                        <a:pt x="366141" y="16890"/>
                                      </a:lnTo>
                                      <a:lnTo>
                                        <a:pt x="408432" y="36956"/>
                                      </a:lnTo>
                                      <a:lnTo>
                                        <a:pt x="446405" y="63753"/>
                                      </a:lnTo>
                                      <a:lnTo>
                                        <a:pt x="479044" y="96519"/>
                                      </a:lnTo>
                                      <a:lnTo>
                                        <a:pt x="505841" y="134365"/>
                                      </a:lnTo>
                                      <a:lnTo>
                                        <a:pt x="525907" y="176656"/>
                                      </a:lnTo>
                                      <a:lnTo>
                                        <a:pt x="538607" y="222503"/>
                                      </a:lnTo>
                                      <a:lnTo>
                                        <a:pt x="542925" y="271399"/>
                                      </a:lnTo>
                                      <a:lnTo>
                                        <a:pt x="538607" y="320166"/>
                                      </a:lnTo>
                                      <a:lnTo>
                                        <a:pt x="525907" y="366140"/>
                                      </a:lnTo>
                                      <a:lnTo>
                                        <a:pt x="505841" y="408431"/>
                                      </a:lnTo>
                                      <a:lnTo>
                                        <a:pt x="479044" y="446277"/>
                                      </a:lnTo>
                                      <a:lnTo>
                                        <a:pt x="446405" y="479043"/>
                                      </a:lnTo>
                                      <a:lnTo>
                                        <a:pt x="408432" y="505840"/>
                                      </a:lnTo>
                                      <a:lnTo>
                                        <a:pt x="366141" y="525906"/>
                                      </a:lnTo>
                                      <a:lnTo>
                                        <a:pt x="320167" y="538479"/>
                                      </a:lnTo>
                                      <a:lnTo>
                                        <a:pt x="271399" y="542925"/>
                                      </a:lnTo>
                                      <a:lnTo>
                                        <a:pt x="222631" y="538479"/>
                                      </a:lnTo>
                                      <a:lnTo>
                                        <a:pt x="176657" y="525906"/>
                                      </a:lnTo>
                                      <a:lnTo>
                                        <a:pt x="134366" y="505840"/>
                                      </a:lnTo>
                                      <a:lnTo>
                                        <a:pt x="96520" y="479043"/>
                                      </a:lnTo>
                                      <a:lnTo>
                                        <a:pt x="63754" y="446277"/>
                                      </a:lnTo>
                                      <a:lnTo>
                                        <a:pt x="37084" y="408431"/>
                                      </a:lnTo>
                                      <a:lnTo>
                                        <a:pt x="17018" y="366140"/>
                                      </a:lnTo>
                                      <a:lnTo>
                                        <a:pt x="4318" y="320166"/>
                                      </a:lnTo>
                                      <a:lnTo>
                                        <a:pt x="0" y="27139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161C1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B6A483" id="Group 1493" o:spid="_x0000_s1026" style="width:43.75pt;height:43.75pt;mso-position-horizontal-relative:char;mso-position-vertical-relative:line" coordsize="5556,5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">
                      <v:shape id="Graphic 1494" o:spid="_x0000_s1027" style="position:absolute;left:63;top:63;width:5429;height:5429;visibility:visible;mso-wrap-style:square;v-text-anchor:top" coordsize="542925,542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" path="m,271399l4318,222503,17018,176656,37084,134365,63754,96519,96520,63753,134366,36956,176657,16890,222631,4317,271399,r48768,4317l366141,16890r42291,20066l446405,63753r32639,32766l505841,134365r20066,42291l538607,222503r4318,48896l538607,320166r-12700,45974l505841,408431r-26797,37846l446405,479043r-37973,26797l366141,525906r-45974,12573l271399,542925r-48768,-4446l176657,525906,134366,505840,96520,479043,63754,446277,37084,408431,17018,366140,4318,320166,,271399xe" filled="f" strokecolor="#161c1c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:rsidR="00101DB5" w:rsidRDefault="00101DB5">
            <w:pPr>
              <w:pStyle w:val="TableParagraph"/>
              <w:spacing w:before="146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ind w:left="983"/>
              <w:rPr>
                <w:sz w:val="28"/>
              </w:rPr>
            </w:pP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half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</w:tc>
      </w:tr>
      <w:tr w:rsidR="00101DB5">
        <w:trPr>
          <w:trHeight w:val="5304"/>
        </w:trPr>
        <w:tc>
          <w:tcPr>
            <w:tcW w:w="3528" w:type="dxa"/>
            <w:tcBorders>
              <w:top w:val="single" w:sz="12" w:space="0" w:color="002C5F"/>
              <w:left w:val="single" w:sz="12" w:space="0" w:color="002C5F"/>
              <w:bottom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spacing w:before="5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lastRenderedPageBreak/>
              <w:t>Find</w:t>
            </w:r>
            <w:r>
              <w:rPr>
                <w:b/>
                <w:color w:val="002C5F"/>
                <w:spacing w:val="-9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a</w:t>
            </w:r>
            <w:r>
              <w:rPr>
                <w:b/>
                <w:color w:val="002C5F"/>
                <w:spacing w:val="3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quarter</w:t>
            </w:r>
          </w:p>
          <w:p w:rsidR="00101DB5" w:rsidRDefault="001C1F96">
            <w:pPr>
              <w:pStyle w:val="TableParagraph"/>
              <w:spacing w:before="338" w:line="237" w:lineRule="auto"/>
              <w:ind w:left="157" w:right="123"/>
              <w:rPr>
                <w:sz w:val="28"/>
              </w:rPr>
            </w:pPr>
            <w:r>
              <w:rPr>
                <w:color w:val="002C5F"/>
                <w:sz w:val="28"/>
              </w:rPr>
              <w:t>Start with practical opportunities to share a quantity into 4 groups. Progress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using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pictures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or bar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models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find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quarter and then to finding the whole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from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given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quarter.</w:t>
            </w:r>
          </w:p>
        </w:tc>
        <w:tc>
          <w:tcPr>
            <w:tcW w:w="3529" w:type="dxa"/>
            <w:tcBorders>
              <w:top w:val="single" w:sz="12" w:space="0" w:color="002C5F"/>
              <w:left w:val="single" w:sz="12" w:space="0" w:color="002C5F"/>
              <w:bottom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spacing w:before="60" w:after="86" w:line="242" w:lineRule="auto"/>
              <w:ind w:left="163" w:right="362"/>
              <w:rPr>
                <w:sz w:val="28"/>
              </w:rPr>
            </w:pP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find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quarter,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need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 share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into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groups.</w:t>
            </w:r>
          </w:p>
          <w:p w:rsidR="00101DB5" w:rsidRDefault="001C1F96">
            <w:pPr>
              <w:pStyle w:val="TableParagraph"/>
              <w:ind w:left="15" w:right="-4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212340" cy="542925"/>
                  <wp:effectExtent l="0" t="0" r="0" b="0"/>
                  <wp:docPr id="1495" name="Image 14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5" name="Image 1495"/>
                          <pic:cNvPicPr/>
                        </pic:nvPicPr>
                        <pic:blipFill>
                          <a:blip r:embed="rId9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2340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spacing w:before="5"/>
              <w:rPr>
                <w:b/>
                <w:sz w:val="13"/>
              </w:rPr>
            </w:pPr>
          </w:p>
          <w:p w:rsidR="00101DB5" w:rsidRDefault="001C1F96">
            <w:pPr>
              <w:pStyle w:val="TableParagraph"/>
              <w:ind w:left="155"/>
              <w:rPr>
                <w:position w:val="152"/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476250" cy="1886585"/>
                      <wp:effectExtent l="9525" t="9525" r="9525" b="18414"/>
                      <wp:docPr id="1496" name="Group 14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76250" cy="1886585"/>
                                <a:chOff x="0" y="0"/>
                                <a:chExt cx="476250" cy="1886585"/>
                              </a:xfrm>
                            </wpg:grpSpPr>
                            <wps:wsp>
                              <wps:cNvPr id="1497" name="Graphic 1497"/>
                              <wps:cNvSpPr/>
                              <wps:spPr>
                                <a:xfrm>
                                  <a:off x="9525" y="9525"/>
                                  <a:ext cx="457200" cy="18675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0" h="1867535">
                                      <a:moveTo>
                                        <a:pt x="0" y="1028750"/>
                                      </a:moveTo>
                                      <a:lnTo>
                                        <a:pt x="5968" y="999108"/>
                                      </a:lnTo>
                                      <a:lnTo>
                                        <a:pt x="22352" y="974890"/>
                                      </a:lnTo>
                                      <a:lnTo>
                                        <a:pt x="46609" y="958545"/>
                                      </a:lnTo>
                                      <a:lnTo>
                                        <a:pt x="76200" y="952550"/>
                                      </a:lnTo>
                                      <a:lnTo>
                                        <a:pt x="381000" y="952550"/>
                                      </a:lnTo>
                                      <a:lnTo>
                                        <a:pt x="410591" y="958545"/>
                                      </a:lnTo>
                                      <a:lnTo>
                                        <a:pt x="434848" y="974890"/>
                                      </a:lnTo>
                                      <a:lnTo>
                                        <a:pt x="451231" y="999108"/>
                                      </a:lnTo>
                                      <a:lnTo>
                                        <a:pt x="457200" y="1028750"/>
                                      </a:lnTo>
                                      <a:lnTo>
                                        <a:pt x="457200" y="1790750"/>
                                      </a:lnTo>
                                      <a:lnTo>
                                        <a:pt x="451231" y="1820392"/>
                                      </a:lnTo>
                                      <a:lnTo>
                                        <a:pt x="434848" y="1844611"/>
                                      </a:lnTo>
                                      <a:lnTo>
                                        <a:pt x="410591" y="1860956"/>
                                      </a:lnTo>
                                      <a:lnTo>
                                        <a:pt x="381000" y="1866950"/>
                                      </a:lnTo>
                                      <a:lnTo>
                                        <a:pt x="76200" y="1866950"/>
                                      </a:lnTo>
                                      <a:lnTo>
                                        <a:pt x="46609" y="1860956"/>
                                      </a:lnTo>
                                      <a:lnTo>
                                        <a:pt x="22352" y="1844611"/>
                                      </a:lnTo>
                                      <a:lnTo>
                                        <a:pt x="5968" y="1820392"/>
                                      </a:lnTo>
                                      <a:lnTo>
                                        <a:pt x="0" y="1790750"/>
                                      </a:lnTo>
                                      <a:lnTo>
                                        <a:pt x="0" y="1028750"/>
                                      </a:lnTo>
                                      <a:close/>
                                    </a:path>
                                    <a:path w="457200" h="1867535">
                                      <a:moveTo>
                                        <a:pt x="0" y="76200"/>
                                      </a:moveTo>
                                      <a:lnTo>
                                        <a:pt x="5968" y="46608"/>
                                      </a:lnTo>
                                      <a:lnTo>
                                        <a:pt x="22352" y="22351"/>
                                      </a:lnTo>
                                      <a:lnTo>
                                        <a:pt x="46609" y="6095"/>
                                      </a:lnTo>
                                      <a:lnTo>
                                        <a:pt x="76200" y="0"/>
                                      </a:lnTo>
                                      <a:lnTo>
                                        <a:pt x="381000" y="0"/>
                                      </a:lnTo>
                                      <a:lnTo>
                                        <a:pt x="410591" y="6095"/>
                                      </a:lnTo>
                                      <a:lnTo>
                                        <a:pt x="434848" y="22351"/>
                                      </a:lnTo>
                                      <a:lnTo>
                                        <a:pt x="451231" y="46608"/>
                                      </a:lnTo>
                                      <a:lnTo>
                                        <a:pt x="457200" y="76200"/>
                                      </a:lnTo>
                                      <a:lnTo>
                                        <a:pt x="457200" y="838199"/>
                                      </a:lnTo>
                                      <a:lnTo>
                                        <a:pt x="451231" y="867917"/>
                                      </a:lnTo>
                                      <a:lnTo>
                                        <a:pt x="434848" y="892174"/>
                                      </a:lnTo>
                                      <a:lnTo>
                                        <a:pt x="410591" y="908430"/>
                                      </a:lnTo>
                                      <a:lnTo>
                                        <a:pt x="381000" y="914399"/>
                                      </a:lnTo>
                                      <a:lnTo>
                                        <a:pt x="76200" y="914399"/>
                                      </a:lnTo>
                                      <a:lnTo>
                                        <a:pt x="46609" y="908430"/>
                                      </a:lnTo>
                                      <a:lnTo>
                                        <a:pt x="22352" y="892174"/>
                                      </a:lnTo>
                                      <a:lnTo>
                                        <a:pt x="5968" y="867917"/>
                                      </a:lnTo>
                                      <a:lnTo>
                                        <a:pt x="0" y="838199"/>
                                      </a:lnTo>
                                      <a:lnTo>
                                        <a:pt x="0" y="7620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F3EA82" id="Group 1496" o:spid="_x0000_s1026" style="width:37.5pt;height:148.55pt;mso-position-horizontal-relative:char;mso-position-vertical-relative:line" coordsize="4762,18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">
                      <v:shape id="Graphic 1497" o:spid="_x0000_s1027" style="position:absolute;left:95;top:95;width:4572;height:18675;visibility:visible;mso-wrap-style:square;v-text-anchor:top" coordsize="457200,1867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" path="m,1028750l5968,999108,22352,974890,46609,958545r29591,-5995l381000,952550r29591,5995l434848,974890r16383,24218l457200,1028750r,762000l451231,1820392r-16383,24219l410591,1860956r-29591,5994l76200,1866950r-29591,-5994l22352,1844611,5968,1820392,,1790750,,1028750xem,76200l5968,46608,22352,22351,46609,6095,76200,,381000,r29591,6095l434848,22351r16383,24257l457200,76200r,761999l451231,867917r-16383,24257l410591,908430r-29591,5969l76200,914399,46609,908430,22352,892174,5968,867917,,838199,,76200xe" filled="f" strokecolor="#92d050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120"/>
                <w:sz w:val="20"/>
              </w:rPr>
              <w:t xml:space="preserve"> </w:t>
            </w:r>
            <w:r>
              <w:rPr>
                <w:noProof/>
                <w:spacing w:val="120"/>
                <w:position w:val="152"/>
                <w:sz w:val="20"/>
              </w:rPr>
              <mc:AlternateContent>
                <mc:Choice Requires="wpg">
                  <w:drawing>
                    <wp:inline distT="0" distB="0" distL="0" distR="0">
                      <wp:extent cx="476250" cy="933450"/>
                      <wp:effectExtent l="9525" t="9525" r="9525" b="9525"/>
                      <wp:docPr id="1498" name="Group 14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76250" cy="933450"/>
                                <a:chOff x="0" y="0"/>
                                <a:chExt cx="476250" cy="933450"/>
                              </a:xfrm>
                            </wpg:grpSpPr>
                            <wps:wsp>
                              <wps:cNvPr id="1499" name="Graphic 1499"/>
                              <wps:cNvSpPr/>
                              <wps:spPr>
                                <a:xfrm>
                                  <a:off x="9525" y="9525"/>
                                  <a:ext cx="457200" cy="914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0" h="914400">
                                      <a:moveTo>
                                        <a:pt x="0" y="76200"/>
                                      </a:moveTo>
                                      <a:lnTo>
                                        <a:pt x="5969" y="46608"/>
                                      </a:lnTo>
                                      <a:lnTo>
                                        <a:pt x="22351" y="22351"/>
                                      </a:lnTo>
                                      <a:lnTo>
                                        <a:pt x="46609" y="6095"/>
                                      </a:lnTo>
                                      <a:lnTo>
                                        <a:pt x="76200" y="0"/>
                                      </a:lnTo>
                                      <a:lnTo>
                                        <a:pt x="381000" y="0"/>
                                      </a:lnTo>
                                      <a:lnTo>
                                        <a:pt x="410590" y="6095"/>
                                      </a:lnTo>
                                      <a:lnTo>
                                        <a:pt x="434848" y="22351"/>
                                      </a:lnTo>
                                      <a:lnTo>
                                        <a:pt x="451231" y="46608"/>
                                      </a:lnTo>
                                      <a:lnTo>
                                        <a:pt x="457200" y="76200"/>
                                      </a:lnTo>
                                      <a:lnTo>
                                        <a:pt x="457200" y="838199"/>
                                      </a:lnTo>
                                      <a:lnTo>
                                        <a:pt x="451231" y="867917"/>
                                      </a:lnTo>
                                      <a:lnTo>
                                        <a:pt x="434848" y="892174"/>
                                      </a:lnTo>
                                      <a:lnTo>
                                        <a:pt x="410590" y="908430"/>
                                      </a:lnTo>
                                      <a:lnTo>
                                        <a:pt x="381000" y="914399"/>
                                      </a:lnTo>
                                      <a:lnTo>
                                        <a:pt x="76200" y="914399"/>
                                      </a:lnTo>
                                      <a:lnTo>
                                        <a:pt x="46609" y="908430"/>
                                      </a:lnTo>
                                      <a:lnTo>
                                        <a:pt x="22351" y="892174"/>
                                      </a:lnTo>
                                      <a:lnTo>
                                        <a:pt x="5969" y="867917"/>
                                      </a:lnTo>
                                      <a:lnTo>
                                        <a:pt x="0" y="838199"/>
                                      </a:lnTo>
                                      <a:lnTo>
                                        <a:pt x="0" y="7620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7BFCC5" id="Group 1498" o:spid="_x0000_s1026" style="width:37.5pt;height:73.5pt;mso-position-horizontal-relative:char;mso-position-vertical-relative:line" coordsize="4762,93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">
                      <v:shape id="Graphic 1499" o:spid="_x0000_s1027" style="position:absolute;left:95;top:95;width:4572;height:9144;visibility:visible;mso-wrap-style:square;v-text-anchor:top" coordsize="457200,914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" path="m,76200l5969,46608,22351,22351,46609,6095,76200,,381000,r29590,6095l434848,22351r16383,24257l457200,76200r,761999l451231,867917r-16383,24257l410590,908430r-29590,5969l76200,914399,46609,908430,22351,892174,5969,867917,,838199,,76200xe" filled="f" strokecolor="#92d050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135"/>
                <w:position w:val="152"/>
                <w:sz w:val="20"/>
              </w:rPr>
              <w:t xml:space="preserve"> </w:t>
            </w:r>
            <w:r>
              <w:rPr>
                <w:noProof/>
                <w:spacing w:val="135"/>
                <w:position w:val="152"/>
                <w:sz w:val="20"/>
              </w:rPr>
              <mc:AlternateContent>
                <mc:Choice Requires="wpg">
                  <w:drawing>
                    <wp:inline distT="0" distB="0" distL="0" distR="0">
                      <wp:extent cx="476250" cy="933450"/>
                      <wp:effectExtent l="9525" t="9525" r="9525" b="9525"/>
                      <wp:docPr id="1500" name="Group 15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76250" cy="933450"/>
                                <a:chOff x="0" y="0"/>
                                <a:chExt cx="476250" cy="933450"/>
                              </a:xfrm>
                            </wpg:grpSpPr>
                            <wps:wsp>
                              <wps:cNvPr id="1501" name="Graphic 1501"/>
                              <wps:cNvSpPr/>
                              <wps:spPr>
                                <a:xfrm>
                                  <a:off x="9525" y="9525"/>
                                  <a:ext cx="457200" cy="914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0" h="914400">
                                      <a:moveTo>
                                        <a:pt x="0" y="76200"/>
                                      </a:moveTo>
                                      <a:lnTo>
                                        <a:pt x="5969" y="46608"/>
                                      </a:lnTo>
                                      <a:lnTo>
                                        <a:pt x="22351" y="22351"/>
                                      </a:lnTo>
                                      <a:lnTo>
                                        <a:pt x="46609" y="6095"/>
                                      </a:lnTo>
                                      <a:lnTo>
                                        <a:pt x="76200" y="0"/>
                                      </a:lnTo>
                                      <a:lnTo>
                                        <a:pt x="381000" y="0"/>
                                      </a:lnTo>
                                      <a:lnTo>
                                        <a:pt x="410590" y="6095"/>
                                      </a:lnTo>
                                      <a:lnTo>
                                        <a:pt x="434848" y="22351"/>
                                      </a:lnTo>
                                      <a:lnTo>
                                        <a:pt x="451231" y="46608"/>
                                      </a:lnTo>
                                      <a:lnTo>
                                        <a:pt x="457200" y="76200"/>
                                      </a:lnTo>
                                      <a:lnTo>
                                        <a:pt x="457200" y="838199"/>
                                      </a:lnTo>
                                      <a:lnTo>
                                        <a:pt x="451231" y="867917"/>
                                      </a:lnTo>
                                      <a:lnTo>
                                        <a:pt x="434848" y="892174"/>
                                      </a:lnTo>
                                      <a:lnTo>
                                        <a:pt x="410590" y="908430"/>
                                      </a:lnTo>
                                      <a:lnTo>
                                        <a:pt x="381000" y="914399"/>
                                      </a:lnTo>
                                      <a:lnTo>
                                        <a:pt x="76200" y="914399"/>
                                      </a:lnTo>
                                      <a:lnTo>
                                        <a:pt x="46609" y="908430"/>
                                      </a:lnTo>
                                      <a:lnTo>
                                        <a:pt x="22351" y="892174"/>
                                      </a:lnTo>
                                      <a:lnTo>
                                        <a:pt x="5969" y="867917"/>
                                      </a:lnTo>
                                      <a:lnTo>
                                        <a:pt x="0" y="838199"/>
                                      </a:lnTo>
                                      <a:lnTo>
                                        <a:pt x="0" y="7620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FCF3A28" id="Group 1500" o:spid="_x0000_s1026" style="width:37.5pt;height:73.5pt;mso-position-horizontal-relative:char;mso-position-vertical-relative:line" coordsize="4762,93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">
                      <v:shape id="Graphic 1501" o:spid="_x0000_s1027" style="position:absolute;left:95;top:95;width:4572;height:9144;visibility:visible;mso-wrap-style:square;v-text-anchor:top" coordsize="457200,914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" path="m,76200l5969,46608,22351,22351,46609,6095,76200,,381000,r29590,6095l434848,22351r16383,24257l457200,76200r,761999l451231,867917r-16383,24257l410590,908430r-29590,5969l76200,914399,46609,908430,22351,892174,5969,867917,,838199,,76200xe" filled="f" strokecolor="#92d050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:rsidR="00101DB5" w:rsidRDefault="001C1F96">
            <w:pPr>
              <w:pStyle w:val="TableParagraph"/>
              <w:spacing w:before="111" w:line="317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each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group.</w:t>
            </w:r>
          </w:p>
        </w:tc>
        <w:tc>
          <w:tcPr>
            <w:tcW w:w="3531" w:type="dxa"/>
            <w:tcBorders>
              <w:top w:val="single" w:sz="12" w:space="0" w:color="002C5F"/>
              <w:left w:val="single" w:sz="12" w:space="0" w:color="002C5F"/>
              <w:bottom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spacing w:before="57"/>
              <w:ind w:left="167"/>
              <w:rPr>
                <w:sz w:val="28"/>
              </w:rPr>
            </w:pP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quarter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01DB5">
            <w:pPr>
              <w:pStyle w:val="TableParagraph"/>
              <w:spacing w:before="194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30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866900" cy="561975"/>
                  <wp:effectExtent l="0" t="0" r="0" b="0"/>
                  <wp:docPr id="1502" name="Image 150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2" name="Image 1502"/>
                          <pic:cNvPicPr/>
                        </pic:nvPicPr>
                        <pic:blipFill>
                          <a:blip r:embed="rId9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spacing w:before="221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13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085975" cy="733425"/>
                  <wp:effectExtent l="0" t="0" r="0" b="0"/>
                  <wp:docPr id="1503" name="Image 15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3" name="Image 1503"/>
                          <pic:cNvPicPr/>
                        </pic:nvPicPr>
                        <pic:blipFill>
                          <a:blip r:embed="rId9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8"/>
              <w:rPr>
                <w:b/>
                <w:sz w:val="20"/>
              </w:rPr>
            </w:pPr>
          </w:p>
        </w:tc>
        <w:tc>
          <w:tcPr>
            <w:tcW w:w="3528" w:type="dxa"/>
            <w:tcBorders>
              <w:top w:val="single" w:sz="12" w:space="0" w:color="002C5F"/>
              <w:left w:val="single" w:sz="12" w:space="0" w:color="002C5F"/>
              <w:bottom w:val="single" w:sz="12" w:space="0" w:color="002C5F"/>
              <w:right w:val="single" w:sz="12" w:space="0" w:color="002C5F"/>
            </w:tcBorders>
          </w:tcPr>
          <w:p w:rsidR="00101DB5" w:rsidRDefault="001C1F96">
            <w:pPr>
              <w:pStyle w:val="TableParagraph"/>
              <w:spacing w:before="57" w:line="244" w:lineRule="auto"/>
              <w:ind w:left="170" w:right="153"/>
              <w:rPr>
                <w:sz w:val="28"/>
              </w:rPr>
            </w:pPr>
            <w:r>
              <w:rPr>
                <w:color w:val="002C5F"/>
                <w:sz w:val="28"/>
              </w:rPr>
              <w:t>If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quarter,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what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 the whole?</w:t>
            </w: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3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37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794876" cy="914781"/>
                  <wp:effectExtent l="0" t="0" r="0" b="0"/>
                  <wp:docPr id="1504" name="Image 15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4" name="Image 1504"/>
                          <pic:cNvPicPr/>
                        </pic:nvPicPr>
                        <pic:blipFill>
                          <a:blip r:embed="rId9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4876" cy="9147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C1F96">
            <w:pPr>
              <w:pStyle w:val="TableParagraph"/>
              <w:spacing w:before="4"/>
              <w:ind w:left="669"/>
              <w:rPr>
                <w:sz w:val="28"/>
              </w:rPr>
            </w:pP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quarter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</w:tc>
      </w:tr>
    </w:tbl>
    <w:p w:rsidR="00101DB5" w:rsidRDefault="00101DB5">
      <w:pPr>
        <w:pStyle w:val="TableParagraph"/>
        <w:rPr>
          <w:sz w:val="28"/>
        </w:rPr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BodyText"/>
        <w:tabs>
          <w:tab w:val="right" w:pos="7489"/>
        </w:tabs>
        <w:spacing w:before="368"/>
        <w:ind w:left="235"/>
      </w:pPr>
      <w:r>
        <w:rPr>
          <w:color w:val="002C60"/>
          <w:position w:val="1"/>
        </w:rPr>
        <w:lastRenderedPageBreak/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81</w:t>
      </w:r>
    </w:p>
    <w:p w:rsidR="00101DB5" w:rsidRDefault="00101DB5">
      <w:pPr>
        <w:pStyle w:val="BodyText"/>
        <w:sectPr w:rsidR="00101DB5">
          <w:pgSz w:w="15600" w:h="10800" w:orient="landscape"/>
          <w:pgMar w:top="1220" w:right="566" w:bottom="28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4484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505" name="Graphic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51A040" id="Graphic 1505" o:spid="_x0000_s1026" style="position:absolute;margin-left:0;margin-top:0;width:780pt;height:540pt;z-index:-21868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A8Lr4XMwIAAPM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6010752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506" name="Image 15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" name="Image 1506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Division</w:t>
      </w:r>
    </w:p>
    <w:p w:rsidR="00101DB5" w:rsidRDefault="00101DB5">
      <w:pPr>
        <w:pStyle w:val="BodyText"/>
        <w:spacing w:before="9"/>
        <w:rPr>
          <w:b/>
          <w:sz w:val="9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5299"/>
        <w:gridCol w:w="210"/>
        <w:gridCol w:w="444"/>
        <w:gridCol w:w="449"/>
        <w:gridCol w:w="448"/>
        <w:gridCol w:w="446"/>
        <w:gridCol w:w="448"/>
        <w:gridCol w:w="448"/>
        <w:gridCol w:w="446"/>
        <w:gridCol w:w="449"/>
        <w:gridCol w:w="449"/>
        <w:gridCol w:w="445"/>
        <w:gridCol w:w="594"/>
      </w:tblGrid>
      <w:tr w:rsidR="00101DB5">
        <w:trPr>
          <w:trHeight w:hRule="exact" w:val="1564"/>
        </w:trPr>
        <w:tc>
          <w:tcPr>
            <w:tcW w:w="3528" w:type="dxa"/>
            <w:shd w:val="clear" w:color="auto" w:fill="66C1BD"/>
          </w:tcPr>
          <w:p w:rsidR="00101DB5" w:rsidRDefault="001C1F96">
            <w:pPr>
              <w:pStyle w:val="TableParagraph"/>
              <w:spacing w:before="49"/>
              <w:ind w:left="129"/>
              <w:rPr>
                <w:b/>
                <w:sz w:val="28"/>
              </w:rPr>
            </w:pPr>
            <w:r>
              <w:rPr>
                <w:b/>
                <w:color w:val="002C5F"/>
                <w:spacing w:val="-4"/>
                <w:sz w:val="28"/>
              </w:rPr>
              <w:t>Year</w:t>
            </w:r>
            <w:r>
              <w:rPr>
                <w:b/>
                <w:color w:val="002C5F"/>
                <w:spacing w:val="-13"/>
                <w:sz w:val="28"/>
              </w:rPr>
              <w:t xml:space="preserve"> </w:t>
            </w:r>
            <w:r>
              <w:rPr>
                <w:b/>
                <w:color w:val="002C5F"/>
                <w:spacing w:val="-10"/>
                <w:sz w:val="28"/>
              </w:rPr>
              <w:t>2</w:t>
            </w:r>
          </w:p>
        </w:tc>
        <w:tc>
          <w:tcPr>
            <w:tcW w:w="10575" w:type="dxa"/>
            <w:gridSpan w:val="13"/>
            <w:shd w:val="clear" w:color="auto" w:fill="66C1BD"/>
          </w:tcPr>
          <w:p w:rsidR="00101DB5" w:rsidRDefault="001C1F96">
            <w:pPr>
              <w:pStyle w:val="TableParagraph"/>
              <w:numPr>
                <w:ilvl w:val="0"/>
                <w:numId w:val="5"/>
              </w:numPr>
              <w:tabs>
                <w:tab w:val="left" w:pos="583"/>
              </w:tabs>
              <w:spacing w:before="49"/>
              <w:rPr>
                <w:sz w:val="28"/>
              </w:rPr>
            </w:pPr>
            <w:r>
              <w:rPr>
                <w:color w:val="002C5F"/>
                <w:sz w:val="28"/>
              </w:rPr>
              <w:t>Recall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division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facts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2,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multiplication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tables.</w:t>
            </w:r>
          </w:p>
          <w:p w:rsidR="00101DB5" w:rsidRDefault="001C1F96">
            <w:pPr>
              <w:pStyle w:val="TableParagraph"/>
              <w:numPr>
                <w:ilvl w:val="0"/>
                <w:numId w:val="5"/>
              </w:numPr>
              <w:tabs>
                <w:tab w:val="left" w:pos="583"/>
              </w:tabs>
              <w:spacing w:before="20" w:line="225" w:lineRule="auto"/>
              <w:ind w:right="641"/>
              <w:rPr>
                <w:sz w:val="28"/>
              </w:rPr>
            </w:pPr>
            <w:r>
              <w:rPr>
                <w:color w:val="002C5F"/>
                <w:sz w:val="28"/>
              </w:rPr>
              <w:t>Calculate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mathematical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statements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division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within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multiplication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tables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 write them using the division (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color w:val="002C5F"/>
                <w:sz w:val="28"/>
              </w:rPr>
              <w:t>) and equals (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color w:val="002C5F"/>
                <w:sz w:val="28"/>
              </w:rPr>
              <w:t>) signs.</w:t>
            </w:r>
          </w:p>
          <w:p w:rsidR="00101DB5" w:rsidRDefault="001C1F96">
            <w:pPr>
              <w:pStyle w:val="TableParagraph"/>
              <w:numPr>
                <w:ilvl w:val="0"/>
                <w:numId w:val="5"/>
              </w:numPr>
              <w:tabs>
                <w:tab w:val="left" w:pos="583"/>
              </w:tabs>
              <w:spacing w:line="268" w:lineRule="exact"/>
              <w:rPr>
                <w:sz w:val="28"/>
              </w:rPr>
            </w:pPr>
            <w:proofErr w:type="spellStart"/>
            <w:r>
              <w:rPr>
                <w:color w:val="002C5F"/>
                <w:sz w:val="28"/>
              </w:rPr>
              <w:t>Recognise</w:t>
            </w:r>
            <w:proofErr w:type="spellEnd"/>
            <w:r>
              <w:rPr>
                <w:color w:val="002C5F"/>
                <w:sz w:val="28"/>
              </w:rPr>
              <w:t>,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find,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name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write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fractions</w:t>
            </w:r>
            <w:r>
              <w:rPr>
                <w:color w:val="002C5F"/>
                <w:spacing w:val="61"/>
                <w:sz w:val="28"/>
              </w:rPr>
              <w:t xml:space="preserve"> </w:t>
            </w:r>
            <w:proofErr w:type="gramStart"/>
            <w:r>
              <w:rPr>
                <w:color w:val="002C5F"/>
                <w:position w:val="13"/>
                <w:u w:val="single" w:color="002C5F"/>
              </w:rPr>
              <w:t>1</w:t>
            </w:r>
            <w:r>
              <w:rPr>
                <w:color w:val="002C5F"/>
                <w:spacing w:val="-2"/>
                <w:position w:val="13"/>
              </w:rPr>
              <w:t xml:space="preserve"> </w:t>
            </w:r>
            <w:r>
              <w:rPr>
                <w:color w:val="002C5F"/>
              </w:rPr>
              <w:t>,</w:t>
            </w:r>
            <w:proofErr w:type="gramEnd"/>
            <w:r>
              <w:rPr>
                <w:color w:val="002C5F"/>
                <w:spacing w:val="-6"/>
              </w:rPr>
              <w:t xml:space="preserve"> </w:t>
            </w:r>
            <w:r>
              <w:rPr>
                <w:color w:val="002C5F"/>
                <w:position w:val="13"/>
                <w:u w:val="single" w:color="002C5F"/>
              </w:rPr>
              <w:t>1</w:t>
            </w:r>
            <w:r>
              <w:rPr>
                <w:color w:val="002C5F"/>
                <w:spacing w:val="-5"/>
                <w:position w:val="13"/>
              </w:rPr>
              <w:t xml:space="preserve"> </w:t>
            </w:r>
            <w:r>
              <w:rPr>
                <w:color w:val="002C5F"/>
              </w:rPr>
              <w:t>,</w:t>
            </w:r>
            <w:r>
              <w:rPr>
                <w:color w:val="002C5F"/>
                <w:spacing w:val="-8"/>
              </w:rPr>
              <w:t xml:space="preserve"> </w:t>
            </w:r>
            <w:r>
              <w:rPr>
                <w:color w:val="002C5F"/>
                <w:position w:val="13"/>
                <w:u w:val="single" w:color="002C5F"/>
              </w:rPr>
              <w:t>2</w:t>
            </w:r>
            <w:r>
              <w:rPr>
                <w:color w:val="002C5F"/>
                <w:spacing w:val="41"/>
                <w:position w:val="13"/>
              </w:rPr>
              <w:t xml:space="preserve"> </w:t>
            </w:r>
            <w:r>
              <w:rPr>
                <w:color w:val="002C5F"/>
              </w:rPr>
              <w:t>and</w:t>
            </w:r>
            <w:r>
              <w:rPr>
                <w:color w:val="002C5F"/>
                <w:spacing w:val="-13"/>
              </w:rPr>
              <w:t xml:space="preserve"> </w:t>
            </w:r>
            <w:r>
              <w:rPr>
                <w:color w:val="002C5F"/>
                <w:position w:val="13"/>
                <w:u w:val="single" w:color="002C5F"/>
              </w:rPr>
              <w:t>3</w:t>
            </w:r>
            <w:r>
              <w:rPr>
                <w:color w:val="002C5F"/>
                <w:spacing w:val="42"/>
                <w:position w:val="13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quantity.</w:t>
            </w:r>
          </w:p>
          <w:p w:rsidR="00101DB5" w:rsidRDefault="001C1F96">
            <w:pPr>
              <w:pStyle w:val="TableParagraph"/>
              <w:tabs>
                <w:tab w:val="left" w:pos="6552"/>
              </w:tabs>
              <w:spacing w:line="193" w:lineRule="exact"/>
              <w:ind w:left="5419"/>
            </w:pPr>
            <w:r>
              <w:rPr>
                <w:color w:val="002C5F"/>
              </w:rPr>
              <w:t>3</w:t>
            </w:r>
            <w:r>
              <w:rPr>
                <w:color w:val="002C5F"/>
                <w:spacing w:val="79"/>
                <w:w w:val="150"/>
              </w:rPr>
              <w:t xml:space="preserve"> </w:t>
            </w:r>
            <w:r>
              <w:rPr>
                <w:color w:val="002C5F"/>
              </w:rPr>
              <w:t>4</w:t>
            </w:r>
            <w:r>
              <w:rPr>
                <w:color w:val="002C5F"/>
                <w:spacing w:val="79"/>
                <w:w w:val="150"/>
              </w:rPr>
              <w:t xml:space="preserve"> </w:t>
            </w:r>
            <w:r>
              <w:rPr>
                <w:color w:val="002C5F"/>
                <w:spacing w:val="-10"/>
              </w:rPr>
              <w:t>4</w:t>
            </w:r>
            <w:r>
              <w:rPr>
                <w:color w:val="002C5F"/>
              </w:rPr>
              <w:tab/>
            </w:r>
            <w:r>
              <w:rPr>
                <w:color w:val="002C5F"/>
                <w:spacing w:val="-10"/>
              </w:rPr>
              <w:t>4</w:t>
            </w:r>
          </w:p>
        </w:tc>
      </w:tr>
      <w:tr w:rsidR="00101DB5">
        <w:trPr>
          <w:trHeight w:hRule="exact" w:val="607"/>
        </w:trPr>
        <w:tc>
          <w:tcPr>
            <w:tcW w:w="3528" w:type="dxa"/>
            <w:shd w:val="clear" w:color="auto" w:fill="D0EBEB"/>
          </w:tcPr>
          <w:p w:rsidR="00101DB5" w:rsidRDefault="001C1F96">
            <w:pPr>
              <w:pStyle w:val="TableParagraph"/>
              <w:spacing w:before="52"/>
              <w:ind w:left="129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75" w:type="dxa"/>
            <w:gridSpan w:val="13"/>
            <w:shd w:val="clear" w:color="auto" w:fill="D0EBEB"/>
          </w:tcPr>
          <w:p w:rsidR="00101DB5" w:rsidRDefault="001C1F96">
            <w:pPr>
              <w:pStyle w:val="TableParagraph"/>
              <w:spacing w:before="52"/>
              <w:ind w:left="131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hRule="exact" w:val="3504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2"/>
              <w:ind w:left="129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Divide</w:t>
            </w:r>
            <w:r>
              <w:rPr>
                <w:b/>
                <w:color w:val="002C5F"/>
                <w:spacing w:val="-10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by</w:t>
            </w:r>
            <w:r>
              <w:rPr>
                <w:b/>
                <w:color w:val="002C5F"/>
                <w:spacing w:val="-15"/>
                <w:sz w:val="28"/>
              </w:rPr>
              <w:t xml:space="preserve"> </w:t>
            </w:r>
            <w:r>
              <w:rPr>
                <w:b/>
                <w:color w:val="002C5F"/>
                <w:spacing w:val="-10"/>
                <w:sz w:val="28"/>
              </w:rPr>
              <w:t>2</w:t>
            </w:r>
          </w:p>
          <w:p w:rsidR="00101DB5" w:rsidRDefault="001C1F96">
            <w:pPr>
              <w:pStyle w:val="TableParagraph"/>
              <w:spacing w:before="338" w:line="235" w:lineRule="auto"/>
              <w:ind w:left="129" w:right="377"/>
              <w:rPr>
                <w:sz w:val="28"/>
              </w:rPr>
            </w:pPr>
            <w:r>
              <w:rPr>
                <w:color w:val="002C5F"/>
                <w:sz w:val="28"/>
              </w:rPr>
              <w:t>Encourage children to compare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grouping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 sharing structures of division and to make links with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times-table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facts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and </w:t>
            </w:r>
            <w:r>
              <w:rPr>
                <w:color w:val="002C5F"/>
                <w:spacing w:val="-2"/>
                <w:sz w:val="28"/>
              </w:rPr>
              <w:t>halving.</w:t>
            </w:r>
          </w:p>
        </w:tc>
        <w:tc>
          <w:tcPr>
            <w:tcW w:w="5299" w:type="dxa"/>
          </w:tcPr>
          <w:p w:rsidR="00101DB5" w:rsidRDefault="001C1F96">
            <w:pPr>
              <w:pStyle w:val="TableParagraph"/>
              <w:spacing w:before="52"/>
              <w:ind w:left="131"/>
              <w:rPr>
                <w:sz w:val="28"/>
              </w:rPr>
            </w:pP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groups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2</w:t>
            </w:r>
          </w:p>
          <w:p w:rsidR="00101DB5" w:rsidRDefault="001C1F96">
            <w:pPr>
              <w:pStyle w:val="TableParagraph"/>
              <w:spacing w:before="4"/>
              <w:ind w:left="131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01DB5">
            <w:pPr>
              <w:pStyle w:val="TableParagraph"/>
              <w:spacing w:before="50" w:after="1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94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1448960" behindDoc="1" locked="0" layoutInCell="1" allowOverlap="1">
                      <wp:simplePos x="0" y="0"/>
                      <wp:positionH relativeFrom="column">
                        <wp:posOffset>-6223</wp:posOffset>
                      </wp:positionH>
                      <wp:positionV relativeFrom="paragraph">
                        <wp:posOffset>409575</wp:posOffset>
                      </wp:positionV>
                      <wp:extent cx="3200400" cy="1104900"/>
                      <wp:effectExtent l="0" t="0" r="0" b="0"/>
                      <wp:wrapNone/>
                      <wp:docPr id="1507" name="Group 15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200400" cy="1104900"/>
                                <a:chOff x="0" y="0"/>
                                <a:chExt cx="3200400" cy="1104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08" name="Image 1508"/>
                                <pic:cNvPicPr/>
                              </pic:nvPicPr>
                              <pic:blipFill>
                                <a:blip r:embed="rId9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0050"/>
                                  <a:ext cx="2724150" cy="7048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09" name="Image 1509"/>
                                <pic:cNvPicPr/>
                              </pic:nvPicPr>
                              <pic:blipFill>
                                <a:blip r:embed="rId9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7425" y="0"/>
                                  <a:ext cx="942975" cy="447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9EE6581" id="Group 1507" o:spid="_x0000_s1026" style="position:absolute;margin-left:-.5pt;margin-top:32.25pt;width:252pt;height:87pt;z-index:-21867520;mso-wrap-distance-left:0;mso-wrap-distance-right:0" coordsize="32004,110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">
                      <v:shape id="Image 1508" o:spid="_x0000_s1027" type="#_x0000_t75" style="position:absolute;top:4000;width:27241;height:7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">
                        <v:imagedata r:id="rId908" o:title=""/>
                      </v:shape>
                      <v:shape id="Image 1509" o:spid="_x0000_s1028" type="#_x0000_t75" style="position:absolute;left:22574;width:9430;height:4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">
                        <v:imagedata r:id="rId909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w:drawing>
                <wp:inline distT="0" distB="0" distL="0" distR="0">
                  <wp:extent cx="3122114" cy="316039"/>
                  <wp:effectExtent l="0" t="0" r="0" b="0"/>
                  <wp:docPr id="1510" name="Image 15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0" name="Image 1510"/>
                          <pic:cNvPicPr/>
                        </pic:nvPicPr>
                        <pic:blipFill>
                          <a:blip r:embed="rId9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2114" cy="316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C1F96">
            <w:pPr>
              <w:pStyle w:val="TableParagraph"/>
              <w:spacing w:before="156" w:line="339" w:lineRule="exact"/>
              <w:ind w:left="1692"/>
              <w:rPr>
                <w:sz w:val="28"/>
              </w:rPr>
            </w:pP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12"/>
                <w:sz w:val="28"/>
              </w:rPr>
              <w:t>8</w:t>
            </w:r>
          </w:p>
          <w:p w:rsidR="00101DB5" w:rsidRDefault="001C1F96">
            <w:pPr>
              <w:pStyle w:val="TableParagraph"/>
              <w:spacing w:line="339" w:lineRule="exact"/>
              <w:ind w:left="1692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50496" behindDoc="1" locked="0" layoutInCell="1" allowOverlap="1">
                      <wp:simplePos x="0" y="0"/>
                      <wp:positionH relativeFrom="column">
                        <wp:posOffset>1917192</wp:posOffset>
                      </wp:positionH>
                      <wp:positionV relativeFrom="paragraph">
                        <wp:posOffset>1272999</wp:posOffset>
                      </wp:positionV>
                      <wp:extent cx="114300" cy="828040"/>
                      <wp:effectExtent l="0" t="0" r="0" b="0"/>
                      <wp:wrapNone/>
                      <wp:docPr id="1511" name="Group 15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4300" cy="828040"/>
                                <a:chOff x="0" y="0"/>
                                <a:chExt cx="114300" cy="8280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12" name="Image 1512"/>
                                <pic:cNvPicPr/>
                              </pic:nvPicPr>
                              <pic:blipFill>
                                <a:blip r:embed="rId9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4143" cy="8275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EB501F9" id="Group 1511" o:spid="_x0000_s1026" style="position:absolute;margin-left:150.95pt;margin-top:100.25pt;width:9pt;height:65.2pt;z-index:-21865984;mso-wrap-distance-left:0;mso-wrap-distance-right:0" coordsize="1143,8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">
                      <v:shape id="Image 1512" o:spid="_x0000_s1027" type="#_x0000_t75" style="position:absolute;width:1141;height:8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">
                        <v:imagedata r:id="rId912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8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4</w:t>
            </w:r>
          </w:p>
        </w:tc>
        <w:tc>
          <w:tcPr>
            <w:tcW w:w="5276" w:type="dxa"/>
            <w:gridSpan w:val="12"/>
          </w:tcPr>
          <w:p w:rsidR="00101DB5" w:rsidRDefault="001C1F96">
            <w:pPr>
              <w:pStyle w:val="TableParagraph"/>
              <w:spacing w:before="59"/>
              <w:ind w:left="136" w:right="1062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shared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equally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between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 Half of … is …</w:t>
            </w:r>
          </w:p>
          <w:p w:rsidR="00101DB5" w:rsidRDefault="001C1F96">
            <w:pPr>
              <w:pStyle w:val="TableParagraph"/>
              <w:spacing w:line="340" w:lineRule="exact"/>
              <w:ind w:left="136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01DB5">
            <w:pPr>
              <w:pStyle w:val="TableParagraph"/>
              <w:spacing w:before="252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spacing w:before="1" w:line="339" w:lineRule="exact"/>
              <w:ind w:left="122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49472" behindDoc="1" locked="0" layoutInCell="1" allowOverlap="1">
                      <wp:simplePos x="0" y="0"/>
                      <wp:positionH relativeFrom="column">
                        <wp:posOffset>691387</wp:posOffset>
                      </wp:positionH>
                      <wp:positionV relativeFrom="paragraph">
                        <wp:posOffset>-429868</wp:posOffset>
                      </wp:positionV>
                      <wp:extent cx="2301875" cy="854075"/>
                      <wp:effectExtent l="0" t="0" r="0" b="0"/>
                      <wp:wrapNone/>
                      <wp:docPr id="1513" name="Group 15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301875" cy="854075"/>
                                <a:chOff x="0" y="0"/>
                                <a:chExt cx="2301875" cy="8540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14" name="Image 1514"/>
                                <pic:cNvPicPr/>
                              </pic:nvPicPr>
                              <pic:blipFill>
                                <a:blip r:embed="rId9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8120"/>
                                  <a:ext cx="765352" cy="2887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15" name="Image 1515"/>
                                <pic:cNvPicPr/>
                              </pic:nvPicPr>
                              <pic:blipFill>
                                <a:blip r:embed="rId9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5143" y="0"/>
                                  <a:ext cx="200444" cy="2226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16" name="Image 1516"/>
                                <pic:cNvPicPr/>
                              </pic:nvPicPr>
                              <pic:blipFill>
                                <a:blip r:embed="rId9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1291" y="36017"/>
                                  <a:ext cx="206527" cy="2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17" name="Image 1517"/>
                                <pic:cNvPicPr/>
                              </pic:nvPicPr>
                              <pic:blipFill>
                                <a:blip r:embed="rId9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5089" y="60147"/>
                                  <a:ext cx="206527" cy="2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18" name="Image 1518"/>
                                <pic:cNvPicPr/>
                              </pic:nvPicPr>
                              <pic:blipFill>
                                <a:blip r:embed="rId9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1238" y="96265"/>
                                  <a:ext cx="200444" cy="2226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19" name="Image 1519"/>
                                <pic:cNvPicPr/>
                              </pic:nvPicPr>
                              <pic:blipFill>
                                <a:blip r:embed="rId9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0575" y="48120"/>
                                  <a:ext cx="765352" cy="2887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20" name="Image 1520"/>
                                <pic:cNvPicPr/>
                              </pic:nvPicPr>
                              <pic:blipFill>
                                <a:blip r:embed="rId9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45717" y="0"/>
                                  <a:ext cx="200444" cy="2226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21" name="Image 1521"/>
                                <pic:cNvPicPr/>
                              </pic:nvPicPr>
                              <pic:blipFill>
                                <a:blip r:embed="rId9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21866" y="36017"/>
                                  <a:ext cx="206527" cy="2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22" name="Image 1522"/>
                                <pic:cNvPicPr/>
                              </pic:nvPicPr>
                              <pic:blipFill>
                                <a:blip r:embed="rId9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75664" y="60147"/>
                                  <a:ext cx="206527" cy="2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23" name="Image 1523"/>
                                <pic:cNvPicPr/>
                              </pic:nvPicPr>
                              <pic:blipFill>
                                <a:blip r:embed="rId9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51813" y="96265"/>
                                  <a:ext cx="200444" cy="2226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24" name="Image 1524"/>
                                <pic:cNvPicPr/>
                              </pic:nvPicPr>
                              <pic:blipFill>
                                <a:blip r:embed="rId9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01750" y="368274"/>
                                  <a:ext cx="1000125" cy="4857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0EDF9CC" id="Group 1513" o:spid="_x0000_s1026" style="position:absolute;margin-left:54.45pt;margin-top:-33.85pt;width:181.25pt;height:67.25pt;z-index:-21867008;mso-wrap-distance-left:0;mso-wrap-distance-right:0" coordsize="23018,85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">
                      <v:shape id="Image 1514" o:spid="_x0000_s1027" type="#_x0000_t75" style="position:absolute;top:481;width:7653;height:2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">
                        <v:imagedata r:id="rId916" o:title=""/>
                      </v:shape>
                      <v:shape id="Image 1515" o:spid="_x0000_s1028" type="#_x0000_t75" style="position:absolute;left:2551;width:2004;height:2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">
                        <v:imagedata r:id="rId917" o:title=""/>
                      </v:shape>
                      <v:shape id="Image 1516" o:spid="_x0000_s1029" type="#_x0000_t75" style="position:absolute;left:4312;top:360;width:2066;height:2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">
                        <v:imagedata r:id="rId917" o:title=""/>
                      </v:shape>
                      <v:shape id="Image 1517" o:spid="_x0000_s1030" type="#_x0000_t75" style="position:absolute;left:850;top:601;width:2066;height:2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">
                        <v:imagedata r:id="rId917" o:title=""/>
                      </v:shape>
                      <v:shape id="Image 1518" o:spid="_x0000_s1031" type="#_x0000_t75" style="position:absolute;left:2612;top:962;width:2004;height:2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">
                        <v:imagedata r:id="rId917" o:title=""/>
                      </v:shape>
                      <v:shape id="Image 1519" o:spid="_x0000_s1032" type="#_x0000_t75" style="position:absolute;left:7905;top:481;width:7654;height:2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">
                        <v:imagedata r:id="rId916" o:title=""/>
                      </v:shape>
                      <v:shape id="Image 1520" o:spid="_x0000_s1033" type="#_x0000_t75" style="position:absolute;left:10457;width:2004;height:2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">
                        <v:imagedata r:id="rId917" o:title=""/>
                      </v:shape>
                      <v:shape id="Image 1521" o:spid="_x0000_s1034" type="#_x0000_t75" style="position:absolute;left:12218;top:360;width:2065;height:2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">
                        <v:imagedata r:id="rId917" o:title=""/>
                      </v:shape>
                      <v:shape id="Image 1522" o:spid="_x0000_s1035" type="#_x0000_t75" style="position:absolute;left:8756;top:601;width:2065;height:2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">
                        <v:imagedata r:id="rId917" o:title=""/>
                      </v:shape>
                      <v:shape id="Image 1523" o:spid="_x0000_s1036" type="#_x0000_t75" style="position:absolute;left:10518;top:962;width:2004;height:2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">
                        <v:imagedata r:id="rId917" o:title=""/>
                      </v:shape>
                      <v:shape id="Image 1524" o:spid="_x0000_s1037" type="#_x0000_t75" style="position:absolute;left:13017;top:3682;width:10001;height:4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">
                        <v:imagedata r:id="rId918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8</w:t>
            </w:r>
          </w:p>
          <w:p w:rsidR="00101DB5" w:rsidRDefault="001C1F96">
            <w:pPr>
              <w:pStyle w:val="TableParagraph"/>
              <w:spacing w:line="339" w:lineRule="exact"/>
              <w:ind w:left="1223"/>
              <w:rPr>
                <w:sz w:val="28"/>
              </w:rPr>
            </w:pPr>
            <w:r>
              <w:rPr>
                <w:color w:val="002C5F"/>
                <w:sz w:val="28"/>
              </w:rPr>
              <w:t>8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4</w:t>
            </w:r>
          </w:p>
          <w:p w:rsidR="00101DB5" w:rsidRDefault="00101DB5">
            <w:pPr>
              <w:pStyle w:val="TableParagraph"/>
              <w:spacing w:before="10"/>
              <w:rPr>
                <w:b/>
                <w:sz w:val="13"/>
              </w:rPr>
            </w:pPr>
          </w:p>
          <w:p w:rsidR="00101DB5" w:rsidRDefault="001C1F96">
            <w:pPr>
              <w:pStyle w:val="TableParagraph"/>
              <w:tabs>
                <w:tab w:val="left" w:pos="2223"/>
              </w:tabs>
              <w:ind w:left="213"/>
              <w:rPr>
                <w:sz w:val="20"/>
              </w:rPr>
            </w:pPr>
            <w:r>
              <w:rPr>
                <w:noProof/>
                <w:position w:val="8"/>
                <w:sz w:val="20"/>
              </w:rPr>
              <w:drawing>
                <wp:inline distT="0" distB="0" distL="0" distR="0">
                  <wp:extent cx="1106820" cy="438912"/>
                  <wp:effectExtent l="0" t="0" r="0" b="0"/>
                  <wp:docPr id="1525" name="Image 15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5" name="Image 1525"/>
                          <pic:cNvPicPr/>
                        </pic:nvPicPr>
                        <pic:blipFill>
                          <a:blip r:embed="rId9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6820" cy="438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8"/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>
                  <wp:extent cx="1117050" cy="486918"/>
                  <wp:effectExtent l="0" t="0" r="0" b="0"/>
                  <wp:docPr id="1526" name="Image 15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6" name="Image 1526"/>
                          <pic:cNvPicPr/>
                        </pic:nvPicPr>
                        <pic:blipFill>
                          <a:blip r:embed="rId9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7050" cy="486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1DB5">
        <w:trPr>
          <w:trHeight w:hRule="exact" w:val="438"/>
        </w:trPr>
        <w:tc>
          <w:tcPr>
            <w:tcW w:w="3528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6"/>
              <w:ind w:left="129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Divide</w:t>
            </w:r>
            <w:r>
              <w:rPr>
                <w:b/>
                <w:color w:val="002C5F"/>
                <w:spacing w:val="-10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by</w:t>
            </w:r>
            <w:r>
              <w:rPr>
                <w:b/>
                <w:color w:val="002C5F"/>
                <w:spacing w:val="-15"/>
                <w:sz w:val="28"/>
              </w:rPr>
              <w:t xml:space="preserve"> </w:t>
            </w:r>
            <w:r>
              <w:rPr>
                <w:b/>
                <w:color w:val="002C5F"/>
                <w:spacing w:val="-5"/>
                <w:sz w:val="28"/>
              </w:rPr>
              <w:t>10</w:t>
            </w:r>
          </w:p>
        </w:tc>
        <w:tc>
          <w:tcPr>
            <w:tcW w:w="5299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6"/>
              <w:ind w:left="131"/>
              <w:rPr>
                <w:sz w:val="28"/>
              </w:rPr>
            </w:pP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groups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10</w:t>
            </w:r>
          </w:p>
        </w:tc>
        <w:tc>
          <w:tcPr>
            <w:tcW w:w="5276" w:type="dxa"/>
            <w:gridSpan w:val="12"/>
            <w:vMerge w:val="restart"/>
            <w:tcBorders>
              <w:bottom w:val="single" w:sz="4" w:space="0" w:color="002C5F"/>
            </w:tcBorders>
          </w:tcPr>
          <w:p w:rsidR="00101DB5" w:rsidRDefault="001C1F96">
            <w:pPr>
              <w:pStyle w:val="TableParagraph"/>
              <w:spacing w:before="56"/>
              <w:ind w:left="136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shared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equally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between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before="4"/>
              <w:ind w:left="136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51008" behindDoc="1" locked="0" layoutInCell="1" allowOverlap="1">
                      <wp:simplePos x="0" y="0"/>
                      <wp:positionH relativeFrom="column">
                        <wp:posOffset>-1225677</wp:posOffset>
                      </wp:positionH>
                      <wp:positionV relativeFrom="paragraph">
                        <wp:posOffset>83605</wp:posOffset>
                      </wp:positionV>
                      <wp:extent cx="114300" cy="828040"/>
                      <wp:effectExtent l="0" t="0" r="0" b="0"/>
                      <wp:wrapNone/>
                      <wp:docPr id="1527" name="Group 15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4300" cy="828040"/>
                                <a:chOff x="0" y="0"/>
                                <a:chExt cx="114300" cy="8280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28" name="Image 1528"/>
                                <pic:cNvPicPr/>
                              </pic:nvPicPr>
                              <pic:blipFill>
                                <a:blip r:embed="rId9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4141" cy="8275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42E539F" id="Group 1527" o:spid="_x0000_s1026" style="position:absolute;margin-left:-96.5pt;margin-top:6.6pt;width:9pt;height:65.2pt;z-index:-21865472;mso-wrap-distance-left:0;mso-wrap-distance-right:0" coordsize="1143,8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">
                      <v:shape id="Image 1528" o:spid="_x0000_s1027" type="#_x0000_t75" style="position:absolute;width:1141;height:8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">
                        <v:imagedata r:id="rId912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51520" behindDoc="1" locked="0" layoutInCell="1" allowOverlap="1">
                      <wp:simplePos x="0" y="0"/>
                      <wp:positionH relativeFrom="column">
                        <wp:posOffset>-1006602</wp:posOffset>
                      </wp:positionH>
                      <wp:positionV relativeFrom="paragraph">
                        <wp:posOffset>83605</wp:posOffset>
                      </wp:positionV>
                      <wp:extent cx="114300" cy="828040"/>
                      <wp:effectExtent l="0" t="0" r="0" b="0"/>
                      <wp:wrapNone/>
                      <wp:docPr id="1529" name="Group 15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4300" cy="828040"/>
                                <a:chOff x="0" y="0"/>
                                <a:chExt cx="114300" cy="8280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30" name="Image 1530"/>
                                <pic:cNvPicPr/>
                              </pic:nvPicPr>
                              <pic:blipFill>
                                <a:blip r:embed="rId9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4141" cy="8275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8C4907F" id="Group 1529" o:spid="_x0000_s1026" style="position:absolute;margin-left:-79.25pt;margin-top:6.6pt;width:9pt;height:65.2pt;z-index:-21864960;mso-wrap-distance-left:0;mso-wrap-distance-right:0" coordsize="1143,8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">
                      <v:shape id="Image 1530" o:spid="_x0000_s1027" type="#_x0000_t75" style="position:absolute;width:1141;height:8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">
                        <v:imagedata r:id="rId912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52032" behindDoc="1" locked="0" layoutInCell="1" allowOverlap="1">
                      <wp:simplePos x="0" y="0"/>
                      <wp:positionH relativeFrom="column">
                        <wp:posOffset>-787526</wp:posOffset>
                      </wp:positionH>
                      <wp:positionV relativeFrom="paragraph">
                        <wp:posOffset>83605</wp:posOffset>
                      </wp:positionV>
                      <wp:extent cx="114300" cy="828040"/>
                      <wp:effectExtent l="0" t="0" r="0" b="0"/>
                      <wp:wrapNone/>
                      <wp:docPr id="1531" name="Group 15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4300" cy="828040"/>
                                <a:chOff x="0" y="0"/>
                                <a:chExt cx="114300" cy="8280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32" name="Image 1532"/>
                                <pic:cNvPicPr/>
                              </pic:nvPicPr>
                              <pic:blipFill>
                                <a:blip r:embed="rId9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4141" cy="8275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E2B1FC9" id="Group 1531" o:spid="_x0000_s1026" style="position:absolute;margin-left:-62pt;margin-top:6.6pt;width:9pt;height:65.2pt;z-index:-21864448;mso-wrap-distance-left:0;mso-wrap-distance-right:0" coordsize="1143,8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">
                      <v:shape id="Image 1532" o:spid="_x0000_s1027" type="#_x0000_t75" style="position:absolute;width:1141;height:8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">
                        <v:imagedata r:id="rId912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52544" behindDoc="1" locked="0" layoutInCell="1" allowOverlap="1">
                      <wp:simplePos x="0" y="0"/>
                      <wp:positionH relativeFrom="column">
                        <wp:posOffset>-558926</wp:posOffset>
                      </wp:positionH>
                      <wp:positionV relativeFrom="paragraph">
                        <wp:posOffset>83605</wp:posOffset>
                      </wp:positionV>
                      <wp:extent cx="114300" cy="828040"/>
                      <wp:effectExtent l="0" t="0" r="0" b="0"/>
                      <wp:wrapNone/>
                      <wp:docPr id="1533" name="Group 15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4300" cy="828040"/>
                                <a:chOff x="0" y="0"/>
                                <a:chExt cx="114300" cy="8280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34" name="Image 1534"/>
                                <pic:cNvPicPr/>
                              </pic:nvPicPr>
                              <pic:blipFill>
                                <a:blip r:embed="rId9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4141" cy="8275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F205401" id="Group 1533" o:spid="_x0000_s1026" style="position:absolute;margin-left:-44pt;margin-top:6.6pt;width:9pt;height:65.2pt;z-index:-21863936;mso-wrap-distance-left:0;mso-wrap-distance-right:0" coordsize="1143,8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">
                      <v:shape id="Image 1534" o:spid="_x0000_s1027" type="#_x0000_t75" style="position:absolute;width:1141;height:8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">
                        <v:imagedata r:id="rId912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53056" behindDoc="1" locked="0" layoutInCell="1" allowOverlap="1">
                      <wp:simplePos x="0" y="0"/>
                      <wp:positionH relativeFrom="column">
                        <wp:posOffset>-339852</wp:posOffset>
                      </wp:positionH>
                      <wp:positionV relativeFrom="paragraph">
                        <wp:posOffset>83605</wp:posOffset>
                      </wp:positionV>
                      <wp:extent cx="114300" cy="828040"/>
                      <wp:effectExtent l="0" t="0" r="0" b="0"/>
                      <wp:wrapNone/>
                      <wp:docPr id="1535" name="Group 15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4300" cy="828040"/>
                                <a:chOff x="0" y="0"/>
                                <a:chExt cx="114300" cy="8280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36" name="Image 1536"/>
                                <pic:cNvPicPr/>
                              </pic:nvPicPr>
                              <pic:blipFill>
                                <a:blip r:embed="rId9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4141" cy="8275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D14A1C0" id="Group 1535" o:spid="_x0000_s1026" style="position:absolute;margin-left:-26.75pt;margin-top:6.6pt;width:9pt;height:65.2pt;z-index:-21863424;mso-wrap-distance-left:0;mso-wrap-distance-right:0" coordsize="1143,8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">
                      <v:shape id="Image 1536" o:spid="_x0000_s1027" type="#_x0000_t75" style="position:absolute;width:1141;height:8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">
                        <v:imagedata r:id="rId912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before="119" w:line="339" w:lineRule="exact"/>
              <w:ind w:left="546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53568" behindDoc="1" locked="0" layoutInCell="1" allowOverlap="1">
                      <wp:simplePos x="0" y="0"/>
                      <wp:positionH relativeFrom="column">
                        <wp:posOffset>3117088</wp:posOffset>
                      </wp:positionH>
                      <wp:positionV relativeFrom="paragraph">
                        <wp:posOffset>6731</wp:posOffset>
                      </wp:positionV>
                      <wp:extent cx="123189" cy="521334"/>
                      <wp:effectExtent l="0" t="0" r="0" b="0"/>
                      <wp:wrapNone/>
                      <wp:docPr id="1537" name="Group 15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3189" cy="521334"/>
                                <a:chOff x="0" y="0"/>
                                <a:chExt cx="123189" cy="52133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38" name="Image 1538"/>
                                <pic:cNvPicPr/>
                              </pic:nvPicPr>
                              <pic:blipFill>
                                <a:blip r:embed="rId9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3192" cy="5212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740AEE9" id="Group 1537" o:spid="_x0000_s1026" style="position:absolute;margin-left:245.45pt;margin-top:.55pt;width:9.7pt;height:41.05pt;z-index:-21862912;mso-wrap-distance-left:0;mso-wrap-distance-right:0" coordsize="123189,5213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">
                      <v:shape id="Image 1538" o:spid="_x0000_s1027" type="#_x0000_t75" style="position:absolute;width:123192;height:521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">
                        <v:imagedata r:id="rId922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54080" behindDoc="1" locked="0" layoutInCell="1" allowOverlap="1">
                      <wp:simplePos x="0" y="0"/>
                      <wp:positionH relativeFrom="column">
                        <wp:posOffset>2926588</wp:posOffset>
                      </wp:positionH>
                      <wp:positionV relativeFrom="paragraph">
                        <wp:posOffset>6731</wp:posOffset>
                      </wp:positionV>
                      <wp:extent cx="123189" cy="521334"/>
                      <wp:effectExtent l="0" t="0" r="0" b="0"/>
                      <wp:wrapNone/>
                      <wp:docPr id="1539" name="Group 15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3189" cy="521334"/>
                                <a:chOff x="0" y="0"/>
                                <a:chExt cx="123189" cy="52133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40" name="Image 1540"/>
                                <pic:cNvPicPr/>
                              </pic:nvPicPr>
                              <pic:blipFill>
                                <a:blip r:embed="rId9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3192" cy="5212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27C5AA6" id="Group 1539" o:spid="_x0000_s1026" style="position:absolute;margin-left:230.45pt;margin-top:.55pt;width:9.7pt;height:41.05pt;z-index:-21862400;mso-wrap-distance-left:0;mso-wrap-distance-right:0" coordsize="123189,5213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">
                      <v:shape id="Image 1540" o:spid="_x0000_s1027" type="#_x0000_t75" style="position:absolute;width:123192;height:521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">
                        <v:imagedata r:id="rId922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54592" behindDoc="1" locked="0" layoutInCell="1" allowOverlap="1">
                      <wp:simplePos x="0" y="0"/>
                      <wp:positionH relativeFrom="column">
                        <wp:posOffset>2745613</wp:posOffset>
                      </wp:positionH>
                      <wp:positionV relativeFrom="paragraph">
                        <wp:posOffset>6731</wp:posOffset>
                      </wp:positionV>
                      <wp:extent cx="114300" cy="521334"/>
                      <wp:effectExtent l="0" t="0" r="0" b="0"/>
                      <wp:wrapNone/>
                      <wp:docPr id="1541" name="Group 15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4300" cy="521334"/>
                                <a:chOff x="0" y="0"/>
                                <a:chExt cx="114300" cy="52133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42" name="Image 1542"/>
                                <pic:cNvPicPr/>
                              </pic:nvPicPr>
                              <pic:blipFill>
                                <a:blip r:embed="rId9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3715" cy="5212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C64DADE" id="Group 1541" o:spid="_x0000_s1026" style="position:absolute;margin-left:216.2pt;margin-top:.55pt;width:9pt;height:41.05pt;z-index:-21861888;mso-wrap-distance-left:0;mso-wrap-distance-right:0" coordsize="114300,5213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">
                      <v:shape id="Image 1542" o:spid="_x0000_s1027" type="#_x0000_t75" style="position:absolute;width:113715;height:521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">
                        <v:imagedata r:id="rId922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55104" behindDoc="1" locked="0" layoutInCell="1" allowOverlap="1">
                      <wp:simplePos x="0" y="0"/>
                      <wp:positionH relativeFrom="column">
                        <wp:posOffset>2555113</wp:posOffset>
                      </wp:positionH>
                      <wp:positionV relativeFrom="paragraph">
                        <wp:posOffset>6731</wp:posOffset>
                      </wp:positionV>
                      <wp:extent cx="114300" cy="521334"/>
                      <wp:effectExtent l="0" t="0" r="0" b="0"/>
                      <wp:wrapNone/>
                      <wp:docPr id="1543" name="Group 15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4300" cy="521334"/>
                                <a:chOff x="0" y="0"/>
                                <a:chExt cx="114300" cy="52133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44" name="Image 1544"/>
                                <pic:cNvPicPr/>
                              </pic:nvPicPr>
                              <pic:blipFill>
                                <a:blip r:embed="rId9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3715" cy="5212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7006A1D" id="Group 1543" o:spid="_x0000_s1026" style="position:absolute;margin-left:201.2pt;margin-top:.55pt;width:9pt;height:41.05pt;z-index:-21861376;mso-wrap-distance-left:0;mso-wrap-distance-right:0" coordsize="114300,5213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">
                      <v:shape id="Image 1544" o:spid="_x0000_s1027" type="#_x0000_t75" style="position:absolute;width:113715;height:521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">
                        <v:imagedata r:id="rId922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55616" behindDoc="1" locked="0" layoutInCell="1" allowOverlap="1">
                      <wp:simplePos x="0" y="0"/>
                      <wp:positionH relativeFrom="column">
                        <wp:posOffset>2364613</wp:posOffset>
                      </wp:positionH>
                      <wp:positionV relativeFrom="paragraph">
                        <wp:posOffset>6731</wp:posOffset>
                      </wp:positionV>
                      <wp:extent cx="114300" cy="521334"/>
                      <wp:effectExtent l="0" t="0" r="0" b="0"/>
                      <wp:wrapNone/>
                      <wp:docPr id="1545" name="Group 15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4300" cy="521334"/>
                                <a:chOff x="0" y="0"/>
                                <a:chExt cx="114300" cy="52133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46" name="Image 1546"/>
                                <pic:cNvPicPr/>
                              </pic:nvPicPr>
                              <pic:blipFill>
                                <a:blip r:embed="rId9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3715" cy="5212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3CBC91A" id="Group 1545" o:spid="_x0000_s1026" style="position:absolute;margin-left:186.2pt;margin-top:.55pt;width:9pt;height:41.05pt;z-index:-21860864;mso-wrap-distance-left:0;mso-wrap-distance-right:0" coordsize="114300,5213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">
                      <v:shape id="Image 1546" o:spid="_x0000_s1027" type="#_x0000_t75" style="position:absolute;width:113715;height:521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">
                        <v:imagedata r:id="rId922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56128" behindDoc="1" locked="0" layoutInCell="1" allowOverlap="1">
                      <wp:simplePos x="0" y="0"/>
                      <wp:positionH relativeFrom="column">
                        <wp:posOffset>2174113</wp:posOffset>
                      </wp:positionH>
                      <wp:positionV relativeFrom="paragraph">
                        <wp:posOffset>6731</wp:posOffset>
                      </wp:positionV>
                      <wp:extent cx="114300" cy="521334"/>
                      <wp:effectExtent l="0" t="0" r="0" b="0"/>
                      <wp:wrapNone/>
                      <wp:docPr id="1547" name="Group 15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4300" cy="521334"/>
                                <a:chOff x="0" y="0"/>
                                <a:chExt cx="114300" cy="52133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48" name="Image 1548"/>
                                <pic:cNvPicPr/>
                              </pic:nvPicPr>
                              <pic:blipFill>
                                <a:blip r:embed="rId9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3715" cy="5212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145E49D" id="Group 1547" o:spid="_x0000_s1026" style="position:absolute;margin-left:171.2pt;margin-top:.55pt;width:9pt;height:41.05pt;z-index:-21860352;mso-wrap-distance-left:0;mso-wrap-distance-right:0" coordsize="114300,5213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">
                      <v:shape id="Image 1548" o:spid="_x0000_s1027" type="#_x0000_t75" style="position:absolute;width:113715;height:521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">
                        <v:imagedata r:id="rId922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56640" behindDoc="1" locked="0" layoutInCell="1" allowOverlap="1">
                      <wp:simplePos x="0" y="0"/>
                      <wp:positionH relativeFrom="column">
                        <wp:posOffset>1983613</wp:posOffset>
                      </wp:positionH>
                      <wp:positionV relativeFrom="paragraph">
                        <wp:posOffset>6731</wp:posOffset>
                      </wp:positionV>
                      <wp:extent cx="114300" cy="521334"/>
                      <wp:effectExtent l="0" t="0" r="0" b="0"/>
                      <wp:wrapNone/>
                      <wp:docPr id="1549" name="Group 15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4300" cy="521334"/>
                                <a:chOff x="0" y="0"/>
                                <a:chExt cx="114300" cy="52133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50" name="Image 1550"/>
                                <pic:cNvPicPr/>
                              </pic:nvPicPr>
                              <pic:blipFill>
                                <a:blip r:embed="rId9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3715" cy="5212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AFBDECE" id="Group 1549" o:spid="_x0000_s1026" style="position:absolute;margin-left:156.2pt;margin-top:.55pt;width:9pt;height:41.05pt;z-index:-21859840;mso-wrap-distance-left:0;mso-wrap-distance-right:0" coordsize="114300,5213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">
                      <v:shape id="Image 1550" o:spid="_x0000_s1027" type="#_x0000_t75" style="position:absolute;width:113715;height:521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">
                        <v:imagedata r:id="rId922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57152" behindDoc="1" locked="0" layoutInCell="1" allowOverlap="1">
                      <wp:simplePos x="0" y="0"/>
                      <wp:positionH relativeFrom="column">
                        <wp:posOffset>1793113</wp:posOffset>
                      </wp:positionH>
                      <wp:positionV relativeFrom="paragraph">
                        <wp:posOffset>6731</wp:posOffset>
                      </wp:positionV>
                      <wp:extent cx="123189" cy="521334"/>
                      <wp:effectExtent l="0" t="0" r="0" b="0"/>
                      <wp:wrapNone/>
                      <wp:docPr id="1551" name="Group 15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3189" cy="521334"/>
                                <a:chOff x="0" y="0"/>
                                <a:chExt cx="123189" cy="52133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52" name="Image 1552"/>
                                <pic:cNvPicPr/>
                              </pic:nvPicPr>
                              <pic:blipFill>
                                <a:blip r:embed="rId9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3192" cy="5212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9EC6539" id="Group 1551" o:spid="_x0000_s1026" style="position:absolute;margin-left:141.2pt;margin-top:.55pt;width:9.7pt;height:41.05pt;z-index:-21859328;mso-wrap-distance-left:0;mso-wrap-distance-right:0" coordsize="123189,5213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">
                      <v:shape id="Image 1552" o:spid="_x0000_s1027" type="#_x0000_t75" style="position:absolute;width:123192;height:521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">
                        <v:imagedata r:id="rId922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57664" behindDoc="1" locked="0" layoutInCell="1" allowOverlap="1">
                      <wp:simplePos x="0" y="0"/>
                      <wp:positionH relativeFrom="column">
                        <wp:posOffset>1612138</wp:posOffset>
                      </wp:positionH>
                      <wp:positionV relativeFrom="paragraph">
                        <wp:posOffset>6731</wp:posOffset>
                      </wp:positionV>
                      <wp:extent cx="114300" cy="521334"/>
                      <wp:effectExtent l="0" t="0" r="0" b="0"/>
                      <wp:wrapNone/>
                      <wp:docPr id="1553" name="Group 15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4300" cy="521334"/>
                                <a:chOff x="0" y="0"/>
                                <a:chExt cx="114300" cy="52133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54" name="Image 1554"/>
                                <pic:cNvPicPr/>
                              </pic:nvPicPr>
                              <pic:blipFill>
                                <a:blip r:embed="rId9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3715" cy="5212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D2ED56D" id="Group 1553" o:spid="_x0000_s1026" style="position:absolute;margin-left:126.95pt;margin-top:.55pt;width:9pt;height:41.05pt;z-index:-21858816;mso-wrap-distance-left:0;mso-wrap-distance-right:0" coordsize="114300,5213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">
                      <v:shape id="Image 1554" o:spid="_x0000_s1027" type="#_x0000_t75" style="position:absolute;width:113715;height:521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">
                        <v:imagedata r:id="rId922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58176" behindDoc="1" locked="0" layoutInCell="1" allowOverlap="1">
                      <wp:simplePos x="0" y="0"/>
                      <wp:positionH relativeFrom="column">
                        <wp:posOffset>1421638</wp:posOffset>
                      </wp:positionH>
                      <wp:positionV relativeFrom="paragraph">
                        <wp:posOffset>6731</wp:posOffset>
                      </wp:positionV>
                      <wp:extent cx="114300" cy="521334"/>
                      <wp:effectExtent l="0" t="0" r="0" b="0"/>
                      <wp:wrapNone/>
                      <wp:docPr id="1555" name="Group 15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4300" cy="521334"/>
                                <a:chOff x="0" y="0"/>
                                <a:chExt cx="114300" cy="52133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56" name="Image 1556"/>
                                <pic:cNvPicPr/>
                              </pic:nvPicPr>
                              <pic:blipFill>
                                <a:blip r:embed="rId9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3715" cy="5212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573F28C" id="Group 1555" o:spid="_x0000_s1026" style="position:absolute;margin-left:111.95pt;margin-top:.55pt;width:9pt;height:41.05pt;z-index:-21858304;mso-wrap-distance-left:0;mso-wrap-distance-right:0" coordsize="114300,5213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">
                      <v:shape id="Image 1556" o:spid="_x0000_s1027" type="#_x0000_t75" style="position:absolute;width:113715;height:521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">
                        <v:imagedata r:id="rId922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60</w:t>
            </w:r>
          </w:p>
          <w:p w:rsidR="00101DB5" w:rsidRDefault="001C1F96">
            <w:pPr>
              <w:pStyle w:val="TableParagraph"/>
              <w:spacing w:line="339" w:lineRule="exact"/>
              <w:ind w:left="546"/>
              <w:rPr>
                <w:sz w:val="28"/>
              </w:rPr>
            </w:pPr>
            <w:r>
              <w:rPr>
                <w:color w:val="002C5F"/>
                <w:sz w:val="28"/>
              </w:rPr>
              <w:t>60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6</w:t>
            </w:r>
          </w:p>
        </w:tc>
      </w:tr>
      <w:tr w:rsidR="00101DB5">
        <w:trPr>
          <w:trHeight w:hRule="exact" w:val="357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5299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23" w:lineRule="exact"/>
              <w:ind w:left="131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</w:tc>
        <w:tc>
          <w:tcPr>
            <w:tcW w:w="5276" w:type="dxa"/>
            <w:gridSpan w:val="12"/>
            <w:vMerge/>
            <w:tcBorders>
              <w:top w:val="nil"/>
              <w:bottom w:val="single" w:sz="4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hRule="exact" w:val="346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02" w:lineRule="exact"/>
              <w:ind w:left="129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Encourage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children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pacing w:val="-7"/>
                <w:sz w:val="28"/>
              </w:rPr>
              <w:t>to</w:t>
            </w:r>
          </w:p>
        </w:tc>
        <w:tc>
          <w:tcPr>
            <w:tcW w:w="5299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26" w:lineRule="exact"/>
              <w:ind w:left="240"/>
              <w:rPr>
                <w:sz w:val="28"/>
              </w:rPr>
            </w:pP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60</w:t>
            </w:r>
          </w:p>
        </w:tc>
        <w:tc>
          <w:tcPr>
            <w:tcW w:w="5276" w:type="dxa"/>
            <w:gridSpan w:val="12"/>
            <w:vMerge/>
            <w:tcBorders>
              <w:top w:val="nil"/>
              <w:bottom w:val="single" w:sz="4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hRule="exact" w:val="330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04" w:lineRule="exact"/>
              <w:ind w:left="129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compare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the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grouping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and</w:t>
            </w:r>
          </w:p>
        </w:tc>
        <w:tc>
          <w:tcPr>
            <w:tcW w:w="5299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10" w:lineRule="exact"/>
              <w:ind w:left="240"/>
              <w:rPr>
                <w:sz w:val="28"/>
              </w:rPr>
            </w:pPr>
            <w:r>
              <w:rPr>
                <w:color w:val="002C5F"/>
                <w:sz w:val="28"/>
              </w:rPr>
              <w:t>60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6</w:t>
            </w:r>
          </w:p>
        </w:tc>
        <w:tc>
          <w:tcPr>
            <w:tcW w:w="5276" w:type="dxa"/>
            <w:gridSpan w:val="12"/>
            <w:vMerge/>
            <w:tcBorders>
              <w:top w:val="nil"/>
              <w:bottom w:val="single" w:sz="4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hRule="exact" w:val="319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299" w:lineRule="exact"/>
              <w:ind w:left="129"/>
              <w:rPr>
                <w:sz w:val="28"/>
              </w:rPr>
            </w:pPr>
            <w:r>
              <w:rPr>
                <w:color w:val="002C5F"/>
                <w:sz w:val="28"/>
              </w:rPr>
              <w:t>sharing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structures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of</w:t>
            </w:r>
          </w:p>
        </w:tc>
        <w:tc>
          <w:tcPr>
            <w:tcW w:w="5299" w:type="dxa"/>
            <w:tcBorders>
              <w:top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276" w:type="dxa"/>
            <w:gridSpan w:val="12"/>
            <w:vMerge/>
            <w:tcBorders>
              <w:top w:val="nil"/>
              <w:bottom w:val="single" w:sz="4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hRule="exact" w:val="191"/>
        </w:trPr>
        <w:tc>
          <w:tcPr>
            <w:tcW w:w="3528" w:type="dxa"/>
            <w:vMerge w:val="restart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09" w:lineRule="exact"/>
              <w:ind w:left="129"/>
              <w:rPr>
                <w:sz w:val="28"/>
              </w:rPr>
            </w:pPr>
            <w:r>
              <w:rPr>
                <w:color w:val="002C5F"/>
                <w:sz w:val="28"/>
              </w:rPr>
              <w:t>division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make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links</w:t>
            </w:r>
          </w:p>
          <w:p w:rsidR="00101DB5" w:rsidRDefault="001C1F96">
            <w:pPr>
              <w:pStyle w:val="TableParagraph"/>
              <w:spacing w:line="337" w:lineRule="exact"/>
              <w:ind w:left="129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with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times-table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facts.</w:t>
            </w:r>
          </w:p>
        </w:tc>
        <w:tc>
          <w:tcPr>
            <w:tcW w:w="5299" w:type="dxa"/>
            <w:vMerge w:val="restart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137" w:lineRule="exact"/>
              <w:ind w:left="247"/>
              <w:rPr>
                <w:sz w:val="13"/>
              </w:rPr>
            </w:pPr>
            <w:r>
              <w:rPr>
                <w:noProof/>
                <w:sz w:val="13"/>
              </w:rPr>
              <mc:AlternateContent>
                <mc:Choice Requires="wpg">
                  <w:drawing>
                    <wp:anchor distT="0" distB="0" distL="0" distR="0" simplePos="0" relativeHeight="481449984" behindDoc="1" locked="0" layoutInCell="1" allowOverlap="1">
                      <wp:simplePos x="0" y="0"/>
                      <wp:positionH relativeFrom="column">
                        <wp:posOffset>127127</wp:posOffset>
                      </wp:positionH>
                      <wp:positionV relativeFrom="paragraph">
                        <wp:posOffset>82994</wp:posOffset>
                      </wp:positionV>
                      <wp:extent cx="2445385" cy="324485"/>
                      <wp:effectExtent l="0" t="0" r="0" b="0"/>
                      <wp:wrapNone/>
                      <wp:docPr id="1557" name="Group 15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445385" cy="324485"/>
                                <a:chOff x="0" y="0"/>
                                <a:chExt cx="2445385" cy="324485"/>
                              </a:xfrm>
                            </wpg:grpSpPr>
                            <wps:wsp>
                              <wps:cNvPr id="1558" name="Graphic 1558"/>
                              <wps:cNvSpPr/>
                              <wps:spPr>
                                <a:xfrm>
                                  <a:off x="26034" y="159385"/>
                                  <a:ext cx="2419350" cy="1651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419350" h="165100">
                                      <a:moveTo>
                                        <a:pt x="244729" y="0"/>
                                      </a:moveTo>
                                      <a:lnTo>
                                        <a:pt x="244729" y="164592"/>
                                      </a:lnTo>
                                    </a:path>
                                    <a:path w="2419350" h="165100">
                                      <a:moveTo>
                                        <a:pt x="485901" y="0"/>
                                      </a:moveTo>
                                      <a:lnTo>
                                        <a:pt x="485901" y="164592"/>
                                      </a:lnTo>
                                    </a:path>
                                    <a:path w="2419350" h="165100">
                                      <a:moveTo>
                                        <a:pt x="727075" y="0"/>
                                      </a:moveTo>
                                      <a:lnTo>
                                        <a:pt x="727075" y="164592"/>
                                      </a:lnTo>
                                    </a:path>
                                    <a:path w="2419350" h="165100">
                                      <a:moveTo>
                                        <a:pt x="968375" y="0"/>
                                      </a:moveTo>
                                      <a:lnTo>
                                        <a:pt x="968375" y="164592"/>
                                      </a:lnTo>
                                    </a:path>
                                    <a:path w="2419350" h="165100">
                                      <a:moveTo>
                                        <a:pt x="1209548" y="0"/>
                                      </a:moveTo>
                                      <a:lnTo>
                                        <a:pt x="1209548" y="164592"/>
                                      </a:lnTo>
                                    </a:path>
                                    <a:path w="2419350" h="165100">
                                      <a:moveTo>
                                        <a:pt x="1450721" y="0"/>
                                      </a:moveTo>
                                      <a:lnTo>
                                        <a:pt x="1450721" y="164592"/>
                                      </a:lnTo>
                                    </a:path>
                                    <a:path w="2419350" h="165100">
                                      <a:moveTo>
                                        <a:pt x="1691894" y="0"/>
                                      </a:moveTo>
                                      <a:lnTo>
                                        <a:pt x="1691894" y="164592"/>
                                      </a:lnTo>
                                    </a:path>
                                    <a:path w="2419350" h="165100">
                                      <a:moveTo>
                                        <a:pt x="1933194" y="0"/>
                                      </a:moveTo>
                                      <a:lnTo>
                                        <a:pt x="1933194" y="164592"/>
                                      </a:lnTo>
                                    </a:path>
                                    <a:path w="2419350" h="165100">
                                      <a:moveTo>
                                        <a:pt x="2174366" y="0"/>
                                      </a:moveTo>
                                      <a:lnTo>
                                        <a:pt x="2174366" y="164592"/>
                                      </a:lnTo>
                                    </a:path>
                                    <a:path w="2419350" h="165100">
                                      <a:moveTo>
                                        <a:pt x="0" y="82296"/>
                                      </a:moveTo>
                                      <a:lnTo>
                                        <a:pt x="2419096" y="82296"/>
                                      </a:lnTo>
                                    </a:path>
                                    <a:path w="2419350" h="165100">
                                      <a:moveTo>
                                        <a:pt x="2415540" y="0"/>
                                      </a:moveTo>
                                      <a:lnTo>
                                        <a:pt x="2415540" y="164592"/>
                                      </a:lnTo>
                                    </a:path>
                                  </a:pathLst>
                                </a:custGeom>
                                <a:ln w="6924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559" name="Image 1559"/>
                                <pic:cNvPicPr/>
                              </pic:nvPicPr>
                              <pic:blipFill>
                                <a:blip r:embed="rId9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91614" cy="3238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CC2E59D" id="Group 1557" o:spid="_x0000_s1026" style="position:absolute;margin-left:10pt;margin-top:6.55pt;width:192.55pt;height:25.55pt;z-index:-21866496;mso-wrap-distance-left:0;mso-wrap-distance-right:0" coordsize="24453,32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">
                      <v:shape id="Graphic 1558" o:spid="_x0000_s1027" style="position:absolute;left:260;top:1593;width:24193;height:1651;visibility:visible;mso-wrap-style:square;v-text-anchor:top" coordsize="241935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" path="m244729,r,164592em485901,r,164592em727075,r,164592em968375,r,164592em1209548,r,164592em1450721,r,164592em1691894,r,164592em1933194,r,164592em2174366,r,164592em,82296r2419096,em2415540,r,164592e" filled="f" strokecolor="#002c5f" strokeweight=".19233mm">
                        <v:path arrowok="t"/>
                      </v:shape>
                      <v:shape id="Image 1559" o:spid="_x0000_s1028" type="#_x0000_t75" style="position:absolute;width:14916;height:3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">
                        <v:imagedata r:id="rId924" o:title="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color w:val="FC526D"/>
                <w:sz w:val="13"/>
              </w:rPr>
              <w:t>−</w:t>
            </w:r>
            <w:r>
              <w:rPr>
                <w:rFonts w:ascii="Cambria Math" w:hAnsi="Cambria Math"/>
                <w:color w:val="FC526D"/>
                <w:spacing w:val="-2"/>
                <w:sz w:val="13"/>
              </w:rPr>
              <w:t xml:space="preserve"> </w:t>
            </w:r>
            <w:r>
              <w:rPr>
                <w:color w:val="FC526D"/>
                <w:sz w:val="13"/>
              </w:rPr>
              <w:t>10</w:t>
            </w:r>
            <w:r>
              <w:rPr>
                <w:color w:val="FC526D"/>
                <w:spacing w:val="67"/>
                <w:w w:val="150"/>
                <w:sz w:val="13"/>
              </w:rPr>
              <w:t xml:space="preserve"> </w:t>
            </w:r>
            <w:r>
              <w:rPr>
                <w:rFonts w:ascii="Cambria Math" w:hAnsi="Cambria Math"/>
                <w:color w:val="FC526D"/>
                <w:sz w:val="13"/>
              </w:rPr>
              <w:t>−</w:t>
            </w:r>
            <w:r>
              <w:rPr>
                <w:rFonts w:ascii="Cambria Math" w:hAnsi="Cambria Math"/>
                <w:color w:val="FC526D"/>
                <w:spacing w:val="1"/>
                <w:sz w:val="13"/>
              </w:rPr>
              <w:t xml:space="preserve"> </w:t>
            </w:r>
            <w:r>
              <w:rPr>
                <w:color w:val="FC526D"/>
                <w:sz w:val="13"/>
              </w:rPr>
              <w:t>10</w:t>
            </w:r>
            <w:r>
              <w:rPr>
                <w:color w:val="FC526D"/>
                <w:spacing w:val="70"/>
                <w:w w:val="150"/>
                <w:sz w:val="13"/>
              </w:rPr>
              <w:t xml:space="preserve"> </w:t>
            </w:r>
            <w:r>
              <w:rPr>
                <w:rFonts w:ascii="Cambria Math" w:hAnsi="Cambria Math"/>
                <w:color w:val="FC526D"/>
                <w:sz w:val="13"/>
              </w:rPr>
              <w:t>−</w:t>
            </w:r>
            <w:r>
              <w:rPr>
                <w:rFonts w:ascii="Cambria Math" w:hAnsi="Cambria Math"/>
                <w:color w:val="FC526D"/>
                <w:sz w:val="13"/>
              </w:rPr>
              <w:t xml:space="preserve"> </w:t>
            </w:r>
            <w:r>
              <w:rPr>
                <w:color w:val="FC526D"/>
                <w:sz w:val="13"/>
              </w:rPr>
              <w:t>10</w:t>
            </w:r>
            <w:r>
              <w:rPr>
                <w:color w:val="FC526D"/>
                <w:spacing w:val="71"/>
                <w:w w:val="150"/>
                <w:sz w:val="13"/>
              </w:rPr>
              <w:t xml:space="preserve"> </w:t>
            </w:r>
            <w:r>
              <w:rPr>
                <w:rFonts w:ascii="Cambria Math" w:hAnsi="Cambria Math"/>
                <w:color w:val="FC526D"/>
                <w:sz w:val="13"/>
              </w:rPr>
              <w:t>−</w:t>
            </w:r>
            <w:r>
              <w:rPr>
                <w:rFonts w:ascii="Cambria Math" w:hAnsi="Cambria Math"/>
                <w:color w:val="FC526D"/>
                <w:sz w:val="13"/>
              </w:rPr>
              <w:t xml:space="preserve"> </w:t>
            </w:r>
            <w:r>
              <w:rPr>
                <w:color w:val="FC526D"/>
                <w:sz w:val="13"/>
              </w:rPr>
              <w:t>10</w:t>
            </w:r>
            <w:r>
              <w:rPr>
                <w:color w:val="FC526D"/>
                <w:spacing w:val="67"/>
                <w:w w:val="150"/>
                <w:sz w:val="13"/>
              </w:rPr>
              <w:t xml:space="preserve"> </w:t>
            </w:r>
            <w:r>
              <w:rPr>
                <w:rFonts w:ascii="Cambria Math" w:hAnsi="Cambria Math"/>
                <w:color w:val="FC526D"/>
                <w:sz w:val="13"/>
              </w:rPr>
              <w:t>−</w:t>
            </w:r>
            <w:r>
              <w:rPr>
                <w:rFonts w:ascii="Cambria Math" w:hAnsi="Cambria Math"/>
                <w:color w:val="FC526D"/>
                <w:spacing w:val="1"/>
                <w:sz w:val="13"/>
              </w:rPr>
              <w:t xml:space="preserve"> </w:t>
            </w:r>
            <w:r>
              <w:rPr>
                <w:color w:val="FC526D"/>
                <w:sz w:val="13"/>
              </w:rPr>
              <w:t>10</w:t>
            </w:r>
            <w:r>
              <w:rPr>
                <w:color w:val="FC526D"/>
                <w:spacing w:val="70"/>
                <w:w w:val="150"/>
                <w:sz w:val="13"/>
              </w:rPr>
              <w:t xml:space="preserve"> </w:t>
            </w:r>
            <w:r>
              <w:rPr>
                <w:rFonts w:ascii="Cambria Math" w:hAnsi="Cambria Math"/>
                <w:color w:val="FC526D"/>
                <w:sz w:val="13"/>
              </w:rPr>
              <w:t>−</w:t>
            </w:r>
            <w:r>
              <w:rPr>
                <w:rFonts w:ascii="Cambria Math" w:hAnsi="Cambria Math"/>
                <w:color w:val="FC526D"/>
                <w:spacing w:val="-1"/>
                <w:sz w:val="13"/>
              </w:rPr>
              <w:t xml:space="preserve"> </w:t>
            </w:r>
            <w:r>
              <w:rPr>
                <w:color w:val="FC526D"/>
                <w:spacing w:val="-5"/>
                <w:sz w:val="13"/>
              </w:rPr>
              <w:t>10</w:t>
            </w:r>
          </w:p>
        </w:tc>
        <w:tc>
          <w:tcPr>
            <w:tcW w:w="5276" w:type="dxa"/>
            <w:gridSpan w:val="12"/>
            <w:vMerge/>
            <w:tcBorders>
              <w:top w:val="nil"/>
              <w:bottom w:val="single" w:sz="4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hRule="exact" w:val="321"/>
        </w:trPr>
        <w:tc>
          <w:tcPr>
            <w:tcW w:w="3528" w:type="dxa"/>
            <w:vMerge/>
            <w:tcBorders>
              <w:top w:val="nil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299" w:type="dxa"/>
            <w:vMerge/>
            <w:tcBorders>
              <w:top w:val="nil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10" w:type="dxa"/>
            <w:vMerge w:val="restart"/>
            <w:tcBorders>
              <w:top w:val="single" w:sz="4" w:space="0" w:color="002C5F"/>
              <w:bottom w:val="nil"/>
              <w:right w:val="single" w:sz="4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4472" w:type="dxa"/>
            <w:gridSpan w:val="10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B8C5"/>
          </w:tcPr>
          <w:p w:rsidR="00101DB5" w:rsidRDefault="001C1F96">
            <w:pPr>
              <w:pStyle w:val="TableParagraph"/>
              <w:spacing w:before="28"/>
              <w:jc w:val="center"/>
              <w:rPr>
                <w:sz w:val="21"/>
              </w:rPr>
            </w:pPr>
            <w:r>
              <w:rPr>
                <w:color w:val="002C5F"/>
                <w:spacing w:val="-5"/>
                <w:w w:val="105"/>
                <w:sz w:val="21"/>
              </w:rPr>
              <w:t>60</w:t>
            </w:r>
          </w:p>
        </w:tc>
        <w:tc>
          <w:tcPr>
            <w:tcW w:w="594" w:type="dxa"/>
            <w:vMerge w:val="restart"/>
            <w:tcBorders>
              <w:top w:val="single" w:sz="4" w:space="0" w:color="002C5F"/>
              <w:left w:val="single" w:sz="4" w:space="0" w:color="002C5F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101DB5">
        <w:trPr>
          <w:trHeight w:hRule="exact" w:val="153"/>
        </w:trPr>
        <w:tc>
          <w:tcPr>
            <w:tcW w:w="3528" w:type="dxa"/>
            <w:vMerge/>
            <w:tcBorders>
              <w:top w:val="nil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299" w:type="dxa"/>
            <w:vMerge/>
            <w:tcBorders>
              <w:top w:val="nil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10" w:type="dxa"/>
            <w:vMerge/>
            <w:tcBorders>
              <w:top w:val="nil"/>
              <w:bottom w:val="nil"/>
              <w:right w:val="single" w:sz="4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44" w:type="dxa"/>
            <w:vMerge w:val="restart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DCE0"/>
          </w:tcPr>
          <w:p w:rsidR="00101DB5" w:rsidRDefault="001C1F96">
            <w:pPr>
              <w:pStyle w:val="TableParagraph"/>
              <w:spacing w:before="32"/>
              <w:ind w:left="10"/>
              <w:jc w:val="center"/>
              <w:rPr>
                <w:sz w:val="21"/>
              </w:rPr>
            </w:pPr>
            <w:r>
              <w:rPr>
                <w:color w:val="002C5F"/>
                <w:spacing w:val="-10"/>
                <w:w w:val="105"/>
                <w:sz w:val="21"/>
              </w:rPr>
              <w:t>6</w:t>
            </w:r>
          </w:p>
        </w:tc>
        <w:tc>
          <w:tcPr>
            <w:tcW w:w="449" w:type="dxa"/>
            <w:vMerge w:val="restart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DCE0"/>
          </w:tcPr>
          <w:p w:rsidR="00101DB5" w:rsidRDefault="001C1F96">
            <w:pPr>
              <w:pStyle w:val="TableParagraph"/>
              <w:spacing w:before="32"/>
              <w:ind w:left="13"/>
              <w:jc w:val="center"/>
              <w:rPr>
                <w:sz w:val="21"/>
              </w:rPr>
            </w:pPr>
            <w:r>
              <w:rPr>
                <w:color w:val="002C5F"/>
                <w:spacing w:val="-10"/>
                <w:w w:val="105"/>
                <w:sz w:val="21"/>
              </w:rPr>
              <w:t>6</w:t>
            </w:r>
          </w:p>
        </w:tc>
        <w:tc>
          <w:tcPr>
            <w:tcW w:w="448" w:type="dxa"/>
            <w:vMerge w:val="restart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DCE0"/>
          </w:tcPr>
          <w:p w:rsidR="00101DB5" w:rsidRDefault="001C1F96">
            <w:pPr>
              <w:pStyle w:val="TableParagraph"/>
              <w:spacing w:before="32"/>
              <w:ind w:left="13" w:right="5"/>
              <w:jc w:val="center"/>
              <w:rPr>
                <w:sz w:val="21"/>
              </w:rPr>
            </w:pPr>
            <w:r>
              <w:rPr>
                <w:color w:val="002C5F"/>
                <w:spacing w:val="-10"/>
                <w:w w:val="105"/>
                <w:sz w:val="21"/>
              </w:rPr>
              <w:t>6</w:t>
            </w:r>
          </w:p>
        </w:tc>
        <w:tc>
          <w:tcPr>
            <w:tcW w:w="446" w:type="dxa"/>
            <w:vMerge w:val="restart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DCE0"/>
          </w:tcPr>
          <w:p w:rsidR="00101DB5" w:rsidRDefault="001C1F96">
            <w:pPr>
              <w:pStyle w:val="TableParagraph"/>
              <w:spacing w:before="32"/>
              <w:ind w:left="15" w:right="5"/>
              <w:jc w:val="center"/>
              <w:rPr>
                <w:sz w:val="21"/>
              </w:rPr>
            </w:pPr>
            <w:r>
              <w:rPr>
                <w:color w:val="002C5F"/>
                <w:spacing w:val="-10"/>
                <w:w w:val="105"/>
                <w:sz w:val="21"/>
              </w:rPr>
              <w:t>6</w:t>
            </w:r>
          </w:p>
        </w:tc>
        <w:tc>
          <w:tcPr>
            <w:tcW w:w="448" w:type="dxa"/>
            <w:vMerge w:val="restart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DCE0"/>
          </w:tcPr>
          <w:p w:rsidR="00101DB5" w:rsidRDefault="001C1F96">
            <w:pPr>
              <w:pStyle w:val="TableParagraph"/>
              <w:spacing w:before="32"/>
              <w:ind w:left="13"/>
              <w:jc w:val="center"/>
              <w:rPr>
                <w:sz w:val="21"/>
              </w:rPr>
            </w:pPr>
            <w:r>
              <w:rPr>
                <w:color w:val="002C5F"/>
                <w:spacing w:val="-10"/>
                <w:w w:val="105"/>
                <w:sz w:val="21"/>
              </w:rPr>
              <w:t>6</w:t>
            </w:r>
          </w:p>
        </w:tc>
        <w:tc>
          <w:tcPr>
            <w:tcW w:w="448" w:type="dxa"/>
            <w:vMerge w:val="restart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DCE0"/>
          </w:tcPr>
          <w:p w:rsidR="00101DB5" w:rsidRDefault="001C1F96">
            <w:pPr>
              <w:pStyle w:val="TableParagraph"/>
              <w:spacing w:before="32"/>
              <w:ind w:left="13" w:right="5"/>
              <w:jc w:val="center"/>
              <w:rPr>
                <w:sz w:val="21"/>
              </w:rPr>
            </w:pPr>
            <w:r>
              <w:rPr>
                <w:color w:val="002C5F"/>
                <w:spacing w:val="-10"/>
                <w:w w:val="105"/>
                <w:sz w:val="21"/>
              </w:rPr>
              <w:t>6</w:t>
            </w:r>
          </w:p>
        </w:tc>
        <w:tc>
          <w:tcPr>
            <w:tcW w:w="446" w:type="dxa"/>
            <w:vMerge w:val="restart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DCE0"/>
          </w:tcPr>
          <w:p w:rsidR="00101DB5" w:rsidRDefault="001C1F96">
            <w:pPr>
              <w:pStyle w:val="TableParagraph"/>
              <w:spacing w:before="32"/>
              <w:ind w:left="15"/>
              <w:jc w:val="center"/>
              <w:rPr>
                <w:sz w:val="21"/>
              </w:rPr>
            </w:pPr>
            <w:r>
              <w:rPr>
                <w:color w:val="002C5F"/>
                <w:spacing w:val="-10"/>
                <w:w w:val="105"/>
                <w:sz w:val="21"/>
              </w:rPr>
              <w:t>6</w:t>
            </w:r>
          </w:p>
        </w:tc>
        <w:tc>
          <w:tcPr>
            <w:tcW w:w="449" w:type="dxa"/>
            <w:vMerge w:val="restart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DCE0"/>
          </w:tcPr>
          <w:p w:rsidR="00101DB5" w:rsidRDefault="001C1F96">
            <w:pPr>
              <w:pStyle w:val="TableParagraph"/>
              <w:spacing w:before="32"/>
              <w:ind w:left="17"/>
              <w:jc w:val="center"/>
              <w:rPr>
                <w:sz w:val="21"/>
              </w:rPr>
            </w:pPr>
            <w:r>
              <w:rPr>
                <w:color w:val="002C5F"/>
                <w:spacing w:val="-10"/>
                <w:w w:val="105"/>
                <w:sz w:val="21"/>
              </w:rPr>
              <w:t>6</w:t>
            </w:r>
          </w:p>
        </w:tc>
        <w:tc>
          <w:tcPr>
            <w:tcW w:w="449" w:type="dxa"/>
            <w:vMerge w:val="restart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DCE0"/>
          </w:tcPr>
          <w:p w:rsidR="00101DB5" w:rsidRDefault="001C1F96">
            <w:pPr>
              <w:pStyle w:val="TableParagraph"/>
              <w:spacing w:before="32"/>
              <w:ind w:left="17" w:right="4"/>
              <w:jc w:val="center"/>
              <w:rPr>
                <w:sz w:val="21"/>
              </w:rPr>
            </w:pPr>
            <w:r>
              <w:rPr>
                <w:color w:val="002C5F"/>
                <w:spacing w:val="-10"/>
                <w:w w:val="105"/>
                <w:sz w:val="21"/>
              </w:rPr>
              <w:t>6</w:t>
            </w:r>
          </w:p>
        </w:tc>
        <w:tc>
          <w:tcPr>
            <w:tcW w:w="445" w:type="dxa"/>
            <w:vMerge w:val="restart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DCE0"/>
          </w:tcPr>
          <w:p w:rsidR="00101DB5" w:rsidRDefault="001C1F96">
            <w:pPr>
              <w:pStyle w:val="TableParagraph"/>
              <w:spacing w:before="32"/>
              <w:ind w:left="20"/>
              <w:jc w:val="center"/>
              <w:rPr>
                <w:sz w:val="21"/>
              </w:rPr>
            </w:pPr>
            <w:r>
              <w:rPr>
                <w:color w:val="002C5F"/>
                <w:spacing w:val="-10"/>
                <w:w w:val="105"/>
                <w:sz w:val="21"/>
              </w:rPr>
              <w:t>6</w:t>
            </w:r>
          </w:p>
        </w:tc>
        <w:tc>
          <w:tcPr>
            <w:tcW w:w="594" w:type="dxa"/>
            <w:vMerge/>
            <w:tcBorders>
              <w:top w:val="nil"/>
              <w:left w:val="single" w:sz="4" w:space="0" w:color="002C5F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hRule="exact" w:val="168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299" w:type="dxa"/>
            <w:vMerge w:val="restart"/>
            <w:tcBorders>
              <w:top w:val="nil"/>
            </w:tcBorders>
          </w:tcPr>
          <w:p w:rsidR="00101DB5" w:rsidRDefault="001C1F96">
            <w:pPr>
              <w:pStyle w:val="TableParagraph"/>
              <w:tabs>
                <w:tab w:val="left" w:pos="491"/>
              </w:tabs>
              <w:spacing w:line="229" w:lineRule="exact"/>
              <w:ind w:left="170"/>
              <w:rPr>
                <w:sz w:val="20"/>
              </w:rPr>
            </w:pPr>
            <w:r>
              <w:rPr>
                <w:color w:val="002C5F"/>
                <w:spacing w:val="-10"/>
                <w:sz w:val="20"/>
              </w:rPr>
              <w:t>0</w:t>
            </w:r>
            <w:r>
              <w:rPr>
                <w:color w:val="002C5F"/>
                <w:sz w:val="20"/>
              </w:rPr>
              <w:tab/>
            </w:r>
            <w:proofErr w:type="gramStart"/>
            <w:r>
              <w:rPr>
                <w:color w:val="002C5F"/>
                <w:sz w:val="20"/>
              </w:rPr>
              <w:t>10</w:t>
            </w:r>
            <w:r>
              <w:rPr>
                <w:color w:val="002C5F"/>
                <w:spacing w:val="41"/>
                <w:sz w:val="20"/>
              </w:rPr>
              <w:t xml:space="preserve">  </w:t>
            </w:r>
            <w:r>
              <w:rPr>
                <w:color w:val="002C5F"/>
                <w:sz w:val="20"/>
              </w:rPr>
              <w:t>20</w:t>
            </w:r>
            <w:proofErr w:type="gramEnd"/>
            <w:r>
              <w:rPr>
                <w:color w:val="002C5F"/>
                <w:spacing w:val="41"/>
                <w:sz w:val="20"/>
              </w:rPr>
              <w:t xml:space="preserve">  </w:t>
            </w:r>
            <w:r>
              <w:rPr>
                <w:color w:val="002C5F"/>
                <w:sz w:val="20"/>
              </w:rPr>
              <w:t>30</w:t>
            </w:r>
            <w:r>
              <w:rPr>
                <w:color w:val="002C5F"/>
                <w:spacing w:val="41"/>
                <w:sz w:val="20"/>
              </w:rPr>
              <w:t xml:space="preserve">  </w:t>
            </w:r>
            <w:r>
              <w:rPr>
                <w:color w:val="002C5F"/>
                <w:sz w:val="20"/>
              </w:rPr>
              <w:t>40</w:t>
            </w:r>
            <w:r>
              <w:rPr>
                <w:color w:val="002C5F"/>
                <w:spacing w:val="35"/>
                <w:sz w:val="20"/>
              </w:rPr>
              <w:t xml:space="preserve">  </w:t>
            </w:r>
            <w:r>
              <w:rPr>
                <w:color w:val="002C5F"/>
                <w:sz w:val="20"/>
              </w:rPr>
              <w:t>50</w:t>
            </w:r>
            <w:r>
              <w:rPr>
                <w:color w:val="002C5F"/>
                <w:spacing w:val="41"/>
                <w:sz w:val="20"/>
              </w:rPr>
              <w:t xml:space="preserve">  </w:t>
            </w:r>
            <w:r>
              <w:rPr>
                <w:color w:val="002C5F"/>
                <w:sz w:val="20"/>
              </w:rPr>
              <w:t>60</w:t>
            </w:r>
            <w:r>
              <w:rPr>
                <w:color w:val="002C5F"/>
                <w:spacing w:val="39"/>
                <w:sz w:val="20"/>
              </w:rPr>
              <w:t xml:space="preserve">  </w:t>
            </w:r>
            <w:r>
              <w:rPr>
                <w:color w:val="002C5F"/>
                <w:sz w:val="20"/>
              </w:rPr>
              <w:t>70</w:t>
            </w:r>
            <w:r>
              <w:rPr>
                <w:color w:val="002C5F"/>
                <w:spacing w:val="42"/>
                <w:sz w:val="20"/>
              </w:rPr>
              <w:t xml:space="preserve">  </w:t>
            </w:r>
            <w:r>
              <w:rPr>
                <w:color w:val="002C5F"/>
                <w:sz w:val="20"/>
              </w:rPr>
              <w:t>80</w:t>
            </w:r>
            <w:r>
              <w:rPr>
                <w:color w:val="002C5F"/>
                <w:spacing w:val="41"/>
                <w:sz w:val="20"/>
              </w:rPr>
              <w:t xml:space="preserve">  </w:t>
            </w:r>
            <w:r>
              <w:rPr>
                <w:color w:val="002C5F"/>
                <w:sz w:val="20"/>
              </w:rPr>
              <w:t>90</w:t>
            </w:r>
            <w:r>
              <w:rPr>
                <w:color w:val="002C5F"/>
                <w:spacing w:val="62"/>
                <w:w w:val="150"/>
                <w:sz w:val="20"/>
              </w:rPr>
              <w:t xml:space="preserve"> </w:t>
            </w:r>
            <w:r>
              <w:rPr>
                <w:color w:val="002C5F"/>
                <w:spacing w:val="-5"/>
                <w:sz w:val="20"/>
              </w:rPr>
              <w:t>100</w:t>
            </w:r>
          </w:p>
        </w:tc>
        <w:tc>
          <w:tcPr>
            <w:tcW w:w="210" w:type="dxa"/>
            <w:vMerge/>
            <w:tcBorders>
              <w:top w:val="nil"/>
              <w:bottom w:val="nil"/>
              <w:right w:val="single" w:sz="4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44" w:type="dxa"/>
            <w:vMerge/>
            <w:tcBorders>
              <w:top w:val="nil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DCE0"/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49" w:type="dxa"/>
            <w:vMerge/>
            <w:tcBorders>
              <w:top w:val="nil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DCE0"/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48" w:type="dxa"/>
            <w:vMerge/>
            <w:tcBorders>
              <w:top w:val="nil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DCE0"/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vMerge/>
            <w:tcBorders>
              <w:top w:val="nil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DCE0"/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48" w:type="dxa"/>
            <w:vMerge/>
            <w:tcBorders>
              <w:top w:val="nil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DCE0"/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48" w:type="dxa"/>
            <w:vMerge/>
            <w:tcBorders>
              <w:top w:val="nil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DCE0"/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46" w:type="dxa"/>
            <w:vMerge/>
            <w:tcBorders>
              <w:top w:val="nil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DCE0"/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49" w:type="dxa"/>
            <w:vMerge/>
            <w:tcBorders>
              <w:top w:val="nil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DCE0"/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49" w:type="dxa"/>
            <w:vMerge/>
            <w:tcBorders>
              <w:top w:val="nil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DCE0"/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45" w:type="dxa"/>
            <w:vMerge/>
            <w:tcBorders>
              <w:top w:val="nil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DCE0"/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94" w:type="dxa"/>
            <w:vMerge/>
            <w:tcBorders>
              <w:top w:val="nil"/>
              <w:left w:val="single" w:sz="4" w:space="0" w:color="002C5F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hRule="exact" w:val="540"/>
        </w:trPr>
        <w:tc>
          <w:tcPr>
            <w:tcW w:w="3528" w:type="dxa"/>
            <w:tcBorders>
              <w:top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5299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276" w:type="dxa"/>
            <w:gridSpan w:val="12"/>
            <w:tcBorders>
              <w:top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</w:tr>
    </w:tbl>
    <w:p w:rsidR="00101DB5" w:rsidRDefault="001C1F96">
      <w:pPr>
        <w:pStyle w:val="BodyText"/>
        <w:tabs>
          <w:tab w:val="left" w:pos="7246"/>
        </w:tabs>
        <w:spacing w:before="202"/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82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4592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560" name="Graphic 1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5C90FF" id="Graphic 1560" o:spid="_x0000_s1026" style="position:absolute;margin-left:0;margin-top:0;width:780pt;height:540pt;z-index:-21857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6015872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561" name="Image 15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" name="Image 1561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Division</w:t>
      </w:r>
    </w:p>
    <w:p w:rsidR="00101DB5" w:rsidRDefault="00101DB5">
      <w:pPr>
        <w:pStyle w:val="BodyText"/>
        <w:spacing w:before="9"/>
        <w:rPr>
          <w:b/>
          <w:sz w:val="9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5125"/>
        <w:gridCol w:w="122"/>
        <w:gridCol w:w="100"/>
        <w:gridCol w:w="598"/>
        <w:gridCol w:w="596"/>
        <w:gridCol w:w="595"/>
        <w:gridCol w:w="597"/>
        <w:gridCol w:w="595"/>
        <w:gridCol w:w="629"/>
        <w:gridCol w:w="1633"/>
      </w:tblGrid>
      <w:tr w:rsidR="00101DB5">
        <w:trPr>
          <w:trHeight w:val="608"/>
        </w:trPr>
        <w:tc>
          <w:tcPr>
            <w:tcW w:w="3528" w:type="dxa"/>
            <w:shd w:val="clear" w:color="auto" w:fill="66C1BD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90" w:type="dxa"/>
            <w:gridSpan w:val="10"/>
            <w:shd w:val="clear" w:color="auto" w:fill="66C1BD"/>
          </w:tcPr>
          <w:p w:rsidR="00101DB5" w:rsidRDefault="001C1F96">
            <w:pPr>
              <w:pStyle w:val="TableParagraph"/>
              <w:spacing w:before="47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741"/>
        </w:trPr>
        <w:tc>
          <w:tcPr>
            <w:tcW w:w="3528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Divide</w:t>
            </w:r>
            <w:r>
              <w:rPr>
                <w:b/>
                <w:color w:val="002C5F"/>
                <w:spacing w:val="-10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by</w:t>
            </w:r>
            <w:r>
              <w:rPr>
                <w:b/>
                <w:color w:val="002C5F"/>
                <w:spacing w:val="-15"/>
                <w:sz w:val="28"/>
              </w:rPr>
              <w:t xml:space="preserve"> </w:t>
            </w:r>
            <w:r>
              <w:rPr>
                <w:b/>
                <w:color w:val="002C5F"/>
                <w:spacing w:val="-10"/>
                <w:sz w:val="28"/>
              </w:rPr>
              <w:t>5</w:t>
            </w:r>
          </w:p>
        </w:tc>
        <w:tc>
          <w:tcPr>
            <w:tcW w:w="5125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47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groups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5</w:t>
            </w:r>
          </w:p>
          <w:p w:rsidR="00101DB5" w:rsidRDefault="001C1F96">
            <w:pPr>
              <w:pStyle w:val="TableParagraph"/>
              <w:spacing w:before="4" w:line="329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</w:tc>
        <w:tc>
          <w:tcPr>
            <w:tcW w:w="5465" w:type="dxa"/>
            <w:gridSpan w:val="9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47"/>
              <w:ind w:left="167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shared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equally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between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before="4" w:line="329" w:lineRule="exact"/>
              <w:ind w:left="167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</w:tc>
      </w:tr>
      <w:tr w:rsidR="00101DB5">
        <w:trPr>
          <w:trHeight w:val="1758"/>
        </w:trPr>
        <w:tc>
          <w:tcPr>
            <w:tcW w:w="3528" w:type="dxa"/>
            <w:vMerge w:val="restart"/>
            <w:tcBorders>
              <w:top w:val="nil"/>
            </w:tcBorders>
          </w:tcPr>
          <w:p w:rsidR="00101DB5" w:rsidRDefault="001C1F96">
            <w:pPr>
              <w:pStyle w:val="TableParagraph"/>
              <w:spacing w:line="320" w:lineRule="exact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Encourage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children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to</w:t>
            </w:r>
          </w:p>
          <w:p w:rsidR="00101DB5" w:rsidRDefault="001C1F96">
            <w:pPr>
              <w:pStyle w:val="TableParagraph"/>
              <w:spacing w:before="1" w:line="237" w:lineRule="auto"/>
              <w:ind w:left="157" w:right="153"/>
              <w:rPr>
                <w:sz w:val="28"/>
              </w:rPr>
            </w:pPr>
            <w:r>
              <w:rPr>
                <w:color w:val="002C5F"/>
                <w:sz w:val="28"/>
              </w:rPr>
              <w:t>compare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grouping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 sharing structures of division and to make links with times-table facts.</w:t>
            </w:r>
          </w:p>
        </w:tc>
        <w:tc>
          <w:tcPr>
            <w:tcW w:w="5125" w:type="dxa"/>
            <w:vMerge w:val="restart"/>
            <w:tcBorders>
              <w:top w:val="nil"/>
            </w:tcBorders>
          </w:tcPr>
          <w:p w:rsidR="00101DB5" w:rsidRDefault="001C1F96">
            <w:pPr>
              <w:pStyle w:val="TableParagraph"/>
              <w:spacing w:before="97" w:line="339" w:lineRule="exact"/>
              <w:ind w:right="169"/>
              <w:jc w:val="right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6016384" behindDoc="0" locked="0" layoutInCell="1" allowOverlap="1">
                      <wp:simplePos x="0" y="0"/>
                      <wp:positionH relativeFrom="column">
                        <wp:posOffset>88392</wp:posOffset>
                      </wp:positionH>
                      <wp:positionV relativeFrom="paragraph">
                        <wp:posOffset>16891</wp:posOffset>
                      </wp:positionV>
                      <wp:extent cx="1352550" cy="285750"/>
                      <wp:effectExtent l="0" t="0" r="0" b="0"/>
                      <wp:wrapNone/>
                      <wp:docPr id="1562" name="Group 15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52550" cy="285750"/>
                                <a:chOff x="0" y="0"/>
                                <a:chExt cx="1352550" cy="2857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63" name="Image 1563"/>
                                <pic:cNvPicPr/>
                              </pic:nvPicPr>
                              <pic:blipFill>
                                <a:blip r:embed="rId9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52549" cy="2857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DBE4E4B" id="Group 1562" o:spid="_x0000_s1026" style="position:absolute;margin-left:6.95pt;margin-top:1.35pt;width:106.5pt;height:22.5pt;z-index:16016384;mso-wrap-distance-left:0;mso-wrap-distance-right:0" coordsize="13525,2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">
                      <v:shape id="Image 1563" o:spid="_x0000_s1027" type="#_x0000_t75" style="position:absolute;width:13525;height:2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">
                        <v:imagedata r:id="rId926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6016896" behindDoc="0" locked="0" layoutInCell="1" allowOverlap="1">
                      <wp:simplePos x="0" y="0"/>
                      <wp:positionH relativeFrom="column">
                        <wp:posOffset>1440941</wp:posOffset>
                      </wp:positionH>
                      <wp:positionV relativeFrom="paragraph">
                        <wp:posOffset>7366</wp:posOffset>
                      </wp:positionV>
                      <wp:extent cx="676275" cy="285750"/>
                      <wp:effectExtent l="0" t="0" r="0" b="0"/>
                      <wp:wrapNone/>
                      <wp:docPr id="1564" name="Group 15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76275" cy="285750"/>
                                <a:chOff x="0" y="0"/>
                                <a:chExt cx="676275" cy="2857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65" name="Image 1565"/>
                                <pic:cNvPicPr/>
                              </pic:nvPicPr>
                              <pic:blipFill>
                                <a:blip r:embed="rId9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76275" cy="2857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C49066F" id="Group 1564" o:spid="_x0000_s1026" style="position:absolute;margin-left:113.45pt;margin-top:.6pt;width:53.25pt;height:22.5pt;z-index:16016896;mso-wrap-distance-left:0;mso-wrap-distance-right:0" coordsize="6762,2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">
                      <v:shape id="Image 1565" o:spid="_x0000_s1027" type="#_x0000_t75" style="position:absolute;width:6762;height:2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">
                        <v:imagedata r:id="rId928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7"/>
                <w:sz w:val="28"/>
              </w:rPr>
              <w:t>30</w:t>
            </w:r>
          </w:p>
          <w:p w:rsidR="00101DB5" w:rsidRDefault="001C1F96">
            <w:pPr>
              <w:pStyle w:val="TableParagraph"/>
              <w:spacing w:line="339" w:lineRule="exact"/>
              <w:ind w:right="154"/>
              <w:jc w:val="right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61760" behindDoc="1" locked="0" layoutInCell="1" allowOverlap="1">
                      <wp:simplePos x="0" y="0"/>
                      <wp:positionH relativeFrom="column">
                        <wp:posOffset>1908301</wp:posOffset>
                      </wp:positionH>
                      <wp:positionV relativeFrom="paragraph">
                        <wp:posOffset>408116</wp:posOffset>
                      </wp:positionV>
                      <wp:extent cx="133350" cy="495300"/>
                      <wp:effectExtent l="0" t="0" r="0" b="0"/>
                      <wp:wrapNone/>
                      <wp:docPr id="1566" name="Group 15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3350" cy="495300"/>
                                <a:chOff x="0" y="0"/>
                                <a:chExt cx="133350" cy="4953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67" name="Image 1567"/>
                                <pic:cNvPicPr/>
                              </pic:nvPicPr>
                              <pic:blipFill>
                                <a:blip r:embed="rId9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2939" cy="4937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B0E8B24" id="Group 1566" o:spid="_x0000_s1026" style="position:absolute;margin-left:150.25pt;margin-top:32.15pt;width:10.5pt;height:39pt;z-index:-21854720;mso-wrap-distance-left:0;mso-wrap-distance-right:0" coordsize="133350,4953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">
                      <v:shape id="Image 1567" o:spid="_x0000_s1027" type="#_x0000_t75" style="position:absolute;width:132939;height:493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">
                        <v:imagedata r:id="rId930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62272" behindDoc="1" locked="0" layoutInCell="1" allowOverlap="1">
                      <wp:simplePos x="0" y="0"/>
                      <wp:positionH relativeFrom="column">
                        <wp:posOffset>2127376</wp:posOffset>
                      </wp:positionH>
                      <wp:positionV relativeFrom="paragraph">
                        <wp:posOffset>408116</wp:posOffset>
                      </wp:positionV>
                      <wp:extent cx="133350" cy="495300"/>
                      <wp:effectExtent l="0" t="0" r="0" b="0"/>
                      <wp:wrapNone/>
                      <wp:docPr id="1568" name="Group 15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3350" cy="495300"/>
                                <a:chOff x="0" y="0"/>
                                <a:chExt cx="133350" cy="4953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69" name="Image 1569"/>
                                <pic:cNvPicPr/>
                              </pic:nvPicPr>
                              <pic:blipFill>
                                <a:blip r:embed="rId9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2939" cy="4937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3AF81C0" id="Group 1568" o:spid="_x0000_s1026" style="position:absolute;margin-left:167.5pt;margin-top:32.15pt;width:10.5pt;height:39pt;z-index:-21854208;mso-wrap-distance-left:0;mso-wrap-distance-right:0" coordsize="133350,4953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">
                      <v:shape id="Image 1569" o:spid="_x0000_s1027" type="#_x0000_t75" style="position:absolute;width:132939;height:493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">
                        <v:imagedata r:id="rId930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62784" behindDoc="1" locked="0" layoutInCell="1" allowOverlap="1">
                      <wp:simplePos x="0" y="0"/>
                      <wp:positionH relativeFrom="column">
                        <wp:posOffset>2355976</wp:posOffset>
                      </wp:positionH>
                      <wp:positionV relativeFrom="paragraph">
                        <wp:posOffset>398591</wp:posOffset>
                      </wp:positionV>
                      <wp:extent cx="123825" cy="495300"/>
                      <wp:effectExtent l="0" t="0" r="0" b="0"/>
                      <wp:wrapNone/>
                      <wp:docPr id="1570" name="Group 15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3825" cy="495300"/>
                                <a:chOff x="0" y="0"/>
                                <a:chExt cx="123825" cy="4953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71" name="Image 1571"/>
                                <pic:cNvPicPr/>
                              </pic:nvPicPr>
                              <pic:blipFill>
                                <a:blip r:embed="rId9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3444" cy="4937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3809BED" id="Group 1570" o:spid="_x0000_s1026" style="position:absolute;margin-left:185.5pt;margin-top:31.4pt;width:9.75pt;height:39pt;z-index:-21853696;mso-wrap-distance-left:0;mso-wrap-distance-right:0" coordsize="123825,4953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">
                      <v:shape id="Image 1571" o:spid="_x0000_s1027" type="#_x0000_t75" style="position:absolute;width:123444;height:493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">
                        <v:imagedata r:id="rId930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63296" behindDoc="1" locked="0" layoutInCell="1" allowOverlap="1">
                      <wp:simplePos x="0" y="0"/>
                      <wp:positionH relativeFrom="column">
                        <wp:posOffset>2575051</wp:posOffset>
                      </wp:positionH>
                      <wp:positionV relativeFrom="paragraph">
                        <wp:posOffset>398591</wp:posOffset>
                      </wp:positionV>
                      <wp:extent cx="133350" cy="495300"/>
                      <wp:effectExtent l="0" t="0" r="0" b="0"/>
                      <wp:wrapNone/>
                      <wp:docPr id="1572" name="Group 15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3350" cy="495300"/>
                                <a:chOff x="0" y="0"/>
                                <a:chExt cx="133350" cy="4953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73" name="Image 1573"/>
                                <pic:cNvPicPr/>
                              </pic:nvPicPr>
                              <pic:blipFill>
                                <a:blip r:embed="rId9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2939" cy="4937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72FE4C3" id="Group 1572" o:spid="_x0000_s1026" style="position:absolute;margin-left:202.75pt;margin-top:31.4pt;width:10.5pt;height:39pt;z-index:-21853184;mso-wrap-distance-left:0;mso-wrap-distance-right:0" coordsize="133350,4953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">
                      <v:shape id="Image 1573" o:spid="_x0000_s1027" type="#_x0000_t75" style="position:absolute;width:132939;height:493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">
                        <v:imagedata r:id="rId930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6017408" behindDoc="0" locked="0" layoutInCell="1" allowOverlap="1">
                      <wp:simplePos x="0" y="0"/>
                      <wp:positionH relativeFrom="column">
                        <wp:posOffset>78867</wp:posOffset>
                      </wp:positionH>
                      <wp:positionV relativeFrom="paragraph">
                        <wp:posOffset>35371</wp:posOffset>
                      </wp:positionV>
                      <wp:extent cx="666750" cy="285750"/>
                      <wp:effectExtent l="0" t="0" r="0" b="0"/>
                      <wp:wrapNone/>
                      <wp:docPr id="1574" name="Group 15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66750" cy="285750"/>
                                <a:chOff x="0" y="0"/>
                                <a:chExt cx="666750" cy="2857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75" name="Image 1575"/>
                                <pic:cNvPicPr/>
                              </pic:nvPicPr>
                              <pic:blipFill>
                                <a:blip r:embed="rId9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66749" cy="2857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D3B3EBF" id="Group 1574" o:spid="_x0000_s1026" style="position:absolute;margin-left:6.2pt;margin-top:2.8pt;width:52.5pt;height:22.5pt;z-index:16017408;mso-wrap-distance-left:0;mso-wrap-distance-right:0" coordsize="6667,2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">
                      <v:shape id="Image 1575" o:spid="_x0000_s1027" type="#_x0000_t75" style="position:absolute;width:6667;height:2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">
                        <v:imagedata r:id="rId928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6017920" behindDoc="0" locked="0" layoutInCell="1" allowOverlap="1">
                      <wp:simplePos x="0" y="0"/>
                      <wp:positionH relativeFrom="column">
                        <wp:posOffset>755141</wp:posOffset>
                      </wp:positionH>
                      <wp:positionV relativeFrom="paragraph">
                        <wp:posOffset>25846</wp:posOffset>
                      </wp:positionV>
                      <wp:extent cx="666750" cy="295275"/>
                      <wp:effectExtent l="0" t="0" r="0" b="0"/>
                      <wp:wrapNone/>
                      <wp:docPr id="1576" name="Group 15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66750" cy="295275"/>
                                <a:chOff x="0" y="0"/>
                                <a:chExt cx="666750" cy="2952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77" name="Image 1577"/>
                                <pic:cNvPicPr/>
                              </pic:nvPicPr>
                              <pic:blipFill>
                                <a:blip r:embed="rId9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66750" cy="2952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6E56092" id="Group 1576" o:spid="_x0000_s1026" style="position:absolute;margin-left:59.45pt;margin-top:2.05pt;width:52.5pt;height:23.25pt;z-index:16017920;mso-wrap-distance-left:0;mso-wrap-distance-right:0" coordsize="6667,29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">
                      <v:shape id="Image 1577" o:spid="_x0000_s1027" type="#_x0000_t75" style="position:absolute;width:6667;height:2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">
                        <v:imagedata r:id="rId928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6018432" behindDoc="0" locked="0" layoutInCell="1" allowOverlap="1">
                      <wp:simplePos x="0" y="0"/>
                      <wp:positionH relativeFrom="column">
                        <wp:posOffset>1431416</wp:posOffset>
                      </wp:positionH>
                      <wp:positionV relativeFrom="paragraph">
                        <wp:posOffset>25846</wp:posOffset>
                      </wp:positionV>
                      <wp:extent cx="666750" cy="285750"/>
                      <wp:effectExtent l="0" t="0" r="0" b="0"/>
                      <wp:wrapNone/>
                      <wp:docPr id="1578" name="Group 15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66750" cy="285750"/>
                                <a:chOff x="0" y="0"/>
                                <a:chExt cx="666750" cy="2857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79" name="Image 1579"/>
                                <pic:cNvPicPr/>
                              </pic:nvPicPr>
                              <pic:blipFill>
                                <a:blip r:embed="rId9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66750" cy="2857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6B7EB8B" id="Group 1578" o:spid="_x0000_s1026" style="position:absolute;margin-left:112.7pt;margin-top:2.05pt;width:52.5pt;height:22.5pt;z-index:16018432;mso-wrap-distance-left:0;mso-wrap-distance-right:0" coordsize="6667,2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">
                      <v:shape id="Image 1579" o:spid="_x0000_s1027" type="#_x0000_t75" style="position:absolute;width:6667;height:2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">
                        <v:imagedata r:id="rId928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30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6</w:t>
            </w:r>
          </w:p>
          <w:p w:rsidR="00101DB5" w:rsidRDefault="00101DB5">
            <w:pPr>
              <w:pStyle w:val="TableParagraph"/>
              <w:spacing w:before="43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20"/>
              <w:rPr>
                <w:position w:val="86"/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748320" cy="713232"/>
                  <wp:effectExtent l="0" t="0" r="0" b="0"/>
                  <wp:docPr id="1580" name="Image 15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0" name="Image 1580"/>
                          <pic:cNvPicPr/>
                        </pic:nvPicPr>
                        <pic:blipFill>
                          <a:blip r:embed="rId9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8320" cy="713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"/>
                <w:sz w:val="20"/>
              </w:rPr>
              <w:t xml:space="preserve"> </w:t>
            </w:r>
            <w:r>
              <w:rPr>
                <w:noProof/>
                <w:spacing w:val="1"/>
                <w:position w:val="86"/>
                <w:sz w:val="20"/>
              </w:rPr>
              <w:drawing>
                <wp:inline distT="0" distB="0" distL="0" distR="0">
                  <wp:extent cx="132939" cy="493775"/>
                  <wp:effectExtent l="0" t="0" r="0" b="0"/>
                  <wp:docPr id="1581" name="Image 158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1" name="Image 1581"/>
                          <pic:cNvPicPr/>
                        </pic:nvPicPr>
                        <pic:blipFill>
                          <a:blip r:embed="rId9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939" cy="493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75"/>
                <w:position w:val="86"/>
                <w:sz w:val="20"/>
              </w:rPr>
              <w:t xml:space="preserve"> </w:t>
            </w:r>
            <w:r>
              <w:rPr>
                <w:noProof/>
                <w:spacing w:val="75"/>
                <w:position w:val="86"/>
                <w:sz w:val="20"/>
              </w:rPr>
              <w:drawing>
                <wp:inline distT="0" distB="0" distL="0" distR="0">
                  <wp:extent cx="132940" cy="493775"/>
                  <wp:effectExtent l="0" t="0" r="0" b="0"/>
                  <wp:docPr id="1582" name="Image 15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2" name="Image 1582"/>
                          <pic:cNvPicPr/>
                        </pic:nvPicPr>
                        <pic:blipFill>
                          <a:blip r:embed="rId9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940" cy="493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5" w:type="dxa"/>
            <w:gridSpan w:val="9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before="109" w:line="339" w:lineRule="exact"/>
              <w:ind w:right="375"/>
              <w:jc w:val="right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59712" behindDoc="1" locked="0" layoutInCell="1" allowOverlap="1">
                      <wp:simplePos x="0" y="0"/>
                      <wp:positionH relativeFrom="column">
                        <wp:posOffset>72517</wp:posOffset>
                      </wp:positionH>
                      <wp:positionV relativeFrom="paragraph">
                        <wp:posOffset>74041</wp:posOffset>
                      </wp:positionV>
                      <wp:extent cx="2000250" cy="285750"/>
                      <wp:effectExtent l="0" t="0" r="0" b="0"/>
                      <wp:wrapNone/>
                      <wp:docPr id="1583" name="Group 15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00250" cy="285750"/>
                                <a:chOff x="0" y="0"/>
                                <a:chExt cx="2000250" cy="2857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84" name="Image 1584"/>
                                <pic:cNvPicPr/>
                              </pic:nvPicPr>
                              <pic:blipFill>
                                <a:blip r:embed="rId9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94916" cy="2849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BD6DE4A" id="Group 1583" o:spid="_x0000_s1026" style="position:absolute;margin-left:5.7pt;margin-top:5.85pt;width:157.5pt;height:22.5pt;z-index:-21856768;mso-wrap-distance-left:0;mso-wrap-distance-right:0" coordsize="20002,2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">
                      <v:shape id="Image 1584" o:spid="_x0000_s1027" type="#_x0000_t75" style="position:absolute;width:19949;height:28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">
                        <v:imagedata r:id="rId933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30</w:t>
            </w:r>
          </w:p>
          <w:p w:rsidR="00101DB5" w:rsidRDefault="001C1F96">
            <w:pPr>
              <w:pStyle w:val="TableParagraph"/>
              <w:spacing w:line="339" w:lineRule="exact"/>
              <w:ind w:right="357"/>
              <w:jc w:val="right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6018944" behindDoc="0" locked="0" layoutInCell="1" allowOverlap="1">
                      <wp:simplePos x="0" y="0"/>
                      <wp:positionH relativeFrom="column">
                        <wp:posOffset>72517</wp:posOffset>
                      </wp:positionH>
                      <wp:positionV relativeFrom="paragraph">
                        <wp:posOffset>113476</wp:posOffset>
                      </wp:positionV>
                      <wp:extent cx="1333500" cy="285750"/>
                      <wp:effectExtent l="0" t="0" r="0" b="0"/>
                      <wp:wrapNone/>
                      <wp:docPr id="1585" name="Group 15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33500" cy="285750"/>
                                <a:chOff x="0" y="0"/>
                                <a:chExt cx="1333500" cy="2857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86" name="Image 1586"/>
                                <pic:cNvPicPr/>
                              </pic:nvPicPr>
                              <pic:blipFill>
                                <a:blip r:embed="rId9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33500" cy="2857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FC474DD" id="Group 1585" o:spid="_x0000_s1026" style="position:absolute;margin-left:5.7pt;margin-top:8.95pt;width:105pt;height:22.5pt;z-index:16018944;mso-wrap-distance-left:0;mso-wrap-distance-right:0" coordsize="13335,2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">
                      <v:shape id="Image 1586" o:spid="_x0000_s1027" type="#_x0000_t75" style="position:absolute;width:13335;height:2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">
                        <v:imagedata r:id="rId935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30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6</w:t>
            </w:r>
          </w:p>
          <w:p w:rsidR="00101DB5" w:rsidRDefault="00101DB5">
            <w:pPr>
              <w:pStyle w:val="TableParagraph"/>
              <w:spacing w:before="9"/>
              <w:rPr>
                <w:b/>
                <w:sz w:val="12"/>
              </w:rPr>
            </w:pPr>
          </w:p>
          <w:p w:rsidR="00101DB5" w:rsidRDefault="001C1F96">
            <w:pPr>
              <w:pStyle w:val="TableParagraph"/>
              <w:ind w:left="353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22597" cy="517016"/>
                  <wp:effectExtent l="0" t="0" r="0" b="0"/>
                  <wp:docPr id="1587" name="Image 15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7" name="Image 1587"/>
                          <pic:cNvPicPr/>
                        </pic:nvPicPr>
                        <pic:blipFill>
                          <a:blip r:embed="rId9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597" cy="517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00"/>
                <w:sz w:val="20"/>
              </w:rPr>
              <w:t xml:space="preserve"> </w:t>
            </w:r>
            <w:r>
              <w:rPr>
                <w:noProof/>
                <w:spacing w:val="100"/>
                <w:sz w:val="20"/>
              </w:rPr>
              <w:drawing>
                <wp:inline distT="0" distB="0" distL="0" distR="0">
                  <wp:extent cx="122597" cy="517016"/>
                  <wp:effectExtent l="0" t="0" r="0" b="0"/>
                  <wp:docPr id="1588" name="Image 15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8" name="Image 1588"/>
                          <pic:cNvPicPr/>
                        </pic:nvPicPr>
                        <pic:blipFill>
                          <a:blip r:embed="rId9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597" cy="517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00"/>
                <w:sz w:val="20"/>
              </w:rPr>
              <w:t xml:space="preserve"> </w:t>
            </w:r>
            <w:r>
              <w:rPr>
                <w:noProof/>
                <w:spacing w:val="100"/>
                <w:sz w:val="20"/>
              </w:rPr>
              <w:drawing>
                <wp:inline distT="0" distB="0" distL="0" distR="0">
                  <wp:extent cx="122597" cy="517016"/>
                  <wp:effectExtent l="0" t="0" r="0" b="0"/>
                  <wp:docPr id="1589" name="Image 15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9" name="Image 1589"/>
                          <pic:cNvPicPr/>
                        </pic:nvPicPr>
                        <pic:blipFill>
                          <a:blip r:embed="rId9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597" cy="517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00"/>
                <w:sz w:val="20"/>
              </w:rPr>
              <w:t xml:space="preserve"> </w:t>
            </w:r>
            <w:r>
              <w:rPr>
                <w:noProof/>
                <w:spacing w:val="100"/>
                <w:sz w:val="20"/>
              </w:rPr>
              <w:drawing>
                <wp:inline distT="0" distB="0" distL="0" distR="0">
                  <wp:extent cx="122597" cy="517016"/>
                  <wp:effectExtent l="0" t="0" r="0" b="0"/>
                  <wp:docPr id="1590" name="Image 15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0" name="Image 1590"/>
                          <pic:cNvPicPr/>
                        </pic:nvPicPr>
                        <pic:blipFill>
                          <a:blip r:embed="rId9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597" cy="517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00"/>
                <w:sz w:val="20"/>
              </w:rPr>
              <w:t xml:space="preserve"> </w:t>
            </w:r>
            <w:r>
              <w:rPr>
                <w:noProof/>
                <w:spacing w:val="100"/>
                <w:sz w:val="20"/>
              </w:rPr>
              <w:drawing>
                <wp:inline distT="0" distB="0" distL="0" distR="0">
                  <wp:extent cx="122597" cy="517016"/>
                  <wp:effectExtent l="0" t="0" r="0" b="0"/>
                  <wp:docPr id="1591" name="Image 15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1" name="Image 1591"/>
                          <pic:cNvPicPr/>
                        </pic:nvPicPr>
                        <pic:blipFill>
                          <a:blip r:embed="rId9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597" cy="517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1DB5">
        <w:trPr>
          <w:trHeight w:val="313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125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22" w:type="dxa"/>
            <w:gridSpan w:val="2"/>
            <w:vMerge w:val="restart"/>
            <w:tcBorders>
              <w:top w:val="nil"/>
              <w:bottom w:val="nil"/>
              <w:right w:val="single" w:sz="6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981" w:type="dxa"/>
            <w:gridSpan w:val="5"/>
            <w:tcBorders>
              <w:top w:val="single" w:sz="6" w:space="0" w:color="002C5F"/>
              <w:left w:val="single" w:sz="6" w:space="0" w:color="002C5F"/>
              <w:bottom w:val="single" w:sz="6" w:space="0" w:color="002C5F"/>
              <w:right w:val="single" w:sz="6" w:space="0" w:color="002C5F"/>
            </w:tcBorders>
            <w:shd w:val="clear" w:color="auto" w:fill="FFB8C5"/>
          </w:tcPr>
          <w:p w:rsidR="00101DB5" w:rsidRDefault="001C1F96">
            <w:pPr>
              <w:pStyle w:val="TableParagraph"/>
              <w:spacing w:before="30"/>
              <w:ind w:left="61"/>
              <w:jc w:val="center"/>
              <w:rPr>
                <w:sz w:val="21"/>
              </w:rPr>
            </w:pPr>
            <w:r>
              <w:rPr>
                <w:color w:val="002C5F"/>
                <w:spacing w:val="-5"/>
                <w:w w:val="105"/>
                <w:sz w:val="21"/>
              </w:rPr>
              <w:t>30</w:t>
            </w:r>
          </w:p>
        </w:tc>
        <w:tc>
          <w:tcPr>
            <w:tcW w:w="2262" w:type="dxa"/>
            <w:gridSpan w:val="2"/>
            <w:vMerge w:val="restart"/>
            <w:tcBorders>
              <w:top w:val="nil"/>
              <w:left w:val="single" w:sz="6" w:space="0" w:color="002C5F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01DB5">
        <w:trPr>
          <w:trHeight w:val="315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125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22" w:type="dxa"/>
            <w:gridSpan w:val="2"/>
            <w:vMerge/>
            <w:tcBorders>
              <w:top w:val="nil"/>
              <w:bottom w:val="nil"/>
              <w:right w:val="single" w:sz="6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98" w:type="dxa"/>
            <w:tcBorders>
              <w:top w:val="single" w:sz="6" w:space="0" w:color="002C5F"/>
              <w:left w:val="single" w:sz="6" w:space="0" w:color="002C5F"/>
              <w:bottom w:val="single" w:sz="6" w:space="0" w:color="002C5F"/>
              <w:right w:val="single" w:sz="6" w:space="0" w:color="002C5F"/>
            </w:tcBorders>
          </w:tcPr>
          <w:p w:rsidR="00101DB5" w:rsidRDefault="001C1F96">
            <w:pPr>
              <w:pStyle w:val="TableParagraph"/>
              <w:ind w:left="98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85254" cy="188975"/>
                  <wp:effectExtent l="0" t="0" r="0" b="0"/>
                  <wp:docPr id="1592" name="Image 15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2" name="Image 1592"/>
                          <pic:cNvPicPr/>
                        </pic:nvPicPr>
                        <pic:blipFill>
                          <a:blip r:embed="rId9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254" cy="188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6" w:type="dxa"/>
            <w:tcBorders>
              <w:top w:val="single" w:sz="6" w:space="0" w:color="002C5F"/>
              <w:left w:val="single" w:sz="6" w:space="0" w:color="002C5F"/>
              <w:bottom w:val="single" w:sz="6" w:space="0" w:color="002C5F"/>
              <w:right w:val="single" w:sz="6" w:space="0" w:color="002C5F"/>
            </w:tcBorders>
          </w:tcPr>
          <w:p w:rsidR="00101DB5" w:rsidRDefault="001C1F96">
            <w:pPr>
              <w:pStyle w:val="TableParagraph"/>
              <w:ind w:left="89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90961" cy="188975"/>
                  <wp:effectExtent l="0" t="0" r="0" b="0"/>
                  <wp:docPr id="1593" name="Image 15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3" name="Image 1593"/>
                          <pic:cNvPicPr/>
                        </pic:nvPicPr>
                        <pic:blipFill>
                          <a:blip r:embed="rId9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961" cy="188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" w:type="dxa"/>
            <w:tcBorders>
              <w:top w:val="single" w:sz="6" w:space="0" w:color="002C5F"/>
              <w:left w:val="single" w:sz="6" w:space="0" w:color="002C5F"/>
              <w:bottom w:val="single" w:sz="6" w:space="0" w:color="002C5F"/>
              <w:right w:val="single" w:sz="6" w:space="0" w:color="002C5F"/>
            </w:tcBorders>
          </w:tcPr>
          <w:p w:rsidR="00101DB5" w:rsidRDefault="001C1F96">
            <w:pPr>
              <w:pStyle w:val="TableParagraph"/>
              <w:ind w:left="90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90961" cy="188975"/>
                  <wp:effectExtent l="0" t="0" r="0" b="0"/>
                  <wp:docPr id="1594" name="Image 15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4" name="Image 1594"/>
                          <pic:cNvPicPr/>
                        </pic:nvPicPr>
                        <pic:blipFill>
                          <a:blip r:embed="rId9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961" cy="188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" w:type="dxa"/>
            <w:tcBorders>
              <w:top w:val="single" w:sz="6" w:space="0" w:color="002C5F"/>
              <w:left w:val="single" w:sz="6" w:space="0" w:color="002C5F"/>
              <w:bottom w:val="single" w:sz="6" w:space="0" w:color="002C5F"/>
              <w:right w:val="single" w:sz="6" w:space="0" w:color="002C5F"/>
            </w:tcBorders>
          </w:tcPr>
          <w:p w:rsidR="00101DB5" w:rsidRDefault="001C1F96">
            <w:pPr>
              <w:pStyle w:val="TableParagraph"/>
              <w:ind w:left="93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85254" cy="188975"/>
                  <wp:effectExtent l="0" t="0" r="0" b="0"/>
                  <wp:docPr id="1595" name="Image 15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5" name="Image 1595"/>
                          <pic:cNvPicPr/>
                        </pic:nvPicPr>
                        <pic:blipFill>
                          <a:blip r:embed="rId9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254" cy="188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" w:type="dxa"/>
            <w:tcBorders>
              <w:top w:val="single" w:sz="6" w:space="0" w:color="002C5F"/>
              <w:left w:val="single" w:sz="6" w:space="0" w:color="002C5F"/>
              <w:bottom w:val="single" w:sz="6" w:space="0" w:color="002C5F"/>
              <w:right w:val="single" w:sz="6" w:space="0" w:color="002C5F"/>
            </w:tcBorders>
          </w:tcPr>
          <w:p w:rsidR="00101DB5" w:rsidRDefault="001C1F96">
            <w:pPr>
              <w:pStyle w:val="TableParagraph"/>
              <w:ind w:left="85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90961" cy="188975"/>
                  <wp:effectExtent l="0" t="0" r="0" b="0"/>
                  <wp:docPr id="1596" name="Image 15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6" name="Image 1596"/>
                          <pic:cNvPicPr/>
                        </pic:nvPicPr>
                        <pic:blipFill>
                          <a:blip r:embed="rId9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961" cy="188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2" w:type="dxa"/>
            <w:gridSpan w:val="2"/>
            <w:vMerge/>
            <w:tcBorders>
              <w:top w:val="nil"/>
              <w:left w:val="single" w:sz="6" w:space="0" w:color="002C5F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253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125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465" w:type="dxa"/>
            <w:gridSpan w:val="9"/>
            <w:tcBorders>
              <w:top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01DB5">
        <w:trPr>
          <w:trHeight w:val="545"/>
        </w:trPr>
        <w:tc>
          <w:tcPr>
            <w:tcW w:w="3528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4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Missing</w:t>
            </w:r>
            <w:r>
              <w:rPr>
                <w:b/>
                <w:color w:val="002C5F"/>
                <w:spacing w:val="-3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numbers</w:t>
            </w:r>
          </w:p>
        </w:tc>
        <w:tc>
          <w:tcPr>
            <w:tcW w:w="5247" w:type="dxa"/>
            <w:gridSpan w:val="2"/>
            <w:tcBorders>
              <w:bottom w:val="nil"/>
              <w:right w:val="nil"/>
            </w:tcBorders>
          </w:tcPr>
          <w:p w:rsidR="00101DB5" w:rsidRDefault="001C1F96">
            <w:pPr>
              <w:pStyle w:val="TableParagraph"/>
              <w:spacing w:before="54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6019968" behindDoc="0" locked="0" layoutInCell="1" allowOverlap="1">
                      <wp:simplePos x="0" y="0"/>
                      <wp:positionH relativeFrom="column">
                        <wp:posOffset>78867</wp:posOffset>
                      </wp:positionH>
                      <wp:positionV relativeFrom="paragraph">
                        <wp:posOffset>1444879</wp:posOffset>
                      </wp:positionV>
                      <wp:extent cx="3733800" cy="466725"/>
                      <wp:effectExtent l="0" t="0" r="0" b="0"/>
                      <wp:wrapNone/>
                      <wp:docPr id="1597" name="Group 15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733800" cy="466725"/>
                                <a:chOff x="0" y="0"/>
                                <a:chExt cx="3733800" cy="4667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98" name="Image 1598"/>
                                <pic:cNvPicPr/>
                              </pic:nvPicPr>
                              <pic:blipFill>
                                <a:blip r:embed="rId9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33800" cy="4667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3E5473D" id="Group 1597" o:spid="_x0000_s1026" style="position:absolute;margin-left:6.2pt;margin-top:113.75pt;width:294pt;height:36.75pt;z-index:16019968;mso-wrap-distance-left:0;mso-wrap-distance-right:0" coordsize="37338,46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">
                      <v:shape id="Image 1598" o:spid="_x0000_s1027" type="#_x0000_t75" style="position:absolute;width:37338;height:4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">
                        <v:imagedata r:id="rId939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divided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2/5/10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 equal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</w:tc>
        <w:tc>
          <w:tcPr>
            <w:tcW w:w="3710" w:type="dxa"/>
            <w:gridSpan w:val="7"/>
            <w:tcBorders>
              <w:left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33" w:type="dxa"/>
            <w:tcBorders>
              <w:left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01DB5">
        <w:trPr>
          <w:trHeight w:val="901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before="186" w:line="237" w:lineRule="auto"/>
              <w:ind w:left="157" w:right="153"/>
              <w:rPr>
                <w:sz w:val="28"/>
              </w:rPr>
            </w:pPr>
            <w:r>
              <w:rPr>
                <w:color w:val="002C5F"/>
                <w:sz w:val="28"/>
              </w:rPr>
              <w:t>Bar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models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useful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 show the link between</w:t>
            </w:r>
          </w:p>
        </w:tc>
        <w:tc>
          <w:tcPr>
            <w:tcW w:w="5247" w:type="dxa"/>
            <w:gridSpan w:val="2"/>
            <w:tcBorders>
              <w:top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spacing w:before="9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ind w:left="519"/>
              <w:jc w:val="center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60736" behindDoc="1" locked="0" layoutInCell="1" allowOverlap="1">
                      <wp:simplePos x="0" y="0"/>
                      <wp:positionH relativeFrom="column">
                        <wp:posOffset>1210817</wp:posOffset>
                      </wp:positionH>
                      <wp:positionV relativeFrom="paragraph">
                        <wp:posOffset>-21462</wp:posOffset>
                      </wp:positionV>
                      <wp:extent cx="231775" cy="231775"/>
                      <wp:effectExtent l="0" t="0" r="0" b="0"/>
                      <wp:wrapNone/>
                      <wp:docPr id="1599" name="Group 15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31775" cy="231775"/>
                                <a:chOff x="0" y="0"/>
                                <a:chExt cx="231775" cy="231775"/>
                              </a:xfrm>
                            </wpg:grpSpPr>
                            <wps:wsp>
                              <wps:cNvPr id="1600" name="Graphic 1600"/>
                              <wps:cNvSpPr/>
                              <wps:spPr>
                                <a:xfrm>
                                  <a:off x="6350" y="6350"/>
                                  <a:ext cx="219075" cy="2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9075" h="219075">
                                      <a:moveTo>
                                        <a:pt x="0" y="219075"/>
                                      </a:moveTo>
                                      <a:lnTo>
                                        <a:pt x="219075" y="219075"/>
                                      </a:lnTo>
                                      <a:lnTo>
                                        <a:pt x="219075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21907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7670040" id="Group 1599" o:spid="_x0000_s1026" style="position:absolute;margin-left:95.35pt;margin-top:-1.7pt;width:18.25pt;height:18.25pt;z-index:-21855744;mso-wrap-distance-left:0;mso-wrap-distance-right:0" coordsize="231775,231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">
                      <v:shape id="Graphic 1600" o:spid="_x0000_s1027" style="position:absolute;left:6350;top:6350;width:219075;height:219075;visibility:visible;mso-wrap-style:square;v-text-anchor:top" coordsize="219075,2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" path="m,219075r219075,l219075,,,,,219075xe" filled="f" strokecolor="#002c5f" strokeweight="1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6019456" behindDoc="0" locked="0" layoutInCell="1" allowOverlap="1">
                      <wp:simplePos x="0" y="0"/>
                      <wp:positionH relativeFrom="column">
                        <wp:posOffset>78867</wp:posOffset>
                      </wp:positionH>
                      <wp:positionV relativeFrom="paragraph">
                        <wp:posOffset>-124713</wp:posOffset>
                      </wp:positionV>
                      <wp:extent cx="895350" cy="466725"/>
                      <wp:effectExtent l="0" t="0" r="0" b="0"/>
                      <wp:wrapNone/>
                      <wp:docPr id="1601" name="Group 16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95350" cy="466725"/>
                                <a:chOff x="0" y="0"/>
                                <a:chExt cx="895350" cy="4667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02" name="Image 1602"/>
                                <pic:cNvPicPr/>
                              </pic:nvPicPr>
                              <pic:blipFill>
                                <a:blip r:embed="rId9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5349" cy="4667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3EDDCCA" id="Group 1601" o:spid="_x0000_s1026" style="position:absolute;margin-left:6.2pt;margin-top:-9.8pt;width:70.5pt;height:36.75pt;z-index:16019456;mso-wrap-distance-left:0;mso-wrap-distance-right:0" coordsize="8953,46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">
                      <v:shape id="Image 1602" o:spid="_x0000_s1027" type="#_x0000_t75" style="position:absolute;width:8953;height:4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">
                        <v:imagedata r:id="rId941" o:title="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 xml:space="preserve">= </w:t>
            </w:r>
            <w:r>
              <w:rPr>
                <w:color w:val="002C5F"/>
                <w:spacing w:val="-5"/>
                <w:sz w:val="28"/>
              </w:rPr>
              <w:t>10</w:t>
            </w:r>
          </w:p>
        </w:tc>
        <w:tc>
          <w:tcPr>
            <w:tcW w:w="3710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33" w:type="dxa"/>
            <w:tcBorders>
              <w:top w:val="nil"/>
              <w:left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01DB5">
        <w:trPr>
          <w:trHeight w:val="805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298" w:lineRule="exact"/>
              <w:ind w:left="157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multiplication and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division.</w:t>
            </w:r>
          </w:p>
        </w:tc>
        <w:tc>
          <w:tcPr>
            <w:tcW w:w="5247" w:type="dxa"/>
            <w:gridSpan w:val="2"/>
            <w:tcBorders>
              <w:top w:val="nil"/>
              <w:bottom w:val="nil"/>
              <w:right w:val="nil"/>
            </w:tcBorders>
          </w:tcPr>
          <w:p w:rsidR="00101DB5" w:rsidRDefault="001C1F96">
            <w:pPr>
              <w:pStyle w:val="TableParagraph"/>
              <w:spacing w:before="251"/>
              <w:ind w:right="35"/>
              <w:jc w:val="right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61248" behindDoc="1" locked="0" layoutInCell="1" allowOverlap="1">
                      <wp:simplePos x="0" y="0"/>
                      <wp:positionH relativeFrom="column">
                        <wp:posOffset>2353817</wp:posOffset>
                      </wp:positionH>
                      <wp:positionV relativeFrom="paragraph">
                        <wp:posOffset>143256</wp:posOffset>
                      </wp:positionV>
                      <wp:extent cx="222250" cy="231775"/>
                      <wp:effectExtent l="0" t="0" r="0" b="0"/>
                      <wp:wrapNone/>
                      <wp:docPr id="1603" name="Group 16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2250" cy="231775"/>
                                <a:chOff x="0" y="0"/>
                                <a:chExt cx="222250" cy="231775"/>
                              </a:xfrm>
                            </wpg:grpSpPr>
                            <wps:wsp>
                              <wps:cNvPr id="1604" name="Graphic 1604"/>
                              <wps:cNvSpPr/>
                              <wps:spPr>
                                <a:xfrm>
                                  <a:off x="6350" y="6350"/>
                                  <a:ext cx="209550" cy="2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09550" h="219075">
                                      <a:moveTo>
                                        <a:pt x="0" y="219075"/>
                                      </a:moveTo>
                                      <a:lnTo>
                                        <a:pt x="209550" y="219075"/>
                                      </a:lnTo>
                                      <a:lnTo>
                                        <a:pt x="20955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21907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D1FB274" id="Group 1603" o:spid="_x0000_s1026" style="position:absolute;margin-left:185.35pt;margin-top:11.3pt;width:17.5pt;height:18.25pt;z-index:-21855232;mso-wrap-distance-left:0;mso-wrap-distance-right:0" coordsize="222250,231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">
                      <v:shape id="Graphic 1604" o:spid="_x0000_s1027" style="position:absolute;left:6350;top:6350;width:209550;height:219075;visibility:visible;mso-wrap-style:square;v-text-anchor:top" coordsize="209550,2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" path="m,219075r209550,l209550,,,,,219075xe" filled="f" strokecolor="#002c5f" strokeweight="1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6020480" behindDoc="0" locked="0" layoutInCell="1" allowOverlap="1">
                      <wp:simplePos x="0" y="0"/>
                      <wp:positionH relativeFrom="column">
                        <wp:posOffset>78867</wp:posOffset>
                      </wp:positionH>
                      <wp:positionV relativeFrom="paragraph">
                        <wp:posOffset>20955</wp:posOffset>
                      </wp:positionV>
                      <wp:extent cx="2105025" cy="476250"/>
                      <wp:effectExtent l="0" t="0" r="0" b="0"/>
                      <wp:wrapNone/>
                      <wp:docPr id="1605" name="Group 16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05025" cy="476250"/>
                                <a:chOff x="0" y="0"/>
                                <a:chExt cx="2105025" cy="4762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06" name="Image 1606"/>
                                <pic:cNvPicPr/>
                              </pic:nvPicPr>
                              <pic:blipFill>
                                <a:blip r:embed="rId9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05024" cy="476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DD89D29" id="Group 1605" o:spid="_x0000_s1026" style="position:absolute;margin-left:6.2pt;margin-top:1.65pt;width:165.75pt;height:37.5pt;z-index:16020480;mso-wrap-distance-left:0;mso-wrap-distance-right:0" coordsize="21050,47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">
                      <v:shape id="Image 1606" o:spid="_x0000_s1027" type="#_x0000_t75" style="position:absolute;width:21050;height:4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">
                        <v:imagedata r:id="rId943" o:title="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10</w:t>
            </w:r>
          </w:p>
        </w:tc>
        <w:tc>
          <w:tcPr>
            <w:tcW w:w="3710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633" w:type="dxa"/>
            <w:tcBorders>
              <w:top w:val="nil"/>
              <w:left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01DB5">
        <w:trPr>
          <w:trHeight w:val="1224"/>
        </w:trPr>
        <w:tc>
          <w:tcPr>
            <w:tcW w:w="3528" w:type="dxa"/>
            <w:tcBorders>
              <w:top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247" w:type="dxa"/>
            <w:gridSpan w:val="2"/>
            <w:tcBorders>
              <w:top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710" w:type="dxa"/>
            <w:gridSpan w:val="7"/>
            <w:tcBorders>
              <w:top w:val="nil"/>
              <w:left w:val="nil"/>
              <w:right w:val="nil"/>
            </w:tcBorders>
          </w:tcPr>
          <w:p w:rsidR="00101DB5" w:rsidRDefault="001C1F96">
            <w:pPr>
              <w:pStyle w:val="TableParagraph"/>
              <w:spacing w:before="232"/>
              <w:ind w:left="1491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60224" behindDoc="1" locked="0" layoutInCell="1" allowOverlap="1">
                      <wp:simplePos x="0" y="0"/>
                      <wp:positionH relativeFrom="column">
                        <wp:posOffset>641754</wp:posOffset>
                      </wp:positionH>
                      <wp:positionV relativeFrom="paragraph">
                        <wp:posOffset>127382</wp:posOffset>
                      </wp:positionV>
                      <wp:extent cx="231775" cy="231775"/>
                      <wp:effectExtent l="0" t="0" r="0" b="0"/>
                      <wp:wrapNone/>
                      <wp:docPr id="1607" name="Group 16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31775" cy="231775"/>
                                <a:chOff x="0" y="0"/>
                                <a:chExt cx="231775" cy="231775"/>
                              </a:xfrm>
                            </wpg:grpSpPr>
                            <wps:wsp>
                              <wps:cNvPr id="1608" name="Graphic 1608"/>
                              <wps:cNvSpPr/>
                              <wps:spPr>
                                <a:xfrm>
                                  <a:off x="6350" y="6350"/>
                                  <a:ext cx="219075" cy="2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9075" h="219075">
                                      <a:moveTo>
                                        <a:pt x="0" y="219074"/>
                                      </a:moveTo>
                                      <a:lnTo>
                                        <a:pt x="219075" y="219074"/>
                                      </a:lnTo>
                                      <a:lnTo>
                                        <a:pt x="219075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21907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0552A01" id="Group 1607" o:spid="_x0000_s1026" style="position:absolute;margin-left:50.55pt;margin-top:10.05pt;width:18.25pt;height:18.25pt;z-index:-21856256;mso-wrap-distance-left:0;mso-wrap-distance-right:0" coordsize="231775,231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">
                      <v:shape id="Graphic 1608" o:spid="_x0000_s1027" style="position:absolute;left:6350;top:6350;width:219075;height:219075;visibility:visible;mso-wrap-style:square;v-text-anchor:top" coordsize="219075,2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" path="m,219074r219075,l219075,,,,,219074xe" filled="f" strokecolor="#002c5f" strokeweight="1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10</w:t>
            </w:r>
          </w:p>
        </w:tc>
        <w:tc>
          <w:tcPr>
            <w:tcW w:w="1633" w:type="dxa"/>
            <w:tcBorders>
              <w:top w:val="nil"/>
              <w:lef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spacing w:before="225"/>
        <w:rPr>
          <w:b/>
        </w:rPr>
      </w:pPr>
    </w:p>
    <w:p w:rsidR="00101DB5" w:rsidRDefault="001C1F96">
      <w:pPr>
        <w:pStyle w:val="BodyText"/>
        <w:tabs>
          <w:tab w:val="right" w:pos="7489"/>
        </w:tabs>
        <w:spacing w:before="1"/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83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4689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609" name="Graphic 1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416F10" id="Graphic 1609" o:spid="_x0000_s1026" style="position:absolute;margin-left:0;margin-top:0;width:780pt;height:540pt;z-index:-21847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DlsimrMwIAAPM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1470464" behindDoc="1" locked="0" layoutInCell="1" allowOverlap="1">
                <wp:simplePos x="0" y="0"/>
                <wp:positionH relativeFrom="page">
                  <wp:posOffset>5189854</wp:posOffset>
                </wp:positionH>
                <wp:positionV relativeFrom="paragraph">
                  <wp:posOffset>1554988</wp:posOffset>
                </wp:positionV>
                <wp:extent cx="400050" cy="266700"/>
                <wp:effectExtent l="0" t="0" r="0" b="0"/>
                <wp:wrapNone/>
                <wp:docPr id="1610" name="Group 1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0050" cy="266700"/>
                          <a:chOff x="0" y="0"/>
                          <a:chExt cx="400050" cy="266700"/>
                        </a:xfrm>
                      </wpg:grpSpPr>
                      <pic:pic xmlns:pic="http://schemas.openxmlformats.org/drawingml/2006/picture">
                        <pic:nvPicPr>
                          <pic:cNvPr id="1611" name="Image 1611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0"/>
                            <a:ext cx="390525" cy="114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2" name="Image 1612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00"/>
                            <a:ext cx="400050" cy="114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A2C446" id="Group 1610" o:spid="_x0000_s1026" style="position:absolute;margin-left:408.65pt;margin-top:122.45pt;width:31.5pt;height:21pt;z-index:-21846016;mso-wrap-distance-left:0;mso-wrap-distance-right:0;mso-position-horizontal-relative:page" coordsize="400050,2667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">
                <v:shape id="Image 1611" o:spid="_x0000_s1027" type="#_x0000_t75" style="position:absolute;left:9525;width:390525;height:114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">
                  <v:imagedata r:id="rId945" o:title=""/>
                </v:shape>
                <v:shape id="Image 1612" o:spid="_x0000_s1028" type="#_x0000_t75" style="position:absolute;top:152400;width:400050;height:114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">
                  <v:imagedata r:id="rId945" o:title="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6024064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613" name="Image 16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" name="Image 161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6024576" behindDoc="0" locked="0" layoutInCell="1" allowOverlap="1">
                <wp:simplePos x="0" y="0"/>
                <wp:positionH relativeFrom="page">
                  <wp:posOffset>3811270</wp:posOffset>
                </wp:positionH>
                <wp:positionV relativeFrom="paragraph">
                  <wp:posOffset>1490217</wp:posOffset>
                </wp:positionV>
                <wp:extent cx="2127885" cy="383540"/>
                <wp:effectExtent l="0" t="0" r="0" b="0"/>
                <wp:wrapNone/>
                <wp:docPr id="1614" name="Textbox 1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27885" cy="383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0" w:type="dxa"/>
                              <w:tblBorders>
                                <w:top w:val="single" w:sz="8" w:space="0" w:color="002C5F"/>
                                <w:left w:val="single" w:sz="8" w:space="0" w:color="002C5F"/>
                                <w:bottom w:val="single" w:sz="8" w:space="0" w:color="002C5F"/>
                                <w:right w:val="single" w:sz="8" w:space="0" w:color="002C5F"/>
                                <w:insideH w:val="single" w:sz="8" w:space="0" w:color="002C5F"/>
                                <w:insideV w:val="single" w:sz="8" w:space="0" w:color="002C5F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605"/>
                              <w:gridCol w:w="1605"/>
                            </w:tblGrid>
                            <w:tr w:rsidR="00101DB5">
                              <w:trPr>
                                <w:trHeight w:val="564"/>
                              </w:trPr>
                              <w:tc>
                                <w:tcPr>
                                  <w:tcW w:w="1605" w:type="dxa"/>
                                  <w:shd w:val="clear" w:color="auto" w:fill="FFDCE0"/>
                                </w:tcPr>
                                <w:p w:rsidR="00101DB5" w:rsidRDefault="00101DB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05" w:type="dxa"/>
                                </w:tcPr>
                                <w:p w:rsidR="00101DB5" w:rsidRDefault="00101DB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101DB5" w:rsidRDefault="00101DB5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614" o:spid="_x0000_s1034" type="#_x0000_t202" style="position:absolute;left:0;text-align:left;margin-left:300.1pt;margin-top:117.35pt;width:167.55pt;height:30.2pt;z-index:16024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" filled="f" stroked="f">
                <v:textbox inset="0,0,0,0">
                  <w:txbxContent>
                    <w:tbl>
                      <w:tblPr>
                        <w:tblW w:w="0" w:type="auto"/>
                        <w:tblInd w:w="70" w:type="dxa"/>
                        <w:tblBorders>
                          <w:top w:val="single" w:sz="8" w:space="0" w:color="002C5F"/>
                          <w:left w:val="single" w:sz="8" w:space="0" w:color="002C5F"/>
                          <w:bottom w:val="single" w:sz="8" w:space="0" w:color="002C5F"/>
                          <w:right w:val="single" w:sz="8" w:space="0" w:color="002C5F"/>
                          <w:insideH w:val="single" w:sz="8" w:space="0" w:color="002C5F"/>
                          <w:insideV w:val="single" w:sz="8" w:space="0" w:color="002C5F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605"/>
                        <w:gridCol w:w="1605"/>
                      </w:tblGrid>
                      <w:tr w:rsidR="00101DB5">
                        <w:trPr>
                          <w:trHeight w:val="564"/>
                        </w:trPr>
                        <w:tc>
                          <w:tcPr>
                            <w:tcW w:w="1605" w:type="dxa"/>
                            <w:shd w:val="clear" w:color="auto" w:fill="FFDCE0"/>
                          </w:tcPr>
                          <w:p w:rsidR="00101DB5" w:rsidRDefault="00101DB5">
                            <w:pPr>
                              <w:pStyle w:val="TableParagraph"/>
                              <w:rPr>
                                <w:rFonts w:ascii="Times New Roman"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1605" w:type="dxa"/>
                          </w:tcPr>
                          <w:p w:rsidR="00101DB5" w:rsidRDefault="00101DB5">
                            <w:pPr>
                              <w:pStyle w:val="TableParagraph"/>
                              <w:rPr>
                                <w:rFonts w:ascii="Times New Roman"/>
                                <w:sz w:val="28"/>
                              </w:rPr>
                            </w:pPr>
                          </w:p>
                        </w:tc>
                      </w:tr>
                    </w:tbl>
                    <w:p w:rsidR="00101DB5" w:rsidRDefault="00101DB5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6025088" behindDoc="0" locked="0" layoutInCell="1" allowOverlap="1">
                <wp:simplePos x="0" y="0"/>
                <wp:positionH relativeFrom="page">
                  <wp:posOffset>4170679</wp:posOffset>
                </wp:positionH>
                <wp:positionV relativeFrom="paragraph">
                  <wp:posOffset>1554988</wp:posOffset>
                </wp:positionV>
                <wp:extent cx="390525" cy="266700"/>
                <wp:effectExtent l="0" t="0" r="0" b="0"/>
                <wp:wrapNone/>
                <wp:docPr id="1615" name="Group 1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0525" cy="266700"/>
                          <a:chOff x="0" y="0"/>
                          <a:chExt cx="390525" cy="266700"/>
                        </a:xfrm>
                      </wpg:grpSpPr>
                      <pic:pic xmlns:pic="http://schemas.openxmlformats.org/drawingml/2006/picture">
                        <pic:nvPicPr>
                          <pic:cNvPr id="1616" name="Image 1616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114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7" name="Image 1617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00"/>
                            <a:ext cx="390525" cy="114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92EFA1" id="Group 1615" o:spid="_x0000_s1026" style="position:absolute;margin-left:328.4pt;margin-top:122.45pt;width:30.75pt;height:21pt;z-index:16025088;mso-wrap-distance-left:0;mso-wrap-distance-right:0;mso-position-horizontal-relative:page" coordsize="390525,2667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">
                <v:shape id="Image 1616" o:spid="_x0000_s1027" type="#_x0000_t75" style="position:absolute;width:390525;height:114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">
                  <v:imagedata r:id="rId945" o:title=""/>
                </v:shape>
                <v:shape id="Image 1617" o:spid="_x0000_s1028" type="#_x0000_t75" style="position:absolute;top:152400;width:390525;height:114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">
                  <v:imagedata r:id="rId945" o:title=""/>
                </v:shape>
                <w10:wrap anchorx="page"/>
              </v:group>
            </w:pict>
          </mc:Fallback>
        </mc:AlternateContent>
      </w:r>
      <w:r>
        <w:rPr>
          <w:color w:val="002C5F"/>
          <w:spacing w:val="-2"/>
        </w:rPr>
        <w:t>Division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1807"/>
        <w:gridCol w:w="801"/>
        <w:gridCol w:w="278"/>
        <w:gridCol w:w="521"/>
        <w:gridCol w:w="545"/>
        <w:gridCol w:w="257"/>
        <w:gridCol w:w="799"/>
        <w:gridCol w:w="276"/>
        <w:gridCol w:w="5293"/>
      </w:tblGrid>
      <w:tr w:rsidR="00101DB5">
        <w:trPr>
          <w:trHeight w:val="608"/>
        </w:trPr>
        <w:tc>
          <w:tcPr>
            <w:tcW w:w="3528" w:type="dxa"/>
            <w:shd w:val="clear" w:color="auto" w:fill="66C1BD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77" w:type="dxa"/>
            <w:gridSpan w:val="9"/>
            <w:shd w:val="clear" w:color="auto" w:fill="66C1BD"/>
          </w:tcPr>
          <w:p w:rsidR="00101DB5" w:rsidRDefault="001C1F96">
            <w:pPr>
              <w:pStyle w:val="TableParagraph"/>
              <w:spacing w:before="47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1540"/>
        </w:trPr>
        <w:tc>
          <w:tcPr>
            <w:tcW w:w="3528" w:type="dxa"/>
            <w:vMerge w:val="restart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Unit</w:t>
            </w:r>
            <w:r>
              <w:rPr>
                <w:b/>
                <w:color w:val="002C5F"/>
                <w:spacing w:val="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fractions</w:t>
            </w:r>
          </w:p>
          <w:p w:rsidR="00101DB5" w:rsidRDefault="00101DB5">
            <w:pPr>
              <w:pStyle w:val="TableParagraph"/>
              <w:spacing w:before="55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spacing w:line="177" w:lineRule="auto"/>
              <w:ind w:left="157" w:right="182"/>
              <w:rPr>
                <w:position w:val="16"/>
                <w:sz w:val="28"/>
              </w:rPr>
            </w:pPr>
            <w:r>
              <w:rPr>
                <w:color w:val="002C5F"/>
                <w:sz w:val="28"/>
              </w:rPr>
              <w:t>In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Y2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focus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finding </w:t>
            </w:r>
            <w:proofErr w:type="gramStart"/>
            <w:r>
              <w:rPr>
                <w:color w:val="002C5F"/>
                <w:position w:val="16"/>
                <w:sz w:val="28"/>
                <w:u w:val="single" w:color="002C5F"/>
              </w:rPr>
              <w:t>1</w:t>
            </w:r>
            <w:r>
              <w:rPr>
                <w:color w:val="002C5F"/>
                <w:position w:val="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,</w:t>
            </w:r>
            <w:proofErr w:type="gramEnd"/>
            <w:r>
              <w:rPr>
                <w:color w:val="002C5F"/>
                <w:sz w:val="28"/>
              </w:rPr>
              <w:t xml:space="preserve"> </w:t>
            </w:r>
            <w:r>
              <w:rPr>
                <w:color w:val="002C5F"/>
                <w:position w:val="16"/>
                <w:sz w:val="28"/>
                <w:u w:val="single" w:color="002C5F"/>
              </w:rPr>
              <w:t>1</w:t>
            </w:r>
            <w:r>
              <w:rPr>
                <w:color w:val="002C5F"/>
                <w:spacing w:val="40"/>
                <w:position w:val="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and </w:t>
            </w:r>
            <w:r>
              <w:rPr>
                <w:color w:val="002C5F"/>
                <w:position w:val="16"/>
                <w:sz w:val="28"/>
                <w:u w:val="single" w:color="002C5F"/>
              </w:rPr>
              <w:t>1</w:t>
            </w:r>
          </w:p>
          <w:p w:rsidR="00101DB5" w:rsidRDefault="001C1F96">
            <w:pPr>
              <w:pStyle w:val="TableParagraph"/>
              <w:tabs>
                <w:tab w:val="left" w:pos="1257"/>
              </w:tabs>
              <w:spacing w:line="185" w:lineRule="exact"/>
              <w:ind w:left="157"/>
              <w:rPr>
                <w:sz w:val="28"/>
              </w:rPr>
            </w:pPr>
            <w:proofErr w:type="gramStart"/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31"/>
                <w:sz w:val="28"/>
              </w:rPr>
              <w:t xml:space="preserve">  </w:t>
            </w:r>
            <w:r>
              <w:rPr>
                <w:color w:val="002C5F"/>
                <w:spacing w:val="-10"/>
                <w:sz w:val="28"/>
              </w:rPr>
              <w:t>4</w:t>
            </w:r>
            <w:proofErr w:type="gramEnd"/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sz w:val="28"/>
              </w:rPr>
              <w:t>3</w:t>
            </w:r>
          </w:p>
          <w:p w:rsidR="00101DB5" w:rsidRDefault="001C1F96">
            <w:pPr>
              <w:pStyle w:val="TableParagraph"/>
              <w:spacing w:line="301" w:lineRule="exact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Bar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models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useful</w:t>
            </w:r>
            <w:r>
              <w:rPr>
                <w:color w:val="002C5F"/>
                <w:spacing w:val="-5"/>
                <w:sz w:val="28"/>
              </w:rPr>
              <w:t xml:space="preserve"> to</w:t>
            </w:r>
          </w:p>
          <w:p w:rsidR="00101DB5" w:rsidRDefault="001C1F96">
            <w:pPr>
              <w:pStyle w:val="TableParagraph"/>
              <w:spacing w:line="237" w:lineRule="auto"/>
              <w:ind w:left="157" w:right="153"/>
              <w:rPr>
                <w:sz w:val="28"/>
              </w:rPr>
            </w:pPr>
            <w:r>
              <w:rPr>
                <w:color w:val="002C5F"/>
                <w:sz w:val="28"/>
              </w:rPr>
              <w:t>show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link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between division and finding a </w:t>
            </w:r>
            <w:r>
              <w:rPr>
                <w:color w:val="002C5F"/>
                <w:spacing w:val="-2"/>
                <w:sz w:val="28"/>
              </w:rPr>
              <w:t>fraction.</w:t>
            </w:r>
          </w:p>
        </w:tc>
        <w:tc>
          <w:tcPr>
            <w:tcW w:w="5284" w:type="dxa"/>
            <w:gridSpan w:val="8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47" w:line="336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objects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have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been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shared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fairly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into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line="309" w:lineRule="exact"/>
              <w:ind w:left="163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groups.</w:t>
            </w:r>
          </w:p>
          <w:p w:rsidR="00101DB5" w:rsidRDefault="001C1F96">
            <w:pPr>
              <w:pStyle w:val="TableParagraph"/>
              <w:spacing w:line="474" w:lineRule="exact"/>
              <w:ind w:left="158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70976" behindDoc="1" locked="0" layoutInCell="1" allowOverlap="1">
                      <wp:simplePos x="0" y="0"/>
                      <wp:positionH relativeFrom="column">
                        <wp:posOffset>97853</wp:posOffset>
                      </wp:positionH>
                      <wp:positionV relativeFrom="paragraph">
                        <wp:posOffset>239015</wp:posOffset>
                      </wp:positionV>
                      <wp:extent cx="123825" cy="161925"/>
                      <wp:effectExtent l="0" t="0" r="0" b="0"/>
                      <wp:wrapNone/>
                      <wp:docPr id="1618" name="Group 16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3825" cy="161925"/>
                                <a:chOff x="0" y="0"/>
                                <a:chExt cx="123825" cy="161925"/>
                              </a:xfrm>
                            </wpg:grpSpPr>
                            <wps:wsp>
                              <wps:cNvPr id="1619" name="Graphic 1619"/>
                              <wps:cNvSpPr/>
                              <wps:spPr>
                                <a:xfrm>
                                  <a:off x="4762" y="4762"/>
                                  <a:ext cx="114300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300" h="152400">
                                      <a:moveTo>
                                        <a:pt x="0" y="152400"/>
                                      </a:moveTo>
                                      <a:lnTo>
                                        <a:pt x="114300" y="152400"/>
                                      </a:lnTo>
                                      <a:lnTo>
                                        <a:pt x="11430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5240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0921CAE" id="Group 1618" o:spid="_x0000_s1026" style="position:absolute;margin-left:7.7pt;margin-top:18.8pt;width:9.75pt;height:12.75pt;z-index:-21845504;mso-wrap-distance-left:0;mso-wrap-distance-right:0" coordsize="123825,161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">
                      <v:shape id="Graphic 1619" o:spid="_x0000_s1027" style="position:absolute;left:4762;top:4762;width:114300;height:152400;visibility:visible;mso-wrap-style:square;v-text-anchor:top" coordsize="11430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" path="m,152400r114300,l114300,,,,,152400xe" filled="f" strokecolor="#002c5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position w:val="16"/>
                <w:sz w:val="28"/>
                <w:u w:val="single" w:color="002C5F"/>
              </w:rPr>
              <w:t>1</w:t>
            </w:r>
            <w:r>
              <w:rPr>
                <w:color w:val="002C5F"/>
                <w:spacing w:val="17"/>
                <w:position w:val="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4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...</w:t>
            </w:r>
          </w:p>
        </w:tc>
        <w:tc>
          <w:tcPr>
            <w:tcW w:w="5293" w:type="dxa"/>
            <w:vMerge w:val="restart"/>
          </w:tcPr>
          <w:p w:rsidR="00101DB5" w:rsidRDefault="001C1F96">
            <w:pPr>
              <w:pStyle w:val="TableParagraph"/>
              <w:spacing w:before="71" w:line="220" w:lineRule="auto"/>
              <w:ind w:left="172" w:right="2356" w:firstLine="9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71488" behindDoc="1" locked="0" layoutInCell="1" allowOverlap="1">
                      <wp:simplePos x="0" y="0"/>
                      <wp:positionH relativeFrom="column">
                        <wp:posOffset>97980</wp:posOffset>
                      </wp:positionH>
                      <wp:positionV relativeFrom="paragraph">
                        <wp:posOffset>677782</wp:posOffset>
                      </wp:positionV>
                      <wp:extent cx="123825" cy="161925"/>
                      <wp:effectExtent l="0" t="0" r="0" b="0"/>
                      <wp:wrapNone/>
                      <wp:docPr id="1620" name="Group 16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3825" cy="161925"/>
                                <a:chOff x="0" y="0"/>
                                <a:chExt cx="123825" cy="161925"/>
                              </a:xfrm>
                            </wpg:grpSpPr>
                            <wps:wsp>
                              <wps:cNvPr id="1621" name="Graphic 1621"/>
                              <wps:cNvSpPr/>
                              <wps:spPr>
                                <a:xfrm>
                                  <a:off x="4762" y="4762"/>
                                  <a:ext cx="114300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300" h="152400">
                                      <a:moveTo>
                                        <a:pt x="0" y="152400"/>
                                      </a:moveTo>
                                      <a:lnTo>
                                        <a:pt x="114300" y="152400"/>
                                      </a:lnTo>
                                      <a:lnTo>
                                        <a:pt x="11430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5240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F4022AE" id="Group 1620" o:spid="_x0000_s1026" style="position:absolute;margin-left:7.7pt;margin-top:53.35pt;width:9.75pt;height:12.75pt;z-index:-21844992;mso-wrap-distance-left:0;mso-wrap-distance-right:0" coordsize="123825,161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">
                      <v:shape id="Graphic 1621" o:spid="_x0000_s1027" style="position:absolute;left:4762;top:4762;width:114300;height:152400;visibility:visible;mso-wrap-style:square;v-text-anchor:top" coordsize="11430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" path="m,152400r114300,l114300,,,,,152400xe" filled="f" strokecolor="#002c5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parts. There is … part circled.</w:t>
            </w:r>
            <w:r>
              <w:rPr>
                <w:color w:val="002C5F"/>
                <w:spacing w:val="40"/>
                <w:sz w:val="28"/>
              </w:rPr>
              <w:t xml:space="preserve"> </w:t>
            </w:r>
            <w:r>
              <w:rPr>
                <w:color w:val="002C5F"/>
                <w:position w:val="16"/>
                <w:sz w:val="28"/>
                <w:u w:val="single" w:color="002C5F"/>
              </w:rPr>
              <w:t>1</w:t>
            </w:r>
            <w:r>
              <w:rPr>
                <w:color w:val="002C5F"/>
                <w:position w:val="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 circled.</w:t>
            </w:r>
          </w:p>
          <w:p w:rsidR="00101DB5" w:rsidRDefault="00101DB5">
            <w:pPr>
              <w:pStyle w:val="TableParagraph"/>
              <w:spacing w:before="84" w:after="1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1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3295062" cy="885825"/>
                  <wp:effectExtent l="0" t="0" r="0" b="0"/>
                  <wp:docPr id="1622" name="Image 16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2" name="Image 1622"/>
                          <pic:cNvPicPr/>
                        </pic:nvPicPr>
                        <pic:blipFill>
                          <a:blip r:embed="rId9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062" cy="885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1DB5">
        <w:trPr>
          <w:trHeight w:val="553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807" w:type="dxa"/>
            <w:tcBorders>
              <w:top w:val="nil"/>
              <w:bottom w:val="nil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801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nil"/>
            </w:tcBorders>
            <w:shd w:val="clear" w:color="auto" w:fill="FFDCE0"/>
          </w:tcPr>
          <w:p w:rsidR="00101DB5" w:rsidRDefault="00101DB5">
            <w:pPr>
              <w:pStyle w:val="TableParagraph"/>
              <w:rPr>
                <w:b/>
                <w:sz w:val="8"/>
              </w:rPr>
            </w:pPr>
          </w:p>
          <w:p w:rsidR="00101DB5" w:rsidRDefault="001C1F96">
            <w:pPr>
              <w:pStyle w:val="TableParagraph"/>
              <w:ind w:left="31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57273" cy="247745"/>
                  <wp:effectExtent l="0" t="0" r="0" b="0"/>
                  <wp:docPr id="1623" name="Image 16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3" name="Image 1623"/>
                          <pic:cNvPicPr/>
                        </pic:nvPicPr>
                        <pic:blipFill>
                          <a:blip r:embed="rId9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273" cy="247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" w:type="dxa"/>
            <w:tcBorders>
              <w:top w:val="single" w:sz="8" w:space="0" w:color="002C5F"/>
              <w:left w:val="nil"/>
              <w:bottom w:val="single" w:sz="8" w:space="0" w:color="002C5F"/>
              <w:right w:val="single" w:sz="8" w:space="0" w:color="002C5F"/>
            </w:tcBorders>
            <w:shd w:val="clear" w:color="auto" w:fill="FFDCE0"/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066" w:type="dxa"/>
            <w:gridSpan w:val="2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spacing w:before="9"/>
              <w:rPr>
                <w:b/>
                <w:sz w:val="6"/>
              </w:rPr>
            </w:pPr>
          </w:p>
          <w:p w:rsidR="00101DB5" w:rsidRDefault="001C1F96">
            <w:pPr>
              <w:pStyle w:val="TableParagraph"/>
              <w:ind w:left="36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47745" cy="247745"/>
                  <wp:effectExtent l="0" t="0" r="0" b="0"/>
                  <wp:docPr id="1624" name="Image 16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4" name="Image 1624"/>
                          <pic:cNvPicPr/>
                        </pic:nvPicPr>
                        <pic:blipFill>
                          <a:blip r:embed="rId9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745" cy="247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6" w:type="dxa"/>
            <w:gridSpan w:val="2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b/>
                <w:sz w:val="8"/>
              </w:rPr>
            </w:pPr>
          </w:p>
          <w:p w:rsidR="00101DB5" w:rsidRDefault="001C1F96">
            <w:pPr>
              <w:pStyle w:val="TableParagraph"/>
              <w:ind w:left="34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47745" cy="247745"/>
                  <wp:effectExtent l="0" t="0" r="0" b="0"/>
                  <wp:docPr id="1625" name="Image 16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5" name="Image 1625"/>
                          <pic:cNvPicPr/>
                        </pic:nvPicPr>
                        <pic:blipFill>
                          <a:blip r:embed="rId9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745" cy="247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" w:type="dxa"/>
            <w:tcBorders>
              <w:top w:val="nil"/>
              <w:left w:val="single" w:sz="8" w:space="0" w:color="002C5F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293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157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807" w:type="dxa"/>
            <w:tcBorders>
              <w:top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3201" w:type="dxa"/>
            <w:gridSpan w:val="6"/>
            <w:tcBorders>
              <w:top w:val="single" w:sz="8" w:space="0" w:color="002C5F"/>
              <w:left w:val="nil"/>
              <w:bottom w:val="single" w:sz="8" w:space="0" w:color="002C5F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76" w:type="dxa"/>
            <w:tcBorders>
              <w:top w:val="nil"/>
              <w:left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293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538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807" w:type="dxa"/>
            <w:tcBorders>
              <w:top w:val="nil"/>
              <w:bottom w:val="nil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801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FDCE0"/>
          </w:tcPr>
          <w:p w:rsidR="00101DB5" w:rsidRDefault="00101DB5">
            <w:pPr>
              <w:pStyle w:val="TableParagraph"/>
              <w:spacing w:before="2"/>
              <w:rPr>
                <w:b/>
                <w:sz w:val="16"/>
              </w:rPr>
            </w:pPr>
          </w:p>
          <w:p w:rsidR="00101DB5" w:rsidRDefault="001C1F96">
            <w:pPr>
              <w:pStyle w:val="TableParagraph"/>
              <w:spacing w:line="165" w:lineRule="exact"/>
              <w:ind w:left="93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</w:rPr>
              <w:drawing>
                <wp:inline distT="0" distB="0" distL="0" distR="0">
                  <wp:extent cx="401504" cy="105155"/>
                  <wp:effectExtent l="0" t="0" r="0" b="0"/>
                  <wp:docPr id="1626" name="Image 16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6" name="Image 1626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504" cy="10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9" w:type="dxa"/>
            <w:gridSpan w:val="2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spacing w:before="2"/>
              <w:rPr>
                <w:b/>
                <w:sz w:val="16"/>
              </w:rPr>
            </w:pPr>
          </w:p>
          <w:p w:rsidR="00101DB5" w:rsidRDefault="001C1F96">
            <w:pPr>
              <w:pStyle w:val="TableParagraph"/>
              <w:spacing w:line="165" w:lineRule="exact"/>
              <w:ind w:left="102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</w:rPr>
              <w:drawing>
                <wp:inline distT="0" distB="0" distL="0" distR="0">
                  <wp:extent cx="401504" cy="105155"/>
                  <wp:effectExtent l="0" t="0" r="0" b="0"/>
                  <wp:docPr id="1627" name="Image 16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7" name="Image 1627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504" cy="10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2" w:type="dxa"/>
            <w:gridSpan w:val="2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spacing w:before="2"/>
              <w:rPr>
                <w:b/>
                <w:sz w:val="16"/>
              </w:rPr>
            </w:pPr>
          </w:p>
          <w:p w:rsidR="00101DB5" w:rsidRDefault="001C1F96">
            <w:pPr>
              <w:pStyle w:val="TableParagraph"/>
              <w:spacing w:line="165" w:lineRule="exact"/>
              <w:ind w:left="113" w:right="-1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</w:rPr>
              <w:drawing>
                <wp:inline distT="0" distB="0" distL="0" distR="0">
                  <wp:extent cx="401504" cy="105155"/>
                  <wp:effectExtent l="0" t="0" r="0" b="0"/>
                  <wp:docPr id="1628" name="Image 16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8" name="Image 1628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504" cy="10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9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spacing w:before="2"/>
              <w:rPr>
                <w:b/>
                <w:sz w:val="16"/>
              </w:rPr>
            </w:pPr>
          </w:p>
          <w:p w:rsidR="00101DB5" w:rsidRDefault="001C1F96">
            <w:pPr>
              <w:pStyle w:val="TableParagraph"/>
              <w:spacing w:line="165" w:lineRule="exact"/>
              <w:ind w:left="121" w:right="-1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</w:rPr>
              <w:drawing>
                <wp:inline distT="0" distB="0" distL="0" distR="0">
                  <wp:extent cx="401504" cy="105155"/>
                  <wp:effectExtent l="0" t="0" r="0" b="0"/>
                  <wp:docPr id="1629" name="Image 16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9" name="Image 1629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504" cy="10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" w:type="dxa"/>
            <w:tcBorders>
              <w:top w:val="nil"/>
              <w:left w:val="single" w:sz="8" w:space="0" w:color="002C5F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293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48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284" w:type="dxa"/>
            <w:gridSpan w:val="8"/>
            <w:tcBorders>
              <w:top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293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771"/>
        </w:trPr>
        <w:tc>
          <w:tcPr>
            <w:tcW w:w="3528" w:type="dxa"/>
            <w:vMerge w:val="restart"/>
          </w:tcPr>
          <w:p w:rsidR="00101DB5" w:rsidRDefault="001C1F96">
            <w:pPr>
              <w:pStyle w:val="TableParagraph"/>
              <w:spacing w:before="54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Non-unit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fractions</w:t>
            </w:r>
          </w:p>
          <w:p w:rsidR="00101DB5" w:rsidRDefault="00101DB5">
            <w:pPr>
              <w:pStyle w:val="TableParagraph"/>
              <w:spacing w:before="53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spacing w:line="177" w:lineRule="auto"/>
              <w:ind w:left="157" w:right="182"/>
              <w:rPr>
                <w:position w:val="16"/>
                <w:sz w:val="28"/>
              </w:rPr>
            </w:pPr>
            <w:r>
              <w:rPr>
                <w:color w:val="002C5F"/>
                <w:sz w:val="28"/>
              </w:rPr>
              <w:t>In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Y2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focus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finding </w:t>
            </w:r>
            <w:r>
              <w:rPr>
                <w:color w:val="002C5F"/>
                <w:position w:val="16"/>
                <w:sz w:val="28"/>
                <w:u w:val="single" w:color="002C5F"/>
              </w:rPr>
              <w:t>2</w:t>
            </w:r>
            <w:r>
              <w:rPr>
                <w:color w:val="002C5F"/>
                <w:spacing w:val="40"/>
                <w:position w:val="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and </w:t>
            </w:r>
            <w:r>
              <w:rPr>
                <w:color w:val="002C5F"/>
                <w:position w:val="16"/>
                <w:sz w:val="28"/>
                <w:u w:val="single" w:color="002C5F"/>
              </w:rPr>
              <w:t>3</w:t>
            </w:r>
          </w:p>
          <w:p w:rsidR="00101DB5" w:rsidRDefault="001C1F96">
            <w:pPr>
              <w:pStyle w:val="TableParagraph"/>
              <w:tabs>
                <w:tab w:val="left" w:pos="918"/>
              </w:tabs>
              <w:spacing w:line="247" w:lineRule="exact"/>
              <w:ind w:left="157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4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sz w:val="28"/>
              </w:rPr>
              <w:t>4</w:t>
            </w:r>
          </w:p>
          <w:p w:rsidR="00101DB5" w:rsidRDefault="001C1F96">
            <w:pPr>
              <w:pStyle w:val="TableParagraph"/>
              <w:spacing w:before="241" w:line="228" w:lineRule="auto"/>
              <w:ind w:left="157" w:right="449"/>
              <w:rPr>
                <w:position w:val="16"/>
                <w:sz w:val="28"/>
              </w:rPr>
            </w:pPr>
            <w:r>
              <w:rPr>
                <w:color w:val="002C5F"/>
                <w:sz w:val="28"/>
              </w:rPr>
              <w:t>Prompt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children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notice that </w:t>
            </w:r>
            <w:r>
              <w:rPr>
                <w:color w:val="002C5F"/>
                <w:position w:val="16"/>
                <w:sz w:val="28"/>
                <w:u w:val="single" w:color="002C5F"/>
              </w:rPr>
              <w:t>2</w:t>
            </w:r>
            <w:r>
              <w:rPr>
                <w:color w:val="002C5F"/>
                <w:position w:val="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is equivalent to </w:t>
            </w:r>
            <w:r>
              <w:rPr>
                <w:color w:val="002C5F"/>
                <w:position w:val="16"/>
                <w:sz w:val="28"/>
                <w:u w:val="single" w:color="002C5F"/>
              </w:rPr>
              <w:t>1</w:t>
            </w:r>
          </w:p>
          <w:p w:rsidR="00101DB5" w:rsidRDefault="001C1F96">
            <w:pPr>
              <w:pStyle w:val="TableParagraph"/>
              <w:tabs>
                <w:tab w:val="left" w:pos="2704"/>
              </w:tabs>
              <w:spacing w:line="174" w:lineRule="exact"/>
              <w:ind w:left="690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4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sz w:val="28"/>
              </w:rPr>
              <w:t>2</w:t>
            </w:r>
          </w:p>
        </w:tc>
        <w:tc>
          <w:tcPr>
            <w:tcW w:w="5284" w:type="dxa"/>
            <w:gridSpan w:val="8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4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objects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have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been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shared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fairly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into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before="4"/>
              <w:ind w:left="163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groups.</w:t>
            </w:r>
          </w:p>
        </w:tc>
        <w:tc>
          <w:tcPr>
            <w:tcW w:w="5293" w:type="dxa"/>
            <w:vMerge w:val="restart"/>
          </w:tcPr>
          <w:p w:rsidR="00101DB5" w:rsidRDefault="001C1F96">
            <w:pPr>
              <w:pStyle w:val="TableParagraph"/>
              <w:spacing w:before="54" w:line="242" w:lineRule="auto"/>
              <w:ind w:left="181" w:right="1680"/>
              <w:rPr>
                <w:sz w:val="28"/>
              </w:rPr>
            </w:pPr>
            <w:r>
              <w:rPr>
                <w:color w:val="002C5F"/>
                <w:sz w:val="28"/>
              </w:rPr>
              <w:t>There are … equal parts. There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parts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circled.</w:t>
            </w:r>
          </w:p>
          <w:p w:rsidR="00101DB5" w:rsidRDefault="001C1F96">
            <w:pPr>
              <w:pStyle w:val="TableParagraph"/>
              <w:spacing w:before="92"/>
              <w:ind w:left="431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69952" behindDoc="1" locked="0" layoutInCell="1" allowOverlap="1">
                      <wp:simplePos x="0" y="0"/>
                      <wp:positionH relativeFrom="column">
                        <wp:posOffset>97980</wp:posOffset>
                      </wp:positionH>
                      <wp:positionV relativeFrom="paragraph">
                        <wp:posOffset>-6920</wp:posOffset>
                      </wp:positionV>
                      <wp:extent cx="125730" cy="352425"/>
                      <wp:effectExtent l="0" t="0" r="0" b="0"/>
                      <wp:wrapNone/>
                      <wp:docPr id="1630" name="Group 16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5730" cy="352425"/>
                                <a:chOff x="0" y="0"/>
                                <a:chExt cx="125730" cy="352425"/>
                              </a:xfrm>
                            </wpg:grpSpPr>
                            <wps:wsp>
                              <wps:cNvPr id="1631" name="Graphic 1631"/>
                              <wps:cNvSpPr/>
                              <wps:spPr>
                                <a:xfrm>
                                  <a:off x="2095" y="170624"/>
                                  <a:ext cx="12382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3825" h="9525">
                                      <a:moveTo>
                                        <a:pt x="12320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525"/>
                                      </a:lnTo>
                                      <a:lnTo>
                                        <a:pt x="123203" y="9525"/>
                                      </a:lnTo>
                                      <a:lnTo>
                                        <a:pt x="12320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32" name="Graphic 1632"/>
                              <wps:cNvSpPr/>
                              <wps:spPr>
                                <a:xfrm>
                                  <a:off x="4762" y="4762"/>
                                  <a:ext cx="114300" cy="342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300" h="342900">
                                      <a:moveTo>
                                        <a:pt x="0" y="142874"/>
                                      </a:moveTo>
                                      <a:lnTo>
                                        <a:pt x="113727" y="142874"/>
                                      </a:lnTo>
                                      <a:lnTo>
                                        <a:pt x="113727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42874"/>
                                      </a:lnTo>
                                      <a:close/>
                                    </a:path>
                                    <a:path w="114300" h="342900">
                                      <a:moveTo>
                                        <a:pt x="0" y="342899"/>
                                      </a:moveTo>
                                      <a:lnTo>
                                        <a:pt x="113727" y="342899"/>
                                      </a:lnTo>
                                      <a:lnTo>
                                        <a:pt x="113727" y="200024"/>
                                      </a:lnTo>
                                      <a:lnTo>
                                        <a:pt x="0" y="200024"/>
                                      </a:lnTo>
                                      <a:lnTo>
                                        <a:pt x="0" y="34289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2495CDC" id="Group 1630" o:spid="_x0000_s1026" style="position:absolute;margin-left:7.7pt;margin-top:-.55pt;width:9.9pt;height:27.75pt;z-index:-21846528;mso-wrap-distance-left:0;mso-wrap-distance-right:0" coordsize="125730,352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">
                      <v:shape id="Graphic 1631" o:spid="_x0000_s1027" style="position:absolute;left:2095;top:170624;width:123825;height:9525;visibility:visible;mso-wrap-style:square;v-text-anchor:top" coordsize="1238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" path="m123203,l,,,9525r123203,l123203,xe" fillcolor="#002c5f" stroked="f">
                        <v:path arrowok="t"/>
                      </v:shape>
                      <v:shape id="Graphic 1632" o:spid="_x0000_s1028" style="position:absolute;left:4762;top:4762;width:114300;height:342900;visibility:visible;mso-wrap-style:square;v-text-anchor:top" coordsize="114300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" path="m,142874r113727,l113727,,,,,142874xem,342899r113727,l113727,200024,,200024,,342899xe" filled="f" strokecolor="#002c5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circled.</w:t>
            </w: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161" w:after="1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106" w:right="-1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3254698" cy="765810"/>
                  <wp:effectExtent l="0" t="0" r="0" b="0"/>
                  <wp:docPr id="1633" name="Image 16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3" name="Image 1633"/>
                          <pic:cNvPicPr/>
                        </pic:nvPicPr>
                        <pic:blipFill>
                          <a:blip r:embed="rId9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4698" cy="765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1DB5">
        <w:trPr>
          <w:trHeight w:val="553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807" w:type="dxa"/>
            <w:tcBorders>
              <w:top w:val="nil"/>
              <w:bottom w:val="nil"/>
              <w:right w:val="single" w:sz="8" w:space="0" w:color="002C5F"/>
            </w:tcBorders>
          </w:tcPr>
          <w:p w:rsidR="00101DB5" w:rsidRDefault="001C1F96">
            <w:pPr>
              <w:pStyle w:val="TableParagraph"/>
              <w:spacing w:before="33"/>
              <w:ind w:left="41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69440" behindDoc="1" locked="0" layoutInCell="1" allowOverlap="1">
                      <wp:simplePos x="0" y="0"/>
                      <wp:positionH relativeFrom="column">
                        <wp:posOffset>97853</wp:posOffset>
                      </wp:positionH>
                      <wp:positionV relativeFrom="paragraph">
                        <wp:posOffset>-43242</wp:posOffset>
                      </wp:positionV>
                      <wp:extent cx="127000" cy="352425"/>
                      <wp:effectExtent l="0" t="0" r="0" b="0"/>
                      <wp:wrapNone/>
                      <wp:docPr id="1634" name="Group 16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7000" cy="352425"/>
                                <a:chOff x="0" y="0"/>
                                <a:chExt cx="127000" cy="352425"/>
                              </a:xfrm>
                            </wpg:grpSpPr>
                            <wps:wsp>
                              <wps:cNvPr id="1635" name="Graphic 1635"/>
                              <wps:cNvSpPr/>
                              <wps:spPr>
                                <a:xfrm>
                                  <a:off x="2603" y="170624"/>
                                  <a:ext cx="12382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3825" h="9525">
                                      <a:moveTo>
                                        <a:pt x="12382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525"/>
                                      </a:lnTo>
                                      <a:lnTo>
                                        <a:pt x="123825" y="9525"/>
                                      </a:lnTo>
                                      <a:lnTo>
                                        <a:pt x="1238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36" name="Graphic 1636"/>
                              <wps:cNvSpPr/>
                              <wps:spPr>
                                <a:xfrm>
                                  <a:off x="4762" y="4762"/>
                                  <a:ext cx="114300" cy="342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300" h="342900">
                                      <a:moveTo>
                                        <a:pt x="0" y="142875"/>
                                      </a:moveTo>
                                      <a:lnTo>
                                        <a:pt x="114300" y="142875"/>
                                      </a:lnTo>
                                      <a:lnTo>
                                        <a:pt x="11430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42875"/>
                                      </a:lnTo>
                                      <a:close/>
                                    </a:path>
                                    <a:path w="114300" h="342900">
                                      <a:moveTo>
                                        <a:pt x="0" y="342900"/>
                                      </a:moveTo>
                                      <a:lnTo>
                                        <a:pt x="114300" y="342900"/>
                                      </a:lnTo>
                                      <a:lnTo>
                                        <a:pt x="114300" y="200025"/>
                                      </a:lnTo>
                                      <a:lnTo>
                                        <a:pt x="0" y="200025"/>
                                      </a:lnTo>
                                      <a:lnTo>
                                        <a:pt x="0" y="34290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331A11E" id="Group 1634" o:spid="_x0000_s1026" style="position:absolute;margin-left:7.7pt;margin-top:-3.4pt;width:10pt;height:27.75pt;z-index:-21847040;mso-wrap-distance-left:0;mso-wrap-distance-right:0" coordsize="127000,352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">
                      <v:shape id="Graphic 1635" o:spid="_x0000_s1027" style="position:absolute;left:2603;top:170624;width:123825;height:9525;visibility:visible;mso-wrap-style:square;v-text-anchor:top" coordsize="1238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" path="m123825,l,,,9525r123825,l123825,xe" fillcolor="#002c5f" stroked="f">
                        <v:path arrowok="t"/>
                      </v:shape>
                      <v:shape id="Graphic 1636" o:spid="_x0000_s1028" style="position:absolute;left:4762;top:4762;width:114300;height:342900;visibility:visible;mso-wrap-style:square;v-text-anchor:top" coordsize="114300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" path="m,142875r114300,l114300,,,,,142875xem,342900r114300,l114300,200025,,200025,,342900xe" filled="f" strokecolor="#002c5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4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...</w:t>
            </w:r>
          </w:p>
        </w:tc>
        <w:tc>
          <w:tcPr>
            <w:tcW w:w="801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FDCE0"/>
          </w:tcPr>
          <w:p w:rsidR="00101DB5" w:rsidRDefault="00101DB5">
            <w:pPr>
              <w:pStyle w:val="TableParagraph"/>
              <w:spacing w:before="3"/>
              <w:rPr>
                <w:b/>
                <w:sz w:val="17"/>
              </w:rPr>
            </w:pPr>
          </w:p>
          <w:p w:rsidR="00101DB5" w:rsidRDefault="001C1F96">
            <w:pPr>
              <w:pStyle w:val="TableParagraph"/>
              <w:spacing w:line="179" w:lineRule="exact"/>
              <w:ind w:left="93"/>
              <w:rPr>
                <w:position w:val="-3"/>
                <w:sz w:val="17"/>
              </w:rPr>
            </w:pPr>
            <w:r>
              <w:rPr>
                <w:noProof/>
                <w:position w:val="-3"/>
                <w:sz w:val="17"/>
              </w:rPr>
              <w:drawing>
                <wp:inline distT="0" distB="0" distL="0" distR="0">
                  <wp:extent cx="389221" cy="113918"/>
                  <wp:effectExtent l="0" t="0" r="0" b="0"/>
                  <wp:docPr id="1637" name="Image 16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7" name="Image 1637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221" cy="113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9" w:type="dxa"/>
            <w:gridSpan w:val="2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spacing w:before="3"/>
              <w:rPr>
                <w:b/>
                <w:sz w:val="17"/>
              </w:rPr>
            </w:pPr>
          </w:p>
          <w:p w:rsidR="00101DB5" w:rsidRDefault="001C1F96">
            <w:pPr>
              <w:pStyle w:val="TableParagraph"/>
              <w:spacing w:line="179" w:lineRule="exact"/>
              <w:ind w:left="102"/>
              <w:rPr>
                <w:position w:val="-3"/>
                <w:sz w:val="17"/>
              </w:rPr>
            </w:pPr>
            <w:r>
              <w:rPr>
                <w:noProof/>
                <w:position w:val="-3"/>
                <w:sz w:val="17"/>
              </w:rPr>
              <w:drawing>
                <wp:inline distT="0" distB="0" distL="0" distR="0">
                  <wp:extent cx="389221" cy="113918"/>
                  <wp:effectExtent l="0" t="0" r="0" b="0"/>
                  <wp:docPr id="1638" name="Image 16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8" name="Image 1638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221" cy="113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2" w:type="dxa"/>
            <w:gridSpan w:val="2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spacing w:before="3"/>
              <w:rPr>
                <w:b/>
                <w:sz w:val="17"/>
              </w:rPr>
            </w:pPr>
          </w:p>
          <w:p w:rsidR="00101DB5" w:rsidRDefault="001C1F96">
            <w:pPr>
              <w:pStyle w:val="TableParagraph"/>
              <w:spacing w:line="179" w:lineRule="exact"/>
              <w:ind w:left="98"/>
              <w:rPr>
                <w:position w:val="-3"/>
                <w:sz w:val="17"/>
              </w:rPr>
            </w:pPr>
            <w:r>
              <w:rPr>
                <w:noProof/>
                <w:position w:val="-3"/>
                <w:sz w:val="17"/>
              </w:rPr>
              <w:drawing>
                <wp:inline distT="0" distB="0" distL="0" distR="0">
                  <wp:extent cx="398716" cy="113918"/>
                  <wp:effectExtent l="0" t="0" r="0" b="0"/>
                  <wp:docPr id="1639" name="Image 16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9" name="Image 1639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716" cy="113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9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spacing w:before="3"/>
              <w:rPr>
                <w:b/>
                <w:sz w:val="17"/>
              </w:rPr>
            </w:pPr>
          </w:p>
          <w:p w:rsidR="00101DB5" w:rsidRDefault="001C1F96">
            <w:pPr>
              <w:pStyle w:val="TableParagraph"/>
              <w:spacing w:line="179" w:lineRule="exact"/>
              <w:ind w:left="106"/>
              <w:rPr>
                <w:position w:val="-3"/>
                <w:sz w:val="17"/>
              </w:rPr>
            </w:pPr>
            <w:r>
              <w:rPr>
                <w:noProof/>
                <w:position w:val="-3"/>
                <w:sz w:val="17"/>
              </w:rPr>
              <w:drawing>
                <wp:inline distT="0" distB="0" distL="0" distR="0">
                  <wp:extent cx="398716" cy="113918"/>
                  <wp:effectExtent l="0" t="0" r="0" b="0"/>
                  <wp:docPr id="1640" name="Image 16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0" name="Image 1640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716" cy="113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" w:type="dxa"/>
            <w:tcBorders>
              <w:top w:val="nil"/>
              <w:left w:val="single" w:sz="8" w:space="0" w:color="002C5F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293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178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807" w:type="dxa"/>
            <w:tcBorders>
              <w:top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201" w:type="dxa"/>
            <w:gridSpan w:val="6"/>
            <w:tcBorders>
              <w:top w:val="single" w:sz="8" w:space="0" w:color="002C5F"/>
              <w:left w:val="nil"/>
              <w:bottom w:val="single" w:sz="8" w:space="0" w:color="002C5F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76" w:type="dxa"/>
            <w:tcBorders>
              <w:top w:val="nil"/>
              <w:left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293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553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807" w:type="dxa"/>
            <w:tcBorders>
              <w:top w:val="nil"/>
              <w:bottom w:val="nil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801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FDCE0"/>
          </w:tcPr>
          <w:p w:rsidR="00101DB5" w:rsidRDefault="00101DB5">
            <w:pPr>
              <w:pStyle w:val="TableParagraph"/>
              <w:spacing w:after="1"/>
              <w:rPr>
                <w:b/>
                <w:sz w:val="16"/>
              </w:rPr>
            </w:pPr>
          </w:p>
          <w:p w:rsidR="00101DB5" w:rsidRDefault="001C1F96">
            <w:pPr>
              <w:pStyle w:val="TableParagraph"/>
              <w:spacing w:line="179" w:lineRule="exact"/>
              <w:ind w:left="78"/>
              <w:rPr>
                <w:position w:val="-3"/>
                <w:sz w:val="17"/>
              </w:rPr>
            </w:pPr>
            <w:r>
              <w:rPr>
                <w:noProof/>
                <w:position w:val="-3"/>
                <w:sz w:val="17"/>
              </w:rPr>
              <w:drawing>
                <wp:inline distT="0" distB="0" distL="0" distR="0">
                  <wp:extent cx="398716" cy="113918"/>
                  <wp:effectExtent l="0" t="0" r="0" b="0"/>
                  <wp:docPr id="1641" name="Image 16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1" name="Image 1641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716" cy="113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9" w:type="dxa"/>
            <w:gridSpan w:val="2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FDCE0"/>
          </w:tcPr>
          <w:p w:rsidR="00101DB5" w:rsidRDefault="00101DB5">
            <w:pPr>
              <w:pStyle w:val="TableParagraph"/>
              <w:spacing w:after="1"/>
              <w:rPr>
                <w:b/>
                <w:sz w:val="16"/>
              </w:rPr>
            </w:pPr>
          </w:p>
          <w:p w:rsidR="00101DB5" w:rsidRDefault="001C1F96">
            <w:pPr>
              <w:pStyle w:val="TableParagraph"/>
              <w:spacing w:line="179" w:lineRule="exact"/>
              <w:ind w:left="87"/>
              <w:rPr>
                <w:position w:val="-3"/>
                <w:sz w:val="17"/>
              </w:rPr>
            </w:pPr>
            <w:r>
              <w:rPr>
                <w:noProof/>
                <w:position w:val="-3"/>
                <w:sz w:val="17"/>
              </w:rPr>
              <w:drawing>
                <wp:inline distT="0" distB="0" distL="0" distR="0">
                  <wp:extent cx="389221" cy="113918"/>
                  <wp:effectExtent l="0" t="0" r="0" b="0"/>
                  <wp:docPr id="1642" name="Image 16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2" name="Image 1642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221" cy="113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2" w:type="dxa"/>
            <w:gridSpan w:val="2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spacing w:after="1"/>
              <w:rPr>
                <w:b/>
                <w:sz w:val="16"/>
              </w:rPr>
            </w:pPr>
          </w:p>
          <w:p w:rsidR="00101DB5" w:rsidRDefault="001C1F96">
            <w:pPr>
              <w:pStyle w:val="TableParagraph"/>
              <w:spacing w:line="179" w:lineRule="exact"/>
              <w:ind w:left="98"/>
              <w:rPr>
                <w:position w:val="-3"/>
                <w:sz w:val="17"/>
              </w:rPr>
            </w:pPr>
            <w:r>
              <w:rPr>
                <w:noProof/>
                <w:position w:val="-3"/>
                <w:sz w:val="17"/>
              </w:rPr>
              <w:drawing>
                <wp:inline distT="0" distB="0" distL="0" distR="0">
                  <wp:extent cx="389221" cy="113918"/>
                  <wp:effectExtent l="0" t="0" r="0" b="0"/>
                  <wp:docPr id="1643" name="Image 16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3" name="Image 1643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221" cy="113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9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spacing w:after="1"/>
              <w:rPr>
                <w:b/>
                <w:sz w:val="16"/>
              </w:rPr>
            </w:pPr>
          </w:p>
          <w:p w:rsidR="00101DB5" w:rsidRDefault="001C1F96">
            <w:pPr>
              <w:pStyle w:val="TableParagraph"/>
              <w:spacing w:line="179" w:lineRule="exact"/>
              <w:ind w:left="106"/>
              <w:rPr>
                <w:position w:val="-3"/>
                <w:sz w:val="17"/>
              </w:rPr>
            </w:pPr>
            <w:r>
              <w:rPr>
                <w:noProof/>
                <w:position w:val="-3"/>
                <w:sz w:val="17"/>
              </w:rPr>
              <w:drawing>
                <wp:inline distT="0" distB="0" distL="0" distR="0">
                  <wp:extent cx="389221" cy="113918"/>
                  <wp:effectExtent l="0" t="0" r="0" b="0"/>
                  <wp:docPr id="1644" name="Image 16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4" name="Image 1644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221" cy="113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" w:type="dxa"/>
            <w:tcBorders>
              <w:top w:val="nil"/>
              <w:left w:val="single" w:sz="8" w:space="0" w:color="002C5F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293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253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807" w:type="dxa"/>
            <w:tcBorders>
              <w:top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201" w:type="dxa"/>
            <w:gridSpan w:val="6"/>
            <w:tcBorders>
              <w:top w:val="single" w:sz="8" w:space="0" w:color="002C5F"/>
              <w:left w:val="nil"/>
              <w:bottom w:val="single" w:sz="8" w:space="0" w:color="002C5F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6" w:type="dxa"/>
            <w:tcBorders>
              <w:top w:val="nil"/>
              <w:left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93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553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807" w:type="dxa"/>
            <w:tcBorders>
              <w:top w:val="nil"/>
              <w:bottom w:val="nil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801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FDCE0"/>
          </w:tcPr>
          <w:p w:rsidR="00101DB5" w:rsidRDefault="00101DB5">
            <w:pPr>
              <w:pStyle w:val="TableParagraph"/>
              <w:spacing w:before="5"/>
              <w:rPr>
                <w:b/>
                <w:sz w:val="14"/>
              </w:rPr>
            </w:pPr>
          </w:p>
          <w:p w:rsidR="00101DB5" w:rsidRDefault="001C1F96">
            <w:pPr>
              <w:pStyle w:val="TableParagraph"/>
              <w:spacing w:line="165" w:lineRule="exact"/>
              <w:ind w:left="93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</w:rPr>
              <w:drawing>
                <wp:inline distT="0" distB="0" distL="0" distR="0">
                  <wp:extent cx="391945" cy="105156"/>
                  <wp:effectExtent l="0" t="0" r="0" b="0"/>
                  <wp:docPr id="1645" name="Image 16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5" name="Image 1645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945" cy="105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9" w:type="dxa"/>
            <w:gridSpan w:val="2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FDCE0"/>
          </w:tcPr>
          <w:p w:rsidR="00101DB5" w:rsidRDefault="00101DB5">
            <w:pPr>
              <w:pStyle w:val="TableParagraph"/>
              <w:spacing w:before="5"/>
              <w:rPr>
                <w:b/>
                <w:sz w:val="14"/>
              </w:rPr>
            </w:pPr>
          </w:p>
          <w:p w:rsidR="00101DB5" w:rsidRDefault="001C1F96">
            <w:pPr>
              <w:pStyle w:val="TableParagraph"/>
              <w:spacing w:line="165" w:lineRule="exact"/>
              <w:ind w:left="102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</w:rPr>
              <w:drawing>
                <wp:inline distT="0" distB="0" distL="0" distR="0">
                  <wp:extent cx="391945" cy="105156"/>
                  <wp:effectExtent l="0" t="0" r="0" b="0"/>
                  <wp:docPr id="1646" name="Image 16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6" name="Image 1646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945" cy="105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2" w:type="dxa"/>
            <w:gridSpan w:val="2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FDCE0"/>
          </w:tcPr>
          <w:p w:rsidR="00101DB5" w:rsidRDefault="00101DB5">
            <w:pPr>
              <w:pStyle w:val="TableParagraph"/>
              <w:spacing w:before="5"/>
              <w:rPr>
                <w:b/>
                <w:sz w:val="14"/>
              </w:rPr>
            </w:pPr>
          </w:p>
          <w:p w:rsidR="00101DB5" w:rsidRDefault="001C1F96">
            <w:pPr>
              <w:pStyle w:val="TableParagraph"/>
              <w:spacing w:line="165" w:lineRule="exact"/>
              <w:ind w:left="9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</w:rPr>
              <w:drawing>
                <wp:inline distT="0" distB="0" distL="0" distR="0">
                  <wp:extent cx="401504" cy="105156"/>
                  <wp:effectExtent l="0" t="0" r="0" b="0"/>
                  <wp:docPr id="1647" name="Image 16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7" name="Image 1647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504" cy="105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9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spacing w:before="5"/>
              <w:rPr>
                <w:b/>
                <w:sz w:val="14"/>
              </w:rPr>
            </w:pPr>
          </w:p>
          <w:p w:rsidR="00101DB5" w:rsidRDefault="001C1F96">
            <w:pPr>
              <w:pStyle w:val="TableParagraph"/>
              <w:spacing w:line="165" w:lineRule="exact"/>
              <w:ind w:left="10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</w:rPr>
              <w:drawing>
                <wp:inline distT="0" distB="0" distL="0" distR="0">
                  <wp:extent cx="401504" cy="105156"/>
                  <wp:effectExtent l="0" t="0" r="0" b="0"/>
                  <wp:docPr id="1648" name="Image 16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8" name="Image 1648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504" cy="105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" w:type="dxa"/>
            <w:tcBorders>
              <w:top w:val="nil"/>
              <w:left w:val="single" w:sz="8" w:space="0" w:color="002C5F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5293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135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284" w:type="dxa"/>
            <w:gridSpan w:val="8"/>
            <w:tcBorders>
              <w:top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93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</w:tbl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spacing w:before="144"/>
        <w:rPr>
          <w:b/>
        </w:rPr>
      </w:pPr>
    </w:p>
    <w:p w:rsidR="00101DB5" w:rsidRDefault="001C1F96">
      <w:pPr>
        <w:pStyle w:val="BodyText"/>
        <w:tabs>
          <w:tab w:val="left" w:pos="7246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84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4735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649" name="Graphic 1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763F15" id="Graphic 1649" o:spid="_x0000_s1026" style="position:absolute;margin-left:0;margin-top:0;width:780pt;height:540pt;z-index:-21842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AkdzAwMwIAAPM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6044544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650" name="Image 16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" name="Image 1650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Division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4803"/>
        <w:gridCol w:w="5787"/>
      </w:tblGrid>
      <w:tr w:rsidR="00101DB5">
        <w:trPr>
          <w:trHeight w:val="2130"/>
        </w:trPr>
        <w:tc>
          <w:tcPr>
            <w:tcW w:w="3528" w:type="dxa"/>
            <w:shd w:val="clear" w:color="auto" w:fill="F39200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4"/>
                <w:sz w:val="28"/>
              </w:rPr>
              <w:t>Year</w:t>
            </w:r>
            <w:r>
              <w:rPr>
                <w:b/>
                <w:color w:val="002C5F"/>
                <w:spacing w:val="-13"/>
                <w:sz w:val="28"/>
              </w:rPr>
              <w:t xml:space="preserve"> </w:t>
            </w:r>
            <w:r>
              <w:rPr>
                <w:b/>
                <w:color w:val="002C5F"/>
                <w:spacing w:val="-10"/>
                <w:sz w:val="28"/>
              </w:rPr>
              <w:t>3</w:t>
            </w:r>
          </w:p>
        </w:tc>
        <w:tc>
          <w:tcPr>
            <w:tcW w:w="10590" w:type="dxa"/>
            <w:gridSpan w:val="2"/>
            <w:shd w:val="clear" w:color="auto" w:fill="F39200"/>
          </w:tcPr>
          <w:p w:rsidR="00101DB5" w:rsidRDefault="001C1F96">
            <w:pPr>
              <w:pStyle w:val="TableParagraph"/>
              <w:numPr>
                <w:ilvl w:val="0"/>
                <w:numId w:val="4"/>
              </w:numPr>
              <w:tabs>
                <w:tab w:val="left" w:pos="614"/>
              </w:tabs>
              <w:spacing w:before="47"/>
              <w:ind w:hanging="451"/>
              <w:rPr>
                <w:sz w:val="28"/>
              </w:rPr>
            </w:pPr>
            <w:r>
              <w:rPr>
                <w:color w:val="002C5F"/>
                <w:sz w:val="28"/>
              </w:rPr>
              <w:t>Recall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division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facts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3,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8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multiplication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tables.</w:t>
            </w:r>
          </w:p>
          <w:p w:rsidR="00101DB5" w:rsidRDefault="001C1F96">
            <w:pPr>
              <w:pStyle w:val="TableParagraph"/>
              <w:numPr>
                <w:ilvl w:val="0"/>
                <w:numId w:val="4"/>
              </w:numPr>
              <w:tabs>
                <w:tab w:val="left" w:pos="614"/>
              </w:tabs>
              <w:spacing w:before="6" w:line="237" w:lineRule="auto"/>
              <w:ind w:right="217"/>
              <w:rPr>
                <w:sz w:val="28"/>
              </w:rPr>
            </w:pPr>
            <w:r>
              <w:rPr>
                <w:color w:val="002C5F"/>
                <w:sz w:val="28"/>
              </w:rPr>
              <w:t>Write and calculate mathematical statements for division using the multiplication tables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that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they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know,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including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two-digit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numbers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times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one-digit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numbers,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using mental and progressing to formal written methods.</w:t>
            </w:r>
          </w:p>
          <w:p w:rsidR="00101DB5" w:rsidRDefault="001C1F96">
            <w:pPr>
              <w:pStyle w:val="TableParagraph"/>
              <w:numPr>
                <w:ilvl w:val="0"/>
                <w:numId w:val="4"/>
              </w:numPr>
              <w:tabs>
                <w:tab w:val="left" w:pos="614"/>
              </w:tabs>
              <w:spacing w:line="235" w:lineRule="auto"/>
              <w:ind w:right="349"/>
              <w:rPr>
                <w:sz w:val="28"/>
              </w:rPr>
            </w:pPr>
            <w:proofErr w:type="spellStart"/>
            <w:r>
              <w:rPr>
                <w:color w:val="002C5F"/>
                <w:sz w:val="28"/>
              </w:rPr>
              <w:t>Recognise</w:t>
            </w:r>
            <w:proofErr w:type="spellEnd"/>
            <w:r>
              <w:rPr>
                <w:color w:val="002C5F"/>
                <w:sz w:val="28"/>
              </w:rPr>
              <w:t>,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find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write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fractions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discrete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set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objects: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unit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fractions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non-unit fractions with small denominators.</w:t>
            </w:r>
          </w:p>
        </w:tc>
      </w:tr>
      <w:tr w:rsidR="00101DB5">
        <w:trPr>
          <w:trHeight w:val="577"/>
        </w:trPr>
        <w:tc>
          <w:tcPr>
            <w:tcW w:w="3528" w:type="dxa"/>
            <w:shd w:val="clear" w:color="auto" w:fill="FADEB1"/>
          </w:tcPr>
          <w:p w:rsidR="00101DB5" w:rsidRDefault="001C1F96">
            <w:pPr>
              <w:pStyle w:val="TableParagraph"/>
              <w:spacing w:before="50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90" w:type="dxa"/>
            <w:gridSpan w:val="2"/>
            <w:shd w:val="clear" w:color="auto" w:fill="FADEB1"/>
          </w:tcPr>
          <w:p w:rsidR="00101DB5" w:rsidRDefault="001C1F96">
            <w:pPr>
              <w:pStyle w:val="TableParagraph"/>
              <w:spacing w:before="50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758"/>
        </w:trPr>
        <w:tc>
          <w:tcPr>
            <w:tcW w:w="3528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2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Divide</w:t>
            </w:r>
            <w:r>
              <w:rPr>
                <w:b/>
                <w:color w:val="002C5F"/>
                <w:spacing w:val="-10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by</w:t>
            </w:r>
            <w:r>
              <w:rPr>
                <w:b/>
                <w:color w:val="002C5F"/>
                <w:spacing w:val="-15"/>
                <w:sz w:val="28"/>
              </w:rPr>
              <w:t xml:space="preserve"> </w:t>
            </w:r>
            <w:r>
              <w:rPr>
                <w:b/>
                <w:color w:val="002C5F"/>
                <w:spacing w:val="-10"/>
                <w:sz w:val="28"/>
              </w:rPr>
              <w:t>3</w:t>
            </w:r>
          </w:p>
        </w:tc>
        <w:tc>
          <w:tcPr>
            <w:tcW w:w="4803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2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groups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</w:t>
            </w:r>
            <w:r>
              <w:rPr>
                <w:color w:val="002C5F"/>
                <w:spacing w:val="-10"/>
                <w:sz w:val="28"/>
              </w:rPr>
              <w:t xml:space="preserve"> …</w:t>
            </w:r>
          </w:p>
          <w:p w:rsidR="00101DB5" w:rsidRDefault="001C1F96">
            <w:pPr>
              <w:pStyle w:val="TableParagraph"/>
              <w:spacing w:before="4" w:line="341" w:lineRule="exact"/>
              <w:ind w:left="163"/>
              <w:rPr>
                <w:rFonts w:ascii="Cambria Math" w:hAnsi="Cambria Math"/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</w:p>
        </w:tc>
        <w:tc>
          <w:tcPr>
            <w:tcW w:w="5787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2"/>
              <w:ind w:left="170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has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been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shared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equally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into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groups.</w:t>
            </w:r>
          </w:p>
          <w:p w:rsidR="00101DB5" w:rsidRDefault="001C1F96">
            <w:pPr>
              <w:pStyle w:val="TableParagraph"/>
              <w:spacing w:before="4" w:line="341" w:lineRule="exact"/>
              <w:ind w:left="170"/>
              <w:rPr>
                <w:rFonts w:ascii="Cambria Math" w:hAnsi="Cambria Math"/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</w:p>
        </w:tc>
      </w:tr>
      <w:tr w:rsidR="00101DB5">
        <w:trPr>
          <w:trHeight w:val="2022"/>
        </w:trPr>
        <w:tc>
          <w:tcPr>
            <w:tcW w:w="3528" w:type="dxa"/>
            <w:tcBorders>
              <w:top w:val="nil"/>
            </w:tcBorders>
          </w:tcPr>
          <w:p w:rsidR="00101DB5" w:rsidRDefault="001C1F96">
            <w:pPr>
              <w:pStyle w:val="TableParagraph"/>
              <w:spacing w:line="308" w:lineRule="exact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Encourage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children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to</w:t>
            </w:r>
          </w:p>
          <w:p w:rsidR="00101DB5" w:rsidRDefault="001C1F96">
            <w:pPr>
              <w:pStyle w:val="TableParagraph"/>
              <w:spacing w:before="1" w:line="237" w:lineRule="auto"/>
              <w:ind w:left="157" w:right="153"/>
              <w:rPr>
                <w:sz w:val="28"/>
              </w:rPr>
            </w:pPr>
            <w:r>
              <w:rPr>
                <w:color w:val="002C5F"/>
                <w:sz w:val="28"/>
              </w:rPr>
              <w:t>compare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grouping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 sharing structures of division and to make links with times-table facts.</w:t>
            </w:r>
          </w:p>
        </w:tc>
        <w:tc>
          <w:tcPr>
            <w:tcW w:w="4803" w:type="dxa"/>
            <w:tcBorders>
              <w:top w:val="nil"/>
            </w:tcBorders>
          </w:tcPr>
          <w:p w:rsidR="00101DB5" w:rsidRDefault="001C1F96">
            <w:pPr>
              <w:pStyle w:val="TableParagraph"/>
              <w:spacing w:before="28" w:line="339" w:lineRule="exact"/>
              <w:ind w:left="3161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74048" behindDoc="1" locked="0" layoutInCell="1" allowOverlap="1">
                      <wp:simplePos x="0" y="0"/>
                      <wp:positionH relativeFrom="column">
                        <wp:posOffset>116967</wp:posOffset>
                      </wp:positionH>
                      <wp:positionV relativeFrom="paragraph">
                        <wp:posOffset>54611</wp:posOffset>
                      </wp:positionV>
                      <wp:extent cx="1666875" cy="342900"/>
                      <wp:effectExtent l="0" t="0" r="0" b="0"/>
                      <wp:wrapNone/>
                      <wp:docPr id="1651" name="Group 16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66875" cy="342900"/>
                                <a:chOff x="0" y="0"/>
                                <a:chExt cx="1666875" cy="342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52" name="Image 1652"/>
                                <pic:cNvPicPr/>
                              </pic:nvPicPr>
                              <pic:blipFill>
                                <a:blip r:embed="rId9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66874" cy="3429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9BD1CE9" id="Group 1651" o:spid="_x0000_s1026" style="position:absolute;margin-left:9.2pt;margin-top:4.3pt;width:131.25pt;height:27pt;z-index:-21842432;mso-wrap-distance-left:0;mso-wrap-distance-right:0" coordsize="16668,34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">
                      <v:shape id="Image 1652" o:spid="_x0000_s1027" type="#_x0000_t75" style="position:absolute;width:16668;height:3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">
                        <v:imagedata r:id="rId950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12"/>
                <w:sz w:val="28"/>
              </w:rPr>
              <w:t>6</w:t>
            </w:r>
          </w:p>
          <w:p w:rsidR="00101DB5" w:rsidRDefault="001C1F96">
            <w:pPr>
              <w:pStyle w:val="TableParagraph"/>
              <w:spacing w:line="339" w:lineRule="exact"/>
              <w:ind w:left="3161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79168" behindDoc="1" locked="0" layoutInCell="1" allowOverlap="1">
                      <wp:simplePos x="0" y="0"/>
                      <wp:positionH relativeFrom="column">
                        <wp:posOffset>1155827</wp:posOffset>
                      </wp:positionH>
                      <wp:positionV relativeFrom="paragraph">
                        <wp:posOffset>339282</wp:posOffset>
                      </wp:positionV>
                      <wp:extent cx="1657350" cy="619125"/>
                      <wp:effectExtent l="0" t="0" r="0" b="0"/>
                      <wp:wrapNone/>
                      <wp:docPr id="1653" name="Group 16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57350" cy="619125"/>
                                <a:chOff x="0" y="0"/>
                                <a:chExt cx="1657350" cy="6191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54" name="Image 1654"/>
                                <pic:cNvPicPr/>
                              </pic:nvPicPr>
                              <pic:blipFill>
                                <a:blip r:embed="rId9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57350" cy="6191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0E48633" id="Group 1653" o:spid="_x0000_s1026" style="position:absolute;margin-left:91pt;margin-top:26.7pt;width:130.5pt;height:48.75pt;z-index:-21837312;mso-wrap-distance-left:0;mso-wrap-distance-right:0" coordsize="16573,61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">
                      <v:shape id="Image 1654" o:spid="_x0000_s1027" type="#_x0000_t75" style="position:absolute;width:16573;height:6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">
                        <v:imagedata r:id="rId952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82240" behindDoc="1" locked="0" layoutInCell="1" allowOverlap="1">
                      <wp:simplePos x="0" y="0"/>
                      <wp:positionH relativeFrom="column">
                        <wp:posOffset>153796</wp:posOffset>
                      </wp:positionH>
                      <wp:positionV relativeFrom="paragraph">
                        <wp:posOffset>553658</wp:posOffset>
                      </wp:positionV>
                      <wp:extent cx="193675" cy="193675"/>
                      <wp:effectExtent l="0" t="0" r="0" b="0"/>
                      <wp:wrapNone/>
                      <wp:docPr id="1655" name="Group 16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3675" cy="193675"/>
                                <a:chOff x="0" y="0"/>
                                <a:chExt cx="193675" cy="1936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56" name="Image 1656"/>
                                <pic:cNvPicPr/>
                              </pic:nvPicPr>
                              <pic:blipFill>
                                <a:blip r:embed="rId9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4016" cy="1943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D103E46" id="Group 1655" o:spid="_x0000_s1026" style="position:absolute;margin-left:12.1pt;margin-top:43.6pt;width:15.25pt;height:15.25pt;z-index:-21834240;mso-wrap-distance-left:0;mso-wrap-distance-right:0" coordsize="193675,1936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">
                      <v:shape id="Image 1656" o:spid="_x0000_s1027" type="#_x0000_t75" style="position:absolute;width:194016;height:194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">
                        <v:imagedata r:id="rId954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82752" behindDoc="1" locked="0" layoutInCell="1" allowOverlap="1">
                      <wp:simplePos x="0" y="0"/>
                      <wp:positionH relativeFrom="column">
                        <wp:posOffset>153796</wp:posOffset>
                      </wp:positionH>
                      <wp:positionV relativeFrom="paragraph">
                        <wp:posOffset>782258</wp:posOffset>
                      </wp:positionV>
                      <wp:extent cx="193675" cy="193675"/>
                      <wp:effectExtent l="0" t="0" r="0" b="0"/>
                      <wp:wrapNone/>
                      <wp:docPr id="1657" name="Group 16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3675" cy="193675"/>
                                <a:chOff x="0" y="0"/>
                                <a:chExt cx="193675" cy="1936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58" name="Image 1658"/>
                                <pic:cNvPicPr/>
                              </pic:nvPicPr>
                              <pic:blipFill>
                                <a:blip r:embed="rId9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4016" cy="1943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4F35135" id="Group 1657" o:spid="_x0000_s1026" style="position:absolute;margin-left:12.1pt;margin-top:61.6pt;width:15.25pt;height:15.25pt;z-index:-21833728;mso-wrap-distance-left:0;mso-wrap-distance-right:0" coordsize="193675,1936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">
                      <v:shape id="Image 1658" o:spid="_x0000_s1027" type="#_x0000_t75" style="position:absolute;width:194016;height:194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">
                        <v:imagedata r:id="rId954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83264" behindDoc="1" locked="0" layoutInCell="1" allowOverlap="1">
                      <wp:simplePos x="0" y="0"/>
                      <wp:positionH relativeFrom="column">
                        <wp:posOffset>382524</wp:posOffset>
                      </wp:positionH>
                      <wp:positionV relativeFrom="paragraph">
                        <wp:posOffset>323724</wp:posOffset>
                      </wp:positionV>
                      <wp:extent cx="190500" cy="190500"/>
                      <wp:effectExtent l="0" t="0" r="0" b="0"/>
                      <wp:wrapNone/>
                      <wp:docPr id="1659" name="Group 16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0500" cy="190500"/>
                                <a:chOff x="0" y="0"/>
                                <a:chExt cx="190500" cy="1905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60" name="Image 1660"/>
                                <pic:cNvPicPr/>
                              </pic:nvPicPr>
                              <pic:blipFill>
                                <a:blip r:embed="rId9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0156" cy="190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F250919" id="Group 1659" o:spid="_x0000_s1026" style="position:absolute;margin-left:30.1pt;margin-top:25.5pt;width:15pt;height:15pt;z-index:-21833216;mso-wrap-distance-left:0;mso-wrap-distance-right:0" coordsize="190500,190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">
                      <v:shape id="Image 1660" o:spid="_x0000_s1027" type="#_x0000_t75" style="position:absolute;width:190156;height:190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">
                        <v:imagedata r:id="rId956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83776" behindDoc="1" locked="0" layoutInCell="1" allowOverlap="1">
                      <wp:simplePos x="0" y="0"/>
                      <wp:positionH relativeFrom="column">
                        <wp:posOffset>382524</wp:posOffset>
                      </wp:positionH>
                      <wp:positionV relativeFrom="paragraph">
                        <wp:posOffset>554280</wp:posOffset>
                      </wp:positionV>
                      <wp:extent cx="190500" cy="190500"/>
                      <wp:effectExtent l="0" t="0" r="0" b="0"/>
                      <wp:wrapNone/>
                      <wp:docPr id="1661" name="Group 16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0500" cy="190500"/>
                                <a:chOff x="0" y="0"/>
                                <a:chExt cx="190500" cy="1905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62" name="Image 1662"/>
                                <pic:cNvPicPr/>
                              </pic:nvPicPr>
                              <pic:blipFill>
                                <a:blip r:embed="rId9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0207" cy="190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0B9E140" id="Group 1661" o:spid="_x0000_s1026" style="position:absolute;margin-left:30.1pt;margin-top:43.65pt;width:15pt;height:15pt;z-index:-21832704;mso-wrap-distance-left:0;mso-wrap-distance-right:0" coordsize="190500,190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">
                      <v:shape id="Image 1662" o:spid="_x0000_s1027" type="#_x0000_t75" style="position:absolute;width:190207;height:190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">
                        <v:imagedata r:id="rId958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84288" behindDoc="1" locked="0" layoutInCell="1" allowOverlap="1">
                      <wp:simplePos x="0" y="0"/>
                      <wp:positionH relativeFrom="column">
                        <wp:posOffset>382524</wp:posOffset>
                      </wp:positionH>
                      <wp:positionV relativeFrom="paragraph">
                        <wp:posOffset>784734</wp:posOffset>
                      </wp:positionV>
                      <wp:extent cx="190500" cy="190500"/>
                      <wp:effectExtent l="0" t="0" r="0" b="0"/>
                      <wp:wrapNone/>
                      <wp:docPr id="1663" name="Group 16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0500" cy="190500"/>
                                <a:chOff x="0" y="0"/>
                                <a:chExt cx="190500" cy="1905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64" name="Image 1664"/>
                                <pic:cNvPicPr/>
                              </pic:nvPicPr>
                              <pic:blipFill>
                                <a:blip r:embed="rId9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0156" cy="190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66FE352" id="Group 1663" o:spid="_x0000_s1026" style="position:absolute;margin-left:30.1pt;margin-top:61.8pt;width:15pt;height:15pt;z-index:-21832192;mso-wrap-distance-left:0;mso-wrap-distance-right:0" coordsize="190500,190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">
                      <v:shape id="Image 1664" o:spid="_x0000_s1027" type="#_x0000_t75" style="position:absolute;width:190156;height:190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">
                        <v:imagedata r:id="rId960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84800" behindDoc="1" locked="0" layoutInCell="1" allowOverlap="1">
                      <wp:simplePos x="0" y="0"/>
                      <wp:positionH relativeFrom="column">
                        <wp:posOffset>354965</wp:posOffset>
                      </wp:positionH>
                      <wp:positionV relativeFrom="paragraph">
                        <wp:posOffset>307532</wp:posOffset>
                      </wp:positionV>
                      <wp:extent cx="19050" cy="684530"/>
                      <wp:effectExtent l="0" t="0" r="0" b="0"/>
                      <wp:wrapNone/>
                      <wp:docPr id="1665" name="Group 16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050" cy="684530"/>
                                <a:chOff x="0" y="0"/>
                                <a:chExt cx="19050" cy="684530"/>
                              </a:xfrm>
                            </wpg:grpSpPr>
                            <wps:wsp>
                              <wps:cNvPr id="1666" name="Graphic 1666"/>
                              <wps:cNvSpPr/>
                              <wps:spPr>
                                <a:xfrm>
                                  <a:off x="9525" y="0"/>
                                  <a:ext cx="1270" cy="6845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684530">
                                      <a:moveTo>
                                        <a:pt x="0" y="0"/>
                                      </a:moveTo>
                                      <a:lnTo>
                                        <a:pt x="0" y="684022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161C1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0DC0B3E" id="Group 1665" o:spid="_x0000_s1026" style="position:absolute;margin-left:27.95pt;margin-top:24.2pt;width:1.5pt;height:53.9pt;z-index:-21831680;mso-wrap-distance-left:0;mso-wrap-distance-right:0" coordsize="190,68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">
                      <v:shape id="Graphic 1666" o:spid="_x0000_s1027" style="position:absolute;left:95;width:12;height:6845;visibility:visible;mso-wrap-style:square;v-text-anchor:top" coordsize="1270,684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" path="m,l,684022e" filled="f" strokecolor="#161c1c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2</w:t>
            </w:r>
          </w:p>
          <w:p w:rsidR="00101DB5" w:rsidRDefault="00101DB5">
            <w:pPr>
              <w:pStyle w:val="TableParagraph"/>
              <w:spacing w:before="2"/>
              <w:rPr>
                <w:b/>
                <w:sz w:val="14"/>
              </w:rPr>
            </w:pPr>
          </w:p>
          <w:p w:rsidR="00101DB5" w:rsidRDefault="001C1F96">
            <w:pPr>
              <w:pStyle w:val="TableParagraph"/>
              <w:ind w:left="24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94016" cy="194310"/>
                  <wp:effectExtent l="0" t="0" r="0" b="0"/>
                  <wp:docPr id="1667" name="Image 16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7" name="Image 1667"/>
                          <pic:cNvPicPr/>
                        </pic:nvPicPr>
                        <pic:blipFill>
                          <a:blip r:embed="rId9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016" cy="19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105"/>
              <w:rPr>
                <w:b/>
                <w:sz w:val="20"/>
              </w:rPr>
            </w:pPr>
          </w:p>
        </w:tc>
        <w:tc>
          <w:tcPr>
            <w:tcW w:w="5787" w:type="dxa"/>
            <w:tcBorders>
              <w:top w:val="nil"/>
            </w:tcBorders>
          </w:tcPr>
          <w:p w:rsidR="00101DB5" w:rsidRDefault="001C1F96">
            <w:pPr>
              <w:pStyle w:val="TableParagraph"/>
              <w:spacing w:before="28" w:line="339" w:lineRule="exact"/>
              <w:ind w:right="331"/>
              <w:jc w:val="right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74560" behindDoc="1" locked="0" layoutInCell="1" allowOverlap="1">
                      <wp:simplePos x="0" y="0"/>
                      <wp:positionH relativeFrom="column">
                        <wp:posOffset>105282</wp:posOffset>
                      </wp:positionH>
                      <wp:positionV relativeFrom="paragraph">
                        <wp:posOffset>35561</wp:posOffset>
                      </wp:positionV>
                      <wp:extent cx="2496185" cy="323215"/>
                      <wp:effectExtent l="0" t="0" r="0" b="0"/>
                      <wp:wrapNone/>
                      <wp:docPr id="1668" name="Group 16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496185" cy="323215"/>
                                <a:chOff x="0" y="0"/>
                                <a:chExt cx="2496185" cy="3232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69" name="Image 1669"/>
                                <pic:cNvPicPr/>
                              </pic:nvPicPr>
                              <pic:blipFill>
                                <a:blip r:embed="rId9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96184" cy="3227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5B15202" id="Group 1668" o:spid="_x0000_s1026" style="position:absolute;margin-left:8.3pt;margin-top:2.8pt;width:196.55pt;height:25.45pt;z-index:-21841920;mso-wrap-distance-left:0;mso-wrap-distance-right:0" coordsize="24961,32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">
                      <v:shape id="Image 1669" o:spid="_x0000_s1027" type="#_x0000_t75" style="position:absolute;width:24961;height:3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">
                        <v:imagedata r:id="rId962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6</w:t>
            </w:r>
          </w:p>
          <w:p w:rsidR="00101DB5" w:rsidRDefault="001C1F96">
            <w:pPr>
              <w:pStyle w:val="TableParagraph"/>
              <w:spacing w:line="339" w:lineRule="exact"/>
              <w:ind w:right="324"/>
              <w:jc w:val="right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79680" behindDoc="1" locked="0" layoutInCell="1" allowOverlap="1">
                      <wp:simplePos x="0" y="0"/>
                      <wp:positionH relativeFrom="column">
                        <wp:posOffset>1391792</wp:posOffset>
                      </wp:positionH>
                      <wp:positionV relativeFrom="paragraph">
                        <wp:posOffset>481395</wp:posOffset>
                      </wp:positionV>
                      <wp:extent cx="993775" cy="397510"/>
                      <wp:effectExtent l="0" t="0" r="0" b="0"/>
                      <wp:wrapNone/>
                      <wp:docPr id="1670" name="Group 16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93775" cy="397510"/>
                                <a:chOff x="0" y="0"/>
                                <a:chExt cx="993775" cy="3975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71" name="Image 1671"/>
                                <pic:cNvPicPr/>
                              </pic:nvPicPr>
                              <pic:blipFill>
                                <a:blip r:embed="rId9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94409" cy="3977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A87A70F" id="Group 1670" o:spid="_x0000_s1026" style="position:absolute;margin-left:109.6pt;margin-top:37.9pt;width:78.25pt;height:31.3pt;z-index:-21836800;mso-wrap-distance-left:0;mso-wrap-distance-right:0" coordsize="9937,39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">
                      <v:shape id="Image 1671" o:spid="_x0000_s1027" type="#_x0000_t75" style="position:absolute;width:9944;height:39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">
                        <v:imagedata r:id="rId964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80192" behindDoc="1" locked="0" layoutInCell="1" allowOverlap="1">
                      <wp:simplePos x="0" y="0"/>
                      <wp:positionH relativeFrom="column">
                        <wp:posOffset>2563367</wp:posOffset>
                      </wp:positionH>
                      <wp:positionV relativeFrom="paragraph">
                        <wp:posOffset>480125</wp:posOffset>
                      </wp:positionV>
                      <wp:extent cx="990600" cy="443230"/>
                      <wp:effectExtent l="0" t="0" r="0" b="0"/>
                      <wp:wrapNone/>
                      <wp:docPr id="1672" name="Group 16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90600" cy="443230"/>
                                <a:chOff x="0" y="0"/>
                                <a:chExt cx="990600" cy="4432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73" name="Image 1673"/>
                                <pic:cNvPicPr/>
                              </pic:nvPicPr>
                              <pic:blipFill>
                                <a:blip r:embed="rId9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90761" cy="44348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8D7081C" id="Group 1672" o:spid="_x0000_s1026" style="position:absolute;margin-left:201.85pt;margin-top:37.8pt;width:78pt;height:34.9pt;z-index:-21836288;mso-wrap-distance-left:0;mso-wrap-distance-right:0" coordsize="9906,44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">
                      <v:shape id="Image 1673" o:spid="_x0000_s1027" type="#_x0000_t75" style="position:absolute;width:9907;height:4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">
                        <v:imagedata r:id="rId966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85312" behindDoc="1" locked="0" layoutInCell="1" allowOverlap="1">
                      <wp:simplePos x="0" y="0"/>
                      <wp:positionH relativeFrom="column">
                        <wp:posOffset>190119</wp:posOffset>
                      </wp:positionH>
                      <wp:positionV relativeFrom="paragraph">
                        <wp:posOffset>296610</wp:posOffset>
                      </wp:positionV>
                      <wp:extent cx="193675" cy="184150"/>
                      <wp:effectExtent l="0" t="0" r="0" b="0"/>
                      <wp:wrapNone/>
                      <wp:docPr id="1674" name="Group 16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3675" cy="184150"/>
                                <a:chOff x="0" y="0"/>
                                <a:chExt cx="193675" cy="1841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75" name="Image 1675"/>
                                <pic:cNvPicPr/>
                              </pic:nvPicPr>
                              <pic:blipFill>
                                <a:blip r:embed="rId9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4142" cy="1845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A46B1BC" id="Group 1674" o:spid="_x0000_s1026" style="position:absolute;margin-left:14.95pt;margin-top:23.35pt;width:15.25pt;height:14.5pt;z-index:-21831168;mso-wrap-distance-left:0;mso-wrap-distance-right:0" coordsize="193675,184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">
                      <v:shape id="Image 1675" o:spid="_x0000_s1027" type="#_x0000_t75" style="position:absolute;width:194142;height:184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">
                        <v:imagedata r:id="rId968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85824" behindDoc="1" locked="0" layoutInCell="1" allowOverlap="1">
                      <wp:simplePos x="0" y="0"/>
                      <wp:positionH relativeFrom="column">
                        <wp:posOffset>190119</wp:posOffset>
                      </wp:positionH>
                      <wp:positionV relativeFrom="paragraph">
                        <wp:posOffset>525210</wp:posOffset>
                      </wp:positionV>
                      <wp:extent cx="193675" cy="193675"/>
                      <wp:effectExtent l="0" t="0" r="0" b="0"/>
                      <wp:wrapNone/>
                      <wp:docPr id="1676" name="Group 16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3675" cy="193675"/>
                                <a:chOff x="0" y="0"/>
                                <a:chExt cx="193675" cy="1936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77" name="Image 1677"/>
                                <pic:cNvPicPr/>
                              </pic:nvPicPr>
                              <pic:blipFill>
                                <a:blip r:embed="rId9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4310" cy="1943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160DBC1" id="Group 1676" o:spid="_x0000_s1026" style="position:absolute;margin-left:14.95pt;margin-top:41.35pt;width:15.25pt;height:15.25pt;z-index:-21830656;mso-wrap-distance-left:0;mso-wrap-distance-right:0" coordsize="193675,1936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">
                      <v:shape id="Image 1677" o:spid="_x0000_s1027" type="#_x0000_t75" style="position:absolute;width:194310;height:194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">
                        <v:imagedata r:id="rId954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86336" behindDoc="1" locked="0" layoutInCell="1" allowOverlap="1">
                      <wp:simplePos x="0" y="0"/>
                      <wp:positionH relativeFrom="column">
                        <wp:posOffset>190119</wp:posOffset>
                      </wp:positionH>
                      <wp:positionV relativeFrom="paragraph">
                        <wp:posOffset>753810</wp:posOffset>
                      </wp:positionV>
                      <wp:extent cx="193675" cy="193675"/>
                      <wp:effectExtent l="0" t="0" r="0" b="0"/>
                      <wp:wrapNone/>
                      <wp:docPr id="1678" name="Group 16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3675" cy="193675"/>
                                <a:chOff x="0" y="0"/>
                                <a:chExt cx="193675" cy="1936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79" name="Image 1679"/>
                                <pic:cNvPicPr/>
                              </pic:nvPicPr>
                              <pic:blipFill>
                                <a:blip r:embed="rId9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4310" cy="1943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C0AF390" id="Group 1678" o:spid="_x0000_s1026" style="position:absolute;margin-left:14.95pt;margin-top:59.35pt;width:15.25pt;height:15.25pt;z-index:-21830144;mso-wrap-distance-left:0;mso-wrap-distance-right:0" coordsize="193675,1936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">
                      <v:shape id="Image 1679" o:spid="_x0000_s1027" type="#_x0000_t75" style="position:absolute;width:194310;height:194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">
                        <v:imagedata r:id="rId954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86848" behindDoc="1" locked="0" layoutInCell="1" allowOverlap="1">
                      <wp:simplePos x="0" y="0"/>
                      <wp:positionH relativeFrom="column">
                        <wp:posOffset>417068</wp:posOffset>
                      </wp:positionH>
                      <wp:positionV relativeFrom="paragraph">
                        <wp:posOffset>291530</wp:posOffset>
                      </wp:positionV>
                      <wp:extent cx="190500" cy="190500"/>
                      <wp:effectExtent l="0" t="0" r="0" b="0"/>
                      <wp:wrapNone/>
                      <wp:docPr id="1680" name="Group 16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0500" cy="190500"/>
                                <a:chOff x="0" y="0"/>
                                <a:chExt cx="190500" cy="1905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81" name="Image 1681"/>
                                <pic:cNvPicPr/>
                              </pic:nvPicPr>
                              <pic:blipFill>
                                <a:blip r:embed="rId9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0563" cy="190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8899E6D" id="Group 1680" o:spid="_x0000_s1026" style="position:absolute;margin-left:32.85pt;margin-top:22.95pt;width:15pt;height:15pt;z-index:-21829632;mso-wrap-distance-left:0;mso-wrap-distance-right:0" coordsize="190500,190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">
                      <v:shape id="Image 1681" o:spid="_x0000_s1027" type="#_x0000_t75" style="position:absolute;width:190563;height:190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">
                        <v:imagedata r:id="rId970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87360" behindDoc="1" locked="0" layoutInCell="1" allowOverlap="1">
                      <wp:simplePos x="0" y="0"/>
                      <wp:positionH relativeFrom="column">
                        <wp:posOffset>417068</wp:posOffset>
                      </wp:positionH>
                      <wp:positionV relativeFrom="paragraph">
                        <wp:posOffset>522035</wp:posOffset>
                      </wp:positionV>
                      <wp:extent cx="190500" cy="190500"/>
                      <wp:effectExtent l="0" t="0" r="0" b="0"/>
                      <wp:wrapNone/>
                      <wp:docPr id="1682" name="Group 16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0500" cy="190500"/>
                                <a:chOff x="0" y="0"/>
                                <a:chExt cx="190500" cy="1905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83" name="Image 1683"/>
                                <pic:cNvPicPr/>
                              </pic:nvPicPr>
                              <pic:blipFill>
                                <a:blip r:embed="rId9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0563" cy="190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6D01425" id="Group 1682" o:spid="_x0000_s1026" style="position:absolute;margin-left:32.85pt;margin-top:41.1pt;width:15pt;height:15pt;z-index:-21829120;mso-wrap-distance-left:0;mso-wrap-distance-right:0" coordsize="190500,190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">
                      <v:shape id="Image 1683" o:spid="_x0000_s1027" type="#_x0000_t75" style="position:absolute;width:190563;height:190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">
                        <v:imagedata r:id="rId972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87872" behindDoc="1" locked="0" layoutInCell="1" allowOverlap="1">
                      <wp:simplePos x="0" y="0"/>
                      <wp:positionH relativeFrom="column">
                        <wp:posOffset>417068</wp:posOffset>
                      </wp:positionH>
                      <wp:positionV relativeFrom="paragraph">
                        <wp:posOffset>752540</wp:posOffset>
                      </wp:positionV>
                      <wp:extent cx="190500" cy="190500"/>
                      <wp:effectExtent l="0" t="0" r="0" b="0"/>
                      <wp:wrapNone/>
                      <wp:docPr id="1684" name="Group 16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0500" cy="190500"/>
                                <a:chOff x="0" y="0"/>
                                <a:chExt cx="190500" cy="1905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85" name="Image 1685"/>
                                <pic:cNvPicPr/>
                              </pic:nvPicPr>
                              <pic:blipFill>
                                <a:blip r:embed="rId9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0563" cy="190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93FCE11" id="Group 1684" o:spid="_x0000_s1026" style="position:absolute;margin-left:32.85pt;margin-top:59.25pt;width:15pt;height:15pt;z-index:-21828608;mso-wrap-distance-left:0;mso-wrap-distance-right:0" coordsize="190500,190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">
                      <v:shape id="Image 1685" o:spid="_x0000_s1027" type="#_x0000_t75" style="position:absolute;width:190563;height:190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">
                        <v:imagedata r:id="rId972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88384" behindDoc="1" locked="0" layoutInCell="1" allowOverlap="1">
                      <wp:simplePos x="0" y="0"/>
                      <wp:positionH relativeFrom="column">
                        <wp:posOffset>182118</wp:posOffset>
                      </wp:positionH>
                      <wp:positionV relativeFrom="paragraph">
                        <wp:posOffset>498159</wp:posOffset>
                      </wp:positionV>
                      <wp:extent cx="419100" cy="19050"/>
                      <wp:effectExtent l="0" t="0" r="0" b="0"/>
                      <wp:wrapNone/>
                      <wp:docPr id="1686" name="Group 16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9100" cy="19050"/>
                                <a:chOff x="0" y="0"/>
                                <a:chExt cx="419100" cy="19050"/>
                              </a:xfrm>
                            </wpg:grpSpPr>
                            <wps:wsp>
                              <wps:cNvPr id="1687" name="Graphic 1687"/>
                              <wps:cNvSpPr/>
                              <wps:spPr>
                                <a:xfrm>
                                  <a:off x="0" y="9525"/>
                                  <a:ext cx="419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9100">
                                      <a:moveTo>
                                        <a:pt x="0" y="0"/>
                                      </a:moveTo>
                                      <a:lnTo>
                                        <a:pt x="419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161C1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033D8C5" id="Group 1686" o:spid="_x0000_s1026" style="position:absolute;margin-left:14.35pt;margin-top:39.25pt;width:33pt;height:1.5pt;z-index:-21828096;mso-wrap-distance-left:0;mso-wrap-distance-right:0" coordsize="419100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">
                      <v:shape id="Graphic 1687" o:spid="_x0000_s1027" style="position:absolute;top:9525;width:419100;height:1270;visibility:visible;mso-wrap-style:square;v-text-anchor:top" coordsize="4191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" path="m,l419100,e" filled="f" strokecolor="#161c1c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88896" behindDoc="1" locked="0" layoutInCell="1" allowOverlap="1">
                      <wp:simplePos x="0" y="0"/>
                      <wp:positionH relativeFrom="column">
                        <wp:posOffset>182118</wp:posOffset>
                      </wp:positionH>
                      <wp:positionV relativeFrom="paragraph">
                        <wp:posOffset>726759</wp:posOffset>
                      </wp:positionV>
                      <wp:extent cx="419100" cy="19050"/>
                      <wp:effectExtent l="0" t="0" r="0" b="0"/>
                      <wp:wrapNone/>
                      <wp:docPr id="1688" name="Group 16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9100" cy="19050"/>
                                <a:chOff x="0" y="0"/>
                                <a:chExt cx="419100" cy="19050"/>
                              </a:xfrm>
                            </wpg:grpSpPr>
                            <wps:wsp>
                              <wps:cNvPr id="1689" name="Graphic 1689"/>
                              <wps:cNvSpPr/>
                              <wps:spPr>
                                <a:xfrm>
                                  <a:off x="0" y="9525"/>
                                  <a:ext cx="419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9100">
                                      <a:moveTo>
                                        <a:pt x="0" y="0"/>
                                      </a:moveTo>
                                      <a:lnTo>
                                        <a:pt x="419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161C1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A3AC128" id="Group 1688" o:spid="_x0000_s1026" style="position:absolute;margin-left:14.35pt;margin-top:57.25pt;width:33pt;height:1.5pt;z-index:-21827584;mso-wrap-distance-left:0;mso-wrap-distance-right:0" coordsize="419100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">
                      <v:shape id="Graphic 1689" o:spid="_x0000_s1027" style="position:absolute;top:9525;width:419100;height:1270;visibility:visible;mso-wrap-style:square;v-text-anchor:top" coordsize="4191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" path="m,l419100,e" filled="f" strokecolor="#161c1c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2</w:t>
            </w: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95"/>
              <w:rPr>
                <w:b/>
                <w:sz w:val="20"/>
              </w:rPr>
            </w:pPr>
          </w:p>
        </w:tc>
      </w:tr>
      <w:tr w:rsidR="00101DB5">
        <w:trPr>
          <w:trHeight w:val="413"/>
        </w:trPr>
        <w:tc>
          <w:tcPr>
            <w:tcW w:w="3528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4" w:line="339" w:lineRule="exact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Divide</w:t>
            </w:r>
            <w:r>
              <w:rPr>
                <w:b/>
                <w:color w:val="002C5F"/>
                <w:spacing w:val="-10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by</w:t>
            </w:r>
            <w:r>
              <w:rPr>
                <w:b/>
                <w:color w:val="002C5F"/>
                <w:spacing w:val="-15"/>
                <w:sz w:val="28"/>
              </w:rPr>
              <w:t xml:space="preserve"> </w:t>
            </w:r>
            <w:r>
              <w:rPr>
                <w:b/>
                <w:color w:val="002C5F"/>
                <w:spacing w:val="-10"/>
                <w:sz w:val="28"/>
              </w:rPr>
              <w:t>4</w:t>
            </w:r>
          </w:p>
        </w:tc>
        <w:tc>
          <w:tcPr>
            <w:tcW w:w="4803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4" w:line="339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groups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</w:t>
            </w:r>
            <w:r>
              <w:rPr>
                <w:color w:val="002C5F"/>
                <w:spacing w:val="-10"/>
                <w:sz w:val="28"/>
              </w:rPr>
              <w:t xml:space="preserve"> …</w:t>
            </w:r>
          </w:p>
        </w:tc>
        <w:tc>
          <w:tcPr>
            <w:tcW w:w="5787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4" w:line="339" w:lineRule="exact"/>
              <w:ind w:left="170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has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been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shared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equally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into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groups.</w:t>
            </w:r>
          </w:p>
        </w:tc>
      </w:tr>
      <w:tr w:rsidR="00101DB5">
        <w:trPr>
          <w:trHeight w:val="1019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before="323" w:line="235" w:lineRule="auto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Encourage children to compare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grouping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</w:p>
        </w:tc>
        <w:tc>
          <w:tcPr>
            <w:tcW w:w="4803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00" w:lineRule="exact"/>
              <w:ind w:left="163"/>
              <w:rPr>
                <w:rFonts w:ascii="Cambria Math" w:hAnsi="Cambria Math"/>
                <w:sz w:val="28"/>
              </w:rPr>
            </w:pPr>
            <w:r>
              <w:rPr>
                <w:rFonts w:ascii="Cambria Math" w:hAnsi="Cambria Math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75072" behindDoc="1" locked="0" layoutInCell="1" allowOverlap="1">
                      <wp:simplePos x="0" y="0"/>
                      <wp:positionH relativeFrom="column">
                        <wp:posOffset>120777</wp:posOffset>
                      </wp:positionH>
                      <wp:positionV relativeFrom="paragraph">
                        <wp:posOffset>215930</wp:posOffset>
                      </wp:positionV>
                      <wp:extent cx="1660525" cy="327025"/>
                      <wp:effectExtent l="0" t="0" r="0" b="0"/>
                      <wp:wrapNone/>
                      <wp:docPr id="1690" name="Group 16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60525" cy="327025"/>
                                <a:chOff x="0" y="0"/>
                                <a:chExt cx="1660525" cy="3270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91" name="Image 1691"/>
                                <pic:cNvPicPr/>
                              </pic:nvPicPr>
                              <pic:blipFill>
                                <a:blip r:embed="rId9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3017"/>
                                  <a:ext cx="822045" cy="3136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92" name="Image 1692"/>
                                <pic:cNvPicPr/>
                              </pic:nvPicPr>
                              <pic:blipFill>
                                <a:blip r:embed="rId9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673" y="0"/>
                                  <a:ext cx="221818" cy="2483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93" name="Image 1693"/>
                                <pic:cNvPicPr/>
                              </pic:nvPicPr>
                              <pic:blipFill>
                                <a:blip r:embed="rId9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54608" y="0"/>
                                  <a:ext cx="221818" cy="2483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94" name="Image 1694"/>
                                <pic:cNvPicPr/>
                              </pic:nvPicPr>
                              <pic:blipFill>
                                <a:blip r:embed="rId9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1413" y="0"/>
                                  <a:ext cx="221818" cy="2483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95" name="Image 1695"/>
                                <pic:cNvPicPr/>
                              </pic:nvPicPr>
                              <pic:blipFill>
                                <a:blip r:embed="rId9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5265" y="0"/>
                                  <a:ext cx="221818" cy="2483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96" name="Image 1696"/>
                                <pic:cNvPicPr/>
                              </pic:nvPicPr>
                              <pic:blipFill>
                                <a:blip r:embed="rId9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28675" y="13017"/>
                                  <a:ext cx="831494" cy="3136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97" name="Image 1697"/>
                                <pic:cNvPicPr/>
                              </pic:nvPicPr>
                              <pic:blipFill>
                                <a:blip r:embed="rId9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88111" y="0"/>
                                  <a:ext cx="224370" cy="2483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98" name="Image 1698"/>
                                <pic:cNvPicPr/>
                              </pic:nvPicPr>
                              <pic:blipFill>
                                <a:blip r:embed="rId9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89633" y="0"/>
                                  <a:ext cx="224370" cy="2483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99" name="Image 1699"/>
                                <pic:cNvPicPr/>
                              </pic:nvPicPr>
                              <pic:blipFill>
                                <a:blip r:embed="rId9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24661" y="0"/>
                                  <a:ext cx="224370" cy="2483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00" name="Image 1700"/>
                                <pic:cNvPicPr/>
                              </pic:nvPicPr>
                              <pic:blipFill>
                                <a:blip r:embed="rId9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46480" y="0"/>
                                  <a:ext cx="224370" cy="2483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9D20D3D" id="Group 1690" o:spid="_x0000_s1026" style="position:absolute;margin-left:9.5pt;margin-top:17pt;width:130.75pt;height:25.75pt;z-index:-21841408;mso-wrap-distance-left:0;mso-wrap-distance-right:0" coordsize="16605,32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">
                      <v:shape id="Image 1691" o:spid="_x0000_s1027" type="#_x0000_t75" style="position:absolute;top:130;width:8220;height:3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">
                        <v:imagedata r:id="rId916" o:title=""/>
                      </v:shape>
                      <v:shape id="Image 1692" o:spid="_x0000_s1028" type="#_x0000_t75" style="position:absolute;left:586;width:2218;height:2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">
                        <v:imagedata r:id="rId974" o:title=""/>
                      </v:shape>
                      <v:shape id="Image 1693" o:spid="_x0000_s1029" type="#_x0000_t75" style="position:absolute;left:5546;width:2218;height:2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">
                        <v:imagedata r:id="rId974" o:title=""/>
                      </v:shape>
                      <v:shape id="Image 1694" o:spid="_x0000_s1030" type="#_x0000_t75" style="position:absolute;left:3914;width:2218;height:2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">
                        <v:imagedata r:id="rId974" o:title=""/>
                      </v:shape>
                      <v:shape id="Image 1695" o:spid="_x0000_s1031" type="#_x0000_t75" style="position:absolute;left:2152;width:2218;height:2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">
                        <v:imagedata r:id="rId974" o:title=""/>
                      </v:shape>
                      <v:shape id="Image 1696" o:spid="_x0000_s1032" type="#_x0000_t75" style="position:absolute;left:8286;top:130;width:8315;height:3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">
                        <v:imagedata r:id="rId916" o:title=""/>
                      </v:shape>
                      <v:shape id="Image 1697" o:spid="_x0000_s1033" type="#_x0000_t75" style="position:absolute;left:8881;width:2243;height:2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">
                        <v:imagedata r:id="rId974" o:title=""/>
                      </v:shape>
                      <v:shape id="Image 1698" o:spid="_x0000_s1034" type="#_x0000_t75" style="position:absolute;left:13896;width:2244;height:2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">
                        <v:imagedata r:id="rId974" o:title=""/>
                      </v:shape>
                      <v:shape id="Image 1699" o:spid="_x0000_s1035" type="#_x0000_t75" style="position:absolute;left:12246;width:2244;height:2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">
                        <v:imagedata r:id="rId974" o:title=""/>
                      </v:shape>
                      <v:shape id="Image 1700" o:spid="_x0000_s1036" type="#_x0000_t75" style="position:absolute;left:10464;width:2244;height:2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">
                        <v:imagedata r:id="rId974" o:title="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80704" behindDoc="1" locked="0" layoutInCell="1" allowOverlap="1">
                      <wp:simplePos x="0" y="0"/>
                      <wp:positionH relativeFrom="column">
                        <wp:posOffset>898652</wp:posOffset>
                      </wp:positionH>
                      <wp:positionV relativeFrom="paragraph">
                        <wp:posOffset>1031397</wp:posOffset>
                      </wp:positionV>
                      <wp:extent cx="2038350" cy="619125"/>
                      <wp:effectExtent l="0" t="0" r="0" b="0"/>
                      <wp:wrapNone/>
                      <wp:docPr id="1701" name="Group 17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38350" cy="619125"/>
                                <a:chOff x="0" y="0"/>
                                <a:chExt cx="2038350" cy="6191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02" name="Image 1702"/>
                                <pic:cNvPicPr/>
                              </pic:nvPicPr>
                              <pic:blipFill>
                                <a:blip r:embed="rId9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38350" cy="6191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8AD1957" id="Group 1701" o:spid="_x0000_s1026" style="position:absolute;margin-left:70.75pt;margin-top:81.2pt;width:160.5pt;height:48.75pt;z-index:-21835776;mso-wrap-distance-left:0;mso-wrap-distance-right:0" coordsize="20383,61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">
                      <v:shape id="Image 1702" o:spid="_x0000_s1027" type="#_x0000_t75" style="position:absolute;width:20383;height:6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">
                        <v:imagedata r:id="rId976" o:title="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89408" behindDoc="1" locked="0" layoutInCell="1" allowOverlap="1">
                      <wp:simplePos x="0" y="0"/>
                      <wp:positionH relativeFrom="column">
                        <wp:posOffset>153796</wp:posOffset>
                      </wp:positionH>
                      <wp:positionV relativeFrom="paragraph">
                        <wp:posOffset>1201259</wp:posOffset>
                      </wp:positionV>
                      <wp:extent cx="193675" cy="193675"/>
                      <wp:effectExtent l="0" t="0" r="0" b="0"/>
                      <wp:wrapNone/>
                      <wp:docPr id="1703" name="Group 17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3675" cy="193675"/>
                                <a:chOff x="0" y="0"/>
                                <a:chExt cx="193675" cy="1936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04" name="Image 1704"/>
                                <pic:cNvPicPr/>
                              </pic:nvPicPr>
                              <pic:blipFill>
                                <a:blip r:embed="rId9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4016" cy="1943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71F7961" id="Group 1703" o:spid="_x0000_s1026" style="position:absolute;margin-left:12.1pt;margin-top:94.6pt;width:15.25pt;height:15.25pt;z-index:-21827072;mso-wrap-distance-left:0;mso-wrap-distance-right:0" coordsize="193675,1936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">
                      <v:shape id="Image 1704" o:spid="_x0000_s1027" type="#_x0000_t75" style="position:absolute;width:194016;height:194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">
                        <v:imagedata r:id="rId978" o:title="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89920" behindDoc="1" locked="0" layoutInCell="1" allowOverlap="1">
                      <wp:simplePos x="0" y="0"/>
                      <wp:positionH relativeFrom="column">
                        <wp:posOffset>153796</wp:posOffset>
                      </wp:positionH>
                      <wp:positionV relativeFrom="paragraph">
                        <wp:posOffset>1429859</wp:posOffset>
                      </wp:positionV>
                      <wp:extent cx="193675" cy="193675"/>
                      <wp:effectExtent l="0" t="0" r="0" b="0"/>
                      <wp:wrapNone/>
                      <wp:docPr id="1705" name="Group 17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3675" cy="193675"/>
                                <a:chOff x="0" y="0"/>
                                <a:chExt cx="193675" cy="1936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06" name="Image 1706"/>
                                <pic:cNvPicPr/>
                              </pic:nvPicPr>
                              <pic:blipFill>
                                <a:blip r:embed="rId9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4016" cy="1943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97B012D" id="Group 1705" o:spid="_x0000_s1026" style="position:absolute;margin-left:12.1pt;margin-top:112.6pt;width:15.25pt;height:15.25pt;z-index:-21826560;mso-wrap-distance-left:0;mso-wrap-distance-right:0" coordsize="193675,1936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">
                      <v:shape id="Image 1706" o:spid="_x0000_s1027" type="#_x0000_t75" style="position:absolute;width:194016;height:194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">
                        <v:imagedata r:id="rId978" o:title="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90432" behindDoc="1" locked="0" layoutInCell="1" allowOverlap="1">
                      <wp:simplePos x="0" y="0"/>
                      <wp:positionH relativeFrom="column">
                        <wp:posOffset>382524</wp:posOffset>
                      </wp:positionH>
                      <wp:positionV relativeFrom="paragraph">
                        <wp:posOffset>971859</wp:posOffset>
                      </wp:positionV>
                      <wp:extent cx="190500" cy="190500"/>
                      <wp:effectExtent l="0" t="0" r="0" b="0"/>
                      <wp:wrapNone/>
                      <wp:docPr id="1707" name="Group 17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0500" cy="190500"/>
                                <a:chOff x="0" y="0"/>
                                <a:chExt cx="190500" cy="1905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08" name="Image 1708"/>
                                <pic:cNvPicPr/>
                              </pic:nvPicPr>
                              <pic:blipFill>
                                <a:blip r:embed="rId9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0182" cy="190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95B007C" id="Group 1707" o:spid="_x0000_s1026" style="position:absolute;margin-left:30.1pt;margin-top:76.5pt;width:15pt;height:15pt;z-index:-21826048;mso-wrap-distance-left:0;mso-wrap-distance-right:0" coordsize="190500,190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">
                      <v:shape id="Image 1708" o:spid="_x0000_s1027" type="#_x0000_t75" style="position:absolute;width:190182;height:190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">
                        <v:imagedata r:id="rId980" o:title="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90944" behindDoc="1" locked="0" layoutInCell="1" allowOverlap="1">
                      <wp:simplePos x="0" y="0"/>
                      <wp:positionH relativeFrom="column">
                        <wp:posOffset>382524</wp:posOffset>
                      </wp:positionH>
                      <wp:positionV relativeFrom="paragraph">
                        <wp:posOffset>1202351</wp:posOffset>
                      </wp:positionV>
                      <wp:extent cx="190500" cy="190500"/>
                      <wp:effectExtent l="0" t="0" r="0" b="0"/>
                      <wp:wrapNone/>
                      <wp:docPr id="1709" name="Group 17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0500" cy="190500"/>
                                <a:chOff x="0" y="0"/>
                                <a:chExt cx="190500" cy="1905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10" name="Image 1710"/>
                                <pic:cNvPicPr/>
                              </pic:nvPicPr>
                              <pic:blipFill>
                                <a:blip r:embed="rId9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0195" cy="190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AE36BE6" id="Group 1709" o:spid="_x0000_s1026" style="position:absolute;margin-left:30.1pt;margin-top:94.65pt;width:15pt;height:15pt;z-index:-21825536;mso-wrap-distance-left:0;mso-wrap-distance-right:0" coordsize="190500,190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">
                      <v:shape id="Image 1710" o:spid="_x0000_s1027" type="#_x0000_t75" style="position:absolute;width:190195;height:190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">
                        <v:imagedata r:id="rId982" o:title="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91456" behindDoc="1" locked="0" layoutInCell="1" allowOverlap="1">
                      <wp:simplePos x="0" y="0"/>
                      <wp:positionH relativeFrom="column">
                        <wp:posOffset>382524</wp:posOffset>
                      </wp:positionH>
                      <wp:positionV relativeFrom="paragraph">
                        <wp:posOffset>1432844</wp:posOffset>
                      </wp:positionV>
                      <wp:extent cx="190500" cy="190500"/>
                      <wp:effectExtent l="0" t="0" r="0" b="0"/>
                      <wp:wrapNone/>
                      <wp:docPr id="1711" name="Group 17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0500" cy="190500"/>
                                <a:chOff x="0" y="0"/>
                                <a:chExt cx="190500" cy="1905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12" name="Image 1712"/>
                                <pic:cNvPicPr/>
                              </pic:nvPicPr>
                              <pic:blipFill>
                                <a:blip r:embed="rId9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0195" cy="190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496736C" id="Group 1711" o:spid="_x0000_s1026" style="position:absolute;margin-left:30.1pt;margin-top:112.8pt;width:15pt;height:15pt;z-index:-21825024;mso-wrap-distance-left:0;mso-wrap-distance-right:0" coordsize="190500,190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">
                      <v:shape id="Image 1712" o:spid="_x0000_s1027" type="#_x0000_t75" style="position:absolute;width:190195;height:190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">
                        <v:imagedata r:id="rId984" o:title="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91968" behindDoc="1" locked="0" layoutInCell="1" allowOverlap="1">
                      <wp:simplePos x="0" y="0"/>
                      <wp:positionH relativeFrom="column">
                        <wp:posOffset>354965</wp:posOffset>
                      </wp:positionH>
                      <wp:positionV relativeFrom="paragraph">
                        <wp:posOffset>698060</wp:posOffset>
                      </wp:positionV>
                      <wp:extent cx="19050" cy="935990"/>
                      <wp:effectExtent l="0" t="0" r="0" b="0"/>
                      <wp:wrapNone/>
                      <wp:docPr id="1713" name="Group 17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050" cy="935990"/>
                                <a:chOff x="0" y="0"/>
                                <a:chExt cx="19050" cy="935990"/>
                              </a:xfrm>
                            </wpg:grpSpPr>
                            <wps:wsp>
                              <wps:cNvPr id="1714" name="Graphic 1714"/>
                              <wps:cNvSpPr/>
                              <wps:spPr>
                                <a:xfrm>
                                  <a:off x="9525" y="0"/>
                                  <a:ext cx="1270" cy="9359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935990">
                                      <a:moveTo>
                                        <a:pt x="0" y="0"/>
                                      </a:moveTo>
                                      <a:lnTo>
                                        <a:pt x="0" y="935964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161C1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E16C289" id="Group 1713" o:spid="_x0000_s1026" style="position:absolute;margin-left:27.95pt;margin-top:54.95pt;width:1.5pt;height:73.7pt;z-index:-21824512;mso-wrap-distance-left:0;mso-wrap-distance-right:0" coordsize="190,93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">
                      <v:shape id="Graphic 1714" o:spid="_x0000_s1027" style="position:absolute;left:95;width:12;height:9359;visibility:visible;mso-wrap-style:square;v-text-anchor:top" coordsize="1270,935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" path="m,l,935964e" filled="f" strokecolor="#161c1c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</w:p>
          <w:p w:rsidR="00101DB5" w:rsidRDefault="001C1F96">
            <w:pPr>
              <w:pStyle w:val="TableParagraph"/>
              <w:spacing w:line="320" w:lineRule="exact"/>
              <w:ind w:left="3262"/>
              <w:rPr>
                <w:sz w:val="28"/>
              </w:rPr>
            </w:pP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8</w:t>
            </w:r>
          </w:p>
          <w:p w:rsidR="00101DB5" w:rsidRDefault="001C1F96">
            <w:pPr>
              <w:pStyle w:val="TableParagraph"/>
              <w:spacing w:line="336" w:lineRule="exact"/>
              <w:ind w:left="3262"/>
              <w:rPr>
                <w:sz w:val="28"/>
              </w:rPr>
            </w:pPr>
            <w:r>
              <w:rPr>
                <w:color w:val="002C5F"/>
                <w:sz w:val="28"/>
              </w:rPr>
              <w:t>8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2</w:t>
            </w:r>
          </w:p>
        </w:tc>
        <w:tc>
          <w:tcPr>
            <w:tcW w:w="5787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31" w:lineRule="exact"/>
              <w:ind w:left="170"/>
              <w:rPr>
                <w:rFonts w:ascii="Cambria Math" w:hAnsi="Cambria Math"/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</w:p>
          <w:p w:rsidR="00101DB5" w:rsidRDefault="001C1F96">
            <w:pPr>
              <w:pStyle w:val="TableParagraph"/>
              <w:ind w:left="167"/>
              <w:rPr>
                <w:position w:val="1"/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480024" cy="330041"/>
                  <wp:effectExtent l="0" t="0" r="0" b="0"/>
                  <wp:docPr id="1715" name="Image 17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5" name="Image 1715"/>
                          <pic:cNvPicPr/>
                        </pic:nvPicPr>
                        <pic:blipFill>
                          <a:blip r:embed="rId9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0024" cy="3300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11"/>
                <w:sz w:val="20"/>
              </w:rPr>
              <w:t xml:space="preserve"> </w:t>
            </w:r>
            <w:r>
              <w:rPr>
                <w:noProof/>
                <w:spacing w:val="-11"/>
                <w:position w:val="1"/>
                <w:sz w:val="20"/>
              </w:rPr>
              <w:drawing>
                <wp:inline distT="0" distB="0" distL="0" distR="0">
                  <wp:extent cx="820388" cy="330041"/>
                  <wp:effectExtent l="0" t="0" r="0" b="0"/>
                  <wp:docPr id="1716" name="Image 17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6" name="Image 1716"/>
                          <pic:cNvPicPr/>
                        </pic:nvPicPr>
                        <pic:blipFill>
                          <a:blip r:embed="rId9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388" cy="3300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1DB5">
        <w:trPr>
          <w:trHeight w:val="1705"/>
        </w:trPr>
        <w:tc>
          <w:tcPr>
            <w:tcW w:w="3528" w:type="dxa"/>
            <w:tcBorders>
              <w:top w:val="nil"/>
            </w:tcBorders>
          </w:tcPr>
          <w:p w:rsidR="00101DB5" w:rsidRDefault="001C1F96">
            <w:pPr>
              <w:pStyle w:val="TableParagraph"/>
              <w:spacing w:line="313" w:lineRule="exact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sharing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structures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of</w:t>
            </w:r>
          </w:p>
          <w:p w:rsidR="00101DB5" w:rsidRDefault="001C1F96">
            <w:pPr>
              <w:pStyle w:val="TableParagraph"/>
              <w:spacing w:before="3" w:line="235" w:lineRule="auto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division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make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links with times-table facts.</w:t>
            </w:r>
          </w:p>
        </w:tc>
        <w:tc>
          <w:tcPr>
            <w:tcW w:w="4803" w:type="dxa"/>
            <w:tcBorders>
              <w:top w:val="nil"/>
            </w:tcBorders>
          </w:tcPr>
          <w:p w:rsidR="00101DB5" w:rsidRDefault="00101DB5">
            <w:pPr>
              <w:pStyle w:val="TableParagraph"/>
              <w:spacing w:before="1"/>
              <w:rPr>
                <w:b/>
                <w:sz w:val="12"/>
              </w:rPr>
            </w:pPr>
          </w:p>
          <w:p w:rsidR="00101DB5" w:rsidRDefault="001C1F96">
            <w:pPr>
              <w:pStyle w:val="TableParagraph"/>
              <w:ind w:left="242"/>
              <w:rPr>
                <w:position w:val="1"/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94080" cy="194309"/>
                  <wp:effectExtent l="0" t="0" r="0" b="0"/>
                  <wp:docPr id="1717" name="Image 17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7" name="Image 1717"/>
                          <pic:cNvPicPr/>
                        </pic:nvPicPr>
                        <pic:blipFill>
                          <a:blip r:embed="rId9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080" cy="1943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4"/>
                <w:sz w:val="20"/>
              </w:rPr>
              <w:t xml:space="preserve"> </w:t>
            </w:r>
            <w:r>
              <w:rPr>
                <w:noProof/>
                <w:spacing w:val="4"/>
                <w:position w:val="1"/>
                <w:sz w:val="20"/>
              </w:rPr>
              <w:drawing>
                <wp:inline distT="0" distB="0" distL="0" distR="0">
                  <wp:extent cx="190195" cy="190500"/>
                  <wp:effectExtent l="0" t="0" r="0" b="0"/>
                  <wp:docPr id="1718" name="Image 17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8" name="Image 1718"/>
                          <pic:cNvPicPr/>
                        </pic:nvPicPr>
                        <pic:blipFill>
                          <a:blip r:embed="rId9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9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spacing w:before="4"/>
              <w:rPr>
                <w:b/>
                <w:sz w:val="4"/>
              </w:rPr>
            </w:pPr>
          </w:p>
          <w:p w:rsidR="00101DB5" w:rsidRDefault="001C1F96">
            <w:pPr>
              <w:pStyle w:val="TableParagraph"/>
              <w:ind w:left="24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94016" cy="194309"/>
                  <wp:effectExtent l="0" t="0" r="0" b="0"/>
                  <wp:docPr id="1719" name="Image 17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9" name="Image 1719"/>
                          <pic:cNvPicPr/>
                        </pic:nvPicPr>
                        <pic:blipFill>
                          <a:blip r:embed="rId9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016" cy="1943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7" w:type="dxa"/>
            <w:tcBorders>
              <w:top w:val="nil"/>
            </w:tcBorders>
          </w:tcPr>
          <w:p w:rsidR="00101DB5" w:rsidRDefault="001C1F96">
            <w:pPr>
              <w:pStyle w:val="TableParagraph"/>
              <w:spacing w:line="333" w:lineRule="exact"/>
              <w:ind w:right="336"/>
              <w:jc w:val="right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75584" behindDoc="1" locked="0" layoutInCell="1" allowOverlap="1">
                      <wp:simplePos x="0" y="0"/>
                      <wp:positionH relativeFrom="column">
                        <wp:posOffset>162432</wp:posOffset>
                      </wp:positionH>
                      <wp:positionV relativeFrom="paragraph">
                        <wp:posOffset>94018</wp:posOffset>
                      </wp:positionV>
                      <wp:extent cx="432434" cy="223520"/>
                      <wp:effectExtent l="0" t="0" r="0" b="0"/>
                      <wp:wrapNone/>
                      <wp:docPr id="1720" name="Group 17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32434" cy="223520"/>
                                <a:chOff x="0" y="0"/>
                                <a:chExt cx="432434" cy="2235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21" name="Image 1721"/>
                                <pic:cNvPicPr/>
                              </pic:nvPicPr>
                              <pic:blipFill>
                                <a:blip r:embed="rId9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25" y="2743"/>
                                  <a:ext cx="193675" cy="1936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22" name="Image 1722"/>
                                <pic:cNvPicPr/>
                              </pic:nvPicPr>
                              <pic:blipFill>
                                <a:blip r:embed="rId9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1681" y="0"/>
                                  <a:ext cx="190436" cy="19039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723" name="Graphic 1723"/>
                              <wps:cNvSpPr/>
                              <wps:spPr>
                                <a:xfrm>
                                  <a:off x="0" y="213817"/>
                                  <a:ext cx="419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9100">
                                      <a:moveTo>
                                        <a:pt x="0" y="0"/>
                                      </a:moveTo>
                                      <a:lnTo>
                                        <a:pt x="419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161C1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5974C81" id="Group 1720" o:spid="_x0000_s1026" style="position:absolute;margin-left:12.8pt;margin-top:7.4pt;width:34.05pt;height:17.6pt;z-index:-21840896;mso-wrap-distance-left:0;mso-wrap-distance-right:0" coordsize="432434,223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">
                      <v:shape id="Image 1721" o:spid="_x0000_s1027" type="#_x0000_t75" style="position:absolute;left:17525;top:2743;width:193675;height:193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">
                        <v:imagedata r:id="rId990" o:title=""/>
                      </v:shape>
                      <v:shape id="Image 1722" o:spid="_x0000_s1028" type="#_x0000_t75" style="position:absolute;left:241681;width:190436;height:190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">
                        <v:imagedata r:id="rId991" o:title=""/>
                      </v:shape>
                      <v:shape id="Graphic 1723" o:spid="_x0000_s1029" style="position:absolute;top:213817;width:419100;height:1270;visibility:visible;mso-wrap-style:square;v-text-anchor:top" coordsize="4191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" path="m,l419100,e" filled="f" strokecolor="#161c1c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8</w:t>
            </w:r>
          </w:p>
          <w:p w:rsidR="00101DB5" w:rsidRDefault="001C1F96">
            <w:pPr>
              <w:pStyle w:val="TableParagraph"/>
              <w:spacing w:line="339" w:lineRule="exact"/>
              <w:ind w:right="324"/>
              <w:jc w:val="right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76096" behindDoc="1" locked="0" layoutInCell="1" allowOverlap="1">
                      <wp:simplePos x="0" y="0"/>
                      <wp:positionH relativeFrom="column">
                        <wp:posOffset>179959</wp:posOffset>
                      </wp:positionH>
                      <wp:positionV relativeFrom="paragraph">
                        <wp:posOffset>342279</wp:posOffset>
                      </wp:positionV>
                      <wp:extent cx="193675" cy="193675"/>
                      <wp:effectExtent l="0" t="0" r="0" b="0"/>
                      <wp:wrapNone/>
                      <wp:docPr id="1724" name="Group 17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3675" cy="193675"/>
                                <a:chOff x="0" y="0"/>
                                <a:chExt cx="193675" cy="1936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25" name="Image 1725"/>
                                <pic:cNvPicPr/>
                              </pic:nvPicPr>
                              <pic:blipFill>
                                <a:blip r:embed="rId9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4310" cy="1943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3B2002D" id="Group 1724" o:spid="_x0000_s1026" style="position:absolute;margin-left:14.15pt;margin-top:26.95pt;width:15.25pt;height:15.25pt;z-index:-21840384;mso-wrap-distance-left:0;mso-wrap-distance-right:0" coordsize="193675,1936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">
                      <v:shape id="Image 1725" o:spid="_x0000_s1027" type="#_x0000_t75" style="position:absolute;width:194310;height:194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">
                        <v:imagedata r:id="rId978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76608" behindDoc="1" locked="0" layoutInCell="1" allowOverlap="1">
                      <wp:simplePos x="0" y="0"/>
                      <wp:positionH relativeFrom="column">
                        <wp:posOffset>179959</wp:posOffset>
                      </wp:positionH>
                      <wp:positionV relativeFrom="paragraph">
                        <wp:posOffset>570879</wp:posOffset>
                      </wp:positionV>
                      <wp:extent cx="193675" cy="193675"/>
                      <wp:effectExtent l="0" t="0" r="0" b="0"/>
                      <wp:wrapNone/>
                      <wp:docPr id="1726" name="Group 17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3675" cy="193675"/>
                                <a:chOff x="0" y="0"/>
                                <a:chExt cx="193675" cy="1936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27" name="Image 1727"/>
                                <pic:cNvPicPr/>
                              </pic:nvPicPr>
                              <pic:blipFill>
                                <a:blip r:embed="rId9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4310" cy="1943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9D67366" id="Group 1726" o:spid="_x0000_s1026" style="position:absolute;margin-left:14.15pt;margin-top:44.95pt;width:15.25pt;height:15.25pt;z-index:-21839872;mso-wrap-distance-left:0;mso-wrap-distance-right:0" coordsize="193675,1936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">
                      <v:shape id="Image 1727" o:spid="_x0000_s1027" type="#_x0000_t75" style="position:absolute;width:194310;height:194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">
                        <v:imagedata r:id="rId978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77120" behindDoc="1" locked="0" layoutInCell="1" allowOverlap="1">
                      <wp:simplePos x="0" y="0"/>
                      <wp:positionH relativeFrom="column">
                        <wp:posOffset>404113</wp:posOffset>
                      </wp:positionH>
                      <wp:positionV relativeFrom="paragraph">
                        <wp:posOffset>343359</wp:posOffset>
                      </wp:positionV>
                      <wp:extent cx="190500" cy="190500"/>
                      <wp:effectExtent l="0" t="0" r="0" b="0"/>
                      <wp:wrapNone/>
                      <wp:docPr id="1728" name="Group 17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0500" cy="190500"/>
                                <a:chOff x="0" y="0"/>
                                <a:chExt cx="190500" cy="1905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29" name="Image 1729"/>
                                <pic:cNvPicPr/>
                              </pic:nvPicPr>
                              <pic:blipFill>
                                <a:blip r:embed="rId9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0538" cy="190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66C4C0B" id="Group 1728" o:spid="_x0000_s1026" style="position:absolute;margin-left:31.8pt;margin-top:27.05pt;width:15pt;height:15pt;z-index:-21839360;mso-wrap-distance-left:0;mso-wrap-distance-right:0" coordsize="190500,190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">
                      <v:shape id="Image 1729" o:spid="_x0000_s1027" type="#_x0000_t75" style="position:absolute;width:190538;height:190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">
                        <v:imagedata r:id="rId993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77632" behindDoc="1" locked="0" layoutInCell="1" allowOverlap="1">
                      <wp:simplePos x="0" y="0"/>
                      <wp:positionH relativeFrom="column">
                        <wp:posOffset>404113</wp:posOffset>
                      </wp:positionH>
                      <wp:positionV relativeFrom="paragraph">
                        <wp:posOffset>573851</wp:posOffset>
                      </wp:positionV>
                      <wp:extent cx="190500" cy="190500"/>
                      <wp:effectExtent l="0" t="0" r="0" b="0"/>
                      <wp:wrapNone/>
                      <wp:docPr id="1730" name="Group 17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0500" cy="190500"/>
                                <a:chOff x="0" y="0"/>
                                <a:chExt cx="190500" cy="1905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31" name="Image 1731"/>
                                <pic:cNvPicPr/>
                              </pic:nvPicPr>
                              <pic:blipFill>
                                <a:blip r:embed="rId9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0538" cy="190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7D811E5" id="Group 1730" o:spid="_x0000_s1026" style="position:absolute;margin-left:31.8pt;margin-top:45.2pt;width:15pt;height:15pt;z-index:-21838848;mso-wrap-distance-left:0;mso-wrap-distance-right:0" coordsize="190500,190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">
                      <v:shape id="Image 1731" o:spid="_x0000_s1027" type="#_x0000_t75" style="position:absolute;width:190538;height:190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">
                        <v:imagedata r:id="rId995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78144" behindDoc="1" locked="0" layoutInCell="1" allowOverlap="1">
                      <wp:simplePos x="0" y="0"/>
                      <wp:positionH relativeFrom="column">
                        <wp:posOffset>162432</wp:posOffset>
                      </wp:positionH>
                      <wp:positionV relativeFrom="paragraph">
                        <wp:posOffset>315292</wp:posOffset>
                      </wp:positionV>
                      <wp:extent cx="419100" cy="19050"/>
                      <wp:effectExtent l="0" t="0" r="0" b="0"/>
                      <wp:wrapNone/>
                      <wp:docPr id="1732" name="Group 17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9100" cy="19050"/>
                                <a:chOff x="0" y="0"/>
                                <a:chExt cx="419100" cy="19050"/>
                              </a:xfrm>
                            </wpg:grpSpPr>
                            <wps:wsp>
                              <wps:cNvPr id="1733" name="Graphic 1733"/>
                              <wps:cNvSpPr/>
                              <wps:spPr>
                                <a:xfrm>
                                  <a:off x="0" y="9525"/>
                                  <a:ext cx="419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9100">
                                      <a:moveTo>
                                        <a:pt x="0" y="0"/>
                                      </a:moveTo>
                                      <a:lnTo>
                                        <a:pt x="419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161C1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F20276D" id="Group 1732" o:spid="_x0000_s1026" style="position:absolute;margin-left:12.8pt;margin-top:24.85pt;width:33pt;height:1.5pt;z-index:-21838336;mso-wrap-distance-left:0;mso-wrap-distance-right:0" coordsize="419100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">
                      <v:shape id="Graphic 1733" o:spid="_x0000_s1027" style="position:absolute;top:9525;width:419100;height:1270;visibility:visible;mso-wrap-style:square;v-text-anchor:top" coordsize="4191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" path="m,l419100,e" filled="f" strokecolor="#161c1c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78656" behindDoc="1" locked="0" layoutInCell="1" allowOverlap="1">
                      <wp:simplePos x="0" y="0"/>
                      <wp:positionH relativeFrom="column">
                        <wp:posOffset>181482</wp:posOffset>
                      </wp:positionH>
                      <wp:positionV relativeFrom="paragraph">
                        <wp:posOffset>543892</wp:posOffset>
                      </wp:positionV>
                      <wp:extent cx="419100" cy="19050"/>
                      <wp:effectExtent l="0" t="0" r="0" b="0"/>
                      <wp:wrapNone/>
                      <wp:docPr id="1734" name="Group 17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9100" cy="19050"/>
                                <a:chOff x="0" y="0"/>
                                <a:chExt cx="419100" cy="19050"/>
                              </a:xfrm>
                            </wpg:grpSpPr>
                            <wps:wsp>
                              <wps:cNvPr id="1735" name="Graphic 1735"/>
                              <wps:cNvSpPr/>
                              <wps:spPr>
                                <a:xfrm>
                                  <a:off x="0" y="9525"/>
                                  <a:ext cx="419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9100">
                                      <a:moveTo>
                                        <a:pt x="0" y="0"/>
                                      </a:moveTo>
                                      <a:lnTo>
                                        <a:pt x="419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161C1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D15334D" id="Group 1734" o:spid="_x0000_s1026" style="position:absolute;margin-left:14.3pt;margin-top:42.85pt;width:33pt;height:1.5pt;z-index:-21837824;mso-wrap-distance-left:0;mso-wrap-distance-right:0" coordsize="419100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">
                      <v:shape id="Graphic 1735" o:spid="_x0000_s1027" style="position:absolute;top:9525;width:419100;height:1270;visibility:visible;mso-wrap-style:square;v-text-anchor:top" coordsize="4191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" path="m,l419100,e" filled="f" strokecolor="#161c1c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81216" behindDoc="1" locked="0" layoutInCell="1" allowOverlap="1">
                      <wp:simplePos x="0" y="0"/>
                      <wp:positionH relativeFrom="column">
                        <wp:posOffset>963167</wp:posOffset>
                      </wp:positionH>
                      <wp:positionV relativeFrom="paragraph">
                        <wp:posOffset>330646</wp:posOffset>
                      </wp:positionV>
                      <wp:extent cx="1191260" cy="415925"/>
                      <wp:effectExtent l="0" t="0" r="0" b="0"/>
                      <wp:wrapNone/>
                      <wp:docPr id="1736" name="Group 17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91260" cy="415925"/>
                                <a:chOff x="0" y="0"/>
                                <a:chExt cx="1191260" cy="4159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37" name="Image 1737"/>
                                <pic:cNvPicPr/>
                              </pic:nvPicPr>
                              <pic:blipFill>
                                <a:blip r:embed="rId9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91420" cy="4160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00D8DEC" id="Group 1736" o:spid="_x0000_s1026" style="position:absolute;margin-left:75.85pt;margin-top:26.05pt;width:93.8pt;height:32.75pt;z-index:-21835264;mso-wrap-distance-left:0;mso-wrap-distance-right:0" coordsize="11912,41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">
                      <v:shape id="Image 1737" o:spid="_x0000_s1027" type="#_x0000_t75" style="position:absolute;width:11914;height:4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">
                        <v:imagedata r:id="rId997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81728" behindDoc="1" locked="0" layoutInCell="1" allowOverlap="1">
                      <wp:simplePos x="0" y="0"/>
                      <wp:positionH relativeFrom="column">
                        <wp:posOffset>2325242</wp:posOffset>
                      </wp:positionH>
                      <wp:positionV relativeFrom="paragraph">
                        <wp:posOffset>318581</wp:posOffset>
                      </wp:positionV>
                      <wp:extent cx="1208405" cy="466090"/>
                      <wp:effectExtent l="0" t="0" r="0" b="0"/>
                      <wp:wrapNone/>
                      <wp:docPr id="1738" name="Group 17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08405" cy="466090"/>
                                <a:chOff x="0" y="0"/>
                                <a:chExt cx="1208405" cy="4660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39" name="Image 1739"/>
                                <pic:cNvPicPr/>
                              </pic:nvPicPr>
                              <pic:blipFill>
                                <a:blip r:embed="rId9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08682" cy="4663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3EBE2AD" id="Group 1738" o:spid="_x0000_s1026" style="position:absolute;margin-left:183.1pt;margin-top:25.1pt;width:95.15pt;height:36.7pt;z-index:-21834752;mso-wrap-distance-left:0;mso-wrap-distance-right:0" coordsize="12084,46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">
                      <v:shape id="Image 1739" o:spid="_x0000_s1027" type="#_x0000_t75" style="position:absolute;width:12086;height:4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">
                        <v:imagedata r:id="rId999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6045056" behindDoc="0" locked="0" layoutInCell="1" allowOverlap="1">
                      <wp:simplePos x="0" y="0"/>
                      <wp:positionH relativeFrom="column">
                        <wp:posOffset>179959</wp:posOffset>
                      </wp:positionH>
                      <wp:positionV relativeFrom="paragraph">
                        <wp:posOffset>113679</wp:posOffset>
                      </wp:positionV>
                      <wp:extent cx="193675" cy="193675"/>
                      <wp:effectExtent l="0" t="0" r="0" b="0"/>
                      <wp:wrapNone/>
                      <wp:docPr id="1740" name="Group 17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3675" cy="193675"/>
                                <a:chOff x="0" y="0"/>
                                <a:chExt cx="193675" cy="1936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41" name="Image 1741"/>
                                <pic:cNvPicPr/>
                              </pic:nvPicPr>
                              <pic:blipFill>
                                <a:blip r:embed="rId9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3675" cy="193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9962A74" id="Group 1740" o:spid="_x0000_s1026" style="position:absolute;margin-left:14.15pt;margin-top:8.95pt;width:15.25pt;height:15.25pt;z-index:16045056;mso-wrap-distance-left:0;mso-wrap-distance-right:0" coordsize="193675,1936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">
                      <v:shape id="Image 1741" o:spid="_x0000_s1027" type="#_x0000_t75" style="position:absolute;width:193675;height:193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">
                        <v:imagedata r:id="rId978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6045568" behindDoc="0" locked="0" layoutInCell="1" allowOverlap="1">
                      <wp:simplePos x="0" y="0"/>
                      <wp:positionH relativeFrom="column">
                        <wp:posOffset>404113</wp:posOffset>
                      </wp:positionH>
                      <wp:positionV relativeFrom="paragraph">
                        <wp:posOffset>112866</wp:posOffset>
                      </wp:positionV>
                      <wp:extent cx="190500" cy="190500"/>
                      <wp:effectExtent l="0" t="0" r="0" b="0"/>
                      <wp:wrapNone/>
                      <wp:docPr id="1742" name="Group 17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0500" cy="190500"/>
                                <a:chOff x="0" y="0"/>
                                <a:chExt cx="190500" cy="1905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43" name="Image 1743"/>
                                <pic:cNvPicPr/>
                              </pic:nvPicPr>
                              <pic:blipFill>
                                <a:blip r:embed="rId10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0436" cy="1904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04CA347" id="Group 1742" o:spid="_x0000_s1026" style="position:absolute;margin-left:31.8pt;margin-top:8.9pt;width:15pt;height:15pt;z-index:16045568;mso-wrap-distance-left:0;mso-wrap-distance-right:0" coordsize="190500,190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">
                      <v:shape id="Image 1743" o:spid="_x0000_s1027" type="#_x0000_t75" style="position:absolute;width:190436;height:190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">
                        <v:imagedata r:id="rId1001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8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2</w:t>
            </w: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56"/>
              <w:rPr>
                <w:b/>
                <w:sz w:val="20"/>
              </w:rPr>
            </w:pPr>
          </w:p>
        </w:tc>
      </w:tr>
    </w:tbl>
    <w:p w:rsidR="00101DB5" w:rsidRDefault="00101DB5">
      <w:pPr>
        <w:pStyle w:val="BodyText"/>
        <w:spacing w:before="18"/>
        <w:rPr>
          <w:b/>
        </w:rPr>
      </w:pPr>
    </w:p>
    <w:p w:rsidR="00101DB5" w:rsidRDefault="001C1F96">
      <w:pPr>
        <w:pStyle w:val="BodyText"/>
        <w:tabs>
          <w:tab w:val="right" w:pos="7489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85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4950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744" name="Graphic 17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15F8AD" id="Graphic 1744" o:spid="_x0000_s1026" style="position:absolute;margin-left:0;margin-top:0;width:780pt;height:540pt;z-index:-21821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6065024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745" name="Image 17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" name="Image 174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Division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4349"/>
        <w:gridCol w:w="701"/>
        <w:gridCol w:w="2779"/>
        <w:gridCol w:w="2759"/>
      </w:tblGrid>
      <w:tr w:rsidR="00101DB5">
        <w:trPr>
          <w:trHeight w:val="577"/>
        </w:trPr>
        <w:tc>
          <w:tcPr>
            <w:tcW w:w="3528" w:type="dxa"/>
            <w:shd w:val="clear" w:color="auto" w:fill="F39200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88" w:type="dxa"/>
            <w:gridSpan w:val="4"/>
            <w:shd w:val="clear" w:color="auto" w:fill="F39200"/>
          </w:tcPr>
          <w:p w:rsidR="00101DB5" w:rsidRDefault="001C1F96">
            <w:pPr>
              <w:pStyle w:val="TableParagraph"/>
              <w:spacing w:before="47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755"/>
        </w:trPr>
        <w:tc>
          <w:tcPr>
            <w:tcW w:w="3528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49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Divide</w:t>
            </w:r>
            <w:r>
              <w:rPr>
                <w:b/>
                <w:color w:val="002C5F"/>
                <w:spacing w:val="-10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by</w:t>
            </w:r>
            <w:r>
              <w:rPr>
                <w:b/>
                <w:color w:val="002C5F"/>
                <w:spacing w:val="-13"/>
                <w:sz w:val="28"/>
              </w:rPr>
              <w:t xml:space="preserve"> </w:t>
            </w:r>
            <w:r>
              <w:rPr>
                <w:b/>
                <w:color w:val="002C5F"/>
                <w:spacing w:val="-10"/>
                <w:sz w:val="28"/>
              </w:rPr>
              <w:t>8</w:t>
            </w:r>
          </w:p>
        </w:tc>
        <w:tc>
          <w:tcPr>
            <w:tcW w:w="4349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49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groups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8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before="4" w:line="341" w:lineRule="exact"/>
              <w:ind w:left="163"/>
              <w:rPr>
                <w:rFonts w:ascii="Cambria Math" w:hAnsi="Cambria Math"/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8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</w:p>
        </w:tc>
        <w:tc>
          <w:tcPr>
            <w:tcW w:w="6239" w:type="dxa"/>
            <w:gridSpan w:val="3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49"/>
              <w:ind w:left="168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has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been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shared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equally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into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8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groups.</w:t>
            </w:r>
          </w:p>
          <w:p w:rsidR="00101DB5" w:rsidRDefault="001C1F96">
            <w:pPr>
              <w:pStyle w:val="TableParagraph"/>
              <w:spacing w:before="4" w:line="341" w:lineRule="exact"/>
              <w:ind w:left="168"/>
              <w:rPr>
                <w:rFonts w:ascii="Cambria Math" w:hAnsi="Cambria Math"/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8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</w:p>
        </w:tc>
      </w:tr>
      <w:tr w:rsidR="00101DB5">
        <w:trPr>
          <w:trHeight w:val="2320"/>
        </w:trPr>
        <w:tc>
          <w:tcPr>
            <w:tcW w:w="3528" w:type="dxa"/>
            <w:tcBorders>
              <w:top w:val="nil"/>
            </w:tcBorders>
          </w:tcPr>
          <w:p w:rsidR="00101DB5" w:rsidRDefault="001C1F96">
            <w:pPr>
              <w:pStyle w:val="TableParagraph"/>
              <w:spacing w:line="308" w:lineRule="exact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Encourage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children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to</w:t>
            </w:r>
          </w:p>
          <w:p w:rsidR="00101DB5" w:rsidRDefault="001C1F96">
            <w:pPr>
              <w:pStyle w:val="TableParagraph"/>
              <w:spacing w:before="1" w:line="237" w:lineRule="auto"/>
              <w:ind w:left="157" w:right="153"/>
              <w:rPr>
                <w:sz w:val="28"/>
              </w:rPr>
            </w:pPr>
            <w:r>
              <w:rPr>
                <w:color w:val="002C5F"/>
                <w:sz w:val="28"/>
              </w:rPr>
              <w:t>compare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grouping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 sharing structures of division and to make links with times-table facts.</w:t>
            </w:r>
          </w:p>
        </w:tc>
        <w:tc>
          <w:tcPr>
            <w:tcW w:w="4349" w:type="dxa"/>
            <w:tcBorders>
              <w:top w:val="nil"/>
            </w:tcBorders>
          </w:tcPr>
          <w:p w:rsidR="00101DB5" w:rsidRDefault="00101DB5">
            <w:pPr>
              <w:pStyle w:val="TableParagraph"/>
              <w:spacing w:before="19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spacing w:before="1" w:line="339" w:lineRule="exact"/>
              <w:ind w:left="1327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97600" behindDoc="1" locked="0" layoutInCell="1" allowOverlap="1">
                      <wp:simplePos x="0" y="0"/>
                      <wp:positionH relativeFrom="column">
                        <wp:posOffset>136017</wp:posOffset>
                      </wp:positionH>
                      <wp:positionV relativeFrom="paragraph">
                        <wp:posOffset>37085</wp:posOffset>
                      </wp:positionV>
                      <wp:extent cx="189865" cy="1120140"/>
                      <wp:effectExtent l="0" t="0" r="0" b="0"/>
                      <wp:wrapNone/>
                      <wp:docPr id="1746" name="Group 17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9865" cy="1120140"/>
                                <a:chOff x="0" y="0"/>
                                <a:chExt cx="189865" cy="11201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47" name="Image 1747"/>
                                <pic:cNvPicPr/>
                              </pic:nvPicPr>
                              <pic:blipFill>
                                <a:blip r:embed="rId10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9852" cy="11201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EB59703" id="Group 1746" o:spid="_x0000_s1026" style="position:absolute;margin-left:10.7pt;margin-top:2.9pt;width:14.95pt;height:88.2pt;z-index:-21818880;mso-wrap-distance-left:0;mso-wrap-distance-right:0" coordsize="1898,112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">
                      <v:shape id="Image 1747" o:spid="_x0000_s1027" type="#_x0000_t75" style="position:absolute;width:1898;height:11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">
                        <v:imagedata r:id="rId1003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98112" behindDoc="1" locked="0" layoutInCell="1" allowOverlap="1">
                      <wp:simplePos x="0" y="0"/>
                      <wp:positionH relativeFrom="column">
                        <wp:posOffset>393191</wp:posOffset>
                      </wp:positionH>
                      <wp:positionV relativeFrom="paragraph">
                        <wp:posOffset>36831</wp:posOffset>
                      </wp:positionV>
                      <wp:extent cx="189865" cy="1120140"/>
                      <wp:effectExtent l="0" t="0" r="0" b="0"/>
                      <wp:wrapNone/>
                      <wp:docPr id="1748" name="Group 17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9865" cy="1120140"/>
                                <a:chOff x="0" y="0"/>
                                <a:chExt cx="189865" cy="11201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49" name="Image 1749"/>
                                <pic:cNvPicPr/>
                              </pic:nvPicPr>
                              <pic:blipFill>
                                <a:blip r:embed="rId10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9852" cy="11201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AADB6D8" id="Group 1748" o:spid="_x0000_s1026" style="position:absolute;margin-left:30.95pt;margin-top:2.9pt;width:14.95pt;height:88.2pt;z-index:-21818368;mso-wrap-distance-left:0;mso-wrap-distance-right:0" coordsize="1898,112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">
                      <v:shape id="Image 1749" o:spid="_x0000_s1027" type="#_x0000_t75" style="position:absolute;width:1898;height:11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">
                        <v:imagedata r:id="rId1003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99136" behindDoc="1" locked="0" layoutInCell="1" allowOverlap="1">
                      <wp:simplePos x="0" y="0"/>
                      <wp:positionH relativeFrom="column">
                        <wp:posOffset>1745742</wp:posOffset>
                      </wp:positionH>
                      <wp:positionV relativeFrom="paragraph">
                        <wp:posOffset>-248283</wp:posOffset>
                      </wp:positionV>
                      <wp:extent cx="828675" cy="771525"/>
                      <wp:effectExtent l="0" t="0" r="0" b="0"/>
                      <wp:wrapNone/>
                      <wp:docPr id="1750" name="Group 17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28675" cy="771525"/>
                                <a:chOff x="0" y="0"/>
                                <a:chExt cx="828675" cy="7715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51" name="Image 1751"/>
                                <pic:cNvPicPr/>
                              </pic:nvPicPr>
                              <pic:blipFill>
                                <a:blip r:embed="rId10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28675" cy="7715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34F3272" id="Group 1750" o:spid="_x0000_s1026" style="position:absolute;margin-left:137.45pt;margin-top:-19.55pt;width:65.25pt;height:60.75pt;z-index:-21817344;mso-wrap-distance-left:0;mso-wrap-distance-right:0" coordsize="8286,77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">
                      <v:shape id="Image 1751" o:spid="_x0000_s1027" type="#_x0000_t75" style="position:absolute;width:8286;height:7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">
                        <v:imagedata r:id="rId1005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8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16</w:t>
            </w:r>
          </w:p>
          <w:p w:rsidR="00101DB5" w:rsidRDefault="001C1F96">
            <w:pPr>
              <w:pStyle w:val="TableParagraph"/>
              <w:spacing w:line="339" w:lineRule="exact"/>
              <w:ind w:left="1327"/>
              <w:rPr>
                <w:sz w:val="28"/>
              </w:rPr>
            </w:pPr>
            <w:r>
              <w:rPr>
                <w:color w:val="002C5F"/>
                <w:sz w:val="28"/>
              </w:rPr>
              <w:t>16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8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2</w:t>
            </w: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100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spacing w:line="247" w:lineRule="exact"/>
              <w:ind w:left="1276"/>
              <w:rPr>
                <w:position w:val="-4"/>
                <w:sz w:val="20"/>
              </w:rPr>
            </w:pPr>
            <w:r>
              <w:rPr>
                <w:noProof/>
                <w:position w:val="-4"/>
                <w:sz w:val="20"/>
              </w:rPr>
              <w:drawing>
                <wp:inline distT="0" distB="0" distL="0" distR="0">
                  <wp:extent cx="159560" cy="157162"/>
                  <wp:effectExtent l="0" t="0" r="0" b="0"/>
                  <wp:docPr id="1752" name="Image 17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2" name="Image 1752"/>
                          <pic:cNvPicPr/>
                        </pic:nvPicPr>
                        <pic:blipFill>
                          <a:blip r:embed="rId10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60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3"/>
                <w:position w:val="-4"/>
                <w:sz w:val="20"/>
              </w:rPr>
              <w:t xml:space="preserve"> </w:t>
            </w:r>
            <w:r>
              <w:rPr>
                <w:noProof/>
                <w:spacing w:val="3"/>
                <w:position w:val="-4"/>
                <w:sz w:val="20"/>
              </w:rPr>
              <w:drawing>
                <wp:inline distT="0" distB="0" distL="0" distR="0">
                  <wp:extent cx="159560" cy="157162"/>
                  <wp:effectExtent l="0" t="0" r="0" b="0"/>
                  <wp:docPr id="1753" name="Image 17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3" name="Image 1753"/>
                          <pic:cNvPicPr/>
                        </pic:nvPicPr>
                        <pic:blipFill>
                          <a:blip r:embed="rId10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60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3"/>
                <w:position w:val="-4"/>
                <w:sz w:val="20"/>
              </w:rPr>
              <w:t xml:space="preserve"> </w:t>
            </w:r>
            <w:r>
              <w:rPr>
                <w:noProof/>
                <w:spacing w:val="3"/>
                <w:position w:val="-4"/>
                <w:sz w:val="20"/>
              </w:rPr>
              <w:drawing>
                <wp:inline distT="0" distB="0" distL="0" distR="0">
                  <wp:extent cx="159573" cy="157162"/>
                  <wp:effectExtent l="0" t="0" r="0" b="0"/>
                  <wp:docPr id="1754" name="Image 17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4" name="Image 1754"/>
                          <pic:cNvPicPr/>
                        </pic:nvPicPr>
                        <pic:blipFill>
                          <a:blip r:embed="rId10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3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3"/>
                <w:position w:val="-4"/>
                <w:sz w:val="20"/>
              </w:rPr>
              <w:t xml:space="preserve"> </w:t>
            </w:r>
            <w:r>
              <w:rPr>
                <w:noProof/>
                <w:spacing w:val="3"/>
                <w:position w:val="-4"/>
                <w:sz w:val="20"/>
              </w:rPr>
              <w:drawing>
                <wp:inline distT="0" distB="0" distL="0" distR="0">
                  <wp:extent cx="159560" cy="157162"/>
                  <wp:effectExtent l="0" t="0" r="0" b="0"/>
                  <wp:docPr id="1755" name="Image 17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5" name="Image 1755"/>
                          <pic:cNvPicPr/>
                        </pic:nvPicPr>
                        <pic:blipFill>
                          <a:blip r:embed="rId10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60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9"/>
                <w:position w:val="-4"/>
                <w:sz w:val="20"/>
              </w:rPr>
              <w:t xml:space="preserve"> </w:t>
            </w:r>
            <w:r>
              <w:rPr>
                <w:noProof/>
                <w:spacing w:val="9"/>
                <w:position w:val="-4"/>
                <w:sz w:val="20"/>
              </w:rPr>
              <w:drawing>
                <wp:inline distT="0" distB="0" distL="0" distR="0">
                  <wp:extent cx="159560" cy="157162"/>
                  <wp:effectExtent l="0" t="0" r="0" b="0"/>
                  <wp:docPr id="1756" name="Image 17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6" name="Image 1756"/>
                          <pic:cNvPicPr/>
                        </pic:nvPicPr>
                        <pic:blipFill>
                          <a:blip r:embed="rId10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60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3"/>
                <w:position w:val="-4"/>
                <w:sz w:val="20"/>
              </w:rPr>
              <w:t xml:space="preserve"> </w:t>
            </w:r>
            <w:r>
              <w:rPr>
                <w:noProof/>
                <w:spacing w:val="3"/>
                <w:position w:val="-4"/>
                <w:sz w:val="20"/>
              </w:rPr>
              <w:drawing>
                <wp:inline distT="0" distB="0" distL="0" distR="0">
                  <wp:extent cx="159547" cy="157162"/>
                  <wp:effectExtent l="0" t="0" r="0" b="0"/>
                  <wp:docPr id="1757" name="Image 17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7" name="Image 1757"/>
                          <pic:cNvPicPr/>
                        </pic:nvPicPr>
                        <pic:blipFill>
                          <a:blip r:embed="rId10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47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3"/>
                <w:position w:val="-4"/>
                <w:sz w:val="20"/>
              </w:rPr>
              <w:t xml:space="preserve"> </w:t>
            </w:r>
            <w:r>
              <w:rPr>
                <w:noProof/>
                <w:spacing w:val="3"/>
                <w:position w:val="-4"/>
                <w:sz w:val="20"/>
              </w:rPr>
              <w:drawing>
                <wp:inline distT="0" distB="0" distL="0" distR="0">
                  <wp:extent cx="159535" cy="157162"/>
                  <wp:effectExtent l="0" t="0" r="0" b="0"/>
                  <wp:docPr id="1758" name="Image 17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8" name="Image 1758"/>
                          <pic:cNvPicPr/>
                        </pic:nvPicPr>
                        <pic:blipFill>
                          <a:blip r:embed="rId10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35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3"/>
                <w:position w:val="-4"/>
                <w:sz w:val="20"/>
              </w:rPr>
              <w:t xml:space="preserve"> </w:t>
            </w:r>
            <w:r>
              <w:rPr>
                <w:noProof/>
                <w:spacing w:val="3"/>
                <w:position w:val="-4"/>
                <w:sz w:val="20"/>
              </w:rPr>
              <w:drawing>
                <wp:inline distT="0" distB="0" distL="0" distR="0">
                  <wp:extent cx="159586" cy="157162"/>
                  <wp:effectExtent l="0" t="0" r="0" b="0"/>
                  <wp:docPr id="1759" name="Image 17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9" name="Image 1759"/>
                          <pic:cNvPicPr/>
                        </pic:nvPicPr>
                        <pic:blipFill>
                          <a:blip r:embed="rId10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86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C1F96">
            <w:pPr>
              <w:pStyle w:val="TableParagraph"/>
              <w:spacing w:line="24" w:lineRule="exact"/>
              <w:ind w:left="1239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>
                      <wp:extent cx="1571625" cy="15875"/>
                      <wp:effectExtent l="0" t="0" r="0" b="0"/>
                      <wp:docPr id="1760" name="Group 17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571625" cy="15875"/>
                                <a:chOff x="0" y="0"/>
                                <a:chExt cx="1571625" cy="15875"/>
                              </a:xfrm>
                            </wpg:grpSpPr>
                            <wps:wsp>
                              <wps:cNvPr id="1761" name="Graphic 1761"/>
                              <wps:cNvSpPr/>
                              <wps:spPr>
                                <a:xfrm>
                                  <a:off x="0" y="0"/>
                                  <a:ext cx="1571625" cy="158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71625" h="15875">
                                      <a:moveTo>
                                        <a:pt x="157162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5728"/>
                                      </a:lnTo>
                                      <a:lnTo>
                                        <a:pt x="1571625" y="15728"/>
                                      </a:lnTo>
                                      <a:lnTo>
                                        <a:pt x="15716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61C1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9C6A636" id="Group 1760" o:spid="_x0000_s1026" style="width:123.75pt;height:1.25pt;mso-position-horizontal-relative:char;mso-position-vertical-relative:line" coordsize="15716,1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">
                      <v:shape id="Graphic 1761" o:spid="_x0000_s1027" style="position:absolute;width:15716;height:158;visibility:visible;mso-wrap-style:square;v-text-anchor:top" coordsize="1571625,15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" path="m1571625,l,,,15728r1571625,l1571625,xe" fillcolor="#161c1c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:rsidR="00101DB5" w:rsidRDefault="00101DB5">
            <w:pPr>
              <w:pStyle w:val="TableParagraph"/>
              <w:spacing w:before="8"/>
              <w:rPr>
                <w:b/>
                <w:sz w:val="2"/>
              </w:rPr>
            </w:pPr>
          </w:p>
          <w:p w:rsidR="00101DB5" w:rsidRDefault="001C1F96">
            <w:pPr>
              <w:pStyle w:val="TableParagraph"/>
              <w:ind w:left="127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62761" cy="160305"/>
                  <wp:effectExtent l="0" t="0" r="0" b="0"/>
                  <wp:docPr id="1762" name="Image 17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2" name="Image 1762"/>
                          <pic:cNvPicPr/>
                        </pic:nvPicPr>
                        <pic:blipFill>
                          <a:blip r:embed="rId10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761" cy="160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noProof/>
                <w:spacing w:val="-5"/>
                <w:sz w:val="20"/>
              </w:rPr>
              <w:drawing>
                <wp:inline distT="0" distB="0" distL="0" distR="0">
                  <wp:extent cx="162761" cy="160305"/>
                  <wp:effectExtent l="0" t="0" r="0" b="0"/>
                  <wp:docPr id="1763" name="Image 17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3" name="Image 1763"/>
                          <pic:cNvPicPr/>
                        </pic:nvPicPr>
                        <pic:blipFill>
                          <a:blip r:embed="rId10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761" cy="160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8"/>
                <w:sz w:val="20"/>
              </w:rPr>
              <w:t xml:space="preserve"> </w:t>
            </w:r>
            <w:r>
              <w:rPr>
                <w:noProof/>
                <w:spacing w:val="8"/>
                <w:sz w:val="20"/>
              </w:rPr>
              <w:drawing>
                <wp:inline distT="0" distB="0" distL="0" distR="0">
                  <wp:extent cx="162761" cy="160305"/>
                  <wp:effectExtent l="0" t="0" r="0" b="0"/>
                  <wp:docPr id="1764" name="Image 17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4" name="Image 1764"/>
                          <pic:cNvPicPr/>
                        </pic:nvPicPr>
                        <pic:blipFill>
                          <a:blip r:embed="rId10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761" cy="160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noProof/>
                <w:spacing w:val="-5"/>
                <w:sz w:val="20"/>
              </w:rPr>
              <w:drawing>
                <wp:inline distT="0" distB="0" distL="0" distR="0">
                  <wp:extent cx="162761" cy="160305"/>
                  <wp:effectExtent l="0" t="0" r="0" b="0"/>
                  <wp:docPr id="1765" name="Image 17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5" name="Image 1765"/>
                          <pic:cNvPicPr/>
                        </pic:nvPicPr>
                        <pic:blipFill>
                          <a:blip r:embed="rId10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761" cy="160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noProof/>
                <w:spacing w:val="-5"/>
                <w:sz w:val="20"/>
              </w:rPr>
              <w:drawing>
                <wp:inline distT="0" distB="0" distL="0" distR="0">
                  <wp:extent cx="162761" cy="160305"/>
                  <wp:effectExtent l="0" t="0" r="0" b="0"/>
                  <wp:docPr id="1766" name="Image 17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6" name="Image 1766"/>
                          <pic:cNvPicPr/>
                        </pic:nvPicPr>
                        <pic:blipFill>
                          <a:blip r:embed="rId10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761" cy="160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8"/>
                <w:sz w:val="20"/>
              </w:rPr>
              <w:t xml:space="preserve"> </w:t>
            </w:r>
            <w:r>
              <w:rPr>
                <w:noProof/>
                <w:spacing w:val="8"/>
                <w:sz w:val="20"/>
              </w:rPr>
              <w:drawing>
                <wp:inline distT="0" distB="0" distL="0" distR="0">
                  <wp:extent cx="162748" cy="160305"/>
                  <wp:effectExtent l="0" t="0" r="0" b="0"/>
                  <wp:docPr id="1767" name="Image 17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7" name="Image 1767"/>
                          <pic:cNvPicPr/>
                        </pic:nvPicPr>
                        <pic:blipFill>
                          <a:blip r:embed="rId10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748" cy="160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noProof/>
                <w:spacing w:val="-5"/>
                <w:sz w:val="20"/>
              </w:rPr>
              <w:drawing>
                <wp:inline distT="0" distB="0" distL="0" distR="0">
                  <wp:extent cx="162761" cy="160305"/>
                  <wp:effectExtent l="0" t="0" r="0" b="0"/>
                  <wp:docPr id="1768" name="Image 17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8" name="Image 1768"/>
                          <pic:cNvPicPr/>
                        </pic:nvPicPr>
                        <pic:blipFill>
                          <a:blip r:embed="rId10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761" cy="160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5"/>
                <w:sz w:val="20"/>
              </w:rPr>
              <w:t xml:space="preserve"> </w:t>
            </w:r>
            <w:r>
              <w:rPr>
                <w:noProof/>
                <w:spacing w:val="-5"/>
                <w:sz w:val="20"/>
              </w:rPr>
              <w:drawing>
                <wp:inline distT="0" distB="0" distL="0" distR="0">
                  <wp:extent cx="162761" cy="160305"/>
                  <wp:effectExtent l="0" t="0" r="0" b="0"/>
                  <wp:docPr id="1769" name="Image 17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9" name="Image 1769"/>
                          <pic:cNvPicPr/>
                        </pic:nvPicPr>
                        <pic:blipFill>
                          <a:blip r:embed="rId10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761" cy="160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9" w:type="dxa"/>
            <w:gridSpan w:val="3"/>
            <w:tcBorders>
              <w:top w:val="nil"/>
            </w:tcBorders>
          </w:tcPr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72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279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1498624" behindDoc="1" locked="0" layoutInCell="1" allowOverlap="1">
                      <wp:simplePos x="0" y="0"/>
                      <wp:positionH relativeFrom="column">
                        <wp:posOffset>146304</wp:posOffset>
                      </wp:positionH>
                      <wp:positionV relativeFrom="paragraph">
                        <wp:posOffset>421855</wp:posOffset>
                      </wp:positionV>
                      <wp:extent cx="2524760" cy="451484"/>
                      <wp:effectExtent l="0" t="0" r="0" b="0"/>
                      <wp:wrapNone/>
                      <wp:docPr id="1770" name="Group 17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524760" cy="451484"/>
                                <a:chOff x="0" y="0"/>
                                <a:chExt cx="2524760" cy="4514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71" name="Image 1771"/>
                                <pic:cNvPicPr/>
                              </pic:nvPicPr>
                              <pic:blipFill>
                                <a:blip r:embed="rId10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24252" cy="4511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0AFD67C" id="Group 1770" o:spid="_x0000_s1026" style="position:absolute;margin-left:11.5pt;margin-top:33.2pt;width:198.8pt;height:35.55pt;z-index:-21817856;mso-wrap-distance-left:0;mso-wrap-distance-right:0" coordsize="25247,45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">
                      <v:shape id="Image 1771" o:spid="_x0000_s1027" type="#_x0000_t75" style="position:absolute;width:25242;height:4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">
                        <v:imagedata r:id="rId1019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1499648" behindDoc="1" locked="0" layoutInCell="1" allowOverlap="1">
                      <wp:simplePos x="0" y="0"/>
                      <wp:positionH relativeFrom="column">
                        <wp:posOffset>-25780</wp:posOffset>
                      </wp:positionH>
                      <wp:positionV relativeFrom="paragraph">
                        <wp:posOffset>1591906</wp:posOffset>
                      </wp:positionV>
                      <wp:extent cx="984885" cy="733425"/>
                      <wp:effectExtent l="0" t="0" r="0" b="0"/>
                      <wp:wrapNone/>
                      <wp:docPr id="1772" name="Group 17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84885" cy="733425"/>
                                <a:chOff x="0" y="0"/>
                                <a:chExt cx="984885" cy="7334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73" name="Image 1773"/>
                                <pic:cNvPicPr/>
                              </pic:nvPicPr>
                              <pic:blipFill>
                                <a:blip r:embed="rId7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81075" cy="733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774" name="Graphic 1774"/>
                              <wps:cNvSpPr/>
                              <wps:spPr>
                                <a:xfrm>
                                  <a:off x="4825" y="242950"/>
                                  <a:ext cx="980440" cy="2381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80440" h="238125">
                                      <a:moveTo>
                                        <a:pt x="0" y="0"/>
                                      </a:moveTo>
                                      <a:lnTo>
                                        <a:pt x="980059" y="0"/>
                                      </a:lnTo>
                                    </a:path>
                                    <a:path w="980440" h="238125">
                                      <a:moveTo>
                                        <a:pt x="0" y="238125"/>
                                      </a:moveTo>
                                      <a:lnTo>
                                        <a:pt x="980059" y="238125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161C1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C22B96E" id="Group 1772" o:spid="_x0000_s1026" style="position:absolute;margin-left:-2.05pt;margin-top:125.35pt;width:77.55pt;height:57.75pt;z-index:-21816832;mso-wrap-distance-left:0;mso-wrap-distance-right:0" coordsize="9848,73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">
                      <v:shape id="Image 1773" o:spid="_x0000_s1027" type="#_x0000_t75" style="position:absolute;width:9810;height:7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">
                        <v:imagedata r:id="rId760" o:title=""/>
                      </v:shape>
                      <v:shape id="Graphic 1774" o:spid="_x0000_s1028" style="position:absolute;left:48;top:2429;width:9804;height:2381;visibility:visible;mso-wrap-style:square;v-text-anchor:top" coordsize="980440,238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" path="m,l980059,em,238125r980059,e" filled="f" strokecolor="#161c1c" strokeweight="1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1501696" behindDoc="1" locked="0" layoutInCell="1" allowOverlap="1">
                      <wp:simplePos x="0" y="0"/>
                      <wp:positionH relativeFrom="column">
                        <wp:posOffset>375665</wp:posOffset>
                      </wp:positionH>
                      <wp:positionV relativeFrom="paragraph">
                        <wp:posOffset>0</wp:posOffset>
                      </wp:positionV>
                      <wp:extent cx="168275" cy="163195"/>
                      <wp:effectExtent l="0" t="0" r="0" b="0"/>
                      <wp:wrapNone/>
                      <wp:docPr id="1775" name="Group 17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8275" cy="163195"/>
                                <a:chOff x="0" y="0"/>
                                <a:chExt cx="168275" cy="1631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76" name="Image 1776"/>
                                <pic:cNvPicPr/>
                              </pic:nvPicPr>
                              <pic:blipFill>
                                <a:blip r:embed="rId10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8727" cy="1633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5F04607" id="Group 1775" o:spid="_x0000_s1026" style="position:absolute;margin-left:29.6pt;margin-top:0;width:13.25pt;height:12.85pt;z-index:-21814784;mso-wrap-distance-left:0;mso-wrap-distance-right:0" coordsize="168275,163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">
                      <v:shape id="Image 1776" o:spid="_x0000_s1027" type="#_x0000_t75" style="position:absolute;width:168727;height:163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">
                        <v:imagedata r:id="rId1021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1502208" behindDoc="1" locked="0" layoutInCell="1" allowOverlap="1">
                      <wp:simplePos x="0" y="0"/>
                      <wp:positionH relativeFrom="column">
                        <wp:posOffset>582676</wp:posOffset>
                      </wp:positionH>
                      <wp:positionV relativeFrom="paragraph">
                        <wp:posOffset>0</wp:posOffset>
                      </wp:positionV>
                      <wp:extent cx="168275" cy="163195"/>
                      <wp:effectExtent l="0" t="0" r="0" b="0"/>
                      <wp:wrapNone/>
                      <wp:docPr id="1777" name="Group 17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8275" cy="163195"/>
                                <a:chOff x="0" y="0"/>
                                <a:chExt cx="168275" cy="1631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78" name="Image 1778"/>
                                <pic:cNvPicPr/>
                              </pic:nvPicPr>
                              <pic:blipFill>
                                <a:blip r:embed="rId10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8727" cy="1633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6C164EB" id="Group 1777" o:spid="_x0000_s1026" style="position:absolute;margin-left:45.9pt;margin-top:0;width:13.25pt;height:12.85pt;z-index:-21814272;mso-wrap-distance-left:0;mso-wrap-distance-right:0" coordsize="168275,163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">
                      <v:shape id="Image 1778" o:spid="_x0000_s1027" type="#_x0000_t75" style="position:absolute;width:168727;height:163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">
                        <v:imagedata r:id="rId1023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1502720" behindDoc="1" locked="0" layoutInCell="1" allowOverlap="1">
                      <wp:simplePos x="0" y="0"/>
                      <wp:positionH relativeFrom="column">
                        <wp:posOffset>781558</wp:posOffset>
                      </wp:positionH>
                      <wp:positionV relativeFrom="paragraph">
                        <wp:posOffset>0</wp:posOffset>
                      </wp:positionV>
                      <wp:extent cx="168275" cy="163195"/>
                      <wp:effectExtent l="0" t="0" r="0" b="0"/>
                      <wp:wrapNone/>
                      <wp:docPr id="1779" name="Group 17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8275" cy="163195"/>
                                <a:chOff x="0" y="0"/>
                                <a:chExt cx="168275" cy="1631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80" name="Image 1780"/>
                                <pic:cNvPicPr/>
                              </pic:nvPicPr>
                              <pic:blipFill>
                                <a:blip r:embed="rId10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8727" cy="1633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F02CF9A" id="Group 1779" o:spid="_x0000_s1026" style="position:absolute;margin-left:61.55pt;margin-top:0;width:13.25pt;height:12.85pt;z-index:-21813760;mso-wrap-distance-left:0;mso-wrap-distance-right:0" coordsize="168275,163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">
                      <v:shape id="Image 1780" o:spid="_x0000_s1027" type="#_x0000_t75" style="position:absolute;width:168727;height:163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">
                        <v:imagedata r:id="rId1025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1503232" behindDoc="1" locked="0" layoutInCell="1" allowOverlap="1">
                      <wp:simplePos x="0" y="0"/>
                      <wp:positionH relativeFrom="column">
                        <wp:posOffset>178054</wp:posOffset>
                      </wp:positionH>
                      <wp:positionV relativeFrom="paragraph">
                        <wp:posOffset>-196646</wp:posOffset>
                      </wp:positionV>
                      <wp:extent cx="165735" cy="160655"/>
                      <wp:effectExtent l="0" t="0" r="0" b="0"/>
                      <wp:wrapNone/>
                      <wp:docPr id="1781" name="Group 17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5735" cy="160655"/>
                                <a:chOff x="0" y="0"/>
                                <a:chExt cx="165735" cy="1606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82" name="Image 1782"/>
                                <pic:cNvPicPr/>
                              </pic:nvPicPr>
                              <pic:blipFill>
                                <a:blip r:embed="rId10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3895" cy="1586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F2B6B0C" id="Group 1781" o:spid="_x0000_s1026" style="position:absolute;margin-left:14pt;margin-top:-15.5pt;width:13.05pt;height:12.65pt;z-index:-21813248;mso-wrap-distance-left:0;mso-wrap-distance-right:0" coordsize="165735,1606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">
                      <v:shape id="Image 1782" o:spid="_x0000_s1027" type="#_x0000_t75" style="position:absolute;width:163895;height:158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">
                        <v:imagedata r:id="rId1027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1503744" behindDoc="1" locked="0" layoutInCell="1" allowOverlap="1">
                      <wp:simplePos x="0" y="0"/>
                      <wp:positionH relativeFrom="column">
                        <wp:posOffset>378459</wp:posOffset>
                      </wp:positionH>
                      <wp:positionV relativeFrom="paragraph">
                        <wp:posOffset>-196646</wp:posOffset>
                      </wp:positionV>
                      <wp:extent cx="165735" cy="160655"/>
                      <wp:effectExtent l="0" t="0" r="0" b="0"/>
                      <wp:wrapNone/>
                      <wp:docPr id="1783" name="Group 17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5735" cy="160655"/>
                                <a:chOff x="0" y="0"/>
                                <a:chExt cx="165735" cy="1606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84" name="Image 1784"/>
                                <pic:cNvPicPr/>
                              </pic:nvPicPr>
                              <pic:blipFill>
                                <a:blip r:embed="rId10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3895" cy="1586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9EAF9D6" id="Group 1783" o:spid="_x0000_s1026" style="position:absolute;margin-left:29.8pt;margin-top:-15.5pt;width:13.05pt;height:12.65pt;z-index:-21812736;mso-wrap-distance-left:0;mso-wrap-distance-right:0" coordsize="165735,1606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">
                      <v:shape id="Image 1784" o:spid="_x0000_s1027" type="#_x0000_t75" style="position:absolute;width:163895;height:158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">
                        <v:imagedata r:id="rId1029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1504256" behindDoc="1" locked="0" layoutInCell="1" allowOverlap="1">
                      <wp:simplePos x="0" y="0"/>
                      <wp:positionH relativeFrom="column">
                        <wp:posOffset>578993</wp:posOffset>
                      </wp:positionH>
                      <wp:positionV relativeFrom="paragraph">
                        <wp:posOffset>-196646</wp:posOffset>
                      </wp:positionV>
                      <wp:extent cx="165735" cy="160655"/>
                      <wp:effectExtent l="0" t="0" r="0" b="0"/>
                      <wp:wrapNone/>
                      <wp:docPr id="1785" name="Group 17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5735" cy="160655"/>
                                <a:chOff x="0" y="0"/>
                                <a:chExt cx="165735" cy="1606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86" name="Image 1786"/>
                                <pic:cNvPicPr/>
                              </pic:nvPicPr>
                              <pic:blipFill>
                                <a:blip r:embed="rId10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3908" cy="1586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E4BB5C1" id="Group 1785" o:spid="_x0000_s1026" style="position:absolute;margin-left:45.6pt;margin-top:-15.5pt;width:13.05pt;height:12.65pt;z-index:-21812224;mso-wrap-distance-left:0;mso-wrap-distance-right:0" coordsize="165735,1606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">
                      <v:shape id="Image 1786" o:spid="_x0000_s1027" type="#_x0000_t75" style="position:absolute;width:163908;height:158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">
                        <v:imagedata r:id="rId1031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1504768" behindDoc="1" locked="0" layoutInCell="1" allowOverlap="1">
                      <wp:simplePos x="0" y="0"/>
                      <wp:positionH relativeFrom="column">
                        <wp:posOffset>779398</wp:posOffset>
                      </wp:positionH>
                      <wp:positionV relativeFrom="paragraph">
                        <wp:posOffset>-196646</wp:posOffset>
                      </wp:positionV>
                      <wp:extent cx="165735" cy="160655"/>
                      <wp:effectExtent l="0" t="0" r="0" b="0"/>
                      <wp:wrapNone/>
                      <wp:docPr id="1787" name="Group 17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5735" cy="160655"/>
                                <a:chOff x="0" y="0"/>
                                <a:chExt cx="165735" cy="1606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88" name="Image 1788"/>
                                <pic:cNvPicPr/>
                              </pic:nvPicPr>
                              <pic:blipFill>
                                <a:blip r:embed="rId10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3895" cy="1586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22C057E" id="Group 1787" o:spid="_x0000_s1026" style="position:absolute;margin-left:61.35pt;margin-top:-15.5pt;width:13.05pt;height:12.65pt;z-index:-21811712;mso-wrap-distance-left:0;mso-wrap-distance-right:0" coordsize="165735,1606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">
                      <v:shape id="Image 1788" o:spid="_x0000_s1027" type="#_x0000_t75" style="position:absolute;width:163895;height:158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">
                        <v:imagedata r:id="rId1033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1505280" behindDoc="1" locked="0" layoutInCell="1" allowOverlap="1">
                      <wp:simplePos x="0" y="0"/>
                      <wp:positionH relativeFrom="column">
                        <wp:posOffset>352043</wp:posOffset>
                      </wp:positionH>
                      <wp:positionV relativeFrom="paragraph">
                        <wp:posOffset>-214604</wp:posOffset>
                      </wp:positionV>
                      <wp:extent cx="17145" cy="374015"/>
                      <wp:effectExtent l="0" t="0" r="0" b="0"/>
                      <wp:wrapNone/>
                      <wp:docPr id="1789" name="Group 17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145" cy="374015"/>
                                <a:chOff x="0" y="0"/>
                                <a:chExt cx="17145" cy="374015"/>
                              </a:xfrm>
                            </wpg:grpSpPr>
                            <wps:wsp>
                              <wps:cNvPr id="1790" name="Graphic 1790"/>
                              <wps:cNvSpPr/>
                              <wps:spPr>
                                <a:xfrm>
                                  <a:off x="0" y="0"/>
                                  <a:ext cx="17145" cy="3740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7145" h="374015">
                                      <a:moveTo>
                                        <a:pt x="1656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73951"/>
                                      </a:lnTo>
                                      <a:lnTo>
                                        <a:pt x="16569" y="373951"/>
                                      </a:lnTo>
                                      <a:lnTo>
                                        <a:pt x="1656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61C1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648B573" id="Group 1789" o:spid="_x0000_s1026" style="position:absolute;margin-left:27.7pt;margin-top:-16.9pt;width:1.35pt;height:29.45pt;z-index:-21811200;mso-wrap-distance-left:0;mso-wrap-distance-right:0" coordsize="17145,3740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">
                      <v:shape id="Graphic 1790" o:spid="_x0000_s1027" style="position:absolute;width:17145;height:374015;visibility:visible;mso-wrap-style:square;v-text-anchor:top" coordsize="17145,374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" path="m16569,l,,,373951r16569,l16569,xe" fillcolor="#161c1c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1505792" behindDoc="1" locked="0" layoutInCell="1" allowOverlap="1">
                      <wp:simplePos x="0" y="0"/>
                      <wp:positionH relativeFrom="column">
                        <wp:posOffset>980439</wp:posOffset>
                      </wp:positionH>
                      <wp:positionV relativeFrom="paragraph">
                        <wp:posOffset>0</wp:posOffset>
                      </wp:positionV>
                      <wp:extent cx="168275" cy="163195"/>
                      <wp:effectExtent l="0" t="0" r="0" b="0"/>
                      <wp:wrapNone/>
                      <wp:docPr id="1791" name="Group 17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8275" cy="163195"/>
                                <a:chOff x="0" y="0"/>
                                <a:chExt cx="168275" cy="1631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92" name="Image 1792"/>
                                <pic:cNvPicPr/>
                              </pic:nvPicPr>
                              <pic:blipFill>
                                <a:blip r:embed="rId10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8727" cy="1633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3091387" id="Group 1791" o:spid="_x0000_s1026" style="position:absolute;margin-left:77.2pt;margin-top:0;width:13.25pt;height:12.85pt;z-index:-21810688;mso-wrap-distance-left:0;mso-wrap-distance-right:0" coordsize="168275,163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">
                      <v:shape id="Image 1792" o:spid="_x0000_s1027" type="#_x0000_t75" style="position:absolute;width:168727;height:163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">
                        <v:imagedata r:id="rId1023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1506304" behindDoc="1" locked="0" layoutInCell="1" allowOverlap="1">
                      <wp:simplePos x="0" y="0"/>
                      <wp:positionH relativeFrom="column">
                        <wp:posOffset>1187450</wp:posOffset>
                      </wp:positionH>
                      <wp:positionV relativeFrom="paragraph">
                        <wp:posOffset>0</wp:posOffset>
                      </wp:positionV>
                      <wp:extent cx="168275" cy="163195"/>
                      <wp:effectExtent l="0" t="0" r="0" b="0"/>
                      <wp:wrapNone/>
                      <wp:docPr id="1793" name="Group 17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8275" cy="163195"/>
                                <a:chOff x="0" y="0"/>
                                <a:chExt cx="168275" cy="1631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94" name="Image 1794"/>
                                <pic:cNvPicPr/>
                              </pic:nvPicPr>
                              <pic:blipFill>
                                <a:blip r:embed="rId10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8702" cy="1633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05D4C33" id="Group 1793" o:spid="_x0000_s1026" style="position:absolute;margin-left:93.5pt;margin-top:0;width:13.25pt;height:12.85pt;z-index:-21810176;mso-wrap-distance-left:0;mso-wrap-distance-right:0" coordsize="168275,163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">
                      <v:shape id="Image 1794" o:spid="_x0000_s1027" type="#_x0000_t75" style="position:absolute;width:168702;height:163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">
                        <v:imagedata r:id="rId1035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1506816" behindDoc="1" locked="0" layoutInCell="1" allowOverlap="1">
                      <wp:simplePos x="0" y="0"/>
                      <wp:positionH relativeFrom="column">
                        <wp:posOffset>1386332</wp:posOffset>
                      </wp:positionH>
                      <wp:positionV relativeFrom="paragraph">
                        <wp:posOffset>0</wp:posOffset>
                      </wp:positionV>
                      <wp:extent cx="168275" cy="163195"/>
                      <wp:effectExtent l="0" t="0" r="0" b="0"/>
                      <wp:wrapNone/>
                      <wp:docPr id="1795" name="Group 17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8275" cy="163195"/>
                                <a:chOff x="0" y="0"/>
                                <a:chExt cx="168275" cy="1631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96" name="Image 1796"/>
                                <pic:cNvPicPr/>
                              </pic:nvPicPr>
                              <pic:blipFill>
                                <a:blip r:embed="rId10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8727" cy="1633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6A4F362" id="Group 1795" o:spid="_x0000_s1026" style="position:absolute;margin-left:109.15pt;margin-top:0;width:13.25pt;height:12.85pt;z-index:-21809664;mso-wrap-distance-left:0;mso-wrap-distance-right:0" coordsize="168275,163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">
                      <v:shape id="Image 1796" o:spid="_x0000_s1027" type="#_x0000_t75" style="position:absolute;width:168727;height:163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">
                        <v:imagedata r:id="rId1037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1507328" behindDoc="1" locked="0" layoutInCell="1" allowOverlap="1">
                      <wp:simplePos x="0" y="0"/>
                      <wp:positionH relativeFrom="column">
                        <wp:posOffset>1585086</wp:posOffset>
                      </wp:positionH>
                      <wp:positionV relativeFrom="paragraph">
                        <wp:posOffset>0</wp:posOffset>
                      </wp:positionV>
                      <wp:extent cx="168275" cy="163195"/>
                      <wp:effectExtent l="0" t="0" r="0" b="0"/>
                      <wp:wrapNone/>
                      <wp:docPr id="1797" name="Group 17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8275" cy="163195"/>
                                <a:chOff x="0" y="0"/>
                                <a:chExt cx="168275" cy="1631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98" name="Image 1798"/>
                                <pic:cNvPicPr/>
                              </pic:nvPicPr>
                              <pic:blipFill>
                                <a:blip r:embed="rId10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8727" cy="1633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EC3760E" id="Group 1797" o:spid="_x0000_s1026" style="position:absolute;margin-left:124.8pt;margin-top:0;width:13.25pt;height:12.85pt;z-index:-21809152;mso-wrap-distance-left:0;mso-wrap-distance-right:0" coordsize="168275,163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">
                      <v:shape id="Image 1798" o:spid="_x0000_s1027" type="#_x0000_t75" style="position:absolute;width:168727;height:163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">
                        <v:imagedata r:id="rId1039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1507840" behindDoc="1" locked="0" layoutInCell="1" allowOverlap="1">
                      <wp:simplePos x="0" y="0"/>
                      <wp:positionH relativeFrom="column">
                        <wp:posOffset>983741</wp:posOffset>
                      </wp:positionH>
                      <wp:positionV relativeFrom="paragraph">
                        <wp:posOffset>-196634</wp:posOffset>
                      </wp:positionV>
                      <wp:extent cx="165735" cy="160655"/>
                      <wp:effectExtent l="0" t="0" r="0" b="0"/>
                      <wp:wrapNone/>
                      <wp:docPr id="1799" name="Group 17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5735" cy="160655"/>
                                <a:chOff x="0" y="0"/>
                                <a:chExt cx="165735" cy="1606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00" name="Image 1800"/>
                                <pic:cNvPicPr/>
                              </pic:nvPicPr>
                              <pic:blipFill>
                                <a:blip r:embed="rId10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3908" cy="1586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F7B14E2" id="Group 1799" o:spid="_x0000_s1026" style="position:absolute;margin-left:77.45pt;margin-top:-15.5pt;width:13.05pt;height:12.65pt;z-index:-21808640;mso-wrap-distance-left:0;mso-wrap-distance-right:0" coordsize="165735,1606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">
                      <v:shape id="Image 1800" o:spid="_x0000_s1027" type="#_x0000_t75" style="position:absolute;width:163908;height:158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">
                        <v:imagedata r:id="rId1041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1508352" behindDoc="1" locked="0" layoutInCell="1" allowOverlap="1">
                      <wp:simplePos x="0" y="0"/>
                      <wp:positionH relativeFrom="column">
                        <wp:posOffset>1184147</wp:posOffset>
                      </wp:positionH>
                      <wp:positionV relativeFrom="paragraph">
                        <wp:posOffset>-196634</wp:posOffset>
                      </wp:positionV>
                      <wp:extent cx="165735" cy="160655"/>
                      <wp:effectExtent l="0" t="0" r="0" b="0"/>
                      <wp:wrapNone/>
                      <wp:docPr id="1801" name="Group 18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5735" cy="160655"/>
                                <a:chOff x="0" y="0"/>
                                <a:chExt cx="165735" cy="1606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02" name="Image 1802"/>
                                <pic:cNvPicPr/>
                              </pic:nvPicPr>
                              <pic:blipFill>
                                <a:blip r:embed="rId10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3896" cy="1586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354C1B6" id="Group 1801" o:spid="_x0000_s1026" style="position:absolute;margin-left:93.25pt;margin-top:-15.5pt;width:13.05pt;height:12.65pt;z-index:-21808128;mso-wrap-distance-left:0;mso-wrap-distance-right:0" coordsize="165735,1606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">
                      <v:shape id="Image 1802" o:spid="_x0000_s1027" type="#_x0000_t75" style="position:absolute;width:163896;height:158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">
                        <v:imagedata r:id="rId1043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1508864" behindDoc="1" locked="0" layoutInCell="1" allowOverlap="1">
                      <wp:simplePos x="0" y="0"/>
                      <wp:positionH relativeFrom="column">
                        <wp:posOffset>1384680</wp:posOffset>
                      </wp:positionH>
                      <wp:positionV relativeFrom="paragraph">
                        <wp:posOffset>-196634</wp:posOffset>
                      </wp:positionV>
                      <wp:extent cx="165735" cy="160655"/>
                      <wp:effectExtent l="0" t="0" r="0" b="0"/>
                      <wp:wrapNone/>
                      <wp:docPr id="1803" name="Group 18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5735" cy="160655"/>
                                <a:chOff x="0" y="0"/>
                                <a:chExt cx="165735" cy="1606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04" name="Image 1804"/>
                                <pic:cNvPicPr/>
                              </pic:nvPicPr>
                              <pic:blipFill>
                                <a:blip r:embed="rId10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3883" cy="1586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0F78A5F" id="Group 1803" o:spid="_x0000_s1026" style="position:absolute;margin-left:109.05pt;margin-top:-15.5pt;width:13.05pt;height:12.65pt;z-index:-21807616;mso-wrap-distance-left:0;mso-wrap-distance-right:0" coordsize="165735,1606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">
                      <v:shape id="Image 1804" o:spid="_x0000_s1027" type="#_x0000_t75" style="position:absolute;width:163883;height:158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">
                        <v:imagedata r:id="rId1045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1509376" behindDoc="1" locked="0" layoutInCell="1" allowOverlap="1">
                      <wp:simplePos x="0" y="0"/>
                      <wp:positionH relativeFrom="column">
                        <wp:posOffset>1585086</wp:posOffset>
                      </wp:positionH>
                      <wp:positionV relativeFrom="paragraph">
                        <wp:posOffset>-196634</wp:posOffset>
                      </wp:positionV>
                      <wp:extent cx="165735" cy="160655"/>
                      <wp:effectExtent l="0" t="0" r="0" b="0"/>
                      <wp:wrapNone/>
                      <wp:docPr id="1805" name="Group 18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5735" cy="160655"/>
                                <a:chOff x="0" y="0"/>
                                <a:chExt cx="165735" cy="1606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06" name="Image 1806"/>
                                <pic:cNvPicPr/>
                              </pic:nvPicPr>
                              <pic:blipFill>
                                <a:blip r:embed="rId10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3934" cy="1586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CC3A291" id="Group 1805" o:spid="_x0000_s1026" style="position:absolute;margin-left:124.8pt;margin-top:-15.5pt;width:13.05pt;height:12.65pt;z-index:-21807104;mso-wrap-distance-left:0;mso-wrap-distance-right:0" coordsize="165735,1606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">
                      <v:shape id="Image 1806" o:spid="_x0000_s1027" type="#_x0000_t75" style="position:absolute;width:163934;height:158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">
                        <v:imagedata r:id="rId1047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1509888" behindDoc="1" locked="0" layoutInCell="1" allowOverlap="1">
                      <wp:simplePos x="0" y="0"/>
                      <wp:positionH relativeFrom="column">
                        <wp:posOffset>550926</wp:posOffset>
                      </wp:positionH>
                      <wp:positionV relativeFrom="paragraph">
                        <wp:posOffset>-214617</wp:posOffset>
                      </wp:positionV>
                      <wp:extent cx="17145" cy="374015"/>
                      <wp:effectExtent l="0" t="0" r="0" b="0"/>
                      <wp:wrapNone/>
                      <wp:docPr id="1807" name="Group 18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145" cy="374015"/>
                                <a:chOff x="0" y="0"/>
                                <a:chExt cx="17145" cy="374015"/>
                              </a:xfrm>
                            </wpg:grpSpPr>
                            <wps:wsp>
                              <wps:cNvPr id="1808" name="Graphic 1808"/>
                              <wps:cNvSpPr/>
                              <wps:spPr>
                                <a:xfrm>
                                  <a:off x="0" y="0"/>
                                  <a:ext cx="17145" cy="3740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7145" h="374015">
                                      <a:moveTo>
                                        <a:pt x="1655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73964"/>
                                      </a:lnTo>
                                      <a:lnTo>
                                        <a:pt x="16559" y="373964"/>
                                      </a:lnTo>
                                      <a:lnTo>
                                        <a:pt x="1655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61C1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D175403" id="Group 1807" o:spid="_x0000_s1026" style="position:absolute;margin-left:43.4pt;margin-top:-16.9pt;width:1.35pt;height:29.45pt;z-index:-21806592;mso-wrap-distance-left:0;mso-wrap-distance-right:0" coordsize="17145,3740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">
                      <v:shape id="Graphic 1808" o:spid="_x0000_s1027" style="position:absolute;width:17145;height:374015;visibility:visible;mso-wrap-style:square;v-text-anchor:top" coordsize="17145,374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" path="m16559,l,,,373964r16559,l16559,xe" fillcolor="#161c1c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1510400" behindDoc="1" locked="0" layoutInCell="1" allowOverlap="1">
                      <wp:simplePos x="0" y="0"/>
                      <wp:positionH relativeFrom="column">
                        <wp:posOffset>749680</wp:posOffset>
                      </wp:positionH>
                      <wp:positionV relativeFrom="paragraph">
                        <wp:posOffset>-214617</wp:posOffset>
                      </wp:positionV>
                      <wp:extent cx="17145" cy="374015"/>
                      <wp:effectExtent l="0" t="0" r="0" b="0"/>
                      <wp:wrapNone/>
                      <wp:docPr id="1809" name="Group 18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145" cy="374015"/>
                                <a:chOff x="0" y="0"/>
                                <a:chExt cx="17145" cy="374015"/>
                              </a:xfrm>
                            </wpg:grpSpPr>
                            <wps:wsp>
                              <wps:cNvPr id="1810" name="Graphic 1810"/>
                              <wps:cNvSpPr/>
                              <wps:spPr>
                                <a:xfrm>
                                  <a:off x="0" y="0"/>
                                  <a:ext cx="17145" cy="3740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7145" h="374015">
                                      <a:moveTo>
                                        <a:pt x="1657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73964"/>
                                      </a:lnTo>
                                      <a:lnTo>
                                        <a:pt x="16573" y="373964"/>
                                      </a:lnTo>
                                      <a:lnTo>
                                        <a:pt x="1657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61C1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75E1F51" id="Group 1809" o:spid="_x0000_s1026" style="position:absolute;margin-left:59.05pt;margin-top:-16.9pt;width:1.35pt;height:29.45pt;z-index:-21806080;mso-wrap-distance-left:0;mso-wrap-distance-right:0" coordsize="17145,3740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">
                      <v:shape id="Graphic 1810" o:spid="_x0000_s1027" style="position:absolute;width:17145;height:374015;visibility:visible;mso-wrap-style:square;v-text-anchor:top" coordsize="17145,374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" path="m16573,l,,,373964r16573,l16573,xe" fillcolor="#161c1c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1510912" behindDoc="1" locked="0" layoutInCell="1" allowOverlap="1">
                      <wp:simplePos x="0" y="0"/>
                      <wp:positionH relativeFrom="column">
                        <wp:posOffset>956817</wp:posOffset>
                      </wp:positionH>
                      <wp:positionV relativeFrom="paragraph">
                        <wp:posOffset>-214617</wp:posOffset>
                      </wp:positionV>
                      <wp:extent cx="17145" cy="374015"/>
                      <wp:effectExtent l="0" t="0" r="0" b="0"/>
                      <wp:wrapNone/>
                      <wp:docPr id="1811" name="Group 18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145" cy="374015"/>
                                <a:chOff x="0" y="0"/>
                                <a:chExt cx="17145" cy="374015"/>
                              </a:xfrm>
                            </wpg:grpSpPr>
                            <wps:wsp>
                              <wps:cNvPr id="1812" name="Graphic 1812"/>
                              <wps:cNvSpPr/>
                              <wps:spPr>
                                <a:xfrm>
                                  <a:off x="0" y="0"/>
                                  <a:ext cx="17145" cy="3740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7145" h="374015">
                                      <a:moveTo>
                                        <a:pt x="1656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73964"/>
                                      </a:lnTo>
                                      <a:lnTo>
                                        <a:pt x="16560" y="373964"/>
                                      </a:lnTo>
                                      <a:lnTo>
                                        <a:pt x="165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61C1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BA15A10" id="Group 1811" o:spid="_x0000_s1026" style="position:absolute;margin-left:75.35pt;margin-top:-16.9pt;width:1.35pt;height:29.45pt;z-index:-21805568;mso-wrap-distance-left:0;mso-wrap-distance-right:0" coordsize="17145,3740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">
                      <v:shape id="Graphic 1812" o:spid="_x0000_s1027" style="position:absolute;width:17145;height:374015;visibility:visible;mso-wrap-style:square;v-text-anchor:top" coordsize="17145,374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" path="m16560,l,,,373964r16560,l16560,xe" fillcolor="#161c1c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1511424" behindDoc="1" locked="0" layoutInCell="1" allowOverlap="1">
                      <wp:simplePos x="0" y="0"/>
                      <wp:positionH relativeFrom="column">
                        <wp:posOffset>1155572</wp:posOffset>
                      </wp:positionH>
                      <wp:positionV relativeFrom="paragraph">
                        <wp:posOffset>-222618</wp:posOffset>
                      </wp:positionV>
                      <wp:extent cx="17145" cy="374015"/>
                      <wp:effectExtent l="0" t="0" r="0" b="0"/>
                      <wp:wrapNone/>
                      <wp:docPr id="1813" name="Group 18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145" cy="374015"/>
                                <a:chOff x="0" y="0"/>
                                <a:chExt cx="17145" cy="374015"/>
                              </a:xfrm>
                            </wpg:grpSpPr>
                            <wps:wsp>
                              <wps:cNvPr id="1814" name="Graphic 1814"/>
                              <wps:cNvSpPr/>
                              <wps:spPr>
                                <a:xfrm>
                                  <a:off x="0" y="0"/>
                                  <a:ext cx="17145" cy="3740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7145" h="374015">
                                      <a:moveTo>
                                        <a:pt x="1657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73964"/>
                                      </a:lnTo>
                                      <a:lnTo>
                                        <a:pt x="16573" y="373964"/>
                                      </a:lnTo>
                                      <a:lnTo>
                                        <a:pt x="1657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61C1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4E022CE" id="Group 1813" o:spid="_x0000_s1026" style="position:absolute;margin-left:91pt;margin-top:-17.55pt;width:1.35pt;height:29.45pt;z-index:-21805056;mso-wrap-distance-left:0;mso-wrap-distance-right:0" coordsize="17145,3740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">
                      <v:shape id="Graphic 1814" o:spid="_x0000_s1027" style="position:absolute;width:17145;height:374015;visibility:visible;mso-wrap-style:square;v-text-anchor:top" coordsize="17145,374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" path="m16573,l,,,373964r16573,l16573,xe" fillcolor="#161c1c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1511936" behindDoc="1" locked="0" layoutInCell="1" allowOverlap="1">
                      <wp:simplePos x="0" y="0"/>
                      <wp:positionH relativeFrom="column">
                        <wp:posOffset>1362836</wp:posOffset>
                      </wp:positionH>
                      <wp:positionV relativeFrom="paragraph">
                        <wp:posOffset>-222618</wp:posOffset>
                      </wp:positionV>
                      <wp:extent cx="17145" cy="374015"/>
                      <wp:effectExtent l="0" t="0" r="0" b="0"/>
                      <wp:wrapNone/>
                      <wp:docPr id="1815" name="Group 18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145" cy="374015"/>
                                <a:chOff x="0" y="0"/>
                                <a:chExt cx="17145" cy="374015"/>
                              </a:xfrm>
                            </wpg:grpSpPr>
                            <wps:wsp>
                              <wps:cNvPr id="1816" name="Graphic 1816"/>
                              <wps:cNvSpPr/>
                              <wps:spPr>
                                <a:xfrm>
                                  <a:off x="0" y="0"/>
                                  <a:ext cx="17145" cy="3740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7145" h="374015">
                                      <a:moveTo>
                                        <a:pt x="1657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73964"/>
                                      </a:lnTo>
                                      <a:lnTo>
                                        <a:pt x="16573" y="373964"/>
                                      </a:lnTo>
                                      <a:lnTo>
                                        <a:pt x="1657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61C1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9730ABE" id="Group 1815" o:spid="_x0000_s1026" style="position:absolute;margin-left:107.3pt;margin-top:-17.55pt;width:1.35pt;height:29.45pt;z-index:-21804544;mso-wrap-distance-left:0;mso-wrap-distance-right:0" coordsize="17145,3740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">
                      <v:shape id="Graphic 1816" o:spid="_x0000_s1027" style="position:absolute;width:17145;height:374015;visibility:visible;mso-wrap-style:square;v-text-anchor:top" coordsize="17145,374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" path="m16573,l,,,373964r16573,l16573,xe" fillcolor="#161c1c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1512448" behindDoc="1" locked="0" layoutInCell="1" allowOverlap="1">
                      <wp:simplePos x="0" y="0"/>
                      <wp:positionH relativeFrom="column">
                        <wp:posOffset>1561591</wp:posOffset>
                      </wp:positionH>
                      <wp:positionV relativeFrom="paragraph">
                        <wp:posOffset>-222618</wp:posOffset>
                      </wp:positionV>
                      <wp:extent cx="17145" cy="374015"/>
                      <wp:effectExtent l="0" t="0" r="0" b="0"/>
                      <wp:wrapNone/>
                      <wp:docPr id="1817" name="Group 18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145" cy="374015"/>
                                <a:chOff x="0" y="0"/>
                                <a:chExt cx="17145" cy="374015"/>
                              </a:xfrm>
                            </wpg:grpSpPr>
                            <wps:wsp>
                              <wps:cNvPr id="1818" name="Graphic 1818"/>
                              <wps:cNvSpPr/>
                              <wps:spPr>
                                <a:xfrm>
                                  <a:off x="0" y="0"/>
                                  <a:ext cx="17145" cy="3740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7145" h="374015">
                                      <a:moveTo>
                                        <a:pt x="1656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73964"/>
                                      </a:lnTo>
                                      <a:lnTo>
                                        <a:pt x="16560" y="373964"/>
                                      </a:lnTo>
                                      <a:lnTo>
                                        <a:pt x="165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61C1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EF2833D" id="Group 1817" o:spid="_x0000_s1026" style="position:absolute;margin-left:122.95pt;margin-top:-17.55pt;width:1.35pt;height:29.45pt;z-index:-21804032;mso-wrap-distance-left:0;mso-wrap-distance-right:0" coordsize="17145,3740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">
                      <v:shape id="Graphic 1818" o:spid="_x0000_s1027" style="position:absolute;width:17145;height:374015;visibility:visible;mso-wrap-style:square;v-text-anchor:top" coordsize="17145,374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" path="m16560,l,,,373964r16560,l16560,xe" fillcolor="#161c1c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w:drawing>
                <wp:inline distT="0" distB="0" distL="0" distR="0">
                  <wp:extent cx="168727" cy="163353"/>
                  <wp:effectExtent l="0" t="0" r="0" b="0"/>
                  <wp:docPr id="1819" name="Image 18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9" name="Image 1819"/>
                          <pic:cNvPicPr/>
                        </pic:nvPicPr>
                        <pic:blipFill>
                          <a:blip r:embed="rId10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727" cy="163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spacing w:before="109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spacing w:line="339" w:lineRule="exact"/>
              <w:ind w:right="212"/>
              <w:jc w:val="right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01184" behindDoc="1" locked="0" layoutInCell="1" allowOverlap="1">
                      <wp:simplePos x="0" y="0"/>
                      <wp:positionH relativeFrom="column">
                        <wp:posOffset>2156079</wp:posOffset>
                      </wp:positionH>
                      <wp:positionV relativeFrom="paragraph">
                        <wp:posOffset>-653540</wp:posOffset>
                      </wp:positionV>
                      <wp:extent cx="1737995" cy="326390"/>
                      <wp:effectExtent l="0" t="0" r="0" b="0"/>
                      <wp:wrapNone/>
                      <wp:docPr id="1820" name="Group 18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37995" cy="326390"/>
                                <a:chOff x="0" y="0"/>
                                <a:chExt cx="1737995" cy="3263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21" name="Image 1821"/>
                                <pic:cNvPicPr/>
                              </pic:nvPicPr>
                              <pic:blipFill>
                                <a:blip r:embed="rId10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39177" cy="3267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865449A" id="Group 1820" o:spid="_x0000_s1026" style="position:absolute;margin-left:169.75pt;margin-top:-51.45pt;width:136.85pt;height:25.7pt;z-index:-21815296;mso-wrap-distance-left:0;mso-wrap-distance-right:0" coordsize="17379,32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">
                      <v:shape id="Image 1821" o:spid="_x0000_s1027" type="#_x0000_t75" style="position:absolute;width:17391;height:3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">
                        <v:imagedata r:id="rId1050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8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7"/>
                <w:sz w:val="28"/>
              </w:rPr>
              <w:t>16</w:t>
            </w:r>
          </w:p>
          <w:p w:rsidR="00101DB5" w:rsidRDefault="001C1F96">
            <w:pPr>
              <w:pStyle w:val="TableParagraph"/>
              <w:spacing w:line="339" w:lineRule="exact"/>
              <w:ind w:right="197"/>
              <w:jc w:val="right"/>
              <w:rPr>
                <w:sz w:val="28"/>
              </w:rPr>
            </w:pPr>
            <w:r>
              <w:rPr>
                <w:color w:val="002C5F"/>
                <w:sz w:val="28"/>
              </w:rPr>
              <w:t>16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8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2</w:t>
            </w:r>
          </w:p>
        </w:tc>
      </w:tr>
      <w:tr w:rsidR="00101DB5">
        <w:trPr>
          <w:trHeight w:val="2128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6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Related</w:t>
            </w:r>
            <w:r>
              <w:rPr>
                <w:b/>
                <w:color w:val="002C5F"/>
                <w:spacing w:val="-10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facts</w:t>
            </w:r>
          </w:p>
          <w:p w:rsidR="00101DB5" w:rsidRDefault="001C1F96">
            <w:pPr>
              <w:pStyle w:val="TableParagraph"/>
              <w:spacing w:before="341"/>
              <w:ind w:left="157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Link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to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known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times-table facts.</w:t>
            </w:r>
          </w:p>
        </w:tc>
        <w:tc>
          <w:tcPr>
            <w:tcW w:w="5050" w:type="dxa"/>
            <w:gridSpan w:val="2"/>
            <w:tcBorders>
              <w:right w:val="nil"/>
            </w:tcBorders>
          </w:tcPr>
          <w:p w:rsidR="00101DB5" w:rsidRDefault="001C1F96">
            <w:pPr>
              <w:pStyle w:val="TableParagraph"/>
              <w:spacing w:before="59" w:line="341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5"/>
                <w:sz w:val="28"/>
              </w:rPr>
              <w:t xml:space="preserve"> …,</w:t>
            </w:r>
          </w:p>
          <w:p w:rsidR="00101DB5" w:rsidRDefault="001C1F96">
            <w:pPr>
              <w:pStyle w:val="TableParagraph"/>
              <w:spacing w:line="341" w:lineRule="exact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96064" behindDoc="1" locked="0" layoutInCell="1" allowOverlap="1">
                      <wp:simplePos x="0" y="0"/>
                      <wp:positionH relativeFrom="column">
                        <wp:posOffset>69342</wp:posOffset>
                      </wp:positionH>
                      <wp:positionV relativeFrom="paragraph">
                        <wp:posOffset>214314</wp:posOffset>
                      </wp:positionV>
                      <wp:extent cx="701675" cy="909955"/>
                      <wp:effectExtent l="0" t="0" r="0" b="0"/>
                      <wp:wrapNone/>
                      <wp:docPr id="1822" name="Group 18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01675" cy="909955"/>
                                <a:chOff x="0" y="0"/>
                                <a:chExt cx="701675" cy="9099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23" name="Image 1823"/>
                                <pic:cNvPicPr/>
                              </pic:nvPicPr>
                              <pic:blipFill>
                                <a:blip r:embed="rId7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01319" cy="9098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BC7B0C4" id="Group 1822" o:spid="_x0000_s1026" style="position:absolute;margin-left:5.45pt;margin-top:16.9pt;width:55.25pt;height:71.65pt;z-index:-21820416;mso-wrap-distance-left:0;mso-wrap-distance-right:0" coordsize="7016,9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">
                      <v:shape id="Image 1823" o:spid="_x0000_s1027" type="#_x0000_t75" style="position:absolute;width:7013;height:9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">
                        <v:imagedata r:id="rId705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96576" behindDoc="1" locked="0" layoutInCell="1" allowOverlap="1">
                      <wp:simplePos x="0" y="0"/>
                      <wp:positionH relativeFrom="column">
                        <wp:posOffset>917066</wp:posOffset>
                      </wp:positionH>
                      <wp:positionV relativeFrom="paragraph">
                        <wp:posOffset>214314</wp:posOffset>
                      </wp:positionV>
                      <wp:extent cx="701675" cy="909955"/>
                      <wp:effectExtent l="0" t="0" r="0" b="0"/>
                      <wp:wrapNone/>
                      <wp:docPr id="1824" name="Group 18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01675" cy="909955"/>
                                <a:chOff x="0" y="0"/>
                                <a:chExt cx="701675" cy="9099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25" name="Image 1825"/>
                                <pic:cNvPicPr/>
                              </pic:nvPicPr>
                              <pic:blipFill>
                                <a:blip r:embed="rId7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01319" cy="9098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BDB2BB0" id="Group 1824" o:spid="_x0000_s1026" style="position:absolute;margin-left:72.2pt;margin-top:16.9pt;width:55.25pt;height:71.65pt;z-index:-21819904;mso-wrap-distance-left:0;mso-wrap-distance-right:0" coordsize="7016,9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">
                      <v:shape id="Image 1825" o:spid="_x0000_s1027" type="#_x0000_t75" style="position:absolute;width:7013;height:9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">
                        <v:imagedata r:id="rId705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97088" behindDoc="1" locked="0" layoutInCell="1" allowOverlap="1">
                      <wp:simplePos x="0" y="0"/>
                      <wp:positionH relativeFrom="column">
                        <wp:posOffset>1774317</wp:posOffset>
                      </wp:positionH>
                      <wp:positionV relativeFrom="paragraph">
                        <wp:posOffset>213298</wp:posOffset>
                      </wp:positionV>
                      <wp:extent cx="701675" cy="909955"/>
                      <wp:effectExtent l="0" t="0" r="0" b="0"/>
                      <wp:wrapNone/>
                      <wp:docPr id="1826" name="Group 18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01675" cy="909955"/>
                                <a:chOff x="0" y="0"/>
                                <a:chExt cx="701675" cy="9099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27" name="Image 1827"/>
                                <pic:cNvPicPr/>
                              </pic:nvPicPr>
                              <pic:blipFill>
                                <a:blip r:embed="rId7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01319" cy="9098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DFE5963" id="Group 1826" o:spid="_x0000_s1026" style="position:absolute;margin-left:139.7pt;margin-top:16.8pt;width:55.25pt;height:71.65pt;z-index:-21819392;mso-wrap-distance-left:0;mso-wrap-distance-right:0" coordsize="7016,9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">
                      <v:shape id="Image 1827" o:spid="_x0000_s1027" type="#_x0000_t75" style="position:absolute;width:7013;height:9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">
                        <v:imagedata r:id="rId705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so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tens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5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tens.</w:t>
            </w:r>
          </w:p>
        </w:tc>
        <w:tc>
          <w:tcPr>
            <w:tcW w:w="2779" w:type="dxa"/>
            <w:tcBorders>
              <w:left w:val="nil"/>
              <w:right w:val="nil"/>
            </w:tcBorders>
          </w:tcPr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2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1105" w:right="-1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1028700" cy="714375"/>
                      <wp:effectExtent l="0" t="0" r="0" b="0"/>
                      <wp:docPr id="1828" name="Group 18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28700" cy="714375"/>
                                <a:chOff x="0" y="0"/>
                                <a:chExt cx="1028700" cy="7143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29" name="Image 1829"/>
                                <pic:cNvPicPr/>
                              </pic:nvPicPr>
                              <pic:blipFill>
                                <a:blip r:embed="rId10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28700" cy="714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30" name="Graphic 1830"/>
                              <wps:cNvSpPr/>
                              <wps:spPr>
                                <a:xfrm>
                                  <a:off x="42926" y="233425"/>
                                  <a:ext cx="980440" cy="2381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80440" h="238125">
                                      <a:moveTo>
                                        <a:pt x="0" y="0"/>
                                      </a:moveTo>
                                      <a:lnTo>
                                        <a:pt x="980058" y="0"/>
                                      </a:lnTo>
                                    </a:path>
                                    <a:path w="980440" h="238125">
                                      <a:moveTo>
                                        <a:pt x="0" y="238125"/>
                                      </a:moveTo>
                                      <a:lnTo>
                                        <a:pt x="980058" y="238125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161C1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DDDD561" id="Group 1828" o:spid="_x0000_s1026" style="width:81pt;height:56.25pt;mso-position-horizontal-relative:char;mso-position-vertical-relative:line" coordsize="10287,71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">
                      <v:shape id="Image 1829" o:spid="_x0000_s1027" type="#_x0000_t75" style="position:absolute;width:10287;height:7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">
                        <v:imagedata r:id="rId1052" o:title=""/>
                      </v:shape>
                      <v:shape id="Graphic 1830" o:spid="_x0000_s1028" style="position:absolute;left:429;top:2334;width:9804;height:2381;visibility:visible;mso-wrap-style:square;v-text-anchor:top" coordsize="980440,238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" path="m,l980058,em,238125r980058,e" filled="f" strokecolor="#161c1c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9" w:type="dxa"/>
            <w:tcBorders>
              <w:left w:val="nil"/>
            </w:tcBorders>
          </w:tcPr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spacing w:before="53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ind w:left="741"/>
              <w:rPr>
                <w:sz w:val="28"/>
              </w:rPr>
            </w:pPr>
            <w:r>
              <w:rPr>
                <w:color w:val="002C5F"/>
                <w:sz w:val="28"/>
              </w:rPr>
              <w:t>12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4</w:t>
            </w:r>
          </w:p>
          <w:p w:rsidR="00101DB5" w:rsidRDefault="001C1F96">
            <w:pPr>
              <w:pStyle w:val="TableParagraph"/>
              <w:spacing w:before="6" w:line="340" w:lineRule="exact"/>
              <w:ind w:left="601"/>
              <w:rPr>
                <w:sz w:val="28"/>
              </w:rPr>
            </w:pPr>
            <w:r>
              <w:rPr>
                <w:color w:val="002C5F"/>
                <w:sz w:val="28"/>
              </w:rPr>
              <w:t>120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40</w:t>
            </w:r>
          </w:p>
        </w:tc>
      </w:tr>
      <w:tr w:rsidR="00101DB5">
        <w:trPr>
          <w:trHeight w:val="409"/>
        </w:trPr>
        <w:tc>
          <w:tcPr>
            <w:tcW w:w="3528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4" w:line="335" w:lineRule="exact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Divide</w:t>
            </w:r>
            <w:r>
              <w:rPr>
                <w:b/>
                <w:color w:val="002C5F"/>
                <w:spacing w:val="-15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a</w:t>
            </w:r>
            <w:r>
              <w:rPr>
                <w:b/>
                <w:color w:val="002C5F"/>
                <w:spacing w:val="-18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2-digit</w:t>
            </w:r>
            <w:r>
              <w:rPr>
                <w:b/>
                <w:color w:val="002C5F"/>
                <w:spacing w:val="-11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number</w:t>
            </w:r>
            <w:r>
              <w:rPr>
                <w:b/>
                <w:color w:val="002C5F"/>
                <w:spacing w:val="-12"/>
                <w:sz w:val="28"/>
              </w:rPr>
              <w:t xml:space="preserve"> </w:t>
            </w:r>
            <w:r>
              <w:rPr>
                <w:b/>
                <w:color w:val="002C5F"/>
                <w:spacing w:val="-5"/>
                <w:sz w:val="28"/>
              </w:rPr>
              <w:t>by</w:t>
            </w:r>
          </w:p>
        </w:tc>
        <w:tc>
          <w:tcPr>
            <w:tcW w:w="5050" w:type="dxa"/>
            <w:gridSpan w:val="2"/>
            <w:vMerge w:val="restart"/>
            <w:tcBorders>
              <w:right w:val="nil"/>
            </w:tcBorders>
          </w:tcPr>
          <w:p w:rsidR="00101DB5" w:rsidRDefault="001C1F96">
            <w:pPr>
              <w:pStyle w:val="TableParagraph"/>
              <w:spacing w:before="54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tens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divided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tens.</w:t>
            </w:r>
          </w:p>
          <w:p w:rsidR="00101DB5" w:rsidRDefault="001C1F96">
            <w:pPr>
              <w:pStyle w:val="TableParagraph"/>
              <w:spacing w:before="6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495552" behindDoc="1" locked="0" layoutInCell="1" allowOverlap="1">
                      <wp:simplePos x="0" y="0"/>
                      <wp:positionH relativeFrom="column">
                        <wp:posOffset>69342</wp:posOffset>
                      </wp:positionH>
                      <wp:positionV relativeFrom="paragraph">
                        <wp:posOffset>301918</wp:posOffset>
                      </wp:positionV>
                      <wp:extent cx="1695450" cy="1209675"/>
                      <wp:effectExtent l="0" t="0" r="0" b="0"/>
                      <wp:wrapNone/>
                      <wp:docPr id="1831" name="Group 18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95450" cy="1209675"/>
                                <a:chOff x="0" y="0"/>
                                <a:chExt cx="1695450" cy="12096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32" name="Image 1832"/>
                                <pic:cNvPicPr/>
                              </pic:nvPicPr>
                              <pic:blipFill>
                                <a:blip r:embed="rId7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95449" cy="1209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B526A6C" id="Group 1831" o:spid="_x0000_s1026" style="position:absolute;margin-left:5.45pt;margin-top:23.75pt;width:133.5pt;height:95.25pt;z-index:-21820928;mso-wrap-distance-left:0;mso-wrap-distance-right:0" coordsize="16954,12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">
                      <v:shape id="Image 1832" o:spid="_x0000_s1027" type="#_x0000_t75" style="position:absolute;width:16954;height:12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">
                        <v:imagedata r:id="rId764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ones divided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ones.</w:t>
            </w:r>
          </w:p>
          <w:p w:rsidR="00101DB5" w:rsidRDefault="00101DB5">
            <w:pPr>
              <w:pStyle w:val="TableParagraph"/>
              <w:spacing w:before="124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spacing w:line="339" w:lineRule="exact"/>
              <w:ind w:left="3135"/>
              <w:rPr>
                <w:sz w:val="28"/>
              </w:rPr>
            </w:pPr>
            <w:r>
              <w:rPr>
                <w:color w:val="002C5F"/>
                <w:sz w:val="28"/>
              </w:rPr>
              <w:t>60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30</w:t>
            </w:r>
          </w:p>
          <w:p w:rsidR="00101DB5" w:rsidRDefault="001C1F96">
            <w:pPr>
              <w:pStyle w:val="TableParagraph"/>
              <w:spacing w:line="339" w:lineRule="exact"/>
              <w:ind w:left="3274"/>
              <w:rPr>
                <w:sz w:val="28"/>
              </w:rPr>
            </w:pP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2</w:t>
            </w:r>
          </w:p>
          <w:p w:rsidR="00101DB5" w:rsidRDefault="001C1F96">
            <w:pPr>
              <w:pStyle w:val="TableParagraph"/>
              <w:spacing w:before="328"/>
              <w:ind w:left="3135"/>
              <w:rPr>
                <w:sz w:val="28"/>
              </w:rPr>
            </w:pPr>
            <w:r>
              <w:rPr>
                <w:color w:val="002C5F"/>
                <w:sz w:val="28"/>
              </w:rPr>
              <w:t>64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2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32</w:t>
            </w:r>
          </w:p>
        </w:tc>
        <w:tc>
          <w:tcPr>
            <w:tcW w:w="2779" w:type="dxa"/>
            <w:vMerge w:val="restart"/>
            <w:tcBorders>
              <w:left w:val="nil"/>
              <w:right w:val="nil"/>
            </w:tcBorders>
          </w:tcPr>
          <w:p w:rsidR="00101DB5" w:rsidRDefault="00101DB5">
            <w:pPr>
              <w:pStyle w:val="TableParagraph"/>
              <w:rPr>
                <w:b/>
                <w:sz w:val="24"/>
              </w:rPr>
            </w:pPr>
          </w:p>
          <w:p w:rsidR="00101DB5" w:rsidRDefault="00101DB5">
            <w:pPr>
              <w:pStyle w:val="TableParagraph"/>
              <w:rPr>
                <w:b/>
                <w:sz w:val="24"/>
              </w:rPr>
            </w:pPr>
          </w:p>
          <w:p w:rsidR="00101DB5" w:rsidRDefault="00101DB5">
            <w:pPr>
              <w:pStyle w:val="TableParagraph"/>
              <w:spacing w:before="142"/>
              <w:rPr>
                <w:b/>
                <w:sz w:val="24"/>
              </w:rPr>
            </w:pPr>
          </w:p>
          <w:p w:rsidR="00101DB5" w:rsidRDefault="001C1F96">
            <w:pPr>
              <w:pStyle w:val="TableParagraph"/>
              <w:spacing w:before="1"/>
              <w:ind w:right="48"/>
              <w:jc w:val="center"/>
              <w:rPr>
                <w:sz w:val="24"/>
              </w:rPr>
            </w:pPr>
            <w:r>
              <w:rPr>
                <w:noProof/>
                <w:sz w:val="24"/>
              </w:rPr>
              <mc:AlternateContent>
                <mc:Choice Requires="wpg">
                  <w:drawing>
                    <wp:anchor distT="0" distB="0" distL="0" distR="0" simplePos="0" relativeHeight="481500160" behindDoc="1" locked="0" layoutInCell="1" allowOverlap="1">
                      <wp:simplePos x="0" y="0"/>
                      <wp:positionH relativeFrom="column">
                        <wp:posOffset>234864</wp:posOffset>
                      </wp:positionH>
                      <wp:positionV relativeFrom="paragraph">
                        <wp:posOffset>-159273</wp:posOffset>
                      </wp:positionV>
                      <wp:extent cx="1212215" cy="1203325"/>
                      <wp:effectExtent l="0" t="0" r="0" b="0"/>
                      <wp:wrapNone/>
                      <wp:docPr id="1833" name="Group 18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12215" cy="1203325"/>
                                <a:chOff x="0" y="0"/>
                                <a:chExt cx="1212215" cy="12033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34" name="Image 1834"/>
                                <pic:cNvPicPr/>
                              </pic:nvPicPr>
                              <pic:blipFill>
                                <a:blip r:embed="rId2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12126" cy="120281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B303D02" id="Group 1833" o:spid="_x0000_s1026" style="position:absolute;margin-left:18.5pt;margin-top:-12.55pt;width:95.45pt;height:94.75pt;z-index:-21816320;mso-wrap-distance-left:0;mso-wrap-distance-right:0" coordsize="12122,120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">
                      <v:shape id="Image 1834" o:spid="_x0000_s1027" type="#_x0000_t75" style="position:absolute;width:12121;height:12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">
                        <v:imagedata r:id="rId247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4"/>
              </w:rPr>
              <mc:AlternateContent>
                <mc:Choice Requires="wpg">
                  <w:drawing>
                    <wp:anchor distT="0" distB="0" distL="0" distR="0" simplePos="0" relativeHeight="481500672" behindDoc="1" locked="0" layoutInCell="1" allowOverlap="1">
                      <wp:simplePos x="0" y="0"/>
                      <wp:positionH relativeFrom="column">
                        <wp:posOffset>1558204</wp:posOffset>
                      </wp:positionH>
                      <wp:positionV relativeFrom="paragraph">
                        <wp:posOffset>-95138</wp:posOffset>
                      </wp:positionV>
                      <wp:extent cx="1771650" cy="1209675"/>
                      <wp:effectExtent l="0" t="0" r="0" b="0"/>
                      <wp:wrapNone/>
                      <wp:docPr id="1835" name="Group 18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71650" cy="1209675"/>
                                <a:chOff x="0" y="0"/>
                                <a:chExt cx="1771650" cy="12096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36" name="Image 1836"/>
                                <pic:cNvPicPr/>
                              </pic:nvPicPr>
                              <pic:blipFill>
                                <a:blip r:embed="rId7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71650" cy="1209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9339394" id="Group 1835" o:spid="_x0000_s1026" style="position:absolute;margin-left:122.7pt;margin-top:-7.5pt;width:139.5pt;height:95.25pt;z-index:-21815808;mso-wrap-distance-left:0;mso-wrap-distance-right:0" coordsize="17716,12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">
                      <v:shape id="Image 1836" o:spid="_x0000_s1027" type="#_x0000_t75" style="position:absolute;width:17716;height:12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">
                        <v:imagedata r:id="rId766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w w:val="105"/>
                <w:sz w:val="24"/>
              </w:rPr>
              <w:t>84</w:t>
            </w:r>
            <w:r>
              <w:rPr>
                <w:color w:val="002C5F"/>
                <w:spacing w:val="-6"/>
                <w:w w:val="105"/>
                <w:sz w:val="24"/>
              </w:rPr>
              <w:t xml:space="preserve"> </w:t>
            </w:r>
            <w:r>
              <w:rPr>
                <w:rFonts w:ascii="Cambria Math" w:hAnsi="Cambria Math"/>
                <w:color w:val="002C5F"/>
                <w:w w:val="105"/>
                <w:sz w:val="24"/>
              </w:rPr>
              <w:t>÷</w:t>
            </w:r>
            <w:r>
              <w:rPr>
                <w:rFonts w:ascii="Cambria Math" w:hAnsi="Cambria Math"/>
                <w:color w:val="002C5F"/>
                <w:spacing w:val="-3"/>
                <w:w w:val="105"/>
                <w:sz w:val="24"/>
              </w:rPr>
              <w:t xml:space="preserve"> </w:t>
            </w:r>
            <w:r>
              <w:rPr>
                <w:color w:val="002C5F"/>
                <w:spacing w:val="-10"/>
                <w:w w:val="105"/>
                <w:sz w:val="24"/>
              </w:rPr>
              <w:t>4</w:t>
            </w:r>
          </w:p>
          <w:p w:rsidR="00101DB5" w:rsidRDefault="00101DB5">
            <w:pPr>
              <w:pStyle w:val="TableParagraph"/>
              <w:rPr>
                <w:b/>
                <w:sz w:val="24"/>
              </w:rPr>
            </w:pPr>
          </w:p>
          <w:p w:rsidR="00101DB5" w:rsidRDefault="00101DB5">
            <w:pPr>
              <w:pStyle w:val="TableParagraph"/>
              <w:spacing w:before="188"/>
              <w:rPr>
                <w:b/>
                <w:sz w:val="24"/>
              </w:rPr>
            </w:pPr>
          </w:p>
          <w:p w:rsidR="00101DB5" w:rsidRDefault="001C1F96">
            <w:pPr>
              <w:pStyle w:val="TableParagraph"/>
              <w:tabs>
                <w:tab w:val="left" w:pos="1166"/>
              </w:tabs>
              <w:ind w:right="75"/>
              <w:jc w:val="center"/>
              <w:rPr>
                <w:position w:val="1"/>
                <w:sz w:val="24"/>
              </w:rPr>
            </w:pPr>
            <w:r>
              <w:rPr>
                <w:color w:val="002C5F"/>
                <w:w w:val="105"/>
                <w:sz w:val="24"/>
              </w:rPr>
              <w:t>80</w:t>
            </w:r>
            <w:r>
              <w:rPr>
                <w:color w:val="002C5F"/>
                <w:spacing w:val="-5"/>
                <w:w w:val="105"/>
                <w:sz w:val="24"/>
              </w:rPr>
              <w:t xml:space="preserve"> </w:t>
            </w:r>
            <w:r>
              <w:rPr>
                <w:rFonts w:ascii="Cambria Math" w:hAnsi="Cambria Math"/>
                <w:color w:val="002C5F"/>
                <w:w w:val="105"/>
                <w:sz w:val="24"/>
              </w:rPr>
              <w:t>÷</w:t>
            </w:r>
            <w:r>
              <w:rPr>
                <w:rFonts w:ascii="Cambria Math" w:hAnsi="Cambria Math"/>
                <w:color w:val="002C5F"/>
                <w:spacing w:val="-3"/>
                <w:w w:val="105"/>
                <w:sz w:val="24"/>
              </w:rPr>
              <w:t xml:space="preserve"> </w:t>
            </w:r>
            <w:r>
              <w:rPr>
                <w:color w:val="002C5F"/>
                <w:spacing w:val="-10"/>
                <w:w w:val="105"/>
                <w:sz w:val="24"/>
              </w:rPr>
              <w:t>4</w:t>
            </w:r>
            <w:r>
              <w:rPr>
                <w:color w:val="002C5F"/>
                <w:sz w:val="24"/>
              </w:rPr>
              <w:tab/>
            </w:r>
            <w:r>
              <w:rPr>
                <w:color w:val="002C5F"/>
                <w:w w:val="105"/>
                <w:position w:val="1"/>
                <w:sz w:val="24"/>
              </w:rPr>
              <w:t>4</w:t>
            </w:r>
            <w:r>
              <w:rPr>
                <w:color w:val="002C5F"/>
                <w:spacing w:val="-4"/>
                <w:w w:val="105"/>
                <w:position w:val="1"/>
                <w:sz w:val="24"/>
              </w:rPr>
              <w:t xml:space="preserve"> </w:t>
            </w:r>
            <w:r>
              <w:rPr>
                <w:rFonts w:ascii="Cambria Math" w:hAnsi="Cambria Math"/>
                <w:color w:val="002C5F"/>
                <w:w w:val="105"/>
                <w:position w:val="1"/>
                <w:sz w:val="24"/>
              </w:rPr>
              <w:t>÷</w:t>
            </w:r>
            <w:r>
              <w:rPr>
                <w:rFonts w:ascii="Cambria Math" w:hAnsi="Cambria Math"/>
                <w:color w:val="002C5F"/>
                <w:spacing w:val="-2"/>
                <w:w w:val="105"/>
                <w:position w:val="1"/>
                <w:sz w:val="24"/>
              </w:rPr>
              <w:t xml:space="preserve"> </w:t>
            </w:r>
            <w:r>
              <w:rPr>
                <w:color w:val="002C5F"/>
                <w:spacing w:val="-10"/>
                <w:w w:val="105"/>
                <w:position w:val="1"/>
                <w:sz w:val="24"/>
              </w:rPr>
              <w:t>4</w:t>
            </w:r>
          </w:p>
        </w:tc>
        <w:tc>
          <w:tcPr>
            <w:tcW w:w="2759" w:type="dxa"/>
            <w:vMerge w:val="restart"/>
            <w:tcBorders>
              <w:lef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01DB5">
        <w:trPr>
          <w:trHeight w:val="316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297" w:lineRule="exact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a</w:t>
            </w:r>
            <w:r>
              <w:rPr>
                <w:b/>
                <w:color w:val="002C5F"/>
                <w:spacing w:val="-18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1-digit</w:t>
            </w:r>
            <w:r>
              <w:rPr>
                <w:b/>
                <w:color w:val="002C5F"/>
                <w:spacing w:val="-5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number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-</w:t>
            </w:r>
            <w:r>
              <w:rPr>
                <w:b/>
                <w:color w:val="002C5F"/>
                <w:spacing w:val="-10"/>
                <w:sz w:val="28"/>
              </w:rPr>
              <w:t xml:space="preserve"> </w:t>
            </w:r>
            <w:r>
              <w:rPr>
                <w:b/>
                <w:color w:val="002C5F"/>
                <w:spacing w:val="-5"/>
                <w:sz w:val="28"/>
              </w:rPr>
              <w:t>no</w:t>
            </w:r>
          </w:p>
        </w:tc>
        <w:tc>
          <w:tcPr>
            <w:tcW w:w="5050" w:type="dxa"/>
            <w:gridSpan w:val="2"/>
            <w:vMerge/>
            <w:tcBorders>
              <w:top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779" w:type="dxa"/>
            <w:vMerge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759" w:type="dxa"/>
            <w:vMerge/>
            <w:tcBorders>
              <w:top w:val="nil"/>
              <w:lef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469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03" w:lineRule="exact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exchange</w:t>
            </w:r>
          </w:p>
        </w:tc>
        <w:tc>
          <w:tcPr>
            <w:tcW w:w="5050" w:type="dxa"/>
            <w:gridSpan w:val="2"/>
            <w:vMerge/>
            <w:tcBorders>
              <w:top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779" w:type="dxa"/>
            <w:vMerge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759" w:type="dxa"/>
            <w:vMerge/>
            <w:tcBorders>
              <w:top w:val="nil"/>
              <w:lef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464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before="115" w:line="329" w:lineRule="exact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Partition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into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tens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ones</w:t>
            </w:r>
          </w:p>
        </w:tc>
        <w:tc>
          <w:tcPr>
            <w:tcW w:w="5050" w:type="dxa"/>
            <w:gridSpan w:val="2"/>
            <w:vMerge/>
            <w:tcBorders>
              <w:top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779" w:type="dxa"/>
            <w:vMerge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759" w:type="dxa"/>
            <w:vMerge/>
            <w:tcBorders>
              <w:top w:val="nil"/>
              <w:lef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316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297" w:lineRule="exact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divide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then</w:t>
            </w:r>
          </w:p>
        </w:tc>
        <w:tc>
          <w:tcPr>
            <w:tcW w:w="5050" w:type="dxa"/>
            <w:gridSpan w:val="2"/>
            <w:vMerge/>
            <w:tcBorders>
              <w:top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779" w:type="dxa"/>
            <w:vMerge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759" w:type="dxa"/>
            <w:vMerge/>
            <w:tcBorders>
              <w:top w:val="nil"/>
              <w:lef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672"/>
        </w:trPr>
        <w:tc>
          <w:tcPr>
            <w:tcW w:w="3528" w:type="dxa"/>
            <w:tcBorders>
              <w:top w:val="nil"/>
            </w:tcBorders>
          </w:tcPr>
          <w:p w:rsidR="00101DB5" w:rsidRDefault="001C1F96">
            <w:pPr>
              <w:pStyle w:val="TableParagraph"/>
              <w:spacing w:line="309" w:lineRule="exact"/>
              <w:ind w:left="157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recombine.</w:t>
            </w:r>
          </w:p>
        </w:tc>
        <w:tc>
          <w:tcPr>
            <w:tcW w:w="5050" w:type="dxa"/>
            <w:gridSpan w:val="2"/>
            <w:vMerge/>
            <w:tcBorders>
              <w:top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779" w:type="dxa"/>
            <w:vMerge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2759" w:type="dxa"/>
            <w:vMerge/>
            <w:tcBorders>
              <w:top w:val="nil"/>
              <w:lef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</w:tbl>
    <w:p w:rsidR="00101DB5" w:rsidRDefault="00101DB5">
      <w:pPr>
        <w:pStyle w:val="BodyText"/>
        <w:spacing w:before="66"/>
        <w:rPr>
          <w:b/>
        </w:rPr>
      </w:pPr>
    </w:p>
    <w:p w:rsidR="00101DB5" w:rsidRDefault="001C1F96">
      <w:pPr>
        <w:pStyle w:val="BodyText"/>
        <w:tabs>
          <w:tab w:val="left" w:pos="7246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86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5139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837" name="Graphic 18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083BD1" id="Graphic 1837" o:spid="_x0000_s1026" style="position:absolute;margin-left:0;margin-top:0;width:780pt;height:540pt;z-index:-21802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DQBTGXMwIAAPM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6069632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838" name="Image 18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" name="Image 1838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Division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4964"/>
        <w:gridCol w:w="1793"/>
        <w:gridCol w:w="801"/>
        <w:gridCol w:w="801"/>
        <w:gridCol w:w="801"/>
        <w:gridCol w:w="801"/>
        <w:gridCol w:w="621"/>
      </w:tblGrid>
      <w:tr w:rsidR="00101DB5">
        <w:trPr>
          <w:trHeight w:val="577"/>
        </w:trPr>
        <w:tc>
          <w:tcPr>
            <w:tcW w:w="3528" w:type="dxa"/>
            <w:shd w:val="clear" w:color="auto" w:fill="F39200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82" w:type="dxa"/>
            <w:gridSpan w:val="7"/>
            <w:shd w:val="clear" w:color="auto" w:fill="F39200"/>
          </w:tcPr>
          <w:p w:rsidR="00101DB5" w:rsidRDefault="001C1F96">
            <w:pPr>
              <w:pStyle w:val="TableParagraph"/>
              <w:spacing w:before="47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4482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0" w:line="237" w:lineRule="auto"/>
              <w:ind w:left="157" w:right="222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Divide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a</w:t>
            </w:r>
            <w:r>
              <w:rPr>
                <w:b/>
                <w:color w:val="002C5F"/>
                <w:spacing w:val="-18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2-digit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number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 xml:space="preserve">by a 1-digit number - with </w:t>
            </w:r>
            <w:r>
              <w:rPr>
                <w:b/>
                <w:color w:val="002C5F"/>
                <w:spacing w:val="-2"/>
                <w:sz w:val="28"/>
              </w:rPr>
              <w:t>remainders</w:t>
            </w:r>
          </w:p>
          <w:p w:rsidR="00101DB5" w:rsidRDefault="001C1F96">
            <w:pPr>
              <w:pStyle w:val="TableParagraph"/>
              <w:spacing w:before="336" w:line="235" w:lineRule="auto"/>
              <w:ind w:left="157" w:right="160"/>
              <w:rPr>
                <w:sz w:val="28"/>
              </w:rPr>
            </w:pPr>
            <w:r>
              <w:rPr>
                <w:color w:val="002C5F"/>
                <w:sz w:val="28"/>
              </w:rPr>
              <w:t>Encourage children to partition numbers flexibly to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help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them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divide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more </w:t>
            </w:r>
            <w:r>
              <w:rPr>
                <w:color w:val="002C5F"/>
                <w:spacing w:val="-2"/>
                <w:sz w:val="28"/>
              </w:rPr>
              <w:t>efficiently.</w:t>
            </w:r>
          </w:p>
        </w:tc>
        <w:tc>
          <w:tcPr>
            <w:tcW w:w="4964" w:type="dxa"/>
          </w:tcPr>
          <w:p w:rsidR="00101DB5" w:rsidRDefault="001C1F96">
            <w:pPr>
              <w:pStyle w:val="TableParagraph"/>
              <w:spacing w:before="49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tens</w:t>
            </w:r>
            <w:r>
              <w:rPr>
                <w:color w:val="002C5F"/>
                <w:spacing w:val="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divided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tens.</w:t>
            </w:r>
          </w:p>
          <w:p w:rsidR="00101DB5" w:rsidRDefault="001C1F96">
            <w:pPr>
              <w:pStyle w:val="TableParagraph"/>
              <w:spacing w:before="4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15008" behindDoc="1" locked="0" layoutInCell="1" allowOverlap="1">
                      <wp:simplePos x="0" y="0"/>
                      <wp:positionH relativeFrom="column">
                        <wp:posOffset>116967</wp:posOffset>
                      </wp:positionH>
                      <wp:positionV relativeFrom="paragraph">
                        <wp:posOffset>812038</wp:posOffset>
                      </wp:positionV>
                      <wp:extent cx="1800225" cy="1704975"/>
                      <wp:effectExtent l="0" t="0" r="0" b="0"/>
                      <wp:wrapNone/>
                      <wp:docPr id="1839" name="Group 18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00225" cy="1704975"/>
                                <a:chOff x="0" y="0"/>
                                <a:chExt cx="1800225" cy="17049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40" name="Image 1840"/>
                                <pic:cNvPicPr/>
                              </pic:nvPicPr>
                              <pic:blipFill>
                                <a:blip r:embed="rId7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00224" cy="17049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34EAE55" id="Group 1839" o:spid="_x0000_s1026" style="position:absolute;margin-left:9.2pt;margin-top:63.95pt;width:141.75pt;height:134.25pt;z-index:-21801472;mso-wrap-distance-left:0;mso-wrap-distance-right:0" coordsize="18002,170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">
                      <v:shape id="Image 1840" o:spid="_x0000_s1027" type="#_x0000_t75" style="position:absolute;width:18002;height:17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">
                        <v:imagedata r:id="rId770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ones divided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ones.</w:t>
            </w: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spacing w:before="109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ind w:left="2944"/>
              <w:jc w:val="center"/>
              <w:rPr>
                <w:sz w:val="19"/>
              </w:rPr>
            </w:pPr>
            <w:r>
              <w:rPr>
                <w:noProof/>
                <w:sz w:val="19"/>
              </w:rPr>
              <mc:AlternateContent>
                <mc:Choice Requires="wpg">
                  <w:drawing>
                    <wp:anchor distT="0" distB="0" distL="0" distR="0" simplePos="0" relativeHeight="481515520" behindDoc="1" locked="0" layoutInCell="1" allowOverlap="1">
                      <wp:simplePos x="0" y="0"/>
                      <wp:positionH relativeFrom="column">
                        <wp:posOffset>2022601</wp:posOffset>
                      </wp:positionH>
                      <wp:positionV relativeFrom="paragraph">
                        <wp:posOffset>-124988</wp:posOffset>
                      </wp:positionV>
                      <wp:extent cx="959485" cy="956944"/>
                      <wp:effectExtent l="0" t="0" r="0" b="0"/>
                      <wp:wrapNone/>
                      <wp:docPr id="1841" name="Group 18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9485" cy="956944"/>
                                <a:chOff x="0" y="0"/>
                                <a:chExt cx="959485" cy="95694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42" name="Image 1842"/>
                                <pic:cNvPicPr/>
                              </pic:nvPicPr>
                              <pic:blipFill>
                                <a:blip r:embed="rId2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58996" cy="9567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BA2460D" id="Group 1841" o:spid="_x0000_s1026" style="position:absolute;margin-left:159.25pt;margin-top:-9.85pt;width:75.55pt;height:75.35pt;z-index:-21800960;mso-wrap-distance-left:0;mso-wrap-distance-right:0" coordsize="9594,95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">
                      <v:shape id="Image 1842" o:spid="_x0000_s1027" type="#_x0000_t75" style="position:absolute;width:9589;height:9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">
                        <v:imagedata r:id="rId247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19"/>
              </w:rPr>
              <w:t>96</w:t>
            </w:r>
            <w:r>
              <w:rPr>
                <w:color w:val="002C5F"/>
                <w:spacing w:val="4"/>
                <w:sz w:val="19"/>
              </w:rPr>
              <w:t xml:space="preserve"> </w:t>
            </w:r>
            <w:r>
              <w:rPr>
                <w:rFonts w:ascii="Cambria Math" w:hAnsi="Cambria Math"/>
                <w:color w:val="002C5F"/>
                <w:sz w:val="19"/>
              </w:rPr>
              <w:t>÷</w:t>
            </w:r>
            <w:r>
              <w:rPr>
                <w:rFonts w:ascii="Cambria Math" w:hAnsi="Cambria Math"/>
                <w:color w:val="002C5F"/>
                <w:spacing w:val="4"/>
                <w:sz w:val="19"/>
              </w:rPr>
              <w:t xml:space="preserve"> </w:t>
            </w:r>
            <w:r>
              <w:rPr>
                <w:color w:val="002C5F"/>
                <w:spacing w:val="-10"/>
                <w:sz w:val="19"/>
              </w:rPr>
              <w:t>4</w:t>
            </w:r>
          </w:p>
          <w:p w:rsidR="00101DB5" w:rsidRDefault="00101DB5">
            <w:pPr>
              <w:pStyle w:val="TableParagraph"/>
              <w:rPr>
                <w:b/>
                <w:sz w:val="19"/>
              </w:rPr>
            </w:pPr>
          </w:p>
          <w:p w:rsidR="00101DB5" w:rsidRDefault="00101DB5">
            <w:pPr>
              <w:pStyle w:val="TableParagraph"/>
              <w:spacing w:before="139"/>
              <w:rPr>
                <w:b/>
                <w:sz w:val="19"/>
              </w:rPr>
            </w:pPr>
          </w:p>
          <w:p w:rsidR="00101DB5" w:rsidRDefault="001C1F96">
            <w:pPr>
              <w:pStyle w:val="TableParagraph"/>
              <w:tabs>
                <w:tab w:val="left" w:pos="3837"/>
              </w:tabs>
              <w:ind w:left="2970"/>
              <w:jc w:val="center"/>
              <w:rPr>
                <w:position w:val="1"/>
                <w:sz w:val="19"/>
              </w:rPr>
            </w:pPr>
            <w:r>
              <w:rPr>
                <w:color w:val="002C5F"/>
                <w:sz w:val="19"/>
              </w:rPr>
              <w:t>80</w:t>
            </w:r>
            <w:r>
              <w:rPr>
                <w:color w:val="002C5F"/>
                <w:spacing w:val="4"/>
                <w:sz w:val="19"/>
              </w:rPr>
              <w:t xml:space="preserve"> </w:t>
            </w:r>
            <w:r>
              <w:rPr>
                <w:rFonts w:ascii="Cambria Math" w:hAnsi="Cambria Math"/>
                <w:color w:val="002C5F"/>
                <w:sz w:val="19"/>
              </w:rPr>
              <w:t>÷</w:t>
            </w:r>
            <w:r>
              <w:rPr>
                <w:rFonts w:ascii="Cambria Math" w:hAnsi="Cambria Math"/>
                <w:color w:val="002C5F"/>
                <w:spacing w:val="4"/>
                <w:sz w:val="19"/>
              </w:rPr>
              <w:t xml:space="preserve"> </w:t>
            </w:r>
            <w:r>
              <w:rPr>
                <w:color w:val="002C5F"/>
                <w:spacing w:val="-10"/>
                <w:sz w:val="19"/>
              </w:rPr>
              <w:t>4</w:t>
            </w:r>
            <w:r>
              <w:rPr>
                <w:color w:val="002C5F"/>
                <w:sz w:val="19"/>
              </w:rPr>
              <w:tab/>
            </w:r>
            <w:r>
              <w:rPr>
                <w:color w:val="002C5F"/>
                <w:position w:val="1"/>
                <w:sz w:val="19"/>
              </w:rPr>
              <w:t>16</w:t>
            </w:r>
            <w:r>
              <w:rPr>
                <w:color w:val="002C5F"/>
                <w:spacing w:val="4"/>
                <w:position w:val="1"/>
                <w:sz w:val="19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1"/>
                <w:sz w:val="19"/>
              </w:rPr>
              <w:t>÷</w:t>
            </w:r>
            <w:r>
              <w:rPr>
                <w:rFonts w:ascii="Cambria Math" w:hAnsi="Cambria Math"/>
                <w:color w:val="002C5F"/>
                <w:spacing w:val="4"/>
                <w:position w:val="1"/>
                <w:sz w:val="19"/>
              </w:rPr>
              <w:t xml:space="preserve"> </w:t>
            </w:r>
            <w:r>
              <w:rPr>
                <w:color w:val="002C5F"/>
                <w:spacing w:val="-10"/>
                <w:position w:val="1"/>
                <w:sz w:val="19"/>
              </w:rPr>
              <w:t>4</w:t>
            </w:r>
          </w:p>
          <w:p w:rsidR="00101DB5" w:rsidRDefault="00101DB5">
            <w:pPr>
              <w:pStyle w:val="TableParagraph"/>
              <w:spacing w:before="86"/>
              <w:rPr>
                <w:b/>
                <w:sz w:val="19"/>
              </w:rPr>
            </w:pPr>
          </w:p>
          <w:p w:rsidR="00101DB5" w:rsidRDefault="001C1F96">
            <w:pPr>
              <w:pStyle w:val="TableParagraph"/>
              <w:spacing w:line="336" w:lineRule="exact"/>
              <w:ind w:left="3291"/>
              <w:rPr>
                <w:sz w:val="28"/>
              </w:rPr>
            </w:pPr>
            <w:r>
              <w:rPr>
                <w:color w:val="002C5F"/>
                <w:sz w:val="28"/>
              </w:rPr>
              <w:t>80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20</w:t>
            </w:r>
          </w:p>
          <w:p w:rsidR="00101DB5" w:rsidRDefault="001C1F96">
            <w:pPr>
              <w:pStyle w:val="TableParagraph"/>
              <w:spacing w:line="334" w:lineRule="exact"/>
              <w:ind w:left="3291"/>
              <w:rPr>
                <w:sz w:val="28"/>
              </w:rPr>
            </w:pPr>
            <w:r>
              <w:rPr>
                <w:color w:val="002C5F"/>
                <w:sz w:val="28"/>
              </w:rPr>
              <w:t>16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4</w:t>
            </w:r>
          </w:p>
          <w:p w:rsidR="00101DB5" w:rsidRDefault="001C1F96">
            <w:pPr>
              <w:pStyle w:val="TableParagraph"/>
              <w:spacing w:line="339" w:lineRule="exact"/>
              <w:ind w:left="3291"/>
              <w:rPr>
                <w:sz w:val="28"/>
              </w:rPr>
            </w:pPr>
            <w:r>
              <w:rPr>
                <w:color w:val="002C5F"/>
                <w:sz w:val="28"/>
              </w:rPr>
              <w:t>96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24</w:t>
            </w:r>
          </w:p>
        </w:tc>
        <w:tc>
          <w:tcPr>
            <w:tcW w:w="5618" w:type="dxa"/>
            <w:gridSpan w:val="6"/>
          </w:tcPr>
          <w:p w:rsidR="00101DB5" w:rsidRDefault="001C1F96">
            <w:pPr>
              <w:pStyle w:val="TableParagraph"/>
              <w:spacing w:before="49"/>
              <w:ind w:left="168"/>
              <w:rPr>
                <w:sz w:val="28"/>
              </w:rPr>
            </w:pP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groups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before="4"/>
              <w:ind w:left="168"/>
              <w:rPr>
                <w:sz w:val="28"/>
              </w:rPr>
            </w:pP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remaining.</w:t>
            </w:r>
          </w:p>
          <w:p w:rsidR="00101DB5" w:rsidRDefault="001C1F96">
            <w:pPr>
              <w:pStyle w:val="TableParagraph"/>
              <w:spacing w:before="143"/>
              <w:ind w:left="496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16032" behindDoc="1" locked="0" layoutInCell="1" allowOverlap="1">
                      <wp:simplePos x="0" y="0"/>
                      <wp:positionH relativeFrom="column">
                        <wp:posOffset>127000</wp:posOffset>
                      </wp:positionH>
                      <wp:positionV relativeFrom="paragraph">
                        <wp:posOffset>201804</wp:posOffset>
                      </wp:positionV>
                      <wp:extent cx="3419475" cy="819150"/>
                      <wp:effectExtent l="0" t="0" r="0" b="0"/>
                      <wp:wrapNone/>
                      <wp:docPr id="1843" name="Group 18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19475" cy="819150"/>
                                <a:chOff x="0" y="0"/>
                                <a:chExt cx="3419475" cy="8191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44" name="Image 1844"/>
                                <pic:cNvPicPr/>
                              </pic:nvPicPr>
                              <pic:blipFill>
                                <a:blip r:embed="rId10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19475" cy="8191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C74A67C" id="Group 1843" o:spid="_x0000_s1026" style="position:absolute;margin-left:10pt;margin-top:15.9pt;width:269.25pt;height:64.5pt;z-index:-21800448;mso-wrap-distance-left:0;mso-wrap-distance-right:0" coordsize="34194,81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">
                      <v:shape id="Image 1844" o:spid="_x0000_s1027" type="#_x0000_t75" style="position:absolute;width:34194;height:8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">
                        <v:imagedata r:id="rId1054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31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 xml:space="preserve">÷ </w:t>
            </w:r>
            <w:r>
              <w:rPr>
                <w:color w:val="002C5F"/>
                <w:sz w:val="28"/>
              </w:rPr>
              <w:t xml:space="preserve">4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7</w:t>
            </w:r>
            <w:r>
              <w:rPr>
                <w:color w:val="002C5F"/>
                <w:spacing w:val="3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r3</w:t>
            </w: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spacing w:before="234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ind w:left="496"/>
              <w:rPr>
                <w:sz w:val="28"/>
              </w:rPr>
            </w:pPr>
            <w:r>
              <w:rPr>
                <w:color w:val="002C5F"/>
                <w:sz w:val="28"/>
              </w:rPr>
              <w:t>94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23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r2</w:t>
            </w:r>
          </w:p>
          <w:p w:rsidR="00101DB5" w:rsidRDefault="00101DB5">
            <w:pPr>
              <w:pStyle w:val="TableParagraph"/>
              <w:spacing w:before="1"/>
              <w:rPr>
                <w:b/>
                <w:sz w:val="5"/>
              </w:rPr>
            </w:pPr>
          </w:p>
          <w:p w:rsidR="00101DB5" w:rsidRDefault="001C1F96">
            <w:pPr>
              <w:pStyle w:val="TableParagraph"/>
              <w:ind w:left="201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1972945" cy="962025"/>
                      <wp:effectExtent l="0" t="0" r="0" b="0"/>
                      <wp:docPr id="1845" name="Group 18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72945" cy="962025"/>
                                <a:chOff x="0" y="0"/>
                                <a:chExt cx="1972945" cy="9620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46" name="Image 1846"/>
                                <pic:cNvPicPr/>
                              </pic:nvPicPr>
                              <pic:blipFill>
                                <a:blip r:embed="rId10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00175" cy="9620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47" name="Graphic 1847"/>
                              <wps:cNvSpPr/>
                              <wps:spPr>
                                <a:xfrm>
                                  <a:off x="1181100" y="733424"/>
                                  <a:ext cx="791845" cy="76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91845" h="76200">
                                      <a:moveTo>
                                        <a:pt x="791718" y="38100"/>
                                      </a:moveTo>
                                      <a:lnTo>
                                        <a:pt x="772668" y="28575"/>
                                      </a:lnTo>
                                      <a:lnTo>
                                        <a:pt x="715518" y="0"/>
                                      </a:lnTo>
                                      <a:lnTo>
                                        <a:pt x="715518" y="28575"/>
                                      </a:lnTo>
                                      <a:lnTo>
                                        <a:pt x="0" y="28575"/>
                                      </a:lnTo>
                                      <a:lnTo>
                                        <a:pt x="0" y="47625"/>
                                      </a:lnTo>
                                      <a:lnTo>
                                        <a:pt x="715518" y="47625"/>
                                      </a:lnTo>
                                      <a:lnTo>
                                        <a:pt x="715518" y="76200"/>
                                      </a:lnTo>
                                      <a:lnTo>
                                        <a:pt x="772668" y="47625"/>
                                      </a:lnTo>
                                      <a:lnTo>
                                        <a:pt x="791718" y="3810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E9FA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10C83C2" id="Group 1845" o:spid="_x0000_s1026" style="width:155.35pt;height:75.75pt;mso-position-horizontal-relative:char;mso-position-vertical-relative:line" coordsize="19729,9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">
                      <v:shape id="Image 1846" o:spid="_x0000_s1027" type="#_x0000_t75" style="position:absolute;width:14001;height:9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">
                        <v:imagedata r:id="rId1056" o:title=""/>
                      </v:shape>
                      <v:shape id="Graphic 1847" o:spid="_x0000_s1028" style="position:absolute;left:11811;top:7334;width:7918;height:762;visibility:visible;mso-wrap-style:square;v-text-anchor:top" coordsize="791845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" path="m791718,38100l772668,28575,715518,r,28575l,28575,,47625r715518,l715518,76200,772668,47625r19050,-9525xe" fillcolor="#1e9fac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7"/>
                <w:sz w:val="20"/>
              </w:rPr>
              <w:t xml:space="preserve"> </w:t>
            </w:r>
            <w:r>
              <w:rPr>
                <w:noProof/>
                <w:spacing w:val="7"/>
                <w:sz w:val="20"/>
              </w:rPr>
              <w:drawing>
                <wp:inline distT="0" distB="0" distL="0" distR="0">
                  <wp:extent cx="1247775" cy="962025"/>
                  <wp:effectExtent l="0" t="0" r="0" b="0"/>
                  <wp:docPr id="1848" name="Image 18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8" name="Image 1848"/>
                          <pic:cNvPicPr/>
                        </pic:nvPicPr>
                        <pic:blipFill>
                          <a:blip r:embed="rId10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962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1DB5">
        <w:trPr>
          <w:trHeight w:val="810"/>
        </w:trPr>
        <w:tc>
          <w:tcPr>
            <w:tcW w:w="3528" w:type="dxa"/>
            <w:vMerge w:val="restart"/>
          </w:tcPr>
          <w:p w:rsidR="00101DB5" w:rsidRDefault="001C1F96">
            <w:pPr>
              <w:pStyle w:val="TableParagraph"/>
              <w:spacing w:before="56" w:line="242" w:lineRule="auto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Unit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fractions</w:t>
            </w:r>
            <w:r>
              <w:rPr>
                <w:b/>
                <w:color w:val="002C5F"/>
                <w:spacing w:val="-17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of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a</w:t>
            </w:r>
            <w:r>
              <w:rPr>
                <w:b/>
                <w:color w:val="002C5F"/>
                <w:spacing w:val="-15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set</w:t>
            </w:r>
            <w:r>
              <w:rPr>
                <w:b/>
                <w:color w:val="002C5F"/>
                <w:spacing w:val="-12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 xml:space="preserve">of </w:t>
            </w:r>
            <w:r>
              <w:rPr>
                <w:b/>
                <w:color w:val="002C5F"/>
                <w:spacing w:val="-2"/>
                <w:sz w:val="28"/>
              </w:rPr>
              <w:t>objects</w:t>
            </w:r>
          </w:p>
          <w:p w:rsidR="00101DB5" w:rsidRDefault="001C1F96">
            <w:pPr>
              <w:pStyle w:val="TableParagraph"/>
              <w:spacing w:before="333" w:line="235" w:lineRule="auto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Bar models are useful to show the link between division and fractions, for example,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dividing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 finding a third.</w:t>
            </w:r>
          </w:p>
        </w:tc>
        <w:tc>
          <w:tcPr>
            <w:tcW w:w="4964" w:type="dxa"/>
            <w:vMerge w:val="restart"/>
          </w:tcPr>
          <w:p w:rsidR="00101DB5" w:rsidRDefault="001C1F96">
            <w:pPr>
              <w:pStyle w:val="TableParagraph"/>
              <w:spacing w:before="74" w:line="216" w:lineRule="auto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16544" behindDoc="1" locked="0" layoutInCell="1" allowOverlap="1">
                      <wp:simplePos x="0" y="0"/>
                      <wp:positionH relativeFrom="column">
                        <wp:posOffset>78867</wp:posOffset>
                      </wp:positionH>
                      <wp:positionV relativeFrom="paragraph">
                        <wp:posOffset>471450</wp:posOffset>
                      </wp:positionV>
                      <wp:extent cx="2171700" cy="1152525"/>
                      <wp:effectExtent l="0" t="0" r="0" b="0"/>
                      <wp:wrapNone/>
                      <wp:docPr id="1849" name="Group 18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71700" cy="1152525"/>
                                <a:chOff x="0" y="0"/>
                                <a:chExt cx="2171700" cy="11525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50" name="Image 1850"/>
                                <pic:cNvPicPr/>
                              </pic:nvPicPr>
                              <pic:blipFill>
                                <a:blip r:embed="rId10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42786"/>
                                  <a:ext cx="2171699" cy="10096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51" name="Graphic 1851"/>
                              <wps:cNvSpPr/>
                              <wps:spPr>
                                <a:xfrm>
                                  <a:off x="900175" y="4762"/>
                                  <a:ext cx="114300" cy="1428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300" h="142875">
                                      <a:moveTo>
                                        <a:pt x="0" y="142874"/>
                                      </a:moveTo>
                                      <a:lnTo>
                                        <a:pt x="114300" y="142874"/>
                                      </a:lnTo>
                                      <a:lnTo>
                                        <a:pt x="11430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4287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4692FEB" id="Group 1849" o:spid="_x0000_s1026" style="position:absolute;margin-left:6.2pt;margin-top:37.1pt;width:171pt;height:90.75pt;z-index:-21799936;mso-wrap-distance-left:0;mso-wrap-distance-right:0" coordsize="21717,115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">
                      <v:shape id="Image 1850" o:spid="_x0000_s1027" type="#_x0000_t75" style="position:absolute;top:1427;width:21716;height:10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">
                        <v:imagedata r:id="rId1059" o:title=""/>
                      </v:shape>
                      <v:shape id="Graphic 1851" o:spid="_x0000_s1028" style="position:absolute;left:9001;top:47;width:1143;height:1429;visibility:visible;mso-wrap-style:square;v-text-anchor:top" coordsize="114300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" path="m,142874r114300,l114300,,,,,142874xe" filled="f" strokecolor="#002c5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whole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divided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into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parts. Each part </w:t>
            </w:r>
            <w:proofErr w:type="gramStart"/>
            <w:r>
              <w:rPr>
                <w:color w:val="002C5F"/>
                <w:sz w:val="28"/>
              </w:rPr>
              <w:t xml:space="preserve">is </w:t>
            </w:r>
            <w:r>
              <w:rPr>
                <w:color w:val="002C5F"/>
                <w:spacing w:val="-31"/>
                <w:position w:val="16"/>
                <w:sz w:val="28"/>
                <w:u w:val="single" w:color="002C5F"/>
              </w:rPr>
              <w:t xml:space="preserve"> </w:t>
            </w:r>
            <w:r>
              <w:rPr>
                <w:color w:val="002C5F"/>
                <w:position w:val="16"/>
                <w:sz w:val="28"/>
                <w:u w:val="single" w:color="002C5F"/>
              </w:rPr>
              <w:t>1</w:t>
            </w:r>
            <w:proofErr w:type="gramEnd"/>
            <w:r>
              <w:rPr>
                <w:color w:val="002C5F"/>
                <w:spacing w:val="40"/>
                <w:position w:val="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 the whole.</w:t>
            </w: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spacing w:before="286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spacing w:line="306" w:lineRule="exact"/>
              <w:ind w:left="163"/>
              <w:rPr>
                <w:sz w:val="28"/>
              </w:rPr>
            </w:pPr>
            <w:r>
              <w:rPr>
                <w:color w:val="002C5F"/>
                <w:spacing w:val="-10"/>
                <w:sz w:val="28"/>
                <w:u w:val="single" w:color="002C5F"/>
              </w:rPr>
              <w:t>1</w:t>
            </w:r>
          </w:p>
          <w:p w:rsidR="00101DB5" w:rsidRDefault="001C1F96">
            <w:pPr>
              <w:pStyle w:val="TableParagraph"/>
              <w:spacing w:before="22" w:line="136" w:lineRule="auto"/>
              <w:ind w:left="163"/>
              <w:rPr>
                <w:sz w:val="28"/>
              </w:rPr>
            </w:pPr>
            <w:r>
              <w:rPr>
                <w:color w:val="002C5F"/>
                <w:position w:val="-12"/>
                <w:sz w:val="28"/>
              </w:rPr>
              <w:t>4</w:t>
            </w:r>
            <w:r>
              <w:rPr>
                <w:color w:val="002C5F"/>
                <w:spacing w:val="-10"/>
                <w:position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12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apples</w:t>
            </w:r>
            <w:r>
              <w:rPr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apples.</w:t>
            </w:r>
          </w:p>
        </w:tc>
        <w:tc>
          <w:tcPr>
            <w:tcW w:w="5618" w:type="dxa"/>
            <w:gridSpan w:val="6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4"/>
              <w:ind w:left="168"/>
              <w:rPr>
                <w:sz w:val="28"/>
              </w:rPr>
            </w:pPr>
            <w:r>
              <w:rPr>
                <w:color w:val="002C5F"/>
                <w:sz w:val="28"/>
              </w:rPr>
              <w:t>One</w:t>
            </w:r>
            <w:r>
              <w:rPr>
                <w:color w:val="002C5F"/>
                <w:spacing w:val="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</w:tc>
      </w:tr>
      <w:tr w:rsidR="00101DB5">
        <w:trPr>
          <w:trHeight w:val="553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964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793" w:type="dxa"/>
            <w:tcBorders>
              <w:top w:val="nil"/>
              <w:bottom w:val="nil"/>
              <w:right w:val="single" w:sz="8" w:space="0" w:color="002C5F"/>
            </w:tcBorders>
          </w:tcPr>
          <w:p w:rsidR="00101DB5" w:rsidRDefault="001C1F96">
            <w:pPr>
              <w:pStyle w:val="TableParagraph"/>
              <w:spacing w:line="229" w:lineRule="exact"/>
              <w:ind w:left="364"/>
              <w:rPr>
                <w:sz w:val="28"/>
              </w:rPr>
            </w:pP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12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3</w:t>
            </w:r>
          </w:p>
          <w:p w:rsidR="00101DB5" w:rsidRDefault="001C1F96">
            <w:pPr>
              <w:pStyle w:val="TableParagraph"/>
              <w:spacing w:line="292" w:lineRule="exact"/>
              <w:ind w:left="168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17056" behindDoc="1" locked="0" layoutInCell="1" allowOverlap="1">
                      <wp:simplePos x="0" y="0"/>
                      <wp:positionH relativeFrom="column">
                        <wp:posOffset>106679</wp:posOffset>
                      </wp:positionH>
                      <wp:positionV relativeFrom="paragraph">
                        <wp:posOffset>-98486</wp:posOffset>
                      </wp:positionV>
                      <wp:extent cx="90170" cy="12700"/>
                      <wp:effectExtent l="0" t="0" r="0" b="0"/>
                      <wp:wrapNone/>
                      <wp:docPr id="1852" name="Group 18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0170" cy="12700"/>
                                <a:chOff x="0" y="0"/>
                                <a:chExt cx="90170" cy="12700"/>
                              </a:xfrm>
                            </wpg:grpSpPr>
                            <wps:wsp>
                              <wps:cNvPr id="1853" name="Graphic 1853"/>
                              <wps:cNvSpPr/>
                              <wps:spPr>
                                <a:xfrm>
                                  <a:off x="0" y="0"/>
                                  <a:ext cx="90170" cy="127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0170" h="12700">
                                      <a:moveTo>
                                        <a:pt x="8991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2191"/>
                                      </a:lnTo>
                                      <a:lnTo>
                                        <a:pt x="89915" y="12191"/>
                                      </a:lnTo>
                                      <a:lnTo>
                                        <a:pt x="8991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77692AE" id="Group 1852" o:spid="_x0000_s1026" style="position:absolute;margin-left:8.4pt;margin-top:-7.75pt;width:7.1pt;height:1pt;z-index:-21799424;mso-wrap-distance-left:0;mso-wrap-distance-right:0" coordsize="9017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">
                      <v:shape id="Graphic 1853" o:spid="_x0000_s1027" style="position:absolute;width:90170;height:12700;visibility:visible;mso-wrap-style:square;v-text-anchor:top" coordsize="9017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" path="m89915,l,,,12191r89915,l89915,xe" fillcolor="#002c5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10"/>
                <w:sz w:val="28"/>
              </w:rPr>
              <w:t>4</w:t>
            </w:r>
          </w:p>
        </w:tc>
        <w:tc>
          <w:tcPr>
            <w:tcW w:w="801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FDCE0"/>
          </w:tcPr>
          <w:p w:rsidR="00101DB5" w:rsidRDefault="00101DB5">
            <w:pPr>
              <w:pStyle w:val="TableParagraph"/>
              <w:spacing w:before="8"/>
              <w:rPr>
                <w:b/>
                <w:sz w:val="16"/>
              </w:rPr>
            </w:pPr>
          </w:p>
          <w:p w:rsidR="00101DB5" w:rsidRDefault="001C1F96">
            <w:pPr>
              <w:pStyle w:val="TableParagraph"/>
              <w:spacing w:line="165" w:lineRule="exact"/>
              <w:ind w:left="93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</w:rPr>
              <w:drawing>
                <wp:inline distT="0" distB="0" distL="0" distR="0">
                  <wp:extent cx="391945" cy="105156"/>
                  <wp:effectExtent l="0" t="0" r="0" b="0"/>
                  <wp:docPr id="1854" name="Image 18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4" name="Image 1854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945" cy="105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spacing w:before="8"/>
              <w:rPr>
                <w:b/>
                <w:sz w:val="16"/>
              </w:rPr>
            </w:pPr>
          </w:p>
          <w:p w:rsidR="00101DB5" w:rsidRDefault="001C1F96">
            <w:pPr>
              <w:pStyle w:val="TableParagraph"/>
              <w:spacing w:line="165" w:lineRule="exact"/>
              <w:ind w:left="102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</w:rPr>
              <w:drawing>
                <wp:inline distT="0" distB="0" distL="0" distR="0">
                  <wp:extent cx="391945" cy="105156"/>
                  <wp:effectExtent l="0" t="0" r="0" b="0"/>
                  <wp:docPr id="1855" name="Image 18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5" name="Image 1855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945" cy="105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spacing w:before="8"/>
              <w:rPr>
                <w:b/>
                <w:sz w:val="16"/>
              </w:rPr>
            </w:pPr>
          </w:p>
          <w:p w:rsidR="00101DB5" w:rsidRDefault="001C1F96">
            <w:pPr>
              <w:pStyle w:val="TableParagraph"/>
              <w:spacing w:line="165" w:lineRule="exact"/>
              <w:ind w:left="96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</w:rPr>
              <w:drawing>
                <wp:inline distT="0" distB="0" distL="0" distR="0">
                  <wp:extent cx="401504" cy="105156"/>
                  <wp:effectExtent l="0" t="0" r="0" b="0"/>
                  <wp:docPr id="1856" name="Image 18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6" name="Image 1856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504" cy="105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spacing w:before="8"/>
              <w:rPr>
                <w:b/>
                <w:sz w:val="16"/>
              </w:rPr>
            </w:pPr>
          </w:p>
          <w:p w:rsidR="00101DB5" w:rsidRDefault="001C1F96">
            <w:pPr>
              <w:pStyle w:val="TableParagraph"/>
              <w:spacing w:line="165" w:lineRule="exact"/>
              <w:ind w:left="105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</w:rPr>
              <w:drawing>
                <wp:inline distT="0" distB="0" distL="0" distR="0">
                  <wp:extent cx="401504" cy="105156"/>
                  <wp:effectExtent l="0" t="0" r="0" b="0"/>
                  <wp:docPr id="1857" name="Image 18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7" name="Image 1857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504" cy="105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1" w:type="dxa"/>
            <w:tcBorders>
              <w:top w:val="nil"/>
              <w:left w:val="single" w:sz="8" w:space="0" w:color="002C5F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01DB5">
        <w:trPr>
          <w:trHeight w:val="1756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964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618" w:type="dxa"/>
            <w:gridSpan w:val="6"/>
            <w:tcBorders>
              <w:top w:val="nil"/>
            </w:tcBorders>
          </w:tcPr>
          <w:p w:rsidR="00101DB5" w:rsidRDefault="001C1F96">
            <w:pPr>
              <w:pStyle w:val="TableParagraph"/>
              <w:spacing w:before="68" w:line="307" w:lineRule="exact"/>
              <w:ind w:left="168"/>
              <w:rPr>
                <w:sz w:val="28"/>
              </w:rPr>
            </w:pPr>
            <w:r>
              <w:rPr>
                <w:color w:val="002C5F"/>
                <w:spacing w:val="-10"/>
                <w:sz w:val="28"/>
                <w:u w:val="single" w:color="002C5F"/>
              </w:rPr>
              <w:t>1</w:t>
            </w:r>
          </w:p>
          <w:p w:rsidR="00101DB5" w:rsidRDefault="001C1F96">
            <w:pPr>
              <w:pStyle w:val="TableParagraph"/>
              <w:spacing w:line="206" w:lineRule="auto"/>
              <w:ind w:left="168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14496" behindDoc="1" locked="0" layoutInCell="1" allowOverlap="1">
                      <wp:simplePos x="0" y="0"/>
                      <wp:positionH relativeFrom="column">
                        <wp:posOffset>612775</wp:posOffset>
                      </wp:positionH>
                      <wp:positionV relativeFrom="paragraph">
                        <wp:posOffset>387796</wp:posOffset>
                      </wp:positionV>
                      <wp:extent cx="2933700" cy="390525"/>
                      <wp:effectExtent l="0" t="0" r="0" b="0"/>
                      <wp:wrapNone/>
                      <wp:docPr id="1858" name="Group 18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933700" cy="390525"/>
                                <a:chOff x="0" y="0"/>
                                <a:chExt cx="2933700" cy="390525"/>
                              </a:xfrm>
                            </wpg:grpSpPr>
                            <wps:wsp>
                              <wps:cNvPr id="1859" name="Graphic 1859"/>
                              <wps:cNvSpPr/>
                              <wps:spPr>
                                <a:xfrm>
                                  <a:off x="19050" y="28575"/>
                                  <a:ext cx="971550" cy="3238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71550" h="323850">
                                      <a:moveTo>
                                        <a:pt x="97155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3850"/>
                                      </a:lnTo>
                                      <a:lnTo>
                                        <a:pt x="971550" y="323850"/>
                                      </a:lnTo>
                                      <a:lnTo>
                                        <a:pt x="9715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DCE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860" name="Image 1860"/>
                                <pic:cNvPicPr/>
                              </pic:nvPicPr>
                              <pic:blipFill>
                                <a:blip r:embed="rId10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33700" cy="3905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AA1332C" id="Group 1858" o:spid="_x0000_s1026" style="position:absolute;margin-left:48.25pt;margin-top:30.55pt;width:231pt;height:30.75pt;z-index:-21801984;mso-wrap-distance-left:0;mso-wrap-distance-right:0" coordsize="29337,39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">
                      <v:shape id="Graphic 1859" o:spid="_x0000_s1027" style="position:absolute;left:190;top:285;width:9716;height:3239;visibility:visible;mso-wrap-style:square;v-text-anchor:top" coordsize="971550,323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" path="m971550,l,,,323850r971550,l971550,xe" fillcolor="#ffdce0" stroked="f">
                        <v:path arrowok="t"/>
                      </v:shape>
                      <v:shape id="Image 1860" o:spid="_x0000_s1028" type="#_x0000_t75" style="position:absolute;width:29337;height:3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">
                        <v:imagedata r:id="rId1061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position w:val="-12"/>
                <w:sz w:val="28"/>
              </w:rPr>
              <w:t>3</w:t>
            </w:r>
            <w:r>
              <w:rPr>
                <w:color w:val="002C5F"/>
                <w:spacing w:val="-10"/>
                <w:position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36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3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12</w:t>
            </w:r>
          </w:p>
        </w:tc>
      </w:tr>
    </w:tbl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spacing w:before="141"/>
        <w:rPr>
          <w:b/>
        </w:rPr>
      </w:pPr>
    </w:p>
    <w:p w:rsidR="00101DB5" w:rsidRDefault="001C1F96">
      <w:pPr>
        <w:pStyle w:val="BodyText"/>
        <w:tabs>
          <w:tab w:val="right" w:pos="7489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87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5180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861" name="Graphic 18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C9D524" id="Graphic 1861" o:spid="_x0000_s1026" style="position:absolute;margin-left:0;margin-top:0;width:780pt;height:540pt;z-index:-21798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DRObYfMwIAAPM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6072704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862" name="Image 18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" name="Image 1862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Division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5295"/>
        <w:gridCol w:w="1632"/>
        <w:gridCol w:w="801"/>
        <w:gridCol w:w="803"/>
        <w:gridCol w:w="803"/>
        <w:gridCol w:w="800"/>
        <w:gridCol w:w="450"/>
      </w:tblGrid>
      <w:tr w:rsidR="00101DB5">
        <w:trPr>
          <w:trHeight w:val="577"/>
        </w:trPr>
        <w:tc>
          <w:tcPr>
            <w:tcW w:w="3528" w:type="dxa"/>
            <w:shd w:val="clear" w:color="auto" w:fill="F39200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84" w:type="dxa"/>
            <w:gridSpan w:val="7"/>
            <w:shd w:val="clear" w:color="auto" w:fill="F39200"/>
          </w:tcPr>
          <w:p w:rsidR="00101DB5" w:rsidRDefault="001C1F96">
            <w:pPr>
              <w:pStyle w:val="TableParagraph"/>
              <w:spacing w:before="47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1124"/>
        </w:trPr>
        <w:tc>
          <w:tcPr>
            <w:tcW w:w="3528" w:type="dxa"/>
            <w:vMerge w:val="restart"/>
          </w:tcPr>
          <w:p w:rsidR="00101DB5" w:rsidRDefault="001C1F96">
            <w:pPr>
              <w:pStyle w:val="TableParagraph"/>
              <w:spacing w:before="49" w:line="242" w:lineRule="auto"/>
              <w:ind w:left="157" w:right="15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Non-unit</w:t>
            </w:r>
            <w:r>
              <w:rPr>
                <w:b/>
                <w:color w:val="002C5F"/>
                <w:spacing w:val="-17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fractions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of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a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set of objects</w:t>
            </w:r>
          </w:p>
          <w:p w:rsidR="00101DB5" w:rsidRDefault="001C1F96">
            <w:pPr>
              <w:pStyle w:val="TableParagraph"/>
              <w:spacing w:before="335" w:line="235" w:lineRule="auto"/>
              <w:ind w:left="157" w:right="153"/>
              <w:rPr>
                <w:sz w:val="28"/>
              </w:rPr>
            </w:pPr>
            <w:r>
              <w:rPr>
                <w:color w:val="002C5F"/>
                <w:sz w:val="28"/>
              </w:rPr>
              <w:t>Bar models are a useful representation and show the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links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division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and </w:t>
            </w:r>
            <w:r>
              <w:rPr>
                <w:color w:val="002C5F"/>
                <w:spacing w:val="-2"/>
                <w:sz w:val="28"/>
              </w:rPr>
              <w:t>multiplication.</w:t>
            </w:r>
          </w:p>
        </w:tc>
        <w:tc>
          <w:tcPr>
            <w:tcW w:w="5295" w:type="dxa"/>
            <w:vMerge w:val="restart"/>
          </w:tcPr>
          <w:p w:rsidR="00101DB5" w:rsidRDefault="001C1F96">
            <w:pPr>
              <w:pStyle w:val="TableParagraph"/>
              <w:spacing w:before="69" w:line="216" w:lineRule="auto"/>
              <w:ind w:left="163" w:right="257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19616" behindDoc="1" locked="0" layoutInCell="1" allowOverlap="1">
                      <wp:simplePos x="0" y="0"/>
                      <wp:positionH relativeFrom="column">
                        <wp:posOffset>116967</wp:posOffset>
                      </wp:positionH>
                      <wp:positionV relativeFrom="paragraph">
                        <wp:posOffset>479578</wp:posOffset>
                      </wp:positionV>
                      <wp:extent cx="2686050" cy="1381125"/>
                      <wp:effectExtent l="0" t="0" r="0" b="0"/>
                      <wp:wrapNone/>
                      <wp:docPr id="1863" name="Group 18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86050" cy="1381125"/>
                                <a:chOff x="0" y="0"/>
                                <a:chExt cx="2686050" cy="13811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64" name="Image 1864"/>
                                <pic:cNvPicPr/>
                              </pic:nvPicPr>
                              <pic:blipFill>
                                <a:blip r:embed="rId10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1861"/>
                                  <a:ext cx="2686049" cy="1219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65" name="Graphic 1865"/>
                              <wps:cNvSpPr/>
                              <wps:spPr>
                                <a:xfrm>
                                  <a:off x="852550" y="4762"/>
                                  <a:ext cx="123825" cy="1428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3825" h="142875">
                                      <a:moveTo>
                                        <a:pt x="0" y="142875"/>
                                      </a:moveTo>
                                      <a:lnTo>
                                        <a:pt x="123825" y="142875"/>
                                      </a:lnTo>
                                      <a:lnTo>
                                        <a:pt x="123825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4287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772B171" id="Group 1863" o:spid="_x0000_s1026" style="position:absolute;margin-left:9.2pt;margin-top:37.75pt;width:211.5pt;height:108.75pt;z-index:-21796864;mso-wrap-distance-left:0;mso-wrap-distance-right:0" coordsize="26860,138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">
                      <v:shape id="Image 1864" o:spid="_x0000_s1027" type="#_x0000_t75" style="position:absolute;top:1618;width:26860;height:12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">
                        <v:imagedata r:id="rId1063" o:title=""/>
                      </v:shape>
                      <v:shape id="Graphic 1865" o:spid="_x0000_s1028" style="position:absolute;left:8525;top:47;width:1238;height:1429;visibility:visible;mso-wrap-style:square;v-text-anchor:top" coordsize="12382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" path="m,142875r123825,l123825,,,,,142875xe" filled="f" strokecolor="#002c5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whole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divided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into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parts. Each part </w:t>
            </w:r>
            <w:proofErr w:type="gramStart"/>
            <w:r>
              <w:rPr>
                <w:color w:val="002C5F"/>
                <w:sz w:val="28"/>
              </w:rPr>
              <w:t xml:space="preserve">is </w:t>
            </w:r>
            <w:r>
              <w:rPr>
                <w:color w:val="002C5F"/>
                <w:spacing w:val="-31"/>
                <w:position w:val="16"/>
                <w:sz w:val="28"/>
                <w:u w:val="single" w:color="002C5F"/>
              </w:rPr>
              <w:t xml:space="preserve"> </w:t>
            </w:r>
            <w:r>
              <w:rPr>
                <w:color w:val="002C5F"/>
                <w:position w:val="16"/>
                <w:sz w:val="28"/>
                <w:u w:val="single" w:color="002C5F"/>
              </w:rPr>
              <w:t>1</w:t>
            </w:r>
            <w:proofErr w:type="gramEnd"/>
            <w:r>
              <w:rPr>
                <w:color w:val="002C5F"/>
                <w:spacing w:val="40"/>
                <w:position w:val="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 the whole.</w:t>
            </w: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spacing w:before="236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spacing w:line="451" w:lineRule="exact"/>
              <w:ind w:left="163"/>
              <w:rPr>
                <w:sz w:val="28"/>
              </w:rPr>
            </w:pPr>
            <w:r>
              <w:rPr>
                <w:color w:val="002C5F"/>
                <w:position w:val="16"/>
                <w:sz w:val="28"/>
                <w:u w:val="single" w:color="002C5F"/>
              </w:rPr>
              <w:t>3</w:t>
            </w:r>
            <w:r>
              <w:rPr>
                <w:color w:val="002C5F"/>
                <w:spacing w:val="-10"/>
                <w:position w:val="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12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apples</w:t>
            </w:r>
            <w:r>
              <w:rPr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9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apples.</w:t>
            </w:r>
          </w:p>
          <w:p w:rsidR="00101DB5" w:rsidRDefault="001C1F96">
            <w:pPr>
              <w:pStyle w:val="TableParagraph"/>
              <w:spacing w:line="258" w:lineRule="exact"/>
              <w:ind w:left="163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4</w:t>
            </w:r>
          </w:p>
        </w:tc>
        <w:tc>
          <w:tcPr>
            <w:tcW w:w="5289" w:type="dxa"/>
            <w:gridSpan w:val="6"/>
            <w:tcBorders>
              <w:bottom w:val="nil"/>
            </w:tcBorders>
          </w:tcPr>
          <w:p w:rsidR="00101DB5" w:rsidRDefault="001C1F96">
            <w:pPr>
              <w:pStyle w:val="TableParagraph"/>
              <w:tabs>
                <w:tab w:val="left" w:pos="2103"/>
              </w:tabs>
              <w:spacing w:before="24"/>
              <w:ind w:left="158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19104" behindDoc="1" locked="0" layoutInCell="1" allowOverlap="1">
                      <wp:simplePos x="0" y="0"/>
                      <wp:positionH relativeFrom="column">
                        <wp:posOffset>1166367</wp:posOffset>
                      </wp:positionH>
                      <wp:positionV relativeFrom="paragraph">
                        <wp:posOffset>40831</wp:posOffset>
                      </wp:positionV>
                      <wp:extent cx="131445" cy="381000"/>
                      <wp:effectExtent l="0" t="0" r="0" b="0"/>
                      <wp:wrapNone/>
                      <wp:docPr id="1866" name="Group 18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1445" cy="381000"/>
                                <a:chOff x="0" y="0"/>
                                <a:chExt cx="131445" cy="381000"/>
                              </a:xfrm>
                            </wpg:grpSpPr>
                            <wps:wsp>
                              <wps:cNvPr id="1867" name="Graphic 1867"/>
                              <wps:cNvSpPr/>
                              <wps:spPr>
                                <a:xfrm>
                                  <a:off x="0" y="185102"/>
                                  <a:ext cx="12382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3825" h="9525">
                                      <a:moveTo>
                                        <a:pt x="12382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525"/>
                                      </a:lnTo>
                                      <a:lnTo>
                                        <a:pt x="123825" y="9525"/>
                                      </a:lnTo>
                                      <a:lnTo>
                                        <a:pt x="1238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68" name="Graphic 1868"/>
                              <wps:cNvSpPr/>
                              <wps:spPr>
                                <a:xfrm>
                                  <a:off x="12191" y="4762"/>
                                  <a:ext cx="114300" cy="3714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300" h="371475">
                                      <a:moveTo>
                                        <a:pt x="0" y="371475"/>
                                      </a:moveTo>
                                      <a:lnTo>
                                        <a:pt x="114300" y="371475"/>
                                      </a:lnTo>
                                      <a:lnTo>
                                        <a:pt x="114300" y="228600"/>
                                      </a:lnTo>
                                      <a:lnTo>
                                        <a:pt x="0" y="228600"/>
                                      </a:lnTo>
                                      <a:lnTo>
                                        <a:pt x="0" y="371475"/>
                                      </a:lnTo>
                                      <a:close/>
                                    </a:path>
                                    <a:path w="114300" h="371475">
                                      <a:moveTo>
                                        <a:pt x="0" y="142875"/>
                                      </a:moveTo>
                                      <a:lnTo>
                                        <a:pt x="114300" y="142875"/>
                                      </a:lnTo>
                                      <a:lnTo>
                                        <a:pt x="11430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4287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92B1449" id="Group 1866" o:spid="_x0000_s1026" style="position:absolute;margin-left:91.85pt;margin-top:3.2pt;width:10.35pt;height:30pt;z-index:-21797376;mso-wrap-distance-left:0;mso-wrap-distance-right:0" coordsize="131445,381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">
                      <v:shape id="Graphic 1867" o:spid="_x0000_s1027" style="position:absolute;top:185102;width:123825;height:9525;visibility:visible;mso-wrap-style:square;v-text-anchor:top" coordsize="1238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" path="m123825,l,,,9525r123825,l123825,xe" fillcolor="#002c5f" stroked="f">
                        <v:path arrowok="t"/>
                      </v:shape>
                      <v:shape id="Graphic 1868" o:spid="_x0000_s1028" style="position:absolute;left:12191;top:4762;width:114300;height:371475;visibility:visible;mso-wrap-style:square;v-text-anchor:top" coordsize="114300,371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" path="m,371475r114300,l114300,228600,,228600,,371475xem,142875r114300,l114300,,,,,142875xe" filled="f" strokecolor="#002c5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position w:val="16"/>
                <w:sz w:val="28"/>
                <w:u w:val="single" w:color="002C5F"/>
              </w:rPr>
              <w:t>1</w:t>
            </w:r>
            <w:r>
              <w:rPr>
                <w:color w:val="002C5F"/>
                <w:spacing w:val="15"/>
                <w:position w:val="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…,</w:t>
            </w:r>
            <w:r>
              <w:rPr>
                <w:color w:val="002C5F"/>
                <w:spacing w:val="-5"/>
                <w:sz w:val="28"/>
              </w:rPr>
              <w:t xml:space="preserve"> so</w:t>
            </w:r>
            <w:r>
              <w:rPr>
                <w:color w:val="002C5F"/>
                <w:sz w:val="28"/>
              </w:rPr>
              <w:tab/>
              <w:t>of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4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before="110" w:line="468" w:lineRule="exact"/>
              <w:ind w:left="168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20128" behindDoc="1" locked="0" layoutInCell="1" allowOverlap="1">
                      <wp:simplePos x="0" y="0"/>
                      <wp:positionH relativeFrom="column">
                        <wp:posOffset>97599</wp:posOffset>
                      </wp:positionH>
                      <wp:positionV relativeFrom="paragraph">
                        <wp:posOffset>-64578</wp:posOffset>
                      </wp:positionV>
                      <wp:extent cx="123825" cy="152400"/>
                      <wp:effectExtent l="0" t="0" r="0" b="0"/>
                      <wp:wrapNone/>
                      <wp:docPr id="1869" name="Group 18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3825" cy="152400"/>
                                <a:chOff x="0" y="0"/>
                                <a:chExt cx="123825" cy="152400"/>
                              </a:xfrm>
                            </wpg:grpSpPr>
                            <wps:wsp>
                              <wps:cNvPr id="1870" name="Graphic 1870"/>
                              <wps:cNvSpPr/>
                              <wps:spPr>
                                <a:xfrm>
                                  <a:off x="4762" y="4762"/>
                                  <a:ext cx="114300" cy="1428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300" h="142875">
                                      <a:moveTo>
                                        <a:pt x="0" y="142875"/>
                                      </a:moveTo>
                                      <a:lnTo>
                                        <a:pt x="114300" y="142875"/>
                                      </a:lnTo>
                                      <a:lnTo>
                                        <a:pt x="11430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4287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7F6E905" id="Group 1869" o:spid="_x0000_s1026" style="position:absolute;margin-left:7.7pt;margin-top:-5.1pt;width:9.75pt;height:12pt;z-index:-21796352;mso-wrap-distance-left:0;mso-wrap-distance-right:0" coordsize="1238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">
                      <v:shape id="Graphic 1870" o:spid="_x0000_s1027" style="position:absolute;left:4762;top:4762;width:114300;height:142875;visibility:visible;mso-wrap-style:square;v-text-anchor:top" coordsize="114300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" path="m,142875r114300,l114300,,,,,142875xe" filled="f" strokecolor="#002c5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position w:val="16"/>
                <w:sz w:val="28"/>
                <w:u w:val="single" w:color="002C5F"/>
              </w:rPr>
              <w:t>3</w:t>
            </w:r>
            <w:r>
              <w:rPr>
                <w:color w:val="002C5F"/>
                <w:spacing w:val="-10"/>
                <w:position w:val="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12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9</w:t>
            </w:r>
          </w:p>
        </w:tc>
      </w:tr>
      <w:tr w:rsidR="00101DB5">
        <w:trPr>
          <w:trHeight w:val="553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295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632" w:type="dxa"/>
            <w:tcBorders>
              <w:top w:val="nil"/>
              <w:bottom w:val="nil"/>
              <w:right w:val="single" w:sz="8" w:space="0" w:color="002C5F"/>
            </w:tcBorders>
          </w:tcPr>
          <w:p w:rsidR="00101DB5" w:rsidRDefault="001C1F96">
            <w:pPr>
              <w:pStyle w:val="TableParagraph"/>
              <w:spacing w:before="25"/>
              <w:ind w:left="168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4</w:t>
            </w:r>
          </w:p>
        </w:tc>
        <w:tc>
          <w:tcPr>
            <w:tcW w:w="801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FDCE0"/>
          </w:tcPr>
          <w:p w:rsidR="00101DB5" w:rsidRDefault="00101DB5">
            <w:pPr>
              <w:pStyle w:val="TableParagraph"/>
              <w:spacing w:before="1" w:after="1"/>
              <w:rPr>
                <w:b/>
                <w:sz w:val="14"/>
              </w:rPr>
            </w:pPr>
          </w:p>
          <w:p w:rsidR="00101DB5" w:rsidRDefault="001C1F96">
            <w:pPr>
              <w:pStyle w:val="TableParagraph"/>
              <w:spacing w:line="165" w:lineRule="exact"/>
              <w:ind w:left="88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</w:rPr>
              <w:drawing>
                <wp:inline distT="0" distB="0" distL="0" distR="0">
                  <wp:extent cx="401504" cy="105155"/>
                  <wp:effectExtent l="0" t="0" r="0" b="0"/>
                  <wp:docPr id="1871" name="Image 18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1" name="Image 1871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504" cy="10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3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FDCE0"/>
          </w:tcPr>
          <w:p w:rsidR="00101DB5" w:rsidRDefault="00101DB5">
            <w:pPr>
              <w:pStyle w:val="TableParagraph"/>
              <w:spacing w:before="1" w:after="1"/>
              <w:rPr>
                <w:b/>
                <w:sz w:val="14"/>
              </w:rPr>
            </w:pPr>
          </w:p>
          <w:p w:rsidR="00101DB5" w:rsidRDefault="001C1F96">
            <w:pPr>
              <w:pStyle w:val="TableParagraph"/>
              <w:spacing w:line="165" w:lineRule="exact"/>
              <w:ind w:left="97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</w:rPr>
              <w:drawing>
                <wp:inline distT="0" distB="0" distL="0" distR="0">
                  <wp:extent cx="391945" cy="105155"/>
                  <wp:effectExtent l="0" t="0" r="0" b="0"/>
                  <wp:docPr id="1872" name="Image 18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2" name="Image 1872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945" cy="10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3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  <w:shd w:val="clear" w:color="auto" w:fill="FFDCE0"/>
          </w:tcPr>
          <w:p w:rsidR="00101DB5" w:rsidRDefault="00101DB5">
            <w:pPr>
              <w:pStyle w:val="TableParagraph"/>
              <w:spacing w:before="1" w:after="1"/>
              <w:rPr>
                <w:b/>
                <w:sz w:val="14"/>
              </w:rPr>
            </w:pPr>
          </w:p>
          <w:p w:rsidR="00101DB5" w:rsidRDefault="001C1F96">
            <w:pPr>
              <w:pStyle w:val="TableParagraph"/>
              <w:spacing w:line="165" w:lineRule="exact"/>
              <w:ind w:left="104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</w:rPr>
              <w:drawing>
                <wp:inline distT="0" distB="0" distL="0" distR="0">
                  <wp:extent cx="391945" cy="105155"/>
                  <wp:effectExtent l="0" t="0" r="0" b="0"/>
                  <wp:docPr id="1873" name="Image 18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3" name="Image 1873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945" cy="10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spacing w:before="1" w:after="1"/>
              <w:rPr>
                <w:b/>
                <w:sz w:val="14"/>
              </w:rPr>
            </w:pPr>
          </w:p>
          <w:p w:rsidR="00101DB5" w:rsidRDefault="001C1F96">
            <w:pPr>
              <w:pStyle w:val="TableParagraph"/>
              <w:spacing w:line="165" w:lineRule="exact"/>
              <w:ind w:left="111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</w:rPr>
              <w:drawing>
                <wp:inline distT="0" distB="0" distL="0" distR="0">
                  <wp:extent cx="391945" cy="105155"/>
                  <wp:effectExtent l="0" t="0" r="0" b="0"/>
                  <wp:docPr id="1874" name="Image 18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4" name="Image 1874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945" cy="10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" w:type="dxa"/>
            <w:tcBorders>
              <w:top w:val="nil"/>
              <w:left w:val="single" w:sz="8" w:space="0" w:color="002C5F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01DB5">
        <w:trPr>
          <w:trHeight w:val="1779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295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289" w:type="dxa"/>
            <w:gridSpan w:val="6"/>
            <w:tcBorders>
              <w:top w:val="nil"/>
            </w:tcBorders>
          </w:tcPr>
          <w:p w:rsidR="00101DB5" w:rsidRDefault="001C1F96">
            <w:pPr>
              <w:pStyle w:val="TableParagraph"/>
              <w:spacing w:before="237" w:line="466" w:lineRule="exact"/>
              <w:ind w:left="168"/>
              <w:rPr>
                <w:sz w:val="28"/>
              </w:rPr>
            </w:pPr>
            <w:r>
              <w:rPr>
                <w:color w:val="002C5F"/>
                <w:position w:val="16"/>
                <w:sz w:val="28"/>
                <w:u w:val="single" w:color="002C5F"/>
              </w:rPr>
              <w:t>2</w:t>
            </w:r>
            <w:r>
              <w:rPr>
                <w:color w:val="002C5F"/>
                <w:spacing w:val="-10"/>
                <w:position w:val="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36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3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24</w:t>
            </w:r>
          </w:p>
          <w:p w:rsidR="00101DB5" w:rsidRDefault="001C1F96">
            <w:pPr>
              <w:pStyle w:val="TableParagraph"/>
              <w:spacing w:line="306" w:lineRule="exact"/>
              <w:ind w:left="168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18592" behindDoc="1" locked="0" layoutInCell="1" allowOverlap="1">
                      <wp:simplePos x="0" y="0"/>
                      <wp:positionH relativeFrom="column">
                        <wp:posOffset>269113</wp:posOffset>
                      </wp:positionH>
                      <wp:positionV relativeFrom="paragraph">
                        <wp:posOffset>137098</wp:posOffset>
                      </wp:positionV>
                      <wp:extent cx="2933700" cy="390525"/>
                      <wp:effectExtent l="0" t="0" r="0" b="0"/>
                      <wp:wrapNone/>
                      <wp:docPr id="1875" name="Group 18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933700" cy="390525"/>
                                <a:chOff x="0" y="0"/>
                                <a:chExt cx="2933700" cy="390525"/>
                              </a:xfrm>
                            </wpg:grpSpPr>
                            <wps:wsp>
                              <wps:cNvPr id="1876" name="Graphic 1876"/>
                              <wps:cNvSpPr/>
                              <wps:spPr>
                                <a:xfrm>
                                  <a:off x="9525" y="28575"/>
                                  <a:ext cx="1924050" cy="3238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24050" h="323850">
                                      <a:moveTo>
                                        <a:pt x="192405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3850"/>
                                      </a:lnTo>
                                      <a:lnTo>
                                        <a:pt x="1924050" y="323850"/>
                                      </a:lnTo>
                                      <a:lnTo>
                                        <a:pt x="19240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DCE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877" name="Image 1877"/>
                                <pic:cNvPicPr/>
                              </pic:nvPicPr>
                              <pic:blipFill>
                                <a:blip r:embed="rId10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33700" cy="3905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DC19680" id="Group 1875" o:spid="_x0000_s1026" style="position:absolute;margin-left:21.2pt;margin-top:10.8pt;width:231pt;height:30.75pt;z-index:-21797888;mso-wrap-distance-left:0;mso-wrap-distance-right:0" coordsize="29337,39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">
                      <v:shape id="Graphic 1876" o:spid="_x0000_s1027" style="position:absolute;left:95;top:285;width:19240;height:3239;visibility:visible;mso-wrap-style:square;v-text-anchor:top" coordsize="1924050,323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" path="m1924050,l,,,323850r1924050,l1924050,xe" fillcolor="#ffdce0" stroked="f">
                        <v:path arrowok="t"/>
                      </v:shape>
                      <v:shape id="Image 1877" o:spid="_x0000_s1028" type="#_x0000_t75" style="position:absolute;width:29337;height:3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">
                        <v:imagedata r:id="rId1061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10"/>
                <w:sz w:val="28"/>
              </w:rPr>
              <w:t>3</w:t>
            </w:r>
          </w:p>
        </w:tc>
      </w:tr>
    </w:tbl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spacing w:before="212"/>
        <w:rPr>
          <w:b/>
        </w:rPr>
      </w:pPr>
    </w:p>
    <w:p w:rsidR="00101DB5" w:rsidRDefault="001C1F96">
      <w:pPr>
        <w:pStyle w:val="BodyText"/>
        <w:tabs>
          <w:tab w:val="left" w:pos="7246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88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5221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878" name="Graphic 18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7864F2" id="Graphic 1878" o:spid="_x0000_s1026" style="position:absolute;margin-left:0;margin-top:0;width:780pt;height:540pt;z-index:-21794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DBNuOqMwIAAPM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6076288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879" name="Image 18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" name="Image 1879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Division</w:t>
      </w:r>
    </w:p>
    <w:p w:rsidR="00101DB5" w:rsidRDefault="00101DB5">
      <w:pPr>
        <w:pStyle w:val="BodyText"/>
        <w:spacing w:before="11"/>
        <w:rPr>
          <w:b/>
          <w:sz w:val="10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4750"/>
        <w:gridCol w:w="311"/>
        <w:gridCol w:w="592"/>
        <w:gridCol w:w="593"/>
        <w:gridCol w:w="592"/>
        <w:gridCol w:w="592"/>
        <w:gridCol w:w="594"/>
        <w:gridCol w:w="592"/>
        <w:gridCol w:w="1968"/>
      </w:tblGrid>
      <w:tr w:rsidR="00101DB5">
        <w:trPr>
          <w:trHeight w:val="1458"/>
        </w:trPr>
        <w:tc>
          <w:tcPr>
            <w:tcW w:w="3528" w:type="dxa"/>
            <w:shd w:val="clear" w:color="auto" w:fill="C8D54F"/>
          </w:tcPr>
          <w:p w:rsidR="00101DB5" w:rsidRDefault="001C1F96">
            <w:pPr>
              <w:pStyle w:val="TableParagraph"/>
              <w:spacing w:before="49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4"/>
                <w:sz w:val="28"/>
              </w:rPr>
              <w:t>Year</w:t>
            </w:r>
            <w:r>
              <w:rPr>
                <w:b/>
                <w:color w:val="002C5F"/>
                <w:spacing w:val="-13"/>
                <w:sz w:val="28"/>
              </w:rPr>
              <w:t xml:space="preserve"> </w:t>
            </w:r>
            <w:r>
              <w:rPr>
                <w:b/>
                <w:color w:val="002C5F"/>
                <w:spacing w:val="-10"/>
                <w:sz w:val="28"/>
              </w:rPr>
              <w:t>4</w:t>
            </w:r>
          </w:p>
        </w:tc>
        <w:tc>
          <w:tcPr>
            <w:tcW w:w="10584" w:type="dxa"/>
            <w:gridSpan w:val="9"/>
            <w:shd w:val="clear" w:color="auto" w:fill="C8D54F"/>
          </w:tcPr>
          <w:p w:rsidR="00101DB5" w:rsidRDefault="001C1F96">
            <w:pPr>
              <w:pStyle w:val="TableParagraph"/>
              <w:numPr>
                <w:ilvl w:val="0"/>
                <w:numId w:val="3"/>
              </w:numPr>
              <w:tabs>
                <w:tab w:val="left" w:pos="614"/>
              </w:tabs>
              <w:spacing w:before="64" w:line="336" w:lineRule="exact"/>
              <w:ind w:hanging="451"/>
              <w:rPr>
                <w:sz w:val="28"/>
              </w:rPr>
            </w:pPr>
            <w:r>
              <w:rPr>
                <w:color w:val="002C5F"/>
                <w:sz w:val="28"/>
              </w:rPr>
              <w:t>Recall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division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facts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multiplication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tables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up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12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12</w:t>
            </w:r>
          </w:p>
          <w:p w:rsidR="00101DB5" w:rsidRDefault="001C1F96">
            <w:pPr>
              <w:pStyle w:val="TableParagraph"/>
              <w:numPr>
                <w:ilvl w:val="0"/>
                <w:numId w:val="3"/>
              </w:numPr>
              <w:tabs>
                <w:tab w:val="left" w:pos="614"/>
              </w:tabs>
              <w:spacing w:line="334" w:lineRule="exact"/>
              <w:ind w:hanging="451"/>
              <w:rPr>
                <w:sz w:val="28"/>
              </w:rPr>
            </w:pPr>
            <w:r>
              <w:rPr>
                <w:color w:val="002C5F"/>
                <w:sz w:val="28"/>
              </w:rPr>
              <w:t>Use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place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value,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known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derived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facts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divide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mentally,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including: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dividing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1</w:t>
            </w:r>
          </w:p>
          <w:p w:rsidR="00101DB5" w:rsidRDefault="001C1F96">
            <w:pPr>
              <w:pStyle w:val="TableParagraph"/>
              <w:numPr>
                <w:ilvl w:val="0"/>
                <w:numId w:val="3"/>
              </w:numPr>
              <w:tabs>
                <w:tab w:val="left" w:pos="614"/>
              </w:tabs>
              <w:spacing w:line="242" w:lineRule="auto"/>
              <w:ind w:right="482"/>
              <w:rPr>
                <w:sz w:val="28"/>
              </w:rPr>
            </w:pPr>
            <w:r>
              <w:rPr>
                <w:color w:val="002C5F"/>
                <w:sz w:val="28"/>
              </w:rPr>
              <w:t>Find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effect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dividing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one-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or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two-digit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100,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identifying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 value of the digits in the answer as ones, tenths and hundredths.</w:t>
            </w:r>
          </w:p>
        </w:tc>
      </w:tr>
      <w:tr w:rsidR="00101DB5">
        <w:trPr>
          <w:trHeight w:val="577"/>
        </w:trPr>
        <w:tc>
          <w:tcPr>
            <w:tcW w:w="3528" w:type="dxa"/>
            <w:shd w:val="clear" w:color="auto" w:fill="EDF1C8"/>
          </w:tcPr>
          <w:p w:rsidR="00101DB5" w:rsidRDefault="001C1F96">
            <w:pPr>
              <w:pStyle w:val="TableParagraph"/>
              <w:spacing w:before="49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84" w:type="dxa"/>
            <w:gridSpan w:val="9"/>
            <w:shd w:val="clear" w:color="auto" w:fill="EDF1C8"/>
          </w:tcPr>
          <w:p w:rsidR="00101DB5" w:rsidRDefault="001C1F96">
            <w:pPr>
              <w:pStyle w:val="TableParagraph"/>
              <w:spacing w:before="49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2169"/>
        </w:trPr>
        <w:tc>
          <w:tcPr>
            <w:tcW w:w="3528" w:type="dxa"/>
            <w:vMerge w:val="restart"/>
          </w:tcPr>
          <w:p w:rsidR="00101DB5" w:rsidRDefault="001C1F96">
            <w:pPr>
              <w:pStyle w:val="TableParagraph"/>
              <w:spacing w:before="55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Division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facts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to 12</w:t>
            </w:r>
            <w:r>
              <w:rPr>
                <w:b/>
                <w:color w:val="002C5F"/>
                <w:spacing w:val="-1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9"/>
                <w:sz w:val="28"/>
              </w:rPr>
              <w:t xml:space="preserve"> </w:t>
            </w:r>
            <w:r>
              <w:rPr>
                <w:b/>
                <w:color w:val="002C5F"/>
                <w:spacing w:val="-5"/>
                <w:sz w:val="28"/>
              </w:rPr>
              <w:t>12</w:t>
            </w: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spacing w:line="237" w:lineRule="auto"/>
              <w:ind w:left="157" w:right="153"/>
              <w:rPr>
                <w:sz w:val="28"/>
              </w:rPr>
            </w:pPr>
            <w:r>
              <w:rPr>
                <w:color w:val="002C5F"/>
                <w:sz w:val="28"/>
              </w:rPr>
              <w:t xml:space="preserve">Encourage children to </w:t>
            </w:r>
            <w:r>
              <w:rPr>
                <w:color w:val="002C5F"/>
                <w:spacing w:val="-2"/>
                <w:sz w:val="28"/>
              </w:rPr>
              <w:t>compare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the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grouping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 xml:space="preserve">and </w:t>
            </w:r>
            <w:r>
              <w:rPr>
                <w:color w:val="002C5F"/>
                <w:sz w:val="28"/>
              </w:rPr>
              <w:t>sharing structures of division and to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make links with times-table facts.</w:t>
            </w:r>
          </w:p>
        </w:tc>
        <w:tc>
          <w:tcPr>
            <w:tcW w:w="4750" w:type="dxa"/>
            <w:vMerge w:val="restart"/>
          </w:tcPr>
          <w:p w:rsidR="00101DB5" w:rsidRDefault="001C1F96">
            <w:pPr>
              <w:pStyle w:val="TableParagraph"/>
              <w:spacing w:before="50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groups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before="6"/>
              <w:ind w:left="163"/>
              <w:rPr>
                <w:rFonts w:ascii="Cambria Math" w:hAnsi="Cambria Math"/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</w:p>
          <w:p w:rsidR="00101DB5" w:rsidRDefault="00101DB5">
            <w:pPr>
              <w:pStyle w:val="TableParagraph"/>
              <w:spacing w:before="242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1208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1522688" behindDoc="1" locked="0" layoutInCell="1" allowOverlap="1">
                      <wp:simplePos x="0" y="0"/>
                      <wp:positionH relativeFrom="column">
                        <wp:posOffset>119506</wp:posOffset>
                      </wp:positionH>
                      <wp:positionV relativeFrom="paragraph">
                        <wp:posOffset>281889</wp:posOffset>
                      </wp:positionV>
                      <wp:extent cx="186055" cy="834390"/>
                      <wp:effectExtent l="0" t="0" r="0" b="0"/>
                      <wp:wrapNone/>
                      <wp:docPr id="1880" name="Group 18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6055" cy="834390"/>
                                <a:chOff x="0" y="0"/>
                                <a:chExt cx="186055" cy="8343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81" name="Image 1881"/>
                                <pic:cNvPicPr/>
                              </pic:nvPicPr>
                              <pic:blipFill>
                                <a:blip r:embed="rId10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51001"/>
                                  <a:ext cx="185991" cy="1827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82" name="Image 1882"/>
                                <pic:cNvPicPr/>
                              </pic:nvPicPr>
                              <pic:blipFill>
                                <a:blip r:embed="rId10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21716"/>
                                  <a:ext cx="185991" cy="1827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83" name="Image 1883"/>
                                <pic:cNvPicPr/>
                              </pic:nvPicPr>
                              <pic:blipFill>
                                <a:blip r:embed="rId10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87845"/>
                                  <a:ext cx="185991" cy="1872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84" name="Image 1884"/>
                                <pic:cNvPicPr/>
                              </pic:nvPicPr>
                              <pic:blipFill>
                                <a:blip r:embed="rId10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58559"/>
                                  <a:ext cx="185991" cy="1872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85" name="Image 1885"/>
                                <pic:cNvPicPr/>
                              </pic:nvPicPr>
                              <pic:blipFill>
                                <a:blip r:embed="rId10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9273"/>
                                  <a:ext cx="185991" cy="1872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86" name="Image 1886"/>
                                <pic:cNvPicPr/>
                              </pic:nvPicPr>
                              <pic:blipFill>
                                <a:blip r:embed="rId10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44" y="0"/>
                                  <a:ext cx="181559" cy="1827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4D0F399" id="Group 1880" o:spid="_x0000_s1026" style="position:absolute;margin-left:9.4pt;margin-top:22.2pt;width:14.65pt;height:65.7pt;z-index:-21793792;mso-wrap-distance-left:0;mso-wrap-distance-right:0" coordsize="1860,83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">
                      <v:shape id="Image 1881" o:spid="_x0000_s1027" type="#_x0000_t75" style="position:absolute;top:6510;width:1859;height:1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">
                        <v:imagedata r:id="rId1065" o:title=""/>
                      </v:shape>
                      <v:shape id="Image 1882" o:spid="_x0000_s1028" type="#_x0000_t75" style="position:absolute;top:5217;width:1859;height:1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">
                        <v:imagedata r:id="rId1065" o:title=""/>
                      </v:shape>
                      <v:shape id="Image 1883" o:spid="_x0000_s1029" type="#_x0000_t75" style="position:absolute;top:3878;width:1859;height:1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">
                        <v:imagedata r:id="rId1065" o:title=""/>
                      </v:shape>
                      <v:shape id="Image 1884" o:spid="_x0000_s1030" type="#_x0000_t75" style="position:absolute;top:2585;width:1859;height:1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">
                        <v:imagedata r:id="rId1065" o:title=""/>
                      </v:shape>
                      <v:shape id="Image 1885" o:spid="_x0000_s1031" type="#_x0000_t75" style="position:absolute;top:1292;width:1859;height:1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">
                        <v:imagedata r:id="rId1065" o:title=""/>
                      </v:shape>
                      <v:shape id="Image 1886" o:spid="_x0000_s1032" type="#_x0000_t75" style="position:absolute;left:44;width:1816;height:1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">
                        <v:imagedata r:id="rId1065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481523200" behindDoc="1" locked="0" layoutInCell="1" allowOverlap="1">
                      <wp:simplePos x="0" y="0"/>
                      <wp:positionH relativeFrom="column">
                        <wp:posOffset>376681</wp:posOffset>
                      </wp:positionH>
                      <wp:positionV relativeFrom="paragraph">
                        <wp:posOffset>281889</wp:posOffset>
                      </wp:positionV>
                      <wp:extent cx="186055" cy="834390"/>
                      <wp:effectExtent l="0" t="0" r="0" b="0"/>
                      <wp:wrapNone/>
                      <wp:docPr id="1887" name="Group 18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6055" cy="834390"/>
                                <a:chOff x="0" y="0"/>
                                <a:chExt cx="186055" cy="8343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88" name="Image 1888"/>
                                <pic:cNvPicPr/>
                              </pic:nvPicPr>
                              <pic:blipFill>
                                <a:blip r:embed="rId10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51001"/>
                                  <a:ext cx="185991" cy="1827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89" name="Image 1889"/>
                                <pic:cNvPicPr/>
                              </pic:nvPicPr>
                              <pic:blipFill>
                                <a:blip r:embed="rId10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21716"/>
                                  <a:ext cx="185991" cy="1827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90" name="Image 1890"/>
                                <pic:cNvPicPr/>
                              </pic:nvPicPr>
                              <pic:blipFill>
                                <a:blip r:embed="rId10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87845"/>
                                  <a:ext cx="185991" cy="1872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91" name="Image 1891"/>
                                <pic:cNvPicPr/>
                              </pic:nvPicPr>
                              <pic:blipFill>
                                <a:blip r:embed="rId10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58559"/>
                                  <a:ext cx="185991" cy="1872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92" name="Image 1892"/>
                                <pic:cNvPicPr/>
                              </pic:nvPicPr>
                              <pic:blipFill>
                                <a:blip r:embed="rId10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9273"/>
                                  <a:ext cx="185991" cy="1872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93" name="Image 1893"/>
                                <pic:cNvPicPr/>
                              </pic:nvPicPr>
                              <pic:blipFill>
                                <a:blip r:embed="rId10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44" y="0"/>
                                  <a:ext cx="181559" cy="1827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164E9A3" id="Group 1887" o:spid="_x0000_s1026" style="position:absolute;margin-left:29.65pt;margin-top:22.2pt;width:14.65pt;height:65.7pt;z-index:-21793280;mso-wrap-distance-left:0;mso-wrap-distance-right:0" coordsize="1860,83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">
                      <v:shape id="Image 1888" o:spid="_x0000_s1027" type="#_x0000_t75" style="position:absolute;top:6510;width:1859;height:1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">
                        <v:imagedata r:id="rId1065" o:title=""/>
                      </v:shape>
                      <v:shape id="Image 1889" o:spid="_x0000_s1028" type="#_x0000_t75" style="position:absolute;top:5217;width:1859;height:1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">
                        <v:imagedata r:id="rId1065" o:title=""/>
                      </v:shape>
                      <v:shape id="Image 1890" o:spid="_x0000_s1029" type="#_x0000_t75" style="position:absolute;top:3878;width:1859;height:1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">
                        <v:imagedata r:id="rId1065" o:title=""/>
                      </v:shape>
                      <v:shape id="Image 1891" o:spid="_x0000_s1030" type="#_x0000_t75" style="position:absolute;top:2585;width:1859;height:1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">
                        <v:imagedata r:id="rId1065" o:title=""/>
                      </v:shape>
                      <v:shape id="Image 1892" o:spid="_x0000_s1031" type="#_x0000_t75" style="position:absolute;top:1292;width:1859;height:1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">
                        <v:imagedata r:id="rId1065" o:title=""/>
                      </v:shape>
                      <v:shape id="Image 1893" o:spid="_x0000_s1032" type="#_x0000_t75" style="position:absolute;left:44;width:1816;height:1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">
                        <v:imagedata r:id="rId1065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1160145" cy="339090"/>
                      <wp:effectExtent l="0" t="0" r="0" b="3810"/>
                      <wp:docPr id="1894" name="Group 18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60145" cy="339090"/>
                                <a:chOff x="0" y="0"/>
                                <a:chExt cx="1160145" cy="3390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95" name="Image 1895"/>
                                <pic:cNvPicPr/>
                              </pic:nvPicPr>
                              <pic:blipFill>
                                <a:blip r:embed="rId10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225" y="185381"/>
                                  <a:ext cx="158889" cy="1536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96" name="Image 1896"/>
                                <pic:cNvPicPr/>
                              </pic:nvPicPr>
                              <pic:blipFill>
                                <a:blip r:embed="rId10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0058" y="185381"/>
                                  <a:ext cx="158889" cy="1536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97" name="Image 1897"/>
                                <pic:cNvPicPr/>
                              </pic:nvPicPr>
                              <pic:blipFill>
                                <a:blip r:embed="rId10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5638" y="185381"/>
                                  <a:ext cx="158889" cy="1536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98" name="Image 1898"/>
                                <pic:cNvPicPr/>
                              </pic:nvPicPr>
                              <pic:blipFill>
                                <a:blip r:embed="rId10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3344" y="185381"/>
                                  <a:ext cx="158889" cy="1536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99" name="Image 1899"/>
                                <pic:cNvPicPr/>
                              </pic:nvPicPr>
                              <pic:blipFill>
                                <a:blip r:embed="rId10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495" y="0"/>
                                  <a:ext cx="156197" cy="15111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00" name="Image 1900"/>
                                <pic:cNvPicPr/>
                              </pic:nvPicPr>
                              <pic:blipFill>
                                <a:blip r:embed="rId10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2725" y="0"/>
                                  <a:ext cx="156197" cy="15111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01" name="Image 1901"/>
                                <pic:cNvPicPr/>
                              </pic:nvPicPr>
                              <pic:blipFill>
                                <a:blip r:embed="rId10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2081" y="0"/>
                                  <a:ext cx="156210" cy="15111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02" name="Image 1902"/>
                                <pic:cNvPicPr/>
                              </pic:nvPicPr>
                              <pic:blipFill>
                                <a:blip r:embed="rId10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1438" y="0"/>
                                  <a:ext cx="156197" cy="15111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903" name="Graphic 1903"/>
                              <wps:cNvSpPr/>
                              <wps:spPr>
                                <a:xfrm>
                                  <a:off x="0" y="156590"/>
                                  <a:ext cx="1160145" cy="15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60145" h="15240">
                                      <a:moveTo>
                                        <a:pt x="115956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5100"/>
                                      </a:lnTo>
                                      <a:lnTo>
                                        <a:pt x="1159560" y="15100"/>
                                      </a:lnTo>
                                      <a:lnTo>
                                        <a:pt x="11595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61C1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904" name="Image 1904"/>
                                <pic:cNvPicPr/>
                              </pic:nvPicPr>
                              <pic:blipFill>
                                <a:blip r:embed="rId10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81176" y="185381"/>
                                  <a:ext cx="158889" cy="1536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05" name="Image 1905"/>
                                <pic:cNvPicPr/>
                              </pic:nvPicPr>
                              <pic:blipFill>
                                <a:blip r:embed="rId10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76757" y="185381"/>
                                  <a:ext cx="158876" cy="1536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06" name="Image 1906"/>
                                <pic:cNvPicPr/>
                              </pic:nvPicPr>
                              <pic:blipFill>
                                <a:blip r:embed="rId10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84351" y="12"/>
                                  <a:ext cx="156070" cy="1511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07" name="Image 1907"/>
                                <pic:cNvPicPr/>
                              </pic:nvPicPr>
                              <pic:blipFill>
                                <a:blip r:embed="rId10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73582" y="12"/>
                                  <a:ext cx="156197" cy="1511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4DC2BE" id="Group 1894" o:spid="_x0000_s1026" style="width:91.35pt;height:26.7pt;mso-position-horizontal-relative:char;mso-position-vertical-relative:line" coordsize="11601,33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">
                      <v:shape id="Image 1895" o:spid="_x0000_s1027" type="#_x0000_t75" style="position:absolute;left:222;top:1853;width:1589;height:1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">
                        <v:imagedata r:id="rId1076" o:title=""/>
                      </v:shape>
                      <v:shape id="Image 1896" o:spid="_x0000_s1028" type="#_x0000_t75" style="position:absolute;left:2100;top:1853;width:1589;height:1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">
                        <v:imagedata r:id="rId1077" o:title=""/>
                      </v:shape>
                      <v:shape id="Image 1897" o:spid="_x0000_s1029" type="#_x0000_t75" style="position:absolute;left:4056;top:1853;width:1589;height:1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">
                        <v:imagedata r:id="rId1078" o:title=""/>
                      </v:shape>
                      <v:shape id="Image 1898" o:spid="_x0000_s1030" type="#_x0000_t75" style="position:absolute;left:5933;top:1853;width:1589;height:1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">
                        <v:imagedata r:id="rId1078" o:title=""/>
                      </v:shape>
                      <v:shape id="Image 1899" o:spid="_x0000_s1031" type="#_x0000_t75" style="position:absolute;left:234;width:1562;height:1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">
                        <v:imagedata r:id="rId1079" o:title=""/>
                      </v:shape>
                      <v:shape id="Image 1900" o:spid="_x0000_s1032" type="#_x0000_t75" style="position:absolute;left:2127;width:1562;height:1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">
                        <v:imagedata r:id="rId1080" o:title=""/>
                      </v:shape>
                      <v:shape id="Image 1901" o:spid="_x0000_s1033" type="#_x0000_t75" style="position:absolute;left:4020;width:1562;height:1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">
                        <v:imagedata r:id="rId1081" o:title=""/>
                      </v:shape>
                      <v:shape id="Image 1902" o:spid="_x0000_s1034" type="#_x0000_t75" style="position:absolute;left:5914;width:1562;height:1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">
                        <v:imagedata r:id="rId1082" o:title=""/>
                      </v:shape>
                      <v:shape id="Graphic 1903" o:spid="_x0000_s1035" style="position:absolute;top:1565;width:11601;height:153;visibility:visible;mso-wrap-style:square;v-text-anchor:top" coordsize="1160145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" path="m1159560,l,,,15100r1159560,l1159560,xe" fillcolor="#161c1c" stroked="f">
                        <v:path arrowok="t"/>
                      </v:shape>
                      <v:shape id="Image 1904" o:spid="_x0000_s1036" type="#_x0000_t75" style="position:absolute;left:7811;top:1853;width:1589;height:1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">
                        <v:imagedata r:id="rId1078" o:title=""/>
                      </v:shape>
                      <v:shape id="Image 1905" o:spid="_x0000_s1037" type="#_x0000_t75" style="position:absolute;left:9767;top:1853;width:1589;height:1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">
                        <v:imagedata r:id="rId1083" o:title=""/>
                      </v:shape>
                      <v:shape id="Image 1906" o:spid="_x0000_s1038" type="#_x0000_t75" style="position:absolute;left:7843;width:1561;height:1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">
                        <v:imagedata r:id="rId1084" o:title=""/>
                      </v:shape>
                      <v:shape id="Image 1907" o:spid="_x0000_s1039" type="#_x0000_t75" style="position:absolute;left:9735;width:1562;height:1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">
                        <v:imagedata r:id="rId1085" o:title=""/>
                      </v:shape>
                      <w10:anchorlock/>
                    </v:group>
                  </w:pict>
                </mc:Fallback>
              </mc:AlternateContent>
            </w:r>
          </w:p>
          <w:p w:rsidR="00101DB5" w:rsidRDefault="00101DB5">
            <w:pPr>
              <w:pStyle w:val="TableParagraph"/>
              <w:spacing w:before="149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spacing w:line="339" w:lineRule="exact"/>
              <w:ind w:left="1334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23712" behindDoc="1" locked="0" layoutInCell="1" allowOverlap="1">
                      <wp:simplePos x="0" y="0"/>
                      <wp:positionH relativeFrom="column">
                        <wp:posOffset>2088642</wp:posOffset>
                      </wp:positionH>
                      <wp:positionV relativeFrom="paragraph">
                        <wp:posOffset>-292607</wp:posOffset>
                      </wp:positionV>
                      <wp:extent cx="828675" cy="742950"/>
                      <wp:effectExtent l="0" t="0" r="0" b="0"/>
                      <wp:wrapNone/>
                      <wp:docPr id="1908" name="Group 19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28675" cy="742950"/>
                                <a:chOff x="0" y="0"/>
                                <a:chExt cx="828675" cy="7429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09" name="Image 1909"/>
                                <pic:cNvPicPr/>
                              </pic:nvPicPr>
                              <pic:blipFill>
                                <a:blip r:embed="rId10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28675" cy="7429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B126BBF" id="Group 1908" o:spid="_x0000_s1026" style="position:absolute;margin-left:164.45pt;margin-top:-23.05pt;width:65.25pt;height:58.5pt;z-index:-21792768;mso-wrap-distance-left:0;mso-wrap-distance-right:0" coordsize="8286,74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">
                      <v:shape id="Image 1909" o:spid="_x0000_s1027" type="#_x0000_t75" style="position:absolute;width:8286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">
                        <v:imagedata r:id="rId1087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12</w:t>
            </w:r>
          </w:p>
          <w:p w:rsidR="00101DB5" w:rsidRDefault="001C1F96">
            <w:pPr>
              <w:pStyle w:val="TableParagraph"/>
              <w:spacing w:line="339" w:lineRule="exact"/>
              <w:ind w:left="1334"/>
              <w:rPr>
                <w:sz w:val="28"/>
              </w:rPr>
            </w:pPr>
            <w:r>
              <w:rPr>
                <w:color w:val="002C5F"/>
                <w:sz w:val="28"/>
              </w:rPr>
              <w:t>12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2</w:t>
            </w:r>
          </w:p>
        </w:tc>
        <w:tc>
          <w:tcPr>
            <w:tcW w:w="5834" w:type="dxa"/>
            <w:gridSpan w:val="8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2"/>
              <w:ind w:left="170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has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been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shared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equally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into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equal </w:t>
            </w:r>
            <w:r>
              <w:rPr>
                <w:color w:val="002C5F"/>
                <w:spacing w:val="-2"/>
                <w:sz w:val="28"/>
              </w:rPr>
              <w:t>groups.</w:t>
            </w:r>
          </w:p>
          <w:p w:rsidR="00101DB5" w:rsidRDefault="001C1F96">
            <w:pPr>
              <w:pStyle w:val="TableParagraph"/>
              <w:spacing w:before="7"/>
              <w:ind w:left="170"/>
              <w:rPr>
                <w:rFonts w:ascii="Cambria Math" w:hAnsi="Cambria Math"/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</w:p>
          <w:p w:rsidR="00101DB5" w:rsidRDefault="00101DB5">
            <w:pPr>
              <w:pStyle w:val="TableParagraph"/>
              <w:spacing w:before="169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tabs>
                <w:tab w:val="left" w:pos="3424"/>
              </w:tabs>
              <w:ind w:left="327"/>
              <w:rPr>
                <w:position w:val="7"/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1127760" cy="367030"/>
                      <wp:effectExtent l="0" t="0" r="0" b="4445"/>
                      <wp:docPr id="1910" name="Group 19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27760" cy="367030"/>
                                <a:chOff x="0" y="0"/>
                                <a:chExt cx="1127760" cy="3670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11" name="Image 1911"/>
                                <pic:cNvPicPr/>
                              </pic:nvPicPr>
                              <pic:blipFill>
                                <a:blip r:embed="rId10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9229" y="212763"/>
                                  <a:ext cx="159143" cy="1540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12" name="Image 1912"/>
                                <pic:cNvPicPr/>
                              </pic:nvPicPr>
                              <pic:blipFill>
                                <a:blip r:embed="rId10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2270" y="212128"/>
                                  <a:ext cx="159143" cy="1540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13" name="Image 1913"/>
                                <pic:cNvPicPr/>
                              </pic:nvPicPr>
                              <pic:blipFill>
                                <a:blip r:embed="rId10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71500" y="212128"/>
                                  <a:ext cx="159143" cy="1540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14" name="Image 1914"/>
                                <pic:cNvPicPr/>
                              </pic:nvPicPr>
                              <pic:blipFill>
                                <a:blip r:embed="rId10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35" y="25400"/>
                                  <a:ext cx="157467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15" name="Image 1915"/>
                                <pic:cNvPicPr/>
                              </pic:nvPicPr>
                              <pic:blipFill>
                                <a:blip r:embed="rId10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1770" y="25400"/>
                                  <a:ext cx="157467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16" name="Image 1916"/>
                                <pic:cNvPicPr/>
                              </pic:nvPicPr>
                              <pic:blipFill>
                                <a:blip r:embed="rId10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2904" y="25400"/>
                                  <a:ext cx="157479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17" name="Image 1917"/>
                                <pic:cNvPicPr/>
                              </pic:nvPicPr>
                              <pic:blipFill>
                                <a:blip r:embed="rId10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9594" y="24765"/>
                                  <a:ext cx="157467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918" name="Graphic 1918"/>
                              <wps:cNvSpPr/>
                              <wps:spPr>
                                <a:xfrm>
                                  <a:off x="167004" y="8254"/>
                                  <a:ext cx="15875" cy="3568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875" h="356870">
                                      <a:moveTo>
                                        <a:pt x="1574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56362"/>
                                      </a:lnTo>
                                      <a:lnTo>
                                        <a:pt x="15748" y="356362"/>
                                      </a:lnTo>
                                      <a:lnTo>
                                        <a:pt x="157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61C1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919" name="Image 1919"/>
                                <pic:cNvPicPr/>
                              </pic:nvPicPr>
                              <pic:blipFill>
                                <a:blip r:embed="rId10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1365" y="212128"/>
                                  <a:ext cx="159143" cy="1540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20" name="Image 1920"/>
                                <pic:cNvPicPr/>
                              </pic:nvPicPr>
                              <pic:blipFill>
                                <a:blip r:embed="rId10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58850" y="212128"/>
                                  <a:ext cx="159130" cy="1540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21" name="Image 1921"/>
                                <pic:cNvPicPr/>
                              </pic:nvPicPr>
                              <pic:blipFill>
                                <a:blip r:embed="rId10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4540" y="24765"/>
                                  <a:ext cx="157467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22" name="Image 1922"/>
                                <pic:cNvPicPr/>
                              </pic:nvPicPr>
                              <pic:blipFill>
                                <a:blip r:embed="rId10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55675" y="24765"/>
                                  <a:ext cx="157454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923" name="Graphic 1923"/>
                              <wps:cNvSpPr/>
                              <wps:spPr>
                                <a:xfrm>
                                  <a:off x="356235" y="0"/>
                                  <a:ext cx="771525" cy="3651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71525" h="365125">
                                      <a:moveTo>
                                        <a:pt x="15748" y="8255"/>
                                      </a:moveTo>
                                      <a:lnTo>
                                        <a:pt x="0" y="8255"/>
                                      </a:lnTo>
                                      <a:lnTo>
                                        <a:pt x="0" y="364617"/>
                                      </a:lnTo>
                                      <a:lnTo>
                                        <a:pt x="15748" y="364617"/>
                                      </a:lnTo>
                                      <a:lnTo>
                                        <a:pt x="15748" y="8255"/>
                                      </a:lnTo>
                                      <a:close/>
                                    </a:path>
                                    <a:path w="771525" h="365125">
                                      <a:moveTo>
                                        <a:pt x="205613" y="8255"/>
                                      </a:moveTo>
                                      <a:lnTo>
                                        <a:pt x="189865" y="8255"/>
                                      </a:lnTo>
                                      <a:lnTo>
                                        <a:pt x="189865" y="364617"/>
                                      </a:lnTo>
                                      <a:lnTo>
                                        <a:pt x="205613" y="364617"/>
                                      </a:lnTo>
                                      <a:lnTo>
                                        <a:pt x="205613" y="8255"/>
                                      </a:lnTo>
                                      <a:close/>
                                    </a:path>
                                    <a:path w="771525" h="365125">
                                      <a:moveTo>
                                        <a:pt x="398018" y="7620"/>
                                      </a:moveTo>
                                      <a:lnTo>
                                        <a:pt x="382270" y="7620"/>
                                      </a:lnTo>
                                      <a:lnTo>
                                        <a:pt x="382270" y="363982"/>
                                      </a:lnTo>
                                      <a:lnTo>
                                        <a:pt x="398018" y="363982"/>
                                      </a:lnTo>
                                      <a:lnTo>
                                        <a:pt x="398018" y="7620"/>
                                      </a:lnTo>
                                      <a:close/>
                                    </a:path>
                                    <a:path w="771525" h="365125">
                                      <a:moveTo>
                                        <a:pt x="587883" y="0"/>
                                      </a:moveTo>
                                      <a:lnTo>
                                        <a:pt x="572135" y="0"/>
                                      </a:lnTo>
                                      <a:lnTo>
                                        <a:pt x="572135" y="356362"/>
                                      </a:lnTo>
                                      <a:lnTo>
                                        <a:pt x="587883" y="356362"/>
                                      </a:lnTo>
                                      <a:lnTo>
                                        <a:pt x="587883" y="0"/>
                                      </a:lnTo>
                                      <a:close/>
                                    </a:path>
                                    <a:path w="771525" h="365125">
                                      <a:moveTo>
                                        <a:pt x="771093" y="0"/>
                                      </a:moveTo>
                                      <a:lnTo>
                                        <a:pt x="769620" y="0"/>
                                      </a:lnTo>
                                      <a:lnTo>
                                        <a:pt x="769620" y="356362"/>
                                      </a:lnTo>
                                      <a:lnTo>
                                        <a:pt x="771093" y="356362"/>
                                      </a:lnTo>
                                      <a:lnTo>
                                        <a:pt x="7710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61C1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924" name="Image 1924"/>
                                <pic:cNvPicPr/>
                              </pic:nvPicPr>
                              <pic:blipFill>
                                <a:blip r:embed="rId10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7556"/>
                                  <a:ext cx="158750" cy="1536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5E4205" id="Group 1910" o:spid="_x0000_s1026" style="width:88.8pt;height:28.9pt;mso-position-horizontal-relative:char;mso-position-vertical-relative:line" coordsize="11277,36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">
                      <v:shape id="Image 1911" o:spid="_x0000_s1027" type="#_x0000_t75" style="position:absolute;left:1892;top:2127;width:1591;height:1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">
                        <v:imagedata r:id="rId1096" o:title=""/>
                      </v:shape>
                      <v:shape id="Image 1912" o:spid="_x0000_s1028" type="#_x0000_t75" style="position:absolute;left:3822;top:2121;width:1592;height:1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">
                        <v:imagedata r:id="rId1097" o:title=""/>
                      </v:shape>
                      <v:shape id="Image 1913" o:spid="_x0000_s1029" type="#_x0000_t75" style="position:absolute;left:5715;top:2121;width:1591;height:1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">
                        <v:imagedata r:id="rId1098" o:title=""/>
                      </v:shape>
                      <v:shape id="Image 1914" o:spid="_x0000_s1030" type="#_x0000_t75" style="position:absolute;left:6;top:254;width:1575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">
                        <v:imagedata r:id="rId1099" o:title=""/>
                      </v:shape>
                      <v:shape id="Image 1915" o:spid="_x0000_s1031" type="#_x0000_t75" style="position:absolute;left:1917;top:254;width:1575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">
                        <v:imagedata r:id="rId1100" o:title=""/>
                      </v:shape>
                      <v:shape id="Image 1916" o:spid="_x0000_s1032" type="#_x0000_t75" style="position:absolute;left:3829;top:254;width:1574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">
                        <v:imagedata r:id="rId1099" o:title=""/>
                      </v:shape>
                      <v:shape id="Image 1917" o:spid="_x0000_s1033" type="#_x0000_t75" style="position:absolute;left:5695;top:247;width:1575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">
                        <v:imagedata r:id="rId1101" o:title=""/>
                      </v:shape>
                      <v:shape id="Graphic 1918" o:spid="_x0000_s1034" style="position:absolute;left:1670;top:82;width:158;height:3569;visibility:visible;mso-wrap-style:square;v-text-anchor:top" coordsize="1587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" path="m15748,l,,,356362r15748,l15748,xe" fillcolor="#161c1c" stroked="f">
                        <v:path arrowok="t"/>
                      </v:shape>
                      <v:shape id="Image 1919" o:spid="_x0000_s1035" type="#_x0000_t75" style="position:absolute;left:7613;top:2121;width:1592;height:1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">
                        <v:imagedata r:id="rId1098" o:title=""/>
                      </v:shape>
                      <v:shape id="Image 1920" o:spid="_x0000_s1036" type="#_x0000_t75" style="position:absolute;left:9588;top:2121;width:1591;height:1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">
                        <v:imagedata r:id="rId1102" o:title=""/>
                      </v:shape>
                      <v:shape id="Image 1921" o:spid="_x0000_s1037" type="#_x0000_t75" style="position:absolute;left:7645;top:247;width:1575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">
                        <v:imagedata r:id="rId1100" o:title=""/>
                      </v:shape>
                      <v:shape id="Image 1922" o:spid="_x0000_s1038" type="#_x0000_t75" style="position:absolute;left:9556;top:247;width:1575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">
                        <v:imagedata r:id="rId1103" o:title=""/>
                      </v:shape>
                      <v:shape id="Graphic 1923" o:spid="_x0000_s1039" style="position:absolute;left:3562;width:7715;height:3651;visibility:visible;mso-wrap-style:square;v-text-anchor:top" coordsize="771525,365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" path="m15748,8255l,8255,,364617r15748,l15748,8255xem205613,8255r-15748,l189865,364617r15748,l205613,8255xem398018,7620r-15748,l382270,363982r15748,l398018,7620xem587883,l572135,r,356362l587883,356362,587883,xem771093,r-1473,l769620,356362r1473,l771093,xe" fillcolor="#161c1c" stroked="f">
                        <v:path arrowok="t"/>
                      </v:shape>
                      <v:shape id="Image 1924" o:spid="_x0000_s1040" type="#_x0000_t75" style="position:absolute;top:2075;width:1587;height:1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">
                        <v:imagedata r:id="rId1096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z w:val="20"/>
              </w:rPr>
              <w:tab/>
            </w:r>
            <w:r>
              <w:rPr>
                <w:noProof/>
                <w:position w:val="7"/>
                <w:sz w:val="20"/>
              </w:rPr>
              <w:drawing>
                <wp:inline distT="0" distB="0" distL="0" distR="0">
                  <wp:extent cx="1276857" cy="324612"/>
                  <wp:effectExtent l="0" t="0" r="0" b="0"/>
                  <wp:docPr id="1925" name="Image 19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5" name="Image 1925"/>
                          <pic:cNvPicPr/>
                        </pic:nvPicPr>
                        <pic:blipFill>
                          <a:blip r:embed="rId1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857" cy="3246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spacing w:before="158"/>
              <w:rPr>
                <w:b/>
                <w:sz w:val="20"/>
              </w:rPr>
            </w:pPr>
          </w:p>
        </w:tc>
      </w:tr>
      <w:tr w:rsidR="00101DB5">
        <w:trPr>
          <w:trHeight w:val="356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750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11" w:type="dxa"/>
            <w:vMerge w:val="restart"/>
            <w:tcBorders>
              <w:top w:val="nil"/>
              <w:bottom w:val="nil"/>
              <w:right w:val="single" w:sz="6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555" w:type="dxa"/>
            <w:gridSpan w:val="6"/>
            <w:tcBorders>
              <w:top w:val="single" w:sz="6" w:space="0" w:color="002C5F"/>
              <w:left w:val="single" w:sz="6" w:space="0" w:color="002C5F"/>
              <w:bottom w:val="single" w:sz="6" w:space="0" w:color="002C5F"/>
              <w:right w:val="single" w:sz="6" w:space="0" w:color="002C5F"/>
            </w:tcBorders>
            <w:shd w:val="clear" w:color="auto" w:fill="FFB8C5"/>
          </w:tcPr>
          <w:p w:rsidR="00101DB5" w:rsidRDefault="001C1F96">
            <w:pPr>
              <w:pStyle w:val="TableParagraph"/>
              <w:spacing w:before="30"/>
              <w:ind w:left="59"/>
              <w:jc w:val="center"/>
              <w:rPr>
                <w:sz w:val="24"/>
              </w:rPr>
            </w:pPr>
            <w:r>
              <w:rPr>
                <w:color w:val="002C5F"/>
                <w:spacing w:val="-5"/>
                <w:sz w:val="24"/>
              </w:rPr>
              <w:t>12</w:t>
            </w:r>
          </w:p>
        </w:tc>
        <w:tc>
          <w:tcPr>
            <w:tcW w:w="1968" w:type="dxa"/>
            <w:vMerge w:val="restart"/>
            <w:tcBorders>
              <w:top w:val="nil"/>
              <w:left w:val="single" w:sz="6" w:space="0" w:color="002C5F"/>
              <w:bottom w:val="nil"/>
            </w:tcBorders>
          </w:tcPr>
          <w:p w:rsidR="00101DB5" w:rsidRDefault="001C1F96">
            <w:pPr>
              <w:pStyle w:val="TableParagraph"/>
              <w:spacing w:before="52" w:line="339" w:lineRule="exact"/>
              <w:ind w:left="381"/>
              <w:rPr>
                <w:sz w:val="28"/>
              </w:rPr>
            </w:pP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7"/>
                <w:sz w:val="28"/>
              </w:rPr>
              <w:t>12</w:t>
            </w:r>
          </w:p>
          <w:p w:rsidR="00101DB5" w:rsidRDefault="001C1F96">
            <w:pPr>
              <w:pStyle w:val="TableParagraph"/>
              <w:spacing w:line="332" w:lineRule="exact"/>
              <w:ind w:left="381"/>
              <w:rPr>
                <w:sz w:val="28"/>
              </w:rPr>
            </w:pPr>
            <w:r>
              <w:rPr>
                <w:color w:val="002C5F"/>
                <w:sz w:val="28"/>
              </w:rPr>
              <w:t>12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6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2</w:t>
            </w:r>
          </w:p>
        </w:tc>
      </w:tr>
      <w:tr w:rsidR="00101DB5">
        <w:trPr>
          <w:trHeight w:val="356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750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311" w:type="dxa"/>
            <w:vMerge/>
            <w:tcBorders>
              <w:top w:val="nil"/>
              <w:bottom w:val="nil"/>
              <w:right w:val="single" w:sz="6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92" w:type="dxa"/>
            <w:tcBorders>
              <w:top w:val="single" w:sz="6" w:space="0" w:color="002C5F"/>
              <w:left w:val="single" w:sz="6" w:space="0" w:color="002C5F"/>
              <w:bottom w:val="single" w:sz="6" w:space="0" w:color="002C5F"/>
              <w:right w:val="single" w:sz="6" w:space="0" w:color="002C5F"/>
            </w:tcBorders>
          </w:tcPr>
          <w:p w:rsidR="00101DB5" w:rsidRDefault="00101DB5">
            <w:pPr>
              <w:pStyle w:val="TableParagraph"/>
              <w:spacing w:before="2"/>
              <w:rPr>
                <w:b/>
                <w:sz w:val="8"/>
              </w:rPr>
            </w:pPr>
          </w:p>
          <w:p w:rsidR="00101DB5" w:rsidRDefault="001C1F96">
            <w:pPr>
              <w:pStyle w:val="TableParagraph"/>
              <w:spacing w:line="153" w:lineRule="exact"/>
              <w:ind w:left="130"/>
              <w:rPr>
                <w:position w:val="-2"/>
                <w:sz w:val="15"/>
              </w:rPr>
            </w:pPr>
            <w:r>
              <w:rPr>
                <w:noProof/>
                <w:position w:val="-2"/>
                <w:sz w:val="15"/>
              </w:rPr>
              <w:drawing>
                <wp:inline distT="0" distB="0" distL="0" distR="0">
                  <wp:extent cx="91474" cy="97155"/>
                  <wp:effectExtent l="0" t="0" r="0" b="0"/>
                  <wp:docPr id="1926" name="Image 19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6" name="Image 1926"/>
                          <pic:cNvPicPr/>
                        </pic:nvPicPr>
                        <pic:blipFill>
                          <a:blip r:embed="rId1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74" cy="97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51"/>
                <w:position w:val="-2"/>
                <w:sz w:val="15"/>
              </w:rPr>
              <w:t xml:space="preserve"> </w:t>
            </w:r>
            <w:r>
              <w:rPr>
                <w:noProof/>
                <w:spacing w:val="51"/>
                <w:position w:val="-2"/>
                <w:sz w:val="15"/>
              </w:rPr>
              <w:drawing>
                <wp:inline distT="0" distB="0" distL="0" distR="0">
                  <wp:extent cx="91472" cy="97155"/>
                  <wp:effectExtent l="0" t="0" r="0" b="0"/>
                  <wp:docPr id="1927" name="Image 19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7" name="Image 1927"/>
                          <pic:cNvPicPr/>
                        </pic:nvPicPr>
                        <pic:blipFill>
                          <a:blip r:embed="rId1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72" cy="97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3" w:type="dxa"/>
            <w:tcBorders>
              <w:top w:val="single" w:sz="6" w:space="0" w:color="002C5F"/>
              <w:left w:val="single" w:sz="6" w:space="0" w:color="002C5F"/>
              <w:bottom w:val="single" w:sz="6" w:space="0" w:color="002C5F"/>
              <w:right w:val="single" w:sz="6" w:space="0" w:color="002C5F"/>
            </w:tcBorders>
          </w:tcPr>
          <w:p w:rsidR="00101DB5" w:rsidRDefault="00101DB5">
            <w:pPr>
              <w:pStyle w:val="TableParagraph"/>
              <w:spacing w:before="2"/>
              <w:rPr>
                <w:b/>
                <w:sz w:val="8"/>
              </w:rPr>
            </w:pPr>
          </w:p>
          <w:p w:rsidR="00101DB5" w:rsidRDefault="001C1F96">
            <w:pPr>
              <w:pStyle w:val="TableParagraph"/>
              <w:spacing w:line="153" w:lineRule="exact"/>
              <w:ind w:left="127"/>
              <w:rPr>
                <w:position w:val="-2"/>
                <w:sz w:val="15"/>
              </w:rPr>
            </w:pPr>
            <w:r>
              <w:rPr>
                <w:noProof/>
                <w:position w:val="-2"/>
                <w:sz w:val="15"/>
              </w:rPr>
              <w:drawing>
                <wp:inline distT="0" distB="0" distL="0" distR="0">
                  <wp:extent cx="91471" cy="97155"/>
                  <wp:effectExtent l="0" t="0" r="0" b="0"/>
                  <wp:docPr id="1928" name="Image 19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8" name="Image 1928"/>
                          <pic:cNvPicPr/>
                        </pic:nvPicPr>
                        <pic:blipFill>
                          <a:blip r:embed="rId1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71" cy="97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51"/>
                <w:position w:val="-2"/>
                <w:sz w:val="15"/>
              </w:rPr>
              <w:t xml:space="preserve"> </w:t>
            </w:r>
            <w:r>
              <w:rPr>
                <w:noProof/>
                <w:spacing w:val="51"/>
                <w:position w:val="-2"/>
                <w:sz w:val="15"/>
              </w:rPr>
              <w:drawing>
                <wp:inline distT="0" distB="0" distL="0" distR="0">
                  <wp:extent cx="97729" cy="97155"/>
                  <wp:effectExtent l="0" t="0" r="0" b="0"/>
                  <wp:docPr id="1929" name="Image 19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9" name="Image 1929"/>
                          <pic:cNvPicPr/>
                        </pic:nvPicPr>
                        <pic:blipFill>
                          <a:blip r:embed="rId1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29" cy="97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" w:type="dxa"/>
            <w:tcBorders>
              <w:top w:val="single" w:sz="6" w:space="0" w:color="002C5F"/>
              <w:left w:val="single" w:sz="6" w:space="0" w:color="002C5F"/>
              <w:bottom w:val="single" w:sz="6" w:space="0" w:color="002C5F"/>
              <w:right w:val="single" w:sz="6" w:space="0" w:color="002C5F"/>
            </w:tcBorders>
          </w:tcPr>
          <w:p w:rsidR="00101DB5" w:rsidRDefault="00101DB5">
            <w:pPr>
              <w:pStyle w:val="TableParagraph"/>
              <w:rPr>
                <w:b/>
                <w:sz w:val="10"/>
              </w:rPr>
            </w:pPr>
          </w:p>
          <w:p w:rsidR="00101DB5" w:rsidRDefault="001C1F96">
            <w:pPr>
              <w:pStyle w:val="TableParagraph"/>
              <w:spacing w:line="145" w:lineRule="exact"/>
              <w:ind w:left="122"/>
              <w:rPr>
                <w:position w:val="-2"/>
                <w:sz w:val="14"/>
              </w:rPr>
            </w:pPr>
            <w:r>
              <w:rPr>
                <w:noProof/>
                <w:position w:val="-2"/>
                <w:sz w:val="14"/>
              </w:rPr>
              <w:drawing>
                <wp:inline distT="0" distB="0" distL="0" distR="0">
                  <wp:extent cx="99430" cy="92297"/>
                  <wp:effectExtent l="0" t="0" r="0" b="0"/>
                  <wp:docPr id="1930" name="Image 19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0" name="Image 1930"/>
                          <pic:cNvPicPr/>
                        </pic:nvPicPr>
                        <pic:blipFill>
                          <a:blip r:embed="rId1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430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50"/>
                <w:position w:val="-2"/>
                <w:sz w:val="14"/>
              </w:rPr>
              <w:t xml:space="preserve"> </w:t>
            </w:r>
            <w:r>
              <w:rPr>
                <w:noProof/>
                <w:spacing w:val="50"/>
                <w:position w:val="-2"/>
                <w:sz w:val="14"/>
              </w:rPr>
              <w:drawing>
                <wp:inline distT="0" distB="0" distL="0" distR="0">
                  <wp:extent cx="92959" cy="92297"/>
                  <wp:effectExtent l="0" t="0" r="0" b="0"/>
                  <wp:docPr id="1931" name="Image 19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1" name="Image 1931"/>
                          <pic:cNvPicPr/>
                        </pic:nvPicPr>
                        <pic:blipFill>
                          <a:blip r:embed="rId1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59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" w:type="dxa"/>
            <w:tcBorders>
              <w:top w:val="single" w:sz="6" w:space="0" w:color="002C5F"/>
              <w:left w:val="single" w:sz="6" w:space="0" w:color="002C5F"/>
              <w:bottom w:val="single" w:sz="6" w:space="0" w:color="002C5F"/>
              <w:right w:val="single" w:sz="6" w:space="0" w:color="002C5F"/>
            </w:tcBorders>
          </w:tcPr>
          <w:p w:rsidR="00101DB5" w:rsidRDefault="00101DB5">
            <w:pPr>
              <w:pStyle w:val="TableParagraph"/>
              <w:rPr>
                <w:b/>
                <w:sz w:val="10"/>
              </w:rPr>
            </w:pPr>
          </w:p>
          <w:p w:rsidR="00101DB5" w:rsidRDefault="001C1F96">
            <w:pPr>
              <w:pStyle w:val="TableParagraph"/>
              <w:spacing w:line="145" w:lineRule="exact"/>
              <w:ind w:left="128"/>
              <w:rPr>
                <w:position w:val="-2"/>
                <w:sz w:val="14"/>
              </w:rPr>
            </w:pPr>
            <w:r>
              <w:rPr>
                <w:noProof/>
                <w:position w:val="-2"/>
                <w:sz w:val="14"/>
              </w:rPr>
              <w:drawing>
                <wp:inline distT="0" distB="0" distL="0" distR="0">
                  <wp:extent cx="92960" cy="92297"/>
                  <wp:effectExtent l="0" t="0" r="0" b="0"/>
                  <wp:docPr id="1932" name="Image 19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2" name="Image 1932"/>
                          <pic:cNvPicPr/>
                        </pic:nvPicPr>
                        <pic:blipFill>
                          <a:blip r:embed="rId1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60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50"/>
                <w:position w:val="-2"/>
                <w:sz w:val="14"/>
              </w:rPr>
              <w:t xml:space="preserve"> </w:t>
            </w:r>
            <w:r>
              <w:rPr>
                <w:noProof/>
                <w:spacing w:val="50"/>
                <w:position w:val="-2"/>
                <w:sz w:val="14"/>
              </w:rPr>
              <w:drawing>
                <wp:inline distT="0" distB="0" distL="0" distR="0">
                  <wp:extent cx="92959" cy="92297"/>
                  <wp:effectExtent l="0" t="0" r="0" b="0"/>
                  <wp:docPr id="1933" name="Image 19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3" name="Image 1933"/>
                          <pic:cNvPicPr/>
                        </pic:nvPicPr>
                        <pic:blipFill>
                          <a:blip r:embed="rId1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59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4" w:type="dxa"/>
            <w:tcBorders>
              <w:top w:val="single" w:sz="6" w:space="0" w:color="002C5F"/>
              <w:left w:val="single" w:sz="6" w:space="0" w:color="002C5F"/>
              <w:bottom w:val="single" w:sz="6" w:space="0" w:color="002C5F"/>
              <w:right w:val="single" w:sz="6" w:space="0" w:color="002C5F"/>
            </w:tcBorders>
          </w:tcPr>
          <w:p w:rsidR="00101DB5" w:rsidRDefault="00101DB5">
            <w:pPr>
              <w:pStyle w:val="TableParagraph"/>
              <w:rPr>
                <w:b/>
                <w:sz w:val="10"/>
              </w:rPr>
            </w:pPr>
          </w:p>
          <w:p w:rsidR="00101DB5" w:rsidRDefault="001C1F96">
            <w:pPr>
              <w:pStyle w:val="TableParagraph"/>
              <w:spacing w:line="145" w:lineRule="exact"/>
              <w:ind w:left="124"/>
              <w:rPr>
                <w:position w:val="-2"/>
                <w:sz w:val="14"/>
              </w:rPr>
            </w:pPr>
            <w:r>
              <w:rPr>
                <w:noProof/>
                <w:position w:val="-2"/>
                <w:sz w:val="14"/>
              </w:rPr>
              <w:drawing>
                <wp:inline distT="0" distB="0" distL="0" distR="0">
                  <wp:extent cx="92959" cy="92297"/>
                  <wp:effectExtent l="0" t="0" r="0" b="0"/>
                  <wp:docPr id="1934" name="Image 19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4" name="Image 1934"/>
                          <pic:cNvPicPr/>
                        </pic:nvPicPr>
                        <pic:blipFill>
                          <a:blip r:embed="rId1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59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50"/>
                <w:position w:val="-2"/>
                <w:sz w:val="14"/>
              </w:rPr>
              <w:t xml:space="preserve"> </w:t>
            </w:r>
            <w:r>
              <w:rPr>
                <w:noProof/>
                <w:spacing w:val="50"/>
                <w:position w:val="-2"/>
                <w:sz w:val="14"/>
              </w:rPr>
              <w:drawing>
                <wp:inline distT="0" distB="0" distL="0" distR="0">
                  <wp:extent cx="99449" cy="92297"/>
                  <wp:effectExtent l="0" t="0" r="0" b="0"/>
                  <wp:docPr id="1935" name="Image 19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5" name="Image 1935"/>
                          <pic:cNvPicPr/>
                        </pic:nvPicPr>
                        <pic:blipFill>
                          <a:blip r:embed="rId1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449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" w:type="dxa"/>
            <w:tcBorders>
              <w:top w:val="single" w:sz="6" w:space="0" w:color="002C5F"/>
              <w:left w:val="single" w:sz="6" w:space="0" w:color="002C5F"/>
              <w:bottom w:val="single" w:sz="6" w:space="0" w:color="002C5F"/>
              <w:right w:val="single" w:sz="6" w:space="0" w:color="002C5F"/>
            </w:tcBorders>
          </w:tcPr>
          <w:p w:rsidR="00101DB5" w:rsidRDefault="00101DB5">
            <w:pPr>
              <w:pStyle w:val="TableParagraph"/>
              <w:rPr>
                <w:b/>
                <w:sz w:val="10"/>
              </w:rPr>
            </w:pPr>
          </w:p>
          <w:p w:rsidR="00101DB5" w:rsidRDefault="001C1F96">
            <w:pPr>
              <w:pStyle w:val="TableParagraph"/>
              <w:spacing w:line="145" w:lineRule="exact"/>
              <w:ind w:left="118"/>
              <w:rPr>
                <w:position w:val="-2"/>
                <w:sz w:val="14"/>
              </w:rPr>
            </w:pPr>
            <w:r>
              <w:rPr>
                <w:noProof/>
                <w:position w:val="-2"/>
                <w:sz w:val="14"/>
              </w:rPr>
              <w:drawing>
                <wp:inline distT="0" distB="0" distL="0" distR="0">
                  <wp:extent cx="99448" cy="92297"/>
                  <wp:effectExtent l="0" t="0" r="0" b="0"/>
                  <wp:docPr id="1936" name="Image 19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6" name="Image 1936"/>
                          <pic:cNvPicPr/>
                        </pic:nvPicPr>
                        <pic:blipFill>
                          <a:blip r:embed="rId1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448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50"/>
                <w:position w:val="-2"/>
                <w:sz w:val="14"/>
              </w:rPr>
              <w:t xml:space="preserve"> </w:t>
            </w:r>
            <w:r>
              <w:rPr>
                <w:noProof/>
                <w:spacing w:val="50"/>
                <w:position w:val="-2"/>
                <w:sz w:val="14"/>
              </w:rPr>
              <w:drawing>
                <wp:inline distT="0" distB="0" distL="0" distR="0">
                  <wp:extent cx="92960" cy="92297"/>
                  <wp:effectExtent l="0" t="0" r="0" b="0"/>
                  <wp:docPr id="1937" name="Image 19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7" name="Image 1937"/>
                          <pic:cNvPicPr/>
                        </pic:nvPicPr>
                        <pic:blipFill>
                          <a:blip r:embed="rId1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60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8" w:type="dxa"/>
            <w:vMerge/>
            <w:tcBorders>
              <w:top w:val="nil"/>
              <w:left w:val="single" w:sz="6" w:space="0" w:color="002C5F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164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750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834" w:type="dxa"/>
            <w:gridSpan w:val="8"/>
            <w:tcBorders>
              <w:top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101DB5">
        <w:trPr>
          <w:trHeight w:val="3138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6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Divide</w:t>
            </w:r>
            <w:r>
              <w:rPr>
                <w:b/>
                <w:color w:val="002C5F"/>
                <w:spacing w:val="-13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a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number</w:t>
            </w:r>
            <w:r>
              <w:rPr>
                <w:b/>
                <w:color w:val="002C5F"/>
                <w:spacing w:val="-10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by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1</w:t>
            </w:r>
            <w:r>
              <w:rPr>
                <w:b/>
                <w:color w:val="002C5F"/>
                <w:spacing w:val="-13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 xml:space="preserve">and </w:t>
            </w:r>
            <w:r>
              <w:rPr>
                <w:b/>
                <w:color w:val="002C5F"/>
                <w:spacing w:val="-2"/>
                <w:sz w:val="28"/>
              </w:rPr>
              <w:t>itself</w:t>
            </w:r>
          </w:p>
          <w:p w:rsidR="00101DB5" w:rsidRDefault="001C1F96">
            <w:pPr>
              <w:pStyle w:val="TableParagraph"/>
              <w:spacing w:before="340" w:line="235" w:lineRule="auto"/>
              <w:ind w:left="157" w:right="153"/>
              <w:rPr>
                <w:sz w:val="28"/>
              </w:rPr>
            </w:pPr>
            <w:r>
              <w:rPr>
                <w:color w:val="002C5F"/>
                <w:sz w:val="28"/>
              </w:rPr>
              <w:t>Children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may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try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divide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 number by zero and it should be highlighted that this is not possible.</w:t>
            </w:r>
          </w:p>
        </w:tc>
        <w:tc>
          <w:tcPr>
            <w:tcW w:w="4750" w:type="dxa"/>
          </w:tcPr>
          <w:p w:rsidR="00101DB5" w:rsidRDefault="001C1F96">
            <w:pPr>
              <w:pStyle w:val="TableParagraph"/>
              <w:spacing w:before="56" w:line="247" w:lineRule="auto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When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divide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2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1,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 number remains the same.</w:t>
            </w:r>
          </w:p>
          <w:p w:rsidR="00101DB5" w:rsidRDefault="001C1F96">
            <w:pPr>
              <w:pStyle w:val="TableParagraph"/>
              <w:tabs>
                <w:tab w:val="left" w:pos="3139"/>
              </w:tabs>
              <w:spacing w:before="213"/>
              <w:ind w:left="163"/>
              <w:rPr>
                <w:position w:val="-26"/>
                <w:sz w:val="28"/>
              </w:rPr>
            </w:pP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shared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between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5</w:t>
            </w:r>
            <w:r>
              <w:rPr>
                <w:color w:val="002C5F"/>
                <w:sz w:val="28"/>
              </w:rPr>
              <w:tab/>
            </w:r>
            <w:r>
              <w:rPr>
                <w:noProof/>
                <w:color w:val="002C5F"/>
                <w:position w:val="-26"/>
                <w:sz w:val="28"/>
              </w:rPr>
              <w:drawing>
                <wp:inline distT="0" distB="0" distL="0" distR="0">
                  <wp:extent cx="476250" cy="409575"/>
                  <wp:effectExtent l="0" t="0" r="0" b="0"/>
                  <wp:docPr id="1938" name="Image 19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8" name="Image 1938"/>
                          <pic:cNvPicPr/>
                        </pic:nvPicPr>
                        <pic:blipFill>
                          <a:blip r:embed="rId1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C1F96">
            <w:pPr>
              <w:pStyle w:val="TableParagraph"/>
              <w:spacing w:before="121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5</w:t>
            </w:r>
            <w:r>
              <w:rPr>
                <w:b/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groups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5</w:t>
            </w:r>
          </w:p>
          <w:p w:rsidR="00101DB5" w:rsidRDefault="00101DB5">
            <w:pPr>
              <w:pStyle w:val="TableParagraph"/>
              <w:spacing w:before="8"/>
              <w:rPr>
                <w:b/>
                <w:sz w:val="13"/>
              </w:rPr>
            </w:pPr>
          </w:p>
          <w:p w:rsidR="00101DB5" w:rsidRDefault="001C1F96">
            <w:pPr>
              <w:pStyle w:val="TableParagraph"/>
              <w:ind w:left="11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438400" cy="419100"/>
                  <wp:effectExtent l="0" t="0" r="0" b="0"/>
                  <wp:docPr id="1939" name="Image 19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9" name="Image 1939"/>
                          <pic:cNvPicPr/>
                        </pic:nvPicPr>
                        <pic:blipFill>
                          <a:blip r:embed="rId1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spacing w:before="10"/>
              <w:rPr>
                <w:b/>
                <w:sz w:val="18"/>
              </w:rPr>
            </w:pPr>
          </w:p>
        </w:tc>
        <w:tc>
          <w:tcPr>
            <w:tcW w:w="5834" w:type="dxa"/>
            <w:gridSpan w:val="8"/>
          </w:tcPr>
          <w:p w:rsidR="00101DB5" w:rsidRDefault="001C1F96">
            <w:pPr>
              <w:pStyle w:val="TableParagraph"/>
              <w:spacing w:before="56" w:after="62" w:line="484" w:lineRule="auto"/>
              <w:ind w:left="170" w:right="74"/>
              <w:rPr>
                <w:sz w:val="28"/>
              </w:rPr>
            </w:pPr>
            <w:r>
              <w:rPr>
                <w:color w:val="002C5F"/>
                <w:sz w:val="28"/>
              </w:rPr>
              <w:t>When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divide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itself,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answer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 5 shared between 5 is 1</w:t>
            </w:r>
          </w:p>
          <w:p w:rsidR="00101DB5" w:rsidRDefault="001C1F96">
            <w:pPr>
              <w:pStyle w:val="TableParagraph"/>
              <w:ind w:left="19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415538" cy="402907"/>
                  <wp:effectExtent l="0" t="0" r="0" b="0"/>
                  <wp:docPr id="1940" name="Image 19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0" name="Image 1940"/>
                          <pic:cNvPicPr/>
                        </pic:nvPicPr>
                        <pic:blipFill>
                          <a:blip r:embed="rId1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5538" cy="402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C1F96">
            <w:pPr>
              <w:pStyle w:val="TableParagraph"/>
              <w:ind w:left="170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6076800" behindDoc="0" locked="0" layoutInCell="1" allowOverlap="1">
                      <wp:simplePos x="0" y="0"/>
                      <wp:positionH relativeFrom="column">
                        <wp:posOffset>1939670</wp:posOffset>
                      </wp:positionH>
                      <wp:positionV relativeFrom="paragraph">
                        <wp:posOffset>104966</wp:posOffset>
                      </wp:positionV>
                      <wp:extent cx="485775" cy="409575"/>
                      <wp:effectExtent l="0" t="0" r="0" b="0"/>
                      <wp:wrapNone/>
                      <wp:docPr id="1941" name="Group 19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85775" cy="409575"/>
                                <a:chOff x="0" y="0"/>
                                <a:chExt cx="485775" cy="4095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42" name="Image 1942"/>
                                <pic:cNvPicPr/>
                              </pic:nvPicPr>
                              <pic:blipFill>
                                <a:blip r:embed="rId8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85775" cy="4095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CBAC8CA" id="Group 1941" o:spid="_x0000_s1026" style="position:absolute;margin-left:152.75pt;margin-top:8.25pt;width:38.25pt;height:32.25pt;z-index:16076800;mso-wrap-distance-left:0;mso-wrap-distance-right:0" coordsize="485775,4095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">
                      <v:shape id="Image 1942" o:spid="_x0000_s1027" type="#_x0000_t75" style="position:absolute;width:485775;height:409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">
                        <v:imagedata r:id="rId1116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is </w:t>
            </w:r>
            <w:r>
              <w:rPr>
                <w:b/>
                <w:color w:val="002C5F"/>
                <w:sz w:val="28"/>
              </w:rPr>
              <w:t>1</w:t>
            </w:r>
            <w:r>
              <w:rPr>
                <w:b/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group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5</w:t>
            </w:r>
          </w:p>
        </w:tc>
      </w:tr>
    </w:tbl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spacing w:before="12"/>
        <w:rPr>
          <w:b/>
        </w:rPr>
      </w:pPr>
    </w:p>
    <w:p w:rsidR="00101DB5" w:rsidRDefault="001C1F96">
      <w:pPr>
        <w:pStyle w:val="BodyText"/>
        <w:tabs>
          <w:tab w:val="right" w:pos="7489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89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5252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943" name="Graphic 19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8A12FD" id="Graphic 1943" o:spid="_x0000_s1026" style="position:absolute;margin-left:0;margin-top:0;width:780pt;height:540pt;z-index:-21791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6079360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944" name="Image 19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" name="Image 194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Division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3831"/>
        <w:gridCol w:w="6759"/>
      </w:tblGrid>
      <w:tr w:rsidR="00101DB5">
        <w:trPr>
          <w:trHeight w:val="548"/>
        </w:trPr>
        <w:tc>
          <w:tcPr>
            <w:tcW w:w="3528" w:type="dxa"/>
            <w:shd w:val="clear" w:color="auto" w:fill="C8D54F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90" w:type="dxa"/>
            <w:gridSpan w:val="2"/>
            <w:tcBorders>
              <w:bottom w:val="single" w:sz="12" w:space="0" w:color="364545"/>
            </w:tcBorders>
            <w:shd w:val="clear" w:color="auto" w:fill="C8D54F"/>
          </w:tcPr>
          <w:p w:rsidR="00101DB5" w:rsidRDefault="001C1F96">
            <w:pPr>
              <w:pStyle w:val="TableParagraph"/>
              <w:spacing w:before="47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3234"/>
        </w:trPr>
        <w:tc>
          <w:tcPr>
            <w:tcW w:w="3528" w:type="dxa"/>
            <w:tcBorders>
              <w:right w:val="single" w:sz="12" w:space="0" w:color="364545"/>
            </w:tcBorders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Related</w:t>
            </w:r>
            <w:r>
              <w:rPr>
                <w:b/>
                <w:color w:val="002C5F"/>
                <w:spacing w:val="-10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facts</w:t>
            </w:r>
          </w:p>
          <w:p w:rsidR="00101DB5" w:rsidRDefault="001C1F96">
            <w:pPr>
              <w:pStyle w:val="TableParagraph"/>
              <w:spacing w:before="252" w:line="232" w:lineRule="auto"/>
              <w:ind w:left="157" w:right="417"/>
              <w:rPr>
                <w:sz w:val="28"/>
              </w:rPr>
            </w:pPr>
            <w:r>
              <w:rPr>
                <w:color w:val="002C5F"/>
                <w:sz w:val="28"/>
              </w:rPr>
              <w:t>Link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known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times-table </w:t>
            </w:r>
            <w:r>
              <w:rPr>
                <w:color w:val="002C5F"/>
                <w:spacing w:val="-2"/>
                <w:sz w:val="28"/>
              </w:rPr>
              <w:t>facts.</w:t>
            </w:r>
          </w:p>
        </w:tc>
        <w:tc>
          <w:tcPr>
            <w:tcW w:w="10590" w:type="dxa"/>
            <w:gridSpan w:val="2"/>
            <w:tcBorders>
              <w:top w:val="single" w:sz="12" w:space="0" w:color="364545"/>
              <w:left w:val="single" w:sz="12" w:space="0" w:color="364545"/>
              <w:bottom w:val="single" w:sz="12" w:space="0" w:color="364545"/>
              <w:right w:val="single" w:sz="12" w:space="0" w:color="364545"/>
            </w:tcBorders>
          </w:tcPr>
          <w:p w:rsidR="00101DB5" w:rsidRDefault="001C1F96">
            <w:pPr>
              <w:pStyle w:val="TableParagraph"/>
              <w:spacing w:before="64" w:line="338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line="334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so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tens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tens</w:t>
            </w:r>
          </w:p>
          <w:p w:rsidR="00101DB5" w:rsidRDefault="001C1F96">
            <w:pPr>
              <w:pStyle w:val="TableParagraph"/>
              <w:spacing w:line="338" w:lineRule="exact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25760" behindDoc="1" locked="0" layoutInCell="1" allowOverlap="1">
                      <wp:simplePos x="0" y="0"/>
                      <wp:positionH relativeFrom="column">
                        <wp:posOffset>126492</wp:posOffset>
                      </wp:positionH>
                      <wp:positionV relativeFrom="paragraph">
                        <wp:posOffset>315406</wp:posOffset>
                      </wp:positionV>
                      <wp:extent cx="2257425" cy="1238250"/>
                      <wp:effectExtent l="0" t="0" r="0" b="0"/>
                      <wp:wrapNone/>
                      <wp:docPr id="1945" name="Group 19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57425" cy="1238250"/>
                                <a:chOff x="0" y="0"/>
                                <a:chExt cx="2257425" cy="12382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46" name="Image 1946"/>
                                <pic:cNvPicPr/>
                              </pic:nvPicPr>
                              <pic:blipFill>
                                <a:blip r:embed="rId8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57424" cy="1238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3E34211" id="Group 1945" o:spid="_x0000_s1026" style="position:absolute;margin-left:9.95pt;margin-top:24.85pt;width:177.75pt;height:97.5pt;z-index:-21790720;mso-wrap-distance-left:0;mso-wrap-distance-right:0" coordsize="22574,12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">
                      <v:shape id="Image 1946" o:spid="_x0000_s1027" type="#_x0000_t75" style="position:absolute;width:22574;height:12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">
                        <v:imagedata r:id="rId814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hundreds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 equal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hundreds.</w:t>
            </w: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spacing w:before="3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tabs>
                <w:tab w:val="left" w:pos="6654"/>
              </w:tabs>
              <w:spacing w:line="340" w:lineRule="exact"/>
              <w:ind w:left="4052"/>
              <w:rPr>
                <w:position w:val="1"/>
                <w:sz w:val="28"/>
              </w:rPr>
            </w:pPr>
            <w:r>
              <w:rPr>
                <w:color w:val="002C5F"/>
                <w:sz w:val="28"/>
              </w:rPr>
              <w:t>21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7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3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position w:val="1"/>
                <w:sz w:val="28"/>
              </w:rPr>
              <w:t>21</w:t>
            </w:r>
            <w:r>
              <w:rPr>
                <w:color w:val="002C5F"/>
                <w:spacing w:val="-12"/>
                <w:position w:val="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1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position w:val="1"/>
                <w:sz w:val="28"/>
              </w:rPr>
              <w:t xml:space="preserve"> </w:t>
            </w:r>
            <w:r>
              <w:rPr>
                <w:color w:val="002C5F"/>
                <w:position w:val="1"/>
                <w:sz w:val="28"/>
              </w:rPr>
              <w:t>3</w:t>
            </w:r>
            <w:r>
              <w:rPr>
                <w:color w:val="002C5F"/>
                <w:spacing w:val="-2"/>
                <w:position w:val="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1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position w:val="1"/>
                <w:sz w:val="28"/>
              </w:rPr>
              <w:t xml:space="preserve"> </w:t>
            </w:r>
            <w:r>
              <w:rPr>
                <w:color w:val="002C5F"/>
                <w:spacing w:val="-10"/>
                <w:position w:val="1"/>
                <w:sz w:val="28"/>
              </w:rPr>
              <w:t>7</w:t>
            </w:r>
          </w:p>
          <w:p w:rsidR="00101DB5" w:rsidRDefault="001C1F96">
            <w:pPr>
              <w:pStyle w:val="TableParagraph"/>
              <w:tabs>
                <w:tab w:val="left" w:pos="6654"/>
              </w:tabs>
              <w:spacing w:line="335" w:lineRule="exact"/>
              <w:ind w:left="4052"/>
              <w:rPr>
                <w:position w:val="1"/>
                <w:sz w:val="28"/>
              </w:rPr>
            </w:pPr>
            <w:r>
              <w:rPr>
                <w:color w:val="002C5F"/>
                <w:sz w:val="28"/>
              </w:rPr>
              <w:t>210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7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30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position w:val="1"/>
                <w:sz w:val="28"/>
              </w:rPr>
              <w:t>210</w:t>
            </w:r>
            <w:r>
              <w:rPr>
                <w:color w:val="002C5F"/>
                <w:spacing w:val="-8"/>
                <w:position w:val="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1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position w:val="1"/>
                <w:sz w:val="28"/>
              </w:rPr>
              <w:t xml:space="preserve"> </w:t>
            </w:r>
            <w:r>
              <w:rPr>
                <w:color w:val="002C5F"/>
                <w:position w:val="1"/>
                <w:sz w:val="28"/>
              </w:rPr>
              <w:t>3</w:t>
            </w:r>
            <w:r>
              <w:rPr>
                <w:color w:val="002C5F"/>
                <w:spacing w:val="-6"/>
                <w:position w:val="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1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position w:val="1"/>
                <w:sz w:val="28"/>
              </w:rPr>
              <w:t xml:space="preserve"> </w:t>
            </w:r>
            <w:r>
              <w:rPr>
                <w:color w:val="002C5F"/>
                <w:spacing w:val="-5"/>
                <w:position w:val="1"/>
                <w:sz w:val="28"/>
              </w:rPr>
              <w:t>70</w:t>
            </w:r>
          </w:p>
          <w:p w:rsidR="00101DB5" w:rsidRDefault="001C1F96">
            <w:pPr>
              <w:pStyle w:val="TableParagraph"/>
              <w:tabs>
                <w:tab w:val="left" w:pos="6654"/>
              </w:tabs>
              <w:spacing w:line="346" w:lineRule="exact"/>
              <w:ind w:left="4052"/>
              <w:rPr>
                <w:position w:val="1"/>
                <w:sz w:val="28"/>
              </w:rPr>
            </w:pPr>
            <w:r>
              <w:rPr>
                <w:color w:val="002C5F"/>
                <w:sz w:val="28"/>
              </w:rPr>
              <w:t>2,100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7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300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position w:val="1"/>
                <w:sz w:val="28"/>
              </w:rPr>
              <w:t>2,100</w:t>
            </w:r>
            <w:r>
              <w:rPr>
                <w:color w:val="002C5F"/>
                <w:spacing w:val="-6"/>
                <w:position w:val="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1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7"/>
                <w:position w:val="1"/>
                <w:sz w:val="28"/>
              </w:rPr>
              <w:t xml:space="preserve"> </w:t>
            </w:r>
            <w:r>
              <w:rPr>
                <w:color w:val="002C5F"/>
                <w:position w:val="1"/>
                <w:sz w:val="28"/>
              </w:rPr>
              <w:t>3</w:t>
            </w:r>
            <w:r>
              <w:rPr>
                <w:color w:val="002C5F"/>
                <w:spacing w:val="-6"/>
                <w:position w:val="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1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6"/>
                <w:position w:val="1"/>
                <w:sz w:val="28"/>
              </w:rPr>
              <w:t xml:space="preserve"> </w:t>
            </w:r>
            <w:r>
              <w:rPr>
                <w:color w:val="002C5F"/>
                <w:spacing w:val="-5"/>
                <w:position w:val="1"/>
                <w:sz w:val="28"/>
              </w:rPr>
              <w:t>700</w:t>
            </w:r>
          </w:p>
        </w:tc>
      </w:tr>
      <w:tr w:rsidR="00101DB5">
        <w:trPr>
          <w:trHeight w:val="4146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4" w:line="237" w:lineRule="auto"/>
              <w:ind w:left="157" w:right="1061"/>
              <w:jc w:val="both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Divide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a</w:t>
            </w:r>
            <w:r>
              <w:rPr>
                <w:b/>
                <w:color w:val="002C5F"/>
                <w:spacing w:val="-11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2</w:t>
            </w:r>
            <w:r>
              <w:rPr>
                <w:b/>
                <w:color w:val="002C5F"/>
                <w:spacing w:val="-2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or</w:t>
            </w:r>
            <w:r>
              <w:rPr>
                <w:b/>
                <w:color w:val="002C5F"/>
                <w:spacing w:val="-15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3-digit number</w:t>
            </w:r>
            <w:r>
              <w:rPr>
                <w:b/>
                <w:color w:val="002C5F"/>
                <w:spacing w:val="-15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by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a</w:t>
            </w:r>
            <w:r>
              <w:rPr>
                <w:b/>
                <w:color w:val="002C5F"/>
                <w:spacing w:val="-5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 xml:space="preserve">1-digit </w:t>
            </w:r>
            <w:r>
              <w:rPr>
                <w:b/>
                <w:color w:val="002C5F"/>
                <w:spacing w:val="-2"/>
                <w:sz w:val="28"/>
              </w:rPr>
              <w:t>number</w:t>
            </w:r>
          </w:p>
          <w:p w:rsidR="00101DB5" w:rsidRDefault="001C1F96">
            <w:pPr>
              <w:pStyle w:val="TableParagraph"/>
              <w:spacing w:before="337" w:line="235" w:lineRule="auto"/>
              <w:ind w:left="157" w:right="163"/>
              <w:rPr>
                <w:sz w:val="28"/>
              </w:rPr>
            </w:pPr>
            <w:r>
              <w:rPr>
                <w:color w:val="002C5F"/>
                <w:sz w:val="28"/>
              </w:rPr>
              <w:t>Progress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from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divisions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with no exchange, to divisions with exchange and then divisions with remainders.</w:t>
            </w:r>
          </w:p>
        </w:tc>
        <w:tc>
          <w:tcPr>
            <w:tcW w:w="3831" w:type="dxa"/>
            <w:tcBorders>
              <w:top w:val="single" w:sz="12" w:space="0" w:color="364545"/>
            </w:tcBorders>
          </w:tcPr>
          <w:p w:rsidR="00101DB5" w:rsidRDefault="001C1F96">
            <w:pPr>
              <w:pStyle w:val="TableParagraph"/>
              <w:spacing w:before="54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can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partition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into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tens</w:t>
            </w:r>
          </w:p>
          <w:p w:rsidR="00101DB5" w:rsidRDefault="001C1F96">
            <w:pPr>
              <w:pStyle w:val="TableParagraph"/>
              <w:spacing w:before="4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26272" behindDoc="1" locked="0" layoutInCell="1" allowOverlap="1">
                      <wp:simplePos x="0" y="0"/>
                      <wp:positionH relativeFrom="column">
                        <wp:posOffset>89027</wp:posOffset>
                      </wp:positionH>
                      <wp:positionV relativeFrom="paragraph">
                        <wp:posOffset>259627</wp:posOffset>
                      </wp:positionV>
                      <wp:extent cx="969010" cy="956944"/>
                      <wp:effectExtent l="0" t="0" r="0" b="0"/>
                      <wp:wrapNone/>
                      <wp:docPr id="1947" name="Group 19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69010" cy="956944"/>
                                <a:chOff x="0" y="0"/>
                                <a:chExt cx="969010" cy="95694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48" name="Image 1948"/>
                                <pic:cNvPicPr/>
                              </pic:nvPicPr>
                              <pic:blipFill>
                                <a:blip r:embed="rId2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68700" cy="9567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74D5B53" id="Group 1947" o:spid="_x0000_s1026" style="position:absolute;margin-left:7pt;margin-top:20.45pt;width:76.3pt;height:75.35pt;z-index:-21790208;mso-wrap-distance-left:0;mso-wrap-distance-right:0" coordsize="9690,95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">
                      <v:shape id="Image 1948" o:spid="_x0000_s1027" type="#_x0000_t75" style="position:absolute;width:9687;height:9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">
                        <v:imagedata r:id="rId247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ones.</w:t>
            </w:r>
          </w:p>
          <w:p w:rsidR="00101DB5" w:rsidRDefault="001C1F96">
            <w:pPr>
              <w:pStyle w:val="TableParagraph"/>
              <w:spacing w:before="217" w:line="204" w:lineRule="exact"/>
              <w:ind w:left="622"/>
              <w:rPr>
                <w:sz w:val="19"/>
              </w:rPr>
            </w:pPr>
            <w:r>
              <w:rPr>
                <w:color w:val="002C5F"/>
                <w:sz w:val="19"/>
              </w:rPr>
              <w:t>84</w:t>
            </w:r>
            <w:r>
              <w:rPr>
                <w:color w:val="002C5F"/>
                <w:spacing w:val="4"/>
                <w:sz w:val="19"/>
              </w:rPr>
              <w:t xml:space="preserve"> </w:t>
            </w:r>
            <w:r>
              <w:rPr>
                <w:rFonts w:ascii="Cambria Math" w:hAnsi="Cambria Math"/>
                <w:color w:val="002C5F"/>
                <w:sz w:val="19"/>
              </w:rPr>
              <w:t>÷</w:t>
            </w:r>
            <w:r>
              <w:rPr>
                <w:rFonts w:ascii="Cambria Math" w:hAnsi="Cambria Math"/>
                <w:color w:val="002C5F"/>
                <w:spacing w:val="4"/>
                <w:sz w:val="19"/>
              </w:rPr>
              <w:t xml:space="preserve"> </w:t>
            </w:r>
            <w:r>
              <w:rPr>
                <w:color w:val="002C5F"/>
                <w:spacing w:val="-10"/>
                <w:sz w:val="19"/>
              </w:rPr>
              <w:t>4</w:t>
            </w:r>
          </w:p>
          <w:p w:rsidR="00101DB5" w:rsidRDefault="001C1F96">
            <w:pPr>
              <w:pStyle w:val="TableParagraph"/>
              <w:spacing w:line="302" w:lineRule="exact"/>
              <w:ind w:left="2129"/>
              <w:rPr>
                <w:sz w:val="28"/>
              </w:rPr>
            </w:pPr>
            <w:r>
              <w:rPr>
                <w:color w:val="002C5F"/>
                <w:sz w:val="28"/>
              </w:rPr>
              <w:t>80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20</w:t>
            </w:r>
          </w:p>
          <w:p w:rsidR="00101DB5" w:rsidRDefault="001C1F96">
            <w:pPr>
              <w:pStyle w:val="TableParagraph"/>
              <w:spacing w:line="326" w:lineRule="exact"/>
              <w:ind w:left="2253"/>
              <w:rPr>
                <w:sz w:val="28"/>
              </w:rPr>
            </w:pP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 xml:space="preserve">= </w:t>
            </w:r>
            <w:r>
              <w:rPr>
                <w:color w:val="002C5F"/>
                <w:spacing w:val="-12"/>
                <w:sz w:val="28"/>
              </w:rPr>
              <w:t>1</w:t>
            </w:r>
          </w:p>
          <w:p w:rsidR="00101DB5" w:rsidRDefault="001C1F96">
            <w:pPr>
              <w:pStyle w:val="TableParagraph"/>
              <w:tabs>
                <w:tab w:val="left" w:pos="1118"/>
                <w:tab w:val="left" w:pos="2129"/>
              </w:tabs>
              <w:spacing w:line="338" w:lineRule="exact"/>
              <w:ind w:left="202"/>
              <w:rPr>
                <w:sz w:val="28"/>
              </w:rPr>
            </w:pPr>
            <w:r>
              <w:rPr>
                <w:color w:val="002C5F"/>
                <w:position w:val="3"/>
                <w:sz w:val="19"/>
              </w:rPr>
              <w:t>80</w:t>
            </w:r>
            <w:r>
              <w:rPr>
                <w:color w:val="002C5F"/>
                <w:spacing w:val="4"/>
                <w:position w:val="3"/>
                <w:sz w:val="19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3"/>
                <w:sz w:val="19"/>
              </w:rPr>
              <w:t>÷</w:t>
            </w:r>
            <w:r>
              <w:rPr>
                <w:rFonts w:ascii="Cambria Math" w:hAnsi="Cambria Math"/>
                <w:color w:val="002C5F"/>
                <w:spacing w:val="4"/>
                <w:position w:val="3"/>
                <w:sz w:val="19"/>
              </w:rPr>
              <w:t xml:space="preserve"> </w:t>
            </w:r>
            <w:r>
              <w:rPr>
                <w:color w:val="002C5F"/>
                <w:spacing w:val="-10"/>
                <w:position w:val="3"/>
                <w:sz w:val="19"/>
              </w:rPr>
              <w:t>4</w:t>
            </w:r>
            <w:r>
              <w:rPr>
                <w:color w:val="002C5F"/>
                <w:position w:val="3"/>
                <w:sz w:val="19"/>
              </w:rPr>
              <w:tab/>
            </w:r>
            <w:r>
              <w:rPr>
                <w:color w:val="002C5F"/>
                <w:position w:val="4"/>
                <w:sz w:val="19"/>
              </w:rPr>
              <w:t>4</w:t>
            </w:r>
            <w:r>
              <w:rPr>
                <w:color w:val="002C5F"/>
                <w:spacing w:val="2"/>
                <w:position w:val="4"/>
                <w:sz w:val="19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4"/>
                <w:sz w:val="19"/>
              </w:rPr>
              <w:t>÷</w:t>
            </w:r>
            <w:r>
              <w:rPr>
                <w:rFonts w:ascii="Cambria Math" w:hAnsi="Cambria Math"/>
                <w:color w:val="002C5F"/>
                <w:spacing w:val="2"/>
                <w:position w:val="4"/>
                <w:sz w:val="19"/>
              </w:rPr>
              <w:t xml:space="preserve"> </w:t>
            </w:r>
            <w:r>
              <w:rPr>
                <w:color w:val="002C5F"/>
                <w:spacing w:val="-10"/>
                <w:position w:val="4"/>
                <w:sz w:val="19"/>
              </w:rPr>
              <w:t>4</w:t>
            </w:r>
            <w:r>
              <w:rPr>
                <w:color w:val="002C5F"/>
                <w:position w:val="4"/>
                <w:sz w:val="19"/>
              </w:rPr>
              <w:tab/>
            </w:r>
            <w:r>
              <w:rPr>
                <w:color w:val="002C5F"/>
                <w:sz w:val="28"/>
              </w:rPr>
              <w:t>84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 xml:space="preserve">= </w:t>
            </w:r>
            <w:r>
              <w:rPr>
                <w:color w:val="002C5F"/>
                <w:spacing w:val="-5"/>
                <w:sz w:val="28"/>
              </w:rPr>
              <w:t>21</w:t>
            </w:r>
          </w:p>
          <w:p w:rsidR="00101DB5" w:rsidRDefault="00101DB5">
            <w:pPr>
              <w:pStyle w:val="TableParagraph"/>
              <w:spacing w:before="93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438275" cy="981075"/>
                  <wp:effectExtent l="0" t="0" r="0" b="0"/>
                  <wp:docPr id="1949" name="Image 19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9" name="Image 1949"/>
                          <pic:cNvPicPr/>
                        </pic:nvPicPr>
                        <pic:blipFill>
                          <a:blip r:embed="rId1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59" w:type="dxa"/>
            <w:tcBorders>
              <w:top w:val="single" w:sz="12" w:space="0" w:color="364545"/>
            </w:tcBorders>
          </w:tcPr>
          <w:p w:rsidR="00101DB5" w:rsidRDefault="001C1F96">
            <w:pPr>
              <w:pStyle w:val="TableParagraph"/>
              <w:spacing w:before="52" w:line="244" w:lineRule="auto"/>
              <w:ind w:left="165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26784" behindDoc="1" locked="0" layoutInCell="1" allowOverlap="1">
                      <wp:simplePos x="0" y="0"/>
                      <wp:positionH relativeFrom="column">
                        <wp:posOffset>75438</wp:posOffset>
                      </wp:positionH>
                      <wp:positionV relativeFrom="paragraph">
                        <wp:posOffset>510667</wp:posOffset>
                      </wp:positionV>
                      <wp:extent cx="2981325" cy="2038985"/>
                      <wp:effectExtent l="0" t="0" r="0" b="0"/>
                      <wp:wrapNone/>
                      <wp:docPr id="1950" name="Group 19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981325" cy="2038985"/>
                                <a:chOff x="0" y="0"/>
                                <a:chExt cx="2981325" cy="20389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51" name="Image 1951"/>
                                <pic:cNvPicPr/>
                              </pic:nvPicPr>
                              <pic:blipFill>
                                <a:blip r:embed="rId11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5725" y="1057313"/>
                                  <a:ext cx="2895600" cy="9810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52" name="Image 1952"/>
                                <pic:cNvPicPr/>
                              </pic:nvPicPr>
                              <pic:blipFill>
                                <a:blip r:embed="rId11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90675" cy="10382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0773643" id="Group 1950" o:spid="_x0000_s1026" style="position:absolute;margin-left:5.95pt;margin-top:40.2pt;width:234.75pt;height:160.55pt;z-index:-21789696;mso-wrap-distance-left:0;mso-wrap-distance-right:0" coordsize="29813,203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">
                      <v:shape id="Image 1951" o:spid="_x0000_s1027" type="#_x0000_t75" style="position:absolute;left:857;top:10573;width:28956;height:9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">
                        <v:imagedata r:id="rId1120" o:title=""/>
                      </v:shape>
                      <v:shape id="Image 1952" o:spid="_x0000_s1028" type="#_x0000_t75" style="position:absolute;width:15906;height:10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">
                        <v:imagedata r:id="rId1121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cannot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share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hundreds/tens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equally,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need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 exchange 1 … for 10 …</w:t>
            </w:r>
          </w:p>
          <w:p w:rsidR="00101DB5" w:rsidRDefault="001C1F96">
            <w:pPr>
              <w:pStyle w:val="TableParagraph"/>
              <w:spacing w:before="138" w:line="336" w:lineRule="exact"/>
              <w:ind w:left="2921"/>
              <w:rPr>
                <w:sz w:val="28"/>
              </w:rPr>
            </w:pPr>
            <w:r>
              <w:rPr>
                <w:color w:val="002C5F"/>
                <w:sz w:val="28"/>
              </w:rPr>
              <w:t>300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100</w:t>
            </w:r>
          </w:p>
          <w:p w:rsidR="00101DB5" w:rsidRDefault="001C1F96">
            <w:pPr>
              <w:pStyle w:val="TableParagraph"/>
              <w:spacing w:line="334" w:lineRule="exact"/>
              <w:ind w:left="2921"/>
              <w:rPr>
                <w:sz w:val="28"/>
              </w:rPr>
            </w:pPr>
            <w:r>
              <w:rPr>
                <w:color w:val="002C5F"/>
                <w:sz w:val="28"/>
              </w:rPr>
              <w:t>120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40</w:t>
            </w:r>
          </w:p>
          <w:p w:rsidR="00101DB5" w:rsidRDefault="001C1F96">
            <w:pPr>
              <w:pStyle w:val="TableParagraph"/>
              <w:spacing w:line="337" w:lineRule="exact"/>
              <w:ind w:left="3046"/>
              <w:rPr>
                <w:sz w:val="28"/>
              </w:rPr>
            </w:pPr>
            <w:r>
              <w:rPr>
                <w:color w:val="002C5F"/>
                <w:sz w:val="28"/>
              </w:rPr>
              <w:t>15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5</w:t>
            </w:r>
          </w:p>
          <w:p w:rsidR="00101DB5" w:rsidRDefault="001C1F96">
            <w:pPr>
              <w:pStyle w:val="TableParagraph"/>
              <w:spacing w:line="340" w:lineRule="exact"/>
              <w:ind w:left="2921"/>
              <w:rPr>
                <w:sz w:val="28"/>
              </w:rPr>
            </w:pPr>
            <w:r>
              <w:rPr>
                <w:color w:val="002C5F"/>
                <w:sz w:val="28"/>
              </w:rPr>
              <w:t>435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145</w:t>
            </w:r>
          </w:p>
        </w:tc>
      </w:tr>
    </w:tbl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spacing w:before="158"/>
        <w:rPr>
          <w:b/>
        </w:rPr>
      </w:pPr>
    </w:p>
    <w:p w:rsidR="00101DB5" w:rsidRDefault="001C1F96">
      <w:pPr>
        <w:pStyle w:val="BodyText"/>
        <w:tabs>
          <w:tab w:val="left" w:pos="7246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90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5278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953" name="Graphic 19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6CB6B4" id="Graphic 1953" o:spid="_x0000_s1026" style="position:absolute;margin-left:0;margin-top:0;width:780pt;height:540pt;z-index:-21788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BZKEFxMwIAAPM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6081408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954" name="Image 19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" name="Image 195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Division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185"/>
        <w:gridCol w:w="662"/>
        <w:gridCol w:w="664"/>
        <w:gridCol w:w="664"/>
        <w:gridCol w:w="3115"/>
        <w:gridCol w:w="155"/>
        <w:gridCol w:w="667"/>
        <w:gridCol w:w="669"/>
        <w:gridCol w:w="669"/>
        <w:gridCol w:w="3129"/>
      </w:tblGrid>
      <w:tr w:rsidR="00101DB5">
        <w:trPr>
          <w:trHeight w:val="548"/>
        </w:trPr>
        <w:tc>
          <w:tcPr>
            <w:tcW w:w="3528" w:type="dxa"/>
            <w:shd w:val="clear" w:color="auto" w:fill="C8D54F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79" w:type="dxa"/>
            <w:gridSpan w:val="10"/>
            <w:shd w:val="clear" w:color="auto" w:fill="C8D54F"/>
          </w:tcPr>
          <w:p w:rsidR="00101DB5" w:rsidRDefault="001C1F96">
            <w:pPr>
              <w:pStyle w:val="TableParagraph"/>
              <w:spacing w:before="47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1225"/>
        </w:trPr>
        <w:tc>
          <w:tcPr>
            <w:tcW w:w="3528" w:type="dxa"/>
            <w:vMerge w:val="restart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Divide</w:t>
            </w:r>
            <w:r>
              <w:rPr>
                <w:b/>
                <w:color w:val="002C5F"/>
                <w:spacing w:val="-5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by</w:t>
            </w:r>
            <w:r>
              <w:rPr>
                <w:b/>
                <w:color w:val="002C5F"/>
                <w:spacing w:val="-11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10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and</w:t>
            </w:r>
            <w:r>
              <w:rPr>
                <w:b/>
                <w:color w:val="002C5F"/>
                <w:spacing w:val="-11"/>
                <w:sz w:val="28"/>
              </w:rPr>
              <w:t xml:space="preserve"> </w:t>
            </w:r>
            <w:r>
              <w:rPr>
                <w:b/>
                <w:color w:val="002C5F"/>
                <w:spacing w:val="-5"/>
                <w:sz w:val="28"/>
              </w:rPr>
              <w:t>100</w:t>
            </w:r>
          </w:p>
          <w:p w:rsidR="00101DB5" w:rsidRDefault="001C1F96">
            <w:pPr>
              <w:pStyle w:val="TableParagraph"/>
              <w:spacing w:before="338" w:line="235" w:lineRule="auto"/>
              <w:ind w:left="157" w:right="222"/>
              <w:rPr>
                <w:sz w:val="28"/>
              </w:rPr>
            </w:pPr>
            <w:r>
              <w:rPr>
                <w:color w:val="002C5F"/>
                <w:sz w:val="28"/>
              </w:rPr>
              <w:t>Encourage children to notice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that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dividing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100 is the same as dividing by 10 twice.</w:t>
            </w:r>
          </w:p>
        </w:tc>
        <w:tc>
          <w:tcPr>
            <w:tcW w:w="5290" w:type="dxa"/>
            <w:gridSpan w:val="5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49" w:line="242" w:lineRule="auto"/>
              <w:ind w:left="163" w:right="256"/>
              <w:rPr>
                <w:sz w:val="28"/>
              </w:rPr>
            </w:pPr>
            <w:r>
              <w:rPr>
                <w:color w:val="002C5F"/>
                <w:sz w:val="28"/>
              </w:rPr>
              <w:t>When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divide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10,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digits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move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 place value column to the right.</w:t>
            </w:r>
          </w:p>
          <w:p w:rsidR="00101DB5" w:rsidRDefault="001C1F96">
            <w:pPr>
              <w:pStyle w:val="TableParagraph"/>
              <w:spacing w:line="333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one-tenth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size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</w:tc>
        <w:tc>
          <w:tcPr>
            <w:tcW w:w="5289" w:type="dxa"/>
            <w:gridSpan w:val="5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49" w:line="242" w:lineRule="auto"/>
              <w:ind w:left="175" w:right="85"/>
              <w:rPr>
                <w:sz w:val="28"/>
              </w:rPr>
            </w:pPr>
            <w:r>
              <w:rPr>
                <w:color w:val="002C5F"/>
                <w:sz w:val="28"/>
              </w:rPr>
              <w:t>When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divide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100,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digits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move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 place value columns to the right.</w:t>
            </w:r>
          </w:p>
          <w:p w:rsidR="00101DB5" w:rsidRDefault="001C1F96">
            <w:pPr>
              <w:pStyle w:val="TableParagraph"/>
              <w:spacing w:line="333" w:lineRule="exact"/>
              <w:ind w:left="175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one-hundredth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size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0"/>
                <w:sz w:val="28"/>
              </w:rPr>
              <w:t xml:space="preserve"> …</w:t>
            </w:r>
          </w:p>
        </w:tc>
      </w:tr>
      <w:tr w:rsidR="00101DB5">
        <w:trPr>
          <w:trHeight w:val="282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85" w:type="dxa"/>
            <w:vMerge w:val="restart"/>
            <w:tcBorders>
              <w:top w:val="nil"/>
              <w:bottom w:val="nil"/>
              <w:right w:val="single" w:sz="4" w:space="0" w:color="000000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D7980"/>
          </w:tcPr>
          <w:p w:rsidR="00101DB5" w:rsidRDefault="001C1F96">
            <w:pPr>
              <w:pStyle w:val="TableParagraph"/>
              <w:spacing w:before="27"/>
              <w:ind w:left="69"/>
              <w:jc w:val="center"/>
              <w:rPr>
                <w:sz w:val="19"/>
              </w:rPr>
            </w:pPr>
            <w:r>
              <w:rPr>
                <w:noProof/>
                <w:sz w:val="19"/>
              </w:rPr>
              <mc:AlternateContent>
                <mc:Choice Requires="wpg">
                  <w:drawing>
                    <wp:anchor distT="0" distB="0" distL="0" distR="0" simplePos="0" relativeHeight="481528320" behindDoc="1" locked="0" layoutInCell="1" allowOverlap="1">
                      <wp:simplePos x="0" y="0"/>
                      <wp:positionH relativeFrom="column">
                        <wp:posOffset>58293</wp:posOffset>
                      </wp:positionH>
                      <wp:positionV relativeFrom="paragraph">
                        <wp:posOffset>306420</wp:posOffset>
                      </wp:positionV>
                      <wp:extent cx="399415" cy="127000"/>
                      <wp:effectExtent l="0" t="0" r="0" b="0"/>
                      <wp:wrapNone/>
                      <wp:docPr id="1955" name="Group 19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99415" cy="127000"/>
                                <a:chOff x="0" y="0"/>
                                <a:chExt cx="399415" cy="127000"/>
                              </a:xfrm>
                            </wpg:grpSpPr>
                            <wps:wsp>
                              <wps:cNvPr id="1956" name="Graphic 1956"/>
                              <wps:cNvSpPr/>
                              <wps:spPr>
                                <a:xfrm>
                                  <a:off x="344550" y="41628"/>
                                  <a:ext cx="50800" cy="438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800" h="43815">
                                      <a:moveTo>
                                        <a:pt x="25145" y="0"/>
                                      </a:moveTo>
                                      <a:lnTo>
                                        <a:pt x="15366" y="1777"/>
                                      </a:lnTo>
                                      <a:lnTo>
                                        <a:pt x="7365" y="6476"/>
                                      </a:lnTo>
                                      <a:lnTo>
                                        <a:pt x="1905" y="13335"/>
                                      </a:lnTo>
                                      <a:lnTo>
                                        <a:pt x="0" y="21843"/>
                                      </a:lnTo>
                                      <a:lnTo>
                                        <a:pt x="1905" y="30352"/>
                                      </a:lnTo>
                                      <a:lnTo>
                                        <a:pt x="7365" y="37337"/>
                                      </a:lnTo>
                                      <a:lnTo>
                                        <a:pt x="15366" y="42037"/>
                                      </a:lnTo>
                                      <a:lnTo>
                                        <a:pt x="25145" y="43687"/>
                                      </a:lnTo>
                                      <a:lnTo>
                                        <a:pt x="34925" y="42037"/>
                                      </a:lnTo>
                                      <a:lnTo>
                                        <a:pt x="42925" y="37337"/>
                                      </a:lnTo>
                                      <a:lnTo>
                                        <a:pt x="48387" y="30352"/>
                                      </a:lnTo>
                                      <a:lnTo>
                                        <a:pt x="50418" y="21843"/>
                                      </a:lnTo>
                                      <a:lnTo>
                                        <a:pt x="48387" y="13335"/>
                                      </a:lnTo>
                                      <a:lnTo>
                                        <a:pt x="42925" y="6476"/>
                                      </a:lnTo>
                                      <a:lnTo>
                                        <a:pt x="34925" y="1777"/>
                                      </a:lnTo>
                                      <a:lnTo>
                                        <a:pt x="2514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61C1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57" name="Graphic 1957"/>
                              <wps:cNvSpPr/>
                              <wps:spPr>
                                <a:xfrm>
                                  <a:off x="344550" y="41628"/>
                                  <a:ext cx="50800" cy="438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800" h="43815">
                                      <a:moveTo>
                                        <a:pt x="0" y="21843"/>
                                      </a:moveTo>
                                      <a:lnTo>
                                        <a:pt x="1905" y="13335"/>
                                      </a:lnTo>
                                      <a:lnTo>
                                        <a:pt x="7365" y="6476"/>
                                      </a:lnTo>
                                      <a:lnTo>
                                        <a:pt x="15366" y="1777"/>
                                      </a:lnTo>
                                      <a:lnTo>
                                        <a:pt x="25145" y="0"/>
                                      </a:lnTo>
                                      <a:lnTo>
                                        <a:pt x="34925" y="1777"/>
                                      </a:lnTo>
                                      <a:lnTo>
                                        <a:pt x="42925" y="6476"/>
                                      </a:lnTo>
                                      <a:lnTo>
                                        <a:pt x="48387" y="13335"/>
                                      </a:lnTo>
                                      <a:lnTo>
                                        <a:pt x="50418" y="21843"/>
                                      </a:lnTo>
                                      <a:lnTo>
                                        <a:pt x="48387" y="30352"/>
                                      </a:lnTo>
                                      <a:lnTo>
                                        <a:pt x="42925" y="37337"/>
                                      </a:lnTo>
                                      <a:lnTo>
                                        <a:pt x="34925" y="42037"/>
                                      </a:lnTo>
                                      <a:lnTo>
                                        <a:pt x="25145" y="43687"/>
                                      </a:lnTo>
                                      <a:lnTo>
                                        <a:pt x="15366" y="42037"/>
                                      </a:lnTo>
                                      <a:lnTo>
                                        <a:pt x="7365" y="37337"/>
                                      </a:lnTo>
                                      <a:lnTo>
                                        <a:pt x="1905" y="30352"/>
                                      </a:lnTo>
                                      <a:lnTo>
                                        <a:pt x="0" y="2184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8356">
                                  <a:solidFill>
                                    <a:srgbClr val="6C1E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958" name="Image 1958"/>
                                <pic:cNvPicPr/>
                              </pic:nvPicPr>
                              <pic:blipFill>
                                <a:blip r:embed="rId11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8104" cy="1269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59" name="Image 1959"/>
                                <pic:cNvPicPr/>
                              </pic:nvPicPr>
                              <pic:blipFill>
                                <a:blip r:embed="rId11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0179" y="0"/>
                                  <a:ext cx="128104" cy="1269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594726F" id="Group 1955" o:spid="_x0000_s1026" style="position:absolute;margin-left:4.6pt;margin-top:24.15pt;width:31.45pt;height:10pt;z-index:-21788160;mso-wrap-distance-left:0;mso-wrap-distance-right:0" coordsize="399415,1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">
                      <v:shape id="Graphic 1956" o:spid="_x0000_s1027" style="position:absolute;left:344550;top:41628;width:50800;height:43815;visibility:visible;mso-wrap-style:square;v-text-anchor:top" coordsize="50800,43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" path="m25145,l15366,1777,7365,6476,1905,13335,,21843r1905,8509l7365,37337r8001,4700l25145,43687r9780,-1650l42925,37337r5462,-6985l50418,21843,48387,13335,42925,6476,34925,1777,25145,xe" fillcolor="#161c1c" stroked="f">
                        <v:path arrowok="t"/>
                      </v:shape>
                      <v:shape id="Graphic 1957" o:spid="_x0000_s1028" style="position:absolute;left:344550;top:41628;width:50800;height:43815;visibility:visible;mso-wrap-style:square;v-text-anchor:top" coordsize="50800,43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" path="m,21843l1905,13335,7365,6476,15366,1777,25145,r9780,1777l42925,6476r5462,6859l50418,21843r-2031,8509l42925,37337r-8000,4700l25145,43687,15366,42037,7365,37337,1905,30352,,21843xe" filled="f" strokecolor="#6c1e2b" strokeweight=".23211mm">
                        <v:path arrowok="t"/>
                      </v:shape>
                      <v:shape id="Image 1958" o:spid="_x0000_s1029" type="#_x0000_t75" style="position:absolute;width:128104;height:126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">
                        <v:imagedata r:id="rId1123" o:title=""/>
                      </v:shape>
                      <v:shape id="Image 1959" o:spid="_x0000_s1030" type="#_x0000_t75" style="position:absolute;left:170179;width:128104;height:126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">
                        <v:imagedata r:id="rId1123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19"/>
              </w:rPr>
              <mc:AlternateContent>
                <mc:Choice Requires="wpg">
                  <w:drawing>
                    <wp:anchor distT="0" distB="0" distL="0" distR="0" simplePos="0" relativeHeight="16081920" behindDoc="0" locked="0" layoutInCell="1" allowOverlap="1">
                      <wp:simplePos x="0" y="0"/>
                      <wp:positionH relativeFrom="column">
                        <wp:posOffset>398659</wp:posOffset>
                      </wp:positionH>
                      <wp:positionV relativeFrom="paragraph">
                        <wp:posOffset>68909</wp:posOffset>
                      </wp:positionV>
                      <wp:extent cx="52705" cy="57785"/>
                      <wp:effectExtent l="0" t="0" r="0" b="0"/>
                      <wp:wrapNone/>
                      <wp:docPr id="1960" name="Group 19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2705" cy="57785"/>
                                <a:chOff x="0" y="0"/>
                                <a:chExt cx="52705" cy="57785"/>
                              </a:xfrm>
                            </wpg:grpSpPr>
                            <wps:wsp>
                              <wps:cNvPr id="1961" name="Graphic 1961"/>
                              <wps:cNvSpPr/>
                              <wps:spPr>
                                <a:xfrm>
                                  <a:off x="4184" y="4184"/>
                                  <a:ext cx="44450" cy="495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450" h="49530">
                                      <a:moveTo>
                                        <a:pt x="22097" y="0"/>
                                      </a:moveTo>
                                      <a:lnTo>
                                        <a:pt x="13462" y="1905"/>
                                      </a:lnTo>
                                      <a:lnTo>
                                        <a:pt x="6476" y="7239"/>
                                      </a:lnTo>
                                      <a:lnTo>
                                        <a:pt x="1777" y="15113"/>
                                      </a:lnTo>
                                      <a:lnTo>
                                        <a:pt x="0" y="24638"/>
                                      </a:lnTo>
                                      <a:lnTo>
                                        <a:pt x="1777" y="34290"/>
                                      </a:lnTo>
                                      <a:lnTo>
                                        <a:pt x="6476" y="42164"/>
                                      </a:lnTo>
                                      <a:lnTo>
                                        <a:pt x="13462" y="47498"/>
                                      </a:lnTo>
                                      <a:lnTo>
                                        <a:pt x="22097" y="49403"/>
                                      </a:lnTo>
                                      <a:lnTo>
                                        <a:pt x="30606" y="47498"/>
                                      </a:lnTo>
                                      <a:lnTo>
                                        <a:pt x="37591" y="42164"/>
                                      </a:lnTo>
                                      <a:lnTo>
                                        <a:pt x="42417" y="34290"/>
                                      </a:lnTo>
                                      <a:lnTo>
                                        <a:pt x="44068" y="24638"/>
                                      </a:lnTo>
                                      <a:lnTo>
                                        <a:pt x="42417" y="15113"/>
                                      </a:lnTo>
                                      <a:lnTo>
                                        <a:pt x="37591" y="7239"/>
                                      </a:lnTo>
                                      <a:lnTo>
                                        <a:pt x="30606" y="1905"/>
                                      </a:lnTo>
                                      <a:lnTo>
                                        <a:pt x="2209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61C1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62" name="Graphic 1962"/>
                              <wps:cNvSpPr/>
                              <wps:spPr>
                                <a:xfrm>
                                  <a:off x="4184" y="4184"/>
                                  <a:ext cx="44450" cy="495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450" h="49530">
                                      <a:moveTo>
                                        <a:pt x="0" y="24638"/>
                                      </a:moveTo>
                                      <a:lnTo>
                                        <a:pt x="1777" y="15113"/>
                                      </a:lnTo>
                                      <a:lnTo>
                                        <a:pt x="6476" y="7239"/>
                                      </a:lnTo>
                                      <a:lnTo>
                                        <a:pt x="13462" y="1905"/>
                                      </a:lnTo>
                                      <a:lnTo>
                                        <a:pt x="22097" y="0"/>
                                      </a:lnTo>
                                      <a:lnTo>
                                        <a:pt x="30606" y="1905"/>
                                      </a:lnTo>
                                      <a:lnTo>
                                        <a:pt x="37591" y="7239"/>
                                      </a:lnTo>
                                      <a:lnTo>
                                        <a:pt x="42417" y="15113"/>
                                      </a:lnTo>
                                      <a:lnTo>
                                        <a:pt x="44068" y="24638"/>
                                      </a:lnTo>
                                      <a:lnTo>
                                        <a:pt x="42417" y="34290"/>
                                      </a:lnTo>
                                      <a:lnTo>
                                        <a:pt x="37591" y="42164"/>
                                      </a:lnTo>
                                      <a:lnTo>
                                        <a:pt x="30606" y="47498"/>
                                      </a:lnTo>
                                      <a:lnTo>
                                        <a:pt x="22097" y="49403"/>
                                      </a:lnTo>
                                      <a:lnTo>
                                        <a:pt x="13462" y="47498"/>
                                      </a:lnTo>
                                      <a:lnTo>
                                        <a:pt x="6476" y="42164"/>
                                      </a:lnTo>
                                      <a:lnTo>
                                        <a:pt x="1777" y="34290"/>
                                      </a:lnTo>
                                      <a:lnTo>
                                        <a:pt x="0" y="24638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8368">
                                  <a:solidFill>
                                    <a:srgbClr val="6C1E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B7CEB99" id="Group 1960" o:spid="_x0000_s1026" style="position:absolute;margin-left:31.4pt;margin-top:5.45pt;width:4.15pt;height:4.55pt;z-index:16081920;mso-wrap-distance-left:0;mso-wrap-distance-right:0" coordsize="52705,577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">
                      <v:shape id="Graphic 1961" o:spid="_x0000_s1027" style="position:absolute;left:4184;top:4184;width:44450;height:49530;visibility:visible;mso-wrap-style:square;v-text-anchor:top" coordsize="44450,4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" path="m22097,l13462,1905,6476,7239,1777,15113,,24638r1777,9652l6476,42164r6986,5334l22097,49403r8509,-1905l37591,42164r4826,-7874l44068,24638,42417,15113,37591,7239,30606,1905,22097,xe" fillcolor="#161c1c" stroked="f">
                        <v:path arrowok="t"/>
                      </v:shape>
                      <v:shape id="Graphic 1962" o:spid="_x0000_s1028" style="position:absolute;left:4184;top:4184;width:44450;height:49530;visibility:visible;mso-wrap-style:square;v-text-anchor:top" coordsize="44450,4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" path="m,24638l1777,15113,6476,7239,13462,1905,22097,r8509,1905l37591,7239r4826,7874l44068,24638r-1651,9652l37591,42164r-6985,5334l22097,49403,13462,47498,6476,42164,1777,34290,,24638xe" filled="f" strokecolor="#6c1e2b" strokeweight=".23244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10"/>
                <w:sz w:val="19"/>
              </w:rPr>
              <w:t>O</w:t>
            </w:r>
          </w:p>
        </w:tc>
        <w:tc>
          <w:tcPr>
            <w:tcW w:w="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E395"/>
          </w:tcPr>
          <w:p w:rsidR="00101DB5" w:rsidRDefault="001C1F96">
            <w:pPr>
              <w:pStyle w:val="TableParagraph"/>
              <w:spacing w:before="27"/>
              <w:ind w:left="233"/>
              <w:rPr>
                <w:sz w:val="19"/>
              </w:rPr>
            </w:pPr>
            <w:proofErr w:type="spellStart"/>
            <w:r>
              <w:rPr>
                <w:spacing w:val="-5"/>
                <w:sz w:val="19"/>
              </w:rPr>
              <w:t>Tth</w:t>
            </w:r>
            <w:proofErr w:type="spellEnd"/>
          </w:p>
        </w:tc>
        <w:tc>
          <w:tcPr>
            <w:tcW w:w="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DFB5"/>
          </w:tcPr>
          <w:p w:rsidR="00101DB5" w:rsidRDefault="001C1F96">
            <w:pPr>
              <w:pStyle w:val="TableParagraph"/>
              <w:spacing w:before="27"/>
              <w:ind w:left="225"/>
              <w:rPr>
                <w:sz w:val="19"/>
              </w:rPr>
            </w:pPr>
            <w:r>
              <w:rPr>
                <w:noProof/>
                <w:sz w:val="19"/>
              </w:rPr>
              <mc:AlternateContent>
                <mc:Choice Requires="wpg">
                  <w:drawing>
                    <wp:anchor distT="0" distB="0" distL="0" distR="0" simplePos="0" relativeHeight="16082944" behindDoc="0" locked="0" layoutInCell="1" allowOverlap="1">
                      <wp:simplePos x="0" y="0"/>
                      <wp:positionH relativeFrom="column">
                        <wp:posOffset>597280</wp:posOffset>
                      </wp:positionH>
                      <wp:positionV relativeFrom="paragraph">
                        <wp:posOffset>-23172</wp:posOffset>
                      </wp:positionV>
                      <wp:extent cx="1714500" cy="571500"/>
                      <wp:effectExtent l="0" t="0" r="0" b="0"/>
                      <wp:wrapNone/>
                      <wp:docPr id="1963" name="Group 19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14500" cy="571500"/>
                                <a:chOff x="0" y="0"/>
                                <a:chExt cx="1714500" cy="5715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64" name="Image 1964"/>
                                <pic:cNvPicPr/>
                              </pic:nvPicPr>
                              <pic:blipFill>
                                <a:blip r:embed="rId11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14500" cy="571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E942690" id="Group 1963" o:spid="_x0000_s1026" style="position:absolute;margin-left:47.05pt;margin-top:-1.8pt;width:135pt;height:45pt;z-index:16082944;mso-wrap-distance-left:0;mso-wrap-distance-right:0" coordsize="17145,57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">
                      <v:shape id="Image 1964" o:spid="_x0000_s1027" type="#_x0000_t75" style="position:absolute;width:17145;height:5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">
                        <v:imagedata r:id="rId1125" o:title=""/>
                      </v:shape>
                    </v:group>
                  </w:pict>
                </mc:Fallback>
              </mc:AlternateContent>
            </w:r>
            <w:proofErr w:type="spellStart"/>
            <w:r>
              <w:rPr>
                <w:spacing w:val="-5"/>
                <w:sz w:val="19"/>
              </w:rPr>
              <w:t>Hth</w:t>
            </w:r>
            <w:proofErr w:type="spellEnd"/>
          </w:p>
        </w:tc>
        <w:tc>
          <w:tcPr>
            <w:tcW w:w="3115" w:type="dxa"/>
            <w:vMerge w:val="restart"/>
            <w:tcBorders>
              <w:top w:val="nil"/>
              <w:left w:val="single" w:sz="4" w:space="0" w:color="000000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55" w:type="dxa"/>
            <w:vMerge w:val="restart"/>
            <w:tcBorders>
              <w:top w:val="nil"/>
              <w:bottom w:val="nil"/>
              <w:right w:val="single" w:sz="4" w:space="0" w:color="000000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D7980"/>
          </w:tcPr>
          <w:p w:rsidR="00101DB5" w:rsidRDefault="001C1F96">
            <w:pPr>
              <w:pStyle w:val="TableParagraph"/>
              <w:spacing w:before="27"/>
              <w:ind w:left="81"/>
              <w:jc w:val="center"/>
              <w:rPr>
                <w:sz w:val="19"/>
              </w:rPr>
            </w:pPr>
            <w:r>
              <w:rPr>
                <w:noProof/>
                <w:sz w:val="19"/>
              </w:rPr>
              <mc:AlternateContent>
                <mc:Choice Requires="wpg">
                  <w:drawing>
                    <wp:anchor distT="0" distB="0" distL="0" distR="0" simplePos="0" relativeHeight="481528832" behindDoc="1" locked="0" layoutInCell="1" allowOverlap="1">
                      <wp:simplePos x="0" y="0"/>
                      <wp:positionH relativeFrom="column">
                        <wp:posOffset>57911</wp:posOffset>
                      </wp:positionH>
                      <wp:positionV relativeFrom="paragraph">
                        <wp:posOffset>306392</wp:posOffset>
                      </wp:positionV>
                      <wp:extent cx="402590" cy="127000"/>
                      <wp:effectExtent l="0" t="0" r="0" b="0"/>
                      <wp:wrapNone/>
                      <wp:docPr id="1965" name="Group 19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2590" cy="127000"/>
                                <a:chOff x="0" y="0"/>
                                <a:chExt cx="402590" cy="127000"/>
                              </a:xfrm>
                            </wpg:grpSpPr>
                            <wps:wsp>
                              <wps:cNvPr id="1966" name="Graphic 1966"/>
                              <wps:cNvSpPr/>
                              <wps:spPr>
                                <a:xfrm>
                                  <a:off x="347090" y="41655"/>
                                  <a:ext cx="50800" cy="438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800" h="43815">
                                      <a:moveTo>
                                        <a:pt x="25400" y="0"/>
                                      </a:moveTo>
                                      <a:lnTo>
                                        <a:pt x="15494" y="1777"/>
                                      </a:lnTo>
                                      <a:lnTo>
                                        <a:pt x="7366" y="6476"/>
                                      </a:lnTo>
                                      <a:lnTo>
                                        <a:pt x="1904" y="13335"/>
                                      </a:lnTo>
                                      <a:lnTo>
                                        <a:pt x="0" y="21843"/>
                                      </a:lnTo>
                                      <a:lnTo>
                                        <a:pt x="1904" y="30352"/>
                                      </a:lnTo>
                                      <a:lnTo>
                                        <a:pt x="7366" y="37337"/>
                                      </a:lnTo>
                                      <a:lnTo>
                                        <a:pt x="15494" y="42037"/>
                                      </a:lnTo>
                                      <a:lnTo>
                                        <a:pt x="25400" y="43687"/>
                                      </a:lnTo>
                                      <a:lnTo>
                                        <a:pt x="35305" y="42037"/>
                                      </a:lnTo>
                                      <a:lnTo>
                                        <a:pt x="43307" y="37337"/>
                                      </a:lnTo>
                                      <a:lnTo>
                                        <a:pt x="48768" y="30352"/>
                                      </a:lnTo>
                                      <a:lnTo>
                                        <a:pt x="50800" y="21843"/>
                                      </a:lnTo>
                                      <a:lnTo>
                                        <a:pt x="48768" y="13335"/>
                                      </a:lnTo>
                                      <a:lnTo>
                                        <a:pt x="43307" y="6476"/>
                                      </a:lnTo>
                                      <a:lnTo>
                                        <a:pt x="35305" y="1777"/>
                                      </a:lnTo>
                                      <a:lnTo>
                                        <a:pt x="254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61C1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67" name="Graphic 1967"/>
                              <wps:cNvSpPr/>
                              <wps:spPr>
                                <a:xfrm>
                                  <a:off x="347090" y="41655"/>
                                  <a:ext cx="50800" cy="438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800" h="43815">
                                      <a:moveTo>
                                        <a:pt x="0" y="21843"/>
                                      </a:moveTo>
                                      <a:lnTo>
                                        <a:pt x="1904" y="13335"/>
                                      </a:lnTo>
                                      <a:lnTo>
                                        <a:pt x="7366" y="6476"/>
                                      </a:lnTo>
                                      <a:lnTo>
                                        <a:pt x="15494" y="1777"/>
                                      </a:lnTo>
                                      <a:lnTo>
                                        <a:pt x="25400" y="0"/>
                                      </a:lnTo>
                                      <a:lnTo>
                                        <a:pt x="35305" y="1777"/>
                                      </a:lnTo>
                                      <a:lnTo>
                                        <a:pt x="43307" y="6476"/>
                                      </a:lnTo>
                                      <a:lnTo>
                                        <a:pt x="48768" y="13335"/>
                                      </a:lnTo>
                                      <a:lnTo>
                                        <a:pt x="50800" y="21843"/>
                                      </a:lnTo>
                                      <a:lnTo>
                                        <a:pt x="48768" y="30352"/>
                                      </a:lnTo>
                                      <a:lnTo>
                                        <a:pt x="43307" y="37337"/>
                                      </a:lnTo>
                                      <a:lnTo>
                                        <a:pt x="35305" y="42037"/>
                                      </a:lnTo>
                                      <a:lnTo>
                                        <a:pt x="25400" y="43687"/>
                                      </a:lnTo>
                                      <a:lnTo>
                                        <a:pt x="15494" y="42037"/>
                                      </a:lnTo>
                                      <a:lnTo>
                                        <a:pt x="7366" y="37337"/>
                                      </a:lnTo>
                                      <a:lnTo>
                                        <a:pt x="1904" y="30352"/>
                                      </a:lnTo>
                                      <a:lnTo>
                                        <a:pt x="0" y="2184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8383">
                                  <a:solidFill>
                                    <a:srgbClr val="6C1E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968" name="Image 1968"/>
                                <pic:cNvPicPr/>
                              </pic:nvPicPr>
                              <pic:blipFill>
                                <a:blip r:embed="rId11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9032" cy="127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69" name="Image 1969"/>
                                <pic:cNvPicPr/>
                              </pic:nvPicPr>
                              <pic:blipFill>
                                <a:blip r:embed="rId11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1450" y="0"/>
                                  <a:ext cx="129032" cy="127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C4988D9" id="Group 1965" o:spid="_x0000_s1026" style="position:absolute;margin-left:4.55pt;margin-top:24.15pt;width:31.7pt;height:10pt;z-index:-21787648;mso-wrap-distance-left:0;mso-wrap-distance-right:0" coordsize="402590,127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">
                      <v:shape id="Graphic 1966" o:spid="_x0000_s1027" style="position:absolute;left:347090;top:41655;width:50800;height:43815;visibility:visible;mso-wrap-style:square;v-text-anchor:top" coordsize="50800,43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" path="m25400,l15494,1777,7366,6476,1904,13335,,21843r1904,8509l7366,37337r8128,4700l25400,43687r9905,-1650l43307,37337r5461,-6985l50800,21843,48768,13335,43307,6476,35305,1777,25400,xe" fillcolor="#161c1c" stroked="f">
                        <v:path arrowok="t"/>
                      </v:shape>
                      <v:shape id="Graphic 1967" o:spid="_x0000_s1028" style="position:absolute;left:347090;top:41655;width:50800;height:43815;visibility:visible;mso-wrap-style:square;v-text-anchor:top" coordsize="50800,43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" path="m,21843l1904,13335,7366,6476,15494,1777,25400,r9905,1777l43307,6476r5461,6859l50800,21843r-2032,8509l43307,37337r-8002,4700l25400,43687,15494,42037,7366,37337,1904,30352,,21843xe" filled="f" strokecolor="#6c1e2b" strokeweight=".23286mm">
                        <v:path arrowok="t"/>
                      </v:shape>
                      <v:shape id="Image 1968" o:spid="_x0000_s1029" type="#_x0000_t75" style="position:absolute;width:129032;height:127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">
                        <v:imagedata r:id="rId1127" o:title=""/>
                      </v:shape>
                      <v:shape id="Image 1969" o:spid="_x0000_s1030" type="#_x0000_t75" style="position:absolute;left:171450;width:129032;height:127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">
                        <v:imagedata r:id="rId1127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19"/>
              </w:rPr>
              <mc:AlternateContent>
                <mc:Choice Requires="wpg">
                  <w:drawing>
                    <wp:anchor distT="0" distB="0" distL="0" distR="0" simplePos="0" relativeHeight="16082432" behindDoc="0" locked="0" layoutInCell="1" allowOverlap="1">
                      <wp:simplePos x="0" y="0"/>
                      <wp:positionH relativeFrom="column">
                        <wp:posOffset>400801</wp:posOffset>
                      </wp:positionH>
                      <wp:positionV relativeFrom="paragraph">
                        <wp:posOffset>68892</wp:posOffset>
                      </wp:positionV>
                      <wp:extent cx="53340" cy="58419"/>
                      <wp:effectExtent l="0" t="0" r="0" b="0"/>
                      <wp:wrapNone/>
                      <wp:docPr id="1970" name="Group 19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3340" cy="58419"/>
                                <a:chOff x="0" y="0"/>
                                <a:chExt cx="53340" cy="58419"/>
                              </a:xfrm>
                            </wpg:grpSpPr>
                            <wps:wsp>
                              <wps:cNvPr id="1971" name="Graphic 1971"/>
                              <wps:cNvSpPr/>
                              <wps:spPr>
                                <a:xfrm>
                                  <a:off x="4200" y="4200"/>
                                  <a:ext cx="44450" cy="495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450" h="49530">
                                      <a:moveTo>
                                        <a:pt x="22225" y="0"/>
                                      </a:moveTo>
                                      <a:lnTo>
                                        <a:pt x="13589" y="1905"/>
                                      </a:lnTo>
                                      <a:lnTo>
                                        <a:pt x="6476" y="7239"/>
                                      </a:lnTo>
                                      <a:lnTo>
                                        <a:pt x="1777" y="15113"/>
                                      </a:lnTo>
                                      <a:lnTo>
                                        <a:pt x="0" y="24765"/>
                                      </a:lnTo>
                                      <a:lnTo>
                                        <a:pt x="1777" y="34290"/>
                                      </a:lnTo>
                                      <a:lnTo>
                                        <a:pt x="6476" y="42164"/>
                                      </a:lnTo>
                                      <a:lnTo>
                                        <a:pt x="13589" y="47498"/>
                                      </a:lnTo>
                                      <a:lnTo>
                                        <a:pt x="22225" y="49403"/>
                                      </a:lnTo>
                                      <a:lnTo>
                                        <a:pt x="30861" y="47498"/>
                                      </a:lnTo>
                                      <a:lnTo>
                                        <a:pt x="37973" y="42164"/>
                                      </a:lnTo>
                                      <a:lnTo>
                                        <a:pt x="42672" y="34290"/>
                                      </a:lnTo>
                                      <a:lnTo>
                                        <a:pt x="44450" y="24765"/>
                                      </a:lnTo>
                                      <a:lnTo>
                                        <a:pt x="42672" y="15113"/>
                                      </a:lnTo>
                                      <a:lnTo>
                                        <a:pt x="37973" y="7239"/>
                                      </a:lnTo>
                                      <a:lnTo>
                                        <a:pt x="30861" y="1905"/>
                                      </a:lnTo>
                                      <a:lnTo>
                                        <a:pt x="222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61C1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72" name="Graphic 1972"/>
                              <wps:cNvSpPr/>
                              <wps:spPr>
                                <a:xfrm>
                                  <a:off x="4200" y="4200"/>
                                  <a:ext cx="44450" cy="495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450" h="49530">
                                      <a:moveTo>
                                        <a:pt x="0" y="24765"/>
                                      </a:moveTo>
                                      <a:lnTo>
                                        <a:pt x="1777" y="15113"/>
                                      </a:lnTo>
                                      <a:lnTo>
                                        <a:pt x="6476" y="7239"/>
                                      </a:lnTo>
                                      <a:lnTo>
                                        <a:pt x="13589" y="1905"/>
                                      </a:lnTo>
                                      <a:lnTo>
                                        <a:pt x="22225" y="0"/>
                                      </a:lnTo>
                                      <a:lnTo>
                                        <a:pt x="30861" y="1905"/>
                                      </a:lnTo>
                                      <a:lnTo>
                                        <a:pt x="37973" y="7239"/>
                                      </a:lnTo>
                                      <a:lnTo>
                                        <a:pt x="42672" y="15113"/>
                                      </a:lnTo>
                                      <a:lnTo>
                                        <a:pt x="44450" y="24765"/>
                                      </a:lnTo>
                                      <a:lnTo>
                                        <a:pt x="42672" y="34290"/>
                                      </a:lnTo>
                                      <a:lnTo>
                                        <a:pt x="37973" y="42164"/>
                                      </a:lnTo>
                                      <a:lnTo>
                                        <a:pt x="30861" y="47498"/>
                                      </a:lnTo>
                                      <a:lnTo>
                                        <a:pt x="22225" y="49403"/>
                                      </a:lnTo>
                                      <a:lnTo>
                                        <a:pt x="13589" y="47498"/>
                                      </a:lnTo>
                                      <a:lnTo>
                                        <a:pt x="6476" y="42164"/>
                                      </a:lnTo>
                                      <a:lnTo>
                                        <a:pt x="1777" y="34290"/>
                                      </a:lnTo>
                                      <a:lnTo>
                                        <a:pt x="0" y="2476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8401">
                                  <a:solidFill>
                                    <a:srgbClr val="6C1E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DF0D4C8" id="Group 1970" o:spid="_x0000_s1026" style="position:absolute;margin-left:31.55pt;margin-top:5.4pt;width:4.2pt;height:4.6pt;z-index:16082432;mso-wrap-distance-left:0;mso-wrap-distance-right:0" coordsize="53340,58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">
                      <v:shape id="Graphic 1971" o:spid="_x0000_s1027" style="position:absolute;left:4200;top:4200;width:44450;height:49530;visibility:visible;mso-wrap-style:square;v-text-anchor:top" coordsize="44450,4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" path="m22225,l13589,1905,6476,7239,1777,15113,,24765r1777,9525l6476,42164r7113,5334l22225,49403r8636,-1905l37973,42164r4699,-7874l44450,24765,42672,15113,37973,7239,30861,1905,22225,xe" fillcolor="#161c1c" stroked="f">
                        <v:path arrowok="t"/>
                      </v:shape>
                      <v:shape id="Graphic 1972" o:spid="_x0000_s1028" style="position:absolute;left:4200;top:4200;width:44450;height:49530;visibility:visible;mso-wrap-style:square;v-text-anchor:top" coordsize="44450,4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" path="m,24765l1777,15113,6476,7239,13589,1905,22225,r8636,1905l37973,7239r4699,7874l44450,24765r-1778,9525l37973,42164r-7112,5334l22225,49403,13589,47498,6476,42164,1777,34290,,24765xe" filled="f" strokecolor="#6c1e2b" strokeweight=".23336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pacing w:val="-10"/>
                <w:sz w:val="19"/>
              </w:rPr>
              <w:t>O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E395"/>
          </w:tcPr>
          <w:p w:rsidR="00101DB5" w:rsidRDefault="001C1F96">
            <w:pPr>
              <w:pStyle w:val="TableParagraph"/>
              <w:spacing w:before="27"/>
              <w:ind w:left="242"/>
              <w:rPr>
                <w:sz w:val="19"/>
              </w:rPr>
            </w:pPr>
            <w:proofErr w:type="spellStart"/>
            <w:r>
              <w:rPr>
                <w:spacing w:val="-5"/>
                <w:sz w:val="19"/>
              </w:rPr>
              <w:t>Tth</w:t>
            </w:r>
            <w:proofErr w:type="spellEnd"/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5DFB5"/>
          </w:tcPr>
          <w:p w:rsidR="00101DB5" w:rsidRDefault="001C1F96">
            <w:pPr>
              <w:pStyle w:val="TableParagraph"/>
              <w:spacing w:before="27"/>
              <w:ind w:left="231"/>
              <w:rPr>
                <w:sz w:val="19"/>
              </w:rPr>
            </w:pPr>
            <w:r>
              <w:rPr>
                <w:noProof/>
                <w:sz w:val="19"/>
              </w:rPr>
              <mc:AlternateContent>
                <mc:Choice Requires="wpg">
                  <w:drawing>
                    <wp:anchor distT="0" distB="0" distL="0" distR="0" simplePos="0" relativeHeight="16083456" behindDoc="0" locked="0" layoutInCell="1" allowOverlap="1">
                      <wp:simplePos x="0" y="0"/>
                      <wp:positionH relativeFrom="column">
                        <wp:posOffset>618997</wp:posOffset>
                      </wp:positionH>
                      <wp:positionV relativeFrom="paragraph">
                        <wp:posOffset>-23172</wp:posOffset>
                      </wp:positionV>
                      <wp:extent cx="1714500" cy="571500"/>
                      <wp:effectExtent l="0" t="0" r="0" b="0"/>
                      <wp:wrapNone/>
                      <wp:docPr id="1973" name="Group 19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14500" cy="571500"/>
                                <a:chOff x="0" y="0"/>
                                <a:chExt cx="1714500" cy="5715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74" name="Image 1974"/>
                                <pic:cNvPicPr/>
                              </pic:nvPicPr>
                              <pic:blipFill>
                                <a:blip r:embed="rId11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14500" cy="571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5986C63" id="Group 1973" o:spid="_x0000_s1026" style="position:absolute;margin-left:48.75pt;margin-top:-1.8pt;width:135pt;height:45pt;z-index:16083456;mso-wrap-distance-left:0;mso-wrap-distance-right:0" coordsize="17145,57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">
                      <v:shape id="Image 1974" o:spid="_x0000_s1027" type="#_x0000_t75" style="position:absolute;width:17145;height:5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">
                        <v:imagedata r:id="rId1125" o:title=""/>
                      </v:shape>
                    </v:group>
                  </w:pict>
                </mc:Fallback>
              </mc:AlternateContent>
            </w:r>
            <w:proofErr w:type="spellStart"/>
            <w:r>
              <w:rPr>
                <w:spacing w:val="-5"/>
                <w:sz w:val="19"/>
              </w:rPr>
              <w:t>Hth</w:t>
            </w:r>
            <w:proofErr w:type="spellEnd"/>
          </w:p>
        </w:tc>
        <w:tc>
          <w:tcPr>
            <w:tcW w:w="3129" w:type="dxa"/>
            <w:vMerge w:val="restart"/>
            <w:tcBorders>
              <w:top w:val="nil"/>
              <w:left w:val="single" w:sz="4" w:space="0" w:color="000000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101DB5">
        <w:trPr>
          <w:trHeight w:val="510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85" w:type="dxa"/>
            <w:vMerge/>
            <w:tcBorders>
              <w:top w:val="nil"/>
              <w:bottom w:val="nil"/>
              <w:right w:val="single" w:sz="4" w:space="0" w:color="000000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115" w:type="dxa"/>
            <w:vMerge/>
            <w:tcBorders>
              <w:top w:val="nil"/>
              <w:left w:val="single" w:sz="4" w:space="0" w:color="000000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155" w:type="dxa"/>
            <w:vMerge/>
            <w:tcBorders>
              <w:top w:val="nil"/>
              <w:bottom w:val="nil"/>
              <w:right w:val="single" w:sz="4" w:space="0" w:color="000000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129" w:type="dxa"/>
            <w:vMerge/>
            <w:tcBorders>
              <w:top w:val="nil"/>
              <w:left w:val="single" w:sz="4" w:space="0" w:color="000000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1700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290" w:type="dxa"/>
            <w:gridSpan w:val="5"/>
            <w:tcBorders>
              <w:top w:val="nil"/>
            </w:tcBorders>
          </w:tcPr>
          <w:p w:rsidR="00101DB5" w:rsidRDefault="00101DB5">
            <w:pPr>
              <w:pStyle w:val="TableParagraph"/>
              <w:spacing w:before="4"/>
              <w:rPr>
                <w:b/>
                <w:sz w:val="14"/>
              </w:rPr>
            </w:pPr>
          </w:p>
          <w:p w:rsidR="00101DB5" w:rsidRDefault="001C1F96">
            <w:pPr>
              <w:pStyle w:val="TableParagraph"/>
              <w:tabs>
                <w:tab w:val="left" w:pos="2450"/>
              </w:tabs>
              <w:ind w:left="185"/>
              <w:rPr>
                <w:position w:val="2"/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299344" cy="577500"/>
                  <wp:effectExtent l="0" t="0" r="0" b="0"/>
                  <wp:docPr id="1975" name="Image 19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5" name="Image 1975"/>
                          <pic:cNvPicPr/>
                        </pic:nvPicPr>
                        <pic:blipFill>
                          <a:blip r:embed="rId1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9344" cy="57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position w:val="2"/>
                <w:sz w:val="20"/>
              </w:rPr>
              <w:drawing>
                <wp:inline distT="0" distB="0" distL="0" distR="0">
                  <wp:extent cx="1720214" cy="573404"/>
                  <wp:effectExtent l="0" t="0" r="0" b="0"/>
                  <wp:docPr id="1976" name="Image 19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6" name="Image 1976"/>
                          <pic:cNvPicPr/>
                        </pic:nvPicPr>
                        <pic:blipFill>
                          <a:blip r:embed="rId1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0214" cy="5734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C1F96">
            <w:pPr>
              <w:pStyle w:val="TableParagraph"/>
              <w:tabs>
                <w:tab w:val="left" w:pos="3014"/>
              </w:tabs>
              <w:spacing w:before="110"/>
              <w:ind w:left="475"/>
              <w:rPr>
                <w:position w:val="2"/>
                <w:sz w:val="28"/>
              </w:rPr>
            </w:pP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0.2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position w:val="2"/>
                <w:sz w:val="28"/>
              </w:rPr>
              <w:t>12</w:t>
            </w:r>
            <w:r>
              <w:rPr>
                <w:color w:val="002C5F"/>
                <w:spacing w:val="-9"/>
                <w:position w:val="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2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2"/>
                <w:position w:val="2"/>
                <w:sz w:val="28"/>
              </w:rPr>
              <w:t xml:space="preserve"> </w:t>
            </w:r>
            <w:r>
              <w:rPr>
                <w:color w:val="002C5F"/>
                <w:position w:val="2"/>
                <w:sz w:val="28"/>
              </w:rPr>
              <w:t>10</w:t>
            </w:r>
            <w:r>
              <w:rPr>
                <w:color w:val="002C5F"/>
                <w:spacing w:val="-7"/>
                <w:position w:val="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2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18"/>
                <w:position w:val="2"/>
                <w:sz w:val="28"/>
              </w:rPr>
              <w:t xml:space="preserve"> </w:t>
            </w:r>
            <w:r>
              <w:rPr>
                <w:color w:val="002C5F"/>
                <w:spacing w:val="-5"/>
                <w:position w:val="2"/>
                <w:sz w:val="28"/>
              </w:rPr>
              <w:t>1.2</w:t>
            </w:r>
          </w:p>
        </w:tc>
        <w:tc>
          <w:tcPr>
            <w:tcW w:w="5289" w:type="dxa"/>
            <w:gridSpan w:val="5"/>
            <w:tcBorders>
              <w:top w:val="nil"/>
            </w:tcBorders>
          </w:tcPr>
          <w:p w:rsidR="00101DB5" w:rsidRDefault="00101DB5">
            <w:pPr>
              <w:pStyle w:val="TableParagraph"/>
              <w:spacing w:before="1"/>
              <w:rPr>
                <w:b/>
                <w:sz w:val="13"/>
              </w:rPr>
            </w:pPr>
          </w:p>
          <w:p w:rsidR="00101DB5" w:rsidRDefault="001C1F96">
            <w:pPr>
              <w:pStyle w:val="TableParagraph"/>
              <w:tabs>
                <w:tab w:val="left" w:pos="2485"/>
              </w:tabs>
              <w:ind w:left="160"/>
              <w:rPr>
                <w:position w:val="2"/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287528" cy="577500"/>
                  <wp:effectExtent l="0" t="0" r="0" b="0"/>
                  <wp:docPr id="1977" name="Image 19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7" name="Image 1977"/>
                          <pic:cNvPicPr/>
                        </pic:nvPicPr>
                        <pic:blipFill>
                          <a:blip r:embed="rId1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7528" cy="57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position w:val="2"/>
                <w:sz w:val="20"/>
              </w:rPr>
              <w:drawing>
                <wp:inline distT="0" distB="0" distL="0" distR="0">
                  <wp:extent cx="1720214" cy="573404"/>
                  <wp:effectExtent l="0" t="0" r="0" b="0"/>
                  <wp:docPr id="1978" name="Image 19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8" name="Image 1978"/>
                          <pic:cNvPicPr/>
                        </pic:nvPicPr>
                        <pic:blipFill>
                          <a:blip r:embed="rId1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0214" cy="5734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C1F96">
            <w:pPr>
              <w:pStyle w:val="TableParagraph"/>
              <w:tabs>
                <w:tab w:val="left" w:pos="2907"/>
              </w:tabs>
              <w:spacing w:before="134"/>
              <w:ind w:left="367"/>
              <w:rPr>
                <w:position w:val="2"/>
                <w:sz w:val="28"/>
              </w:rPr>
            </w:pP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100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0.02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position w:val="2"/>
                <w:sz w:val="28"/>
              </w:rPr>
              <w:t>12</w:t>
            </w:r>
            <w:r>
              <w:rPr>
                <w:color w:val="002C5F"/>
                <w:spacing w:val="-13"/>
                <w:position w:val="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2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2"/>
                <w:position w:val="2"/>
                <w:sz w:val="28"/>
              </w:rPr>
              <w:t xml:space="preserve"> </w:t>
            </w:r>
            <w:r>
              <w:rPr>
                <w:color w:val="002C5F"/>
                <w:position w:val="2"/>
                <w:sz w:val="28"/>
              </w:rPr>
              <w:t>100</w:t>
            </w:r>
            <w:r>
              <w:rPr>
                <w:color w:val="002C5F"/>
                <w:spacing w:val="-3"/>
                <w:position w:val="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2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16"/>
                <w:position w:val="2"/>
                <w:sz w:val="28"/>
              </w:rPr>
              <w:t xml:space="preserve"> </w:t>
            </w:r>
            <w:r>
              <w:rPr>
                <w:color w:val="002C5F"/>
                <w:spacing w:val="-4"/>
                <w:position w:val="2"/>
                <w:sz w:val="28"/>
              </w:rPr>
              <w:t>0.12</w:t>
            </w:r>
          </w:p>
        </w:tc>
      </w:tr>
    </w:tbl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spacing w:before="243"/>
        <w:rPr>
          <w:b/>
        </w:rPr>
      </w:pPr>
    </w:p>
    <w:p w:rsidR="00101DB5" w:rsidRDefault="001C1F96">
      <w:pPr>
        <w:pStyle w:val="BodyText"/>
        <w:tabs>
          <w:tab w:val="right" w:pos="7489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91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5319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979" name="Graphic 19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E004B6" id="Graphic 1979" o:spid="_x0000_s1026" style="position:absolute;margin-left:0;margin-top:0;width:780pt;height:540pt;z-index:-21784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D5EvgVMwIAAPM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6087040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980" name="Image 19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" name="Image 1980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Division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3529"/>
        <w:gridCol w:w="3531"/>
        <w:gridCol w:w="3528"/>
      </w:tblGrid>
      <w:tr w:rsidR="00101DB5">
        <w:trPr>
          <w:trHeight w:val="1594"/>
        </w:trPr>
        <w:tc>
          <w:tcPr>
            <w:tcW w:w="3528" w:type="dxa"/>
            <w:shd w:val="clear" w:color="auto" w:fill="C696C5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4"/>
                <w:sz w:val="28"/>
              </w:rPr>
              <w:t>Year</w:t>
            </w:r>
            <w:r>
              <w:rPr>
                <w:b/>
                <w:color w:val="002C5F"/>
                <w:spacing w:val="-13"/>
                <w:sz w:val="28"/>
              </w:rPr>
              <w:t xml:space="preserve"> </w:t>
            </w:r>
            <w:r>
              <w:rPr>
                <w:b/>
                <w:color w:val="002C5F"/>
                <w:spacing w:val="-10"/>
                <w:sz w:val="28"/>
              </w:rPr>
              <w:t>5</w:t>
            </w:r>
          </w:p>
        </w:tc>
        <w:tc>
          <w:tcPr>
            <w:tcW w:w="10588" w:type="dxa"/>
            <w:gridSpan w:val="3"/>
            <w:shd w:val="clear" w:color="auto" w:fill="C696C5"/>
          </w:tcPr>
          <w:p w:rsidR="00101DB5" w:rsidRDefault="001C1F96">
            <w:pPr>
              <w:pStyle w:val="TableParagraph"/>
              <w:numPr>
                <w:ilvl w:val="0"/>
                <w:numId w:val="2"/>
              </w:numPr>
              <w:tabs>
                <w:tab w:val="left" w:pos="614"/>
              </w:tabs>
              <w:spacing w:before="47"/>
              <w:ind w:hanging="451"/>
              <w:rPr>
                <w:sz w:val="28"/>
              </w:rPr>
            </w:pPr>
            <w:r>
              <w:rPr>
                <w:color w:val="002C5F"/>
                <w:sz w:val="28"/>
              </w:rPr>
              <w:t>Divide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numbers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mentally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drawing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upon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known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facts.</w:t>
            </w:r>
          </w:p>
          <w:p w:rsidR="00101DB5" w:rsidRDefault="001C1F96">
            <w:pPr>
              <w:pStyle w:val="TableParagraph"/>
              <w:numPr>
                <w:ilvl w:val="0"/>
                <w:numId w:val="2"/>
              </w:numPr>
              <w:tabs>
                <w:tab w:val="left" w:pos="614"/>
              </w:tabs>
              <w:spacing w:before="11" w:line="235" w:lineRule="auto"/>
              <w:ind w:right="350"/>
              <w:rPr>
                <w:sz w:val="28"/>
              </w:rPr>
            </w:pPr>
            <w:r>
              <w:rPr>
                <w:color w:val="002C5F"/>
                <w:sz w:val="28"/>
              </w:rPr>
              <w:t>Divide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up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digits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one-digit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using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formal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written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method of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short division and interpret remainders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appropriately for the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context.</w:t>
            </w:r>
          </w:p>
          <w:p w:rsidR="00101DB5" w:rsidRDefault="001C1F96">
            <w:pPr>
              <w:pStyle w:val="TableParagraph"/>
              <w:numPr>
                <w:ilvl w:val="0"/>
                <w:numId w:val="2"/>
              </w:numPr>
              <w:tabs>
                <w:tab w:val="left" w:pos="614"/>
              </w:tabs>
              <w:spacing w:line="341" w:lineRule="exact"/>
              <w:ind w:hanging="451"/>
              <w:rPr>
                <w:sz w:val="28"/>
              </w:rPr>
            </w:pPr>
            <w:r>
              <w:rPr>
                <w:color w:val="002C5F"/>
                <w:sz w:val="28"/>
              </w:rPr>
              <w:t>Divide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whole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those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involving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decimals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10,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100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1,000</w:t>
            </w:r>
          </w:p>
        </w:tc>
      </w:tr>
      <w:tr w:rsidR="00101DB5">
        <w:trPr>
          <w:trHeight w:val="543"/>
        </w:trPr>
        <w:tc>
          <w:tcPr>
            <w:tcW w:w="3528" w:type="dxa"/>
            <w:shd w:val="clear" w:color="auto" w:fill="EDDFEC"/>
          </w:tcPr>
          <w:p w:rsidR="00101DB5" w:rsidRDefault="001C1F96">
            <w:pPr>
              <w:pStyle w:val="TableParagraph"/>
              <w:spacing w:before="52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88" w:type="dxa"/>
            <w:gridSpan w:val="3"/>
            <w:shd w:val="clear" w:color="auto" w:fill="EDDFEC"/>
          </w:tcPr>
          <w:p w:rsidR="00101DB5" w:rsidRDefault="001C1F96">
            <w:pPr>
              <w:pStyle w:val="TableParagraph"/>
              <w:spacing w:before="52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414"/>
        </w:trPr>
        <w:tc>
          <w:tcPr>
            <w:tcW w:w="3528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0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Mental</w:t>
            </w:r>
            <w:r>
              <w:rPr>
                <w:b/>
                <w:color w:val="002C5F"/>
                <w:spacing w:val="-14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strategies</w:t>
            </w:r>
          </w:p>
        </w:tc>
        <w:tc>
          <w:tcPr>
            <w:tcW w:w="3529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0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can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partition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into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and</w:t>
            </w:r>
          </w:p>
        </w:tc>
        <w:tc>
          <w:tcPr>
            <w:tcW w:w="3531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0"/>
              <w:ind w:left="167"/>
              <w:rPr>
                <w:sz w:val="28"/>
              </w:rPr>
            </w:pP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can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show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groups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4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a</w:t>
            </w:r>
          </w:p>
        </w:tc>
        <w:tc>
          <w:tcPr>
            <w:tcW w:w="3528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0"/>
              <w:ind w:left="170"/>
              <w:rPr>
                <w:sz w:val="28"/>
              </w:rPr>
            </w:pP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divide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…,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can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divide</w:t>
            </w:r>
          </w:p>
        </w:tc>
      </w:tr>
      <w:tr w:rsidR="00101DB5">
        <w:trPr>
          <w:trHeight w:val="343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3529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23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help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me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divide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more</w:t>
            </w:r>
          </w:p>
        </w:tc>
        <w:tc>
          <w:tcPr>
            <w:tcW w:w="3531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23" w:lineRule="exact"/>
              <w:ind w:left="167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32928" behindDoc="1" locked="0" layoutInCell="1" allowOverlap="1">
                      <wp:simplePos x="0" y="0"/>
                      <wp:positionH relativeFrom="column">
                        <wp:posOffset>-84963</wp:posOffset>
                      </wp:positionH>
                      <wp:positionV relativeFrom="paragraph">
                        <wp:posOffset>624331</wp:posOffset>
                      </wp:positionV>
                      <wp:extent cx="2339975" cy="828040"/>
                      <wp:effectExtent l="0" t="0" r="0" b="0"/>
                      <wp:wrapNone/>
                      <wp:docPr id="1981" name="Group 19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339975" cy="828040"/>
                                <a:chOff x="0" y="0"/>
                                <a:chExt cx="2339975" cy="8280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82" name="Image 1982"/>
                                <pic:cNvPicPr/>
                              </pic:nvPicPr>
                              <pic:blipFill>
                                <a:blip r:embed="rId11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39974" cy="8275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5AB7211" id="Group 1981" o:spid="_x0000_s1026" style="position:absolute;margin-left:-6.7pt;margin-top:49.15pt;width:184.25pt;height:65.2pt;z-index:-21783552;mso-wrap-distance-left:0;mso-wrap-distance-right:0" coordsize="23399,8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">
                      <v:shape id="Image 1982" o:spid="_x0000_s1027" type="#_x0000_t75" style="position:absolute;width:23399;height:8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">
                        <v:imagedata r:id="rId1133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2"/>
                <w:sz w:val="28"/>
              </w:rPr>
              <w:t>number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line.</w:t>
            </w:r>
          </w:p>
        </w:tc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13" w:lineRule="exact"/>
              <w:ind w:left="170"/>
              <w:rPr>
                <w:sz w:val="28"/>
              </w:rPr>
            </w:pP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then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divide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the</w:t>
            </w:r>
          </w:p>
        </w:tc>
      </w:tr>
      <w:tr w:rsidR="00101DB5">
        <w:trPr>
          <w:trHeight w:val="345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3529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18" w:lineRule="exact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32416" behindDoc="1" locked="0" layoutInCell="1" allowOverlap="1">
                      <wp:simplePos x="0" y="0"/>
                      <wp:positionH relativeFrom="column">
                        <wp:posOffset>397002</wp:posOffset>
                      </wp:positionH>
                      <wp:positionV relativeFrom="paragraph">
                        <wp:posOffset>65443</wp:posOffset>
                      </wp:positionV>
                      <wp:extent cx="1184275" cy="1176020"/>
                      <wp:effectExtent l="0" t="0" r="0" b="0"/>
                      <wp:wrapNone/>
                      <wp:docPr id="1983" name="Group 19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84275" cy="1176020"/>
                                <a:chOff x="0" y="0"/>
                                <a:chExt cx="1184275" cy="11760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84" name="Image 1984"/>
                                <pic:cNvPicPr/>
                              </pic:nvPicPr>
                              <pic:blipFill>
                                <a:blip r:embed="rId2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83735" cy="11754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0329854" id="Group 1983" o:spid="_x0000_s1026" style="position:absolute;margin-left:31.25pt;margin-top:5.15pt;width:93.25pt;height:92.6pt;z-index:-21784064;mso-wrap-distance-left:0;mso-wrap-distance-right:0" coordsize="11842,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">
                      <v:shape id="Image 1984" o:spid="_x0000_s1027" type="#_x0000_t75" style="position:absolute;width:11837;height:11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">
                        <v:imagedata r:id="rId247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2"/>
                <w:sz w:val="28"/>
              </w:rPr>
              <w:t>easily.</w:t>
            </w:r>
          </w:p>
        </w:tc>
        <w:tc>
          <w:tcPr>
            <w:tcW w:w="3531" w:type="dxa"/>
            <w:tcBorders>
              <w:top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09" w:lineRule="exact"/>
              <w:ind w:left="170"/>
              <w:rPr>
                <w:sz w:val="28"/>
              </w:rPr>
            </w:pPr>
            <w:r>
              <w:rPr>
                <w:color w:val="002C5F"/>
                <w:sz w:val="28"/>
              </w:rPr>
              <w:t>result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by </w:t>
            </w:r>
            <w:r>
              <w:rPr>
                <w:color w:val="002C5F"/>
                <w:spacing w:val="-12"/>
                <w:sz w:val="28"/>
              </w:rPr>
              <w:t>…</w:t>
            </w:r>
          </w:p>
        </w:tc>
      </w:tr>
      <w:tr w:rsidR="00101DB5">
        <w:trPr>
          <w:trHeight w:val="264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29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244" w:lineRule="exact"/>
              <w:ind w:right="369"/>
              <w:jc w:val="center"/>
            </w:pPr>
            <w:r>
              <w:rPr>
                <w:color w:val="002C5F"/>
              </w:rPr>
              <w:t>436</w:t>
            </w:r>
            <w:r>
              <w:rPr>
                <w:color w:val="002C5F"/>
                <w:spacing w:val="-5"/>
              </w:rPr>
              <w:t xml:space="preserve"> </w:t>
            </w:r>
            <w:r>
              <w:rPr>
                <w:rFonts w:ascii="Cambria Math" w:hAnsi="Cambria Math"/>
                <w:color w:val="002C5F"/>
              </w:rPr>
              <w:t>÷</w:t>
            </w:r>
            <w:r>
              <w:rPr>
                <w:rFonts w:ascii="Cambria Math" w:hAnsi="Cambria Math"/>
                <w:color w:val="002C5F"/>
                <w:spacing w:val="4"/>
              </w:rPr>
              <w:t xml:space="preserve"> </w:t>
            </w:r>
            <w:r>
              <w:rPr>
                <w:color w:val="002C5F"/>
                <w:spacing w:val="-10"/>
              </w:rPr>
              <w:t>4</w:t>
            </w:r>
          </w:p>
        </w:tc>
        <w:tc>
          <w:tcPr>
            <w:tcW w:w="3531" w:type="dxa"/>
            <w:tcBorders>
              <w:top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101DB5">
        <w:trPr>
          <w:trHeight w:val="464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529" w:type="dxa"/>
            <w:tcBorders>
              <w:top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531" w:type="dxa"/>
            <w:tcBorders>
              <w:top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298" w:lineRule="exact"/>
              <w:ind w:left="170"/>
              <w:rPr>
                <w:sz w:val="28"/>
              </w:rPr>
            </w:pPr>
            <w:r>
              <w:rPr>
                <w:color w:val="002C5F"/>
                <w:sz w:val="28"/>
              </w:rPr>
              <w:t>436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436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2</w:t>
            </w:r>
          </w:p>
        </w:tc>
      </w:tr>
      <w:tr w:rsidR="00101DB5">
        <w:trPr>
          <w:trHeight w:val="943"/>
        </w:trPr>
        <w:tc>
          <w:tcPr>
            <w:tcW w:w="3528" w:type="dxa"/>
            <w:tcBorders>
              <w:top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529" w:type="dxa"/>
            <w:tcBorders>
              <w:top w:val="nil"/>
            </w:tcBorders>
          </w:tcPr>
          <w:p w:rsidR="00101DB5" w:rsidRDefault="00101DB5">
            <w:pPr>
              <w:pStyle w:val="TableParagraph"/>
              <w:spacing w:before="67"/>
              <w:rPr>
                <w:b/>
              </w:rPr>
            </w:pPr>
          </w:p>
          <w:p w:rsidR="00101DB5" w:rsidRDefault="001C1F96">
            <w:pPr>
              <w:pStyle w:val="TableParagraph"/>
              <w:tabs>
                <w:tab w:val="left" w:pos="1759"/>
              </w:tabs>
              <w:ind w:left="672"/>
              <w:rPr>
                <w:position w:val="1"/>
              </w:rPr>
            </w:pPr>
            <w:r>
              <w:rPr>
                <w:color w:val="002C5F"/>
              </w:rPr>
              <w:t>400</w:t>
            </w:r>
            <w:r>
              <w:rPr>
                <w:color w:val="002C5F"/>
                <w:spacing w:val="-5"/>
              </w:rPr>
              <w:t xml:space="preserve"> </w:t>
            </w:r>
            <w:r>
              <w:rPr>
                <w:rFonts w:ascii="Cambria Math" w:hAnsi="Cambria Math"/>
                <w:color w:val="002C5F"/>
              </w:rPr>
              <w:t>÷</w:t>
            </w:r>
            <w:r>
              <w:rPr>
                <w:rFonts w:ascii="Cambria Math" w:hAnsi="Cambria Math"/>
                <w:color w:val="002C5F"/>
                <w:spacing w:val="4"/>
              </w:rPr>
              <w:t xml:space="preserve"> </w:t>
            </w:r>
            <w:r>
              <w:rPr>
                <w:color w:val="002C5F"/>
                <w:spacing w:val="-10"/>
              </w:rPr>
              <w:t>4</w:t>
            </w:r>
            <w:r>
              <w:rPr>
                <w:color w:val="002C5F"/>
              </w:rPr>
              <w:tab/>
            </w:r>
            <w:r>
              <w:rPr>
                <w:color w:val="002C5F"/>
                <w:position w:val="1"/>
              </w:rPr>
              <w:t>36</w:t>
            </w:r>
            <w:r>
              <w:rPr>
                <w:color w:val="002C5F"/>
                <w:spacing w:val="-3"/>
                <w:position w:val="1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1"/>
              </w:rPr>
              <w:t>÷</w:t>
            </w:r>
            <w:r>
              <w:rPr>
                <w:rFonts w:ascii="Cambria Math" w:hAnsi="Cambria Math"/>
                <w:color w:val="002C5F"/>
                <w:spacing w:val="2"/>
                <w:position w:val="1"/>
              </w:rPr>
              <w:t xml:space="preserve"> </w:t>
            </w:r>
            <w:r>
              <w:rPr>
                <w:color w:val="002C5F"/>
                <w:spacing w:val="-10"/>
                <w:position w:val="1"/>
              </w:rPr>
              <w:t>4</w:t>
            </w:r>
          </w:p>
        </w:tc>
        <w:tc>
          <w:tcPr>
            <w:tcW w:w="3531" w:type="dxa"/>
            <w:tcBorders>
              <w:top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3528" w:type="dxa"/>
            <w:tcBorders>
              <w:top w:val="nil"/>
            </w:tcBorders>
          </w:tcPr>
          <w:p w:rsidR="00101DB5" w:rsidRDefault="001C1F96">
            <w:pPr>
              <w:pStyle w:val="TableParagraph"/>
              <w:spacing w:before="123" w:line="340" w:lineRule="exact"/>
              <w:ind w:left="170"/>
              <w:rPr>
                <w:sz w:val="28"/>
              </w:rPr>
            </w:pPr>
            <w:r>
              <w:rPr>
                <w:color w:val="002C5F"/>
                <w:sz w:val="28"/>
              </w:rPr>
              <w:t>436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218</w:t>
            </w:r>
          </w:p>
          <w:p w:rsidR="00101DB5" w:rsidRDefault="001C1F96">
            <w:pPr>
              <w:pStyle w:val="TableParagraph"/>
              <w:spacing w:line="340" w:lineRule="exact"/>
              <w:ind w:left="170"/>
              <w:rPr>
                <w:sz w:val="28"/>
              </w:rPr>
            </w:pPr>
            <w:r>
              <w:rPr>
                <w:color w:val="002C5F"/>
                <w:sz w:val="28"/>
              </w:rPr>
              <w:t>218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109</w:t>
            </w:r>
          </w:p>
        </w:tc>
      </w:tr>
      <w:tr w:rsidR="00101DB5">
        <w:trPr>
          <w:trHeight w:val="3812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6" w:line="242" w:lineRule="auto"/>
              <w:ind w:left="157" w:right="15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Divide numbers up to 4 digits</w:t>
            </w:r>
            <w:r>
              <w:rPr>
                <w:b/>
                <w:color w:val="002C5F"/>
                <w:spacing w:val="-17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by</w:t>
            </w:r>
            <w:r>
              <w:rPr>
                <w:b/>
                <w:color w:val="002C5F"/>
                <w:spacing w:val="-17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a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1-digit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number</w:t>
            </w:r>
          </w:p>
          <w:p w:rsidR="00101DB5" w:rsidRDefault="001C1F96">
            <w:pPr>
              <w:pStyle w:val="TableParagraph"/>
              <w:spacing w:before="336" w:line="232" w:lineRule="auto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short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division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method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 introduced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first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time.</w:t>
            </w:r>
          </w:p>
        </w:tc>
        <w:tc>
          <w:tcPr>
            <w:tcW w:w="10588" w:type="dxa"/>
            <w:gridSpan w:val="3"/>
            <w:tcBorders>
              <w:right w:val="single" w:sz="8" w:space="0" w:color="002C5F"/>
            </w:tcBorders>
          </w:tcPr>
          <w:p w:rsidR="00101DB5" w:rsidRDefault="001C1F96">
            <w:pPr>
              <w:pStyle w:val="TableParagraph"/>
              <w:spacing w:before="56" w:line="242" w:lineRule="auto"/>
              <w:ind w:left="163" w:right="4675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33440" behindDoc="1" locked="0" layoutInCell="1" allowOverlap="1">
                      <wp:simplePos x="0" y="0"/>
                      <wp:positionH relativeFrom="column">
                        <wp:posOffset>69342</wp:posOffset>
                      </wp:positionH>
                      <wp:positionV relativeFrom="paragraph">
                        <wp:posOffset>733172</wp:posOffset>
                      </wp:positionV>
                      <wp:extent cx="1419225" cy="1629410"/>
                      <wp:effectExtent l="0" t="0" r="0" b="0"/>
                      <wp:wrapNone/>
                      <wp:docPr id="1985" name="Group 19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19225" cy="1629410"/>
                                <a:chOff x="0" y="0"/>
                                <a:chExt cx="1419225" cy="16294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86" name="Image 1986"/>
                                <pic:cNvPicPr/>
                              </pic:nvPicPr>
                              <pic:blipFill>
                                <a:blip r:embed="rId11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14425"/>
                                  <a:ext cx="1419224" cy="914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87" name="Image 1987"/>
                                <pic:cNvPicPr/>
                              </pic:nvPicPr>
                              <pic:blipFill>
                                <a:blip r:embed="rId11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33400" y="0"/>
                                  <a:ext cx="866775" cy="7239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0EDE1F3" id="Group 1985" o:spid="_x0000_s1026" style="position:absolute;margin-left:5.45pt;margin-top:57.75pt;width:111.75pt;height:128.3pt;z-index:-21783040;mso-wrap-distance-left:0;mso-wrap-distance-right:0" coordsize="14192,162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">
                      <v:shape id="Image 1986" o:spid="_x0000_s1027" type="#_x0000_t75" style="position:absolute;top:7144;width:14192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">
                        <v:imagedata r:id="rId1136" o:title=""/>
                      </v:shape>
                      <v:shape id="Image 1987" o:spid="_x0000_s1028" type="#_x0000_t75" style="position:absolute;left:5334;width:8667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">
                        <v:imagedata r:id="rId1137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33952" behindDoc="1" locked="0" layoutInCell="1" allowOverlap="1">
                      <wp:simplePos x="0" y="0"/>
                      <wp:positionH relativeFrom="column">
                        <wp:posOffset>2041017</wp:posOffset>
                      </wp:positionH>
                      <wp:positionV relativeFrom="paragraph">
                        <wp:posOffset>342646</wp:posOffset>
                      </wp:positionV>
                      <wp:extent cx="1971675" cy="1991360"/>
                      <wp:effectExtent l="0" t="0" r="0" b="0"/>
                      <wp:wrapNone/>
                      <wp:docPr id="1988" name="Group 19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71675" cy="1991360"/>
                                <a:chOff x="0" y="0"/>
                                <a:chExt cx="1971675" cy="1991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89" name="Image 1989"/>
                                <pic:cNvPicPr/>
                              </pic:nvPicPr>
                              <pic:blipFill>
                                <a:blip r:embed="rId11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52525"/>
                                  <a:ext cx="1971675" cy="1238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90" name="Image 1990"/>
                                <pic:cNvPicPr/>
                              </pic:nvPicPr>
                              <pic:blipFill>
                                <a:blip r:embed="rId11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23900" y="0"/>
                                  <a:ext cx="1123950" cy="714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D5DB6FB" id="Group 1988" o:spid="_x0000_s1026" style="position:absolute;margin-left:160.7pt;margin-top:27pt;width:155.25pt;height:156.8pt;z-index:-21782528;mso-wrap-distance-left:0;mso-wrap-distance-right:0" coordsize="19716,199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">
                      <v:shape id="Image 1989" o:spid="_x0000_s1027" type="#_x0000_t75" style="position:absolute;top:7525;width:19716;height:12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">
                        <v:imagedata r:id="rId1140" o:title=""/>
                      </v:shape>
                      <v:shape id="Image 1990" o:spid="_x0000_s1028" type="#_x0000_t75" style="position:absolute;left:7239;width:11239;height:7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">
                        <v:imagedata r:id="rId1141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34464" behindDoc="1" locked="0" layoutInCell="1" allowOverlap="1">
                      <wp:simplePos x="0" y="0"/>
                      <wp:positionH relativeFrom="column">
                        <wp:posOffset>4584191</wp:posOffset>
                      </wp:positionH>
                      <wp:positionV relativeFrom="paragraph">
                        <wp:posOffset>190246</wp:posOffset>
                      </wp:positionV>
                      <wp:extent cx="1971675" cy="2200910"/>
                      <wp:effectExtent l="0" t="0" r="0" b="0"/>
                      <wp:wrapNone/>
                      <wp:docPr id="1991" name="Group 19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71675" cy="2200910"/>
                                <a:chOff x="0" y="0"/>
                                <a:chExt cx="1971675" cy="22009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92" name="Image 1992"/>
                                <pic:cNvPicPr/>
                              </pic:nvPicPr>
                              <pic:blipFill>
                                <a:blip r:embed="rId11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23950"/>
                                  <a:ext cx="1971675" cy="1476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93" name="Image 1993"/>
                                <pic:cNvPicPr/>
                              </pic:nvPicPr>
                              <pic:blipFill>
                                <a:blip r:embed="rId11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5800" y="0"/>
                                  <a:ext cx="1190625" cy="7239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FDCB004" id="Group 1991" o:spid="_x0000_s1026" style="position:absolute;margin-left:360.95pt;margin-top:15pt;width:155.25pt;height:173.3pt;z-index:-21782016;mso-wrap-distance-left:0;mso-wrap-distance-right:0" coordsize="19716,220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">
                      <v:shape id="Image 1992" o:spid="_x0000_s1027" type="#_x0000_t75" style="position:absolute;top:7239;width:19716;height:14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">
                        <v:imagedata r:id="rId1144" o:title=""/>
                      </v:shape>
                      <v:shape id="Image 1993" o:spid="_x0000_s1028" type="#_x0000_t75" style="position:absolute;left:6858;width:11906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">
                        <v:imagedata r:id="rId1145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groups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hundreds/tens/ones/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 I can exchange 1 … for 10 …</w:t>
            </w:r>
          </w:p>
        </w:tc>
      </w:tr>
    </w:tbl>
    <w:p w:rsidR="00101DB5" w:rsidRDefault="001C1F96">
      <w:pPr>
        <w:pStyle w:val="BodyText"/>
        <w:tabs>
          <w:tab w:val="left" w:pos="7246"/>
        </w:tabs>
        <w:spacing w:before="213"/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92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5354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1994" name="Graphic 19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81EEB3" id="Graphic 1994" o:spid="_x0000_s1026" style="position:absolute;margin-left:0;margin-top:0;width:780pt;height:540pt;z-index:-21780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ALdd9bMwIAAPM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6091648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1995" name="Image 19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" name="Image 199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Division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5828"/>
        <w:gridCol w:w="4762"/>
      </w:tblGrid>
      <w:tr w:rsidR="00101DB5">
        <w:trPr>
          <w:trHeight w:val="567"/>
        </w:trPr>
        <w:tc>
          <w:tcPr>
            <w:tcW w:w="3528" w:type="dxa"/>
            <w:shd w:val="clear" w:color="auto" w:fill="C696C5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90" w:type="dxa"/>
            <w:gridSpan w:val="2"/>
            <w:shd w:val="clear" w:color="auto" w:fill="C696C5"/>
          </w:tcPr>
          <w:p w:rsidR="00101DB5" w:rsidRDefault="001C1F96">
            <w:pPr>
              <w:pStyle w:val="TableParagraph"/>
              <w:spacing w:before="47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4146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Divide</w:t>
            </w:r>
            <w:r>
              <w:rPr>
                <w:b/>
                <w:color w:val="002C5F"/>
                <w:spacing w:val="-5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by</w:t>
            </w:r>
            <w:r>
              <w:rPr>
                <w:b/>
                <w:color w:val="002C5F"/>
                <w:spacing w:val="-11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10,</w:t>
            </w:r>
            <w:r>
              <w:rPr>
                <w:b/>
                <w:color w:val="002C5F"/>
                <w:spacing w:val="-11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100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and</w:t>
            </w:r>
            <w:r>
              <w:rPr>
                <w:b/>
                <w:color w:val="002C5F"/>
                <w:spacing w:val="-12"/>
                <w:sz w:val="28"/>
              </w:rPr>
              <w:t xml:space="preserve"> </w:t>
            </w:r>
            <w:r>
              <w:rPr>
                <w:b/>
                <w:color w:val="002C5F"/>
                <w:spacing w:val="-4"/>
                <w:sz w:val="28"/>
              </w:rPr>
              <w:t>1,000</w:t>
            </w:r>
          </w:p>
          <w:p w:rsidR="00101DB5" w:rsidRDefault="001C1F96">
            <w:pPr>
              <w:pStyle w:val="TableParagraph"/>
              <w:spacing w:before="340" w:line="235" w:lineRule="auto"/>
              <w:ind w:left="157" w:right="222"/>
              <w:rPr>
                <w:sz w:val="28"/>
              </w:rPr>
            </w:pPr>
            <w:r>
              <w:rPr>
                <w:color w:val="002C5F"/>
                <w:sz w:val="28"/>
              </w:rPr>
              <w:t>Encourage children to notice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that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dividing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100 is the same as dividing by 10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twice,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that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dividing by 1,000 is the same as dividing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three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times.</w:t>
            </w:r>
          </w:p>
        </w:tc>
        <w:tc>
          <w:tcPr>
            <w:tcW w:w="10590" w:type="dxa"/>
            <w:gridSpan w:val="2"/>
          </w:tcPr>
          <w:p w:rsidR="00101DB5" w:rsidRDefault="001C1F96">
            <w:pPr>
              <w:pStyle w:val="TableParagraph"/>
              <w:spacing w:before="47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divide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10/100/1,000,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move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all the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digits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places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right.</w:t>
            </w:r>
          </w:p>
          <w:p w:rsidR="00101DB5" w:rsidRDefault="001C1F96">
            <w:pPr>
              <w:pStyle w:val="TableParagraph"/>
              <w:spacing w:before="6"/>
              <w:ind w:left="163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…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is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one-tenth/one-hundredth/one-thousandth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the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size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of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01DB5">
            <w:pPr>
              <w:pStyle w:val="TableParagraph"/>
              <w:spacing w:before="1" w:after="1"/>
              <w:rPr>
                <w:b/>
                <w:sz w:val="12"/>
              </w:rPr>
            </w:pPr>
          </w:p>
          <w:p w:rsidR="00101DB5" w:rsidRDefault="001C1F96">
            <w:pPr>
              <w:pStyle w:val="TableParagraph"/>
              <w:ind w:left="20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009783" cy="443484"/>
                  <wp:effectExtent l="0" t="0" r="0" b="0"/>
                  <wp:docPr id="1996" name="Image 19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6" name="Image 1996"/>
                          <pic:cNvPicPr/>
                        </pic:nvPicPr>
                        <pic:blipFill>
                          <a:blip r:embed="rId1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783" cy="4434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C1F96">
            <w:pPr>
              <w:pStyle w:val="TableParagraph"/>
              <w:tabs>
                <w:tab w:val="left" w:pos="3696"/>
              </w:tabs>
              <w:spacing w:before="95"/>
              <w:ind w:left="215"/>
              <w:rPr>
                <w:sz w:val="28"/>
              </w:rPr>
            </w:pPr>
            <w:r>
              <w:rPr>
                <w:noProof/>
                <w:position w:val="-24"/>
              </w:rPr>
              <w:drawing>
                <wp:inline distT="0" distB="0" distL="0" distR="0">
                  <wp:extent cx="2038350" cy="457200"/>
                  <wp:effectExtent l="0" t="0" r="0" b="0"/>
                  <wp:docPr id="1997" name="Image 19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7" name="Image 1997"/>
                          <pic:cNvPicPr/>
                        </pic:nvPicPr>
                        <pic:blipFill>
                          <a:blip r:embed="rId1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35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z w:val="20"/>
              </w:rPr>
              <w:tab/>
            </w:r>
            <w:r>
              <w:rPr>
                <w:color w:val="002C5F"/>
                <w:sz w:val="28"/>
              </w:rPr>
              <w:t>120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12</w:t>
            </w:r>
          </w:p>
          <w:p w:rsidR="00101DB5" w:rsidRDefault="001C1F96">
            <w:pPr>
              <w:pStyle w:val="TableParagraph"/>
              <w:tabs>
                <w:tab w:val="left" w:pos="3696"/>
              </w:tabs>
              <w:spacing w:before="75"/>
              <w:ind w:left="215"/>
              <w:rPr>
                <w:sz w:val="28"/>
              </w:rPr>
            </w:pPr>
            <w:r>
              <w:rPr>
                <w:noProof/>
                <w:position w:val="-23"/>
              </w:rPr>
              <w:drawing>
                <wp:inline distT="0" distB="0" distL="0" distR="0">
                  <wp:extent cx="2028825" cy="457200"/>
                  <wp:effectExtent l="0" t="0" r="0" b="0"/>
                  <wp:docPr id="1998" name="Image 19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8" name="Image 1998"/>
                          <pic:cNvPicPr/>
                        </pic:nvPicPr>
                        <pic:blipFill>
                          <a:blip r:embed="rId1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825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z w:val="20"/>
              </w:rPr>
              <w:tab/>
            </w:r>
            <w:r>
              <w:rPr>
                <w:color w:val="002C5F"/>
                <w:sz w:val="28"/>
              </w:rPr>
              <w:t>120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100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1.2</w:t>
            </w:r>
          </w:p>
          <w:p w:rsidR="00101DB5" w:rsidRDefault="001C1F96">
            <w:pPr>
              <w:pStyle w:val="TableParagraph"/>
              <w:tabs>
                <w:tab w:val="left" w:pos="3684"/>
              </w:tabs>
              <w:spacing w:before="90"/>
              <w:ind w:left="185"/>
              <w:rPr>
                <w:sz w:val="28"/>
              </w:rPr>
            </w:pPr>
            <w:r>
              <w:rPr>
                <w:noProof/>
                <w:position w:val="-18"/>
              </w:rPr>
              <w:drawing>
                <wp:inline distT="0" distB="0" distL="0" distR="0">
                  <wp:extent cx="2038350" cy="457200"/>
                  <wp:effectExtent l="0" t="0" r="0" b="0"/>
                  <wp:docPr id="1999" name="Image 199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9" name="Image 1999"/>
                          <pic:cNvPicPr/>
                        </pic:nvPicPr>
                        <pic:blipFill>
                          <a:blip r:embed="rId1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35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z w:val="20"/>
              </w:rPr>
              <w:tab/>
            </w:r>
            <w:r>
              <w:rPr>
                <w:color w:val="002C5F"/>
                <w:sz w:val="28"/>
              </w:rPr>
              <w:t>120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1,000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0.12</w:t>
            </w:r>
          </w:p>
        </w:tc>
      </w:tr>
      <w:tr w:rsidR="00101DB5">
        <w:trPr>
          <w:trHeight w:val="640"/>
        </w:trPr>
        <w:tc>
          <w:tcPr>
            <w:tcW w:w="3528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54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Fraction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of</w:t>
            </w:r>
            <w:r>
              <w:rPr>
                <w:b/>
                <w:color w:val="002C5F"/>
                <w:spacing w:val="-12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an</w:t>
            </w:r>
            <w:r>
              <w:rPr>
                <w:b/>
                <w:color w:val="002C5F"/>
                <w:spacing w:val="-14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amount</w:t>
            </w:r>
          </w:p>
        </w:tc>
        <w:tc>
          <w:tcPr>
            <w:tcW w:w="5828" w:type="dxa"/>
            <w:vMerge w:val="restart"/>
          </w:tcPr>
          <w:p w:rsidR="00101DB5" w:rsidRDefault="001C1F96">
            <w:pPr>
              <w:pStyle w:val="TableParagraph"/>
              <w:tabs>
                <w:tab w:val="left" w:pos="1243"/>
              </w:tabs>
              <w:spacing w:before="157" w:after="86" w:line="285" w:lineRule="auto"/>
              <w:ind w:left="163" w:right="154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36000" behindDoc="1" locked="0" layoutInCell="1" allowOverlap="1">
                      <wp:simplePos x="0" y="0"/>
                      <wp:positionH relativeFrom="column">
                        <wp:posOffset>621728</wp:posOffset>
                      </wp:positionH>
                      <wp:positionV relativeFrom="paragraph">
                        <wp:posOffset>42101</wp:posOffset>
                      </wp:positionV>
                      <wp:extent cx="133350" cy="352425"/>
                      <wp:effectExtent l="0" t="0" r="0" b="0"/>
                      <wp:wrapNone/>
                      <wp:docPr id="2000" name="Group 20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3350" cy="352425"/>
                                <a:chOff x="0" y="0"/>
                                <a:chExt cx="133350" cy="352425"/>
                              </a:xfrm>
                            </wpg:grpSpPr>
                            <wps:wsp>
                              <wps:cNvPr id="2001" name="Graphic 2001"/>
                              <wps:cNvSpPr/>
                              <wps:spPr>
                                <a:xfrm>
                                  <a:off x="2603" y="163766"/>
                                  <a:ext cx="12382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3825" h="9525">
                                      <a:moveTo>
                                        <a:pt x="12382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525"/>
                                      </a:lnTo>
                                      <a:lnTo>
                                        <a:pt x="123825" y="9525"/>
                                      </a:lnTo>
                                      <a:lnTo>
                                        <a:pt x="1238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02" name="Graphic 2002"/>
                              <wps:cNvSpPr/>
                              <wps:spPr>
                                <a:xfrm>
                                  <a:off x="4762" y="4762"/>
                                  <a:ext cx="123825" cy="342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3825" h="342900">
                                      <a:moveTo>
                                        <a:pt x="9525" y="142875"/>
                                      </a:moveTo>
                                      <a:lnTo>
                                        <a:pt x="123825" y="142875"/>
                                      </a:lnTo>
                                      <a:lnTo>
                                        <a:pt x="123825" y="0"/>
                                      </a:lnTo>
                                      <a:lnTo>
                                        <a:pt x="9525" y="0"/>
                                      </a:lnTo>
                                      <a:lnTo>
                                        <a:pt x="9525" y="142875"/>
                                      </a:lnTo>
                                      <a:close/>
                                    </a:path>
                                    <a:path w="123825" h="342900">
                                      <a:moveTo>
                                        <a:pt x="0" y="342900"/>
                                      </a:moveTo>
                                      <a:lnTo>
                                        <a:pt x="123825" y="342900"/>
                                      </a:lnTo>
                                      <a:lnTo>
                                        <a:pt x="123825" y="200025"/>
                                      </a:lnTo>
                                      <a:lnTo>
                                        <a:pt x="0" y="200025"/>
                                      </a:lnTo>
                                      <a:lnTo>
                                        <a:pt x="0" y="34290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D23929D" id="Group 2000" o:spid="_x0000_s1026" style="position:absolute;margin-left:48.95pt;margin-top:3.3pt;width:10.5pt;height:27.75pt;z-index:-21780480;mso-wrap-distance-left:0;mso-wrap-distance-right:0" coordsize="133350,352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">
                      <v:shape id="Graphic 2001" o:spid="_x0000_s1027" style="position:absolute;left:2603;top:163766;width:123825;height:9525;visibility:visible;mso-wrap-style:square;v-text-anchor:top" coordsize="1238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" path="m123825,l,,,9525r123825,l123825,xe" fillcolor="#002c5f" stroked="f">
                        <v:path arrowok="t"/>
                      </v:shape>
                      <v:shape id="Graphic 2002" o:spid="_x0000_s1028" style="position:absolute;left:4762;top:4762;width:123825;height:342900;visibility:visible;mso-wrap-style:square;v-text-anchor:top" coordsize="123825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" path="m9525,142875r114300,l123825,,9525,r,142875xem,342900r123825,l123825,200025,,200025,,342900xe" filled="f" strokecolor="#002c5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To find</w:t>
            </w:r>
            <w:r>
              <w:rPr>
                <w:color w:val="002C5F"/>
                <w:sz w:val="28"/>
              </w:rPr>
              <w:tab/>
              <w:t>of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proofErr w:type="gramStart"/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,</w:t>
            </w:r>
            <w:proofErr w:type="gramEnd"/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need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divide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 and multiply by …</w:t>
            </w:r>
          </w:p>
          <w:p w:rsidR="00101DB5" w:rsidRDefault="001C1F96">
            <w:pPr>
              <w:pStyle w:val="TableParagraph"/>
              <w:ind w:left="185" w:right="-15"/>
              <w:rPr>
                <w:position w:val="1"/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857375" cy="409575"/>
                  <wp:effectExtent l="0" t="0" r="0" b="0"/>
                  <wp:docPr id="2003" name="Image 20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3" name="Image 2003"/>
                          <pic:cNvPicPr/>
                        </pic:nvPicPr>
                        <pic:blipFill>
                          <a:blip r:embed="rId1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85"/>
                <w:sz w:val="20"/>
              </w:rPr>
              <w:t xml:space="preserve"> </w:t>
            </w:r>
            <w:r>
              <w:rPr>
                <w:noProof/>
                <w:spacing w:val="85"/>
                <w:position w:val="1"/>
                <w:sz w:val="20"/>
              </w:rPr>
              <w:drawing>
                <wp:inline distT="0" distB="0" distL="0" distR="0">
                  <wp:extent cx="1600200" cy="400050"/>
                  <wp:effectExtent l="0" t="0" r="0" b="0"/>
                  <wp:docPr id="2004" name="Image 20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4" name="Image 2004"/>
                          <pic:cNvPicPr/>
                        </pic:nvPicPr>
                        <pic:blipFill>
                          <a:blip r:embed="rId1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C1F96">
            <w:pPr>
              <w:pStyle w:val="TableParagraph"/>
              <w:tabs>
                <w:tab w:val="left" w:pos="3394"/>
              </w:tabs>
              <w:spacing w:before="152" w:line="279" w:lineRule="exact"/>
              <w:ind w:left="290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1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sz w:val="28"/>
              </w:rPr>
              <w:t>1</w:t>
            </w:r>
          </w:p>
          <w:p w:rsidR="00101DB5" w:rsidRDefault="001C1F96">
            <w:pPr>
              <w:pStyle w:val="TableParagraph"/>
              <w:tabs>
                <w:tab w:val="left" w:pos="3646"/>
              </w:tabs>
              <w:spacing w:line="234" w:lineRule="exact"/>
              <w:ind w:left="542"/>
              <w:rPr>
                <w:rFonts w:ascii="Cambria Math"/>
                <w:sz w:val="28"/>
              </w:rPr>
            </w:pPr>
            <w:r>
              <w:rPr>
                <w:rFonts w:ascii="Cambria Math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37536" behindDoc="1" locked="0" layoutInCell="1" allowOverlap="1">
                      <wp:simplePos x="0" y="0"/>
                      <wp:positionH relativeFrom="column">
                        <wp:posOffset>2150236</wp:posOffset>
                      </wp:positionH>
                      <wp:positionV relativeFrom="paragraph">
                        <wp:posOffset>86998</wp:posOffset>
                      </wp:positionV>
                      <wp:extent cx="95250" cy="9525"/>
                      <wp:effectExtent l="0" t="0" r="0" b="0"/>
                      <wp:wrapNone/>
                      <wp:docPr id="2005" name="Group 20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250" cy="9525"/>
                                <a:chOff x="0" y="0"/>
                                <a:chExt cx="95250" cy="9525"/>
                              </a:xfrm>
                            </wpg:grpSpPr>
                            <wps:wsp>
                              <wps:cNvPr id="2006" name="Graphic 2006"/>
                              <wps:cNvSpPr/>
                              <wps:spPr>
                                <a:xfrm>
                                  <a:off x="0" y="0"/>
                                  <a:ext cx="95250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250" h="9525">
                                      <a:moveTo>
                                        <a:pt x="9525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523"/>
                                      </a:lnTo>
                                      <a:lnTo>
                                        <a:pt x="95250" y="9523"/>
                                      </a:lnTo>
                                      <a:lnTo>
                                        <a:pt x="952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70A5A78" id="Group 2005" o:spid="_x0000_s1026" style="position:absolute;margin-left:169.3pt;margin-top:6.85pt;width:7.5pt;height:.75pt;z-index:-21778944;mso-wrap-distance-left:0;mso-wrap-distance-right:0" coordsize="9525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">
                      <v:shape id="Graphic 2006" o:spid="_x0000_s1027" style="position:absolute;width:95250;height:9525;visibility:visible;mso-wrap-style:square;v-text-anchor:top" coordsize="9525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" path="m95250,l,,,9523r95250,l95250,xe" fillcolor="#002c5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mbria Math"/>
                <w:color w:val="002C5F"/>
                <w:sz w:val="28"/>
              </w:rPr>
              <w:t>of</w:t>
            </w:r>
            <w:r>
              <w:rPr>
                <w:rFonts w:ascii="Cambria Math"/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20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sz w:val="28"/>
              </w:rPr>
              <w:t>=</w:t>
            </w:r>
            <w:r>
              <w:rPr>
                <w:rFonts w:ascii="Cambria Math"/>
                <w:color w:val="002C5F"/>
                <w:sz w:val="28"/>
              </w:rPr>
              <w:tab/>
            </w:r>
            <w:r>
              <w:rPr>
                <w:rFonts w:ascii="Cambria Math"/>
                <w:color w:val="002C5F"/>
                <w:sz w:val="28"/>
              </w:rPr>
              <w:t>of</w:t>
            </w:r>
            <w:r>
              <w:rPr>
                <w:rFonts w:asci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84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sz w:val="28"/>
              </w:rPr>
              <w:t>=</w:t>
            </w:r>
          </w:p>
          <w:p w:rsidR="00101DB5" w:rsidRDefault="001C1F96">
            <w:pPr>
              <w:pStyle w:val="TableParagraph"/>
              <w:tabs>
                <w:tab w:val="left" w:pos="3394"/>
              </w:tabs>
              <w:spacing w:line="297" w:lineRule="exact"/>
              <w:ind w:left="290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36512" behindDoc="1" locked="0" layoutInCell="1" allowOverlap="1">
                      <wp:simplePos x="0" y="0"/>
                      <wp:positionH relativeFrom="column">
                        <wp:posOffset>182371</wp:posOffset>
                      </wp:positionH>
                      <wp:positionV relativeFrom="paragraph">
                        <wp:posOffset>-57972</wp:posOffset>
                      </wp:positionV>
                      <wp:extent cx="95250" cy="9525"/>
                      <wp:effectExtent l="0" t="0" r="0" b="0"/>
                      <wp:wrapNone/>
                      <wp:docPr id="2007" name="Group 20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250" cy="9525"/>
                                <a:chOff x="0" y="0"/>
                                <a:chExt cx="95250" cy="9525"/>
                              </a:xfrm>
                            </wpg:grpSpPr>
                            <wps:wsp>
                              <wps:cNvPr id="2008" name="Graphic 2008"/>
                              <wps:cNvSpPr/>
                              <wps:spPr>
                                <a:xfrm>
                                  <a:off x="0" y="0"/>
                                  <a:ext cx="95250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250" h="9525">
                                      <a:moveTo>
                                        <a:pt x="9525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523"/>
                                      </a:lnTo>
                                      <a:lnTo>
                                        <a:pt x="95250" y="9523"/>
                                      </a:lnTo>
                                      <a:lnTo>
                                        <a:pt x="952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7F17006" id="Group 2007" o:spid="_x0000_s1026" style="position:absolute;margin-left:14.35pt;margin-top:-4.55pt;width:7.5pt;height:.75pt;z-index:-21779968;mso-wrap-distance-left:0;mso-wrap-distance-right:0" coordsize="9525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">
                      <v:shape id="Graphic 2008" o:spid="_x0000_s1027" style="position:absolute;width:95250;height:9525;visibility:visible;mso-wrap-style:square;v-text-anchor:top" coordsize="9525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" path="m95250,l,,,9523r95250,l95250,xe" fillcolor="#002c5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10"/>
                <w:sz w:val="28"/>
              </w:rPr>
              <w:t>5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sz w:val="28"/>
              </w:rPr>
              <w:t>4</w:t>
            </w:r>
          </w:p>
          <w:p w:rsidR="00101DB5" w:rsidRDefault="001C1F96">
            <w:pPr>
              <w:pStyle w:val="TableParagraph"/>
              <w:tabs>
                <w:tab w:val="left" w:pos="3394"/>
              </w:tabs>
              <w:spacing w:before="26" w:line="279" w:lineRule="exact"/>
              <w:ind w:left="290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3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sz w:val="28"/>
              </w:rPr>
              <w:t>3</w:t>
            </w:r>
          </w:p>
          <w:p w:rsidR="00101DB5" w:rsidRDefault="001C1F96">
            <w:pPr>
              <w:pStyle w:val="TableParagraph"/>
              <w:tabs>
                <w:tab w:val="left" w:pos="3646"/>
              </w:tabs>
              <w:spacing w:line="224" w:lineRule="exact"/>
              <w:ind w:left="542"/>
              <w:rPr>
                <w:rFonts w:ascii="Cambria Math"/>
                <w:sz w:val="28"/>
              </w:rPr>
            </w:pPr>
            <w:r>
              <w:rPr>
                <w:rFonts w:ascii="Cambria Math"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38048" behindDoc="1" locked="0" layoutInCell="1" allowOverlap="1">
                      <wp:simplePos x="0" y="0"/>
                      <wp:positionH relativeFrom="column">
                        <wp:posOffset>2150236</wp:posOffset>
                      </wp:positionH>
                      <wp:positionV relativeFrom="paragraph">
                        <wp:posOffset>85486</wp:posOffset>
                      </wp:positionV>
                      <wp:extent cx="95250" cy="9525"/>
                      <wp:effectExtent l="0" t="0" r="0" b="0"/>
                      <wp:wrapNone/>
                      <wp:docPr id="2009" name="Group 20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250" cy="9525"/>
                                <a:chOff x="0" y="0"/>
                                <a:chExt cx="95250" cy="9525"/>
                              </a:xfrm>
                            </wpg:grpSpPr>
                            <wps:wsp>
                              <wps:cNvPr id="2010" name="Graphic 2010"/>
                              <wps:cNvSpPr/>
                              <wps:spPr>
                                <a:xfrm>
                                  <a:off x="0" y="0"/>
                                  <a:ext cx="95250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250" h="9525">
                                      <a:moveTo>
                                        <a:pt x="9525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523"/>
                                      </a:lnTo>
                                      <a:lnTo>
                                        <a:pt x="95250" y="9523"/>
                                      </a:lnTo>
                                      <a:lnTo>
                                        <a:pt x="952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F59E454" id="Group 2009" o:spid="_x0000_s1026" style="position:absolute;margin-left:169.3pt;margin-top:6.75pt;width:7.5pt;height:.75pt;z-index:-21778432;mso-wrap-distance-left:0;mso-wrap-distance-right:0" coordsize="9525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">
                      <v:shape id="Graphic 2010" o:spid="_x0000_s1027" style="position:absolute;width:95250;height:9525;visibility:visible;mso-wrap-style:square;v-text-anchor:top" coordsize="9525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" path="m95250,l,,,9523r95250,l95250,xe" fillcolor="#002c5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mbria Math"/>
                <w:color w:val="002C5F"/>
                <w:sz w:val="28"/>
              </w:rPr>
              <w:t>of</w:t>
            </w:r>
            <w:r>
              <w:rPr>
                <w:rFonts w:ascii="Cambria Math"/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20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sz w:val="28"/>
              </w:rPr>
              <w:t>=</w:t>
            </w:r>
            <w:r>
              <w:rPr>
                <w:rFonts w:ascii="Cambria Math"/>
                <w:color w:val="002C5F"/>
                <w:sz w:val="28"/>
              </w:rPr>
              <w:tab/>
              <w:t>of</w:t>
            </w:r>
            <w:r>
              <w:rPr>
                <w:rFonts w:asci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84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10"/>
                <w:sz w:val="28"/>
              </w:rPr>
              <w:t>=</w:t>
            </w:r>
          </w:p>
          <w:p w:rsidR="00101DB5" w:rsidRDefault="001C1F96">
            <w:pPr>
              <w:pStyle w:val="TableParagraph"/>
              <w:tabs>
                <w:tab w:val="left" w:pos="3394"/>
              </w:tabs>
              <w:spacing w:line="261" w:lineRule="exact"/>
              <w:ind w:left="290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37024" behindDoc="1" locked="0" layoutInCell="1" allowOverlap="1">
                      <wp:simplePos x="0" y="0"/>
                      <wp:positionH relativeFrom="column">
                        <wp:posOffset>182371</wp:posOffset>
                      </wp:positionH>
                      <wp:positionV relativeFrom="paragraph">
                        <wp:posOffset>-53198</wp:posOffset>
                      </wp:positionV>
                      <wp:extent cx="95250" cy="9525"/>
                      <wp:effectExtent l="0" t="0" r="0" b="0"/>
                      <wp:wrapNone/>
                      <wp:docPr id="2011" name="Group 20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250" cy="9525"/>
                                <a:chOff x="0" y="0"/>
                                <a:chExt cx="95250" cy="9525"/>
                              </a:xfrm>
                            </wpg:grpSpPr>
                            <wps:wsp>
                              <wps:cNvPr id="2012" name="Graphic 2012"/>
                              <wps:cNvSpPr/>
                              <wps:spPr>
                                <a:xfrm>
                                  <a:off x="0" y="0"/>
                                  <a:ext cx="95250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250" h="9525">
                                      <a:moveTo>
                                        <a:pt x="9525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524"/>
                                      </a:lnTo>
                                      <a:lnTo>
                                        <a:pt x="95250" y="9524"/>
                                      </a:lnTo>
                                      <a:lnTo>
                                        <a:pt x="952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C355E3F" id="Group 2011" o:spid="_x0000_s1026" style="position:absolute;margin-left:14.35pt;margin-top:-4.2pt;width:7.5pt;height:.75pt;z-index:-21779456;mso-wrap-distance-left:0;mso-wrap-distance-right:0" coordsize="9525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">
                      <v:shape id="Graphic 2012" o:spid="_x0000_s1027" style="position:absolute;width:95250;height:9525;visibility:visible;mso-wrap-style:square;v-text-anchor:top" coordsize="9525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" path="m95250,l,,,9524r95250,l95250,xe" fillcolor="#002c5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10"/>
                <w:sz w:val="28"/>
              </w:rPr>
              <w:t>5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sz w:val="28"/>
              </w:rPr>
              <w:t>4</w:t>
            </w:r>
          </w:p>
        </w:tc>
        <w:tc>
          <w:tcPr>
            <w:tcW w:w="4762" w:type="dxa"/>
            <w:tcBorders>
              <w:bottom w:val="nil"/>
            </w:tcBorders>
          </w:tcPr>
          <w:p w:rsidR="00101DB5" w:rsidRDefault="001C1F96">
            <w:pPr>
              <w:pStyle w:val="TableParagraph"/>
              <w:spacing w:before="28"/>
              <w:ind w:left="171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38560" behindDoc="1" locked="0" layoutInCell="1" allowOverlap="1">
                      <wp:simplePos x="0" y="0"/>
                      <wp:positionH relativeFrom="column">
                        <wp:posOffset>73660</wp:posOffset>
                      </wp:positionH>
                      <wp:positionV relativeFrom="paragraph">
                        <wp:posOffset>1184949</wp:posOffset>
                      </wp:positionV>
                      <wp:extent cx="1743075" cy="962025"/>
                      <wp:effectExtent l="0" t="0" r="0" b="0"/>
                      <wp:wrapNone/>
                      <wp:docPr id="2013" name="Group 20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43075" cy="962025"/>
                                <a:chOff x="0" y="0"/>
                                <a:chExt cx="1743075" cy="9620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14" name="Image 2014"/>
                                <pic:cNvPicPr/>
                              </pic:nvPicPr>
                              <pic:blipFill>
                                <a:blip r:embed="rId11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43075" cy="9620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FAAA730" id="Group 2013" o:spid="_x0000_s1026" style="position:absolute;margin-left:5.8pt;margin-top:93.3pt;width:137.25pt;height:75.75pt;z-index:-21777920;mso-wrap-distance-left:0;mso-wrap-distance-right:0" coordsize="17430,9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">
                      <v:shape id="Image 2014" o:spid="_x0000_s1027" type="#_x0000_t75" style="position:absolute;width:17430;height:9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">
                        <v:imagedata r:id="rId1153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39072" behindDoc="1" locked="0" layoutInCell="1" allowOverlap="1">
                      <wp:simplePos x="0" y="0"/>
                      <wp:positionH relativeFrom="column">
                        <wp:posOffset>73660</wp:posOffset>
                      </wp:positionH>
                      <wp:positionV relativeFrom="paragraph">
                        <wp:posOffset>251524</wp:posOffset>
                      </wp:positionV>
                      <wp:extent cx="1476375" cy="809625"/>
                      <wp:effectExtent l="0" t="0" r="0" b="0"/>
                      <wp:wrapNone/>
                      <wp:docPr id="2015" name="Group 20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76375" cy="809625"/>
                                <a:chOff x="0" y="0"/>
                                <a:chExt cx="1476375" cy="8096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16" name="Image 2016"/>
                                <pic:cNvPicPr/>
                              </pic:nvPicPr>
                              <pic:blipFill>
                                <a:blip r:embed="rId8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33286"/>
                                  <a:ext cx="1476375" cy="6762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17" name="Graphic 2017"/>
                              <wps:cNvSpPr/>
                              <wps:spPr>
                                <a:xfrm>
                                  <a:off x="166751" y="4762"/>
                                  <a:ext cx="114300" cy="1428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300" h="142875">
                                      <a:moveTo>
                                        <a:pt x="11430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42875"/>
                                      </a:lnTo>
                                      <a:lnTo>
                                        <a:pt x="114300" y="142875"/>
                                      </a:lnTo>
                                      <a:lnTo>
                                        <a:pt x="1143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6F8F8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18" name="Graphic 2018"/>
                              <wps:cNvSpPr/>
                              <wps:spPr>
                                <a:xfrm>
                                  <a:off x="166751" y="4762"/>
                                  <a:ext cx="114300" cy="1428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300" h="142875">
                                      <a:moveTo>
                                        <a:pt x="0" y="142875"/>
                                      </a:moveTo>
                                      <a:lnTo>
                                        <a:pt x="114300" y="142875"/>
                                      </a:lnTo>
                                      <a:lnTo>
                                        <a:pt x="11430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4287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500227F" id="Group 2015" o:spid="_x0000_s1026" style="position:absolute;margin-left:5.8pt;margin-top:19.8pt;width:116.25pt;height:63.75pt;z-index:-21777408;mso-wrap-distance-left:0;mso-wrap-distance-right:0" coordsize="14763,8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">
                      <v:shape id="Image 2016" o:spid="_x0000_s1027" type="#_x0000_t75" style="position:absolute;top:1332;width:14763;height:6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">
                        <v:imagedata r:id="rId866" o:title=""/>
                      </v:shape>
                      <v:shape id="Graphic 2017" o:spid="_x0000_s1028" style="position:absolute;left:1667;top:47;width:1143;height:1429;visibility:visible;mso-wrap-style:square;v-text-anchor:top" coordsize="114300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" path="m114300,l,,,142875r114300,l114300,xe" fillcolor="#f6f8f8" stroked="f">
                        <v:path arrowok="t"/>
                      </v:shape>
                      <v:shape id="Graphic 2018" o:spid="_x0000_s1029" style="position:absolute;left:1667;top:47;width:1143;height:1429;visibility:visible;mso-wrap-style:square;v-text-anchor:top" coordsize="114300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" path="m,142875r114300,l114300,,,,,142875xe" filled="f" strokecolor="#002c5f">
                        <v:path arrowok="t"/>
                      </v:shape>
                    </v:group>
                  </w:pict>
                </mc:Fallback>
              </mc:AlternateContent>
            </w:r>
            <w:proofErr w:type="gramStart"/>
            <w:r>
              <w:rPr>
                <w:color w:val="002C5F"/>
                <w:sz w:val="28"/>
              </w:rPr>
              <w:t>If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pacing w:val="-47"/>
                <w:position w:val="16"/>
                <w:sz w:val="28"/>
                <w:u w:val="single" w:color="002C5F"/>
              </w:rPr>
              <w:t xml:space="preserve"> </w:t>
            </w:r>
            <w:r>
              <w:rPr>
                <w:color w:val="002C5F"/>
                <w:position w:val="16"/>
                <w:sz w:val="28"/>
                <w:u w:val="single" w:color="002C5F"/>
              </w:rPr>
              <w:t>1</w:t>
            </w:r>
            <w:proofErr w:type="gramEnd"/>
            <w:r>
              <w:rPr>
                <w:color w:val="002C5F"/>
                <w:spacing w:val="16"/>
                <w:position w:val="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,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then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whole is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</w:tc>
      </w:tr>
      <w:tr w:rsidR="00101DB5">
        <w:trPr>
          <w:trHeight w:val="713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before="22" w:line="336" w:lineRule="exact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Bar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models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support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children to understand that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 find a</w:t>
            </w:r>
          </w:p>
        </w:tc>
        <w:tc>
          <w:tcPr>
            <w:tcW w:w="58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762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tabs>
                <w:tab w:val="left" w:leader="underscore" w:pos="940"/>
              </w:tabs>
              <w:spacing w:before="237" w:line="457" w:lineRule="exact"/>
              <w:ind w:right="149"/>
              <w:jc w:val="right"/>
              <w:rPr>
                <w:sz w:val="28"/>
              </w:rPr>
            </w:pPr>
            <w:r>
              <w:rPr>
                <w:color w:val="002C5F"/>
                <w:position w:val="16"/>
                <w:sz w:val="28"/>
                <w:u w:val="single" w:color="002C5F"/>
              </w:rPr>
              <w:t>1</w:t>
            </w:r>
            <w:r>
              <w:rPr>
                <w:color w:val="002C5F"/>
                <w:spacing w:val="41"/>
                <w:position w:val="16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5"/>
                <w:sz w:val="28"/>
              </w:rPr>
              <w:t>of</w:t>
            </w:r>
            <w:r>
              <w:rPr>
                <w:rFonts w:ascii="Cambria Math"/>
                <w:color w:val="002C5F"/>
                <w:sz w:val="28"/>
              </w:rPr>
              <w:tab/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6</w:t>
            </w:r>
          </w:p>
        </w:tc>
      </w:tr>
      <w:tr w:rsidR="00101DB5">
        <w:trPr>
          <w:trHeight w:val="334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315" w:lineRule="exact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fraction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amount,</w:t>
            </w:r>
            <w:r>
              <w:rPr>
                <w:color w:val="002C5F"/>
                <w:spacing w:val="-5"/>
                <w:sz w:val="28"/>
              </w:rPr>
              <w:t xml:space="preserve"> we</w:t>
            </w:r>
          </w:p>
        </w:tc>
        <w:tc>
          <w:tcPr>
            <w:tcW w:w="58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762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266" w:lineRule="exact"/>
              <w:ind w:right="1361"/>
              <w:jc w:val="right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5</w:t>
            </w:r>
          </w:p>
        </w:tc>
      </w:tr>
      <w:tr w:rsidR="00101DB5">
        <w:trPr>
          <w:trHeight w:val="305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285" w:lineRule="exact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divide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denominator</w:t>
            </w:r>
          </w:p>
        </w:tc>
        <w:tc>
          <w:tcPr>
            <w:tcW w:w="58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762" w:type="dxa"/>
            <w:tcBorders>
              <w:top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</w:rPr>
            </w:pPr>
          </w:p>
        </w:tc>
      </w:tr>
      <w:tr w:rsidR="00101DB5">
        <w:trPr>
          <w:trHeight w:val="317"/>
        </w:trPr>
        <w:tc>
          <w:tcPr>
            <w:tcW w:w="3528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line="298" w:lineRule="exact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multiply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the</w:t>
            </w:r>
          </w:p>
        </w:tc>
        <w:tc>
          <w:tcPr>
            <w:tcW w:w="58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762" w:type="dxa"/>
            <w:tcBorders>
              <w:top w:val="nil"/>
              <w:bottom w:val="nil"/>
            </w:tcBorders>
          </w:tcPr>
          <w:p w:rsidR="00101DB5" w:rsidRDefault="001C1F96">
            <w:pPr>
              <w:pStyle w:val="TableParagraph"/>
              <w:spacing w:before="36" w:line="262" w:lineRule="exact"/>
              <w:ind w:left="3130"/>
              <w:rPr>
                <w:sz w:val="28"/>
              </w:rPr>
            </w:pPr>
            <w:r>
              <w:rPr>
                <w:color w:val="002C5F"/>
                <w:spacing w:val="-10"/>
                <w:sz w:val="28"/>
                <w:u w:val="single" w:color="002C5F"/>
              </w:rPr>
              <w:t>4</w:t>
            </w:r>
          </w:p>
        </w:tc>
      </w:tr>
      <w:tr w:rsidR="00101DB5">
        <w:trPr>
          <w:trHeight w:val="1012"/>
        </w:trPr>
        <w:tc>
          <w:tcPr>
            <w:tcW w:w="3528" w:type="dxa"/>
            <w:tcBorders>
              <w:top w:val="nil"/>
            </w:tcBorders>
          </w:tcPr>
          <w:p w:rsidR="00101DB5" w:rsidRDefault="001C1F96">
            <w:pPr>
              <w:pStyle w:val="TableParagraph"/>
              <w:spacing w:line="284" w:lineRule="exact"/>
              <w:ind w:left="157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numerator.</w:t>
            </w:r>
          </w:p>
        </w:tc>
        <w:tc>
          <w:tcPr>
            <w:tcW w:w="58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4762" w:type="dxa"/>
            <w:tcBorders>
              <w:top w:val="nil"/>
            </w:tcBorders>
          </w:tcPr>
          <w:p w:rsidR="00101DB5" w:rsidRDefault="001C1F96">
            <w:pPr>
              <w:pStyle w:val="TableParagraph"/>
              <w:tabs>
                <w:tab w:val="left" w:leader="underscore" w:pos="940"/>
              </w:tabs>
              <w:spacing w:line="201" w:lineRule="auto"/>
              <w:ind w:right="113"/>
              <w:jc w:val="right"/>
              <w:rPr>
                <w:sz w:val="28"/>
              </w:rPr>
            </w:pPr>
            <w:r>
              <w:rPr>
                <w:color w:val="002C5F"/>
                <w:position w:val="-12"/>
                <w:sz w:val="28"/>
              </w:rPr>
              <w:t>7</w:t>
            </w:r>
            <w:r>
              <w:rPr>
                <w:color w:val="002C5F"/>
                <w:spacing w:val="41"/>
                <w:position w:val="-12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5"/>
                <w:sz w:val="28"/>
              </w:rPr>
              <w:t>of</w:t>
            </w:r>
            <w:r>
              <w:rPr>
                <w:rFonts w:ascii="Cambria Math"/>
                <w:color w:val="002C5F"/>
                <w:sz w:val="28"/>
              </w:rPr>
              <w:tab/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24</w:t>
            </w:r>
          </w:p>
        </w:tc>
      </w:tr>
    </w:tbl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spacing w:before="195"/>
        <w:rPr>
          <w:b/>
        </w:rPr>
      </w:pPr>
    </w:p>
    <w:p w:rsidR="00101DB5" w:rsidRDefault="001C1F96">
      <w:pPr>
        <w:pStyle w:val="BodyText"/>
        <w:tabs>
          <w:tab w:val="right" w:pos="7489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93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5400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2019" name="Graphic 20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2E7D9D" id="Graphic 2019" o:spid="_x0000_s1026" style="position:absolute;margin-left:0;margin-top:0;width:780pt;height:540pt;z-index:-21776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6092672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2020" name="Image 20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" name="Image 2020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Division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5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4"/>
        <w:gridCol w:w="10591"/>
      </w:tblGrid>
      <w:tr w:rsidR="00101DB5">
        <w:trPr>
          <w:trHeight w:val="3925"/>
        </w:trPr>
        <w:tc>
          <w:tcPr>
            <w:tcW w:w="3524" w:type="dxa"/>
            <w:shd w:val="clear" w:color="auto" w:fill="61B8E9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5"/>
                <w:sz w:val="28"/>
              </w:rPr>
              <w:t>Year</w:t>
            </w:r>
            <w:r>
              <w:rPr>
                <w:b/>
                <w:color w:val="002C5F"/>
                <w:spacing w:val="-9"/>
                <w:sz w:val="28"/>
              </w:rPr>
              <w:t xml:space="preserve"> </w:t>
            </w:r>
            <w:r>
              <w:rPr>
                <w:b/>
                <w:color w:val="002C5F"/>
                <w:spacing w:val="-10"/>
                <w:sz w:val="28"/>
              </w:rPr>
              <w:t>6</w:t>
            </w:r>
          </w:p>
        </w:tc>
        <w:tc>
          <w:tcPr>
            <w:tcW w:w="10591" w:type="dxa"/>
            <w:shd w:val="clear" w:color="auto" w:fill="61B8E9"/>
          </w:tcPr>
          <w:p w:rsidR="00101DB5" w:rsidRDefault="001C1F96">
            <w:pPr>
              <w:pStyle w:val="TableParagraph"/>
              <w:numPr>
                <w:ilvl w:val="0"/>
                <w:numId w:val="1"/>
              </w:numPr>
              <w:tabs>
                <w:tab w:val="left" w:pos="613"/>
              </w:tabs>
              <w:spacing w:before="47"/>
              <w:ind w:left="613" w:hanging="448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Perform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mental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calculations,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including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with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mixed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operations</w:t>
            </w:r>
            <w:r>
              <w:rPr>
                <w:color w:val="002C5F"/>
                <w:spacing w:val="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and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large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numbers.</w:t>
            </w:r>
          </w:p>
          <w:p w:rsidR="00101DB5" w:rsidRDefault="001C1F96">
            <w:pPr>
              <w:pStyle w:val="TableParagraph"/>
              <w:numPr>
                <w:ilvl w:val="0"/>
                <w:numId w:val="1"/>
              </w:numPr>
              <w:tabs>
                <w:tab w:val="left" w:pos="614"/>
              </w:tabs>
              <w:spacing w:before="6" w:line="237" w:lineRule="auto"/>
              <w:ind w:right="484" w:hanging="452"/>
              <w:rPr>
                <w:sz w:val="28"/>
              </w:rPr>
            </w:pPr>
            <w:r>
              <w:rPr>
                <w:color w:val="002C5F"/>
                <w:sz w:val="28"/>
              </w:rPr>
              <w:t>Divide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numbers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up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digits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two-digit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whole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using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formal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written method of long division, and interpret remainders as whole number remainders, fractions, or by rounding, as appropriate for the context.</w:t>
            </w:r>
          </w:p>
          <w:p w:rsidR="00101DB5" w:rsidRDefault="001C1F96">
            <w:pPr>
              <w:pStyle w:val="TableParagraph"/>
              <w:numPr>
                <w:ilvl w:val="0"/>
                <w:numId w:val="1"/>
              </w:numPr>
              <w:tabs>
                <w:tab w:val="left" w:pos="614"/>
              </w:tabs>
              <w:spacing w:line="235" w:lineRule="auto"/>
              <w:ind w:right="280"/>
              <w:rPr>
                <w:sz w:val="28"/>
              </w:rPr>
            </w:pPr>
            <w:r>
              <w:rPr>
                <w:color w:val="002C5F"/>
                <w:sz w:val="28"/>
              </w:rPr>
              <w:t>Divide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numbers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up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digits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 a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two-digit number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using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formal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written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method of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short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division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where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app</w:t>
            </w:r>
            <w:r>
              <w:rPr>
                <w:color w:val="002C5F"/>
                <w:sz w:val="28"/>
              </w:rPr>
              <w:t>ropriate,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interpreting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remainders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according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context.</w:t>
            </w:r>
          </w:p>
          <w:p w:rsidR="00101DB5" w:rsidRDefault="001C1F96">
            <w:pPr>
              <w:pStyle w:val="TableParagraph"/>
              <w:numPr>
                <w:ilvl w:val="0"/>
                <w:numId w:val="1"/>
              </w:numPr>
              <w:tabs>
                <w:tab w:val="left" w:pos="613"/>
              </w:tabs>
              <w:spacing w:line="339" w:lineRule="exact"/>
              <w:ind w:left="613" w:hanging="448"/>
              <w:rPr>
                <w:sz w:val="28"/>
              </w:rPr>
            </w:pPr>
            <w:r>
              <w:rPr>
                <w:color w:val="002C5F"/>
                <w:sz w:val="28"/>
              </w:rPr>
              <w:t>Divide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10,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100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1,000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giving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answers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up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three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decimal</w:t>
            </w:r>
            <w:r>
              <w:rPr>
                <w:color w:val="002C5F"/>
                <w:spacing w:val="-2"/>
                <w:sz w:val="28"/>
              </w:rPr>
              <w:t xml:space="preserve"> places.</w:t>
            </w:r>
          </w:p>
          <w:p w:rsidR="00101DB5" w:rsidRDefault="001C1F96">
            <w:pPr>
              <w:pStyle w:val="TableParagraph"/>
              <w:numPr>
                <w:ilvl w:val="0"/>
                <w:numId w:val="1"/>
              </w:numPr>
              <w:tabs>
                <w:tab w:val="left" w:pos="613"/>
              </w:tabs>
              <w:spacing w:line="332" w:lineRule="exact"/>
              <w:ind w:left="613" w:hanging="448"/>
              <w:rPr>
                <w:sz w:val="28"/>
              </w:rPr>
            </w:pPr>
            <w:r>
              <w:rPr>
                <w:color w:val="002C5F"/>
                <w:sz w:val="28"/>
              </w:rPr>
              <w:t>Use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written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division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methods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cases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where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answer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has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up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two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decimal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places.</w:t>
            </w:r>
          </w:p>
          <w:p w:rsidR="00101DB5" w:rsidRDefault="001C1F96">
            <w:pPr>
              <w:pStyle w:val="TableParagraph"/>
              <w:numPr>
                <w:ilvl w:val="0"/>
                <w:numId w:val="1"/>
              </w:numPr>
              <w:tabs>
                <w:tab w:val="left" w:pos="613"/>
              </w:tabs>
              <w:spacing w:line="279" w:lineRule="exact"/>
              <w:ind w:left="613" w:hanging="448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Associate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a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fraction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with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division and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calculate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decimal</w:t>
            </w:r>
            <w:r>
              <w:rPr>
                <w:color w:val="002C5F"/>
                <w:spacing w:val="5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fraction equivalents.</w:t>
            </w:r>
          </w:p>
          <w:p w:rsidR="00101DB5" w:rsidRDefault="001C1F96">
            <w:pPr>
              <w:pStyle w:val="TableParagraph"/>
              <w:numPr>
                <w:ilvl w:val="0"/>
                <w:numId w:val="1"/>
              </w:numPr>
              <w:tabs>
                <w:tab w:val="left" w:pos="613"/>
              </w:tabs>
              <w:spacing w:line="334" w:lineRule="exact"/>
              <w:ind w:left="613" w:hanging="448"/>
              <w:rPr>
                <w:sz w:val="28"/>
              </w:rPr>
            </w:pPr>
            <w:r>
              <w:rPr>
                <w:color w:val="002C5F"/>
                <w:sz w:val="28"/>
              </w:rPr>
              <w:t>Divide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proper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fractions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whole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numbers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[for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example,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position w:val="14"/>
                <w:sz w:val="24"/>
                <w:u w:val="single" w:color="002C5F"/>
              </w:rPr>
              <w:t>1</w:t>
            </w:r>
            <w:r>
              <w:rPr>
                <w:color w:val="002C5F"/>
                <w:spacing w:val="-5"/>
                <w:position w:val="14"/>
                <w:sz w:val="24"/>
              </w:rPr>
              <w:t xml:space="preserve"> </w:t>
            </w:r>
            <w:r>
              <w:rPr>
                <w:color w:val="002C5F"/>
                <w:sz w:val="24"/>
              </w:rPr>
              <w:t>÷</w:t>
            </w:r>
            <w:r>
              <w:rPr>
                <w:color w:val="002C5F"/>
                <w:spacing w:val="-7"/>
                <w:sz w:val="24"/>
              </w:rPr>
              <w:t xml:space="preserve"> </w:t>
            </w:r>
            <w:r>
              <w:rPr>
                <w:color w:val="002C5F"/>
                <w:sz w:val="24"/>
              </w:rPr>
              <w:t>2</w:t>
            </w:r>
            <w:r>
              <w:rPr>
                <w:color w:val="002C5F"/>
                <w:spacing w:val="-5"/>
                <w:sz w:val="24"/>
              </w:rPr>
              <w:t xml:space="preserve"> </w:t>
            </w:r>
            <w:r>
              <w:rPr>
                <w:color w:val="002C5F"/>
                <w:sz w:val="24"/>
              </w:rPr>
              <w:t>=</w:t>
            </w:r>
            <w:r>
              <w:rPr>
                <w:color w:val="002C5F"/>
                <w:spacing w:val="-7"/>
                <w:sz w:val="24"/>
              </w:rPr>
              <w:t xml:space="preserve"> </w:t>
            </w:r>
            <w:proofErr w:type="gramStart"/>
            <w:r>
              <w:rPr>
                <w:color w:val="002C5F"/>
                <w:position w:val="14"/>
                <w:sz w:val="24"/>
                <w:u w:val="single" w:color="002C5F"/>
              </w:rPr>
              <w:t>1</w:t>
            </w:r>
            <w:r>
              <w:rPr>
                <w:color w:val="002C5F"/>
                <w:spacing w:val="46"/>
                <w:position w:val="14"/>
                <w:sz w:val="24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]</w:t>
            </w:r>
            <w:proofErr w:type="gramEnd"/>
          </w:p>
          <w:p w:rsidR="00101DB5" w:rsidRDefault="001C1F96">
            <w:pPr>
              <w:pStyle w:val="TableParagraph"/>
              <w:tabs>
                <w:tab w:val="left" w:pos="7735"/>
              </w:tabs>
              <w:spacing w:line="212" w:lineRule="exact"/>
              <w:ind w:left="7030"/>
              <w:rPr>
                <w:sz w:val="24"/>
              </w:rPr>
            </w:pPr>
            <w:r>
              <w:rPr>
                <w:color w:val="002C5F"/>
                <w:spacing w:val="-10"/>
                <w:sz w:val="24"/>
              </w:rPr>
              <w:t>3</w:t>
            </w:r>
            <w:r>
              <w:rPr>
                <w:color w:val="002C5F"/>
                <w:sz w:val="24"/>
              </w:rPr>
              <w:tab/>
            </w:r>
            <w:r>
              <w:rPr>
                <w:color w:val="002C5F"/>
                <w:spacing w:val="-10"/>
                <w:sz w:val="24"/>
              </w:rPr>
              <w:t>6</w:t>
            </w:r>
          </w:p>
          <w:p w:rsidR="00101DB5" w:rsidRDefault="001C1F96">
            <w:pPr>
              <w:pStyle w:val="TableParagraph"/>
              <w:numPr>
                <w:ilvl w:val="0"/>
                <w:numId w:val="1"/>
              </w:numPr>
              <w:tabs>
                <w:tab w:val="left" w:pos="613"/>
              </w:tabs>
              <w:spacing w:line="314" w:lineRule="exact"/>
              <w:ind w:left="613" w:hanging="448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Solve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problems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involving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the</w:t>
            </w:r>
            <w:r>
              <w:rPr>
                <w:color w:val="002C5F"/>
                <w:spacing w:val="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calculation of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percentages.</w:t>
            </w:r>
          </w:p>
        </w:tc>
      </w:tr>
      <w:tr w:rsidR="00101DB5">
        <w:trPr>
          <w:trHeight w:val="577"/>
        </w:trPr>
        <w:tc>
          <w:tcPr>
            <w:tcW w:w="3524" w:type="dxa"/>
            <w:shd w:val="clear" w:color="auto" w:fill="CFE9F8"/>
          </w:tcPr>
          <w:p w:rsidR="00101DB5" w:rsidRDefault="001C1F96">
            <w:pPr>
              <w:pStyle w:val="TableParagraph"/>
              <w:spacing w:before="52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3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91" w:type="dxa"/>
            <w:shd w:val="clear" w:color="auto" w:fill="CFE9F8"/>
          </w:tcPr>
          <w:p w:rsidR="00101DB5" w:rsidRDefault="001C1F96">
            <w:pPr>
              <w:pStyle w:val="TableParagraph"/>
              <w:spacing w:before="52"/>
              <w:ind w:left="165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7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3042"/>
        </w:trPr>
        <w:tc>
          <w:tcPr>
            <w:tcW w:w="3524" w:type="dxa"/>
          </w:tcPr>
          <w:p w:rsidR="00101DB5" w:rsidRDefault="001C1F96">
            <w:pPr>
              <w:pStyle w:val="TableParagraph"/>
              <w:spacing w:before="54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Short</w:t>
            </w:r>
            <w:r>
              <w:rPr>
                <w:b/>
                <w:color w:val="002C5F"/>
                <w:spacing w:val="-14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division</w:t>
            </w:r>
          </w:p>
          <w:p w:rsidR="00101DB5" w:rsidRDefault="001C1F96">
            <w:pPr>
              <w:pStyle w:val="TableParagraph"/>
              <w:spacing w:before="247" w:line="235" w:lineRule="auto"/>
              <w:ind w:left="157" w:right="295"/>
              <w:rPr>
                <w:sz w:val="28"/>
              </w:rPr>
            </w:pPr>
            <w:r>
              <w:rPr>
                <w:color w:val="002C5F"/>
                <w:sz w:val="28"/>
              </w:rPr>
              <w:t>Encourage children to interpret remainders in context, for example knowing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that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“4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remainder 1”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could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mean 4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complete boxes with 1 left over so 5 boxes will be needed.</w:t>
            </w:r>
          </w:p>
        </w:tc>
        <w:tc>
          <w:tcPr>
            <w:tcW w:w="10591" w:type="dxa"/>
          </w:tcPr>
          <w:p w:rsidR="00101DB5" w:rsidRDefault="001C1F96">
            <w:pPr>
              <w:pStyle w:val="TableParagraph"/>
              <w:spacing w:before="54"/>
              <w:ind w:left="165"/>
              <w:rPr>
                <w:sz w:val="28"/>
              </w:rPr>
            </w:pP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groups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hundreds/tens/ones/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before="4"/>
              <w:ind w:left="165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6093184" behindDoc="0" locked="0" layoutInCell="1" allowOverlap="1">
                      <wp:simplePos x="0" y="0"/>
                      <wp:positionH relativeFrom="column">
                        <wp:posOffset>3022726</wp:posOffset>
                      </wp:positionH>
                      <wp:positionV relativeFrom="paragraph">
                        <wp:posOffset>58332</wp:posOffset>
                      </wp:positionV>
                      <wp:extent cx="3562350" cy="1552575"/>
                      <wp:effectExtent l="0" t="0" r="0" b="0"/>
                      <wp:wrapNone/>
                      <wp:docPr id="2021" name="Group 20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562350" cy="1552575"/>
                                <a:chOff x="0" y="0"/>
                                <a:chExt cx="3562350" cy="15525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22" name="Image 2022"/>
                                <pic:cNvPicPr/>
                              </pic:nvPicPr>
                              <pic:blipFill>
                                <a:blip r:embed="rId11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62350" cy="15525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4E53A2B" id="Group 2021" o:spid="_x0000_s1026" style="position:absolute;margin-left:238pt;margin-top:4.6pt;width:280.5pt;height:122.25pt;z-index:16093184;mso-wrap-distance-left:0;mso-wrap-distance-right:0" coordsize="35623,155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">
                      <v:shape id="Image 2022" o:spid="_x0000_s1027" type="#_x0000_t75" style="position:absolute;width:35623;height:15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">
                        <v:imagedata r:id="rId1155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can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exchange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</w:t>
            </w:r>
            <w:r>
              <w:rPr>
                <w:color w:val="002C5F"/>
                <w:spacing w:val="-1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</w:tc>
      </w:tr>
    </w:tbl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spacing w:before="249"/>
        <w:rPr>
          <w:b/>
        </w:rPr>
      </w:pPr>
    </w:p>
    <w:p w:rsidR="00101DB5" w:rsidRDefault="001C1F96">
      <w:pPr>
        <w:pStyle w:val="BodyText"/>
        <w:tabs>
          <w:tab w:val="left" w:pos="7246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94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5431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2023" name="Graphic 20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379369" id="Graphic 2023" o:spid="_x0000_s1026" style="position:absolute;margin-left:0;margin-top:0;width:780pt;height:540pt;z-index:-21773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CZIEQxMwIAAPM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6096256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2024" name="Image 20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" name="Image 202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Division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364545"/>
          <w:left w:val="single" w:sz="12" w:space="0" w:color="364545"/>
          <w:bottom w:val="single" w:sz="12" w:space="0" w:color="364545"/>
          <w:right w:val="single" w:sz="12" w:space="0" w:color="364545"/>
          <w:insideH w:val="single" w:sz="12" w:space="0" w:color="364545"/>
          <w:insideV w:val="single" w:sz="12" w:space="0" w:color="364545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5621"/>
        <w:gridCol w:w="4966"/>
      </w:tblGrid>
      <w:tr w:rsidR="00101DB5">
        <w:trPr>
          <w:trHeight w:val="553"/>
        </w:trPr>
        <w:tc>
          <w:tcPr>
            <w:tcW w:w="3528" w:type="dxa"/>
            <w:shd w:val="clear" w:color="auto" w:fill="61B8E9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87" w:type="dxa"/>
            <w:gridSpan w:val="2"/>
            <w:shd w:val="clear" w:color="auto" w:fill="61B8E9"/>
          </w:tcPr>
          <w:p w:rsidR="00101DB5" w:rsidRDefault="001C1F96">
            <w:pPr>
              <w:pStyle w:val="TableParagraph"/>
              <w:spacing w:before="47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2785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Mental</w:t>
            </w:r>
            <w:r>
              <w:rPr>
                <w:b/>
                <w:color w:val="002C5F"/>
                <w:spacing w:val="-14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strategies</w:t>
            </w:r>
          </w:p>
          <w:p w:rsidR="00101DB5" w:rsidRDefault="001C1F96">
            <w:pPr>
              <w:pStyle w:val="TableParagraph"/>
              <w:spacing w:before="340" w:line="235" w:lineRule="auto"/>
              <w:ind w:left="157" w:right="631"/>
              <w:rPr>
                <w:sz w:val="28"/>
              </w:rPr>
            </w:pPr>
            <w:r>
              <w:rPr>
                <w:color w:val="002C5F"/>
                <w:sz w:val="28"/>
              </w:rPr>
              <w:t>Include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partitioning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 number line strategies outlined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Y5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as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well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as division using factors.</w:t>
            </w:r>
          </w:p>
        </w:tc>
        <w:tc>
          <w:tcPr>
            <w:tcW w:w="10587" w:type="dxa"/>
            <w:gridSpan w:val="2"/>
          </w:tcPr>
          <w:p w:rsidR="00101DB5" w:rsidRDefault="001C1F96">
            <w:pPr>
              <w:pStyle w:val="TableParagraph"/>
              <w:spacing w:before="47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divide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proofErr w:type="gramStart"/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,</w:t>
            </w:r>
            <w:proofErr w:type="gramEnd"/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can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first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divide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then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divide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answer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tabs>
                <w:tab w:val="left" w:pos="6454"/>
              </w:tabs>
              <w:spacing w:before="338"/>
              <w:ind w:left="163"/>
              <w:rPr>
                <w:sz w:val="28"/>
              </w:rPr>
            </w:pPr>
            <w:r>
              <w:rPr>
                <w:color w:val="002C5F"/>
                <w:position w:val="5"/>
                <w:sz w:val="28"/>
              </w:rPr>
              <w:t>240</w:t>
            </w:r>
            <w:r>
              <w:rPr>
                <w:color w:val="002C5F"/>
                <w:spacing w:val="-3"/>
                <w:position w:val="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5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2"/>
                <w:position w:val="5"/>
                <w:sz w:val="28"/>
              </w:rPr>
              <w:t xml:space="preserve"> </w:t>
            </w:r>
            <w:r>
              <w:rPr>
                <w:color w:val="002C5F"/>
                <w:position w:val="5"/>
                <w:sz w:val="28"/>
              </w:rPr>
              <w:t>60</w:t>
            </w:r>
            <w:r>
              <w:rPr>
                <w:color w:val="002C5F"/>
                <w:spacing w:val="-13"/>
                <w:position w:val="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5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position w:val="5"/>
                <w:sz w:val="28"/>
              </w:rPr>
              <w:t xml:space="preserve"> </w:t>
            </w:r>
            <w:r>
              <w:rPr>
                <w:color w:val="002C5F"/>
                <w:position w:val="5"/>
                <w:sz w:val="28"/>
              </w:rPr>
              <w:t>240</w:t>
            </w:r>
            <w:r>
              <w:rPr>
                <w:color w:val="002C5F"/>
                <w:spacing w:val="-1"/>
                <w:position w:val="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5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2"/>
                <w:position w:val="5"/>
                <w:sz w:val="28"/>
              </w:rPr>
              <w:t xml:space="preserve"> </w:t>
            </w:r>
            <w:r>
              <w:rPr>
                <w:color w:val="002C5F"/>
                <w:position w:val="5"/>
                <w:sz w:val="28"/>
              </w:rPr>
              <w:t>10</w:t>
            </w:r>
            <w:r>
              <w:rPr>
                <w:color w:val="002C5F"/>
                <w:spacing w:val="-10"/>
                <w:position w:val="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5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position w:val="5"/>
                <w:sz w:val="28"/>
              </w:rPr>
              <w:t xml:space="preserve"> </w:t>
            </w:r>
            <w:r>
              <w:rPr>
                <w:color w:val="002C5F"/>
                <w:spacing w:val="-10"/>
                <w:position w:val="5"/>
                <w:sz w:val="28"/>
              </w:rPr>
              <w:t>6</w:t>
            </w:r>
            <w:r>
              <w:rPr>
                <w:color w:val="002C5F"/>
                <w:position w:val="5"/>
                <w:sz w:val="28"/>
              </w:rPr>
              <w:tab/>
            </w:r>
            <w:r>
              <w:rPr>
                <w:color w:val="002C5F"/>
                <w:sz w:val="28"/>
              </w:rPr>
              <w:t>9,120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15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9,120</w:t>
            </w:r>
            <w:r>
              <w:rPr>
                <w:color w:val="002C5F"/>
                <w:spacing w:val="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5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3</w:t>
            </w:r>
          </w:p>
          <w:p w:rsidR="00101DB5" w:rsidRDefault="001C1F96">
            <w:pPr>
              <w:pStyle w:val="TableParagraph"/>
              <w:ind w:left="230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16096768" behindDoc="0" locked="0" layoutInCell="1" allowOverlap="1">
                      <wp:simplePos x="0" y="0"/>
                      <wp:positionH relativeFrom="column">
                        <wp:posOffset>3822191</wp:posOffset>
                      </wp:positionH>
                      <wp:positionV relativeFrom="paragraph">
                        <wp:posOffset>22355</wp:posOffset>
                      </wp:positionV>
                      <wp:extent cx="2609850" cy="914400"/>
                      <wp:effectExtent l="0" t="0" r="0" b="0"/>
                      <wp:wrapNone/>
                      <wp:docPr id="2025" name="Group 20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09850" cy="914400"/>
                                <a:chOff x="0" y="0"/>
                                <a:chExt cx="2609850" cy="9144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26" name="Image 2026"/>
                                <pic:cNvPicPr/>
                              </pic:nvPicPr>
                              <pic:blipFill>
                                <a:blip r:embed="rId11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09850" cy="914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C10FBE6" id="Group 2025" o:spid="_x0000_s1026" style="position:absolute;margin-left:300.95pt;margin-top:1.75pt;width:205.5pt;height:1in;z-index:16096768;mso-wrap-distance-left:0;mso-wrap-distance-right:0" coordsize="26098,9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">
                      <v:shape id="Image 2026" o:spid="_x0000_s1027" type="#_x0000_t75" style="position:absolute;width:26098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">
                        <v:imagedata r:id="rId1157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w:drawing>
                <wp:inline distT="0" distB="0" distL="0" distR="0">
                  <wp:extent cx="2837103" cy="347472"/>
                  <wp:effectExtent l="0" t="0" r="0" b="0"/>
                  <wp:docPr id="2027" name="Image 20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7" name="Image 2027"/>
                          <pic:cNvPicPr/>
                        </pic:nvPicPr>
                        <pic:blipFill>
                          <a:blip r:embed="rId1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7103" cy="3474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C1F96">
            <w:pPr>
              <w:pStyle w:val="TableParagraph"/>
              <w:spacing w:before="102"/>
              <w:ind w:left="144"/>
              <w:rPr>
                <w:sz w:val="28"/>
              </w:rPr>
            </w:pPr>
            <w:r>
              <w:rPr>
                <w:color w:val="002C5F"/>
                <w:sz w:val="28"/>
              </w:rPr>
              <w:t>480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24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480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6</w:t>
            </w:r>
          </w:p>
          <w:p w:rsidR="00101DB5" w:rsidRDefault="00101DB5">
            <w:pPr>
              <w:pStyle w:val="TableParagraph"/>
              <w:spacing w:before="8"/>
              <w:rPr>
                <w:b/>
                <w:sz w:val="2"/>
              </w:rPr>
            </w:pPr>
          </w:p>
          <w:p w:rsidR="00101DB5" w:rsidRDefault="001C1F96">
            <w:pPr>
              <w:pStyle w:val="TableParagraph"/>
              <w:ind w:left="23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809875" cy="381000"/>
                  <wp:effectExtent l="0" t="0" r="0" b="0"/>
                  <wp:docPr id="2028" name="Image 20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8" name="Image 2028"/>
                          <pic:cNvPicPr/>
                        </pic:nvPicPr>
                        <pic:blipFill>
                          <a:blip r:embed="rId1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87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1DB5">
        <w:trPr>
          <w:trHeight w:val="2802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2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Long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division</w:t>
            </w:r>
          </w:p>
          <w:p w:rsidR="00101DB5" w:rsidRDefault="001C1F96">
            <w:pPr>
              <w:pStyle w:val="TableParagraph"/>
              <w:spacing w:before="338" w:line="235" w:lineRule="auto"/>
              <w:ind w:left="157" w:right="125"/>
              <w:rPr>
                <w:sz w:val="28"/>
              </w:rPr>
            </w:pPr>
            <w:r>
              <w:rPr>
                <w:color w:val="002C5F"/>
                <w:sz w:val="28"/>
              </w:rPr>
              <w:t>The long division method is introduced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first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time. Two alternative methods are shown.</w:t>
            </w:r>
          </w:p>
        </w:tc>
        <w:tc>
          <w:tcPr>
            <w:tcW w:w="5621" w:type="dxa"/>
          </w:tcPr>
          <w:p w:rsidR="00101DB5" w:rsidRDefault="001C1F96">
            <w:pPr>
              <w:pStyle w:val="TableParagraph"/>
              <w:spacing w:before="52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43680" behindDoc="1" locked="0" layoutInCell="1" allowOverlap="1">
                      <wp:simplePos x="0" y="0"/>
                      <wp:positionH relativeFrom="column">
                        <wp:posOffset>50292</wp:posOffset>
                      </wp:positionH>
                      <wp:positionV relativeFrom="paragraph">
                        <wp:posOffset>382525</wp:posOffset>
                      </wp:positionV>
                      <wp:extent cx="3295650" cy="1285875"/>
                      <wp:effectExtent l="0" t="0" r="0" b="0"/>
                      <wp:wrapNone/>
                      <wp:docPr id="2029" name="Group 20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295650" cy="1285875"/>
                                <a:chOff x="0" y="0"/>
                                <a:chExt cx="3295650" cy="12858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30" name="Image 2030"/>
                                <pic:cNvPicPr/>
                              </pic:nvPicPr>
                              <pic:blipFill>
                                <a:blip r:embed="rId11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04949" cy="12858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31" name="Image 2031"/>
                                <pic:cNvPicPr/>
                              </pic:nvPicPr>
                              <pic:blipFill>
                                <a:blip r:embed="rId11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04950" y="47625"/>
                                  <a:ext cx="1790700" cy="1238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33AFE24" id="Group 2029" o:spid="_x0000_s1026" style="position:absolute;margin-left:3.95pt;margin-top:30.1pt;width:259.5pt;height:101.25pt;z-index:-21772800;mso-wrap-distance-left:0;mso-wrap-distance-right:0" coordsize="32956,128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">
                      <v:shape id="Image 2030" o:spid="_x0000_s1027" type="#_x0000_t75" style="position:absolute;width:15049;height:12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">
                        <v:imagedata r:id="rId1162" o:title=""/>
                      </v:shape>
                      <v:shape id="Image 2031" o:spid="_x0000_s1028" type="#_x0000_t75" style="position:absolute;left:15049;top:476;width:17907;height:12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">
                        <v:imagedata r:id="rId1163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2"/>
                <w:sz w:val="28"/>
              </w:rPr>
              <w:t>Method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1</w:t>
            </w:r>
          </w:p>
        </w:tc>
        <w:tc>
          <w:tcPr>
            <w:tcW w:w="4966" w:type="dxa"/>
          </w:tcPr>
          <w:p w:rsidR="00101DB5" w:rsidRDefault="001C1F96">
            <w:pPr>
              <w:pStyle w:val="TableParagraph"/>
              <w:spacing w:before="52"/>
              <w:ind w:left="171"/>
              <w:rPr>
                <w:sz w:val="28"/>
              </w:rPr>
            </w:pPr>
            <w:r>
              <w:rPr>
                <w:color w:val="002C5F"/>
                <w:spacing w:val="-2"/>
                <w:sz w:val="28"/>
              </w:rPr>
              <w:t>Method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2</w:t>
            </w:r>
          </w:p>
          <w:p w:rsidR="00101DB5" w:rsidRDefault="00101DB5">
            <w:pPr>
              <w:pStyle w:val="TableParagraph"/>
              <w:spacing w:before="10"/>
              <w:rPr>
                <w:b/>
                <w:sz w:val="15"/>
              </w:rPr>
            </w:pPr>
          </w:p>
          <w:p w:rsidR="00101DB5" w:rsidRDefault="001C1F96">
            <w:pPr>
              <w:pStyle w:val="TableParagraph"/>
              <w:tabs>
                <w:tab w:val="left" w:pos="2709"/>
              </w:tabs>
              <w:ind w:left="459"/>
              <w:rPr>
                <w:sz w:val="20"/>
              </w:rPr>
            </w:pPr>
            <w:r>
              <w:rPr>
                <w:noProof/>
                <w:position w:val="3"/>
                <w:sz w:val="20"/>
              </w:rPr>
              <w:drawing>
                <wp:inline distT="0" distB="0" distL="0" distR="0">
                  <wp:extent cx="1028700" cy="1295400"/>
                  <wp:effectExtent l="0" t="0" r="0" b="0"/>
                  <wp:docPr id="2032" name="Image 20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2" name="Image 2032"/>
                          <pic:cNvPicPr/>
                        </pic:nvPicPr>
                        <pic:blipFill>
                          <a:blip r:embed="rId1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29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3"/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>
                  <wp:extent cx="1323975" cy="1333500"/>
                  <wp:effectExtent l="0" t="0" r="0" b="0"/>
                  <wp:docPr id="2033" name="Image 20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3" name="Image 2033"/>
                          <pic:cNvPicPr/>
                        </pic:nvPicPr>
                        <pic:blipFill>
                          <a:blip r:embed="rId1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133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1DB5">
        <w:trPr>
          <w:trHeight w:val="2706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7" w:line="237" w:lineRule="auto"/>
              <w:ind w:left="157" w:right="296"/>
              <w:rPr>
                <w:sz w:val="28"/>
              </w:rPr>
            </w:pPr>
            <w:r>
              <w:rPr>
                <w:b/>
                <w:color w:val="002C5F"/>
                <w:sz w:val="28"/>
              </w:rPr>
              <w:t xml:space="preserve">Order of operations </w:t>
            </w:r>
            <w:r>
              <w:rPr>
                <w:color w:val="002C5F"/>
                <w:sz w:val="28"/>
              </w:rPr>
              <w:t>Calculations in brackets should be done first, then powers.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Multiplication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 division should be performed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before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addition and subtraction.</w:t>
            </w:r>
          </w:p>
        </w:tc>
        <w:tc>
          <w:tcPr>
            <w:tcW w:w="10587" w:type="dxa"/>
            <w:gridSpan w:val="2"/>
          </w:tcPr>
          <w:p w:rsidR="00101DB5" w:rsidRDefault="001C1F96">
            <w:pPr>
              <w:pStyle w:val="TableParagraph"/>
              <w:spacing w:before="56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16097280" behindDoc="0" locked="0" layoutInCell="1" allowOverlap="1">
                      <wp:simplePos x="0" y="0"/>
                      <wp:positionH relativeFrom="column">
                        <wp:posOffset>145542</wp:posOffset>
                      </wp:positionH>
                      <wp:positionV relativeFrom="paragraph">
                        <wp:posOffset>259893</wp:posOffset>
                      </wp:positionV>
                      <wp:extent cx="1714500" cy="1428750"/>
                      <wp:effectExtent l="0" t="0" r="0" b="0"/>
                      <wp:wrapNone/>
                      <wp:docPr id="2034" name="Group 20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14500" cy="1428750"/>
                                <a:chOff x="0" y="0"/>
                                <a:chExt cx="1714500" cy="14287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35" name="Image 2035"/>
                                <pic:cNvPicPr/>
                              </pic:nvPicPr>
                              <pic:blipFill>
                                <a:blip r:embed="rId6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14499" cy="14287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53A7B8D" id="Group 2034" o:spid="_x0000_s1026" style="position:absolute;margin-left:11.45pt;margin-top:20.45pt;width:135pt;height:112.5pt;z-index:16097280;mso-wrap-distance-left:0;mso-wrap-distance-right:0" coordsize="17145,14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">
                      <v:shape id="Image 2035" o:spid="_x0000_s1027" type="#_x0000_t75" style="position:absolute;width:17144;height:14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">
                        <v:imagedata r:id="rId616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has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greater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priority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than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…,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so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first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part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calculation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need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rPr>
                <w:b/>
                <w:sz w:val="20"/>
              </w:rPr>
            </w:pPr>
          </w:p>
          <w:p w:rsidR="00101DB5" w:rsidRDefault="00101DB5">
            <w:pPr>
              <w:pStyle w:val="TableParagraph"/>
              <w:spacing w:before="47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tabs>
                <w:tab w:val="left" w:pos="7042"/>
              </w:tabs>
              <w:ind w:left="3942"/>
              <w:rPr>
                <w:position w:val="1"/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1181100" cy="388620"/>
                      <wp:effectExtent l="9525" t="0" r="0" b="1904"/>
                      <wp:docPr id="2036" name="Group 20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81100" cy="388620"/>
                                <a:chOff x="0" y="0"/>
                                <a:chExt cx="1181100" cy="3886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37" name="Image 2037"/>
                                <pic:cNvPicPr/>
                              </pic:nvPicPr>
                              <pic:blipFill>
                                <a:blip r:embed="rId11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547" y="0"/>
                                  <a:ext cx="176847" cy="1732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38" name="Image 2038"/>
                                <pic:cNvPicPr/>
                              </pic:nvPicPr>
                              <pic:blipFill>
                                <a:blip r:embed="rId11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7809" y="0"/>
                                  <a:ext cx="176847" cy="1732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39" name="Image 2039"/>
                                <pic:cNvPicPr/>
                              </pic:nvPicPr>
                              <pic:blipFill>
                                <a:blip r:embed="rId11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7073" y="0"/>
                                  <a:ext cx="176847" cy="1732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40" name="Image 2040"/>
                                <pic:cNvPicPr/>
                              </pic:nvPicPr>
                              <pic:blipFill>
                                <a:blip r:embed="rId11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41044" y="0"/>
                                  <a:ext cx="176847" cy="1732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41" name="Image 2041"/>
                                <pic:cNvPicPr/>
                              </pic:nvPicPr>
                              <pic:blipFill>
                                <a:blip r:embed="rId11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0308" y="0"/>
                                  <a:ext cx="176847" cy="1732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42" name="Image 2042"/>
                                <pic:cNvPicPr/>
                              </pic:nvPicPr>
                              <pic:blipFill>
                                <a:blip r:embed="rId11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547" y="214769"/>
                                  <a:ext cx="176847" cy="1732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43" name="Image 2043"/>
                                <pic:cNvPicPr/>
                              </pic:nvPicPr>
                              <pic:blipFill>
                                <a:blip r:embed="rId11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7809" y="214769"/>
                                  <a:ext cx="176847" cy="1732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44" name="Image 2044"/>
                                <pic:cNvPicPr/>
                              </pic:nvPicPr>
                              <pic:blipFill>
                                <a:blip r:embed="rId11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7073" y="214769"/>
                                  <a:ext cx="176847" cy="1732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45" name="Image 2045"/>
                                <pic:cNvPicPr/>
                              </pic:nvPicPr>
                              <pic:blipFill>
                                <a:blip r:embed="rId11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41044" y="214769"/>
                                  <a:ext cx="176847" cy="1732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46" name="Image 2046"/>
                                <pic:cNvPicPr/>
                              </pic:nvPicPr>
                              <pic:blipFill>
                                <a:blip r:embed="rId11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0308" y="214769"/>
                                  <a:ext cx="176847" cy="1732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47" name="Graphic 2047"/>
                              <wps:cNvSpPr/>
                              <wps:spPr>
                                <a:xfrm>
                                  <a:off x="0" y="198894"/>
                                  <a:ext cx="1181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81100">
                                      <a:moveTo>
                                        <a:pt x="0" y="0"/>
                                      </a:moveTo>
                                      <a:lnTo>
                                        <a:pt x="1180591" y="0"/>
                                      </a:lnTo>
                                    </a:path>
                                  </a:pathLst>
                                </a:custGeom>
                                <a:ln w="7321">
                                  <a:solidFill>
                                    <a:srgbClr val="002C5F"/>
                                  </a:solidFill>
                                  <a:prstDash val="sysDash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AE4001D" id="Group 2036" o:spid="_x0000_s1026" style="width:93pt;height:30.6pt;mso-position-horizontal-relative:char;mso-position-vertical-relative:line" coordsize="11811,38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">
                      <v:shape id="Image 2037" o:spid="_x0000_s1027" type="#_x0000_t75" style="position:absolute;left:585;width:1768;height:1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">
                        <v:imagedata r:id="rId1168" o:title=""/>
                      </v:shape>
                      <v:shape id="Image 2038" o:spid="_x0000_s1028" type="#_x0000_t75" style="position:absolute;left:2578;width:1768;height:1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">
                        <v:imagedata r:id="rId1168" o:title=""/>
                      </v:shape>
                      <v:shape id="Image 2039" o:spid="_x0000_s1029" type="#_x0000_t75" style="position:absolute;left:4570;width:1769;height:1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">
                        <v:imagedata r:id="rId1168" o:title=""/>
                      </v:shape>
                      <v:shape id="Image 2040" o:spid="_x0000_s1030" type="#_x0000_t75" style="position:absolute;left:7410;width:1768;height:1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">
                        <v:imagedata r:id="rId1168" o:title=""/>
                      </v:shape>
                      <v:shape id="Image 2041" o:spid="_x0000_s1031" type="#_x0000_t75" style="position:absolute;left:9403;width:1768;height:1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">
                        <v:imagedata r:id="rId1168" o:title=""/>
                      </v:shape>
                      <v:shape id="Image 2042" o:spid="_x0000_s1032" type="#_x0000_t75" style="position:absolute;left:585;top:2147;width:1768;height:1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">
                        <v:imagedata r:id="rId1169" o:title=""/>
                      </v:shape>
                      <v:shape id="Image 2043" o:spid="_x0000_s1033" type="#_x0000_t75" style="position:absolute;left:2578;top:2147;width:1768;height:1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">
                        <v:imagedata r:id="rId1169" o:title=""/>
                      </v:shape>
                      <v:shape id="Image 2044" o:spid="_x0000_s1034" type="#_x0000_t75" style="position:absolute;left:4570;top:2147;width:1769;height:1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">
                        <v:imagedata r:id="rId1169" o:title=""/>
                      </v:shape>
                      <v:shape id="Image 2045" o:spid="_x0000_s1035" type="#_x0000_t75" style="position:absolute;left:7410;top:2147;width:1768;height:1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">
                        <v:imagedata r:id="rId1169" o:title=""/>
                      </v:shape>
                      <v:shape id="Image 2046" o:spid="_x0000_s1036" type="#_x0000_t75" style="position:absolute;left:9403;top:2147;width:1768;height:1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">
                        <v:imagedata r:id="rId1169" o:title=""/>
                      </v:shape>
                      <v:shape id="Graphic 2047" o:spid="_x0000_s1037" style="position:absolute;top:1988;width:11811;height:13;visibility:visible;mso-wrap-style:square;v-text-anchor:top" coordsize="11811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" path="m,l1180591,e" filled="f" strokecolor="#002c5f" strokeweight=".20336mm">
                        <v:stroke dashstyle="3 1"/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z w:val="20"/>
              </w:rPr>
              <w:tab/>
            </w:r>
            <w:r>
              <w:rPr>
                <w:noProof/>
                <w:position w:val="1"/>
                <w:sz w:val="20"/>
              </w:rPr>
              <mc:AlternateContent>
                <mc:Choice Requires="wpg">
                  <w:drawing>
                    <wp:inline distT="0" distB="0" distL="0" distR="0">
                      <wp:extent cx="558165" cy="388620"/>
                      <wp:effectExtent l="0" t="0" r="0" b="1904"/>
                      <wp:docPr id="2048" name="Group 20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58165" cy="388620"/>
                                <a:chOff x="0" y="0"/>
                                <a:chExt cx="558165" cy="3886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49" name="Image 2049"/>
                                <pic:cNvPicPr/>
                              </pic:nvPicPr>
                              <pic:blipFill>
                                <a:blip r:embed="rId11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1361" cy="1732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50" name="Image 2050"/>
                                <pic:cNvPicPr/>
                              </pic:nvPicPr>
                              <pic:blipFill>
                                <a:blip r:embed="rId11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3039" y="0"/>
                                  <a:ext cx="171361" cy="1732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51" name="Image 2051"/>
                                <pic:cNvPicPr/>
                              </pic:nvPicPr>
                              <pic:blipFill>
                                <a:blip r:embed="rId11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6206" y="0"/>
                                  <a:ext cx="171361" cy="1732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52" name="Image 2052"/>
                                <pic:cNvPicPr/>
                              </pic:nvPicPr>
                              <pic:blipFill>
                                <a:blip r:embed="rId11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14769"/>
                                  <a:ext cx="171361" cy="1732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53" name="Image 2053"/>
                                <pic:cNvPicPr/>
                              </pic:nvPicPr>
                              <pic:blipFill>
                                <a:blip r:embed="rId11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3039" y="214769"/>
                                  <a:ext cx="171361" cy="1732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54" name="Image 2054"/>
                                <pic:cNvPicPr/>
                              </pic:nvPicPr>
                              <pic:blipFill>
                                <a:blip r:embed="rId11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6206" y="214769"/>
                                  <a:ext cx="171361" cy="1732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DF5A47" id="Group 2048" o:spid="_x0000_s1026" style="width:43.95pt;height:30.6pt;mso-position-horizontal-relative:char;mso-position-vertical-relative:line" coordsize="5581,38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">
                      <v:shape id="Image 2049" o:spid="_x0000_s1027" type="#_x0000_t75" style="position:absolute;width:1713;height:1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">
                        <v:imagedata r:id="rId1168" o:title=""/>
                      </v:shape>
                      <v:shape id="Image 2050" o:spid="_x0000_s1028" type="#_x0000_t75" style="position:absolute;left:1930;width:1714;height:1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">
                        <v:imagedata r:id="rId1168" o:title=""/>
                      </v:shape>
                      <v:shape id="Image 2051" o:spid="_x0000_s1029" type="#_x0000_t75" style="position:absolute;left:3862;width:1713;height:1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">
                        <v:imagedata r:id="rId1168" o:title=""/>
                      </v:shape>
                      <v:shape id="Image 2052" o:spid="_x0000_s1030" type="#_x0000_t75" style="position:absolute;top:2147;width:1713;height:1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">
                        <v:imagedata r:id="rId1171" o:title=""/>
                      </v:shape>
                      <v:shape id="Image 2053" o:spid="_x0000_s1031" type="#_x0000_t75" style="position:absolute;left:1930;top:2147;width:1714;height:1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">
                        <v:imagedata r:id="rId1171" o:title=""/>
                      </v:shape>
                      <v:shape id="Image 2054" o:spid="_x0000_s1032" type="#_x0000_t75" style="position:absolute;left:3862;top:2147;width:1713;height:1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">
                        <v:imagedata r:id="rId1171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52"/>
                <w:position w:val="1"/>
                <w:sz w:val="20"/>
              </w:rPr>
              <w:t xml:space="preserve"> </w:t>
            </w:r>
            <w:r>
              <w:rPr>
                <w:noProof/>
                <w:spacing w:val="52"/>
                <w:position w:val="1"/>
                <w:sz w:val="20"/>
              </w:rPr>
              <mc:AlternateContent>
                <mc:Choice Requires="wpg">
                  <w:drawing>
                    <wp:inline distT="0" distB="0" distL="0" distR="0">
                      <wp:extent cx="427355" cy="388620"/>
                      <wp:effectExtent l="9525" t="0" r="1270" b="1904"/>
                      <wp:docPr id="2055" name="Group 20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7355" cy="388620"/>
                                <a:chOff x="0" y="0"/>
                                <a:chExt cx="427355" cy="3886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56" name="Image 2056"/>
                                <pic:cNvPicPr/>
                              </pic:nvPicPr>
                              <pic:blipFill>
                                <a:blip r:embed="rId11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813" y="0"/>
                                  <a:ext cx="171361" cy="1732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57" name="Image 2057"/>
                                <pic:cNvPicPr/>
                              </pic:nvPicPr>
                              <pic:blipFill>
                                <a:blip r:embed="rId11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0852" y="0"/>
                                  <a:ext cx="171361" cy="1732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58" name="Image 2058"/>
                                <pic:cNvPicPr/>
                              </pic:nvPicPr>
                              <pic:blipFill>
                                <a:blip r:embed="rId11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813" y="214769"/>
                                  <a:ext cx="171361" cy="1732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59" name="Image 2059"/>
                                <pic:cNvPicPr/>
                              </pic:nvPicPr>
                              <pic:blipFill>
                                <a:blip r:embed="rId11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0852" y="214769"/>
                                  <a:ext cx="171361" cy="1732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60" name="Graphic 2060"/>
                              <wps:cNvSpPr/>
                              <wps:spPr>
                                <a:xfrm>
                                  <a:off x="0" y="198894"/>
                                  <a:ext cx="42735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27355">
                                      <a:moveTo>
                                        <a:pt x="0" y="0"/>
                                      </a:moveTo>
                                      <a:lnTo>
                                        <a:pt x="427100" y="0"/>
                                      </a:lnTo>
                                    </a:path>
                                  </a:pathLst>
                                </a:custGeom>
                                <a:ln w="7321">
                                  <a:solidFill>
                                    <a:srgbClr val="002C5F"/>
                                  </a:solidFill>
                                  <a:prstDash val="sysDash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996916D" id="Group 2055" o:spid="_x0000_s1026" style="width:33.65pt;height:30.6pt;mso-position-horizontal-relative:char;mso-position-vertical-relative:line" coordsize="427355,388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">
                      <v:shape id="Image 2056" o:spid="_x0000_s1027" type="#_x0000_t75" style="position:absolute;left:27813;width:171361;height:173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">
                        <v:imagedata r:id="rId1168" o:title=""/>
                      </v:shape>
                      <v:shape id="Image 2057" o:spid="_x0000_s1028" type="#_x0000_t75" style="position:absolute;left:220852;width:171361;height:173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">
                        <v:imagedata r:id="rId1168" o:title=""/>
                      </v:shape>
                      <v:shape id="Image 2058" o:spid="_x0000_s1029" type="#_x0000_t75" style="position:absolute;left:27813;top:214769;width:171361;height:173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">
                        <v:imagedata r:id="rId1169" o:title=""/>
                      </v:shape>
                      <v:shape id="Image 2059" o:spid="_x0000_s1030" type="#_x0000_t75" style="position:absolute;left:220852;top:214769;width:171361;height:173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">
                        <v:imagedata r:id="rId1169" o:title=""/>
                      </v:shape>
                      <v:shape id="Graphic 2060" o:spid="_x0000_s1031" style="position:absolute;top:198894;width:427355;height:1270;visibility:visible;mso-wrap-style:square;v-text-anchor:top" coordsize="4273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" path="m,l427100,e" filled="f" strokecolor="#002c5f" strokeweight=".20336mm">
                        <v:stroke dashstyle="3 1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:rsidR="00101DB5" w:rsidRDefault="001C1F96">
            <w:pPr>
              <w:pStyle w:val="TableParagraph"/>
              <w:tabs>
                <w:tab w:val="left" w:pos="7035"/>
              </w:tabs>
              <w:spacing w:before="154"/>
              <w:ind w:left="3975"/>
              <w:rPr>
                <w:position w:val="1"/>
                <w:sz w:val="28"/>
              </w:rPr>
            </w:pPr>
            <w:r>
              <w:rPr>
                <w:color w:val="002C5F"/>
                <w:sz w:val="28"/>
              </w:rPr>
              <w:t>(6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+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4)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2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5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position w:val="1"/>
                <w:sz w:val="28"/>
              </w:rPr>
              <w:t>6</w:t>
            </w:r>
            <w:r>
              <w:rPr>
                <w:color w:val="002C5F"/>
                <w:spacing w:val="-7"/>
                <w:position w:val="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1"/>
                <w:sz w:val="28"/>
              </w:rPr>
              <w:t>+</w:t>
            </w:r>
            <w:r>
              <w:rPr>
                <w:rFonts w:ascii="Cambria Math" w:hAnsi="Cambria Math"/>
                <w:color w:val="002C5F"/>
                <w:spacing w:val="-1"/>
                <w:position w:val="1"/>
                <w:sz w:val="28"/>
              </w:rPr>
              <w:t xml:space="preserve"> </w:t>
            </w:r>
            <w:r>
              <w:rPr>
                <w:color w:val="002C5F"/>
                <w:position w:val="1"/>
                <w:sz w:val="28"/>
              </w:rPr>
              <w:t>4</w:t>
            </w:r>
            <w:r>
              <w:rPr>
                <w:color w:val="002C5F"/>
                <w:spacing w:val="-2"/>
                <w:position w:val="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1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position w:val="1"/>
                <w:sz w:val="28"/>
              </w:rPr>
              <w:t xml:space="preserve"> </w:t>
            </w:r>
            <w:r>
              <w:rPr>
                <w:color w:val="002C5F"/>
                <w:position w:val="1"/>
                <w:sz w:val="28"/>
              </w:rPr>
              <w:t>2</w:t>
            </w:r>
            <w:r>
              <w:rPr>
                <w:color w:val="002C5F"/>
                <w:spacing w:val="-5"/>
                <w:position w:val="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position w:val="1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position w:val="1"/>
                <w:sz w:val="28"/>
              </w:rPr>
              <w:t xml:space="preserve"> </w:t>
            </w:r>
            <w:r>
              <w:rPr>
                <w:color w:val="002C5F"/>
                <w:spacing w:val="-10"/>
                <w:position w:val="1"/>
                <w:sz w:val="28"/>
              </w:rPr>
              <w:t>8</w:t>
            </w:r>
          </w:p>
        </w:tc>
      </w:tr>
    </w:tbl>
    <w:p w:rsidR="00101DB5" w:rsidRDefault="001C1F96">
      <w:pPr>
        <w:pStyle w:val="BodyText"/>
        <w:tabs>
          <w:tab w:val="right" w:pos="7489"/>
        </w:tabs>
        <w:spacing w:before="89"/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95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5457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2061" name="Graphic 20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083E13" id="Graphic 2061" o:spid="_x0000_s1026" style="position:absolute;margin-left:0;margin-top:0;width:780pt;height:540pt;z-index:-21770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C4Xd6UMwIAAPM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6100352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2062" name="Image 20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" name="Image 2062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Division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364545"/>
          <w:left w:val="single" w:sz="12" w:space="0" w:color="364545"/>
          <w:bottom w:val="single" w:sz="12" w:space="0" w:color="364545"/>
          <w:right w:val="single" w:sz="12" w:space="0" w:color="364545"/>
          <w:insideH w:val="single" w:sz="12" w:space="0" w:color="364545"/>
          <w:insideV w:val="single" w:sz="12" w:space="0" w:color="364545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6452"/>
        <w:gridCol w:w="4135"/>
      </w:tblGrid>
      <w:tr w:rsidR="00101DB5">
        <w:trPr>
          <w:trHeight w:val="553"/>
        </w:trPr>
        <w:tc>
          <w:tcPr>
            <w:tcW w:w="3528" w:type="dxa"/>
            <w:shd w:val="clear" w:color="auto" w:fill="61B8E9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87" w:type="dxa"/>
            <w:gridSpan w:val="2"/>
            <w:shd w:val="clear" w:color="auto" w:fill="61B8E9"/>
          </w:tcPr>
          <w:p w:rsidR="00101DB5" w:rsidRDefault="001C1F96">
            <w:pPr>
              <w:pStyle w:val="TableParagraph"/>
              <w:spacing w:before="47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2466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0" w:line="237" w:lineRule="auto"/>
              <w:ind w:left="157" w:right="163"/>
              <w:rPr>
                <w:sz w:val="28"/>
              </w:rPr>
            </w:pPr>
            <w:r>
              <w:rPr>
                <w:b/>
                <w:color w:val="002C5F"/>
                <w:sz w:val="28"/>
              </w:rPr>
              <w:t>Divide</w:t>
            </w:r>
            <w:r>
              <w:rPr>
                <w:b/>
                <w:color w:val="002C5F"/>
                <w:spacing w:val="-7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by</w:t>
            </w:r>
            <w:r>
              <w:rPr>
                <w:b/>
                <w:color w:val="002C5F"/>
                <w:spacing w:val="-15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10,</w:t>
            </w:r>
            <w:r>
              <w:rPr>
                <w:b/>
                <w:color w:val="002C5F"/>
                <w:spacing w:val="-13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100</w:t>
            </w:r>
            <w:r>
              <w:rPr>
                <w:b/>
                <w:color w:val="002C5F"/>
                <w:spacing w:val="-9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and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 xml:space="preserve">1,000 </w:t>
            </w:r>
            <w:r>
              <w:rPr>
                <w:color w:val="002C5F"/>
                <w:sz w:val="28"/>
              </w:rPr>
              <w:t>Encourage children to notice that dividing by 100 is the same as dividing by 10 twice, and that dividing by 1,000 is the same as dividing by 10 three times.</w:t>
            </w:r>
          </w:p>
        </w:tc>
        <w:tc>
          <w:tcPr>
            <w:tcW w:w="10587" w:type="dxa"/>
            <w:gridSpan w:val="2"/>
          </w:tcPr>
          <w:p w:rsidR="00101DB5" w:rsidRDefault="001C1F96">
            <w:pPr>
              <w:pStyle w:val="TableParagraph"/>
              <w:spacing w:before="47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47776" behindDoc="1" locked="0" layoutInCell="1" allowOverlap="1">
                      <wp:simplePos x="0" y="0"/>
                      <wp:positionH relativeFrom="column">
                        <wp:posOffset>69342</wp:posOffset>
                      </wp:positionH>
                      <wp:positionV relativeFrom="paragraph">
                        <wp:posOffset>322581</wp:posOffset>
                      </wp:positionV>
                      <wp:extent cx="2057400" cy="1152525"/>
                      <wp:effectExtent l="0" t="0" r="0" b="0"/>
                      <wp:wrapNone/>
                      <wp:docPr id="2063" name="Group 20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57400" cy="1152525"/>
                                <a:chOff x="0" y="0"/>
                                <a:chExt cx="2057400" cy="11525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64" name="Image 2064"/>
                                <pic:cNvPicPr/>
                              </pic:nvPicPr>
                              <pic:blipFill>
                                <a:blip r:embed="rId11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57399" cy="11525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CE46900" id="Group 2063" o:spid="_x0000_s1026" style="position:absolute;margin-left:5.45pt;margin-top:25.4pt;width:162pt;height:90.75pt;z-index:-21768704;mso-wrap-distance-left:0;mso-wrap-distance-right:0" coordsize="20574,115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">
                      <v:shape id="Image 2064" o:spid="_x0000_s1027" type="#_x0000_t75" style="position:absolute;width:20573;height:11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">
                        <v:imagedata r:id="rId1173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divide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18"/>
                <w:sz w:val="28"/>
              </w:rPr>
              <w:t xml:space="preserve"> </w:t>
            </w:r>
            <w:proofErr w:type="gramStart"/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,</w:t>
            </w:r>
            <w:proofErr w:type="gramEnd"/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move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digits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places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2"/>
                <w:sz w:val="28"/>
              </w:rPr>
              <w:t xml:space="preserve"> right.</w:t>
            </w: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spacing w:before="215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tabs>
                <w:tab w:val="left" w:pos="7422"/>
              </w:tabs>
              <w:spacing w:line="337" w:lineRule="exact"/>
              <w:ind w:left="3711"/>
              <w:rPr>
                <w:sz w:val="28"/>
              </w:rPr>
            </w:pPr>
            <w:r>
              <w:rPr>
                <w:color w:val="002C5F"/>
                <w:sz w:val="28"/>
              </w:rPr>
              <w:t>312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31.2</w:t>
            </w:r>
            <w:r>
              <w:rPr>
                <w:color w:val="002C5F"/>
                <w:sz w:val="28"/>
              </w:rPr>
              <w:tab/>
              <w:t>906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90.6</w:t>
            </w:r>
          </w:p>
          <w:p w:rsidR="00101DB5" w:rsidRDefault="001C1F96">
            <w:pPr>
              <w:pStyle w:val="TableParagraph"/>
              <w:tabs>
                <w:tab w:val="left" w:pos="7422"/>
              </w:tabs>
              <w:spacing w:line="334" w:lineRule="exact"/>
              <w:ind w:left="3711"/>
              <w:rPr>
                <w:sz w:val="28"/>
              </w:rPr>
            </w:pPr>
            <w:r>
              <w:rPr>
                <w:color w:val="002C5F"/>
                <w:sz w:val="28"/>
              </w:rPr>
              <w:t>312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100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3.12</w:t>
            </w:r>
            <w:r>
              <w:rPr>
                <w:color w:val="002C5F"/>
                <w:sz w:val="28"/>
              </w:rPr>
              <w:tab/>
              <w:t>906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100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9.06</w:t>
            </w:r>
          </w:p>
          <w:p w:rsidR="00101DB5" w:rsidRDefault="001C1F96">
            <w:pPr>
              <w:pStyle w:val="TableParagraph"/>
              <w:tabs>
                <w:tab w:val="left" w:pos="7422"/>
              </w:tabs>
              <w:spacing w:line="339" w:lineRule="exact"/>
              <w:ind w:left="3711"/>
              <w:rPr>
                <w:sz w:val="28"/>
              </w:rPr>
            </w:pPr>
            <w:r>
              <w:rPr>
                <w:color w:val="002C5F"/>
                <w:sz w:val="28"/>
              </w:rPr>
              <w:t>312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1,000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0.312</w:t>
            </w:r>
            <w:r>
              <w:rPr>
                <w:color w:val="002C5F"/>
                <w:sz w:val="28"/>
              </w:rPr>
              <w:tab/>
              <w:t>906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1,000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0.906</w:t>
            </w:r>
          </w:p>
        </w:tc>
      </w:tr>
      <w:tr w:rsidR="00101DB5">
        <w:trPr>
          <w:trHeight w:val="2785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2"/>
              <w:ind w:left="157"/>
              <w:jc w:val="both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Divide</w:t>
            </w:r>
            <w:r>
              <w:rPr>
                <w:b/>
                <w:color w:val="002C5F"/>
                <w:spacing w:val="-9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decimals</w:t>
            </w:r>
            <w:r>
              <w:rPr>
                <w:b/>
                <w:color w:val="002C5F"/>
                <w:spacing w:val="-8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by</w:t>
            </w:r>
            <w:r>
              <w:rPr>
                <w:b/>
                <w:color w:val="002C5F"/>
                <w:spacing w:val="-14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integers</w:t>
            </w:r>
          </w:p>
          <w:p w:rsidR="00101DB5" w:rsidRDefault="001C1F96">
            <w:pPr>
              <w:pStyle w:val="TableParagraph"/>
              <w:spacing w:before="335" w:line="237" w:lineRule="auto"/>
              <w:ind w:left="157" w:right="94"/>
              <w:jc w:val="both"/>
              <w:rPr>
                <w:sz w:val="28"/>
              </w:rPr>
            </w:pPr>
            <w:r>
              <w:rPr>
                <w:color w:val="002C5F"/>
                <w:sz w:val="28"/>
              </w:rPr>
              <w:t>This is the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proofErr w:type="gramStart"/>
            <w:r>
              <w:rPr>
                <w:color w:val="002C5F"/>
                <w:sz w:val="28"/>
              </w:rPr>
              <w:t>first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time</w:t>
            </w:r>
            <w:proofErr w:type="gramEnd"/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children divide decimals by numbers other than 10, 100 or 1,000</w:t>
            </w:r>
          </w:p>
        </w:tc>
        <w:tc>
          <w:tcPr>
            <w:tcW w:w="6452" w:type="dxa"/>
          </w:tcPr>
          <w:p w:rsidR="00101DB5" w:rsidRDefault="001C1F96">
            <w:pPr>
              <w:pStyle w:val="TableParagraph"/>
              <w:spacing w:before="68" w:line="339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know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that</w:t>
            </w:r>
            <w:r>
              <w:rPr>
                <w:color w:val="002C5F"/>
                <w:spacing w:val="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…</w:t>
            </w:r>
            <w:r>
              <w:rPr>
                <w:rFonts w:ascii="Cambria Math" w:hAnsi="Cambria Math"/>
                <w:color w:val="002C5F"/>
                <w:spacing w:val="-2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58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…</w:t>
            </w:r>
            <w:r>
              <w:rPr>
                <w:rFonts w:ascii="Cambria Math" w:hAnsi="Cambria Math"/>
                <w:color w:val="002C5F"/>
                <w:spacing w:val="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7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5"/>
                <w:sz w:val="28"/>
              </w:rPr>
              <w:t>…</w:t>
            </w:r>
            <w:r>
              <w:rPr>
                <w:color w:val="002C5F"/>
                <w:spacing w:val="-5"/>
                <w:sz w:val="28"/>
              </w:rPr>
              <w:t>,</w:t>
            </w:r>
          </w:p>
          <w:p w:rsidR="00101DB5" w:rsidRDefault="001C1F96">
            <w:pPr>
              <w:pStyle w:val="TableParagraph"/>
              <w:spacing w:line="339" w:lineRule="exact"/>
              <w:ind w:left="163"/>
            </w:pPr>
            <w:proofErr w:type="gramStart"/>
            <w:r>
              <w:rPr>
                <w:color w:val="002C5F"/>
                <w:sz w:val="28"/>
              </w:rPr>
              <w:t>so</w:t>
            </w:r>
            <w:proofErr w:type="gramEnd"/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 also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know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that</w:t>
            </w:r>
            <w:r>
              <w:rPr>
                <w:color w:val="002C5F"/>
                <w:spacing w:val="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…</w:t>
            </w:r>
            <w:r>
              <w:rPr>
                <w:rFonts w:ascii="Cambria Math" w:hAnsi="Cambria Math"/>
                <w:color w:val="002C5F"/>
                <w:spacing w:val="-2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58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…</w:t>
            </w:r>
            <w:r>
              <w:rPr>
                <w:rFonts w:ascii="Cambria Math" w:hAnsi="Cambria Math"/>
                <w:color w:val="002C5F"/>
                <w:spacing w:val="7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8"/>
                <w:sz w:val="28"/>
              </w:rPr>
              <w:t xml:space="preserve"> </w:t>
            </w:r>
            <w:r>
              <w:rPr>
                <w:color w:val="002C5F"/>
                <w:spacing w:val="-10"/>
              </w:rPr>
              <w:t>…</w:t>
            </w:r>
          </w:p>
          <w:p w:rsidR="00101DB5" w:rsidRDefault="00101DB5">
            <w:pPr>
              <w:pStyle w:val="TableParagraph"/>
              <w:spacing w:before="171" w:after="1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tabs>
                <w:tab w:val="left" w:pos="2345"/>
                <w:tab w:val="left" w:pos="4550"/>
              </w:tabs>
              <w:ind w:left="155"/>
              <w:rPr>
                <w:sz w:val="20"/>
              </w:rPr>
            </w:pPr>
            <w:r>
              <w:rPr>
                <w:noProof/>
                <w:position w:val="3"/>
                <w:sz w:val="20"/>
              </w:rPr>
              <w:drawing>
                <wp:inline distT="0" distB="0" distL="0" distR="0">
                  <wp:extent cx="847724" cy="638175"/>
                  <wp:effectExtent l="0" t="0" r="0" b="0"/>
                  <wp:docPr id="2065" name="Image 20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5" name="Image 2065"/>
                          <pic:cNvPicPr/>
                        </pic:nvPicPr>
                        <pic:blipFill>
                          <a:blip r:embed="rId1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4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3"/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>
                  <wp:extent cx="828674" cy="647700"/>
                  <wp:effectExtent l="0" t="0" r="0" b="0"/>
                  <wp:docPr id="2066" name="Image 20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6" name="Image 2066"/>
                          <pic:cNvPicPr/>
                        </pic:nvPicPr>
                        <pic:blipFill>
                          <a:blip r:embed="rId1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4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>
                  <wp:extent cx="819149" cy="657225"/>
                  <wp:effectExtent l="0" t="0" r="0" b="0"/>
                  <wp:docPr id="2067" name="Image 20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7" name="Image 2067"/>
                          <pic:cNvPicPr/>
                        </pic:nvPicPr>
                        <pic:blipFill>
                          <a:blip r:embed="rId1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49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C1F96">
            <w:pPr>
              <w:pStyle w:val="TableParagraph"/>
              <w:tabs>
                <w:tab w:val="left" w:pos="2297"/>
                <w:tab w:val="left" w:pos="4380"/>
              </w:tabs>
              <w:spacing w:before="121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39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3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13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z w:val="28"/>
              </w:rPr>
              <w:t>3.9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1.3</w:t>
            </w:r>
            <w:r>
              <w:rPr>
                <w:color w:val="002C5F"/>
                <w:sz w:val="28"/>
              </w:rPr>
              <w:tab/>
              <w:t>0.39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2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0.13</w:t>
            </w:r>
          </w:p>
        </w:tc>
        <w:tc>
          <w:tcPr>
            <w:tcW w:w="4135" w:type="dxa"/>
          </w:tcPr>
          <w:p w:rsidR="00101DB5" w:rsidRDefault="001C1F96">
            <w:pPr>
              <w:pStyle w:val="TableParagraph"/>
              <w:spacing w:before="52"/>
              <w:ind w:left="171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47264" behindDoc="1" locked="0" layoutInCell="1" allowOverlap="1">
                      <wp:simplePos x="0" y="0"/>
                      <wp:positionH relativeFrom="column">
                        <wp:posOffset>153288</wp:posOffset>
                      </wp:positionH>
                      <wp:positionV relativeFrom="paragraph">
                        <wp:posOffset>223901</wp:posOffset>
                      </wp:positionV>
                      <wp:extent cx="2381250" cy="1466850"/>
                      <wp:effectExtent l="0" t="0" r="0" b="0"/>
                      <wp:wrapNone/>
                      <wp:docPr id="2068" name="Group 20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381250" cy="1466850"/>
                                <a:chOff x="0" y="0"/>
                                <a:chExt cx="2381250" cy="14668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69" name="Image 2069"/>
                                <pic:cNvPicPr/>
                              </pic:nvPicPr>
                              <pic:blipFill>
                                <a:blip r:embed="rId11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71575" cy="14668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70" name="Image 2070"/>
                                <pic:cNvPicPr/>
                              </pic:nvPicPr>
                              <pic:blipFill>
                                <a:blip r:embed="rId11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00150" y="628650"/>
                                  <a:ext cx="1181100" cy="8191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22C5741" id="Group 2068" o:spid="_x0000_s1026" style="position:absolute;margin-left:12.05pt;margin-top:17.65pt;width:187.5pt;height:115.5pt;z-index:-21769216;mso-wrap-distance-left:0;mso-wrap-distance-right:0" coordsize="23812,14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">
                      <v:shape id="Image 2069" o:spid="_x0000_s1027" type="#_x0000_t75" style="position:absolute;width:11715;height:14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">
                        <v:imagedata r:id="rId1179" o:title=""/>
                      </v:shape>
                      <v:shape id="Image 2070" o:spid="_x0000_s1028" type="#_x0000_t75" style="position:absolute;left:12001;top:6286;width:11811;height:8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">
                        <v:imagedata r:id="rId1180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need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exchange 1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for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</w:tc>
      </w:tr>
      <w:tr w:rsidR="00101DB5">
        <w:trPr>
          <w:trHeight w:val="2970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6" w:line="242" w:lineRule="auto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Decimal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and</w:t>
            </w:r>
            <w:r>
              <w:rPr>
                <w:b/>
                <w:color w:val="002C5F"/>
                <w:spacing w:val="-18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fraction equivalents</w:t>
            </w:r>
          </w:p>
        </w:tc>
        <w:tc>
          <w:tcPr>
            <w:tcW w:w="6452" w:type="dxa"/>
          </w:tcPr>
          <w:p w:rsidR="00101DB5" w:rsidRDefault="001C1F96">
            <w:pPr>
              <w:pStyle w:val="TableParagraph"/>
              <w:spacing w:before="54" w:after="81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fraction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equivalent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decimal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ind w:left="11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3929349" cy="1054798"/>
                  <wp:effectExtent l="0" t="0" r="0" b="0"/>
                  <wp:docPr id="2071" name="Image 20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1" name="Image 2071"/>
                          <pic:cNvPicPr/>
                        </pic:nvPicPr>
                        <pic:blipFill>
                          <a:blip r:embed="rId1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9349" cy="1054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C1F96">
            <w:pPr>
              <w:pStyle w:val="TableParagraph"/>
              <w:tabs>
                <w:tab w:val="left" w:pos="1773"/>
                <w:tab w:val="left" w:pos="3408"/>
              </w:tabs>
              <w:spacing w:line="393" w:lineRule="exact"/>
              <w:ind w:left="343"/>
              <w:rPr>
                <w:sz w:val="28"/>
              </w:rPr>
            </w:pPr>
            <w:r>
              <w:rPr>
                <w:color w:val="002C5F"/>
                <w:position w:val="18"/>
                <w:sz w:val="28"/>
                <w:u w:val="single" w:color="002C5F"/>
              </w:rPr>
              <w:t>1</w:t>
            </w:r>
            <w:r>
              <w:rPr>
                <w:color w:val="002C5F"/>
                <w:spacing w:val="72"/>
                <w:position w:val="18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position w:val="2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position w:val="2"/>
                <w:sz w:val="28"/>
              </w:rPr>
              <w:t xml:space="preserve"> </w:t>
            </w:r>
            <w:r>
              <w:rPr>
                <w:color w:val="002C5F"/>
                <w:spacing w:val="-5"/>
                <w:position w:val="2"/>
                <w:sz w:val="28"/>
              </w:rPr>
              <w:t>0.2</w:t>
            </w:r>
            <w:r>
              <w:rPr>
                <w:color w:val="002C5F"/>
                <w:position w:val="2"/>
                <w:sz w:val="28"/>
              </w:rPr>
              <w:tab/>
            </w:r>
            <w:r>
              <w:rPr>
                <w:color w:val="002C5F"/>
                <w:position w:val="18"/>
                <w:sz w:val="28"/>
                <w:u w:val="single" w:color="002C5F"/>
              </w:rPr>
              <w:t>2</w:t>
            </w:r>
            <w:r>
              <w:rPr>
                <w:color w:val="002C5F"/>
                <w:spacing w:val="74"/>
                <w:position w:val="18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position w:val="2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position w:val="2"/>
                <w:sz w:val="28"/>
              </w:rPr>
              <w:t xml:space="preserve"> </w:t>
            </w:r>
            <w:r>
              <w:rPr>
                <w:color w:val="002C5F"/>
                <w:spacing w:val="-5"/>
                <w:position w:val="2"/>
                <w:sz w:val="28"/>
              </w:rPr>
              <w:t>0.4</w:t>
            </w:r>
            <w:r>
              <w:rPr>
                <w:color w:val="002C5F"/>
                <w:position w:val="2"/>
                <w:sz w:val="28"/>
              </w:rPr>
              <w:tab/>
            </w:r>
            <w:r>
              <w:rPr>
                <w:color w:val="002C5F"/>
                <w:position w:val="16"/>
                <w:sz w:val="28"/>
                <w:u w:val="single" w:color="002C5F"/>
              </w:rPr>
              <w:t>3</w:t>
            </w:r>
            <w:r>
              <w:rPr>
                <w:color w:val="002C5F"/>
                <w:spacing w:val="72"/>
                <w:position w:val="16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0.6</w:t>
            </w:r>
          </w:p>
          <w:p w:rsidR="00101DB5" w:rsidRDefault="001C1F96">
            <w:pPr>
              <w:pStyle w:val="TableParagraph"/>
              <w:tabs>
                <w:tab w:val="left" w:pos="1773"/>
                <w:tab w:val="left" w:pos="3408"/>
              </w:tabs>
              <w:spacing w:line="321" w:lineRule="exact"/>
              <w:ind w:left="343"/>
              <w:rPr>
                <w:sz w:val="28"/>
              </w:rPr>
            </w:pPr>
            <w:r>
              <w:rPr>
                <w:color w:val="002C5F"/>
                <w:spacing w:val="-10"/>
                <w:position w:val="2"/>
                <w:sz w:val="28"/>
              </w:rPr>
              <w:t>5</w:t>
            </w:r>
            <w:r>
              <w:rPr>
                <w:color w:val="002C5F"/>
                <w:position w:val="2"/>
                <w:sz w:val="28"/>
              </w:rPr>
              <w:tab/>
            </w:r>
            <w:r>
              <w:rPr>
                <w:color w:val="002C5F"/>
                <w:spacing w:val="-10"/>
                <w:position w:val="2"/>
                <w:sz w:val="28"/>
              </w:rPr>
              <w:t>5</w:t>
            </w:r>
            <w:r>
              <w:rPr>
                <w:color w:val="002C5F"/>
                <w:position w:val="2"/>
                <w:sz w:val="28"/>
              </w:rPr>
              <w:tab/>
            </w:r>
            <w:r>
              <w:rPr>
                <w:color w:val="002C5F"/>
                <w:spacing w:val="-10"/>
                <w:sz w:val="28"/>
              </w:rPr>
              <w:t>5</w:t>
            </w:r>
          </w:p>
        </w:tc>
        <w:tc>
          <w:tcPr>
            <w:tcW w:w="4135" w:type="dxa"/>
          </w:tcPr>
          <w:p w:rsidR="00101DB5" w:rsidRDefault="001C1F96">
            <w:pPr>
              <w:pStyle w:val="TableParagraph"/>
              <w:spacing w:before="162"/>
              <w:ind w:left="420"/>
              <w:rPr>
                <w:position w:val="-12"/>
                <w:sz w:val="28"/>
              </w:rPr>
            </w:pPr>
            <w:r>
              <w:rPr>
                <w:noProof/>
                <w:position w:val="-12"/>
                <w:sz w:val="28"/>
              </w:rPr>
              <mc:AlternateContent>
                <mc:Choice Requires="wpg">
                  <w:drawing>
                    <wp:anchor distT="0" distB="0" distL="0" distR="0" simplePos="0" relativeHeight="481546240" behindDoc="1" locked="0" layoutInCell="1" allowOverlap="1">
                      <wp:simplePos x="0" y="0"/>
                      <wp:positionH relativeFrom="column">
                        <wp:posOffset>96075</wp:posOffset>
                      </wp:positionH>
                      <wp:positionV relativeFrom="paragraph">
                        <wp:posOffset>44895</wp:posOffset>
                      </wp:positionV>
                      <wp:extent cx="127635" cy="352425"/>
                      <wp:effectExtent l="0" t="0" r="0" b="0"/>
                      <wp:wrapNone/>
                      <wp:docPr id="2072" name="Group 20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7635" cy="352425"/>
                                <a:chOff x="0" y="0"/>
                                <a:chExt cx="127635" cy="352425"/>
                              </a:xfrm>
                            </wpg:grpSpPr>
                            <wps:wsp>
                              <wps:cNvPr id="2073" name="Graphic 2073"/>
                              <wps:cNvSpPr/>
                              <wps:spPr>
                                <a:xfrm>
                                  <a:off x="3619" y="160718"/>
                                  <a:ext cx="12382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3825" h="9525">
                                      <a:moveTo>
                                        <a:pt x="12382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525"/>
                                      </a:lnTo>
                                      <a:lnTo>
                                        <a:pt x="123825" y="9525"/>
                                      </a:lnTo>
                                      <a:lnTo>
                                        <a:pt x="1238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74" name="Graphic 2074"/>
                              <wps:cNvSpPr/>
                              <wps:spPr>
                                <a:xfrm>
                                  <a:off x="4762" y="4762"/>
                                  <a:ext cx="114300" cy="342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300" h="342900">
                                      <a:moveTo>
                                        <a:pt x="0" y="142875"/>
                                      </a:moveTo>
                                      <a:lnTo>
                                        <a:pt x="114300" y="142875"/>
                                      </a:lnTo>
                                      <a:lnTo>
                                        <a:pt x="11430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42875"/>
                                      </a:lnTo>
                                      <a:close/>
                                    </a:path>
                                    <a:path w="114300" h="342900">
                                      <a:moveTo>
                                        <a:pt x="0" y="342900"/>
                                      </a:moveTo>
                                      <a:lnTo>
                                        <a:pt x="114300" y="342900"/>
                                      </a:lnTo>
                                      <a:lnTo>
                                        <a:pt x="114300" y="200025"/>
                                      </a:lnTo>
                                      <a:lnTo>
                                        <a:pt x="0" y="200025"/>
                                      </a:lnTo>
                                      <a:lnTo>
                                        <a:pt x="0" y="34290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96BC99A" id="Group 2072" o:spid="_x0000_s1026" style="position:absolute;margin-left:7.55pt;margin-top:3.55pt;width:10.05pt;height:27.75pt;z-index:-21770240;mso-wrap-distance-left:0;mso-wrap-distance-right:0" coordsize="127635,352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">
                      <v:shape id="Graphic 2073" o:spid="_x0000_s1027" style="position:absolute;left:3619;top:160718;width:123825;height:9525;visibility:visible;mso-wrap-style:square;v-text-anchor:top" coordsize="1238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" path="m123825,l,,,9525r123825,l123825,xe" fillcolor="#002c5f" stroked="f">
                        <v:path arrowok="t"/>
                      </v:shape>
                      <v:shape id="Graphic 2074" o:spid="_x0000_s1028" style="position:absolute;left:4762;top:4762;width:114300;height:342900;visibility:visible;mso-wrap-style:square;v-text-anchor:top" coordsize="114300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" path="m,142875r114300,l114300,,,,,142875xem,342900r114300,l114300,200025,,200025,,342900xe" filled="f" strokecolor="#002c5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-12"/>
                <w:sz w:val="28"/>
              </w:rPr>
              <mc:AlternateContent>
                <mc:Choice Requires="wpg">
                  <w:drawing>
                    <wp:anchor distT="0" distB="0" distL="0" distR="0" simplePos="0" relativeHeight="481546752" behindDoc="1" locked="0" layoutInCell="1" allowOverlap="1">
                      <wp:simplePos x="0" y="0"/>
                      <wp:positionH relativeFrom="column">
                        <wp:posOffset>1042288</wp:posOffset>
                      </wp:positionH>
                      <wp:positionV relativeFrom="paragraph">
                        <wp:posOffset>35370</wp:posOffset>
                      </wp:positionV>
                      <wp:extent cx="276225" cy="180340"/>
                      <wp:effectExtent l="0" t="0" r="0" b="0"/>
                      <wp:wrapNone/>
                      <wp:docPr id="2075" name="Group 20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76225" cy="180340"/>
                                <a:chOff x="0" y="0"/>
                                <a:chExt cx="276225" cy="180340"/>
                              </a:xfrm>
                            </wpg:grpSpPr>
                            <wps:wsp>
                              <wps:cNvPr id="2076" name="Graphic 2076"/>
                              <wps:cNvSpPr/>
                              <wps:spPr>
                                <a:xfrm>
                                  <a:off x="0" y="170243"/>
                                  <a:ext cx="27622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6225" h="9525">
                                      <a:moveTo>
                                        <a:pt x="27622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525"/>
                                      </a:lnTo>
                                      <a:lnTo>
                                        <a:pt x="276225" y="9525"/>
                                      </a:lnTo>
                                      <a:lnTo>
                                        <a:pt x="2762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77" name="Graphic 2077"/>
                              <wps:cNvSpPr/>
                              <wps:spPr>
                                <a:xfrm>
                                  <a:off x="77343" y="4762"/>
                                  <a:ext cx="114300" cy="1428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300" h="142875">
                                      <a:moveTo>
                                        <a:pt x="0" y="142875"/>
                                      </a:moveTo>
                                      <a:lnTo>
                                        <a:pt x="114300" y="142875"/>
                                      </a:lnTo>
                                      <a:lnTo>
                                        <a:pt x="11430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4287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192AE14" id="Group 2075" o:spid="_x0000_s1026" style="position:absolute;margin-left:82.05pt;margin-top:2.8pt;width:21.75pt;height:14.2pt;z-index:-21769728;mso-wrap-distance-left:0;mso-wrap-distance-right:0" coordsize="276225,180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">
                      <v:shape id="Graphic 2076" o:spid="_x0000_s1027" style="position:absolute;top:170243;width:276225;height:9525;visibility:visible;mso-wrap-style:square;v-text-anchor:top" coordsize="2762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" path="m276225,l,,,9525r276225,l276225,xe" fillcolor="#002c5f" stroked="f">
                        <v:path arrowok="t"/>
                      </v:shape>
                      <v:shape id="Graphic 2077" o:spid="_x0000_s1028" style="position:absolute;left:77343;top:4762;width:114300;height:142875;visibility:visible;mso-wrap-style:square;v-text-anchor:top" coordsize="114300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" path="m,142875r114300,l114300,,,,,142875xe" filled="f" strokecolor="#002c5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position w:val="-12"/>
                <w:sz w:val="28"/>
              </w:rPr>
              <w:t>100</w:t>
            </w:r>
          </w:p>
          <w:p w:rsidR="00101DB5" w:rsidRDefault="00101DB5">
            <w:pPr>
              <w:pStyle w:val="TableParagraph"/>
              <w:spacing w:before="11"/>
              <w:rPr>
                <w:b/>
                <w:sz w:val="5"/>
              </w:rPr>
            </w:pPr>
          </w:p>
          <w:p w:rsidR="00101DB5" w:rsidRDefault="001C1F96">
            <w:pPr>
              <w:pStyle w:val="TableParagraph"/>
              <w:ind w:left="18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495425" cy="1276350"/>
                  <wp:effectExtent l="0" t="0" r="0" b="0"/>
                  <wp:docPr id="2078" name="Image 20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8" name="Image 2078"/>
                          <pic:cNvPicPr/>
                        </pic:nvPicPr>
                        <pic:blipFill>
                          <a:blip r:embed="rId1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425" cy="1276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01DB5">
            <w:pPr>
              <w:pStyle w:val="TableParagraph"/>
              <w:spacing w:before="10"/>
              <w:rPr>
                <w:b/>
                <w:sz w:val="20"/>
              </w:rPr>
            </w:pPr>
          </w:p>
        </w:tc>
      </w:tr>
    </w:tbl>
    <w:p w:rsidR="00101DB5" w:rsidRDefault="001C1F96">
      <w:pPr>
        <w:pStyle w:val="BodyText"/>
        <w:tabs>
          <w:tab w:val="left" w:pos="7246"/>
        </w:tabs>
        <w:spacing w:before="161"/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96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5488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2079" name="Graphic 20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0E8B00" id="Graphic 2079" o:spid="_x0000_s1026" style="position:absolute;margin-left:0;margin-top:0;width:780pt;height:540pt;z-index:-21767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6108544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2080" name="Image 20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" name="Image 2080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Division</w:t>
      </w:r>
    </w:p>
    <w:p w:rsidR="00101DB5" w:rsidRDefault="00101DB5">
      <w:pPr>
        <w:pStyle w:val="BodyText"/>
        <w:spacing w:before="6" w:after="1"/>
        <w:rPr>
          <w:b/>
          <w:sz w:val="8"/>
        </w:rPr>
      </w:pPr>
    </w:p>
    <w:tbl>
      <w:tblPr>
        <w:tblW w:w="0" w:type="auto"/>
        <w:tblInd w:w="301" w:type="dxa"/>
        <w:tblBorders>
          <w:top w:val="single" w:sz="12" w:space="0" w:color="364545"/>
          <w:left w:val="single" w:sz="12" w:space="0" w:color="364545"/>
          <w:bottom w:val="single" w:sz="12" w:space="0" w:color="364545"/>
          <w:right w:val="single" w:sz="12" w:space="0" w:color="364545"/>
          <w:insideH w:val="single" w:sz="12" w:space="0" w:color="364545"/>
          <w:insideV w:val="single" w:sz="12" w:space="0" w:color="364545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3639"/>
        <w:gridCol w:w="3636"/>
        <w:gridCol w:w="3314"/>
      </w:tblGrid>
      <w:tr w:rsidR="00101DB5">
        <w:trPr>
          <w:trHeight w:val="553"/>
        </w:trPr>
        <w:tc>
          <w:tcPr>
            <w:tcW w:w="3528" w:type="dxa"/>
            <w:shd w:val="clear" w:color="auto" w:fill="61B8E9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89" w:type="dxa"/>
            <w:gridSpan w:val="3"/>
            <w:shd w:val="clear" w:color="auto" w:fill="61B8E9"/>
          </w:tcPr>
          <w:p w:rsidR="00101DB5" w:rsidRDefault="001C1F96">
            <w:pPr>
              <w:pStyle w:val="TableParagraph"/>
              <w:spacing w:before="47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2802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49" w:line="242" w:lineRule="auto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Divide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a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fraction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by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 xml:space="preserve">an </w:t>
            </w:r>
            <w:r>
              <w:rPr>
                <w:b/>
                <w:color w:val="002C5F"/>
                <w:spacing w:val="-2"/>
                <w:sz w:val="28"/>
              </w:rPr>
              <w:t>integer</w:t>
            </w:r>
          </w:p>
          <w:p w:rsidR="00101DB5" w:rsidRDefault="001C1F96">
            <w:pPr>
              <w:pStyle w:val="TableParagraph"/>
              <w:spacing w:before="335" w:line="232" w:lineRule="auto"/>
              <w:ind w:left="157" w:right="123"/>
              <w:rPr>
                <w:sz w:val="28"/>
              </w:rPr>
            </w:pPr>
            <w:r>
              <w:rPr>
                <w:color w:val="002C5F"/>
                <w:sz w:val="28"/>
              </w:rPr>
              <w:t>This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proofErr w:type="gramStart"/>
            <w:r>
              <w:rPr>
                <w:color w:val="002C5F"/>
                <w:sz w:val="28"/>
              </w:rPr>
              <w:t>first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time</w:t>
            </w:r>
            <w:proofErr w:type="gramEnd"/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children divide fractions by an </w:t>
            </w:r>
            <w:r>
              <w:rPr>
                <w:color w:val="002C5F"/>
                <w:spacing w:val="-2"/>
                <w:sz w:val="28"/>
              </w:rPr>
              <w:t>integer.</w:t>
            </w:r>
          </w:p>
        </w:tc>
        <w:tc>
          <w:tcPr>
            <w:tcW w:w="3639" w:type="dxa"/>
          </w:tcPr>
          <w:p w:rsidR="00101DB5" w:rsidRDefault="001C1F96">
            <w:pPr>
              <w:pStyle w:val="TableParagraph"/>
              <w:spacing w:before="49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ones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divided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ones</w:t>
            </w:r>
          </w:p>
          <w:p w:rsidR="00101DB5" w:rsidRDefault="001C1F96">
            <w:pPr>
              <w:pStyle w:val="TableParagraph"/>
              <w:spacing w:before="4" w:line="339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so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sevenths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divided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is</w:t>
            </w:r>
          </w:p>
          <w:p w:rsidR="00101DB5" w:rsidRDefault="001C1F96">
            <w:pPr>
              <w:pStyle w:val="TableParagraph"/>
              <w:spacing w:line="339" w:lineRule="exact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50336" behindDoc="1" locked="0" layoutInCell="1" allowOverlap="1">
                      <wp:simplePos x="0" y="0"/>
                      <wp:positionH relativeFrom="column">
                        <wp:posOffset>78867</wp:posOffset>
                      </wp:positionH>
                      <wp:positionV relativeFrom="paragraph">
                        <wp:posOffset>427674</wp:posOffset>
                      </wp:positionV>
                      <wp:extent cx="1200150" cy="390525"/>
                      <wp:effectExtent l="0" t="0" r="0" b="0"/>
                      <wp:wrapNone/>
                      <wp:docPr id="2081" name="Group 20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00150" cy="390525"/>
                                <a:chOff x="0" y="0"/>
                                <a:chExt cx="1200150" cy="3905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82" name="Image 2082"/>
                                <pic:cNvPicPr/>
                              </pic:nvPicPr>
                              <pic:blipFill>
                                <a:blip r:embed="rId11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00149" cy="3905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167C419" id="Group 2081" o:spid="_x0000_s1026" style="position:absolute;margin-left:6.2pt;margin-top:33.7pt;width:94.5pt;height:30.75pt;z-index:-21766144;mso-wrap-distance-left:0;mso-wrap-distance-right:0" coordsize="12001,39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">
                      <v:shape id="Image 2082" o:spid="_x0000_s1027" type="#_x0000_t75" style="position:absolute;width:12001;height:3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">
                        <v:imagedata r:id="rId1184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50848" behindDoc="1" locked="0" layoutInCell="1" allowOverlap="1">
                      <wp:simplePos x="0" y="0"/>
                      <wp:positionH relativeFrom="column">
                        <wp:posOffset>107442</wp:posOffset>
                      </wp:positionH>
                      <wp:positionV relativeFrom="paragraph">
                        <wp:posOffset>865824</wp:posOffset>
                      </wp:positionV>
                      <wp:extent cx="1171575" cy="390525"/>
                      <wp:effectExtent l="0" t="0" r="0" b="0"/>
                      <wp:wrapNone/>
                      <wp:docPr id="2083" name="Group 20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71575" cy="390525"/>
                                <a:chOff x="0" y="0"/>
                                <a:chExt cx="1171575" cy="3905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84" name="Image 2084"/>
                                <pic:cNvPicPr/>
                              </pic:nvPicPr>
                              <pic:blipFill>
                                <a:blip r:embed="rId11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71574" cy="3905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867B1B5" id="Group 2083" o:spid="_x0000_s1026" style="position:absolute;margin-left:8.45pt;margin-top:68.2pt;width:92.25pt;height:30.75pt;z-index:-21765632;mso-wrap-distance-left:0;mso-wrap-distance-right:0" coordsize="11715,39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">
                      <v:shape id="Image 2084" o:spid="_x0000_s1027" type="#_x0000_t75" style="position:absolute;width:11715;height:3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">
                        <v:imagedata r:id="rId1186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sevenths.</w:t>
            </w:r>
          </w:p>
          <w:p w:rsidR="00101DB5" w:rsidRDefault="001C1F96">
            <w:pPr>
              <w:pStyle w:val="TableParagraph"/>
              <w:spacing w:before="164" w:line="466" w:lineRule="exact"/>
              <w:ind w:left="2297"/>
              <w:rPr>
                <w:position w:val="16"/>
                <w:sz w:val="28"/>
              </w:rPr>
            </w:pPr>
            <w:r>
              <w:rPr>
                <w:color w:val="002C5F"/>
                <w:position w:val="16"/>
                <w:sz w:val="28"/>
                <w:u w:val="single" w:color="002C5F"/>
              </w:rPr>
              <w:t>4</w:t>
            </w:r>
            <w:r>
              <w:rPr>
                <w:color w:val="002C5F"/>
                <w:spacing w:val="-5"/>
                <w:position w:val="1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1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 xml:space="preserve">= </w:t>
            </w:r>
            <w:r>
              <w:rPr>
                <w:color w:val="002C5F"/>
                <w:spacing w:val="-12"/>
                <w:position w:val="16"/>
                <w:sz w:val="28"/>
                <w:u w:val="single" w:color="002C5F"/>
              </w:rPr>
              <w:t>1</w:t>
            </w:r>
          </w:p>
          <w:p w:rsidR="00101DB5" w:rsidRDefault="001C1F96">
            <w:pPr>
              <w:pStyle w:val="TableParagraph"/>
              <w:tabs>
                <w:tab w:val="left" w:pos="3269"/>
              </w:tabs>
              <w:spacing w:line="287" w:lineRule="exact"/>
              <w:ind w:left="2297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7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sz w:val="28"/>
              </w:rPr>
              <w:t>7</w:t>
            </w:r>
          </w:p>
          <w:p w:rsidR="00101DB5" w:rsidRDefault="001C1F96">
            <w:pPr>
              <w:pStyle w:val="TableParagraph"/>
              <w:spacing w:line="447" w:lineRule="exact"/>
              <w:ind w:left="2297"/>
              <w:rPr>
                <w:position w:val="16"/>
                <w:sz w:val="28"/>
              </w:rPr>
            </w:pPr>
            <w:r>
              <w:rPr>
                <w:color w:val="002C5F"/>
                <w:position w:val="16"/>
                <w:sz w:val="28"/>
                <w:u w:val="single" w:color="002C5F"/>
              </w:rPr>
              <w:t>4</w:t>
            </w:r>
            <w:r>
              <w:rPr>
                <w:color w:val="002C5F"/>
                <w:spacing w:val="-5"/>
                <w:position w:val="1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1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 xml:space="preserve">= </w:t>
            </w:r>
            <w:r>
              <w:rPr>
                <w:color w:val="002C5F"/>
                <w:spacing w:val="-12"/>
                <w:position w:val="16"/>
                <w:sz w:val="28"/>
                <w:u w:val="single" w:color="002C5F"/>
              </w:rPr>
              <w:t>2</w:t>
            </w:r>
          </w:p>
          <w:p w:rsidR="00101DB5" w:rsidRDefault="001C1F96">
            <w:pPr>
              <w:pStyle w:val="TableParagraph"/>
              <w:tabs>
                <w:tab w:val="left" w:pos="3269"/>
              </w:tabs>
              <w:spacing w:line="306" w:lineRule="exact"/>
              <w:ind w:left="2297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7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sz w:val="28"/>
              </w:rPr>
              <w:t>7</w:t>
            </w:r>
          </w:p>
        </w:tc>
        <w:tc>
          <w:tcPr>
            <w:tcW w:w="3636" w:type="dxa"/>
          </w:tcPr>
          <w:p w:rsidR="00101DB5" w:rsidRDefault="001C1F96">
            <w:pPr>
              <w:pStyle w:val="TableParagraph"/>
              <w:spacing w:before="50" w:line="237" w:lineRule="auto"/>
              <w:ind w:left="165" w:right="327"/>
              <w:jc w:val="both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51360" behindDoc="1" locked="0" layoutInCell="1" allowOverlap="1">
                      <wp:simplePos x="0" y="0"/>
                      <wp:positionH relativeFrom="column">
                        <wp:posOffset>197357</wp:posOffset>
                      </wp:positionH>
                      <wp:positionV relativeFrom="paragraph">
                        <wp:posOffset>865718</wp:posOffset>
                      </wp:positionV>
                      <wp:extent cx="962025" cy="466725"/>
                      <wp:effectExtent l="0" t="0" r="0" b="0"/>
                      <wp:wrapNone/>
                      <wp:docPr id="2085" name="Group 20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62025" cy="466725"/>
                                <a:chOff x="0" y="0"/>
                                <a:chExt cx="962025" cy="4667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86" name="Image 2086"/>
                                <pic:cNvPicPr/>
                              </pic:nvPicPr>
                              <pic:blipFill>
                                <a:blip r:embed="rId11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62025" cy="4667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5F0C264" id="Group 2085" o:spid="_x0000_s1026" style="position:absolute;margin-left:15.55pt;margin-top:68.15pt;width:75.75pt;height:36.75pt;z-index:-21765120;mso-wrap-distance-left:0;mso-wrap-distance-right:0" coordsize="9620,46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">
                      <v:shape id="Image 2086" o:spid="_x0000_s1027" type="#_x0000_t75" style="position:absolute;width:9620;height:4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">
                        <v:imagedata r:id="rId1188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I am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dividing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proofErr w:type="gramStart"/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,</w:t>
            </w:r>
            <w:proofErr w:type="gramEnd"/>
            <w:r>
              <w:rPr>
                <w:color w:val="002C5F"/>
                <w:sz w:val="28"/>
              </w:rPr>
              <w:t xml:space="preserve"> so I can split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each part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into …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equal </w:t>
            </w:r>
            <w:r>
              <w:rPr>
                <w:color w:val="002C5F"/>
                <w:spacing w:val="-2"/>
                <w:sz w:val="28"/>
              </w:rPr>
              <w:t>parts.</w:t>
            </w:r>
          </w:p>
          <w:p w:rsidR="00101DB5" w:rsidRDefault="001C1F96">
            <w:pPr>
              <w:pStyle w:val="TableParagraph"/>
              <w:spacing w:before="238" w:line="466" w:lineRule="exact"/>
              <w:ind w:left="2160"/>
              <w:rPr>
                <w:position w:val="16"/>
                <w:sz w:val="28"/>
              </w:rPr>
            </w:pPr>
            <w:r>
              <w:rPr>
                <w:color w:val="002C5F"/>
                <w:position w:val="16"/>
                <w:sz w:val="28"/>
                <w:u w:val="single" w:color="002C5F"/>
              </w:rPr>
              <w:t>1</w:t>
            </w:r>
            <w:r>
              <w:rPr>
                <w:color w:val="002C5F"/>
                <w:spacing w:val="-4"/>
                <w:position w:val="16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</w:t>
            </w:r>
            <w:r>
              <w:rPr>
                <w:color w:val="002C5F"/>
                <w:spacing w:val="1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2"/>
                <w:position w:val="16"/>
                <w:sz w:val="28"/>
                <w:u w:val="single" w:color="002C5F"/>
              </w:rPr>
              <w:t>1</w:t>
            </w:r>
          </w:p>
          <w:p w:rsidR="00101DB5" w:rsidRDefault="001C1F96">
            <w:pPr>
              <w:pStyle w:val="TableParagraph"/>
              <w:tabs>
                <w:tab w:val="left" w:pos="3130"/>
              </w:tabs>
              <w:spacing w:line="306" w:lineRule="exact"/>
              <w:ind w:left="2160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3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sz w:val="28"/>
              </w:rPr>
              <w:t>6</w:t>
            </w:r>
          </w:p>
        </w:tc>
        <w:tc>
          <w:tcPr>
            <w:tcW w:w="3314" w:type="dxa"/>
          </w:tcPr>
          <w:p w:rsidR="00101DB5" w:rsidRDefault="001C1F96">
            <w:pPr>
              <w:pStyle w:val="TableParagraph"/>
              <w:spacing w:before="47"/>
              <w:ind w:left="171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equivalent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C1F96">
            <w:pPr>
              <w:pStyle w:val="TableParagraph"/>
              <w:spacing w:before="6"/>
              <w:ind w:left="171"/>
              <w:rPr>
                <w:rFonts w:ascii="Cambria Math" w:hAnsi="Cambria Math"/>
                <w:sz w:val="28"/>
              </w:rPr>
            </w:pPr>
            <w:r>
              <w:rPr>
                <w:color w:val="002C5F"/>
                <w:sz w:val="28"/>
              </w:rPr>
              <w:t>so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…</w:t>
            </w:r>
            <w:r>
              <w:rPr>
                <w:rFonts w:ascii="Cambria Math" w:hAnsi="Cambria Math"/>
                <w:color w:val="002C5F"/>
                <w:spacing w:val="-1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5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…</w:t>
            </w:r>
            <w:r>
              <w:rPr>
                <w:rFonts w:ascii="Cambria Math" w:hAnsi="Cambria Math"/>
                <w:color w:val="002C5F"/>
                <w:spacing w:val="1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73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…</w:t>
            </w:r>
            <w:r>
              <w:rPr>
                <w:rFonts w:ascii="Cambria Math" w:hAnsi="Cambria Math"/>
                <w:color w:val="002C5F"/>
                <w:spacing w:val="-21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5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…</w:t>
            </w: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spacing w:before="2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spacing w:line="148" w:lineRule="auto"/>
              <w:ind w:left="2010"/>
              <w:rPr>
                <w:sz w:val="28"/>
              </w:rPr>
            </w:pPr>
            <w:r>
              <w:rPr>
                <w:color w:val="002C5F"/>
                <w:sz w:val="28"/>
                <w:u w:val="single" w:color="002C5F"/>
              </w:rPr>
              <w:t>2</w:t>
            </w:r>
            <w:r>
              <w:rPr>
                <w:color w:val="002C5F"/>
                <w:spacing w:val="10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position w:val="-14"/>
                <w:sz w:val="28"/>
              </w:rPr>
              <w:t>=</w:t>
            </w:r>
            <w:r>
              <w:rPr>
                <w:rFonts w:ascii="Cambria Math"/>
                <w:color w:val="002C5F"/>
                <w:spacing w:val="-1"/>
                <w:position w:val="-14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  <w:u w:val="single" w:color="002C5F"/>
              </w:rPr>
              <w:t>4</w:t>
            </w:r>
          </w:p>
          <w:p w:rsidR="00101DB5" w:rsidRDefault="001C1F96">
            <w:pPr>
              <w:pStyle w:val="TableParagraph"/>
              <w:tabs>
                <w:tab w:val="left" w:pos="2501"/>
              </w:tabs>
              <w:spacing w:line="263" w:lineRule="exact"/>
              <w:ind w:left="2010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3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sz w:val="28"/>
              </w:rPr>
              <w:t>6</w:t>
            </w:r>
          </w:p>
          <w:p w:rsidR="00101DB5" w:rsidRDefault="001C1F96">
            <w:pPr>
              <w:pStyle w:val="TableParagraph"/>
              <w:tabs>
                <w:tab w:val="left" w:pos="1534"/>
                <w:tab w:val="right" w:pos="2677"/>
              </w:tabs>
              <w:spacing w:before="114" w:line="105" w:lineRule="auto"/>
              <w:ind w:left="166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51872" behindDoc="1" locked="0" layoutInCell="1" allowOverlap="1">
                      <wp:simplePos x="0" y="0"/>
                      <wp:positionH relativeFrom="column">
                        <wp:posOffset>49657</wp:posOffset>
                      </wp:positionH>
                      <wp:positionV relativeFrom="paragraph">
                        <wp:posOffset>-475315</wp:posOffset>
                      </wp:positionV>
                      <wp:extent cx="962025" cy="504825"/>
                      <wp:effectExtent l="0" t="0" r="0" b="0"/>
                      <wp:wrapNone/>
                      <wp:docPr id="2087" name="Group 20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62025" cy="504825"/>
                                <a:chOff x="0" y="0"/>
                                <a:chExt cx="962025" cy="5048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88" name="Image 2088"/>
                                <pic:cNvPicPr/>
                              </pic:nvPicPr>
                              <pic:blipFill>
                                <a:blip r:embed="rId11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62025" cy="5048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E77D47D" id="Group 2087" o:spid="_x0000_s1026" style="position:absolute;margin-left:3.9pt;margin-top:-37.45pt;width:75.75pt;height:39.75pt;z-index:-21764608;mso-wrap-distance-left:0;mso-wrap-distance-right:0" coordsize="9620,5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">
                      <v:shape id="Image 2088" o:spid="_x0000_s1027" type="#_x0000_t75" style="position:absolute;width:9620;height:5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">
                        <v:imagedata r:id="rId1190" o:title=""/>
                      </v:shape>
                    </v:group>
                  </w:pict>
                </mc:Fallback>
              </mc:AlternateContent>
            </w:r>
            <w:proofErr w:type="gramStart"/>
            <w:r>
              <w:rPr>
                <w:color w:val="002C5F"/>
                <w:position w:val="-14"/>
                <w:sz w:val="28"/>
              </w:rPr>
              <w:t>so</w:t>
            </w:r>
            <w:proofErr w:type="gramEnd"/>
            <w:r>
              <w:rPr>
                <w:color w:val="002C5F"/>
                <w:spacing w:val="57"/>
                <w:position w:val="-14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  <w:u w:val="single" w:color="002C5F"/>
              </w:rPr>
              <w:t>2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sz w:val="28"/>
                <w:u w:val="single" w:color="002C5F"/>
              </w:rPr>
              <w:t>4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2"/>
                <w:sz w:val="28"/>
                <w:u w:val="single" w:color="002C5F"/>
              </w:rPr>
              <w:t>1</w:t>
            </w:r>
          </w:p>
          <w:p w:rsidR="00101DB5" w:rsidRDefault="001C1F96">
            <w:pPr>
              <w:pStyle w:val="TableParagraph"/>
              <w:spacing w:line="124" w:lineRule="auto"/>
              <w:ind w:left="547"/>
              <w:rPr>
                <w:position w:val="-12"/>
                <w:sz w:val="28"/>
              </w:rPr>
            </w:pPr>
            <w:r>
              <w:rPr>
                <w:color w:val="002C5F"/>
                <w:position w:val="-12"/>
                <w:sz w:val="28"/>
              </w:rPr>
              <w:t>3</w:t>
            </w:r>
            <w:r>
              <w:rPr>
                <w:color w:val="002C5F"/>
                <w:spacing w:val="-5"/>
                <w:position w:val="-1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1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14"/>
                <w:sz w:val="28"/>
              </w:rPr>
              <w:t xml:space="preserve"> </w:t>
            </w:r>
            <w:r>
              <w:rPr>
                <w:color w:val="002C5F"/>
                <w:position w:val="-12"/>
                <w:sz w:val="28"/>
              </w:rPr>
              <w:t>6</w:t>
            </w:r>
            <w:r>
              <w:rPr>
                <w:color w:val="002C5F"/>
                <w:spacing w:val="-4"/>
                <w:position w:val="-12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4</w:t>
            </w:r>
            <w:r>
              <w:rPr>
                <w:color w:val="002C5F"/>
                <w:spacing w:val="1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14"/>
                <w:sz w:val="28"/>
              </w:rPr>
              <w:t xml:space="preserve"> </w:t>
            </w:r>
            <w:r>
              <w:rPr>
                <w:color w:val="002C5F"/>
                <w:spacing w:val="-10"/>
                <w:position w:val="-12"/>
                <w:sz w:val="28"/>
              </w:rPr>
              <w:t>6</w:t>
            </w:r>
          </w:p>
        </w:tc>
      </w:tr>
      <w:tr w:rsidR="00101DB5">
        <w:trPr>
          <w:trHeight w:val="3138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52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Fraction</w:t>
            </w:r>
            <w:r>
              <w:rPr>
                <w:b/>
                <w:color w:val="002C5F"/>
                <w:spacing w:val="-16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of</w:t>
            </w:r>
            <w:r>
              <w:rPr>
                <w:b/>
                <w:color w:val="002C5F"/>
                <w:spacing w:val="-12"/>
                <w:sz w:val="28"/>
              </w:rPr>
              <w:t xml:space="preserve"> </w:t>
            </w:r>
            <w:r>
              <w:rPr>
                <w:b/>
                <w:color w:val="002C5F"/>
                <w:sz w:val="28"/>
              </w:rPr>
              <w:t>an</w:t>
            </w:r>
            <w:r>
              <w:rPr>
                <w:b/>
                <w:color w:val="002C5F"/>
                <w:spacing w:val="-14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amount</w:t>
            </w:r>
          </w:p>
          <w:p w:rsidR="00101DB5" w:rsidRDefault="001C1F96">
            <w:pPr>
              <w:pStyle w:val="TableParagraph"/>
              <w:spacing w:before="338" w:line="235" w:lineRule="auto"/>
              <w:ind w:left="157" w:right="123"/>
              <w:rPr>
                <w:sz w:val="28"/>
              </w:rPr>
            </w:pPr>
            <w:r>
              <w:rPr>
                <w:color w:val="002C5F"/>
                <w:sz w:val="28"/>
              </w:rPr>
              <w:t>Children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divide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multiply to find fractions of an amount.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Bar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models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still be used to support understanding where </w:t>
            </w:r>
            <w:r>
              <w:rPr>
                <w:color w:val="002C5F"/>
                <w:spacing w:val="-2"/>
                <w:sz w:val="28"/>
              </w:rPr>
              <w:t>needed.</w:t>
            </w:r>
          </w:p>
        </w:tc>
        <w:tc>
          <w:tcPr>
            <w:tcW w:w="3639" w:type="dxa"/>
          </w:tcPr>
          <w:p w:rsidR="00101DB5" w:rsidRDefault="001C1F96">
            <w:pPr>
              <w:pStyle w:val="TableParagraph"/>
              <w:spacing w:before="26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55456" behindDoc="1" locked="0" layoutInCell="1" allowOverlap="1">
                      <wp:simplePos x="0" y="0"/>
                      <wp:positionH relativeFrom="column">
                        <wp:posOffset>631253</wp:posOffset>
                      </wp:positionH>
                      <wp:positionV relativeFrom="paragraph">
                        <wp:posOffset>257366</wp:posOffset>
                      </wp:positionV>
                      <wp:extent cx="123825" cy="152400"/>
                      <wp:effectExtent l="0" t="0" r="0" b="0"/>
                      <wp:wrapNone/>
                      <wp:docPr id="2089" name="Group 20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3825" cy="152400"/>
                                <a:chOff x="0" y="0"/>
                                <a:chExt cx="123825" cy="152400"/>
                              </a:xfrm>
                            </wpg:grpSpPr>
                            <wps:wsp>
                              <wps:cNvPr id="2090" name="Graphic 2090"/>
                              <wps:cNvSpPr/>
                              <wps:spPr>
                                <a:xfrm>
                                  <a:off x="4762" y="4762"/>
                                  <a:ext cx="114300" cy="1428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300" h="142875">
                                      <a:moveTo>
                                        <a:pt x="0" y="142875"/>
                                      </a:moveTo>
                                      <a:lnTo>
                                        <a:pt x="114300" y="142875"/>
                                      </a:lnTo>
                                      <a:lnTo>
                                        <a:pt x="11430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4287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2FE8489" id="Group 2089" o:spid="_x0000_s1026" style="position:absolute;margin-left:49.7pt;margin-top:20.25pt;width:9.75pt;height:12pt;z-index:-21761024;mso-wrap-distance-left:0;mso-wrap-distance-right:0" coordsize="1238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">
                      <v:shape id="Graphic 2090" o:spid="_x0000_s1027" style="position:absolute;left:4762;top:4762;width:114300;height:142875;visibility:visible;mso-wrap-style:square;v-text-anchor:top" coordsize="114300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" path="m,142875r114300,l114300,,,,,142875xe" filled="f" strokecolor="#002c5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proofErr w:type="gramStart"/>
            <w:r>
              <w:rPr>
                <w:color w:val="002C5F"/>
                <w:sz w:val="28"/>
              </w:rPr>
              <w:t>find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pacing w:val="-40"/>
                <w:position w:val="16"/>
                <w:sz w:val="28"/>
                <w:u w:val="single" w:color="002C5F"/>
              </w:rPr>
              <w:t xml:space="preserve"> </w:t>
            </w:r>
            <w:r>
              <w:rPr>
                <w:color w:val="002C5F"/>
                <w:position w:val="16"/>
                <w:sz w:val="28"/>
                <w:u w:val="single" w:color="002C5F"/>
              </w:rPr>
              <w:t>1</w:t>
            </w:r>
            <w:proofErr w:type="gramEnd"/>
            <w:r>
              <w:rPr>
                <w:color w:val="002C5F"/>
                <w:spacing w:val="9"/>
                <w:position w:val="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divide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01DB5">
            <w:pPr>
              <w:pStyle w:val="TableParagraph"/>
              <w:spacing w:before="339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spacing w:line="321" w:lineRule="exact"/>
              <w:ind w:left="281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1</w:t>
            </w:r>
          </w:p>
          <w:p w:rsidR="00101DB5" w:rsidRDefault="001C1F96">
            <w:pPr>
              <w:pStyle w:val="TableParagraph"/>
              <w:spacing w:line="220" w:lineRule="auto"/>
              <w:ind w:left="266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52384" behindDoc="1" locked="0" layoutInCell="1" allowOverlap="1">
                      <wp:simplePos x="0" y="0"/>
                      <wp:positionH relativeFrom="column">
                        <wp:posOffset>166496</wp:posOffset>
                      </wp:positionH>
                      <wp:positionV relativeFrom="paragraph">
                        <wp:posOffset>103425</wp:posOffset>
                      </wp:positionV>
                      <wp:extent cx="95250" cy="9525"/>
                      <wp:effectExtent l="0" t="0" r="0" b="0"/>
                      <wp:wrapNone/>
                      <wp:docPr id="2091" name="Group 20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250" cy="9525"/>
                                <a:chOff x="0" y="0"/>
                                <a:chExt cx="95250" cy="9525"/>
                              </a:xfrm>
                            </wpg:grpSpPr>
                            <wps:wsp>
                              <wps:cNvPr id="2092" name="Graphic 2092"/>
                              <wps:cNvSpPr/>
                              <wps:spPr>
                                <a:xfrm>
                                  <a:off x="0" y="0"/>
                                  <a:ext cx="95250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250" h="9525">
                                      <a:moveTo>
                                        <a:pt x="9525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523"/>
                                      </a:lnTo>
                                      <a:lnTo>
                                        <a:pt x="95250" y="9523"/>
                                      </a:lnTo>
                                      <a:lnTo>
                                        <a:pt x="952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9BB4C87" id="Group 2091" o:spid="_x0000_s1026" style="position:absolute;margin-left:13.1pt;margin-top:8.15pt;width:7.5pt;height:.75pt;z-index:-21764096;mso-wrap-distance-left:0;mso-wrap-distance-right:0" coordsize="9525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">
                      <v:shape id="Graphic 2092" o:spid="_x0000_s1027" style="position:absolute;width:95250;height:9525;visibility:visible;mso-wrap-style:square;v-text-anchor:top" coordsize="9525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" path="m95250,l,,,9523r95250,l95250,xe" fillcolor="#002c5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position w:val="-17"/>
                <w:sz w:val="28"/>
              </w:rPr>
              <w:t>2</w:t>
            </w:r>
            <w:r>
              <w:rPr>
                <w:color w:val="002C5F"/>
                <w:spacing w:val="43"/>
                <w:position w:val="-1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of</w:t>
            </w:r>
            <w:r>
              <w:rPr>
                <w:rFonts w:ascii="Cambria Math" w:hAnsi="Cambria Math"/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36</w:t>
            </w:r>
            <w:r>
              <w:rPr>
                <w:color w:val="002C5F"/>
                <w:spacing w:val="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36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2</w:t>
            </w:r>
          </w:p>
          <w:p w:rsidR="00101DB5" w:rsidRDefault="001C1F96">
            <w:pPr>
              <w:pStyle w:val="TableParagraph"/>
              <w:spacing w:before="1" w:line="279" w:lineRule="exact"/>
              <w:ind w:left="197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1</w:t>
            </w:r>
          </w:p>
          <w:p w:rsidR="00101DB5" w:rsidRDefault="001C1F96">
            <w:pPr>
              <w:pStyle w:val="TableParagraph"/>
              <w:spacing w:line="233" w:lineRule="exact"/>
              <w:ind w:left="506"/>
              <w:rPr>
                <w:sz w:val="28"/>
              </w:rPr>
            </w:pPr>
            <w:r>
              <w:rPr>
                <w:rFonts w:ascii="Cambria Math" w:hAnsi="Cambria Math"/>
                <w:color w:val="002C5F"/>
                <w:sz w:val="28"/>
              </w:rPr>
              <w:t>of</w:t>
            </w:r>
            <w:r>
              <w:rPr>
                <w:rFonts w:ascii="Cambria Math" w:hAns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36</w:t>
            </w:r>
            <w:r>
              <w:rPr>
                <w:rFonts w:ascii="Cambria Math" w:hAnsi="Cambria Math"/>
                <w:color w:val="002C5F"/>
                <w:spacing w:val="20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36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12</w:t>
            </w:r>
          </w:p>
          <w:p w:rsidR="00101DB5" w:rsidRDefault="001C1F96">
            <w:pPr>
              <w:pStyle w:val="TableParagraph"/>
              <w:spacing w:line="296" w:lineRule="exact"/>
              <w:ind w:left="142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52896" behindDoc="1" locked="0" layoutInCell="1" allowOverlap="1">
                      <wp:simplePos x="0" y="0"/>
                      <wp:positionH relativeFrom="column">
                        <wp:posOffset>64261</wp:posOffset>
                      </wp:positionH>
                      <wp:positionV relativeFrom="paragraph">
                        <wp:posOffset>-56830</wp:posOffset>
                      </wp:positionV>
                      <wp:extent cx="180975" cy="9525"/>
                      <wp:effectExtent l="0" t="0" r="0" b="0"/>
                      <wp:wrapNone/>
                      <wp:docPr id="2093" name="Group 20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0975" cy="9525"/>
                                <a:chOff x="0" y="0"/>
                                <a:chExt cx="180975" cy="9525"/>
                              </a:xfrm>
                            </wpg:grpSpPr>
                            <wps:wsp>
                              <wps:cNvPr id="2094" name="Graphic 2094"/>
                              <wps:cNvSpPr/>
                              <wps:spPr>
                                <a:xfrm>
                                  <a:off x="0" y="0"/>
                                  <a:ext cx="18097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0975" h="9525">
                                      <a:moveTo>
                                        <a:pt x="18097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525"/>
                                      </a:lnTo>
                                      <a:lnTo>
                                        <a:pt x="180975" y="9525"/>
                                      </a:lnTo>
                                      <a:lnTo>
                                        <a:pt x="1809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114C731" id="Group 2093" o:spid="_x0000_s1026" style="position:absolute;margin-left:5.05pt;margin-top:-4.45pt;width:14.25pt;height:.75pt;z-index:-21763584;mso-wrap-distance-left:0;mso-wrap-distance-right:0" coordsize="18097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">
                      <v:shape id="Graphic 2094" o:spid="_x0000_s1027" style="position:absolute;width:180975;height:9525;visibility:visible;mso-wrap-style:square;v-text-anchor:top" coordsize="18097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" path="m180975,l,,,9525r180975,l180975,xe" fillcolor="#002c5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5"/>
                <w:sz w:val="28"/>
              </w:rPr>
              <w:t>12</w:t>
            </w:r>
          </w:p>
        </w:tc>
        <w:tc>
          <w:tcPr>
            <w:tcW w:w="3636" w:type="dxa"/>
          </w:tcPr>
          <w:p w:rsidR="00101DB5" w:rsidRDefault="001C1F96">
            <w:pPr>
              <w:pStyle w:val="TableParagraph"/>
              <w:tabs>
                <w:tab w:val="left" w:pos="3041"/>
              </w:tabs>
              <w:spacing w:before="26" w:line="273" w:lineRule="auto"/>
              <w:ind w:left="165" w:right="199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49312" behindDoc="1" locked="0" layoutInCell="1" allowOverlap="1">
                      <wp:simplePos x="0" y="0"/>
                      <wp:positionH relativeFrom="column">
                        <wp:posOffset>1759521</wp:posOffset>
                      </wp:positionH>
                      <wp:positionV relativeFrom="paragraph">
                        <wp:posOffset>57341</wp:posOffset>
                      </wp:positionV>
                      <wp:extent cx="133350" cy="352425"/>
                      <wp:effectExtent l="0" t="0" r="0" b="0"/>
                      <wp:wrapNone/>
                      <wp:docPr id="2095" name="Group 20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3350" cy="352425"/>
                                <a:chOff x="0" y="0"/>
                                <a:chExt cx="133350" cy="352425"/>
                              </a:xfrm>
                            </wpg:grpSpPr>
                            <wps:wsp>
                              <wps:cNvPr id="2096" name="Graphic 2096"/>
                              <wps:cNvSpPr/>
                              <wps:spPr>
                                <a:xfrm>
                                  <a:off x="7556" y="167576"/>
                                  <a:ext cx="12382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3825" h="9525">
                                      <a:moveTo>
                                        <a:pt x="12382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525"/>
                                      </a:lnTo>
                                      <a:lnTo>
                                        <a:pt x="123825" y="9525"/>
                                      </a:lnTo>
                                      <a:lnTo>
                                        <a:pt x="1238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97" name="Graphic 2097"/>
                              <wps:cNvSpPr/>
                              <wps:spPr>
                                <a:xfrm>
                                  <a:off x="4762" y="4762"/>
                                  <a:ext cx="123825" cy="342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3825" h="342900">
                                      <a:moveTo>
                                        <a:pt x="0" y="142875"/>
                                      </a:moveTo>
                                      <a:lnTo>
                                        <a:pt x="123825" y="142875"/>
                                      </a:lnTo>
                                      <a:lnTo>
                                        <a:pt x="123825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42875"/>
                                      </a:lnTo>
                                      <a:close/>
                                    </a:path>
                                    <a:path w="123825" h="342900">
                                      <a:moveTo>
                                        <a:pt x="0" y="342900"/>
                                      </a:moveTo>
                                      <a:lnTo>
                                        <a:pt x="123825" y="342900"/>
                                      </a:lnTo>
                                      <a:lnTo>
                                        <a:pt x="123825" y="200025"/>
                                      </a:lnTo>
                                      <a:lnTo>
                                        <a:pt x="0" y="200025"/>
                                      </a:lnTo>
                                      <a:lnTo>
                                        <a:pt x="0" y="34290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F4F81B5" id="Group 2095" o:spid="_x0000_s1026" style="position:absolute;margin-left:138.55pt;margin-top:4.5pt;width:10.5pt;height:27.75pt;z-index:-21767168;mso-wrap-distance-left:0;mso-wrap-distance-right:0" coordsize="133350,352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">
                      <v:shape id="Graphic 2096" o:spid="_x0000_s1027" style="position:absolute;left:7556;top:167576;width:123825;height:9525;visibility:visible;mso-wrap-style:square;v-text-anchor:top" coordsize="1238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" path="m123825,l,,,9525r123825,l123825,xe" fillcolor="#002c5f" stroked="f">
                        <v:path arrowok="t"/>
                      </v:shape>
                      <v:shape id="Graphic 2097" o:spid="_x0000_s1028" style="position:absolute;left:4762;top:4762;width:123825;height:342900;visibility:visible;mso-wrap-style:square;v-text-anchor:top" coordsize="123825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" path="m,142875r123825,l123825,,,,,142875xem,342900r123825,l123825,200025,,200025,,342900xe" filled="f" strokecolor="#002c5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55968" behindDoc="1" locked="0" layoutInCell="1" allowOverlap="1">
                      <wp:simplePos x="0" y="0"/>
                      <wp:positionH relativeFrom="column">
                        <wp:posOffset>245046</wp:posOffset>
                      </wp:positionH>
                      <wp:positionV relativeFrom="paragraph">
                        <wp:posOffset>257874</wp:posOffset>
                      </wp:positionV>
                      <wp:extent cx="123825" cy="152400"/>
                      <wp:effectExtent l="0" t="0" r="0" b="0"/>
                      <wp:wrapNone/>
                      <wp:docPr id="2098" name="Group 20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3825" cy="152400"/>
                                <a:chOff x="0" y="0"/>
                                <a:chExt cx="123825" cy="152400"/>
                              </a:xfrm>
                            </wpg:grpSpPr>
                            <wps:wsp>
                              <wps:cNvPr id="2099" name="Graphic 2099"/>
                              <wps:cNvSpPr/>
                              <wps:spPr>
                                <a:xfrm>
                                  <a:off x="4762" y="4762"/>
                                  <a:ext cx="114300" cy="1428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300" h="142875">
                                      <a:moveTo>
                                        <a:pt x="0" y="142875"/>
                                      </a:moveTo>
                                      <a:lnTo>
                                        <a:pt x="114300" y="142875"/>
                                      </a:lnTo>
                                      <a:lnTo>
                                        <a:pt x="11430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4287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654B2AD" id="Group 2098" o:spid="_x0000_s1026" style="position:absolute;margin-left:19.3pt;margin-top:20.3pt;width:9.75pt;height:12pt;z-index:-21760512;mso-wrap-distance-left:0;mso-wrap-distance-right:0" coordsize="1238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">
                      <v:shape id="Graphic 2099" o:spid="_x0000_s1027" style="position:absolute;left:4762;top:4762;width:114300;height:142875;visibility:visible;mso-wrap-style:square;v-text-anchor:top" coordsize="114300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" path="m,142875r114300,l114300,,,,,142875xe" filled="f" strokecolor="#002c5f">
                        <v:path arrowok="t"/>
                      </v:shape>
                    </v:group>
                  </w:pict>
                </mc:Fallback>
              </mc:AlternateContent>
            </w:r>
            <w:proofErr w:type="gramStart"/>
            <w:r>
              <w:rPr>
                <w:color w:val="002C5F"/>
                <w:sz w:val="28"/>
              </w:rPr>
              <w:t xml:space="preserve">If </w:t>
            </w:r>
            <w:r>
              <w:rPr>
                <w:color w:val="002C5F"/>
                <w:spacing w:val="-40"/>
                <w:position w:val="16"/>
                <w:sz w:val="28"/>
                <w:u w:val="single" w:color="002C5F"/>
              </w:rPr>
              <w:t xml:space="preserve"> </w:t>
            </w:r>
            <w:r>
              <w:rPr>
                <w:color w:val="002C5F"/>
                <w:position w:val="16"/>
                <w:sz w:val="28"/>
                <w:u w:val="single" w:color="002C5F"/>
              </w:rPr>
              <w:t>1</w:t>
            </w:r>
            <w:proofErr w:type="gramEnd"/>
            <w:r>
              <w:rPr>
                <w:color w:val="002C5F"/>
                <w:position w:val="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 equal to …, then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6"/>
                <w:sz w:val="28"/>
              </w:rPr>
              <w:t xml:space="preserve">are </w:t>
            </w:r>
            <w:r>
              <w:rPr>
                <w:color w:val="002C5F"/>
                <w:sz w:val="28"/>
              </w:rPr>
              <w:t>equal to …</w:t>
            </w:r>
          </w:p>
          <w:p w:rsidR="00101DB5" w:rsidRDefault="00101DB5">
            <w:pPr>
              <w:pStyle w:val="TableParagraph"/>
              <w:spacing w:before="126" w:after="1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25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105025" cy="647700"/>
                  <wp:effectExtent l="0" t="0" r="0" b="0"/>
                  <wp:docPr id="2100" name="Image 21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0" name="Image 2100"/>
                          <pic:cNvPicPr/>
                        </pic:nvPicPr>
                        <pic:blipFill>
                          <a:blip r:embed="rId1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25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C1F96">
            <w:pPr>
              <w:pStyle w:val="TableParagraph"/>
              <w:tabs>
                <w:tab w:val="left" w:pos="1742"/>
              </w:tabs>
              <w:spacing w:line="277" w:lineRule="exact"/>
              <w:ind w:left="252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7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sz w:val="28"/>
              </w:rPr>
              <w:t>1</w:t>
            </w:r>
          </w:p>
          <w:p w:rsidR="00101DB5" w:rsidRDefault="001C1F96">
            <w:pPr>
              <w:pStyle w:val="TableParagraph"/>
              <w:tabs>
                <w:tab w:val="left" w:pos="1980"/>
              </w:tabs>
              <w:spacing w:line="240" w:lineRule="exact"/>
              <w:ind w:left="437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53920" behindDoc="1" locked="0" layoutInCell="1" allowOverlap="1">
                      <wp:simplePos x="0" y="0"/>
                      <wp:positionH relativeFrom="column">
                        <wp:posOffset>1103502</wp:posOffset>
                      </wp:positionH>
                      <wp:positionV relativeFrom="paragraph">
                        <wp:posOffset>92902</wp:posOffset>
                      </wp:positionV>
                      <wp:extent cx="95250" cy="9525"/>
                      <wp:effectExtent l="0" t="0" r="0" b="0"/>
                      <wp:wrapNone/>
                      <wp:docPr id="2101" name="Group 2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250" cy="9525"/>
                                <a:chOff x="0" y="0"/>
                                <a:chExt cx="95250" cy="9525"/>
                              </a:xfrm>
                            </wpg:grpSpPr>
                            <wps:wsp>
                              <wps:cNvPr id="2102" name="Graphic 2102"/>
                              <wps:cNvSpPr/>
                              <wps:spPr>
                                <a:xfrm>
                                  <a:off x="0" y="0"/>
                                  <a:ext cx="95250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250" h="9525">
                                      <a:moveTo>
                                        <a:pt x="9525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525"/>
                                      </a:lnTo>
                                      <a:lnTo>
                                        <a:pt x="95250" y="9525"/>
                                      </a:lnTo>
                                      <a:lnTo>
                                        <a:pt x="952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8CC534A" id="Group 2101" o:spid="_x0000_s1026" style="position:absolute;margin-left:86.9pt;margin-top:7.3pt;width:7.5pt;height:.75pt;z-index:-21762560;mso-wrap-distance-left:0;mso-wrap-distance-right:0" coordsize="9525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">
                      <v:shape id="Graphic 2102" o:spid="_x0000_s1027" style="position:absolute;width:95250;height:9525;visibility:visible;mso-wrap-style:square;v-text-anchor:top" coordsize="9525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" path="m95250,l,,,9525r95250,l95250,xe" fillcolor="#002c5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color w:val="002C5F"/>
                <w:sz w:val="28"/>
              </w:rPr>
              <w:t>of</w:t>
            </w:r>
            <w:r>
              <w:rPr>
                <w:rFonts w:ascii="Cambria Math" w:hAnsi="Cambria Math"/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2,700</w:t>
            </w:r>
            <w:r>
              <w:rPr>
                <w:color w:val="002C5F"/>
                <w:spacing w:val="15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pacing w:val="-10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z w:val="28"/>
              </w:rPr>
              <w:tab/>
              <w:t>of</w:t>
            </w:r>
            <w:r>
              <w:rPr>
                <w:rFonts w:ascii="Cambria Math" w:hAnsi="Cambria Math"/>
                <w:color w:val="002C5F"/>
                <w:spacing w:val="-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2,700</w:t>
            </w:r>
            <w:r>
              <w:rPr>
                <w:color w:val="002C5F"/>
                <w:spacing w:val="4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×</w:t>
            </w:r>
            <w:r>
              <w:rPr>
                <w:rFonts w:ascii="Cambria Math" w:hAns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7</w:t>
            </w:r>
          </w:p>
          <w:p w:rsidR="00101DB5" w:rsidRDefault="001C1F96">
            <w:pPr>
              <w:pStyle w:val="TableParagraph"/>
              <w:tabs>
                <w:tab w:val="left" w:pos="1730"/>
              </w:tabs>
              <w:spacing w:line="244" w:lineRule="exact"/>
              <w:ind w:left="252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53408" behindDoc="1" locked="0" layoutInCell="1" allowOverlap="1">
                      <wp:simplePos x="0" y="0"/>
                      <wp:positionH relativeFrom="column">
                        <wp:posOffset>151003</wp:posOffset>
                      </wp:positionH>
                      <wp:positionV relativeFrom="paragraph">
                        <wp:posOffset>-59497</wp:posOffset>
                      </wp:positionV>
                      <wp:extent cx="95250" cy="9525"/>
                      <wp:effectExtent l="0" t="0" r="0" b="0"/>
                      <wp:wrapNone/>
                      <wp:docPr id="2103" name="Group 21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250" cy="9525"/>
                                <a:chOff x="0" y="0"/>
                                <a:chExt cx="95250" cy="9525"/>
                              </a:xfrm>
                            </wpg:grpSpPr>
                            <wps:wsp>
                              <wps:cNvPr id="2104" name="Graphic 2104"/>
                              <wps:cNvSpPr/>
                              <wps:spPr>
                                <a:xfrm>
                                  <a:off x="0" y="0"/>
                                  <a:ext cx="95250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250" h="9525">
                                      <a:moveTo>
                                        <a:pt x="9525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525"/>
                                      </a:lnTo>
                                      <a:lnTo>
                                        <a:pt x="95250" y="9525"/>
                                      </a:lnTo>
                                      <a:lnTo>
                                        <a:pt x="952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BA1B293" id="Group 2103" o:spid="_x0000_s1026" style="position:absolute;margin-left:11.9pt;margin-top:-4.7pt;width:7.5pt;height:.75pt;z-index:-21763072;mso-wrap-distance-left:0;mso-wrap-distance-right:0" coordsize="9525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">
                      <v:shape id="Graphic 2104" o:spid="_x0000_s1027" style="position:absolute;width:95250;height:9525;visibility:visible;mso-wrap-style:square;v-text-anchor:top" coordsize="9525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" path="m95250,l,,,9525r95250,l95250,xe" fillcolor="#002c5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10"/>
                <w:sz w:val="28"/>
              </w:rPr>
              <w:t>9</w:t>
            </w:r>
            <w:r>
              <w:rPr>
                <w:color w:val="002C5F"/>
                <w:sz w:val="28"/>
              </w:rPr>
              <w:tab/>
            </w:r>
            <w:r>
              <w:rPr>
                <w:color w:val="002C5F"/>
                <w:spacing w:val="-10"/>
                <w:sz w:val="28"/>
              </w:rPr>
              <w:t>9</w:t>
            </w:r>
          </w:p>
        </w:tc>
        <w:tc>
          <w:tcPr>
            <w:tcW w:w="3314" w:type="dxa"/>
          </w:tcPr>
          <w:p w:rsidR="00101DB5" w:rsidRDefault="001C1F96">
            <w:pPr>
              <w:pStyle w:val="TableParagraph"/>
              <w:tabs>
                <w:tab w:val="left" w:pos="639"/>
              </w:tabs>
              <w:spacing w:before="157" w:line="285" w:lineRule="auto"/>
              <w:ind w:left="171" w:right="13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49824" behindDoc="1" locked="0" layoutInCell="1" allowOverlap="1">
                      <wp:simplePos x="0" y="0"/>
                      <wp:positionH relativeFrom="column">
                        <wp:posOffset>240728</wp:posOffset>
                      </wp:positionH>
                      <wp:positionV relativeFrom="paragraph">
                        <wp:posOffset>47689</wp:posOffset>
                      </wp:positionV>
                      <wp:extent cx="125730" cy="352425"/>
                      <wp:effectExtent l="0" t="0" r="0" b="0"/>
                      <wp:wrapNone/>
                      <wp:docPr id="2105" name="Group 21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5730" cy="352425"/>
                                <a:chOff x="0" y="0"/>
                                <a:chExt cx="125730" cy="352425"/>
                              </a:xfrm>
                            </wpg:grpSpPr>
                            <wps:wsp>
                              <wps:cNvPr id="2106" name="Graphic 2106"/>
                              <wps:cNvSpPr/>
                              <wps:spPr>
                                <a:xfrm>
                                  <a:off x="1841" y="158051"/>
                                  <a:ext cx="12382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3825" h="9525">
                                      <a:moveTo>
                                        <a:pt x="12382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524"/>
                                      </a:lnTo>
                                      <a:lnTo>
                                        <a:pt x="123825" y="9524"/>
                                      </a:lnTo>
                                      <a:lnTo>
                                        <a:pt x="1238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07" name="Graphic 2107"/>
                              <wps:cNvSpPr/>
                              <wps:spPr>
                                <a:xfrm>
                                  <a:off x="4762" y="4762"/>
                                  <a:ext cx="114300" cy="342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300" h="342900">
                                      <a:moveTo>
                                        <a:pt x="0" y="142875"/>
                                      </a:moveTo>
                                      <a:lnTo>
                                        <a:pt x="114300" y="142875"/>
                                      </a:lnTo>
                                      <a:lnTo>
                                        <a:pt x="11430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42875"/>
                                      </a:lnTo>
                                      <a:close/>
                                    </a:path>
                                    <a:path w="114300" h="342900">
                                      <a:moveTo>
                                        <a:pt x="0" y="342900"/>
                                      </a:moveTo>
                                      <a:lnTo>
                                        <a:pt x="114300" y="342900"/>
                                      </a:lnTo>
                                      <a:lnTo>
                                        <a:pt x="114300" y="200025"/>
                                      </a:lnTo>
                                      <a:lnTo>
                                        <a:pt x="0" y="200025"/>
                                      </a:lnTo>
                                      <a:lnTo>
                                        <a:pt x="0" y="34290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>
                                  <a:solidFill>
                                    <a:srgbClr val="002C5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D49793A" id="Group 2105" o:spid="_x0000_s1026" style="position:absolute;margin-left:18.95pt;margin-top:3.75pt;width:9.9pt;height:27.75pt;z-index:-21766656;mso-wrap-distance-left:0;mso-wrap-distance-right:0" coordsize="125730,352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">
                      <v:shape id="Graphic 2106" o:spid="_x0000_s1027" style="position:absolute;left:1841;top:158051;width:123825;height:9525;visibility:visible;mso-wrap-style:square;v-text-anchor:top" coordsize="1238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" path="m123825,l,,,9524r123825,l123825,xe" fillcolor="#002c5f" stroked="f">
                        <v:path arrowok="t"/>
                      </v:shape>
                      <v:shape id="Graphic 2107" o:spid="_x0000_s1028" style="position:absolute;left:4762;top:4762;width:114300;height:342900;visibility:visible;mso-wrap-style:square;v-text-anchor:top" coordsize="114300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" path="m,142875r114300,l114300,,,,,142875xem,342900r114300,l114300,200025,,200025,,342900xe" filled="f" strokecolor="#002c5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54944" behindDoc="1" locked="0" layoutInCell="1" allowOverlap="1">
                      <wp:simplePos x="0" y="0"/>
                      <wp:positionH relativeFrom="column">
                        <wp:posOffset>88392</wp:posOffset>
                      </wp:positionH>
                      <wp:positionV relativeFrom="paragraph">
                        <wp:posOffset>771399</wp:posOffset>
                      </wp:positionV>
                      <wp:extent cx="1343025" cy="942975"/>
                      <wp:effectExtent l="0" t="0" r="0" b="0"/>
                      <wp:wrapNone/>
                      <wp:docPr id="2108" name="Group 21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43025" cy="942975"/>
                                <a:chOff x="0" y="0"/>
                                <a:chExt cx="1343025" cy="9429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09" name="Image 2109"/>
                                <pic:cNvPicPr/>
                              </pic:nvPicPr>
                              <pic:blipFill>
                                <a:blip r:embed="rId11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43025" cy="9429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17717ED" id="Group 2108" o:spid="_x0000_s1026" style="position:absolute;margin-left:6.95pt;margin-top:60.75pt;width:105.75pt;height:74.25pt;z-index:-21761536;mso-wrap-distance-left:0;mso-wrap-distance-right:0" coordsize="13430,94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">
                      <v:shape id="Image 2109" o:spid="_x0000_s1027" type="#_x0000_t75" style="position:absolute;width:13430;height:9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">
                        <v:imagedata r:id="rId1193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6"/>
                <w:sz w:val="28"/>
              </w:rPr>
              <w:t>If</w:t>
            </w:r>
            <w:r>
              <w:rPr>
                <w:color w:val="002C5F"/>
                <w:sz w:val="28"/>
              </w:rPr>
              <w:tab/>
              <w:t>is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equal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…,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then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 whole is equal to …</w:t>
            </w: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spacing w:before="45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spacing w:line="308" w:lineRule="exact"/>
              <w:ind w:left="1471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4</w:t>
            </w:r>
          </w:p>
          <w:p w:rsidR="00101DB5" w:rsidRDefault="001C1F96">
            <w:pPr>
              <w:pStyle w:val="TableParagraph"/>
              <w:tabs>
                <w:tab w:val="left" w:leader="underscore" w:pos="2415"/>
              </w:tabs>
              <w:spacing w:line="208" w:lineRule="auto"/>
              <w:ind w:left="1471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54432" behindDoc="1" locked="0" layoutInCell="1" allowOverlap="1">
                      <wp:simplePos x="0" y="0"/>
                      <wp:positionH relativeFrom="column">
                        <wp:posOffset>926591</wp:posOffset>
                      </wp:positionH>
                      <wp:positionV relativeFrom="paragraph">
                        <wp:posOffset>95404</wp:posOffset>
                      </wp:positionV>
                      <wp:extent cx="95250" cy="9525"/>
                      <wp:effectExtent l="0" t="0" r="0" b="0"/>
                      <wp:wrapNone/>
                      <wp:docPr id="2110" name="Group 21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250" cy="9525"/>
                                <a:chOff x="0" y="0"/>
                                <a:chExt cx="95250" cy="9525"/>
                              </a:xfrm>
                            </wpg:grpSpPr>
                            <wps:wsp>
                              <wps:cNvPr id="2111" name="Graphic 2111"/>
                              <wps:cNvSpPr/>
                              <wps:spPr>
                                <a:xfrm>
                                  <a:off x="0" y="0"/>
                                  <a:ext cx="95250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250" h="9525">
                                      <a:moveTo>
                                        <a:pt x="9525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524"/>
                                      </a:lnTo>
                                      <a:lnTo>
                                        <a:pt x="95250" y="9524"/>
                                      </a:lnTo>
                                      <a:lnTo>
                                        <a:pt x="952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2C5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F13B4A8" id="Group 2110" o:spid="_x0000_s1026" style="position:absolute;margin-left:72.95pt;margin-top:7.5pt;width:7.5pt;height:.75pt;z-index:-21762048;mso-wrap-distance-left:0;mso-wrap-distance-right:0" coordsize="9525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">
                      <v:shape id="Graphic 2111" o:spid="_x0000_s1027" style="position:absolute;width:95250;height:9525;visibility:visible;mso-wrap-style:square;v-text-anchor:top" coordsize="9525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" path="m95250,l,,,9524r95250,l95250,xe" fillcolor="#002c5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position w:val="-12"/>
                <w:sz w:val="28"/>
              </w:rPr>
              <w:t>9</w:t>
            </w:r>
            <w:r>
              <w:rPr>
                <w:color w:val="002C5F"/>
                <w:spacing w:val="41"/>
                <w:position w:val="-12"/>
                <w:sz w:val="28"/>
              </w:rPr>
              <w:t xml:space="preserve"> </w:t>
            </w:r>
            <w:r>
              <w:rPr>
                <w:rFonts w:ascii="Cambria Math"/>
                <w:color w:val="002C5F"/>
                <w:spacing w:val="-5"/>
                <w:sz w:val="28"/>
              </w:rPr>
              <w:t>of</w:t>
            </w:r>
            <w:r>
              <w:rPr>
                <w:rFonts w:ascii="Cambria Math"/>
                <w:color w:val="002C5F"/>
                <w:sz w:val="28"/>
              </w:rPr>
              <w:tab/>
              <w:t>=</w:t>
            </w:r>
            <w:r>
              <w:rPr>
                <w:rFonts w:ascii="Cambria Math"/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5"/>
                <w:sz w:val="28"/>
              </w:rPr>
              <w:t>48</w:t>
            </w:r>
          </w:p>
        </w:tc>
      </w:tr>
    </w:tbl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rPr>
          <w:b/>
        </w:rPr>
      </w:pPr>
    </w:p>
    <w:p w:rsidR="00101DB5" w:rsidRDefault="00101DB5">
      <w:pPr>
        <w:pStyle w:val="BodyText"/>
        <w:spacing w:before="128"/>
        <w:rPr>
          <w:b/>
        </w:rPr>
      </w:pPr>
    </w:p>
    <w:p w:rsidR="00101DB5" w:rsidRDefault="001C1F96">
      <w:pPr>
        <w:pStyle w:val="BodyText"/>
        <w:tabs>
          <w:tab w:val="right" w:pos="7489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97</w:t>
      </w:r>
    </w:p>
    <w:p w:rsidR="00101DB5" w:rsidRDefault="00101DB5">
      <w:pPr>
        <w:pStyle w:val="BodyText"/>
        <w:sectPr w:rsidR="00101DB5">
          <w:pgSz w:w="15600" w:h="10800" w:orient="landscape"/>
          <w:pgMar w:top="460" w:right="566" w:bottom="0" w:left="425" w:header="720" w:footer="720" w:gutter="0"/>
          <w:cols w:space="720"/>
        </w:sectPr>
      </w:pPr>
    </w:p>
    <w:p w:rsidR="00101DB5" w:rsidRDefault="001C1F96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15569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None/>
                <wp:docPr id="2112" name="Graphic 2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0" h="6858000">
                              <a:moveTo>
                                <a:pt x="9906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906000" y="6858000"/>
                              </a:lnTo>
                              <a:lnTo>
                                <a:pt x="990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F8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00B435" id="Graphic 2112" o:spid="_x0000_s1026" style="position:absolute;margin-left:0;margin-top:0;width:780pt;height:540pt;z-index:-21759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906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" path="m9906000,l,,,6858000r9906000,l9906000,xe" fillcolor="#f6f8f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6112128" behindDoc="0" locked="0" layoutInCell="1" allowOverlap="1">
            <wp:simplePos x="0" y="0"/>
            <wp:positionH relativeFrom="page">
              <wp:posOffset>8382000</wp:posOffset>
            </wp:positionH>
            <wp:positionV relativeFrom="paragraph">
              <wp:posOffset>3175</wp:posOffset>
            </wp:positionV>
            <wp:extent cx="1009650" cy="361950"/>
            <wp:effectExtent l="0" t="0" r="0" b="0"/>
            <wp:wrapNone/>
            <wp:docPr id="2113" name="Image 2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" name="Image 211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5F"/>
          <w:spacing w:val="-2"/>
        </w:rPr>
        <w:t>Division</w:t>
      </w:r>
    </w:p>
    <w:p w:rsidR="00101DB5" w:rsidRDefault="00101DB5">
      <w:pPr>
        <w:pStyle w:val="BodyText"/>
        <w:spacing w:before="9"/>
        <w:rPr>
          <w:b/>
          <w:sz w:val="9"/>
        </w:rPr>
      </w:pPr>
    </w:p>
    <w:tbl>
      <w:tblPr>
        <w:tblW w:w="0" w:type="auto"/>
        <w:tblInd w:w="301" w:type="dxa"/>
        <w:tblBorders>
          <w:top w:val="single" w:sz="12" w:space="0" w:color="002C5F"/>
          <w:left w:val="single" w:sz="12" w:space="0" w:color="002C5F"/>
          <w:bottom w:val="single" w:sz="12" w:space="0" w:color="002C5F"/>
          <w:right w:val="single" w:sz="12" w:space="0" w:color="002C5F"/>
          <w:insideH w:val="single" w:sz="12" w:space="0" w:color="002C5F"/>
          <w:insideV w:val="single" w:sz="12" w:space="0" w:color="002C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8"/>
        <w:gridCol w:w="4121"/>
        <w:gridCol w:w="2204"/>
        <w:gridCol w:w="550"/>
        <w:gridCol w:w="258"/>
        <w:gridCol w:w="272"/>
        <w:gridCol w:w="236"/>
        <w:gridCol w:w="295"/>
        <w:gridCol w:w="399"/>
        <w:gridCol w:w="130"/>
        <w:gridCol w:w="531"/>
        <w:gridCol w:w="538"/>
        <w:gridCol w:w="524"/>
        <w:gridCol w:w="510"/>
      </w:tblGrid>
      <w:tr w:rsidR="00101DB5">
        <w:trPr>
          <w:trHeight w:val="553"/>
        </w:trPr>
        <w:tc>
          <w:tcPr>
            <w:tcW w:w="3528" w:type="dxa"/>
            <w:shd w:val="clear" w:color="auto" w:fill="61B8E9"/>
          </w:tcPr>
          <w:p w:rsidR="00101DB5" w:rsidRDefault="001C1F96">
            <w:pPr>
              <w:pStyle w:val="TableParagraph"/>
              <w:spacing w:before="49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Progression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of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skills</w:t>
            </w:r>
          </w:p>
        </w:tc>
        <w:tc>
          <w:tcPr>
            <w:tcW w:w="10568" w:type="dxa"/>
            <w:gridSpan w:val="13"/>
            <w:shd w:val="clear" w:color="auto" w:fill="61B8E9"/>
          </w:tcPr>
          <w:p w:rsidR="00101DB5" w:rsidRDefault="001C1F96">
            <w:pPr>
              <w:pStyle w:val="TableParagraph"/>
              <w:spacing w:before="49"/>
              <w:ind w:left="163"/>
              <w:rPr>
                <w:b/>
                <w:sz w:val="28"/>
              </w:rPr>
            </w:pPr>
            <w:r>
              <w:rPr>
                <w:b/>
                <w:color w:val="002C5F"/>
                <w:sz w:val="28"/>
              </w:rPr>
              <w:t>Key</w:t>
            </w:r>
            <w:r>
              <w:rPr>
                <w:b/>
                <w:color w:val="002C5F"/>
                <w:spacing w:val="-19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representations</w:t>
            </w:r>
          </w:p>
        </w:tc>
      </w:tr>
      <w:tr w:rsidR="00101DB5">
        <w:trPr>
          <w:trHeight w:val="2802"/>
        </w:trPr>
        <w:tc>
          <w:tcPr>
            <w:tcW w:w="3528" w:type="dxa"/>
          </w:tcPr>
          <w:p w:rsidR="00101DB5" w:rsidRDefault="001C1F96">
            <w:pPr>
              <w:pStyle w:val="TableParagraph"/>
              <w:spacing w:before="47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Calculate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percentages</w:t>
            </w:r>
          </w:p>
          <w:p w:rsidR="00101DB5" w:rsidRDefault="001C1F96">
            <w:pPr>
              <w:pStyle w:val="TableParagraph"/>
              <w:spacing w:before="338" w:line="237" w:lineRule="auto"/>
              <w:ind w:left="157" w:right="153"/>
              <w:rPr>
                <w:sz w:val="28"/>
              </w:rPr>
            </w:pPr>
            <w:r>
              <w:rPr>
                <w:color w:val="002C5F"/>
                <w:sz w:val="28"/>
              </w:rPr>
              <w:t>Children first learn how to find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1%,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10%,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20%,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25%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 50% before using multiples of these amounts to find any percentage.</w:t>
            </w:r>
          </w:p>
        </w:tc>
        <w:tc>
          <w:tcPr>
            <w:tcW w:w="4121" w:type="dxa"/>
          </w:tcPr>
          <w:p w:rsidR="00101DB5" w:rsidRDefault="001C1F96">
            <w:pPr>
              <w:pStyle w:val="TableParagraph"/>
              <w:spacing w:before="49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 lots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%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in </w:t>
            </w:r>
            <w:r>
              <w:rPr>
                <w:color w:val="002C5F"/>
                <w:spacing w:val="-4"/>
                <w:sz w:val="28"/>
              </w:rPr>
              <w:t>100%</w:t>
            </w:r>
          </w:p>
          <w:p w:rsidR="00101DB5" w:rsidRDefault="001C1F96">
            <w:pPr>
              <w:pStyle w:val="TableParagraph"/>
              <w:spacing w:before="4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find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%,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need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divide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1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  <w:p w:rsidR="00101DB5" w:rsidRDefault="00101DB5">
            <w:pPr>
              <w:pStyle w:val="TableParagraph"/>
              <w:spacing w:before="4"/>
              <w:rPr>
                <w:b/>
                <w:sz w:val="8"/>
              </w:rPr>
            </w:pPr>
          </w:p>
          <w:p w:rsidR="00101DB5" w:rsidRDefault="001C1F96">
            <w:pPr>
              <w:pStyle w:val="TableParagraph"/>
              <w:ind w:left="14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443236" cy="598932"/>
                  <wp:effectExtent l="0" t="0" r="0" b="0"/>
                  <wp:docPr id="2114" name="Image 21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4" name="Image 2114"/>
                          <pic:cNvPicPr/>
                        </pic:nvPicPr>
                        <pic:blipFill>
                          <a:blip r:embed="rId8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3236" cy="5989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C1F96">
            <w:pPr>
              <w:pStyle w:val="TableParagraph"/>
              <w:spacing w:before="295" w:line="339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50%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2</w:t>
            </w:r>
          </w:p>
          <w:p w:rsidR="00101DB5" w:rsidRDefault="001C1F96">
            <w:pPr>
              <w:pStyle w:val="TableParagraph"/>
              <w:spacing w:line="339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25%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rFonts w:ascii="Cambria Math" w:hAnsi="Cambria Math"/>
                <w:color w:val="002C5F"/>
                <w:sz w:val="28"/>
              </w:rPr>
              <w:t>=</w:t>
            </w:r>
            <w:r>
              <w:rPr>
                <w:rFonts w:ascii="Cambria Math" w:hAnsi="Cambria Math"/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rFonts w:ascii="Cambria Math" w:hAnsi="Cambria Math"/>
                <w:color w:val="002C5F"/>
                <w:sz w:val="28"/>
              </w:rPr>
              <w:t>÷</w:t>
            </w:r>
            <w:r>
              <w:rPr>
                <w:rFonts w:ascii="Cambria Math" w:hAnsi="Cambria Math"/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4</w:t>
            </w:r>
          </w:p>
        </w:tc>
        <w:tc>
          <w:tcPr>
            <w:tcW w:w="6447" w:type="dxa"/>
            <w:gridSpan w:val="12"/>
          </w:tcPr>
          <w:p w:rsidR="00101DB5" w:rsidRDefault="001C1F96">
            <w:pPr>
              <w:pStyle w:val="TableParagraph"/>
              <w:spacing w:before="47"/>
              <w:ind w:left="168"/>
              <w:rPr>
                <w:sz w:val="28"/>
              </w:rPr>
            </w:pP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%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made</w:t>
            </w:r>
            <w:r>
              <w:rPr>
                <w:color w:val="002C5F"/>
                <w:spacing w:val="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up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%,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%</w:t>
            </w:r>
          </w:p>
          <w:p w:rsidR="00101DB5" w:rsidRDefault="00101DB5">
            <w:pPr>
              <w:pStyle w:val="TableParagraph"/>
              <w:spacing w:before="87"/>
              <w:rPr>
                <w:b/>
                <w:sz w:val="20"/>
              </w:rPr>
            </w:pPr>
          </w:p>
          <w:p w:rsidR="00101DB5" w:rsidRDefault="001C1F96">
            <w:pPr>
              <w:pStyle w:val="TableParagraph"/>
              <w:ind w:left="32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3641372" cy="512063"/>
                  <wp:effectExtent l="0" t="0" r="0" b="0"/>
                  <wp:docPr id="2115" name="Image 21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5" name="Image 2115"/>
                          <pic:cNvPicPr/>
                        </pic:nvPicPr>
                        <pic:blipFill>
                          <a:blip r:embed="rId8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1372" cy="512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C1F96">
            <w:pPr>
              <w:pStyle w:val="TableParagraph"/>
              <w:spacing w:before="203" w:line="242" w:lineRule="auto"/>
              <w:ind w:left="168" w:right="196"/>
              <w:rPr>
                <w:sz w:val="28"/>
              </w:rPr>
            </w:pP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find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30%,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can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find</w:t>
            </w:r>
            <w:r>
              <w:rPr>
                <w:color w:val="002C5F"/>
                <w:spacing w:val="-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10%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and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then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multiply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it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by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3 To find 23%, I can use 10% </w:t>
            </w:r>
            <w:r>
              <w:rPr>
                <w:rFonts w:ascii="Cambria Math" w:hAnsi="Cambria Math"/>
                <w:color w:val="002C5F"/>
                <w:sz w:val="28"/>
              </w:rPr>
              <w:t xml:space="preserve">× </w:t>
            </w:r>
            <w:r>
              <w:rPr>
                <w:color w:val="002C5F"/>
                <w:sz w:val="28"/>
              </w:rPr>
              <w:t xml:space="preserve">2 and 1% </w:t>
            </w:r>
            <w:r>
              <w:rPr>
                <w:rFonts w:ascii="Cambria Math" w:hAnsi="Cambria Math"/>
                <w:color w:val="002C5F"/>
                <w:sz w:val="28"/>
              </w:rPr>
              <w:t xml:space="preserve">× </w:t>
            </w:r>
            <w:r>
              <w:rPr>
                <w:color w:val="002C5F"/>
                <w:sz w:val="28"/>
              </w:rPr>
              <w:t>3</w:t>
            </w:r>
          </w:p>
          <w:p w:rsidR="00101DB5" w:rsidRDefault="001C1F96">
            <w:pPr>
              <w:pStyle w:val="TableParagraph"/>
              <w:spacing w:line="335" w:lineRule="exact"/>
              <w:ind w:left="168"/>
              <w:rPr>
                <w:sz w:val="28"/>
              </w:rPr>
            </w:pP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find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99%,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</w:t>
            </w:r>
            <w:r>
              <w:rPr>
                <w:color w:val="002C5F"/>
                <w:spacing w:val="-1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can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find</w:t>
            </w:r>
            <w:r>
              <w:rPr>
                <w:color w:val="002C5F"/>
                <w:spacing w:val="-1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1%,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then</w:t>
            </w:r>
            <w:r>
              <w:rPr>
                <w:color w:val="002C5F"/>
                <w:spacing w:val="-14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subtract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from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pacing w:val="-4"/>
                <w:sz w:val="28"/>
              </w:rPr>
              <w:t>100%</w:t>
            </w:r>
          </w:p>
        </w:tc>
      </w:tr>
      <w:tr w:rsidR="00101DB5">
        <w:trPr>
          <w:trHeight w:val="990"/>
        </w:trPr>
        <w:tc>
          <w:tcPr>
            <w:tcW w:w="3528" w:type="dxa"/>
            <w:vMerge w:val="restart"/>
          </w:tcPr>
          <w:p w:rsidR="00101DB5" w:rsidRDefault="001C1F96">
            <w:pPr>
              <w:pStyle w:val="TableParagraph"/>
              <w:spacing w:before="52"/>
              <w:ind w:left="157"/>
              <w:rPr>
                <w:b/>
                <w:sz w:val="28"/>
              </w:rPr>
            </w:pPr>
            <w:r>
              <w:rPr>
                <w:b/>
                <w:color w:val="002C5F"/>
                <w:spacing w:val="-2"/>
                <w:sz w:val="28"/>
              </w:rPr>
              <w:t>Calculations</w:t>
            </w:r>
            <w:r>
              <w:rPr>
                <w:b/>
                <w:color w:val="002C5F"/>
                <w:spacing w:val="-1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involving</w:t>
            </w:r>
            <w:r>
              <w:rPr>
                <w:b/>
                <w:color w:val="002C5F"/>
                <w:spacing w:val="-6"/>
                <w:sz w:val="28"/>
              </w:rPr>
              <w:t xml:space="preserve"> </w:t>
            </w:r>
            <w:r>
              <w:rPr>
                <w:b/>
                <w:color w:val="002C5F"/>
                <w:spacing w:val="-2"/>
                <w:sz w:val="28"/>
              </w:rPr>
              <w:t>ratio</w:t>
            </w:r>
          </w:p>
          <w:p w:rsidR="00101DB5" w:rsidRDefault="001C1F96">
            <w:pPr>
              <w:pStyle w:val="TableParagraph"/>
              <w:spacing w:before="337" w:line="237" w:lineRule="auto"/>
              <w:ind w:left="157" w:right="154"/>
              <w:rPr>
                <w:sz w:val="28"/>
              </w:rPr>
            </w:pPr>
            <w:r>
              <w:rPr>
                <w:color w:val="002C5F"/>
                <w:sz w:val="28"/>
              </w:rPr>
              <w:t>Encourage children to see the multiplicative relationship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between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ratios. They will need to multiply or divide each value by the same number to keep the ratio equivalent.</w:t>
            </w:r>
          </w:p>
          <w:p w:rsidR="00101DB5" w:rsidRDefault="001C1F96">
            <w:pPr>
              <w:pStyle w:val="TableParagraph"/>
              <w:spacing w:line="237" w:lineRule="auto"/>
              <w:ind w:left="157"/>
              <w:rPr>
                <w:sz w:val="28"/>
              </w:rPr>
            </w:pPr>
            <w:r>
              <w:rPr>
                <w:color w:val="002C5F"/>
                <w:sz w:val="28"/>
              </w:rPr>
              <w:t>Double number lines and ratio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tables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help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children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 xml:space="preserve">to see both horizontal and vertical multiplicative </w:t>
            </w:r>
            <w:r>
              <w:rPr>
                <w:color w:val="002C5F"/>
                <w:spacing w:val="-2"/>
                <w:sz w:val="28"/>
              </w:rPr>
              <w:t>relationships.</w:t>
            </w:r>
          </w:p>
        </w:tc>
        <w:tc>
          <w:tcPr>
            <w:tcW w:w="4121" w:type="dxa"/>
            <w:tcBorders>
              <w:bottom w:val="nil"/>
              <w:right w:val="nil"/>
            </w:tcBorders>
          </w:tcPr>
          <w:p w:rsidR="00101DB5" w:rsidRDefault="001C1F96">
            <w:pPr>
              <w:pStyle w:val="TableParagraph"/>
              <w:spacing w:before="52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For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every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proofErr w:type="gramStart"/>
            <w:r>
              <w:rPr>
                <w:color w:val="002C5F"/>
                <w:sz w:val="28"/>
              </w:rPr>
              <w:t>…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,</w:t>
            </w:r>
            <w:proofErr w:type="gramEnd"/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are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…</w:t>
            </w:r>
          </w:p>
        </w:tc>
        <w:tc>
          <w:tcPr>
            <w:tcW w:w="2204" w:type="dxa"/>
            <w:tcBorders>
              <w:left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550" w:type="dxa"/>
            <w:tcBorders>
              <w:left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58" w:type="dxa"/>
            <w:tcBorders>
              <w:left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72" w:type="dxa"/>
            <w:tcBorders>
              <w:left w:val="nil"/>
              <w:bottom w:val="single" w:sz="4" w:space="0" w:color="002C5F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36" w:type="dxa"/>
            <w:tcBorders>
              <w:left w:val="nil"/>
              <w:bottom w:val="single" w:sz="4" w:space="0" w:color="002C5F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5" w:type="dxa"/>
            <w:tcBorders>
              <w:left w:val="nil"/>
              <w:bottom w:val="single" w:sz="8" w:space="0" w:color="00929F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529" w:type="dxa"/>
            <w:gridSpan w:val="2"/>
            <w:tcBorders>
              <w:left w:val="nil"/>
              <w:bottom w:val="single" w:sz="4" w:space="0" w:color="002C5F"/>
              <w:right w:val="nil"/>
            </w:tcBorders>
          </w:tcPr>
          <w:p w:rsidR="00101DB5" w:rsidRDefault="00101DB5">
            <w:pPr>
              <w:pStyle w:val="TableParagraph"/>
              <w:rPr>
                <w:b/>
                <w:sz w:val="18"/>
              </w:rPr>
            </w:pPr>
          </w:p>
          <w:p w:rsidR="00101DB5" w:rsidRDefault="00101DB5">
            <w:pPr>
              <w:pStyle w:val="TableParagraph"/>
              <w:spacing w:before="7"/>
              <w:rPr>
                <w:b/>
                <w:sz w:val="18"/>
              </w:rPr>
            </w:pPr>
          </w:p>
          <w:p w:rsidR="00101DB5" w:rsidRDefault="001C1F96">
            <w:pPr>
              <w:pStyle w:val="TableParagraph"/>
              <w:ind w:left="293" w:right="-44"/>
              <w:rPr>
                <w:sz w:val="18"/>
              </w:rPr>
            </w:pPr>
            <w:r>
              <w:rPr>
                <w:noProof/>
                <w:sz w:val="18"/>
              </w:rPr>
              <mc:AlternateContent>
                <mc:Choice Requires="wpg">
                  <w:drawing>
                    <wp:anchor distT="0" distB="0" distL="0" distR="0" simplePos="0" relativeHeight="481558016" behindDoc="1" locked="0" layoutInCell="1" allowOverlap="1">
                      <wp:simplePos x="0" y="0"/>
                      <wp:positionH relativeFrom="column">
                        <wp:posOffset>-56133</wp:posOffset>
                      </wp:positionH>
                      <wp:positionV relativeFrom="paragraph">
                        <wp:posOffset>149089</wp:posOffset>
                      </wp:positionV>
                      <wp:extent cx="601345" cy="229870"/>
                      <wp:effectExtent l="0" t="0" r="0" b="0"/>
                      <wp:wrapNone/>
                      <wp:docPr id="2116" name="Group 21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01345" cy="229870"/>
                                <a:chOff x="0" y="0"/>
                                <a:chExt cx="601345" cy="229870"/>
                              </a:xfrm>
                            </wpg:grpSpPr>
                            <wps:wsp>
                              <wps:cNvPr id="2117" name="Graphic 2117"/>
                              <wps:cNvSpPr/>
                              <wps:spPr>
                                <a:xfrm>
                                  <a:off x="0" y="0"/>
                                  <a:ext cx="601345" cy="2298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01345" h="229870">
                                      <a:moveTo>
                                        <a:pt x="199644" y="32385"/>
                                      </a:moveTo>
                                      <a:lnTo>
                                        <a:pt x="199136" y="32512"/>
                                      </a:lnTo>
                                      <a:lnTo>
                                        <a:pt x="199263" y="32512"/>
                                      </a:lnTo>
                                      <a:lnTo>
                                        <a:pt x="199644" y="32385"/>
                                      </a:lnTo>
                                      <a:close/>
                                    </a:path>
                                    <a:path w="601345" h="229870">
                                      <a:moveTo>
                                        <a:pt x="601218" y="195834"/>
                                      </a:moveTo>
                                      <a:lnTo>
                                        <a:pt x="566039" y="128905"/>
                                      </a:lnTo>
                                      <a:lnTo>
                                        <a:pt x="514477" y="73152"/>
                                      </a:lnTo>
                                      <a:lnTo>
                                        <a:pt x="483489" y="50431"/>
                                      </a:lnTo>
                                      <a:lnTo>
                                        <a:pt x="469646" y="42799"/>
                                      </a:lnTo>
                                      <a:lnTo>
                                        <a:pt x="449580" y="31496"/>
                                      </a:lnTo>
                                      <a:lnTo>
                                        <a:pt x="442976" y="28829"/>
                                      </a:lnTo>
                                      <a:lnTo>
                                        <a:pt x="442455" y="28625"/>
                                      </a:lnTo>
                                      <a:lnTo>
                                        <a:pt x="442328" y="28575"/>
                                      </a:lnTo>
                                      <a:lnTo>
                                        <a:pt x="413004" y="16764"/>
                                      </a:lnTo>
                                      <a:lnTo>
                                        <a:pt x="397510" y="12573"/>
                                      </a:lnTo>
                                      <a:lnTo>
                                        <a:pt x="374269" y="6350"/>
                                      </a:lnTo>
                                      <a:lnTo>
                                        <a:pt x="343154" y="1651"/>
                                      </a:lnTo>
                                      <a:lnTo>
                                        <a:pt x="312293" y="0"/>
                                      </a:lnTo>
                                      <a:lnTo>
                                        <a:pt x="252095" y="4953"/>
                                      </a:lnTo>
                                      <a:lnTo>
                                        <a:pt x="194945" y="20574"/>
                                      </a:lnTo>
                                      <a:lnTo>
                                        <a:pt x="142494" y="46101"/>
                                      </a:lnTo>
                                      <a:lnTo>
                                        <a:pt x="96139" y="80391"/>
                                      </a:lnTo>
                                      <a:lnTo>
                                        <a:pt x="57277" y="122694"/>
                                      </a:lnTo>
                                      <a:lnTo>
                                        <a:pt x="27432" y="172212"/>
                                      </a:lnTo>
                                      <a:lnTo>
                                        <a:pt x="24003" y="180695"/>
                                      </a:lnTo>
                                      <a:lnTo>
                                        <a:pt x="24003" y="215773"/>
                                      </a:lnTo>
                                      <a:lnTo>
                                        <a:pt x="13462" y="212725"/>
                                      </a:lnTo>
                                      <a:lnTo>
                                        <a:pt x="21336" y="205232"/>
                                      </a:lnTo>
                                      <a:lnTo>
                                        <a:pt x="23876" y="215519"/>
                                      </a:lnTo>
                                      <a:lnTo>
                                        <a:pt x="24003" y="215773"/>
                                      </a:lnTo>
                                      <a:lnTo>
                                        <a:pt x="24003" y="180695"/>
                                      </a:lnTo>
                                      <a:lnTo>
                                        <a:pt x="18542" y="194183"/>
                                      </a:lnTo>
                                      <a:lnTo>
                                        <a:pt x="12319" y="169799"/>
                                      </a:lnTo>
                                      <a:lnTo>
                                        <a:pt x="8890" y="167640"/>
                                      </a:lnTo>
                                      <a:lnTo>
                                        <a:pt x="2032" y="169418"/>
                                      </a:lnTo>
                                      <a:lnTo>
                                        <a:pt x="0" y="172847"/>
                                      </a:lnTo>
                                      <a:lnTo>
                                        <a:pt x="14351" y="229489"/>
                                      </a:lnTo>
                                      <a:lnTo>
                                        <a:pt x="25273" y="219075"/>
                                      </a:lnTo>
                                      <a:lnTo>
                                        <a:pt x="56642" y="189103"/>
                                      </a:lnTo>
                                      <a:lnTo>
                                        <a:pt x="56642" y="185039"/>
                                      </a:lnTo>
                                      <a:lnTo>
                                        <a:pt x="54229" y="182626"/>
                                      </a:lnTo>
                                      <a:lnTo>
                                        <a:pt x="51816" y="180086"/>
                                      </a:lnTo>
                                      <a:lnTo>
                                        <a:pt x="47625" y="180086"/>
                                      </a:lnTo>
                                      <a:lnTo>
                                        <a:pt x="31750" y="195199"/>
                                      </a:lnTo>
                                      <a:lnTo>
                                        <a:pt x="39116" y="177292"/>
                                      </a:lnTo>
                                      <a:lnTo>
                                        <a:pt x="67564" y="130048"/>
                                      </a:lnTo>
                                      <a:lnTo>
                                        <a:pt x="125603" y="72656"/>
                                      </a:lnTo>
                                      <a:lnTo>
                                        <a:pt x="173355" y="43688"/>
                                      </a:lnTo>
                                      <a:lnTo>
                                        <a:pt x="226949" y="23622"/>
                                      </a:lnTo>
                                      <a:lnTo>
                                        <a:pt x="282702" y="13716"/>
                                      </a:lnTo>
                                      <a:lnTo>
                                        <a:pt x="312166" y="12573"/>
                                      </a:lnTo>
                                      <a:lnTo>
                                        <a:pt x="342138" y="14351"/>
                                      </a:lnTo>
                                      <a:lnTo>
                                        <a:pt x="371983" y="18923"/>
                                      </a:lnTo>
                                      <a:lnTo>
                                        <a:pt x="408914" y="28727"/>
                                      </a:lnTo>
                                      <a:lnTo>
                                        <a:pt x="444373" y="43180"/>
                                      </a:lnTo>
                                      <a:lnTo>
                                        <a:pt x="443738" y="42799"/>
                                      </a:lnTo>
                                      <a:lnTo>
                                        <a:pt x="476250" y="60845"/>
                                      </a:lnTo>
                                      <a:lnTo>
                                        <a:pt x="505968" y="82677"/>
                                      </a:lnTo>
                                      <a:lnTo>
                                        <a:pt x="555371" y="135890"/>
                                      </a:lnTo>
                                      <a:lnTo>
                                        <a:pt x="570992" y="161290"/>
                                      </a:lnTo>
                                      <a:lnTo>
                                        <a:pt x="574548" y="166751"/>
                                      </a:lnTo>
                                      <a:lnTo>
                                        <a:pt x="589534" y="200914"/>
                                      </a:lnTo>
                                      <a:lnTo>
                                        <a:pt x="601218" y="1958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929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B98F2DC" id="Group 2116" o:spid="_x0000_s1026" style="position:absolute;margin-left:-4.4pt;margin-top:11.75pt;width:47.35pt;height:18.1pt;z-index:-21758464;mso-wrap-distance-left:0;mso-wrap-distance-right:0" coordsize="6013,22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">
                      <v:shape id="Graphic 2117" o:spid="_x0000_s1027" style="position:absolute;width:6013;height:2298;visibility:visible;mso-wrap-style:square;v-text-anchor:top" coordsize="601345,229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" path="m199644,32385r-508,127l199263,32512r381,-127xem601218,195834l566039,128905,514477,73152,483489,50431,469646,42799,449580,31496r-6604,-2667l442455,28625r-127,-50l413004,16764,397510,12573,374269,6350,343154,1651,312293,,252095,4953,194945,20574,142494,46101,96139,80391,57277,122694,27432,172212r-3429,8483l24003,215773,13462,212725r7874,-7493l23876,215519r127,254l24003,180695r-5461,13488l12319,169799,8890,167640r-6858,1778l,172847r14351,56642l25273,219075,56642,189103r,-4064l54229,182626r-2413,-2540l47625,180086,31750,195199r7366,-17907l67564,130048,125603,72656,173355,43688,226949,23622r55753,-9906l312166,12573r29972,1778l371983,18923r36931,9804l444373,43180r-635,-381l476250,60845r29718,21832l555371,135890r15621,25400l574548,166751r14986,34163l601218,195834xe" fillcolor="#00929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color w:val="00929F"/>
                <w:sz w:val="18"/>
              </w:rPr>
              <w:t>÷</w:t>
            </w:r>
            <w:r>
              <w:rPr>
                <w:rFonts w:ascii="Cambria Math" w:hAnsi="Cambria Math"/>
                <w:color w:val="00929F"/>
                <w:spacing w:val="1"/>
                <w:sz w:val="18"/>
              </w:rPr>
              <w:t xml:space="preserve"> </w:t>
            </w:r>
            <w:r>
              <w:rPr>
                <w:color w:val="00929F"/>
                <w:spacing w:val="-10"/>
                <w:sz w:val="18"/>
              </w:rPr>
              <w:t>6</w:t>
            </w:r>
          </w:p>
        </w:tc>
        <w:tc>
          <w:tcPr>
            <w:tcW w:w="531" w:type="dxa"/>
            <w:tcBorders>
              <w:left w:val="nil"/>
              <w:bottom w:val="single" w:sz="4" w:space="0" w:color="002C5F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538" w:type="dxa"/>
            <w:tcBorders>
              <w:left w:val="nil"/>
              <w:bottom w:val="single" w:sz="4" w:space="0" w:color="002C5F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524" w:type="dxa"/>
            <w:tcBorders>
              <w:left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510" w:type="dxa"/>
            <w:tcBorders>
              <w:left w:val="nil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101DB5">
        <w:trPr>
          <w:trHeight w:val="332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6325" w:type="dxa"/>
            <w:gridSpan w:val="2"/>
            <w:vMerge w:val="restart"/>
            <w:tcBorders>
              <w:top w:val="nil"/>
              <w:bottom w:val="nil"/>
              <w:right w:val="nil"/>
            </w:tcBorders>
          </w:tcPr>
          <w:p w:rsidR="00101DB5" w:rsidRDefault="001C1F96">
            <w:pPr>
              <w:pStyle w:val="TableParagraph"/>
              <w:spacing w:before="51"/>
              <w:ind w:left="163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57504" behindDoc="1" locked="0" layoutInCell="1" allowOverlap="1">
                      <wp:simplePos x="0" y="0"/>
                      <wp:positionH relativeFrom="column">
                        <wp:posOffset>88392</wp:posOffset>
                      </wp:positionH>
                      <wp:positionV relativeFrom="paragraph">
                        <wp:posOffset>247651</wp:posOffset>
                      </wp:positionV>
                      <wp:extent cx="3838575" cy="1076325"/>
                      <wp:effectExtent l="0" t="0" r="0" b="0"/>
                      <wp:wrapNone/>
                      <wp:docPr id="2118" name="Group 21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838575" cy="1076325"/>
                                <a:chOff x="0" y="0"/>
                                <a:chExt cx="3838575" cy="10763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19" name="Image 2119"/>
                                <pic:cNvPicPr/>
                              </pic:nvPicPr>
                              <pic:blipFill>
                                <a:blip r:embed="rId11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38575" cy="10763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3F2F60E" id="Group 2118" o:spid="_x0000_s1026" style="position:absolute;margin-left:6.95pt;margin-top:19.5pt;width:302.25pt;height:84.75pt;z-index:-21758976;mso-wrap-distance-left:0;mso-wrap-distance-right:0" coordsize="38385,107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">
                      <v:shape id="Image 2119" o:spid="_x0000_s1027" type="#_x0000_t75" style="position:absolute;width:38385;height:10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">
                        <v:imagedata r:id="rId1195" o:title="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z w:val="28"/>
              </w:rPr>
              <w:t>For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every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children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on</w:t>
            </w:r>
            <w:r>
              <w:rPr>
                <w:color w:val="002C5F"/>
                <w:spacing w:val="-11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school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trip,</w:t>
            </w:r>
            <w:r>
              <w:rPr>
                <w:color w:val="002C5F"/>
                <w:spacing w:val="-7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there</w:t>
            </w:r>
            <w:r>
              <w:rPr>
                <w:color w:val="002C5F"/>
                <w:spacing w:val="-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1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pacing w:val="-2"/>
                <w:sz w:val="28"/>
              </w:rPr>
              <w:t>adult.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" w:type="dxa"/>
            <w:tcBorders>
              <w:top w:val="nil"/>
              <w:left w:val="nil"/>
              <w:bottom w:val="nil"/>
              <w:right w:val="single" w:sz="4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202" w:type="dxa"/>
            <w:gridSpan w:val="4"/>
            <w:tcBorders>
              <w:top w:val="single" w:sz="8" w:space="0" w:color="00929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DCE0"/>
          </w:tcPr>
          <w:p w:rsidR="00101DB5" w:rsidRDefault="001C1F96">
            <w:pPr>
              <w:pStyle w:val="TableParagraph"/>
              <w:spacing w:before="34" w:line="278" w:lineRule="exact"/>
              <w:ind w:left="325"/>
              <w:rPr>
                <w:sz w:val="24"/>
              </w:rPr>
            </w:pPr>
            <w:r>
              <w:rPr>
                <w:color w:val="002C5F"/>
                <w:spacing w:val="-2"/>
                <w:sz w:val="24"/>
              </w:rPr>
              <w:t>Adults</w:t>
            </w:r>
          </w:p>
        </w:tc>
        <w:tc>
          <w:tcPr>
            <w:tcW w:w="1199" w:type="dxa"/>
            <w:gridSpan w:val="3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  <w:shd w:val="clear" w:color="auto" w:fill="FFDCE0"/>
          </w:tcPr>
          <w:p w:rsidR="00101DB5" w:rsidRDefault="001C1F96">
            <w:pPr>
              <w:pStyle w:val="TableParagraph"/>
              <w:spacing w:before="34" w:line="278" w:lineRule="exact"/>
              <w:ind w:left="237"/>
              <w:rPr>
                <w:sz w:val="24"/>
              </w:rPr>
            </w:pPr>
            <w:r>
              <w:rPr>
                <w:color w:val="002C5F"/>
                <w:spacing w:val="-2"/>
                <w:sz w:val="24"/>
              </w:rPr>
              <w:t>Children</w:t>
            </w:r>
          </w:p>
        </w:tc>
        <w:tc>
          <w:tcPr>
            <w:tcW w:w="1034" w:type="dxa"/>
            <w:gridSpan w:val="2"/>
            <w:vMerge w:val="restart"/>
            <w:tcBorders>
              <w:top w:val="nil"/>
              <w:left w:val="single" w:sz="4" w:space="0" w:color="002C5F"/>
              <w:bottom w:val="nil"/>
            </w:tcBorders>
          </w:tcPr>
          <w:p w:rsidR="00101DB5" w:rsidRDefault="00101DB5">
            <w:pPr>
              <w:pStyle w:val="TableParagraph"/>
              <w:rPr>
                <w:b/>
                <w:sz w:val="18"/>
              </w:rPr>
            </w:pPr>
          </w:p>
          <w:p w:rsidR="00101DB5" w:rsidRDefault="00101DB5">
            <w:pPr>
              <w:pStyle w:val="TableParagraph"/>
              <w:rPr>
                <w:b/>
                <w:sz w:val="18"/>
              </w:rPr>
            </w:pPr>
          </w:p>
          <w:p w:rsidR="00101DB5" w:rsidRDefault="00101DB5">
            <w:pPr>
              <w:pStyle w:val="TableParagraph"/>
              <w:spacing w:before="97"/>
              <w:rPr>
                <w:b/>
                <w:sz w:val="18"/>
              </w:rPr>
            </w:pPr>
          </w:p>
          <w:p w:rsidR="00101DB5" w:rsidRDefault="001C1F96">
            <w:pPr>
              <w:pStyle w:val="TableParagraph"/>
              <w:ind w:left="485"/>
              <w:rPr>
                <w:sz w:val="18"/>
              </w:rPr>
            </w:pPr>
            <w:r>
              <w:rPr>
                <w:noProof/>
                <w:sz w:val="18"/>
              </w:rPr>
              <mc:AlternateContent>
                <mc:Choice Requires="wpg">
                  <w:drawing>
                    <wp:anchor distT="0" distB="0" distL="0" distR="0" simplePos="0" relativeHeight="481559040" behindDoc="1" locked="0" layoutInCell="1" allowOverlap="1">
                      <wp:simplePos x="0" y="0"/>
                      <wp:positionH relativeFrom="column">
                        <wp:posOffset>13080</wp:posOffset>
                      </wp:positionH>
                      <wp:positionV relativeFrom="paragraph">
                        <wp:posOffset>-188349</wp:posOffset>
                      </wp:positionV>
                      <wp:extent cx="245110" cy="465455"/>
                      <wp:effectExtent l="0" t="0" r="0" b="0"/>
                      <wp:wrapNone/>
                      <wp:docPr id="2120" name="Group 21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45110" cy="465455"/>
                                <a:chOff x="0" y="0"/>
                                <a:chExt cx="245110" cy="465455"/>
                              </a:xfrm>
                            </wpg:grpSpPr>
                            <wps:wsp>
                              <wps:cNvPr id="2121" name="Graphic 2121"/>
                              <wps:cNvSpPr/>
                              <wps:spPr>
                                <a:xfrm>
                                  <a:off x="0" y="0"/>
                                  <a:ext cx="245110" cy="4654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45110" h="465455">
                                      <a:moveTo>
                                        <a:pt x="151892" y="410083"/>
                                      </a:moveTo>
                                      <a:lnTo>
                                        <a:pt x="130556" y="410083"/>
                                      </a:lnTo>
                                      <a:lnTo>
                                        <a:pt x="98679" y="427863"/>
                                      </a:lnTo>
                                      <a:lnTo>
                                        <a:pt x="61849" y="442595"/>
                                      </a:lnTo>
                                      <a:lnTo>
                                        <a:pt x="61595" y="442595"/>
                                      </a:lnTo>
                                      <a:lnTo>
                                        <a:pt x="22733" y="452755"/>
                                      </a:lnTo>
                                      <a:lnTo>
                                        <a:pt x="25908" y="465074"/>
                                      </a:lnTo>
                                      <a:lnTo>
                                        <a:pt x="66167" y="454533"/>
                                      </a:lnTo>
                                      <a:lnTo>
                                        <a:pt x="103759" y="439547"/>
                                      </a:lnTo>
                                      <a:lnTo>
                                        <a:pt x="138049" y="420497"/>
                                      </a:lnTo>
                                      <a:lnTo>
                                        <a:pt x="151892" y="410083"/>
                                      </a:lnTo>
                                      <a:close/>
                                    </a:path>
                                    <a:path w="245110" h="465455">
                                      <a:moveTo>
                                        <a:pt x="200025" y="363982"/>
                                      </a:moveTo>
                                      <a:lnTo>
                                        <a:pt x="184277" y="363982"/>
                                      </a:lnTo>
                                      <a:lnTo>
                                        <a:pt x="160401" y="387985"/>
                                      </a:lnTo>
                                      <a:lnTo>
                                        <a:pt x="131483" y="409575"/>
                                      </a:lnTo>
                                      <a:lnTo>
                                        <a:pt x="152527" y="409575"/>
                                      </a:lnTo>
                                      <a:lnTo>
                                        <a:pt x="168275" y="397891"/>
                                      </a:lnTo>
                                      <a:lnTo>
                                        <a:pt x="194310" y="371983"/>
                                      </a:lnTo>
                                      <a:lnTo>
                                        <a:pt x="200025" y="363982"/>
                                      </a:lnTo>
                                      <a:close/>
                                    </a:path>
                                    <a:path w="245110" h="465455">
                                      <a:moveTo>
                                        <a:pt x="232410" y="307594"/>
                                      </a:moveTo>
                                      <a:lnTo>
                                        <a:pt x="219202" y="307594"/>
                                      </a:lnTo>
                                      <a:lnTo>
                                        <a:pt x="216916" y="311785"/>
                                      </a:lnTo>
                                      <a:lnTo>
                                        <a:pt x="204851" y="336042"/>
                                      </a:lnTo>
                                      <a:lnTo>
                                        <a:pt x="184912" y="363220"/>
                                      </a:lnTo>
                                      <a:lnTo>
                                        <a:pt x="184658" y="363474"/>
                                      </a:lnTo>
                                      <a:lnTo>
                                        <a:pt x="200406" y="363474"/>
                                      </a:lnTo>
                                      <a:lnTo>
                                        <a:pt x="215392" y="343154"/>
                                      </a:lnTo>
                                      <a:lnTo>
                                        <a:pt x="231140" y="311785"/>
                                      </a:lnTo>
                                      <a:lnTo>
                                        <a:pt x="232410" y="307594"/>
                                      </a:lnTo>
                                      <a:close/>
                                    </a:path>
                                    <a:path w="245110" h="465455">
                                      <a:moveTo>
                                        <a:pt x="244602" y="231394"/>
                                      </a:moveTo>
                                      <a:lnTo>
                                        <a:pt x="228219" y="164846"/>
                                      </a:lnTo>
                                      <a:lnTo>
                                        <a:pt x="204597" y="124587"/>
                                      </a:lnTo>
                                      <a:lnTo>
                                        <a:pt x="171958" y="88900"/>
                                      </a:lnTo>
                                      <a:lnTo>
                                        <a:pt x="131191" y="58801"/>
                                      </a:lnTo>
                                      <a:lnTo>
                                        <a:pt x="83566" y="35306"/>
                                      </a:lnTo>
                                      <a:lnTo>
                                        <a:pt x="35814" y="20828"/>
                                      </a:lnTo>
                                      <a:lnTo>
                                        <a:pt x="46990" y="16510"/>
                                      </a:lnTo>
                                      <a:lnTo>
                                        <a:pt x="59182" y="11938"/>
                                      </a:lnTo>
                                      <a:lnTo>
                                        <a:pt x="60833" y="8255"/>
                                      </a:lnTo>
                                      <a:lnTo>
                                        <a:pt x="58420" y="1651"/>
                                      </a:lnTo>
                                      <a:lnTo>
                                        <a:pt x="54737" y="0"/>
                                      </a:lnTo>
                                      <a:lnTo>
                                        <a:pt x="0" y="20828"/>
                                      </a:lnTo>
                                      <a:lnTo>
                                        <a:pt x="254" y="20828"/>
                                      </a:lnTo>
                                      <a:lnTo>
                                        <a:pt x="45085" y="58166"/>
                                      </a:lnTo>
                                      <a:lnTo>
                                        <a:pt x="49022" y="57785"/>
                                      </a:lnTo>
                                      <a:lnTo>
                                        <a:pt x="53467" y="52451"/>
                                      </a:lnTo>
                                      <a:lnTo>
                                        <a:pt x="53086" y="48387"/>
                                      </a:lnTo>
                                      <a:lnTo>
                                        <a:pt x="35814" y="33909"/>
                                      </a:lnTo>
                                      <a:lnTo>
                                        <a:pt x="53848" y="38481"/>
                                      </a:lnTo>
                                      <a:lnTo>
                                        <a:pt x="124333" y="69469"/>
                                      </a:lnTo>
                                      <a:lnTo>
                                        <a:pt x="163322" y="98298"/>
                                      </a:lnTo>
                                      <a:lnTo>
                                        <a:pt x="194183" y="131953"/>
                                      </a:lnTo>
                                      <a:lnTo>
                                        <a:pt x="202311" y="144272"/>
                                      </a:lnTo>
                                      <a:lnTo>
                                        <a:pt x="206502" y="150368"/>
                                      </a:lnTo>
                                      <a:lnTo>
                                        <a:pt x="216535" y="169799"/>
                                      </a:lnTo>
                                      <a:lnTo>
                                        <a:pt x="224155" y="189865"/>
                                      </a:lnTo>
                                      <a:lnTo>
                                        <a:pt x="228727" y="208534"/>
                                      </a:lnTo>
                                      <a:lnTo>
                                        <a:pt x="229362" y="210439"/>
                                      </a:lnTo>
                                      <a:lnTo>
                                        <a:pt x="231775" y="231394"/>
                                      </a:lnTo>
                                      <a:lnTo>
                                        <a:pt x="231775" y="253365"/>
                                      </a:lnTo>
                                      <a:lnTo>
                                        <a:pt x="228854" y="275209"/>
                                      </a:lnTo>
                                      <a:lnTo>
                                        <a:pt x="219570" y="306603"/>
                                      </a:lnTo>
                                      <a:lnTo>
                                        <a:pt x="220129" y="305282"/>
                                      </a:lnTo>
                                      <a:lnTo>
                                        <a:pt x="244348" y="254762"/>
                                      </a:lnTo>
                                      <a:lnTo>
                                        <a:pt x="244602" y="23139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C526D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7722012" id="Group 2120" o:spid="_x0000_s1026" style="position:absolute;margin-left:1.05pt;margin-top:-14.85pt;width:19.3pt;height:36.65pt;z-index:-21757440;mso-wrap-distance-left:0;mso-wrap-distance-right:0" coordsize="245110,4654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">
                      <v:shape id="Graphic 2121" o:spid="_x0000_s1027" style="position:absolute;width:245110;height:465455;visibility:visible;mso-wrap-style:square;v-text-anchor:top" coordsize="245110,465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" path="m151892,410083r-21336,l98679,427863,61849,442595r-254,l22733,452755r3175,12319l66167,454533r37592,-14986l138049,420497r13843,-10414xem200025,363982r-15748,l160401,387985r-28918,21590l152527,409575r15748,-11684l194310,371983r5715,-8001xem232410,307594r-13208,l216916,311785r-12065,24257l184912,363220r-254,254l200406,363474r14986,-20320l231140,311785r1270,-4191xem244602,231394l228219,164846,204597,124587,171958,88900,131191,58801,83566,35306,35814,20828,46990,16510,59182,11938,60833,8255,58420,1651,54737,,,20828r254,l45085,58166r3937,-381l53467,52451r-381,-4064l35814,33909r18034,4572l124333,69469r38989,28829l194183,131953r8128,12319l206502,150368r10033,19431l224155,189865r4572,18669l229362,210439r2413,20955l231775,253365r-2921,21844l219570,306603r559,-1321l244348,254762r254,-23368xe" fillcolor="#fc526d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color w:val="FC526D"/>
                <w:sz w:val="18"/>
              </w:rPr>
              <w:t>÷</w:t>
            </w:r>
            <w:r>
              <w:rPr>
                <w:rFonts w:ascii="Cambria Math" w:hAnsi="Cambria Math"/>
                <w:color w:val="FC526D"/>
                <w:spacing w:val="1"/>
                <w:sz w:val="18"/>
              </w:rPr>
              <w:t xml:space="preserve"> </w:t>
            </w:r>
            <w:r>
              <w:rPr>
                <w:color w:val="FC526D"/>
                <w:spacing w:val="-10"/>
                <w:sz w:val="18"/>
              </w:rPr>
              <w:t>3</w:t>
            </w:r>
          </w:p>
        </w:tc>
      </w:tr>
      <w:tr w:rsidR="00101DB5">
        <w:trPr>
          <w:trHeight w:val="327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6325" w:type="dxa"/>
            <w:gridSpan w:val="2"/>
            <w:vMerge/>
            <w:tcBorders>
              <w:top w:val="nil"/>
              <w:bottom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" w:type="dxa"/>
            <w:tcBorders>
              <w:top w:val="nil"/>
              <w:left w:val="nil"/>
              <w:bottom w:val="nil"/>
              <w:right w:val="single" w:sz="4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202" w:type="dxa"/>
            <w:gridSpan w:val="4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</w:tcPr>
          <w:p w:rsidR="00101DB5" w:rsidRDefault="001C1F96">
            <w:pPr>
              <w:pStyle w:val="TableParagraph"/>
              <w:spacing w:before="32" w:line="275" w:lineRule="exact"/>
              <w:ind w:left="89"/>
              <w:jc w:val="center"/>
              <w:rPr>
                <w:sz w:val="24"/>
              </w:rPr>
            </w:pPr>
            <w:r>
              <w:rPr>
                <w:color w:val="002C5F"/>
                <w:spacing w:val="-10"/>
                <w:sz w:val="24"/>
              </w:rPr>
              <w:t>1</w:t>
            </w:r>
          </w:p>
        </w:tc>
        <w:tc>
          <w:tcPr>
            <w:tcW w:w="1199" w:type="dxa"/>
            <w:gridSpan w:val="3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</w:tcPr>
          <w:p w:rsidR="00101DB5" w:rsidRDefault="001C1F96">
            <w:pPr>
              <w:pStyle w:val="TableParagraph"/>
              <w:spacing w:before="32" w:line="275" w:lineRule="exact"/>
              <w:ind w:left="113"/>
              <w:jc w:val="center"/>
              <w:rPr>
                <w:sz w:val="24"/>
              </w:rPr>
            </w:pPr>
            <w:r>
              <w:rPr>
                <w:color w:val="002C5F"/>
                <w:spacing w:val="-10"/>
                <w:sz w:val="24"/>
              </w:rPr>
              <w:t>6</w:t>
            </w:r>
          </w:p>
        </w:tc>
        <w:tc>
          <w:tcPr>
            <w:tcW w:w="1034" w:type="dxa"/>
            <w:gridSpan w:val="2"/>
            <w:vMerge/>
            <w:tcBorders>
              <w:top w:val="nil"/>
              <w:left w:val="single" w:sz="4" w:space="0" w:color="002C5F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330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6325" w:type="dxa"/>
            <w:gridSpan w:val="2"/>
            <w:vMerge/>
            <w:tcBorders>
              <w:top w:val="nil"/>
              <w:bottom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</w:tcPr>
          <w:p w:rsidR="00101DB5" w:rsidRDefault="001C1F96">
            <w:pPr>
              <w:pStyle w:val="TableParagraph"/>
              <w:spacing w:before="61"/>
              <w:ind w:left="159"/>
              <w:rPr>
                <w:sz w:val="18"/>
              </w:rPr>
            </w:pPr>
            <w:r>
              <w:rPr>
                <w:noProof/>
                <w:sz w:val="18"/>
              </w:rPr>
              <mc:AlternateContent>
                <mc:Choice Requires="wpg">
                  <w:drawing>
                    <wp:anchor distT="0" distB="0" distL="0" distR="0" simplePos="0" relativeHeight="481559552" behindDoc="1" locked="0" layoutInCell="1" allowOverlap="1">
                      <wp:simplePos x="0" y="0"/>
                      <wp:positionH relativeFrom="column">
                        <wp:posOffset>279590</wp:posOffset>
                      </wp:positionH>
                      <wp:positionV relativeFrom="paragraph">
                        <wp:posOffset>-164854</wp:posOffset>
                      </wp:positionV>
                      <wp:extent cx="233679" cy="465455"/>
                      <wp:effectExtent l="0" t="0" r="0" b="0"/>
                      <wp:wrapNone/>
                      <wp:docPr id="2122" name="Group 21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33679" cy="465455"/>
                                <a:chOff x="0" y="0"/>
                                <a:chExt cx="233679" cy="465455"/>
                              </a:xfrm>
                            </wpg:grpSpPr>
                            <wps:wsp>
                              <wps:cNvPr id="2123" name="Graphic 2123"/>
                              <wps:cNvSpPr/>
                              <wps:spPr>
                                <a:xfrm>
                                  <a:off x="0" y="0"/>
                                  <a:ext cx="233679" cy="4654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33679" h="465455">
                                      <a:moveTo>
                                        <a:pt x="146812" y="428244"/>
                                      </a:moveTo>
                                      <a:lnTo>
                                        <a:pt x="146050" y="427863"/>
                                      </a:lnTo>
                                      <a:lnTo>
                                        <a:pt x="146558" y="428244"/>
                                      </a:lnTo>
                                      <a:lnTo>
                                        <a:pt x="146812" y="428244"/>
                                      </a:lnTo>
                                      <a:close/>
                                    </a:path>
                                    <a:path w="233679" h="465455">
                                      <a:moveTo>
                                        <a:pt x="183007" y="442595"/>
                                      </a:moveTo>
                                      <a:lnTo>
                                        <a:pt x="182372" y="442468"/>
                                      </a:lnTo>
                                      <a:lnTo>
                                        <a:pt x="182753" y="442595"/>
                                      </a:lnTo>
                                      <a:lnTo>
                                        <a:pt x="183007" y="442595"/>
                                      </a:lnTo>
                                      <a:close/>
                                    </a:path>
                                    <a:path w="233679" h="465455">
                                      <a:moveTo>
                                        <a:pt x="231902" y="29591"/>
                                      </a:moveTo>
                                      <a:lnTo>
                                        <a:pt x="194183" y="46101"/>
                                      </a:lnTo>
                                      <a:lnTo>
                                        <a:pt x="191008" y="52451"/>
                                      </a:lnTo>
                                      <a:lnTo>
                                        <a:pt x="195580" y="57785"/>
                                      </a:lnTo>
                                      <a:lnTo>
                                        <a:pt x="199517" y="58166"/>
                                      </a:lnTo>
                                      <a:lnTo>
                                        <a:pt x="231902" y="31203"/>
                                      </a:lnTo>
                                      <a:lnTo>
                                        <a:pt x="231902" y="29591"/>
                                      </a:lnTo>
                                      <a:close/>
                                    </a:path>
                                    <a:path w="233679" h="465455">
                                      <a:moveTo>
                                        <a:pt x="233426" y="16510"/>
                                      </a:moveTo>
                                      <a:lnTo>
                                        <a:pt x="189865" y="0"/>
                                      </a:lnTo>
                                      <a:lnTo>
                                        <a:pt x="186182" y="1651"/>
                                      </a:lnTo>
                                      <a:lnTo>
                                        <a:pt x="183642" y="8255"/>
                                      </a:lnTo>
                                      <a:lnTo>
                                        <a:pt x="185293" y="11938"/>
                                      </a:lnTo>
                                      <a:lnTo>
                                        <a:pt x="188595" y="13081"/>
                                      </a:lnTo>
                                      <a:lnTo>
                                        <a:pt x="208788" y="20828"/>
                                      </a:lnTo>
                                      <a:lnTo>
                                        <a:pt x="161036" y="35306"/>
                                      </a:lnTo>
                                      <a:lnTo>
                                        <a:pt x="113411" y="58801"/>
                                      </a:lnTo>
                                      <a:lnTo>
                                        <a:pt x="72644" y="88900"/>
                                      </a:lnTo>
                                      <a:lnTo>
                                        <a:pt x="40005" y="124587"/>
                                      </a:lnTo>
                                      <a:lnTo>
                                        <a:pt x="16383" y="164846"/>
                                      </a:lnTo>
                                      <a:lnTo>
                                        <a:pt x="2667" y="208534"/>
                                      </a:lnTo>
                                      <a:lnTo>
                                        <a:pt x="0" y="231394"/>
                                      </a:lnTo>
                                      <a:lnTo>
                                        <a:pt x="127" y="253365"/>
                                      </a:lnTo>
                                      <a:lnTo>
                                        <a:pt x="13335" y="311658"/>
                                      </a:lnTo>
                                      <a:lnTo>
                                        <a:pt x="50292" y="371856"/>
                                      </a:lnTo>
                                      <a:lnTo>
                                        <a:pt x="106553" y="420497"/>
                                      </a:lnTo>
                                      <a:lnTo>
                                        <a:pt x="140843" y="439420"/>
                                      </a:lnTo>
                                      <a:lnTo>
                                        <a:pt x="178435" y="454533"/>
                                      </a:lnTo>
                                      <a:lnTo>
                                        <a:pt x="218694" y="465074"/>
                                      </a:lnTo>
                                      <a:lnTo>
                                        <a:pt x="221869" y="452755"/>
                                      </a:lnTo>
                                      <a:lnTo>
                                        <a:pt x="182245" y="442468"/>
                                      </a:lnTo>
                                      <a:lnTo>
                                        <a:pt x="146558" y="428244"/>
                                      </a:lnTo>
                                      <a:lnTo>
                                        <a:pt x="113957" y="410083"/>
                                      </a:lnTo>
                                      <a:lnTo>
                                        <a:pt x="113284" y="409702"/>
                                      </a:lnTo>
                                      <a:lnTo>
                                        <a:pt x="84201" y="387858"/>
                                      </a:lnTo>
                                      <a:lnTo>
                                        <a:pt x="60325" y="363982"/>
                                      </a:lnTo>
                                      <a:lnTo>
                                        <a:pt x="59944" y="363474"/>
                                      </a:lnTo>
                                      <a:lnTo>
                                        <a:pt x="60071" y="363728"/>
                                      </a:lnTo>
                                      <a:lnTo>
                                        <a:pt x="59563" y="363220"/>
                                      </a:lnTo>
                                      <a:lnTo>
                                        <a:pt x="39751" y="335915"/>
                                      </a:lnTo>
                                      <a:lnTo>
                                        <a:pt x="25527" y="307467"/>
                                      </a:lnTo>
                                      <a:lnTo>
                                        <a:pt x="25146" y="307086"/>
                                      </a:lnTo>
                                      <a:lnTo>
                                        <a:pt x="15748" y="275209"/>
                                      </a:lnTo>
                                      <a:lnTo>
                                        <a:pt x="12827" y="253365"/>
                                      </a:lnTo>
                                      <a:lnTo>
                                        <a:pt x="12827" y="231394"/>
                                      </a:lnTo>
                                      <a:lnTo>
                                        <a:pt x="20447" y="189738"/>
                                      </a:lnTo>
                                      <a:lnTo>
                                        <a:pt x="38100" y="150368"/>
                                      </a:lnTo>
                                      <a:lnTo>
                                        <a:pt x="64897" y="114427"/>
                                      </a:lnTo>
                                      <a:lnTo>
                                        <a:pt x="120142" y="69469"/>
                                      </a:lnTo>
                                      <a:lnTo>
                                        <a:pt x="165100" y="47244"/>
                                      </a:lnTo>
                                      <a:lnTo>
                                        <a:pt x="208788" y="33909"/>
                                      </a:lnTo>
                                      <a:lnTo>
                                        <a:pt x="217170" y="31750"/>
                                      </a:lnTo>
                                      <a:lnTo>
                                        <a:pt x="233045" y="29083"/>
                                      </a:lnTo>
                                      <a:lnTo>
                                        <a:pt x="233045" y="28829"/>
                                      </a:lnTo>
                                      <a:lnTo>
                                        <a:pt x="231902" y="21818"/>
                                      </a:lnTo>
                                      <a:lnTo>
                                        <a:pt x="231902" y="16510"/>
                                      </a:lnTo>
                                      <a:lnTo>
                                        <a:pt x="233426" y="1651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C526D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AE9F35F" id="Group 2122" o:spid="_x0000_s1026" style="position:absolute;margin-left:22pt;margin-top:-13pt;width:18.4pt;height:36.65pt;z-index:-21756928;mso-wrap-distance-left:0;mso-wrap-distance-right:0" coordsize="233679,4654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">
                      <v:shape id="Graphic 2123" o:spid="_x0000_s1027" style="position:absolute;width:233679;height:465455;visibility:visible;mso-wrap-style:square;v-text-anchor:top" coordsize="233679,465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" path="m146812,428244r-762,-381l146558,428244r254,xem183007,442595r-635,-127l182753,442595r254,xem231902,29591l194183,46101r-3175,6350l195580,57785r3937,381l231902,31203r,-1612xem233426,16510l189865,r-3683,1651l183642,8255r1651,3683l188595,13081r20193,7747l161036,35306,113411,58801,72644,88900,40005,124587,16383,164846,2667,208534,,231394r127,21971l13335,311658r36957,60198l106553,420497r34290,18923l178435,454533r40259,10541l221869,452755,182245,442468,146558,428244,113957,410083r-673,-381l84201,387858,60325,363982r-381,-508l60071,363728r-508,-508l39751,335915,25527,307467r-381,-381l15748,275209,12827,253365r,-21971l20447,189738,38100,150368,64897,114427,120142,69469,165100,47244,208788,33909r8382,-2159l233045,29083r,-254l231902,21818r,-5308l233426,16510xe" fillcolor="#fc526d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mbria Math" w:hAnsi="Cambria Math"/>
                <w:color w:val="FC526D"/>
                <w:sz w:val="18"/>
              </w:rPr>
              <w:t>÷</w:t>
            </w:r>
            <w:r>
              <w:rPr>
                <w:rFonts w:ascii="Cambria Math" w:hAnsi="Cambria Math"/>
                <w:color w:val="FC526D"/>
                <w:spacing w:val="1"/>
                <w:sz w:val="18"/>
              </w:rPr>
              <w:t xml:space="preserve"> </w:t>
            </w:r>
            <w:r>
              <w:rPr>
                <w:color w:val="FC526D"/>
                <w:spacing w:val="-10"/>
                <w:sz w:val="18"/>
              </w:rPr>
              <w:t>3</w:t>
            </w:r>
          </w:p>
        </w:tc>
        <w:tc>
          <w:tcPr>
            <w:tcW w:w="258" w:type="dxa"/>
            <w:tcBorders>
              <w:top w:val="nil"/>
              <w:left w:val="nil"/>
              <w:bottom w:val="nil"/>
              <w:right w:val="single" w:sz="4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202" w:type="dxa"/>
            <w:gridSpan w:val="4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</w:tcPr>
          <w:p w:rsidR="00101DB5" w:rsidRDefault="001C1F96">
            <w:pPr>
              <w:pStyle w:val="TableParagraph"/>
              <w:spacing w:before="35" w:line="275" w:lineRule="exact"/>
              <w:ind w:left="89"/>
              <w:jc w:val="center"/>
              <w:rPr>
                <w:sz w:val="24"/>
              </w:rPr>
            </w:pPr>
            <w:r>
              <w:rPr>
                <w:color w:val="002C5F"/>
                <w:spacing w:val="-10"/>
                <w:sz w:val="24"/>
              </w:rPr>
              <w:t>2</w:t>
            </w:r>
          </w:p>
        </w:tc>
        <w:tc>
          <w:tcPr>
            <w:tcW w:w="1199" w:type="dxa"/>
            <w:gridSpan w:val="3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</w:tcPr>
          <w:p w:rsidR="00101DB5" w:rsidRDefault="001C1F96">
            <w:pPr>
              <w:pStyle w:val="TableParagraph"/>
              <w:spacing w:before="35" w:line="275" w:lineRule="exact"/>
              <w:ind w:left="113" w:right="12"/>
              <w:jc w:val="center"/>
              <w:rPr>
                <w:sz w:val="24"/>
              </w:rPr>
            </w:pPr>
            <w:r>
              <w:rPr>
                <w:color w:val="002C5F"/>
                <w:spacing w:val="-5"/>
                <w:sz w:val="24"/>
              </w:rPr>
              <w:t>12</w:t>
            </w:r>
          </w:p>
        </w:tc>
        <w:tc>
          <w:tcPr>
            <w:tcW w:w="1034" w:type="dxa"/>
            <w:gridSpan w:val="2"/>
            <w:vMerge/>
            <w:tcBorders>
              <w:top w:val="nil"/>
              <w:left w:val="single" w:sz="4" w:space="0" w:color="002C5F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327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6325" w:type="dxa"/>
            <w:gridSpan w:val="2"/>
            <w:vMerge/>
            <w:tcBorders>
              <w:top w:val="nil"/>
              <w:bottom w:val="nil"/>
              <w:right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58" w:type="dxa"/>
            <w:tcBorders>
              <w:top w:val="nil"/>
              <w:left w:val="nil"/>
              <w:bottom w:val="nil"/>
              <w:right w:val="single" w:sz="4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202" w:type="dxa"/>
            <w:gridSpan w:val="4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</w:tcPr>
          <w:p w:rsidR="00101DB5" w:rsidRDefault="001C1F96">
            <w:pPr>
              <w:pStyle w:val="TableParagraph"/>
              <w:spacing w:before="32" w:line="275" w:lineRule="exact"/>
              <w:ind w:left="89"/>
              <w:jc w:val="center"/>
              <w:rPr>
                <w:sz w:val="24"/>
              </w:rPr>
            </w:pPr>
            <w:r>
              <w:rPr>
                <w:color w:val="002C5F"/>
                <w:spacing w:val="-10"/>
                <w:sz w:val="24"/>
              </w:rPr>
              <w:t>3</w:t>
            </w:r>
          </w:p>
        </w:tc>
        <w:tc>
          <w:tcPr>
            <w:tcW w:w="1199" w:type="dxa"/>
            <w:gridSpan w:val="3"/>
            <w:tcBorders>
              <w:top w:val="single" w:sz="4" w:space="0" w:color="002C5F"/>
              <w:left w:val="single" w:sz="4" w:space="0" w:color="002C5F"/>
              <w:bottom w:val="single" w:sz="4" w:space="0" w:color="002C5F"/>
              <w:right w:val="single" w:sz="4" w:space="0" w:color="002C5F"/>
            </w:tcBorders>
          </w:tcPr>
          <w:p w:rsidR="00101DB5" w:rsidRDefault="001C1F96">
            <w:pPr>
              <w:pStyle w:val="TableParagraph"/>
              <w:spacing w:before="32" w:line="275" w:lineRule="exact"/>
              <w:ind w:left="113" w:right="12"/>
              <w:jc w:val="center"/>
              <w:rPr>
                <w:sz w:val="24"/>
              </w:rPr>
            </w:pPr>
            <w:r>
              <w:rPr>
                <w:color w:val="002C5F"/>
                <w:spacing w:val="-5"/>
                <w:sz w:val="24"/>
              </w:rPr>
              <w:t>18</w:t>
            </w:r>
          </w:p>
        </w:tc>
        <w:tc>
          <w:tcPr>
            <w:tcW w:w="1034" w:type="dxa"/>
            <w:gridSpan w:val="2"/>
            <w:vMerge/>
            <w:tcBorders>
              <w:top w:val="nil"/>
              <w:left w:val="single" w:sz="4" w:space="0" w:color="002C5F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1568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7133" w:type="dxa"/>
            <w:gridSpan w:val="4"/>
            <w:tcBorders>
              <w:top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spacing w:before="205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spacing w:line="318" w:lineRule="exact"/>
              <w:ind w:right="139"/>
              <w:jc w:val="right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0</w:t>
            </w:r>
          </w:p>
        </w:tc>
        <w:tc>
          <w:tcPr>
            <w:tcW w:w="508" w:type="dxa"/>
            <w:gridSpan w:val="2"/>
            <w:tcBorders>
              <w:top w:val="single" w:sz="4" w:space="0" w:color="002C5F"/>
              <w:left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spacing w:before="205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spacing w:line="318" w:lineRule="exact"/>
              <w:ind w:left="225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1</w:t>
            </w:r>
          </w:p>
        </w:tc>
        <w:tc>
          <w:tcPr>
            <w:tcW w:w="694" w:type="dxa"/>
            <w:gridSpan w:val="2"/>
            <w:tcBorders>
              <w:top w:val="single" w:sz="4" w:space="0" w:color="002C5F"/>
              <w:left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spacing w:before="205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spacing w:line="318" w:lineRule="exact"/>
              <w:ind w:right="21"/>
              <w:jc w:val="center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1558528" behindDoc="1" locked="0" layoutInCell="1" allowOverlap="1">
                      <wp:simplePos x="0" y="0"/>
                      <wp:positionH relativeFrom="column">
                        <wp:posOffset>135788</wp:posOffset>
                      </wp:positionH>
                      <wp:positionV relativeFrom="paragraph">
                        <wp:posOffset>-770000</wp:posOffset>
                      </wp:positionV>
                      <wp:extent cx="397510" cy="227965"/>
                      <wp:effectExtent l="0" t="0" r="0" b="0"/>
                      <wp:wrapNone/>
                      <wp:docPr id="2124" name="Group 21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97510" cy="227965"/>
                                <a:chOff x="0" y="0"/>
                                <a:chExt cx="397510" cy="227965"/>
                              </a:xfrm>
                            </wpg:grpSpPr>
                            <wps:wsp>
                              <wps:cNvPr id="2125" name="Graphic 2125"/>
                              <wps:cNvSpPr/>
                              <wps:spPr>
                                <a:xfrm>
                                  <a:off x="0" y="0"/>
                                  <a:ext cx="397510" cy="2279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7510" h="227965">
                                      <a:moveTo>
                                        <a:pt x="56515" y="44323"/>
                                      </a:moveTo>
                                      <a:lnTo>
                                        <a:pt x="56388" y="40259"/>
                                      </a:lnTo>
                                      <a:lnTo>
                                        <a:pt x="24892" y="10414"/>
                                      </a:lnTo>
                                      <a:lnTo>
                                        <a:pt x="47625" y="49530"/>
                                      </a:lnTo>
                                      <a:lnTo>
                                        <a:pt x="51562" y="49530"/>
                                      </a:lnTo>
                                      <a:lnTo>
                                        <a:pt x="56515" y="44323"/>
                                      </a:lnTo>
                                      <a:close/>
                                    </a:path>
                                    <a:path w="397510" h="227965">
                                      <a:moveTo>
                                        <a:pt x="397383" y="215138"/>
                                      </a:moveTo>
                                      <a:lnTo>
                                        <a:pt x="312801" y="215138"/>
                                      </a:lnTo>
                                      <a:lnTo>
                                        <a:pt x="283337" y="214122"/>
                                      </a:lnTo>
                                      <a:lnTo>
                                        <a:pt x="199263" y="195453"/>
                                      </a:lnTo>
                                      <a:lnTo>
                                        <a:pt x="148717" y="171196"/>
                                      </a:lnTo>
                                      <a:lnTo>
                                        <a:pt x="104394" y="138684"/>
                                      </a:lnTo>
                                      <a:lnTo>
                                        <a:pt x="67183" y="98425"/>
                                      </a:lnTo>
                                      <a:lnTo>
                                        <a:pt x="38481" y="51181"/>
                                      </a:lnTo>
                                      <a:lnTo>
                                        <a:pt x="37973" y="49530"/>
                                      </a:lnTo>
                                      <a:lnTo>
                                        <a:pt x="31623" y="34290"/>
                                      </a:lnTo>
                                      <a:lnTo>
                                        <a:pt x="28067" y="25400"/>
                                      </a:lnTo>
                                      <a:lnTo>
                                        <a:pt x="24638" y="13970"/>
                                      </a:lnTo>
                                      <a:lnTo>
                                        <a:pt x="24638" y="13716"/>
                                      </a:lnTo>
                                      <a:lnTo>
                                        <a:pt x="23622" y="10414"/>
                                      </a:lnTo>
                                      <a:lnTo>
                                        <a:pt x="24892" y="10414"/>
                                      </a:lnTo>
                                      <a:lnTo>
                                        <a:pt x="14097" y="0"/>
                                      </a:lnTo>
                                      <a:lnTo>
                                        <a:pt x="0" y="56515"/>
                                      </a:lnTo>
                                      <a:lnTo>
                                        <a:pt x="0" y="56896"/>
                                      </a:lnTo>
                                      <a:lnTo>
                                        <a:pt x="1905" y="60198"/>
                                      </a:lnTo>
                                      <a:lnTo>
                                        <a:pt x="8763" y="61976"/>
                                      </a:lnTo>
                                      <a:lnTo>
                                        <a:pt x="12192" y="59817"/>
                                      </a:lnTo>
                                      <a:lnTo>
                                        <a:pt x="18288" y="35179"/>
                                      </a:lnTo>
                                      <a:lnTo>
                                        <a:pt x="21082" y="24257"/>
                                      </a:lnTo>
                                      <a:lnTo>
                                        <a:pt x="23622" y="13970"/>
                                      </a:lnTo>
                                      <a:lnTo>
                                        <a:pt x="23749" y="13716"/>
                                      </a:lnTo>
                                      <a:lnTo>
                                        <a:pt x="21082" y="24257"/>
                                      </a:lnTo>
                                      <a:lnTo>
                                        <a:pt x="40894" y="82296"/>
                                      </a:lnTo>
                                      <a:lnTo>
                                        <a:pt x="75565" y="128016"/>
                                      </a:lnTo>
                                      <a:lnTo>
                                        <a:pt x="118364" y="166243"/>
                                      </a:lnTo>
                                      <a:lnTo>
                                        <a:pt x="168021" y="195961"/>
                                      </a:lnTo>
                                      <a:lnTo>
                                        <a:pt x="223012" y="216408"/>
                                      </a:lnTo>
                                      <a:lnTo>
                                        <a:pt x="281940" y="226695"/>
                                      </a:lnTo>
                                      <a:lnTo>
                                        <a:pt x="312420" y="227838"/>
                                      </a:lnTo>
                                      <a:lnTo>
                                        <a:pt x="343281" y="226060"/>
                                      </a:lnTo>
                                      <a:lnTo>
                                        <a:pt x="374396" y="221234"/>
                                      </a:lnTo>
                                      <a:lnTo>
                                        <a:pt x="397383" y="21513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929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712069B" id="Group 2124" o:spid="_x0000_s1026" style="position:absolute;margin-left:10.7pt;margin-top:-60.65pt;width:31.3pt;height:17.95pt;z-index:-21757952;mso-wrap-distance-left:0;mso-wrap-distance-right:0" coordsize="397510,227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">
                      <v:shape id="Graphic 2125" o:spid="_x0000_s1027" style="position:absolute;width:397510;height:227965;visibility:visible;mso-wrap-style:square;v-text-anchor:top" coordsize="397510,227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" path="m56515,44323r-127,-4064l24892,10414,47625,49530r3937,l56515,44323xem397383,215138r-84582,l283337,214122,199263,195453,148717,171196,104394,138684,67183,98425,38481,51181r-508,-1651l31623,34290,28067,25400,24638,13970r,-254l23622,10414r1270,l14097,,,56515r,381l1905,60198r6858,1778l12192,59817,18288,35179,21082,24257,23622,13970r127,-254l21082,24257,40894,82296r34671,45720l118364,166243r49657,29718l223012,216408r58928,10287l312420,227838r30861,-1778l374396,221234r22987,-6096xe" fillcolor="#00929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2C5F"/>
                <w:spacing w:val="-10"/>
                <w:sz w:val="28"/>
              </w:rPr>
              <w:t>2</w:t>
            </w:r>
          </w:p>
        </w:tc>
        <w:tc>
          <w:tcPr>
            <w:tcW w:w="661" w:type="dxa"/>
            <w:gridSpan w:val="2"/>
            <w:tcBorders>
              <w:top w:val="single" w:sz="4" w:space="0" w:color="002C5F"/>
              <w:left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spacing w:before="2"/>
              <w:rPr>
                <w:b/>
                <w:sz w:val="5"/>
              </w:rPr>
            </w:pPr>
          </w:p>
          <w:p w:rsidR="00101DB5" w:rsidRDefault="001C1F96">
            <w:pPr>
              <w:pStyle w:val="TableParagraph"/>
              <w:ind w:left="3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287071" cy="185737"/>
                  <wp:effectExtent l="0" t="0" r="0" b="0"/>
                  <wp:docPr id="2126" name="Image 21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6" name="Image 2126"/>
                          <pic:cNvPicPr/>
                        </pic:nvPicPr>
                        <pic:blipFill>
                          <a:blip r:embed="rId1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071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1DB5" w:rsidRDefault="001C1F96">
            <w:pPr>
              <w:pStyle w:val="TableParagraph"/>
              <w:spacing w:before="36"/>
              <w:ind w:left="-22"/>
              <w:rPr>
                <w:sz w:val="18"/>
              </w:rPr>
            </w:pPr>
            <w:r>
              <w:rPr>
                <w:rFonts w:ascii="Cambria Math" w:hAnsi="Cambria Math"/>
                <w:color w:val="00929F"/>
                <w:sz w:val="18"/>
              </w:rPr>
              <w:t>÷</w:t>
            </w:r>
            <w:r>
              <w:rPr>
                <w:rFonts w:ascii="Cambria Math" w:hAnsi="Cambria Math"/>
                <w:color w:val="00929F"/>
                <w:spacing w:val="1"/>
                <w:sz w:val="18"/>
              </w:rPr>
              <w:t xml:space="preserve"> </w:t>
            </w:r>
            <w:r>
              <w:rPr>
                <w:color w:val="00929F"/>
                <w:spacing w:val="-10"/>
                <w:sz w:val="18"/>
              </w:rPr>
              <w:t>6</w:t>
            </w:r>
          </w:p>
          <w:p w:rsidR="00101DB5" w:rsidRDefault="00101DB5">
            <w:pPr>
              <w:pStyle w:val="TableParagraph"/>
              <w:rPr>
                <w:b/>
                <w:sz w:val="18"/>
              </w:rPr>
            </w:pPr>
          </w:p>
          <w:p w:rsidR="00101DB5" w:rsidRDefault="00101DB5">
            <w:pPr>
              <w:pStyle w:val="TableParagraph"/>
              <w:spacing w:before="179"/>
              <w:rPr>
                <w:b/>
                <w:sz w:val="18"/>
              </w:rPr>
            </w:pPr>
          </w:p>
          <w:p w:rsidR="00101DB5" w:rsidRDefault="001C1F96">
            <w:pPr>
              <w:pStyle w:val="TableParagraph"/>
              <w:spacing w:line="318" w:lineRule="exact"/>
              <w:ind w:left="107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3</w:t>
            </w:r>
          </w:p>
        </w:tc>
        <w:tc>
          <w:tcPr>
            <w:tcW w:w="538" w:type="dxa"/>
            <w:tcBorders>
              <w:top w:val="single" w:sz="4" w:space="0" w:color="002C5F"/>
              <w:left w:val="nil"/>
              <w:bottom w:val="nil"/>
              <w:right w:val="nil"/>
            </w:tcBorders>
          </w:tcPr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spacing w:before="205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spacing w:line="318" w:lineRule="exact"/>
              <w:ind w:left="-6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4</w:t>
            </w:r>
          </w:p>
        </w:tc>
        <w:tc>
          <w:tcPr>
            <w:tcW w:w="1034" w:type="dxa"/>
            <w:gridSpan w:val="2"/>
            <w:tcBorders>
              <w:top w:val="nil"/>
              <w:left w:val="nil"/>
              <w:bottom w:val="nil"/>
            </w:tcBorders>
          </w:tcPr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rPr>
                <w:b/>
                <w:sz w:val="28"/>
              </w:rPr>
            </w:pPr>
          </w:p>
          <w:p w:rsidR="00101DB5" w:rsidRDefault="00101DB5">
            <w:pPr>
              <w:pStyle w:val="TableParagraph"/>
              <w:spacing w:before="205"/>
              <w:rPr>
                <w:b/>
                <w:sz w:val="28"/>
              </w:rPr>
            </w:pPr>
          </w:p>
          <w:p w:rsidR="00101DB5" w:rsidRDefault="001C1F96">
            <w:pPr>
              <w:pStyle w:val="TableParagraph"/>
              <w:spacing w:line="318" w:lineRule="exact"/>
              <w:ind w:left="104"/>
              <w:jc w:val="center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6</w:t>
            </w:r>
          </w:p>
        </w:tc>
      </w:tr>
      <w:tr w:rsidR="00101DB5">
        <w:trPr>
          <w:trHeight w:val="162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6875" w:type="dxa"/>
            <w:gridSpan w:val="3"/>
            <w:vMerge w:val="restart"/>
            <w:tcBorders>
              <w:top w:val="nil"/>
              <w:bottom w:val="nil"/>
              <w:right w:val="single" w:sz="8" w:space="0" w:color="002C5F"/>
            </w:tcBorders>
          </w:tcPr>
          <w:p w:rsidR="00101DB5" w:rsidRDefault="001C1F96">
            <w:pPr>
              <w:pStyle w:val="TableParagraph"/>
              <w:spacing w:before="43" w:line="220" w:lineRule="auto"/>
              <w:ind w:left="6215" w:right="24" w:firstLine="134"/>
              <w:jc w:val="right"/>
              <w:rPr>
                <w:sz w:val="18"/>
              </w:rPr>
            </w:pPr>
            <w:r>
              <w:rPr>
                <w:color w:val="002C5F"/>
                <w:spacing w:val="-2"/>
                <w:sz w:val="18"/>
              </w:rPr>
              <w:t>Adults</w:t>
            </w:r>
            <w:r>
              <w:rPr>
                <w:color w:val="002C5F"/>
                <w:sz w:val="18"/>
              </w:rPr>
              <w:t xml:space="preserve"> </w:t>
            </w:r>
            <w:r>
              <w:rPr>
                <w:color w:val="002C5F"/>
                <w:spacing w:val="-2"/>
                <w:sz w:val="18"/>
              </w:rPr>
              <w:t>Children</w:t>
            </w:r>
          </w:p>
        </w:tc>
        <w:tc>
          <w:tcPr>
            <w:tcW w:w="530" w:type="dxa"/>
            <w:gridSpan w:val="2"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31" w:type="dxa"/>
            <w:gridSpan w:val="2"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29" w:type="dxa"/>
            <w:gridSpan w:val="2"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31" w:type="dxa"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38" w:type="dxa"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24" w:type="dxa"/>
            <w:tcBorders>
              <w:top w:val="nil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10" w:type="dxa"/>
            <w:vMerge w:val="restart"/>
            <w:tcBorders>
              <w:top w:val="nil"/>
              <w:left w:val="single" w:sz="8" w:space="0" w:color="002C5F"/>
              <w:bottom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101DB5">
        <w:trPr>
          <w:trHeight w:val="150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6875" w:type="dxa"/>
            <w:gridSpan w:val="3"/>
            <w:vMerge/>
            <w:tcBorders>
              <w:top w:val="nil"/>
              <w:bottom w:val="nil"/>
              <w:right w:val="single" w:sz="8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30" w:type="dxa"/>
            <w:gridSpan w:val="2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1" w:type="dxa"/>
            <w:gridSpan w:val="2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9" w:type="dxa"/>
            <w:gridSpan w:val="2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1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4" w:type="dxa"/>
            <w:tcBorders>
              <w:top w:val="single" w:sz="8" w:space="0" w:color="002C5F"/>
              <w:left w:val="single" w:sz="8" w:space="0" w:color="002C5F"/>
              <w:bottom w:val="single" w:sz="8" w:space="0" w:color="002C5F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0" w:type="dxa"/>
            <w:vMerge/>
            <w:tcBorders>
              <w:top w:val="nil"/>
              <w:left w:val="single" w:sz="8" w:space="0" w:color="002C5F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142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6875" w:type="dxa"/>
            <w:gridSpan w:val="3"/>
            <w:vMerge/>
            <w:tcBorders>
              <w:top w:val="nil"/>
              <w:bottom w:val="nil"/>
              <w:right w:val="single" w:sz="8" w:space="0" w:color="002C5F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530" w:type="dxa"/>
            <w:gridSpan w:val="2"/>
            <w:tcBorders>
              <w:top w:val="single" w:sz="8" w:space="0" w:color="002C5F"/>
              <w:left w:val="single" w:sz="8" w:space="0" w:color="002C5F"/>
              <w:bottom w:val="nil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1" w:type="dxa"/>
            <w:gridSpan w:val="2"/>
            <w:tcBorders>
              <w:top w:val="single" w:sz="8" w:space="0" w:color="002C5F"/>
              <w:left w:val="single" w:sz="8" w:space="0" w:color="002C5F"/>
              <w:bottom w:val="nil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9" w:type="dxa"/>
            <w:gridSpan w:val="2"/>
            <w:tcBorders>
              <w:top w:val="single" w:sz="8" w:space="0" w:color="002C5F"/>
              <w:left w:val="single" w:sz="8" w:space="0" w:color="002C5F"/>
              <w:bottom w:val="nil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1" w:type="dxa"/>
            <w:tcBorders>
              <w:top w:val="single" w:sz="8" w:space="0" w:color="002C5F"/>
              <w:left w:val="single" w:sz="8" w:space="0" w:color="002C5F"/>
              <w:bottom w:val="nil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38" w:type="dxa"/>
            <w:tcBorders>
              <w:top w:val="single" w:sz="8" w:space="0" w:color="002C5F"/>
              <w:left w:val="single" w:sz="8" w:space="0" w:color="002C5F"/>
              <w:bottom w:val="nil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24" w:type="dxa"/>
            <w:tcBorders>
              <w:top w:val="single" w:sz="8" w:space="0" w:color="002C5F"/>
              <w:left w:val="single" w:sz="8" w:space="0" w:color="002C5F"/>
              <w:bottom w:val="nil"/>
              <w:right w:val="single" w:sz="8" w:space="0" w:color="002C5F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510" w:type="dxa"/>
            <w:vMerge/>
            <w:tcBorders>
              <w:top w:val="nil"/>
              <w:left w:val="single" w:sz="8" w:space="0" w:color="002C5F"/>
              <w:bottom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</w:tr>
      <w:tr w:rsidR="00101DB5">
        <w:trPr>
          <w:trHeight w:val="548"/>
        </w:trPr>
        <w:tc>
          <w:tcPr>
            <w:tcW w:w="3528" w:type="dxa"/>
            <w:vMerge/>
            <w:tcBorders>
              <w:top w:val="nil"/>
            </w:tcBorders>
          </w:tcPr>
          <w:p w:rsidR="00101DB5" w:rsidRDefault="00101DB5">
            <w:pPr>
              <w:rPr>
                <w:sz w:val="2"/>
                <w:szCs w:val="2"/>
              </w:rPr>
            </w:pPr>
          </w:p>
        </w:tc>
        <w:tc>
          <w:tcPr>
            <w:tcW w:w="6325" w:type="dxa"/>
            <w:gridSpan w:val="2"/>
            <w:tcBorders>
              <w:top w:val="nil"/>
              <w:right w:val="nil"/>
            </w:tcBorders>
          </w:tcPr>
          <w:p w:rsidR="00101DB5" w:rsidRDefault="001C1F96">
            <w:pPr>
              <w:pStyle w:val="TableParagraph"/>
              <w:spacing w:line="216" w:lineRule="exact"/>
              <w:ind w:left="163"/>
              <w:rPr>
                <w:sz w:val="28"/>
              </w:rPr>
            </w:pPr>
            <w:r>
              <w:rPr>
                <w:color w:val="002C5F"/>
                <w:sz w:val="28"/>
              </w:rPr>
              <w:t>The</w:t>
            </w:r>
            <w:r>
              <w:rPr>
                <w:color w:val="002C5F"/>
                <w:spacing w:val="-5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ratio</w:t>
            </w:r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of</w:t>
            </w:r>
            <w:r>
              <w:rPr>
                <w:color w:val="002C5F"/>
                <w:spacing w:val="-10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children</w:t>
            </w:r>
            <w:r>
              <w:rPr>
                <w:color w:val="002C5F"/>
                <w:spacing w:val="-8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to</w:t>
            </w:r>
            <w:r>
              <w:rPr>
                <w:color w:val="002C5F"/>
                <w:spacing w:val="-1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adults</w:t>
            </w:r>
            <w:r>
              <w:rPr>
                <w:color w:val="002C5F"/>
                <w:spacing w:val="-2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is</w:t>
            </w:r>
            <w:r>
              <w:rPr>
                <w:color w:val="002C5F"/>
                <w:spacing w:val="-16"/>
                <w:sz w:val="28"/>
              </w:rPr>
              <w:t xml:space="preserve"> </w:t>
            </w:r>
            <w:proofErr w:type="gramStart"/>
            <w:r>
              <w:rPr>
                <w:color w:val="002C5F"/>
                <w:sz w:val="28"/>
              </w:rPr>
              <w:t>6</w:t>
            </w:r>
            <w:r>
              <w:rPr>
                <w:color w:val="002C5F"/>
                <w:spacing w:val="-9"/>
                <w:sz w:val="28"/>
              </w:rPr>
              <w:t xml:space="preserve"> </w:t>
            </w:r>
            <w:r>
              <w:rPr>
                <w:color w:val="002C5F"/>
                <w:sz w:val="28"/>
              </w:rPr>
              <w:t>:</w:t>
            </w:r>
            <w:proofErr w:type="gramEnd"/>
            <w:r>
              <w:rPr>
                <w:color w:val="002C5F"/>
                <w:spacing w:val="-13"/>
                <w:sz w:val="28"/>
              </w:rPr>
              <w:t xml:space="preserve"> </w:t>
            </w:r>
            <w:r>
              <w:rPr>
                <w:color w:val="002C5F"/>
                <w:spacing w:val="-10"/>
                <w:sz w:val="28"/>
              </w:rPr>
              <w:t>1</w:t>
            </w:r>
          </w:p>
        </w:tc>
        <w:tc>
          <w:tcPr>
            <w:tcW w:w="808" w:type="dxa"/>
            <w:gridSpan w:val="2"/>
            <w:tcBorders>
              <w:top w:val="nil"/>
              <w:left w:val="nil"/>
              <w:right w:val="nil"/>
            </w:tcBorders>
          </w:tcPr>
          <w:p w:rsidR="00101DB5" w:rsidRDefault="001C1F96">
            <w:pPr>
              <w:pStyle w:val="TableParagraph"/>
              <w:spacing w:before="16"/>
              <w:ind w:left="514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0</w:t>
            </w:r>
          </w:p>
        </w:tc>
        <w:tc>
          <w:tcPr>
            <w:tcW w:w="508" w:type="dxa"/>
            <w:gridSpan w:val="2"/>
            <w:tcBorders>
              <w:top w:val="nil"/>
              <w:left w:val="nil"/>
              <w:right w:val="nil"/>
            </w:tcBorders>
          </w:tcPr>
          <w:p w:rsidR="00101DB5" w:rsidRDefault="001C1F96">
            <w:pPr>
              <w:pStyle w:val="TableParagraph"/>
              <w:spacing w:before="16"/>
              <w:ind w:left="232"/>
              <w:rPr>
                <w:sz w:val="28"/>
              </w:rPr>
            </w:pPr>
            <w:r>
              <w:rPr>
                <w:color w:val="002C5F"/>
                <w:spacing w:val="-10"/>
                <w:sz w:val="28"/>
              </w:rPr>
              <w:t>6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right w:val="nil"/>
            </w:tcBorders>
          </w:tcPr>
          <w:p w:rsidR="00101DB5" w:rsidRDefault="001C1F96">
            <w:pPr>
              <w:pStyle w:val="TableParagraph"/>
              <w:spacing w:before="8"/>
              <w:ind w:left="177"/>
              <w:rPr>
                <w:sz w:val="28"/>
              </w:rPr>
            </w:pPr>
            <w:r>
              <w:rPr>
                <w:color w:val="002C5F"/>
                <w:spacing w:val="-5"/>
                <w:sz w:val="28"/>
              </w:rPr>
              <w:t>12</w:t>
            </w:r>
          </w:p>
        </w:tc>
        <w:tc>
          <w:tcPr>
            <w:tcW w:w="661" w:type="dxa"/>
            <w:gridSpan w:val="2"/>
            <w:tcBorders>
              <w:top w:val="nil"/>
              <w:left w:val="nil"/>
              <w:right w:val="nil"/>
            </w:tcBorders>
          </w:tcPr>
          <w:p w:rsidR="00101DB5" w:rsidRDefault="001C1F96">
            <w:pPr>
              <w:pStyle w:val="TableParagraph"/>
              <w:spacing w:before="16"/>
              <w:ind w:left="26"/>
              <w:rPr>
                <w:sz w:val="28"/>
              </w:rPr>
            </w:pPr>
            <w:r>
              <w:rPr>
                <w:color w:val="002C5F"/>
                <w:spacing w:val="-5"/>
                <w:sz w:val="28"/>
              </w:rPr>
              <w:t>18</w:t>
            </w:r>
          </w:p>
        </w:tc>
        <w:tc>
          <w:tcPr>
            <w:tcW w:w="538" w:type="dxa"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524" w:type="dxa"/>
            <w:tcBorders>
              <w:top w:val="nil"/>
              <w:left w:val="nil"/>
              <w:righ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510" w:type="dxa"/>
            <w:tcBorders>
              <w:top w:val="nil"/>
              <w:left w:val="nil"/>
            </w:tcBorders>
          </w:tcPr>
          <w:p w:rsidR="00101DB5" w:rsidRDefault="00101DB5">
            <w:pPr>
              <w:pStyle w:val="TableParagraph"/>
              <w:rPr>
                <w:rFonts w:ascii="Times New Roman"/>
                <w:sz w:val="26"/>
              </w:rPr>
            </w:pPr>
          </w:p>
        </w:tc>
      </w:tr>
    </w:tbl>
    <w:p w:rsidR="00101DB5" w:rsidRDefault="00101DB5">
      <w:pPr>
        <w:pStyle w:val="BodyText"/>
        <w:spacing w:before="156"/>
        <w:rPr>
          <w:b/>
        </w:rPr>
      </w:pPr>
    </w:p>
    <w:p w:rsidR="00101DB5" w:rsidRDefault="001C1F96">
      <w:pPr>
        <w:pStyle w:val="BodyText"/>
        <w:tabs>
          <w:tab w:val="left" w:pos="7246"/>
        </w:tabs>
        <w:ind w:left="235"/>
      </w:pPr>
      <w:r>
        <w:rPr>
          <w:color w:val="002C60"/>
          <w:position w:val="1"/>
        </w:rPr>
        <w:t>©White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Rose</w:t>
      </w:r>
      <w:r>
        <w:rPr>
          <w:color w:val="002C60"/>
          <w:spacing w:val="-14"/>
          <w:position w:val="1"/>
        </w:rPr>
        <w:t xml:space="preserve"> </w:t>
      </w:r>
      <w:r>
        <w:rPr>
          <w:color w:val="002C60"/>
          <w:position w:val="1"/>
        </w:rPr>
        <w:t>Education</w:t>
      </w:r>
      <w:r>
        <w:rPr>
          <w:color w:val="002C60"/>
          <w:spacing w:val="-11"/>
          <w:position w:val="1"/>
        </w:rPr>
        <w:t xml:space="preserve"> </w:t>
      </w:r>
      <w:r>
        <w:rPr>
          <w:color w:val="002C60"/>
          <w:spacing w:val="-4"/>
          <w:position w:val="1"/>
        </w:rPr>
        <w:t>2024</w:t>
      </w:r>
      <w:r>
        <w:rPr>
          <w:color w:val="002C60"/>
          <w:position w:val="1"/>
        </w:rPr>
        <w:tab/>
      </w:r>
      <w:r>
        <w:rPr>
          <w:color w:val="002C60"/>
          <w:spacing w:val="-5"/>
        </w:rPr>
        <w:t>98</w:t>
      </w:r>
    </w:p>
    <w:sectPr w:rsidR="00101DB5">
      <w:pgSz w:w="15600" w:h="10800" w:orient="landscape"/>
      <w:pgMar w:top="460" w:right="566" w:bottom="0" w:left="425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A30F08"/>
    <w:multiLevelType w:val="hybridMultilevel"/>
    <w:tmpl w:val="A1301CF4"/>
    <w:lvl w:ilvl="0" w:tplc="47782B4A">
      <w:numFmt w:val="bullet"/>
      <w:lvlText w:val="•"/>
      <w:lvlJc w:val="left"/>
      <w:pPr>
        <w:ind w:left="614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100"/>
        <w:sz w:val="28"/>
        <w:szCs w:val="28"/>
        <w:lang w:val="en-US" w:eastAsia="en-US" w:bidi="ar-SA"/>
      </w:rPr>
    </w:lvl>
    <w:lvl w:ilvl="1" w:tplc="00BC8D5A">
      <w:numFmt w:val="bullet"/>
      <w:lvlText w:val="•"/>
      <w:lvlJc w:val="left"/>
      <w:pPr>
        <w:ind w:left="1614" w:hanging="452"/>
      </w:pPr>
      <w:rPr>
        <w:rFonts w:hint="default"/>
        <w:lang w:val="en-US" w:eastAsia="en-US" w:bidi="ar-SA"/>
      </w:rPr>
    </w:lvl>
    <w:lvl w:ilvl="2" w:tplc="4DD684BE">
      <w:numFmt w:val="bullet"/>
      <w:lvlText w:val="•"/>
      <w:lvlJc w:val="left"/>
      <w:pPr>
        <w:ind w:left="2608" w:hanging="452"/>
      </w:pPr>
      <w:rPr>
        <w:rFonts w:hint="default"/>
        <w:lang w:val="en-US" w:eastAsia="en-US" w:bidi="ar-SA"/>
      </w:rPr>
    </w:lvl>
    <w:lvl w:ilvl="3" w:tplc="03204510">
      <w:numFmt w:val="bullet"/>
      <w:lvlText w:val="•"/>
      <w:lvlJc w:val="left"/>
      <w:pPr>
        <w:ind w:left="3602" w:hanging="452"/>
      </w:pPr>
      <w:rPr>
        <w:rFonts w:hint="default"/>
        <w:lang w:val="en-US" w:eastAsia="en-US" w:bidi="ar-SA"/>
      </w:rPr>
    </w:lvl>
    <w:lvl w:ilvl="4" w:tplc="F68E499A">
      <w:numFmt w:val="bullet"/>
      <w:lvlText w:val="•"/>
      <w:lvlJc w:val="left"/>
      <w:pPr>
        <w:ind w:left="4596" w:hanging="452"/>
      </w:pPr>
      <w:rPr>
        <w:rFonts w:hint="default"/>
        <w:lang w:val="en-US" w:eastAsia="en-US" w:bidi="ar-SA"/>
      </w:rPr>
    </w:lvl>
    <w:lvl w:ilvl="5" w:tplc="21C6F504">
      <w:numFmt w:val="bullet"/>
      <w:lvlText w:val="•"/>
      <w:lvlJc w:val="left"/>
      <w:pPr>
        <w:ind w:left="5590" w:hanging="452"/>
      </w:pPr>
      <w:rPr>
        <w:rFonts w:hint="default"/>
        <w:lang w:val="en-US" w:eastAsia="en-US" w:bidi="ar-SA"/>
      </w:rPr>
    </w:lvl>
    <w:lvl w:ilvl="6" w:tplc="5AF0FFD0">
      <w:numFmt w:val="bullet"/>
      <w:lvlText w:val="•"/>
      <w:lvlJc w:val="left"/>
      <w:pPr>
        <w:ind w:left="6584" w:hanging="452"/>
      </w:pPr>
      <w:rPr>
        <w:rFonts w:hint="default"/>
        <w:lang w:val="en-US" w:eastAsia="en-US" w:bidi="ar-SA"/>
      </w:rPr>
    </w:lvl>
    <w:lvl w:ilvl="7" w:tplc="6A6C0E18">
      <w:numFmt w:val="bullet"/>
      <w:lvlText w:val="•"/>
      <w:lvlJc w:val="left"/>
      <w:pPr>
        <w:ind w:left="7578" w:hanging="452"/>
      </w:pPr>
      <w:rPr>
        <w:rFonts w:hint="default"/>
        <w:lang w:val="en-US" w:eastAsia="en-US" w:bidi="ar-SA"/>
      </w:rPr>
    </w:lvl>
    <w:lvl w:ilvl="8" w:tplc="2078005C">
      <w:numFmt w:val="bullet"/>
      <w:lvlText w:val="•"/>
      <w:lvlJc w:val="left"/>
      <w:pPr>
        <w:ind w:left="8572" w:hanging="452"/>
      </w:pPr>
      <w:rPr>
        <w:rFonts w:hint="default"/>
        <w:lang w:val="en-US" w:eastAsia="en-US" w:bidi="ar-SA"/>
      </w:rPr>
    </w:lvl>
  </w:abstractNum>
  <w:abstractNum w:abstractNumId="1" w15:restartNumberingAfterBreak="0">
    <w:nsid w:val="03F036CC"/>
    <w:multiLevelType w:val="hybridMultilevel"/>
    <w:tmpl w:val="C51669DC"/>
    <w:lvl w:ilvl="0" w:tplc="9E0CC9F8">
      <w:numFmt w:val="bullet"/>
      <w:lvlText w:val="•"/>
      <w:lvlJc w:val="left"/>
      <w:pPr>
        <w:ind w:left="611" w:hanging="449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99"/>
        <w:sz w:val="31"/>
        <w:szCs w:val="31"/>
        <w:lang w:val="en-US" w:eastAsia="en-US" w:bidi="ar-SA"/>
      </w:rPr>
    </w:lvl>
    <w:lvl w:ilvl="1" w:tplc="DCF68756">
      <w:numFmt w:val="bullet"/>
      <w:lvlText w:val="•"/>
      <w:lvlJc w:val="left"/>
      <w:pPr>
        <w:ind w:left="1660" w:hanging="449"/>
      </w:pPr>
      <w:rPr>
        <w:rFonts w:hint="default"/>
        <w:lang w:val="en-US" w:eastAsia="en-US" w:bidi="ar-SA"/>
      </w:rPr>
    </w:lvl>
    <w:lvl w:ilvl="2" w:tplc="57FE0158">
      <w:numFmt w:val="bullet"/>
      <w:lvlText w:val="•"/>
      <w:lvlJc w:val="left"/>
      <w:pPr>
        <w:ind w:left="2700" w:hanging="449"/>
      </w:pPr>
      <w:rPr>
        <w:rFonts w:hint="default"/>
        <w:lang w:val="en-US" w:eastAsia="en-US" w:bidi="ar-SA"/>
      </w:rPr>
    </w:lvl>
    <w:lvl w:ilvl="3" w:tplc="F0384CCE">
      <w:numFmt w:val="bullet"/>
      <w:lvlText w:val="•"/>
      <w:lvlJc w:val="left"/>
      <w:pPr>
        <w:ind w:left="3741" w:hanging="449"/>
      </w:pPr>
      <w:rPr>
        <w:rFonts w:hint="default"/>
        <w:lang w:val="en-US" w:eastAsia="en-US" w:bidi="ar-SA"/>
      </w:rPr>
    </w:lvl>
    <w:lvl w:ilvl="4" w:tplc="096CC400">
      <w:numFmt w:val="bullet"/>
      <w:lvlText w:val="•"/>
      <w:lvlJc w:val="left"/>
      <w:pPr>
        <w:ind w:left="4781" w:hanging="449"/>
      </w:pPr>
      <w:rPr>
        <w:rFonts w:hint="default"/>
        <w:lang w:val="en-US" w:eastAsia="en-US" w:bidi="ar-SA"/>
      </w:rPr>
    </w:lvl>
    <w:lvl w:ilvl="5" w:tplc="B01A6CDC">
      <w:numFmt w:val="bullet"/>
      <w:lvlText w:val="•"/>
      <w:lvlJc w:val="left"/>
      <w:pPr>
        <w:ind w:left="5822" w:hanging="449"/>
      </w:pPr>
      <w:rPr>
        <w:rFonts w:hint="default"/>
        <w:lang w:val="en-US" w:eastAsia="en-US" w:bidi="ar-SA"/>
      </w:rPr>
    </w:lvl>
    <w:lvl w:ilvl="6" w:tplc="A3FED85C">
      <w:numFmt w:val="bullet"/>
      <w:lvlText w:val="•"/>
      <w:lvlJc w:val="left"/>
      <w:pPr>
        <w:ind w:left="6862" w:hanging="449"/>
      </w:pPr>
      <w:rPr>
        <w:rFonts w:hint="default"/>
        <w:lang w:val="en-US" w:eastAsia="en-US" w:bidi="ar-SA"/>
      </w:rPr>
    </w:lvl>
    <w:lvl w:ilvl="7" w:tplc="F876680C">
      <w:numFmt w:val="bullet"/>
      <w:lvlText w:val="•"/>
      <w:lvlJc w:val="left"/>
      <w:pPr>
        <w:ind w:left="7902" w:hanging="449"/>
      </w:pPr>
      <w:rPr>
        <w:rFonts w:hint="default"/>
        <w:lang w:val="en-US" w:eastAsia="en-US" w:bidi="ar-SA"/>
      </w:rPr>
    </w:lvl>
    <w:lvl w:ilvl="8" w:tplc="20F820D2">
      <w:numFmt w:val="bullet"/>
      <w:lvlText w:val="•"/>
      <w:lvlJc w:val="left"/>
      <w:pPr>
        <w:ind w:left="8943" w:hanging="449"/>
      </w:pPr>
      <w:rPr>
        <w:rFonts w:hint="default"/>
        <w:lang w:val="en-US" w:eastAsia="en-US" w:bidi="ar-SA"/>
      </w:rPr>
    </w:lvl>
  </w:abstractNum>
  <w:abstractNum w:abstractNumId="2" w15:restartNumberingAfterBreak="0">
    <w:nsid w:val="040561D2"/>
    <w:multiLevelType w:val="hybridMultilevel"/>
    <w:tmpl w:val="05EED29C"/>
    <w:lvl w:ilvl="0" w:tplc="64BABAEE">
      <w:numFmt w:val="bullet"/>
      <w:lvlText w:val="•"/>
      <w:lvlJc w:val="left"/>
      <w:pPr>
        <w:ind w:left="611" w:hanging="449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99"/>
        <w:sz w:val="31"/>
        <w:szCs w:val="31"/>
        <w:lang w:val="en-US" w:eastAsia="en-US" w:bidi="ar-SA"/>
      </w:rPr>
    </w:lvl>
    <w:lvl w:ilvl="1" w:tplc="D75A1BEA">
      <w:numFmt w:val="bullet"/>
      <w:lvlText w:val="•"/>
      <w:lvlJc w:val="left"/>
      <w:pPr>
        <w:ind w:left="1660" w:hanging="449"/>
      </w:pPr>
      <w:rPr>
        <w:rFonts w:hint="default"/>
        <w:lang w:val="en-US" w:eastAsia="en-US" w:bidi="ar-SA"/>
      </w:rPr>
    </w:lvl>
    <w:lvl w:ilvl="2" w:tplc="22C41D6E">
      <w:numFmt w:val="bullet"/>
      <w:lvlText w:val="•"/>
      <w:lvlJc w:val="left"/>
      <w:pPr>
        <w:ind w:left="2700" w:hanging="449"/>
      </w:pPr>
      <w:rPr>
        <w:rFonts w:hint="default"/>
        <w:lang w:val="en-US" w:eastAsia="en-US" w:bidi="ar-SA"/>
      </w:rPr>
    </w:lvl>
    <w:lvl w:ilvl="3" w:tplc="5E9049A0">
      <w:numFmt w:val="bullet"/>
      <w:lvlText w:val="•"/>
      <w:lvlJc w:val="left"/>
      <w:pPr>
        <w:ind w:left="3741" w:hanging="449"/>
      </w:pPr>
      <w:rPr>
        <w:rFonts w:hint="default"/>
        <w:lang w:val="en-US" w:eastAsia="en-US" w:bidi="ar-SA"/>
      </w:rPr>
    </w:lvl>
    <w:lvl w:ilvl="4" w:tplc="D676F752">
      <w:numFmt w:val="bullet"/>
      <w:lvlText w:val="•"/>
      <w:lvlJc w:val="left"/>
      <w:pPr>
        <w:ind w:left="4781" w:hanging="449"/>
      </w:pPr>
      <w:rPr>
        <w:rFonts w:hint="default"/>
        <w:lang w:val="en-US" w:eastAsia="en-US" w:bidi="ar-SA"/>
      </w:rPr>
    </w:lvl>
    <w:lvl w:ilvl="5" w:tplc="C75EE47C">
      <w:numFmt w:val="bullet"/>
      <w:lvlText w:val="•"/>
      <w:lvlJc w:val="left"/>
      <w:pPr>
        <w:ind w:left="5822" w:hanging="449"/>
      </w:pPr>
      <w:rPr>
        <w:rFonts w:hint="default"/>
        <w:lang w:val="en-US" w:eastAsia="en-US" w:bidi="ar-SA"/>
      </w:rPr>
    </w:lvl>
    <w:lvl w:ilvl="6" w:tplc="25B29888">
      <w:numFmt w:val="bullet"/>
      <w:lvlText w:val="•"/>
      <w:lvlJc w:val="left"/>
      <w:pPr>
        <w:ind w:left="6862" w:hanging="449"/>
      </w:pPr>
      <w:rPr>
        <w:rFonts w:hint="default"/>
        <w:lang w:val="en-US" w:eastAsia="en-US" w:bidi="ar-SA"/>
      </w:rPr>
    </w:lvl>
    <w:lvl w:ilvl="7" w:tplc="23E8D800">
      <w:numFmt w:val="bullet"/>
      <w:lvlText w:val="•"/>
      <w:lvlJc w:val="left"/>
      <w:pPr>
        <w:ind w:left="7902" w:hanging="449"/>
      </w:pPr>
      <w:rPr>
        <w:rFonts w:hint="default"/>
        <w:lang w:val="en-US" w:eastAsia="en-US" w:bidi="ar-SA"/>
      </w:rPr>
    </w:lvl>
    <w:lvl w:ilvl="8" w:tplc="1CB470F8">
      <w:numFmt w:val="bullet"/>
      <w:lvlText w:val="•"/>
      <w:lvlJc w:val="left"/>
      <w:pPr>
        <w:ind w:left="8943" w:hanging="449"/>
      </w:pPr>
      <w:rPr>
        <w:rFonts w:hint="default"/>
        <w:lang w:val="en-US" w:eastAsia="en-US" w:bidi="ar-SA"/>
      </w:rPr>
    </w:lvl>
  </w:abstractNum>
  <w:abstractNum w:abstractNumId="3" w15:restartNumberingAfterBreak="0">
    <w:nsid w:val="07F741B4"/>
    <w:multiLevelType w:val="hybridMultilevel"/>
    <w:tmpl w:val="C840B9E2"/>
    <w:lvl w:ilvl="0" w:tplc="998E68F0">
      <w:numFmt w:val="bullet"/>
      <w:lvlText w:val="•"/>
      <w:lvlJc w:val="left"/>
      <w:pPr>
        <w:ind w:left="583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100"/>
        <w:sz w:val="28"/>
        <w:szCs w:val="28"/>
        <w:lang w:val="en-US" w:eastAsia="en-US" w:bidi="ar-SA"/>
      </w:rPr>
    </w:lvl>
    <w:lvl w:ilvl="1" w:tplc="50403012">
      <w:numFmt w:val="bullet"/>
      <w:lvlText w:val="•"/>
      <w:lvlJc w:val="left"/>
      <w:pPr>
        <w:ind w:left="1576" w:hanging="452"/>
      </w:pPr>
      <w:rPr>
        <w:rFonts w:hint="default"/>
        <w:lang w:val="en-US" w:eastAsia="en-US" w:bidi="ar-SA"/>
      </w:rPr>
    </w:lvl>
    <w:lvl w:ilvl="2" w:tplc="AE102684">
      <w:numFmt w:val="bullet"/>
      <w:lvlText w:val="•"/>
      <w:lvlJc w:val="left"/>
      <w:pPr>
        <w:ind w:left="2573" w:hanging="452"/>
      </w:pPr>
      <w:rPr>
        <w:rFonts w:hint="default"/>
        <w:lang w:val="en-US" w:eastAsia="en-US" w:bidi="ar-SA"/>
      </w:rPr>
    </w:lvl>
    <w:lvl w:ilvl="3" w:tplc="F662D22E">
      <w:numFmt w:val="bullet"/>
      <w:lvlText w:val="•"/>
      <w:lvlJc w:val="left"/>
      <w:pPr>
        <w:ind w:left="3570" w:hanging="452"/>
      </w:pPr>
      <w:rPr>
        <w:rFonts w:hint="default"/>
        <w:lang w:val="en-US" w:eastAsia="en-US" w:bidi="ar-SA"/>
      </w:rPr>
    </w:lvl>
    <w:lvl w:ilvl="4" w:tplc="DECA9F7E">
      <w:numFmt w:val="bullet"/>
      <w:lvlText w:val="•"/>
      <w:lvlJc w:val="left"/>
      <w:pPr>
        <w:ind w:left="4567" w:hanging="452"/>
      </w:pPr>
      <w:rPr>
        <w:rFonts w:hint="default"/>
        <w:lang w:val="en-US" w:eastAsia="en-US" w:bidi="ar-SA"/>
      </w:rPr>
    </w:lvl>
    <w:lvl w:ilvl="5" w:tplc="2C7299F0">
      <w:numFmt w:val="bullet"/>
      <w:lvlText w:val="•"/>
      <w:lvlJc w:val="left"/>
      <w:pPr>
        <w:ind w:left="5564" w:hanging="452"/>
      </w:pPr>
      <w:rPr>
        <w:rFonts w:hint="default"/>
        <w:lang w:val="en-US" w:eastAsia="en-US" w:bidi="ar-SA"/>
      </w:rPr>
    </w:lvl>
    <w:lvl w:ilvl="6" w:tplc="F3803BD6">
      <w:numFmt w:val="bullet"/>
      <w:lvlText w:val="•"/>
      <w:lvlJc w:val="left"/>
      <w:pPr>
        <w:ind w:left="6561" w:hanging="452"/>
      </w:pPr>
      <w:rPr>
        <w:rFonts w:hint="default"/>
        <w:lang w:val="en-US" w:eastAsia="en-US" w:bidi="ar-SA"/>
      </w:rPr>
    </w:lvl>
    <w:lvl w:ilvl="7" w:tplc="0936D0CE">
      <w:numFmt w:val="bullet"/>
      <w:lvlText w:val="•"/>
      <w:lvlJc w:val="left"/>
      <w:pPr>
        <w:ind w:left="7558" w:hanging="452"/>
      </w:pPr>
      <w:rPr>
        <w:rFonts w:hint="default"/>
        <w:lang w:val="en-US" w:eastAsia="en-US" w:bidi="ar-SA"/>
      </w:rPr>
    </w:lvl>
    <w:lvl w:ilvl="8" w:tplc="1BA85ED0">
      <w:numFmt w:val="bullet"/>
      <w:lvlText w:val="•"/>
      <w:lvlJc w:val="left"/>
      <w:pPr>
        <w:ind w:left="8555" w:hanging="452"/>
      </w:pPr>
      <w:rPr>
        <w:rFonts w:hint="default"/>
        <w:lang w:val="en-US" w:eastAsia="en-US" w:bidi="ar-SA"/>
      </w:rPr>
    </w:lvl>
  </w:abstractNum>
  <w:abstractNum w:abstractNumId="4" w15:restartNumberingAfterBreak="0">
    <w:nsid w:val="0B02716A"/>
    <w:multiLevelType w:val="hybridMultilevel"/>
    <w:tmpl w:val="8A44D300"/>
    <w:lvl w:ilvl="0" w:tplc="5B3EB5CE">
      <w:numFmt w:val="bullet"/>
      <w:lvlText w:val="•"/>
      <w:lvlJc w:val="left"/>
      <w:pPr>
        <w:ind w:left="614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100"/>
        <w:sz w:val="28"/>
        <w:szCs w:val="28"/>
        <w:lang w:val="en-US" w:eastAsia="en-US" w:bidi="ar-SA"/>
      </w:rPr>
    </w:lvl>
    <w:lvl w:ilvl="1" w:tplc="1F7AD616">
      <w:numFmt w:val="bullet"/>
      <w:lvlText w:val="•"/>
      <w:lvlJc w:val="left"/>
      <w:pPr>
        <w:ind w:left="1613" w:hanging="452"/>
      </w:pPr>
      <w:rPr>
        <w:rFonts w:hint="default"/>
        <w:lang w:val="en-US" w:eastAsia="en-US" w:bidi="ar-SA"/>
      </w:rPr>
    </w:lvl>
    <w:lvl w:ilvl="2" w:tplc="9E605DAA">
      <w:numFmt w:val="bullet"/>
      <w:lvlText w:val="•"/>
      <w:lvlJc w:val="left"/>
      <w:pPr>
        <w:ind w:left="2607" w:hanging="452"/>
      </w:pPr>
      <w:rPr>
        <w:rFonts w:hint="default"/>
        <w:lang w:val="en-US" w:eastAsia="en-US" w:bidi="ar-SA"/>
      </w:rPr>
    </w:lvl>
    <w:lvl w:ilvl="3" w:tplc="B5FC3B1C">
      <w:numFmt w:val="bullet"/>
      <w:lvlText w:val="•"/>
      <w:lvlJc w:val="left"/>
      <w:pPr>
        <w:ind w:left="3601" w:hanging="452"/>
      </w:pPr>
      <w:rPr>
        <w:rFonts w:hint="default"/>
        <w:lang w:val="en-US" w:eastAsia="en-US" w:bidi="ar-SA"/>
      </w:rPr>
    </w:lvl>
    <w:lvl w:ilvl="4" w:tplc="09F66666">
      <w:numFmt w:val="bullet"/>
      <w:lvlText w:val="•"/>
      <w:lvlJc w:val="left"/>
      <w:pPr>
        <w:ind w:left="4594" w:hanging="452"/>
      </w:pPr>
      <w:rPr>
        <w:rFonts w:hint="default"/>
        <w:lang w:val="en-US" w:eastAsia="en-US" w:bidi="ar-SA"/>
      </w:rPr>
    </w:lvl>
    <w:lvl w:ilvl="5" w:tplc="D37CEB70">
      <w:numFmt w:val="bullet"/>
      <w:lvlText w:val="•"/>
      <w:lvlJc w:val="left"/>
      <w:pPr>
        <w:ind w:left="5588" w:hanging="452"/>
      </w:pPr>
      <w:rPr>
        <w:rFonts w:hint="default"/>
        <w:lang w:val="en-US" w:eastAsia="en-US" w:bidi="ar-SA"/>
      </w:rPr>
    </w:lvl>
    <w:lvl w:ilvl="6" w:tplc="B22262F2">
      <w:numFmt w:val="bullet"/>
      <w:lvlText w:val="•"/>
      <w:lvlJc w:val="left"/>
      <w:pPr>
        <w:ind w:left="6582" w:hanging="452"/>
      </w:pPr>
      <w:rPr>
        <w:rFonts w:hint="default"/>
        <w:lang w:val="en-US" w:eastAsia="en-US" w:bidi="ar-SA"/>
      </w:rPr>
    </w:lvl>
    <w:lvl w:ilvl="7" w:tplc="4D4E1B6C">
      <w:numFmt w:val="bullet"/>
      <w:lvlText w:val="•"/>
      <w:lvlJc w:val="left"/>
      <w:pPr>
        <w:ind w:left="7575" w:hanging="452"/>
      </w:pPr>
      <w:rPr>
        <w:rFonts w:hint="default"/>
        <w:lang w:val="en-US" w:eastAsia="en-US" w:bidi="ar-SA"/>
      </w:rPr>
    </w:lvl>
    <w:lvl w:ilvl="8" w:tplc="6756AC80">
      <w:numFmt w:val="bullet"/>
      <w:lvlText w:val="•"/>
      <w:lvlJc w:val="left"/>
      <w:pPr>
        <w:ind w:left="8569" w:hanging="452"/>
      </w:pPr>
      <w:rPr>
        <w:rFonts w:hint="default"/>
        <w:lang w:val="en-US" w:eastAsia="en-US" w:bidi="ar-SA"/>
      </w:rPr>
    </w:lvl>
  </w:abstractNum>
  <w:abstractNum w:abstractNumId="5" w15:restartNumberingAfterBreak="0">
    <w:nsid w:val="0B4338DD"/>
    <w:multiLevelType w:val="hybridMultilevel"/>
    <w:tmpl w:val="523C3F36"/>
    <w:lvl w:ilvl="0" w:tplc="89A2A50C">
      <w:numFmt w:val="bullet"/>
      <w:lvlText w:val="•"/>
      <w:lvlJc w:val="left"/>
      <w:pPr>
        <w:ind w:left="611" w:hanging="449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99"/>
        <w:sz w:val="31"/>
        <w:szCs w:val="31"/>
        <w:lang w:val="en-US" w:eastAsia="en-US" w:bidi="ar-SA"/>
      </w:rPr>
    </w:lvl>
    <w:lvl w:ilvl="1" w:tplc="6326449C">
      <w:numFmt w:val="bullet"/>
      <w:lvlText w:val="•"/>
      <w:lvlJc w:val="left"/>
      <w:pPr>
        <w:ind w:left="1660" w:hanging="449"/>
      </w:pPr>
      <w:rPr>
        <w:rFonts w:hint="default"/>
        <w:lang w:val="en-US" w:eastAsia="en-US" w:bidi="ar-SA"/>
      </w:rPr>
    </w:lvl>
    <w:lvl w:ilvl="2" w:tplc="8D9617D6">
      <w:numFmt w:val="bullet"/>
      <w:lvlText w:val="•"/>
      <w:lvlJc w:val="left"/>
      <w:pPr>
        <w:ind w:left="2700" w:hanging="449"/>
      </w:pPr>
      <w:rPr>
        <w:rFonts w:hint="default"/>
        <w:lang w:val="en-US" w:eastAsia="en-US" w:bidi="ar-SA"/>
      </w:rPr>
    </w:lvl>
    <w:lvl w:ilvl="3" w:tplc="EE745AA0">
      <w:numFmt w:val="bullet"/>
      <w:lvlText w:val="•"/>
      <w:lvlJc w:val="left"/>
      <w:pPr>
        <w:ind w:left="3741" w:hanging="449"/>
      </w:pPr>
      <w:rPr>
        <w:rFonts w:hint="default"/>
        <w:lang w:val="en-US" w:eastAsia="en-US" w:bidi="ar-SA"/>
      </w:rPr>
    </w:lvl>
    <w:lvl w:ilvl="4" w:tplc="0F406A16">
      <w:numFmt w:val="bullet"/>
      <w:lvlText w:val="•"/>
      <w:lvlJc w:val="left"/>
      <w:pPr>
        <w:ind w:left="4781" w:hanging="449"/>
      </w:pPr>
      <w:rPr>
        <w:rFonts w:hint="default"/>
        <w:lang w:val="en-US" w:eastAsia="en-US" w:bidi="ar-SA"/>
      </w:rPr>
    </w:lvl>
    <w:lvl w:ilvl="5" w:tplc="64FA63FE">
      <w:numFmt w:val="bullet"/>
      <w:lvlText w:val="•"/>
      <w:lvlJc w:val="left"/>
      <w:pPr>
        <w:ind w:left="5822" w:hanging="449"/>
      </w:pPr>
      <w:rPr>
        <w:rFonts w:hint="default"/>
        <w:lang w:val="en-US" w:eastAsia="en-US" w:bidi="ar-SA"/>
      </w:rPr>
    </w:lvl>
    <w:lvl w:ilvl="6" w:tplc="68D082F6">
      <w:numFmt w:val="bullet"/>
      <w:lvlText w:val="•"/>
      <w:lvlJc w:val="left"/>
      <w:pPr>
        <w:ind w:left="6862" w:hanging="449"/>
      </w:pPr>
      <w:rPr>
        <w:rFonts w:hint="default"/>
        <w:lang w:val="en-US" w:eastAsia="en-US" w:bidi="ar-SA"/>
      </w:rPr>
    </w:lvl>
    <w:lvl w:ilvl="7" w:tplc="9F8EA1B6">
      <w:numFmt w:val="bullet"/>
      <w:lvlText w:val="•"/>
      <w:lvlJc w:val="left"/>
      <w:pPr>
        <w:ind w:left="7902" w:hanging="449"/>
      </w:pPr>
      <w:rPr>
        <w:rFonts w:hint="default"/>
        <w:lang w:val="en-US" w:eastAsia="en-US" w:bidi="ar-SA"/>
      </w:rPr>
    </w:lvl>
    <w:lvl w:ilvl="8" w:tplc="513E3082">
      <w:numFmt w:val="bullet"/>
      <w:lvlText w:val="•"/>
      <w:lvlJc w:val="left"/>
      <w:pPr>
        <w:ind w:left="8943" w:hanging="449"/>
      </w:pPr>
      <w:rPr>
        <w:rFonts w:hint="default"/>
        <w:lang w:val="en-US" w:eastAsia="en-US" w:bidi="ar-SA"/>
      </w:rPr>
    </w:lvl>
  </w:abstractNum>
  <w:abstractNum w:abstractNumId="6" w15:restartNumberingAfterBreak="0">
    <w:nsid w:val="13607292"/>
    <w:multiLevelType w:val="hybridMultilevel"/>
    <w:tmpl w:val="38C43B70"/>
    <w:lvl w:ilvl="0" w:tplc="9D72BCF8">
      <w:numFmt w:val="bullet"/>
      <w:lvlText w:val="•"/>
      <w:lvlJc w:val="left"/>
      <w:pPr>
        <w:ind w:left="614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100"/>
        <w:sz w:val="28"/>
        <w:szCs w:val="28"/>
        <w:lang w:val="en-US" w:eastAsia="en-US" w:bidi="ar-SA"/>
      </w:rPr>
    </w:lvl>
    <w:lvl w:ilvl="1" w:tplc="EAD6DB50">
      <w:numFmt w:val="bullet"/>
      <w:lvlText w:val="•"/>
      <w:lvlJc w:val="left"/>
      <w:pPr>
        <w:ind w:left="1613" w:hanging="452"/>
      </w:pPr>
      <w:rPr>
        <w:rFonts w:hint="default"/>
        <w:lang w:val="en-US" w:eastAsia="en-US" w:bidi="ar-SA"/>
      </w:rPr>
    </w:lvl>
    <w:lvl w:ilvl="2" w:tplc="1D129AB4">
      <w:numFmt w:val="bullet"/>
      <w:lvlText w:val="•"/>
      <w:lvlJc w:val="left"/>
      <w:pPr>
        <w:ind w:left="2607" w:hanging="452"/>
      </w:pPr>
      <w:rPr>
        <w:rFonts w:hint="default"/>
        <w:lang w:val="en-US" w:eastAsia="en-US" w:bidi="ar-SA"/>
      </w:rPr>
    </w:lvl>
    <w:lvl w:ilvl="3" w:tplc="952AFCD4">
      <w:numFmt w:val="bullet"/>
      <w:lvlText w:val="•"/>
      <w:lvlJc w:val="left"/>
      <w:pPr>
        <w:ind w:left="3601" w:hanging="452"/>
      </w:pPr>
      <w:rPr>
        <w:rFonts w:hint="default"/>
        <w:lang w:val="en-US" w:eastAsia="en-US" w:bidi="ar-SA"/>
      </w:rPr>
    </w:lvl>
    <w:lvl w:ilvl="4" w:tplc="DCBA6DEE">
      <w:numFmt w:val="bullet"/>
      <w:lvlText w:val="•"/>
      <w:lvlJc w:val="left"/>
      <w:pPr>
        <w:ind w:left="4595" w:hanging="452"/>
      </w:pPr>
      <w:rPr>
        <w:rFonts w:hint="default"/>
        <w:lang w:val="en-US" w:eastAsia="en-US" w:bidi="ar-SA"/>
      </w:rPr>
    </w:lvl>
    <w:lvl w:ilvl="5" w:tplc="CDA0FDFE">
      <w:numFmt w:val="bullet"/>
      <w:lvlText w:val="•"/>
      <w:lvlJc w:val="left"/>
      <w:pPr>
        <w:ind w:left="5589" w:hanging="452"/>
      </w:pPr>
      <w:rPr>
        <w:rFonts w:hint="default"/>
        <w:lang w:val="en-US" w:eastAsia="en-US" w:bidi="ar-SA"/>
      </w:rPr>
    </w:lvl>
    <w:lvl w:ilvl="6" w:tplc="7BCE34A8">
      <w:numFmt w:val="bullet"/>
      <w:lvlText w:val="•"/>
      <w:lvlJc w:val="left"/>
      <w:pPr>
        <w:ind w:left="6582" w:hanging="452"/>
      </w:pPr>
      <w:rPr>
        <w:rFonts w:hint="default"/>
        <w:lang w:val="en-US" w:eastAsia="en-US" w:bidi="ar-SA"/>
      </w:rPr>
    </w:lvl>
    <w:lvl w:ilvl="7" w:tplc="66FE79A2">
      <w:numFmt w:val="bullet"/>
      <w:lvlText w:val="•"/>
      <w:lvlJc w:val="left"/>
      <w:pPr>
        <w:ind w:left="7576" w:hanging="452"/>
      </w:pPr>
      <w:rPr>
        <w:rFonts w:hint="default"/>
        <w:lang w:val="en-US" w:eastAsia="en-US" w:bidi="ar-SA"/>
      </w:rPr>
    </w:lvl>
    <w:lvl w:ilvl="8" w:tplc="C1CA0F06">
      <w:numFmt w:val="bullet"/>
      <w:lvlText w:val="•"/>
      <w:lvlJc w:val="left"/>
      <w:pPr>
        <w:ind w:left="8570" w:hanging="452"/>
      </w:pPr>
      <w:rPr>
        <w:rFonts w:hint="default"/>
        <w:lang w:val="en-US" w:eastAsia="en-US" w:bidi="ar-SA"/>
      </w:rPr>
    </w:lvl>
  </w:abstractNum>
  <w:abstractNum w:abstractNumId="7" w15:restartNumberingAfterBreak="0">
    <w:nsid w:val="17681323"/>
    <w:multiLevelType w:val="hybridMultilevel"/>
    <w:tmpl w:val="BCE6531C"/>
    <w:lvl w:ilvl="0" w:tplc="D352A834">
      <w:numFmt w:val="bullet"/>
      <w:lvlText w:val="•"/>
      <w:lvlJc w:val="left"/>
      <w:pPr>
        <w:ind w:left="611" w:hanging="449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99"/>
        <w:sz w:val="31"/>
        <w:szCs w:val="31"/>
        <w:lang w:val="en-US" w:eastAsia="en-US" w:bidi="ar-SA"/>
      </w:rPr>
    </w:lvl>
    <w:lvl w:ilvl="1" w:tplc="61F44BA2">
      <w:numFmt w:val="bullet"/>
      <w:lvlText w:val="•"/>
      <w:lvlJc w:val="left"/>
      <w:pPr>
        <w:ind w:left="1660" w:hanging="449"/>
      </w:pPr>
      <w:rPr>
        <w:rFonts w:hint="default"/>
        <w:lang w:val="en-US" w:eastAsia="en-US" w:bidi="ar-SA"/>
      </w:rPr>
    </w:lvl>
    <w:lvl w:ilvl="2" w:tplc="F2902970">
      <w:numFmt w:val="bullet"/>
      <w:lvlText w:val="•"/>
      <w:lvlJc w:val="left"/>
      <w:pPr>
        <w:ind w:left="2700" w:hanging="449"/>
      </w:pPr>
      <w:rPr>
        <w:rFonts w:hint="default"/>
        <w:lang w:val="en-US" w:eastAsia="en-US" w:bidi="ar-SA"/>
      </w:rPr>
    </w:lvl>
    <w:lvl w:ilvl="3" w:tplc="15826A2C">
      <w:numFmt w:val="bullet"/>
      <w:lvlText w:val="•"/>
      <w:lvlJc w:val="left"/>
      <w:pPr>
        <w:ind w:left="3741" w:hanging="449"/>
      </w:pPr>
      <w:rPr>
        <w:rFonts w:hint="default"/>
        <w:lang w:val="en-US" w:eastAsia="en-US" w:bidi="ar-SA"/>
      </w:rPr>
    </w:lvl>
    <w:lvl w:ilvl="4" w:tplc="90B28310">
      <w:numFmt w:val="bullet"/>
      <w:lvlText w:val="•"/>
      <w:lvlJc w:val="left"/>
      <w:pPr>
        <w:ind w:left="4781" w:hanging="449"/>
      </w:pPr>
      <w:rPr>
        <w:rFonts w:hint="default"/>
        <w:lang w:val="en-US" w:eastAsia="en-US" w:bidi="ar-SA"/>
      </w:rPr>
    </w:lvl>
    <w:lvl w:ilvl="5" w:tplc="5F0A95F8">
      <w:numFmt w:val="bullet"/>
      <w:lvlText w:val="•"/>
      <w:lvlJc w:val="left"/>
      <w:pPr>
        <w:ind w:left="5822" w:hanging="449"/>
      </w:pPr>
      <w:rPr>
        <w:rFonts w:hint="default"/>
        <w:lang w:val="en-US" w:eastAsia="en-US" w:bidi="ar-SA"/>
      </w:rPr>
    </w:lvl>
    <w:lvl w:ilvl="6" w:tplc="AEC2B31A">
      <w:numFmt w:val="bullet"/>
      <w:lvlText w:val="•"/>
      <w:lvlJc w:val="left"/>
      <w:pPr>
        <w:ind w:left="6862" w:hanging="449"/>
      </w:pPr>
      <w:rPr>
        <w:rFonts w:hint="default"/>
        <w:lang w:val="en-US" w:eastAsia="en-US" w:bidi="ar-SA"/>
      </w:rPr>
    </w:lvl>
    <w:lvl w:ilvl="7" w:tplc="A32AF034">
      <w:numFmt w:val="bullet"/>
      <w:lvlText w:val="•"/>
      <w:lvlJc w:val="left"/>
      <w:pPr>
        <w:ind w:left="7902" w:hanging="449"/>
      </w:pPr>
      <w:rPr>
        <w:rFonts w:hint="default"/>
        <w:lang w:val="en-US" w:eastAsia="en-US" w:bidi="ar-SA"/>
      </w:rPr>
    </w:lvl>
    <w:lvl w:ilvl="8" w:tplc="9464237C">
      <w:numFmt w:val="bullet"/>
      <w:lvlText w:val="•"/>
      <w:lvlJc w:val="left"/>
      <w:pPr>
        <w:ind w:left="8943" w:hanging="449"/>
      </w:pPr>
      <w:rPr>
        <w:rFonts w:hint="default"/>
        <w:lang w:val="en-US" w:eastAsia="en-US" w:bidi="ar-SA"/>
      </w:rPr>
    </w:lvl>
  </w:abstractNum>
  <w:abstractNum w:abstractNumId="8" w15:restartNumberingAfterBreak="0">
    <w:nsid w:val="18371C01"/>
    <w:multiLevelType w:val="hybridMultilevel"/>
    <w:tmpl w:val="26AAC794"/>
    <w:lvl w:ilvl="0" w:tplc="0C4E4D7E">
      <w:numFmt w:val="bullet"/>
      <w:lvlText w:val="•"/>
      <w:lvlJc w:val="left"/>
      <w:pPr>
        <w:ind w:left="614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100"/>
        <w:sz w:val="28"/>
        <w:szCs w:val="28"/>
        <w:lang w:val="en-US" w:eastAsia="en-US" w:bidi="ar-SA"/>
      </w:rPr>
    </w:lvl>
    <w:lvl w:ilvl="1" w:tplc="475AC8E4">
      <w:numFmt w:val="bullet"/>
      <w:lvlText w:val="•"/>
      <w:lvlJc w:val="left"/>
      <w:pPr>
        <w:ind w:left="1334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100"/>
        <w:sz w:val="28"/>
        <w:szCs w:val="28"/>
        <w:lang w:val="en-US" w:eastAsia="en-US" w:bidi="ar-SA"/>
      </w:rPr>
    </w:lvl>
    <w:lvl w:ilvl="2" w:tplc="8076C74E">
      <w:numFmt w:val="bullet"/>
      <w:lvlText w:val="•"/>
      <w:lvlJc w:val="left"/>
      <w:pPr>
        <w:ind w:left="2363" w:hanging="452"/>
      </w:pPr>
      <w:rPr>
        <w:rFonts w:hint="default"/>
        <w:lang w:val="en-US" w:eastAsia="en-US" w:bidi="ar-SA"/>
      </w:rPr>
    </w:lvl>
    <w:lvl w:ilvl="3" w:tplc="9E8C04B0">
      <w:numFmt w:val="bullet"/>
      <w:lvlText w:val="•"/>
      <w:lvlJc w:val="left"/>
      <w:pPr>
        <w:ind w:left="3386" w:hanging="452"/>
      </w:pPr>
      <w:rPr>
        <w:rFonts w:hint="default"/>
        <w:lang w:val="en-US" w:eastAsia="en-US" w:bidi="ar-SA"/>
      </w:rPr>
    </w:lvl>
    <w:lvl w:ilvl="4" w:tplc="2842C4E4">
      <w:numFmt w:val="bullet"/>
      <w:lvlText w:val="•"/>
      <w:lvlJc w:val="left"/>
      <w:pPr>
        <w:ind w:left="4409" w:hanging="452"/>
      </w:pPr>
      <w:rPr>
        <w:rFonts w:hint="default"/>
        <w:lang w:val="en-US" w:eastAsia="en-US" w:bidi="ar-SA"/>
      </w:rPr>
    </w:lvl>
    <w:lvl w:ilvl="5" w:tplc="DC424E08">
      <w:numFmt w:val="bullet"/>
      <w:lvlText w:val="•"/>
      <w:lvlJc w:val="left"/>
      <w:pPr>
        <w:ind w:left="5432" w:hanging="452"/>
      </w:pPr>
      <w:rPr>
        <w:rFonts w:hint="default"/>
        <w:lang w:val="en-US" w:eastAsia="en-US" w:bidi="ar-SA"/>
      </w:rPr>
    </w:lvl>
    <w:lvl w:ilvl="6" w:tplc="215AE818">
      <w:numFmt w:val="bullet"/>
      <w:lvlText w:val="•"/>
      <w:lvlJc w:val="left"/>
      <w:pPr>
        <w:ind w:left="6455" w:hanging="452"/>
      </w:pPr>
      <w:rPr>
        <w:rFonts w:hint="default"/>
        <w:lang w:val="en-US" w:eastAsia="en-US" w:bidi="ar-SA"/>
      </w:rPr>
    </w:lvl>
    <w:lvl w:ilvl="7" w:tplc="9E662B66">
      <w:numFmt w:val="bullet"/>
      <w:lvlText w:val="•"/>
      <w:lvlJc w:val="left"/>
      <w:pPr>
        <w:ind w:left="7478" w:hanging="452"/>
      </w:pPr>
      <w:rPr>
        <w:rFonts w:hint="default"/>
        <w:lang w:val="en-US" w:eastAsia="en-US" w:bidi="ar-SA"/>
      </w:rPr>
    </w:lvl>
    <w:lvl w:ilvl="8" w:tplc="7354CEE8">
      <w:numFmt w:val="bullet"/>
      <w:lvlText w:val="•"/>
      <w:lvlJc w:val="left"/>
      <w:pPr>
        <w:ind w:left="8501" w:hanging="452"/>
      </w:pPr>
      <w:rPr>
        <w:rFonts w:hint="default"/>
        <w:lang w:val="en-US" w:eastAsia="en-US" w:bidi="ar-SA"/>
      </w:rPr>
    </w:lvl>
  </w:abstractNum>
  <w:abstractNum w:abstractNumId="9" w15:restartNumberingAfterBreak="0">
    <w:nsid w:val="1CC13CED"/>
    <w:multiLevelType w:val="hybridMultilevel"/>
    <w:tmpl w:val="354031FC"/>
    <w:lvl w:ilvl="0" w:tplc="0EB23092">
      <w:numFmt w:val="bullet"/>
      <w:lvlText w:val="•"/>
      <w:lvlJc w:val="left"/>
      <w:pPr>
        <w:ind w:left="611" w:hanging="449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99"/>
        <w:sz w:val="31"/>
        <w:szCs w:val="31"/>
        <w:lang w:val="en-US" w:eastAsia="en-US" w:bidi="ar-SA"/>
      </w:rPr>
    </w:lvl>
    <w:lvl w:ilvl="1" w:tplc="C8A02D02">
      <w:numFmt w:val="bullet"/>
      <w:lvlText w:val="•"/>
      <w:lvlJc w:val="left"/>
      <w:pPr>
        <w:ind w:left="1660" w:hanging="449"/>
      </w:pPr>
      <w:rPr>
        <w:rFonts w:hint="default"/>
        <w:lang w:val="en-US" w:eastAsia="en-US" w:bidi="ar-SA"/>
      </w:rPr>
    </w:lvl>
    <w:lvl w:ilvl="2" w:tplc="18467EDA">
      <w:numFmt w:val="bullet"/>
      <w:lvlText w:val="•"/>
      <w:lvlJc w:val="left"/>
      <w:pPr>
        <w:ind w:left="2700" w:hanging="449"/>
      </w:pPr>
      <w:rPr>
        <w:rFonts w:hint="default"/>
        <w:lang w:val="en-US" w:eastAsia="en-US" w:bidi="ar-SA"/>
      </w:rPr>
    </w:lvl>
    <w:lvl w:ilvl="3" w:tplc="094CF390">
      <w:numFmt w:val="bullet"/>
      <w:lvlText w:val="•"/>
      <w:lvlJc w:val="left"/>
      <w:pPr>
        <w:ind w:left="3741" w:hanging="449"/>
      </w:pPr>
      <w:rPr>
        <w:rFonts w:hint="default"/>
        <w:lang w:val="en-US" w:eastAsia="en-US" w:bidi="ar-SA"/>
      </w:rPr>
    </w:lvl>
    <w:lvl w:ilvl="4" w:tplc="685E5F10">
      <w:numFmt w:val="bullet"/>
      <w:lvlText w:val="•"/>
      <w:lvlJc w:val="left"/>
      <w:pPr>
        <w:ind w:left="4781" w:hanging="449"/>
      </w:pPr>
      <w:rPr>
        <w:rFonts w:hint="default"/>
        <w:lang w:val="en-US" w:eastAsia="en-US" w:bidi="ar-SA"/>
      </w:rPr>
    </w:lvl>
    <w:lvl w:ilvl="5" w:tplc="7D162D50">
      <w:numFmt w:val="bullet"/>
      <w:lvlText w:val="•"/>
      <w:lvlJc w:val="left"/>
      <w:pPr>
        <w:ind w:left="5822" w:hanging="449"/>
      </w:pPr>
      <w:rPr>
        <w:rFonts w:hint="default"/>
        <w:lang w:val="en-US" w:eastAsia="en-US" w:bidi="ar-SA"/>
      </w:rPr>
    </w:lvl>
    <w:lvl w:ilvl="6" w:tplc="E098CACE">
      <w:numFmt w:val="bullet"/>
      <w:lvlText w:val="•"/>
      <w:lvlJc w:val="left"/>
      <w:pPr>
        <w:ind w:left="6862" w:hanging="449"/>
      </w:pPr>
      <w:rPr>
        <w:rFonts w:hint="default"/>
        <w:lang w:val="en-US" w:eastAsia="en-US" w:bidi="ar-SA"/>
      </w:rPr>
    </w:lvl>
    <w:lvl w:ilvl="7" w:tplc="D27ED180">
      <w:numFmt w:val="bullet"/>
      <w:lvlText w:val="•"/>
      <w:lvlJc w:val="left"/>
      <w:pPr>
        <w:ind w:left="7902" w:hanging="449"/>
      </w:pPr>
      <w:rPr>
        <w:rFonts w:hint="default"/>
        <w:lang w:val="en-US" w:eastAsia="en-US" w:bidi="ar-SA"/>
      </w:rPr>
    </w:lvl>
    <w:lvl w:ilvl="8" w:tplc="D12615EC">
      <w:numFmt w:val="bullet"/>
      <w:lvlText w:val="•"/>
      <w:lvlJc w:val="left"/>
      <w:pPr>
        <w:ind w:left="8943" w:hanging="449"/>
      </w:pPr>
      <w:rPr>
        <w:rFonts w:hint="default"/>
        <w:lang w:val="en-US" w:eastAsia="en-US" w:bidi="ar-SA"/>
      </w:rPr>
    </w:lvl>
  </w:abstractNum>
  <w:abstractNum w:abstractNumId="10" w15:restartNumberingAfterBreak="0">
    <w:nsid w:val="1CD43ACB"/>
    <w:multiLevelType w:val="hybridMultilevel"/>
    <w:tmpl w:val="5C6041EC"/>
    <w:lvl w:ilvl="0" w:tplc="6F78CEAC">
      <w:numFmt w:val="bullet"/>
      <w:lvlText w:val="•"/>
      <w:lvlJc w:val="left"/>
      <w:pPr>
        <w:ind w:left="614" w:hanging="449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100"/>
        <w:sz w:val="28"/>
        <w:szCs w:val="28"/>
        <w:lang w:val="en-US" w:eastAsia="en-US" w:bidi="ar-SA"/>
      </w:rPr>
    </w:lvl>
    <w:lvl w:ilvl="1" w:tplc="472242FC">
      <w:numFmt w:val="bullet"/>
      <w:lvlText w:val="•"/>
      <w:lvlJc w:val="left"/>
      <w:pPr>
        <w:ind w:left="1614" w:hanging="449"/>
      </w:pPr>
      <w:rPr>
        <w:rFonts w:hint="default"/>
        <w:lang w:val="en-US" w:eastAsia="en-US" w:bidi="ar-SA"/>
      </w:rPr>
    </w:lvl>
    <w:lvl w:ilvl="2" w:tplc="391C3CAA">
      <w:numFmt w:val="bullet"/>
      <w:lvlText w:val="•"/>
      <w:lvlJc w:val="left"/>
      <w:pPr>
        <w:ind w:left="2608" w:hanging="449"/>
      </w:pPr>
      <w:rPr>
        <w:rFonts w:hint="default"/>
        <w:lang w:val="en-US" w:eastAsia="en-US" w:bidi="ar-SA"/>
      </w:rPr>
    </w:lvl>
    <w:lvl w:ilvl="3" w:tplc="9EF0F50E">
      <w:numFmt w:val="bullet"/>
      <w:lvlText w:val="•"/>
      <w:lvlJc w:val="left"/>
      <w:pPr>
        <w:ind w:left="3602" w:hanging="449"/>
      </w:pPr>
      <w:rPr>
        <w:rFonts w:hint="default"/>
        <w:lang w:val="en-US" w:eastAsia="en-US" w:bidi="ar-SA"/>
      </w:rPr>
    </w:lvl>
    <w:lvl w:ilvl="4" w:tplc="DBC4A064">
      <w:numFmt w:val="bullet"/>
      <w:lvlText w:val="•"/>
      <w:lvlJc w:val="left"/>
      <w:pPr>
        <w:ind w:left="4596" w:hanging="449"/>
      </w:pPr>
      <w:rPr>
        <w:rFonts w:hint="default"/>
        <w:lang w:val="en-US" w:eastAsia="en-US" w:bidi="ar-SA"/>
      </w:rPr>
    </w:lvl>
    <w:lvl w:ilvl="5" w:tplc="A4106CC2">
      <w:numFmt w:val="bullet"/>
      <w:lvlText w:val="•"/>
      <w:lvlJc w:val="left"/>
      <w:pPr>
        <w:ind w:left="5590" w:hanging="449"/>
      </w:pPr>
      <w:rPr>
        <w:rFonts w:hint="default"/>
        <w:lang w:val="en-US" w:eastAsia="en-US" w:bidi="ar-SA"/>
      </w:rPr>
    </w:lvl>
    <w:lvl w:ilvl="6" w:tplc="C368048A">
      <w:numFmt w:val="bullet"/>
      <w:lvlText w:val="•"/>
      <w:lvlJc w:val="left"/>
      <w:pPr>
        <w:ind w:left="6584" w:hanging="449"/>
      </w:pPr>
      <w:rPr>
        <w:rFonts w:hint="default"/>
        <w:lang w:val="en-US" w:eastAsia="en-US" w:bidi="ar-SA"/>
      </w:rPr>
    </w:lvl>
    <w:lvl w:ilvl="7" w:tplc="6878544E">
      <w:numFmt w:val="bullet"/>
      <w:lvlText w:val="•"/>
      <w:lvlJc w:val="left"/>
      <w:pPr>
        <w:ind w:left="7578" w:hanging="449"/>
      </w:pPr>
      <w:rPr>
        <w:rFonts w:hint="default"/>
        <w:lang w:val="en-US" w:eastAsia="en-US" w:bidi="ar-SA"/>
      </w:rPr>
    </w:lvl>
    <w:lvl w:ilvl="8" w:tplc="B3CAFBFC">
      <w:numFmt w:val="bullet"/>
      <w:lvlText w:val="•"/>
      <w:lvlJc w:val="left"/>
      <w:pPr>
        <w:ind w:left="8572" w:hanging="449"/>
      </w:pPr>
      <w:rPr>
        <w:rFonts w:hint="default"/>
        <w:lang w:val="en-US" w:eastAsia="en-US" w:bidi="ar-SA"/>
      </w:rPr>
    </w:lvl>
  </w:abstractNum>
  <w:abstractNum w:abstractNumId="11" w15:restartNumberingAfterBreak="0">
    <w:nsid w:val="1EB11435"/>
    <w:multiLevelType w:val="hybridMultilevel"/>
    <w:tmpl w:val="ED825ABA"/>
    <w:lvl w:ilvl="0" w:tplc="28EA10A4">
      <w:numFmt w:val="bullet"/>
      <w:lvlText w:val="•"/>
      <w:lvlJc w:val="left"/>
      <w:pPr>
        <w:ind w:left="611" w:hanging="449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99"/>
        <w:sz w:val="31"/>
        <w:szCs w:val="31"/>
        <w:lang w:val="en-US" w:eastAsia="en-US" w:bidi="ar-SA"/>
      </w:rPr>
    </w:lvl>
    <w:lvl w:ilvl="1" w:tplc="A71A02F0">
      <w:numFmt w:val="bullet"/>
      <w:lvlText w:val="•"/>
      <w:lvlJc w:val="left"/>
      <w:pPr>
        <w:ind w:left="1660" w:hanging="449"/>
      </w:pPr>
      <w:rPr>
        <w:rFonts w:hint="default"/>
        <w:lang w:val="en-US" w:eastAsia="en-US" w:bidi="ar-SA"/>
      </w:rPr>
    </w:lvl>
    <w:lvl w:ilvl="2" w:tplc="FA08911C">
      <w:numFmt w:val="bullet"/>
      <w:lvlText w:val="•"/>
      <w:lvlJc w:val="left"/>
      <w:pPr>
        <w:ind w:left="2700" w:hanging="449"/>
      </w:pPr>
      <w:rPr>
        <w:rFonts w:hint="default"/>
        <w:lang w:val="en-US" w:eastAsia="en-US" w:bidi="ar-SA"/>
      </w:rPr>
    </w:lvl>
    <w:lvl w:ilvl="3" w:tplc="62FE4730">
      <w:numFmt w:val="bullet"/>
      <w:lvlText w:val="•"/>
      <w:lvlJc w:val="left"/>
      <w:pPr>
        <w:ind w:left="3741" w:hanging="449"/>
      </w:pPr>
      <w:rPr>
        <w:rFonts w:hint="default"/>
        <w:lang w:val="en-US" w:eastAsia="en-US" w:bidi="ar-SA"/>
      </w:rPr>
    </w:lvl>
    <w:lvl w:ilvl="4" w:tplc="6076F37C">
      <w:numFmt w:val="bullet"/>
      <w:lvlText w:val="•"/>
      <w:lvlJc w:val="left"/>
      <w:pPr>
        <w:ind w:left="4781" w:hanging="449"/>
      </w:pPr>
      <w:rPr>
        <w:rFonts w:hint="default"/>
        <w:lang w:val="en-US" w:eastAsia="en-US" w:bidi="ar-SA"/>
      </w:rPr>
    </w:lvl>
    <w:lvl w:ilvl="5" w:tplc="7EC4CBF0">
      <w:numFmt w:val="bullet"/>
      <w:lvlText w:val="•"/>
      <w:lvlJc w:val="left"/>
      <w:pPr>
        <w:ind w:left="5822" w:hanging="449"/>
      </w:pPr>
      <w:rPr>
        <w:rFonts w:hint="default"/>
        <w:lang w:val="en-US" w:eastAsia="en-US" w:bidi="ar-SA"/>
      </w:rPr>
    </w:lvl>
    <w:lvl w:ilvl="6" w:tplc="6476715A">
      <w:numFmt w:val="bullet"/>
      <w:lvlText w:val="•"/>
      <w:lvlJc w:val="left"/>
      <w:pPr>
        <w:ind w:left="6862" w:hanging="449"/>
      </w:pPr>
      <w:rPr>
        <w:rFonts w:hint="default"/>
        <w:lang w:val="en-US" w:eastAsia="en-US" w:bidi="ar-SA"/>
      </w:rPr>
    </w:lvl>
    <w:lvl w:ilvl="7" w:tplc="1C96F118">
      <w:numFmt w:val="bullet"/>
      <w:lvlText w:val="•"/>
      <w:lvlJc w:val="left"/>
      <w:pPr>
        <w:ind w:left="7902" w:hanging="449"/>
      </w:pPr>
      <w:rPr>
        <w:rFonts w:hint="default"/>
        <w:lang w:val="en-US" w:eastAsia="en-US" w:bidi="ar-SA"/>
      </w:rPr>
    </w:lvl>
    <w:lvl w:ilvl="8" w:tplc="C5B41E06">
      <w:numFmt w:val="bullet"/>
      <w:lvlText w:val="•"/>
      <w:lvlJc w:val="left"/>
      <w:pPr>
        <w:ind w:left="8943" w:hanging="449"/>
      </w:pPr>
      <w:rPr>
        <w:rFonts w:hint="default"/>
        <w:lang w:val="en-US" w:eastAsia="en-US" w:bidi="ar-SA"/>
      </w:rPr>
    </w:lvl>
  </w:abstractNum>
  <w:abstractNum w:abstractNumId="12" w15:restartNumberingAfterBreak="0">
    <w:nsid w:val="20A515BC"/>
    <w:multiLevelType w:val="hybridMultilevel"/>
    <w:tmpl w:val="1A46455C"/>
    <w:lvl w:ilvl="0" w:tplc="5192CC9A">
      <w:numFmt w:val="bullet"/>
      <w:lvlText w:val="•"/>
      <w:lvlJc w:val="left"/>
      <w:pPr>
        <w:ind w:left="611" w:hanging="449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99"/>
        <w:sz w:val="31"/>
        <w:szCs w:val="31"/>
        <w:lang w:val="en-US" w:eastAsia="en-US" w:bidi="ar-SA"/>
      </w:rPr>
    </w:lvl>
    <w:lvl w:ilvl="1" w:tplc="D6DEBC90">
      <w:numFmt w:val="bullet"/>
      <w:lvlText w:val="•"/>
      <w:lvlJc w:val="left"/>
      <w:pPr>
        <w:ind w:left="1660" w:hanging="449"/>
      </w:pPr>
      <w:rPr>
        <w:rFonts w:hint="default"/>
        <w:lang w:val="en-US" w:eastAsia="en-US" w:bidi="ar-SA"/>
      </w:rPr>
    </w:lvl>
    <w:lvl w:ilvl="2" w:tplc="83ACECC0">
      <w:numFmt w:val="bullet"/>
      <w:lvlText w:val="•"/>
      <w:lvlJc w:val="left"/>
      <w:pPr>
        <w:ind w:left="2700" w:hanging="449"/>
      </w:pPr>
      <w:rPr>
        <w:rFonts w:hint="default"/>
        <w:lang w:val="en-US" w:eastAsia="en-US" w:bidi="ar-SA"/>
      </w:rPr>
    </w:lvl>
    <w:lvl w:ilvl="3" w:tplc="095E9A6C">
      <w:numFmt w:val="bullet"/>
      <w:lvlText w:val="•"/>
      <w:lvlJc w:val="left"/>
      <w:pPr>
        <w:ind w:left="3741" w:hanging="449"/>
      </w:pPr>
      <w:rPr>
        <w:rFonts w:hint="default"/>
        <w:lang w:val="en-US" w:eastAsia="en-US" w:bidi="ar-SA"/>
      </w:rPr>
    </w:lvl>
    <w:lvl w:ilvl="4" w:tplc="870671D0">
      <w:numFmt w:val="bullet"/>
      <w:lvlText w:val="•"/>
      <w:lvlJc w:val="left"/>
      <w:pPr>
        <w:ind w:left="4781" w:hanging="449"/>
      </w:pPr>
      <w:rPr>
        <w:rFonts w:hint="default"/>
        <w:lang w:val="en-US" w:eastAsia="en-US" w:bidi="ar-SA"/>
      </w:rPr>
    </w:lvl>
    <w:lvl w:ilvl="5" w:tplc="AEC6988C">
      <w:numFmt w:val="bullet"/>
      <w:lvlText w:val="•"/>
      <w:lvlJc w:val="left"/>
      <w:pPr>
        <w:ind w:left="5822" w:hanging="449"/>
      </w:pPr>
      <w:rPr>
        <w:rFonts w:hint="default"/>
        <w:lang w:val="en-US" w:eastAsia="en-US" w:bidi="ar-SA"/>
      </w:rPr>
    </w:lvl>
    <w:lvl w:ilvl="6" w:tplc="CEEEFF22">
      <w:numFmt w:val="bullet"/>
      <w:lvlText w:val="•"/>
      <w:lvlJc w:val="left"/>
      <w:pPr>
        <w:ind w:left="6862" w:hanging="449"/>
      </w:pPr>
      <w:rPr>
        <w:rFonts w:hint="default"/>
        <w:lang w:val="en-US" w:eastAsia="en-US" w:bidi="ar-SA"/>
      </w:rPr>
    </w:lvl>
    <w:lvl w:ilvl="7" w:tplc="4AC850A6">
      <w:numFmt w:val="bullet"/>
      <w:lvlText w:val="•"/>
      <w:lvlJc w:val="left"/>
      <w:pPr>
        <w:ind w:left="7902" w:hanging="449"/>
      </w:pPr>
      <w:rPr>
        <w:rFonts w:hint="default"/>
        <w:lang w:val="en-US" w:eastAsia="en-US" w:bidi="ar-SA"/>
      </w:rPr>
    </w:lvl>
    <w:lvl w:ilvl="8" w:tplc="61880202">
      <w:numFmt w:val="bullet"/>
      <w:lvlText w:val="•"/>
      <w:lvlJc w:val="left"/>
      <w:pPr>
        <w:ind w:left="8943" w:hanging="449"/>
      </w:pPr>
      <w:rPr>
        <w:rFonts w:hint="default"/>
        <w:lang w:val="en-US" w:eastAsia="en-US" w:bidi="ar-SA"/>
      </w:rPr>
    </w:lvl>
  </w:abstractNum>
  <w:abstractNum w:abstractNumId="13" w15:restartNumberingAfterBreak="0">
    <w:nsid w:val="20A76D28"/>
    <w:multiLevelType w:val="hybridMultilevel"/>
    <w:tmpl w:val="B1266B6A"/>
    <w:lvl w:ilvl="0" w:tplc="5FACA622">
      <w:numFmt w:val="bullet"/>
      <w:lvlText w:val="•"/>
      <w:lvlJc w:val="left"/>
      <w:pPr>
        <w:ind w:left="614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100"/>
        <w:sz w:val="28"/>
        <w:szCs w:val="28"/>
        <w:lang w:val="en-US" w:eastAsia="en-US" w:bidi="ar-SA"/>
      </w:rPr>
    </w:lvl>
    <w:lvl w:ilvl="1" w:tplc="1832BA60">
      <w:numFmt w:val="bullet"/>
      <w:lvlText w:val="•"/>
      <w:lvlJc w:val="left"/>
      <w:pPr>
        <w:ind w:left="1613" w:hanging="452"/>
      </w:pPr>
      <w:rPr>
        <w:rFonts w:hint="default"/>
        <w:lang w:val="en-US" w:eastAsia="en-US" w:bidi="ar-SA"/>
      </w:rPr>
    </w:lvl>
    <w:lvl w:ilvl="2" w:tplc="ACB06D9E">
      <w:numFmt w:val="bullet"/>
      <w:lvlText w:val="•"/>
      <w:lvlJc w:val="left"/>
      <w:pPr>
        <w:ind w:left="2607" w:hanging="452"/>
      </w:pPr>
      <w:rPr>
        <w:rFonts w:hint="default"/>
        <w:lang w:val="en-US" w:eastAsia="en-US" w:bidi="ar-SA"/>
      </w:rPr>
    </w:lvl>
    <w:lvl w:ilvl="3" w:tplc="A120EBCC">
      <w:numFmt w:val="bullet"/>
      <w:lvlText w:val="•"/>
      <w:lvlJc w:val="left"/>
      <w:pPr>
        <w:ind w:left="3600" w:hanging="452"/>
      </w:pPr>
      <w:rPr>
        <w:rFonts w:hint="default"/>
        <w:lang w:val="en-US" w:eastAsia="en-US" w:bidi="ar-SA"/>
      </w:rPr>
    </w:lvl>
    <w:lvl w:ilvl="4" w:tplc="79285B68">
      <w:numFmt w:val="bullet"/>
      <w:lvlText w:val="•"/>
      <w:lvlJc w:val="left"/>
      <w:pPr>
        <w:ind w:left="4594" w:hanging="452"/>
      </w:pPr>
      <w:rPr>
        <w:rFonts w:hint="default"/>
        <w:lang w:val="en-US" w:eastAsia="en-US" w:bidi="ar-SA"/>
      </w:rPr>
    </w:lvl>
    <w:lvl w:ilvl="5" w:tplc="0D0CC85C">
      <w:numFmt w:val="bullet"/>
      <w:lvlText w:val="•"/>
      <w:lvlJc w:val="left"/>
      <w:pPr>
        <w:ind w:left="5588" w:hanging="452"/>
      </w:pPr>
      <w:rPr>
        <w:rFonts w:hint="default"/>
        <w:lang w:val="en-US" w:eastAsia="en-US" w:bidi="ar-SA"/>
      </w:rPr>
    </w:lvl>
    <w:lvl w:ilvl="6" w:tplc="0DB07146">
      <w:numFmt w:val="bullet"/>
      <w:lvlText w:val="•"/>
      <w:lvlJc w:val="left"/>
      <w:pPr>
        <w:ind w:left="6581" w:hanging="452"/>
      </w:pPr>
      <w:rPr>
        <w:rFonts w:hint="default"/>
        <w:lang w:val="en-US" w:eastAsia="en-US" w:bidi="ar-SA"/>
      </w:rPr>
    </w:lvl>
    <w:lvl w:ilvl="7" w:tplc="2A2AE3F6">
      <w:numFmt w:val="bullet"/>
      <w:lvlText w:val="•"/>
      <w:lvlJc w:val="left"/>
      <w:pPr>
        <w:ind w:left="7575" w:hanging="452"/>
      </w:pPr>
      <w:rPr>
        <w:rFonts w:hint="default"/>
        <w:lang w:val="en-US" w:eastAsia="en-US" w:bidi="ar-SA"/>
      </w:rPr>
    </w:lvl>
    <w:lvl w:ilvl="8" w:tplc="163AEFF0">
      <w:numFmt w:val="bullet"/>
      <w:lvlText w:val="•"/>
      <w:lvlJc w:val="left"/>
      <w:pPr>
        <w:ind w:left="8568" w:hanging="452"/>
      </w:pPr>
      <w:rPr>
        <w:rFonts w:hint="default"/>
        <w:lang w:val="en-US" w:eastAsia="en-US" w:bidi="ar-SA"/>
      </w:rPr>
    </w:lvl>
  </w:abstractNum>
  <w:abstractNum w:abstractNumId="14" w15:restartNumberingAfterBreak="0">
    <w:nsid w:val="215561D5"/>
    <w:multiLevelType w:val="hybridMultilevel"/>
    <w:tmpl w:val="E318BEAC"/>
    <w:lvl w:ilvl="0" w:tplc="6F6844C0">
      <w:numFmt w:val="bullet"/>
      <w:lvlText w:val="•"/>
      <w:lvlJc w:val="left"/>
      <w:pPr>
        <w:ind w:left="600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100"/>
        <w:sz w:val="28"/>
        <w:szCs w:val="28"/>
        <w:lang w:val="en-US" w:eastAsia="en-US" w:bidi="ar-SA"/>
      </w:rPr>
    </w:lvl>
    <w:lvl w:ilvl="1" w:tplc="DF94DB14">
      <w:numFmt w:val="bullet"/>
      <w:lvlText w:val="•"/>
      <w:lvlJc w:val="left"/>
      <w:pPr>
        <w:ind w:left="1595" w:hanging="452"/>
      </w:pPr>
      <w:rPr>
        <w:rFonts w:hint="default"/>
        <w:lang w:val="en-US" w:eastAsia="en-US" w:bidi="ar-SA"/>
      </w:rPr>
    </w:lvl>
    <w:lvl w:ilvl="2" w:tplc="08E47090">
      <w:numFmt w:val="bullet"/>
      <w:lvlText w:val="•"/>
      <w:lvlJc w:val="left"/>
      <w:pPr>
        <w:ind w:left="2591" w:hanging="452"/>
      </w:pPr>
      <w:rPr>
        <w:rFonts w:hint="default"/>
        <w:lang w:val="en-US" w:eastAsia="en-US" w:bidi="ar-SA"/>
      </w:rPr>
    </w:lvl>
    <w:lvl w:ilvl="3" w:tplc="A20C15C4">
      <w:numFmt w:val="bullet"/>
      <w:lvlText w:val="•"/>
      <w:lvlJc w:val="left"/>
      <w:pPr>
        <w:ind w:left="3586" w:hanging="452"/>
      </w:pPr>
      <w:rPr>
        <w:rFonts w:hint="default"/>
        <w:lang w:val="en-US" w:eastAsia="en-US" w:bidi="ar-SA"/>
      </w:rPr>
    </w:lvl>
    <w:lvl w:ilvl="4" w:tplc="81109FB0">
      <w:numFmt w:val="bullet"/>
      <w:lvlText w:val="•"/>
      <w:lvlJc w:val="left"/>
      <w:pPr>
        <w:ind w:left="4582" w:hanging="452"/>
      </w:pPr>
      <w:rPr>
        <w:rFonts w:hint="default"/>
        <w:lang w:val="en-US" w:eastAsia="en-US" w:bidi="ar-SA"/>
      </w:rPr>
    </w:lvl>
    <w:lvl w:ilvl="5" w:tplc="AAD8AF64">
      <w:numFmt w:val="bullet"/>
      <w:lvlText w:val="•"/>
      <w:lvlJc w:val="left"/>
      <w:pPr>
        <w:ind w:left="5578" w:hanging="452"/>
      </w:pPr>
      <w:rPr>
        <w:rFonts w:hint="default"/>
        <w:lang w:val="en-US" w:eastAsia="en-US" w:bidi="ar-SA"/>
      </w:rPr>
    </w:lvl>
    <w:lvl w:ilvl="6" w:tplc="0616DBA2">
      <w:numFmt w:val="bullet"/>
      <w:lvlText w:val="•"/>
      <w:lvlJc w:val="left"/>
      <w:pPr>
        <w:ind w:left="6573" w:hanging="452"/>
      </w:pPr>
      <w:rPr>
        <w:rFonts w:hint="default"/>
        <w:lang w:val="en-US" w:eastAsia="en-US" w:bidi="ar-SA"/>
      </w:rPr>
    </w:lvl>
    <w:lvl w:ilvl="7" w:tplc="65CCA8C2">
      <w:numFmt w:val="bullet"/>
      <w:lvlText w:val="•"/>
      <w:lvlJc w:val="left"/>
      <w:pPr>
        <w:ind w:left="7569" w:hanging="452"/>
      </w:pPr>
      <w:rPr>
        <w:rFonts w:hint="default"/>
        <w:lang w:val="en-US" w:eastAsia="en-US" w:bidi="ar-SA"/>
      </w:rPr>
    </w:lvl>
    <w:lvl w:ilvl="8" w:tplc="B53E9CFA">
      <w:numFmt w:val="bullet"/>
      <w:lvlText w:val="•"/>
      <w:lvlJc w:val="left"/>
      <w:pPr>
        <w:ind w:left="8564" w:hanging="452"/>
      </w:pPr>
      <w:rPr>
        <w:rFonts w:hint="default"/>
        <w:lang w:val="en-US" w:eastAsia="en-US" w:bidi="ar-SA"/>
      </w:rPr>
    </w:lvl>
  </w:abstractNum>
  <w:abstractNum w:abstractNumId="15" w15:restartNumberingAfterBreak="0">
    <w:nsid w:val="21AB55EE"/>
    <w:multiLevelType w:val="hybridMultilevel"/>
    <w:tmpl w:val="881AEF0E"/>
    <w:lvl w:ilvl="0" w:tplc="9C608D48">
      <w:numFmt w:val="bullet"/>
      <w:lvlText w:val="•"/>
      <w:lvlJc w:val="left"/>
      <w:pPr>
        <w:ind w:left="598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100"/>
        <w:sz w:val="28"/>
        <w:szCs w:val="28"/>
        <w:lang w:val="en-US" w:eastAsia="en-US" w:bidi="ar-SA"/>
      </w:rPr>
    </w:lvl>
    <w:lvl w:ilvl="1" w:tplc="AFCA5070">
      <w:numFmt w:val="bullet"/>
      <w:lvlText w:val="•"/>
      <w:lvlJc w:val="left"/>
      <w:pPr>
        <w:ind w:left="1595" w:hanging="452"/>
      </w:pPr>
      <w:rPr>
        <w:rFonts w:hint="default"/>
        <w:lang w:val="en-US" w:eastAsia="en-US" w:bidi="ar-SA"/>
      </w:rPr>
    </w:lvl>
    <w:lvl w:ilvl="2" w:tplc="57EA2480">
      <w:numFmt w:val="bullet"/>
      <w:lvlText w:val="•"/>
      <w:lvlJc w:val="left"/>
      <w:pPr>
        <w:ind w:left="2591" w:hanging="452"/>
      </w:pPr>
      <w:rPr>
        <w:rFonts w:hint="default"/>
        <w:lang w:val="en-US" w:eastAsia="en-US" w:bidi="ar-SA"/>
      </w:rPr>
    </w:lvl>
    <w:lvl w:ilvl="3" w:tplc="86447852">
      <w:numFmt w:val="bullet"/>
      <w:lvlText w:val="•"/>
      <w:lvlJc w:val="left"/>
      <w:pPr>
        <w:ind w:left="3587" w:hanging="452"/>
      </w:pPr>
      <w:rPr>
        <w:rFonts w:hint="default"/>
        <w:lang w:val="en-US" w:eastAsia="en-US" w:bidi="ar-SA"/>
      </w:rPr>
    </w:lvl>
    <w:lvl w:ilvl="4" w:tplc="50263A90">
      <w:numFmt w:val="bullet"/>
      <w:lvlText w:val="•"/>
      <w:lvlJc w:val="left"/>
      <w:pPr>
        <w:ind w:left="4583" w:hanging="452"/>
      </w:pPr>
      <w:rPr>
        <w:rFonts w:hint="default"/>
        <w:lang w:val="en-US" w:eastAsia="en-US" w:bidi="ar-SA"/>
      </w:rPr>
    </w:lvl>
    <w:lvl w:ilvl="5" w:tplc="3080FD32">
      <w:numFmt w:val="bullet"/>
      <w:lvlText w:val="•"/>
      <w:lvlJc w:val="left"/>
      <w:pPr>
        <w:ind w:left="5579" w:hanging="452"/>
      </w:pPr>
      <w:rPr>
        <w:rFonts w:hint="default"/>
        <w:lang w:val="en-US" w:eastAsia="en-US" w:bidi="ar-SA"/>
      </w:rPr>
    </w:lvl>
    <w:lvl w:ilvl="6" w:tplc="0B82DF36">
      <w:numFmt w:val="bullet"/>
      <w:lvlText w:val="•"/>
      <w:lvlJc w:val="left"/>
      <w:pPr>
        <w:ind w:left="6574" w:hanging="452"/>
      </w:pPr>
      <w:rPr>
        <w:rFonts w:hint="default"/>
        <w:lang w:val="en-US" w:eastAsia="en-US" w:bidi="ar-SA"/>
      </w:rPr>
    </w:lvl>
    <w:lvl w:ilvl="7" w:tplc="BD224256">
      <w:numFmt w:val="bullet"/>
      <w:lvlText w:val="•"/>
      <w:lvlJc w:val="left"/>
      <w:pPr>
        <w:ind w:left="7570" w:hanging="452"/>
      </w:pPr>
      <w:rPr>
        <w:rFonts w:hint="default"/>
        <w:lang w:val="en-US" w:eastAsia="en-US" w:bidi="ar-SA"/>
      </w:rPr>
    </w:lvl>
    <w:lvl w:ilvl="8" w:tplc="33546520">
      <w:numFmt w:val="bullet"/>
      <w:lvlText w:val="•"/>
      <w:lvlJc w:val="left"/>
      <w:pPr>
        <w:ind w:left="8566" w:hanging="452"/>
      </w:pPr>
      <w:rPr>
        <w:rFonts w:hint="default"/>
        <w:lang w:val="en-US" w:eastAsia="en-US" w:bidi="ar-SA"/>
      </w:rPr>
    </w:lvl>
  </w:abstractNum>
  <w:abstractNum w:abstractNumId="16" w15:restartNumberingAfterBreak="0">
    <w:nsid w:val="22D8656C"/>
    <w:multiLevelType w:val="hybridMultilevel"/>
    <w:tmpl w:val="74E4C804"/>
    <w:lvl w:ilvl="0" w:tplc="C3260524">
      <w:numFmt w:val="bullet"/>
      <w:lvlText w:val="•"/>
      <w:lvlJc w:val="left"/>
      <w:pPr>
        <w:ind w:left="614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99"/>
        <w:sz w:val="31"/>
        <w:szCs w:val="31"/>
        <w:lang w:val="en-US" w:eastAsia="en-US" w:bidi="ar-SA"/>
      </w:rPr>
    </w:lvl>
    <w:lvl w:ilvl="1" w:tplc="968AA272">
      <w:numFmt w:val="bullet"/>
      <w:lvlText w:val="•"/>
      <w:lvlJc w:val="left"/>
      <w:pPr>
        <w:ind w:left="1614" w:hanging="452"/>
      </w:pPr>
      <w:rPr>
        <w:rFonts w:hint="default"/>
        <w:lang w:val="en-US" w:eastAsia="en-US" w:bidi="ar-SA"/>
      </w:rPr>
    </w:lvl>
    <w:lvl w:ilvl="2" w:tplc="648E1AE2">
      <w:numFmt w:val="bullet"/>
      <w:lvlText w:val="•"/>
      <w:lvlJc w:val="left"/>
      <w:pPr>
        <w:ind w:left="2608" w:hanging="452"/>
      </w:pPr>
      <w:rPr>
        <w:rFonts w:hint="default"/>
        <w:lang w:val="en-US" w:eastAsia="en-US" w:bidi="ar-SA"/>
      </w:rPr>
    </w:lvl>
    <w:lvl w:ilvl="3" w:tplc="9C12CFC4">
      <w:numFmt w:val="bullet"/>
      <w:lvlText w:val="•"/>
      <w:lvlJc w:val="left"/>
      <w:pPr>
        <w:ind w:left="3602" w:hanging="452"/>
      </w:pPr>
      <w:rPr>
        <w:rFonts w:hint="default"/>
        <w:lang w:val="en-US" w:eastAsia="en-US" w:bidi="ar-SA"/>
      </w:rPr>
    </w:lvl>
    <w:lvl w:ilvl="4" w:tplc="2FA29FBE">
      <w:numFmt w:val="bullet"/>
      <w:lvlText w:val="•"/>
      <w:lvlJc w:val="left"/>
      <w:pPr>
        <w:ind w:left="4596" w:hanging="452"/>
      </w:pPr>
      <w:rPr>
        <w:rFonts w:hint="default"/>
        <w:lang w:val="en-US" w:eastAsia="en-US" w:bidi="ar-SA"/>
      </w:rPr>
    </w:lvl>
    <w:lvl w:ilvl="5" w:tplc="C7EE9A7E">
      <w:numFmt w:val="bullet"/>
      <w:lvlText w:val="•"/>
      <w:lvlJc w:val="left"/>
      <w:pPr>
        <w:ind w:left="5590" w:hanging="452"/>
      </w:pPr>
      <w:rPr>
        <w:rFonts w:hint="default"/>
        <w:lang w:val="en-US" w:eastAsia="en-US" w:bidi="ar-SA"/>
      </w:rPr>
    </w:lvl>
    <w:lvl w:ilvl="6" w:tplc="61020C2E">
      <w:numFmt w:val="bullet"/>
      <w:lvlText w:val="•"/>
      <w:lvlJc w:val="left"/>
      <w:pPr>
        <w:ind w:left="6584" w:hanging="452"/>
      </w:pPr>
      <w:rPr>
        <w:rFonts w:hint="default"/>
        <w:lang w:val="en-US" w:eastAsia="en-US" w:bidi="ar-SA"/>
      </w:rPr>
    </w:lvl>
    <w:lvl w:ilvl="7" w:tplc="89920576">
      <w:numFmt w:val="bullet"/>
      <w:lvlText w:val="•"/>
      <w:lvlJc w:val="left"/>
      <w:pPr>
        <w:ind w:left="7578" w:hanging="452"/>
      </w:pPr>
      <w:rPr>
        <w:rFonts w:hint="default"/>
        <w:lang w:val="en-US" w:eastAsia="en-US" w:bidi="ar-SA"/>
      </w:rPr>
    </w:lvl>
    <w:lvl w:ilvl="8" w:tplc="EB2A7058">
      <w:numFmt w:val="bullet"/>
      <w:lvlText w:val="•"/>
      <w:lvlJc w:val="left"/>
      <w:pPr>
        <w:ind w:left="8572" w:hanging="452"/>
      </w:pPr>
      <w:rPr>
        <w:rFonts w:hint="default"/>
        <w:lang w:val="en-US" w:eastAsia="en-US" w:bidi="ar-SA"/>
      </w:rPr>
    </w:lvl>
  </w:abstractNum>
  <w:abstractNum w:abstractNumId="17" w15:restartNumberingAfterBreak="0">
    <w:nsid w:val="24D00BDF"/>
    <w:multiLevelType w:val="hybridMultilevel"/>
    <w:tmpl w:val="443E81AE"/>
    <w:lvl w:ilvl="0" w:tplc="8BFA7F14">
      <w:numFmt w:val="bullet"/>
      <w:lvlText w:val="•"/>
      <w:lvlJc w:val="left"/>
      <w:pPr>
        <w:ind w:left="611" w:hanging="449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99"/>
        <w:sz w:val="31"/>
        <w:szCs w:val="31"/>
        <w:lang w:val="en-US" w:eastAsia="en-US" w:bidi="ar-SA"/>
      </w:rPr>
    </w:lvl>
    <w:lvl w:ilvl="1" w:tplc="B7802AAC">
      <w:numFmt w:val="bullet"/>
      <w:lvlText w:val="•"/>
      <w:lvlJc w:val="left"/>
      <w:pPr>
        <w:ind w:left="1660" w:hanging="449"/>
      </w:pPr>
      <w:rPr>
        <w:rFonts w:hint="default"/>
        <w:lang w:val="en-US" w:eastAsia="en-US" w:bidi="ar-SA"/>
      </w:rPr>
    </w:lvl>
    <w:lvl w:ilvl="2" w:tplc="9348D03E">
      <w:numFmt w:val="bullet"/>
      <w:lvlText w:val="•"/>
      <w:lvlJc w:val="left"/>
      <w:pPr>
        <w:ind w:left="2700" w:hanging="449"/>
      </w:pPr>
      <w:rPr>
        <w:rFonts w:hint="default"/>
        <w:lang w:val="en-US" w:eastAsia="en-US" w:bidi="ar-SA"/>
      </w:rPr>
    </w:lvl>
    <w:lvl w:ilvl="3" w:tplc="65D8A70C">
      <w:numFmt w:val="bullet"/>
      <w:lvlText w:val="•"/>
      <w:lvlJc w:val="left"/>
      <w:pPr>
        <w:ind w:left="3741" w:hanging="449"/>
      </w:pPr>
      <w:rPr>
        <w:rFonts w:hint="default"/>
        <w:lang w:val="en-US" w:eastAsia="en-US" w:bidi="ar-SA"/>
      </w:rPr>
    </w:lvl>
    <w:lvl w:ilvl="4" w:tplc="17F432E6">
      <w:numFmt w:val="bullet"/>
      <w:lvlText w:val="•"/>
      <w:lvlJc w:val="left"/>
      <w:pPr>
        <w:ind w:left="4781" w:hanging="449"/>
      </w:pPr>
      <w:rPr>
        <w:rFonts w:hint="default"/>
        <w:lang w:val="en-US" w:eastAsia="en-US" w:bidi="ar-SA"/>
      </w:rPr>
    </w:lvl>
    <w:lvl w:ilvl="5" w:tplc="28F474F8">
      <w:numFmt w:val="bullet"/>
      <w:lvlText w:val="•"/>
      <w:lvlJc w:val="left"/>
      <w:pPr>
        <w:ind w:left="5822" w:hanging="449"/>
      </w:pPr>
      <w:rPr>
        <w:rFonts w:hint="default"/>
        <w:lang w:val="en-US" w:eastAsia="en-US" w:bidi="ar-SA"/>
      </w:rPr>
    </w:lvl>
    <w:lvl w:ilvl="6" w:tplc="B7A48A86">
      <w:numFmt w:val="bullet"/>
      <w:lvlText w:val="•"/>
      <w:lvlJc w:val="left"/>
      <w:pPr>
        <w:ind w:left="6862" w:hanging="449"/>
      </w:pPr>
      <w:rPr>
        <w:rFonts w:hint="default"/>
        <w:lang w:val="en-US" w:eastAsia="en-US" w:bidi="ar-SA"/>
      </w:rPr>
    </w:lvl>
    <w:lvl w:ilvl="7" w:tplc="A55A126E">
      <w:numFmt w:val="bullet"/>
      <w:lvlText w:val="•"/>
      <w:lvlJc w:val="left"/>
      <w:pPr>
        <w:ind w:left="7902" w:hanging="449"/>
      </w:pPr>
      <w:rPr>
        <w:rFonts w:hint="default"/>
        <w:lang w:val="en-US" w:eastAsia="en-US" w:bidi="ar-SA"/>
      </w:rPr>
    </w:lvl>
    <w:lvl w:ilvl="8" w:tplc="54628FC2">
      <w:numFmt w:val="bullet"/>
      <w:lvlText w:val="•"/>
      <w:lvlJc w:val="left"/>
      <w:pPr>
        <w:ind w:left="8943" w:hanging="449"/>
      </w:pPr>
      <w:rPr>
        <w:rFonts w:hint="default"/>
        <w:lang w:val="en-US" w:eastAsia="en-US" w:bidi="ar-SA"/>
      </w:rPr>
    </w:lvl>
  </w:abstractNum>
  <w:abstractNum w:abstractNumId="18" w15:restartNumberingAfterBreak="0">
    <w:nsid w:val="25AF597C"/>
    <w:multiLevelType w:val="hybridMultilevel"/>
    <w:tmpl w:val="551213EC"/>
    <w:lvl w:ilvl="0" w:tplc="AAFC2FF6">
      <w:numFmt w:val="bullet"/>
      <w:lvlText w:val="•"/>
      <w:lvlJc w:val="left"/>
      <w:pPr>
        <w:ind w:left="614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100"/>
        <w:sz w:val="28"/>
        <w:szCs w:val="28"/>
        <w:lang w:val="en-US" w:eastAsia="en-US" w:bidi="ar-SA"/>
      </w:rPr>
    </w:lvl>
    <w:lvl w:ilvl="1" w:tplc="77F4347E">
      <w:numFmt w:val="bullet"/>
      <w:lvlText w:val="•"/>
      <w:lvlJc w:val="left"/>
      <w:pPr>
        <w:ind w:left="734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100"/>
        <w:sz w:val="28"/>
        <w:szCs w:val="28"/>
        <w:lang w:val="en-US" w:eastAsia="en-US" w:bidi="ar-SA"/>
      </w:rPr>
    </w:lvl>
    <w:lvl w:ilvl="2" w:tplc="1F8CC046">
      <w:numFmt w:val="bullet"/>
      <w:lvlText w:val="•"/>
      <w:lvlJc w:val="left"/>
      <w:pPr>
        <w:ind w:left="1437" w:hanging="452"/>
      </w:pPr>
      <w:rPr>
        <w:rFonts w:hint="default"/>
        <w:lang w:val="en-US" w:eastAsia="en-US" w:bidi="ar-SA"/>
      </w:rPr>
    </w:lvl>
    <w:lvl w:ilvl="3" w:tplc="B6C42C5E">
      <w:numFmt w:val="bullet"/>
      <w:lvlText w:val="•"/>
      <w:lvlJc w:val="left"/>
      <w:pPr>
        <w:ind w:left="2134" w:hanging="452"/>
      </w:pPr>
      <w:rPr>
        <w:rFonts w:hint="default"/>
        <w:lang w:val="en-US" w:eastAsia="en-US" w:bidi="ar-SA"/>
      </w:rPr>
    </w:lvl>
    <w:lvl w:ilvl="4" w:tplc="762E5D04">
      <w:numFmt w:val="bullet"/>
      <w:lvlText w:val="•"/>
      <w:lvlJc w:val="left"/>
      <w:pPr>
        <w:ind w:left="2831" w:hanging="452"/>
      </w:pPr>
      <w:rPr>
        <w:rFonts w:hint="default"/>
        <w:lang w:val="en-US" w:eastAsia="en-US" w:bidi="ar-SA"/>
      </w:rPr>
    </w:lvl>
    <w:lvl w:ilvl="5" w:tplc="C722089E">
      <w:numFmt w:val="bullet"/>
      <w:lvlText w:val="•"/>
      <w:lvlJc w:val="left"/>
      <w:pPr>
        <w:ind w:left="3528" w:hanging="452"/>
      </w:pPr>
      <w:rPr>
        <w:rFonts w:hint="default"/>
        <w:lang w:val="en-US" w:eastAsia="en-US" w:bidi="ar-SA"/>
      </w:rPr>
    </w:lvl>
    <w:lvl w:ilvl="6" w:tplc="0CF2E59A">
      <w:numFmt w:val="bullet"/>
      <w:lvlText w:val="•"/>
      <w:lvlJc w:val="left"/>
      <w:pPr>
        <w:ind w:left="4225" w:hanging="452"/>
      </w:pPr>
      <w:rPr>
        <w:rFonts w:hint="default"/>
        <w:lang w:val="en-US" w:eastAsia="en-US" w:bidi="ar-SA"/>
      </w:rPr>
    </w:lvl>
    <w:lvl w:ilvl="7" w:tplc="EC2626EC">
      <w:numFmt w:val="bullet"/>
      <w:lvlText w:val="•"/>
      <w:lvlJc w:val="left"/>
      <w:pPr>
        <w:ind w:left="4922" w:hanging="452"/>
      </w:pPr>
      <w:rPr>
        <w:rFonts w:hint="default"/>
        <w:lang w:val="en-US" w:eastAsia="en-US" w:bidi="ar-SA"/>
      </w:rPr>
    </w:lvl>
    <w:lvl w:ilvl="8" w:tplc="B2EA5880">
      <w:numFmt w:val="bullet"/>
      <w:lvlText w:val="•"/>
      <w:lvlJc w:val="left"/>
      <w:pPr>
        <w:ind w:left="5619" w:hanging="452"/>
      </w:pPr>
      <w:rPr>
        <w:rFonts w:hint="default"/>
        <w:lang w:val="en-US" w:eastAsia="en-US" w:bidi="ar-SA"/>
      </w:rPr>
    </w:lvl>
  </w:abstractNum>
  <w:abstractNum w:abstractNumId="19" w15:restartNumberingAfterBreak="0">
    <w:nsid w:val="273D08E2"/>
    <w:multiLevelType w:val="hybridMultilevel"/>
    <w:tmpl w:val="E8BC1296"/>
    <w:lvl w:ilvl="0" w:tplc="554CC876">
      <w:numFmt w:val="bullet"/>
      <w:lvlText w:val="•"/>
      <w:lvlJc w:val="left"/>
      <w:pPr>
        <w:ind w:left="614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100"/>
        <w:sz w:val="28"/>
        <w:szCs w:val="28"/>
        <w:lang w:val="en-US" w:eastAsia="en-US" w:bidi="ar-SA"/>
      </w:rPr>
    </w:lvl>
    <w:lvl w:ilvl="1" w:tplc="F9445DEE">
      <w:numFmt w:val="bullet"/>
      <w:lvlText w:val="•"/>
      <w:lvlJc w:val="left"/>
      <w:pPr>
        <w:ind w:left="1613" w:hanging="452"/>
      </w:pPr>
      <w:rPr>
        <w:rFonts w:hint="default"/>
        <w:lang w:val="en-US" w:eastAsia="en-US" w:bidi="ar-SA"/>
      </w:rPr>
    </w:lvl>
    <w:lvl w:ilvl="2" w:tplc="DE60BB62">
      <w:numFmt w:val="bullet"/>
      <w:lvlText w:val="•"/>
      <w:lvlJc w:val="left"/>
      <w:pPr>
        <w:ind w:left="2607" w:hanging="452"/>
      </w:pPr>
      <w:rPr>
        <w:rFonts w:hint="default"/>
        <w:lang w:val="en-US" w:eastAsia="en-US" w:bidi="ar-SA"/>
      </w:rPr>
    </w:lvl>
    <w:lvl w:ilvl="3" w:tplc="4E5CB596">
      <w:numFmt w:val="bullet"/>
      <w:lvlText w:val="•"/>
      <w:lvlJc w:val="left"/>
      <w:pPr>
        <w:ind w:left="3600" w:hanging="452"/>
      </w:pPr>
      <w:rPr>
        <w:rFonts w:hint="default"/>
        <w:lang w:val="en-US" w:eastAsia="en-US" w:bidi="ar-SA"/>
      </w:rPr>
    </w:lvl>
    <w:lvl w:ilvl="4" w:tplc="D1B22EB4">
      <w:numFmt w:val="bullet"/>
      <w:lvlText w:val="•"/>
      <w:lvlJc w:val="left"/>
      <w:pPr>
        <w:ind w:left="4594" w:hanging="452"/>
      </w:pPr>
      <w:rPr>
        <w:rFonts w:hint="default"/>
        <w:lang w:val="en-US" w:eastAsia="en-US" w:bidi="ar-SA"/>
      </w:rPr>
    </w:lvl>
    <w:lvl w:ilvl="5" w:tplc="1FB48FE4">
      <w:numFmt w:val="bullet"/>
      <w:lvlText w:val="•"/>
      <w:lvlJc w:val="left"/>
      <w:pPr>
        <w:ind w:left="5588" w:hanging="452"/>
      </w:pPr>
      <w:rPr>
        <w:rFonts w:hint="default"/>
        <w:lang w:val="en-US" w:eastAsia="en-US" w:bidi="ar-SA"/>
      </w:rPr>
    </w:lvl>
    <w:lvl w:ilvl="6" w:tplc="A546F04A">
      <w:numFmt w:val="bullet"/>
      <w:lvlText w:val="•"/>
      <w:lvlJc w:val="left"/>
      <w:pPr>
        <w:ind w:left="6581" w:hanging="452"/>
      </w:pPr>
      <w:rPr>
        <w:rFonts w:hint="default"/>
        <w:lang w:val="en-US" w:eastAsia="en-US" w:bidi="ar-SA"/>
      </w:rPr>
    </w:lvl>
    <w:lvl w:ilvl="7" w:tplc="D102EC2E">
      <w:numFmt w:val="bullet"/>
      <w:lvlText w:val="•"/>
      <w:lvlJc w:val="left"/>
      <w:pPr>
        <w:ind w:left="7575" w:hanging="452"/>
      </w:pPr>
      <w:rPr>
        <w:rFonts w:hint="default"/>
        <w:lang w:val="en-US" w:eastAsia="en-US" w:bidi="ar-SA"/>
      </w:rPr>
    </w:lvl>
    <w:lvl w:ilvl="8" w:tplc="5C00C490">
      <w:numFmt w:val="bullet"/>
      <w:lvlText w:val="•"/>
      <w:lvlJc w:val="left"/>
      <w:pPr>
        <w:ind w:left="8568" w:hanging="452"/>
      </w:pPr>
      <w:rPr>
        <w:rFonts w:hint="default"/>
        <w:lang w:val="en-US" w:eastAsia="en-US" w:bidi="ar-SA"/>
      </w:rPr>
    </w:lvl>
  </w:abstractNum>
  <w:abstractNum w:abstractNumId="20" w15:restartNumberingAfterBreak="0">
    <w:nsid w:val="27E254E6"/>
    <w:multiLevelType w:val="hybridMultilevel"/>
    <w:tmpl w:val="685AD7C2"/>
    <w:lvl w:ilvl="0" w:tplc="D5A601C2">
      <w:numFmt w:val="bullet"/>
      <w:lvlText w:val="•"/>
      <w:lvlJc w:val="left"/>
      <w:pPr>
        <w:ind w:left="614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100"/>
        <w:sz w:val="28"/>
        <w:szCs w:val="28"/>
        <w:lang w:val="en-US" w:eastAsia="en-US" w:bidi="ar-SA"/>
      </w:rPr>
    </w:lvl>
    <w:lvl w:ilvl="1" w:tplc="DE96D770">
      <w:numFmt w:val="bullet"/>
      <w:lvlText w:val="•"/>
      <w:lvlJc w:val="left"/>
      <w:pPr>
        <w:ind w:left="1613" w:hanging="452"/>
      </w:pPr>
      <w:rPr>
        <w:rFonts w:hint="default"/>
        <w:lang w:val="en-US" w:eastAsia="en-US" w:bidi="ar-SA"/>
      </w:rPr>
    </w:lvl>
    <w:lvl w:ilvl="2" w:tplc="9692D732">
      <w:numFmt w:val="bullet"/>
      <w:lvlText w:val="•"/>
      <w:lvlJc w:val="left"/>
      <w:pPr>
        <w:ind w:left="2606" w:hanging="452"/>
      </w:pPr>
      <w:rPr>
        <w:rFonts w:hint="default"/>
        <w:lang w:val="en-US" w:eastAsia="en-US" w:bidi="ar-SA"/>
      </w:rPr>
    </w:lvl>
    <w:lvl w:ilvl="3" w:tplc="44A28BA4">
      <w:numFmt w:val="bullet"/>
      <w:lvlText w:val="•"/>
      <w:lvlJc w:val="left"/>
      <w:pPr>
        <w:ind w:left="3600" w:hanging="452"/>
      </w:pPr>
      <w:rPr>
        <w:rFonts w:hint="default"/>
        <w:lang w:val="en-US" w:eastAsia="en-US" w:bidi="ar-SA"/>
      </w:rPr>
    </w:lvl>
    <w:lvl w:ilvl="4" w:tplc="9AD0BFF2">
      <w:numFmt w:val="bullet"/>
      <w:lvlText w:val="•"/>
      <w:lvlJc w:val="left"/>
      <w:pPr>
        <w:ind w:left="4593" w:hanging="452"/>
      </w:pPr>
      <w:rPr>
        <w:rFonts w:hint="default"/>
        <w:lang w:val="en-US" w:eastAsia="en-US" w:bidi="ar-SA"/>
      </w:rPr>
    </w:lvl>
    <w:lvl w:ilvl="5" w:tplc="496E674E">
      <w:numFmt w:val="bullet"/>
      <w:lvlText w:val="•"/>
      <w:lvlJc w:val="left"/>
      <w:pPr>
        <w:ind w:left="5587" w:hanging="452"/>
      </w:pPr>
      <w:rPr>
        <w:rFonts w:hint="default"/>
        <w:lang w:val="en-US" w:eastAsia="en-US" w:bidi="ar-SA"/>
      </w:rPr>
    </w:lvl>
    <w:lvl w:ilvl="6" w:tplc="B2863A6A">
      <w:numFmt w:val="bullet"/>
      <w:lvlText w:val="•"/>
      <w:lvlJc w:val="left"/>
      <w:pPr>
        <w:ind w:left="6580" w:hanging="452"/>
      </w:pPr>
      <w:rPr>
        <w:rFonts w:hint="default"/>
        <w:lang w:val="en-US" w:eastAsia="en-US" w:bidi="ar-SA"/>
      </w:rPr>
    </w:lvl>
    <w:lvl w:ilvl="7" w:tplc="88C8DF7C">
      <w:numFmt w:val="bullet"/>
      <w:lvlText w:val="•"/>
      <w:lvlJc w:val="left"/>
      <w:pPr>
        <w:ind w:left="7573" w:hanging="452"/>
      </w:pPr>
      <w:rPr>
        <w:rFonts w:hint="default"/>
        <w:lang w:val="en-US" w:eastAsia="en-US" w:bidi="ar-SA"/>
      </w:rPr>
    </w:lvl>
    <w:lvl w:ilvl="8" w:tplc="50E48E2E">
      <w:numFmt w:val="bullet"/>
      <w:lvlText w:val="•"/>
      <w:lvlJc w:val="left"/>
      <w:pPr>
        <w:ind w:left="8567" w:hanging="452"/>
      </w:pPr>
      <w:rPr>
        <w:rFonts w:hint="default"/>
        <w:lang w:val="en-US" w:eastAsia="en-US" w:bidi="ar-SA"/>
      </w:rPr>
    </w:lvl>
  </w:abstractNum>
  <w:abstractNum w:abstractNumId="21" w15:restartNumberingAfterBreak="0">
    <w:nsid w:val="2C822C01"/>
    <w:multiLevelType w:val="hybridMultilevel"/>
    <w:tmpl w:val="C6D45C08"/>
    <w:lvl w:ilvl="0" w:tplc="2ECA6580">
      <w:numFmt w:val="bullet"/>
      <w:lvlText w:val="•"/>
      <w:lvlJc w:val="left"/>
      <w:pPr>
        <w:ind w:left="614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100"/>
        <w:sz w:val="28"/>
        <w:szCs w:val="28"/>
        <w:lang w:val="en-US" w:eastAsia="en-US" w:bidi="ar-SA"/>
      </w:rPr>
    </w:lvl>
    <w:lvl w:ilvl="1" w:tplc="49BAFB96">
      <w:numFmt w:val="bullet"/>
      <w:lvlText w:val="•"/>
      <w:lvlJc w:val="left"/>
      <w:pPr>
        <w:ind w:left="1614" w:hanging="452"/>
      </w:pPr>
      <w:rPr>
        <w:rFonts w:hint="default"/>
        <w:lang w:val="en-US" w:eastAsia="en-US" w:bidi="ar-SA"/>
      </w:rPr>
    </w:lvl>
    <w:lvl w:ilvl="2" w:tplc="634E24A2">
      <w:numFmt w:val="bullet"/>
      <w:lvlText w:val="•"/>
      <w:lvlJc w:val="left"/>
      <w:pPr>
        <w:ind w:left="2608" w:hanging="452"/>
      </w:pPr>
      <w:rPr>
        <w:rFonts w:hint="default"/>
        <w:lang w:val="en-US" w:eastAsia="en-US" w:bidi="ar-SA"/>
      </w:rPr>
    </w:lvl>
    <w:lvl w:ilvl="3" w:tplc="AA5C11C4">
      <w:numFmt w:val="bullet"/>
      <w:lvlText w:val="•"/>
      <w:lvlJc w:val="left"/>
      <w:pPr>
        <w:ind w:left="3602" w:hanging="452"/>
      </w:pPr>
      <w:rPr>
        <w:rFonts w:hint="default"/>
        <w:lang w:val="en-US" w:eastAsia="en-US" w:bidi="ar-SA"/>
      </w:rPr>
    </w:lvl>
    <w:lvl w:ilvl="4" w:tplc="E85838DC">
      <w:numFmt w:val="bullet"/>
      <w:lvlText w:val="•"/>
      <w:lvlJc w:val="left"/>
      <w:pPr>
        <w:ind w:left="4596" w:hanging="452"/>
      </w:pPr>
      <w:rPr>
        <w:rFonts w:hint="default"/>
        <w:lang w:val="en-US" w:eastAsia="en-US" w:bidi="ar-SA"/>
      </w:rPr>
    </w:lvl>
    <w:lvl w:ilvl="5" w:tplc="D250D0CA">
      <w:numFmt w:val="bullet"/>
      <w:lvlText w:val="•"/>
      <w:lvlJc w:val="left"/>
      <w:pPr>
        <w:ind w:left="5590" w:hanging="452"/>
      </w:pPr>
      <w:rPr>
        <w:rFonts w:hint="default"/>
        <w:lang w:val="en-US" w:eastAsia="en-US" w:bidi="ar-SA"/>
      </w:rPr>
    </w:lvl>
    <w:lvl w:ilvl="6" w:tplc="75EA04B2">
      <w:numFmt w:val="bullet"/>
      <w:lvlText w:val="•"/>
      <w:lvlJc w:val="left"/>
      <w:pPr>
        <w:ind w:left="6584" w:hanging="452"/>
      </w:pPr>
      <w:rPr>
        <w:rFonts w:hint="default"/>
        <w:lang w:val="en-US" w:eastAsia="en-US" w:bidi="ar-SA"/>
      </w:rPr>
    </w:lvl>
    <w:lvl w:ilvl="7" w:tplc="91828A42">
      <w:numFmt w:val="bullet"/>
      <w:lvlText w:val="•"/>
      <w:lvlJc w:val="left"/>
      <w:pPr>
        <w:ind w:left="7578" w:hanging="452"/>
      </w:pPr>
      <w:rPr>
        <w:rFonts w:hint="default"/>
        <w:lang w:val="en-US" w:eastAsia="en-US" w:bidi="ar-SA"/>
      </w:rPr>
    </w:lvl>
    <w:lvl w:ilvl="8" w:tplc="A4DAD148">
      <w:numFmt w:val="bullet"/>
      <w:lvlText w:val="•"/>
      <w:lvlJc w:val="left"/>
      <w:pPr>
        <w:ind w:left="8572" w:hanging="452"/>
      </w:pPr>
      <w:rPr>
        <w:rFonts w:hint="default"/>
        <w:lang w:val="en-US" w:eastAsia="en-US" w:bidi="ar-SA"/>
      </w:rPr>
    </w:lvl>
  </w:abstractNum>
  <w:abstractNum w:abstractNumId="22" w15:restartNumberingAfterBreak="0">
    <w:nsid w:val="2D0B4782"/>
    <w:multiLevelType w:val="hybridMultilevel"/>
    <w:tmpl w:val="2B26CA24"/>
    <w:lvl w:ilvl="0" w:tplc="3E64F070">
      <w:numFmt w:val="bullet"/>
      <w:lvlText w:val="•"/>
      <w:lvlJc w:val="left"/>
      <w:pPr>
        <w:ind w:left="599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100"/>
        <w:sz w:val="28"/>
        <w:szCs w:val="28"/>
        <w:lang w:val="en-US" w:eastAsia="en-US" w:bidi="ar-SA"/>
      </w:rPr>
    </w:lvl>
    <w:lvl w:ilvl="1" w:tplc="A9246F6A">
      <w:numFmt w:val="bullet"/>
      <w:lvlText w:val="•"/>
      <w:lvlJc w:val="left"/>
      <w:pPr>
        <w:ind w:left="1665" w:hanging="452"/>
      </w:pPr>
      <w:rPr>
        <w:rFonts w:hint="default"/>
        <w:lang w:val="en-US" w:eastAsia="en-US" w:bidi="ar-SA"/>
      </w:rPr>
    </w:lvl>
    <w:lvl w:ilvl="2" w:tplc="C5968422">
      <w:numFmt w:val="bullet"/>
      <w:lvlText w:val="•"/>
      <w:lvlJc w:val="left"/>
      <w:pPr>
        <w:ind w:left="2731" w:hanging="452"/>
      </w:pPr>
      <w:rPr>
        <w:rFonts w:hint="default"/>
        <w:lang w:val="en-US" w:eastAsia="en-US" w:bidi="ar-SA"/>
      </w:rPr>
    </w:lvl>
    <w:lvl w:ilvl="3" w:tplc="B1E8BE8E">
      <w:numFmt w:val="bullet"/>
      <w:lvlText w:val="•"/>
      <w:lvlJc w:val="left"/>
      <w:pPr>
        <w:ind w:left="3797" w:hanging="452"/>
      </w:pPr>
      <w:rPr>
        <w:rFonts w:hint="default"/>
        <w:lang w:val="en-US" w:eastAsia="en-US" w:bidi="ar-SA"/>
      </w:rPr>
    </w:lvl>
    <w:lvl w:ilvl="4" w:tplc="E42C1D94">
      <w:numFmt w:val="bullet"/>
      <w:lvlText w:val="•"/>
      <w:lvlJc w:val="left"/>
      <w:pPr>
        <w:ind w:left="4862" w:hanging="452"/>
      </w:pPr>
      <w:rPr>
        <w:rFonts w:hint="default"/>
        <w:lang w:val="en-US" w:eastAsia="en-US" w:bidi="ar-SA"/>
      </w:rPr>
    </w:lvl>
    <w:lvl w:ilvl="5" w:tplc="334411FA">
      <w:numFmt w:val="bullet"/>
      <w:lvlText w:val="•"/>
      <w:lvlJc w:val="left"/>
      <w:pPr>
        <w:ind w:left="5928" w:hanging="452"/>
      </w:pPr>
      <w:rPr>
        <w:rFonts w:hint="default"/>
        <w:lang w:val="en-US" w:eastAsia="en-US" w:bidi="ar-SA"/>
      </w:rPr>
    </w:lvl>
    <w:lvl w:ilvl="6" w:tplc="085C1464">
      <w:numFmt w:val="bullet"/>
      <w:lvlText w:val="•"/>
      <w:lvlJc w:val="left"/>
      <w:pPr>
        <w:ind w:left="6994" w:hanging="452"/>
      </w:pPr>
      <w:rPr>
        <w:rFonts w:hint="default"/>
        <w:lang w:val="en-US" w:eastAsia="en-US" w:bidi="ar-SA"/>
      </w:rPr>
    </w:lvl>
    <w:lvl w:ilvl="7" w:tplc="B2D4F0E8">
      <w:numFmt w:val="bullet"/>
      <w:lvlText w:val="•"/>
      <w:lvlJc w:val="left"/>
      <w:pPr>
        <w:ind w:left="8059" w:hanging="452"/>
      </w:pPr>
      <w:rPr>
        <w:rFonts w:hint="default"/>
        <w:lang w:val="en-US" w:eastAsia="en-US" w:bidi="ar-SA"/>
      </w:rPr>
    </w:lvl>
    <w:lvl w:ilvl="8" w:tplc="9C8ADFF4">
      <w:numFmt w:val="bullet"/>
      <w:lvlText w:val="•"/>
      <w:lvlJc w:val="left"/>
      <w:pPr>
        <w:ind w:left="9125" w:hanging="452"/>
      </w:pPr>
      <w:rPr>
        <w:rFonts w:hint="default"/>
        <w:lang w:val="en-US" w:eastAsia="en-US" w:bidi="ar-SA"/>
      </w:rPr>
    </w:lvl>
  </w:abstractNum>
  <w:abstractNum w:abstractNumId="23" w15:restartNumberingAfterBreak="0">
    <w:nsid w:val="2D0E33C7"/>
    <w:multiLevelType w:val="hybridMultilevel"/>
    <w:tmpl w:val="1FD6CDB2"/>
    <w:lvl w:ilvl="0" w:tplc="BB5069D0">
      <w:numFmt w:val="bullet"/>
      <w:lvlText w:val="•"/>
      <w:lvlJc w:val="left"/>
      <w:pPr>
        <w:ind w:left="611" w:hanging="449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99"/>
        <w:sz w:val="31"/>
        <w:szCs w:val="31"/>
        <w:lang w:val="en-US" w:eastAsia="en-US" w:bidi="ar-SA"/>
      </w:rPr>
    </w:lvl>
    <w:lvl w:ilvl="1" w:tplc="E7C27C80">
      <w:numFmt w:val="bullet"/>
      <w:lvlText w:val="•"/>
      <w:lvlJc w:val="left"/>
      <w:pPr>
        <w:ind w:left="1660" w:hanging="449"/>
      </w:pPr>
      <w:rPr>
        <w:rFonts w:hint="default"/>
        <w:lang w:val="en-US" w:eastAsia="en-US" w:bidi="ar-SA"/>
      </w:rPr>
    </w:lvl>
    <w:lvl w:ilvl="2" w:tplc="C15807E0">
      <w:numFmt w:val="bullet"/>
      <w:lvlText w:val="•"/>
      <w:lvlJc w:val="left"/>
      <w:pPr>
        <w:ind w:left="2700" w:hanging="449"/>
      </w:pPr>
      <w:rPr>
        <w:rFonts w:hint="default"/>
        <w:lang w:val="en-US" w:eastAsia="en-US" w:bidi="ar-SA"/>
      </w:rPr>
    </w:lvl>
    <w:lvl w:ilvl="3" w:tplc="9C68BB6A">
      <w:numFmt w:val="bullet"/>
      <w:lvlText w:val="•"/>
      <w:lvlJc w:val="left"/>
      <w:pPr>
        <w:ind w:left="3741" w:hanging="449"/>
      </w:pPr>
      <w:rPr>
        <w:rFonts w:hint="default"/>
        <w:lang w:val="en-US" w:eastAsia="en-US" w:bidi="ar-SA"/>
      </w:rPr>
    </w:lvl>
    <w:lvl w:ilvl="4" w:tplc="67800F10">
      <w:numFmt w:val="bullet"/>
      <w:lvlText w:val="•"/>
      <w:lvlJc w:val="left"/>
      <w:pPr>
        <w:ind w:left="4781" w:hanging="449"/>
      </w:pPr>
      <w:rPr>
        <w:rFonts w:hint="default"/>
        <w:lang w:val="en-US" w:eastAsia="en-US" w:bidi="ar-SA"/>
      </w:rPr>
    </w:lvl>
    <w:lvl w:ilvl="5" w:tplc="275E9810">
      <w:numFmt w:val="bullet"/>
      <w:lvlText w:val="•"/>
      <w:lvlJc w:val="left"/>
      <w:pPr>
        <w:ind w:left="5822" w:hanging="449"/>
      </w:pPr>
      <w:rPr>
        <w:rFonts w:hint="default"/>
        <w:lang w:val="en-US" w:eastAsia="en-US" w:bidi="ar-SA"/>
      </w:rPr>
    </w:lvl>
    <w:lvl w:ilvl="6" w:tplc="34865F6E">
      <w:numFmt w:val="bullet"/>
      <w:lvlText w:val="•"/>
      <w:lvlJc w:val="left"/>
      <w:pPr>
        <w:ind w:left="6862" w:hanging="449"/>
      </w:pPr>
      <w:rPr>
        <w:rFonts w:hint="default"/>
        <w:lang w:val="en-US" w:eastAsia="en-US" w:bidi="ar-SA"/>
      </w:rPr>
    </w:lvl>
    <w:lvl w:ilvl="7" w:tplc="9D6C9DB2">
      <w:numFmt w:val="bullet"/>
      <w:lvlText w:val="•"/>
      <w:lvlJc w:val="left"/>
      <w:pPr>
        <w:ind w:left="7902" w:hanging="449"/>
      </w:pPr>
      <w:rPr>
        <w:rFonts w:hint="default"/>
        <w:lang w:val="en-US" w:eastAsia="en-US" w:bidi="ar-SA"/>
      </w:rPr>
    </w:lvl>
    <w:lvl w:ilvl="8" w:tplc="34CCEE48">
      <w:numFmt w:val="bullet"/>
      <w:lvlText w:val="•"/>
      <w:lvlJc w:val="left"/>
      <w:pPr>
        <w:ind w:left="8943" w:hanging="449"/>
      </w:pPr>
      <w:rPr>
        <w:rFonts w:hint="default"/>
        <w:lang w:val="en-US" w:eastAsia="en-US" w:bidi="ar-SA"/>
      </w:rPr>
    </w:lvl>
  </w:abstractNum>
  <w:abstractNum w:abstractNumId="24" w15:restartNumberingAfterBreak="0">
    <w:nsid w:val="2EE9578C"/>
    <w:multiLevelType w:val="hybridMultilevel"/>
    <w:tmpl w:val="ABDC84B0"/>
    <w:lvl w:ilvl="0" w:tplc="F1D4F64E">
      <w:numFmt w:val="bullet"/>
      <w:lvlText w:val="•"/>
      <w:lvlJc w:val="left"/>
      <w:pPr>
        <w:ind w:left="611" w:hanging="449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99"/>
        <w:sz w:val="31"/>
        <w:szCs w:val="31"/>
        <w:lang w:val="en-US" w:eastAsia="en-US" w:bidi="ar-SA"/>
      </w:rPr>
    </w:lvl>
    <w:lvl w:ilvl="1" w:tplc="A71C8C8A">
      <w:numFmt w:val="bullet"/>
      <w:lvlText w:val="•"/>
      <w:lvlJc w:val="left"/>
      <w:pPr>
        <w:ind w:left="1660" w:hanging="449"/>
      </w:pPr>
      <w:rPr>
        <w:rFonts w:hint="default"/>
        <w:lang w:val="en-US" w:eastAsia="en-US" w:bidi="ar-SA"/>
      </w:rPr>
    </w:lvl>
    <w:lvl w:ilvl="2" w:tplc="11E28476">
      <w:numFmt w:val="bullet"/>
      <w:lvlText w:val="•"/>
      <w:lvlJc w:val="left"/>
      <w:pPr>
        <w:ind w:left="2700" w:hanging="449"/>
      </w:pPr>
      <w:rPr>
        <w:rFonts w:hint="default"/>
        <w:lang w:val="en-US" w:eastAsia="en-US" w:bidi="ar-SA"/>
      </w:rPr>
    </w:lvl>
    <w:lvl w:ilvl="3" w:tplc="405C87E4">
      <w:numFmt w:val="bullet"/>
      <w:lvlText w:val="•"/>
      <w:lvlJc w:val="left"/>
      <w:pPr>
        <w:ind w:left="3741" w:hanging="449"/>
      </w:pPr>
      <w:rPr>
        <w:rFonts w:hint="default"/>
        <w:lang w:val="en-US" w:eastAsia="en-US" w:bidi="ar-SA"/>
      </w:rPr>
    </w:lvl>
    <w:lvl w:ilvl="4" w:tplc="9530EB80">
      <w:numFmt w:val="bullet"/>
      <w:lvlText w:val="•"/>
      <w:lvlJc w:val="left"/>
      <w:pPr>
        <w:ind w:left="4781" w:hanging="449"/>
      </w:pPr>
      <w:rPr>
        <w:rFonts w:hint="default"/>
        <w:lang w:val="en-US" w:eastAsia="en-US" w:bidi="ar-SA"/>
      </w:rPr>
    </w:lvl>
    <w:lvl w:ilvl="5" w:tplc="39003AD2">
      <w:numFmt w:val="bullet"/>
      <w:lvlText w:val="•"/>
      <w:lvlJc w:val="left"/>
      <w:pPr>
        <w:ind w:left="5822" w:hanging="449"/>
      </w:pPr>
      <w:rPr>
        <w:rFonts w:hint="default"/>
        <w:lang w:val="en-US" w:eastAsia="en-US" w:bidi="ar-SA"/>
      </w:rPr>
    </w:lvl>
    <w:lvl w:ilvl="6" w:tplc="199A8938">
      <w:numFmt w:val="bullet"/>
      <w:lvlText w:val="•"/>
      <w:lvlJc w:val="left"/>
      <w:pPr>
        <w:ind w:left="6862" w:hanging="449"/>
      </w:pPr>
      <w:rPr>
        <w:rFonts w:hint="default"/>
        <w:lang w:val="en-US" w:eastAsia="en-US" w:bidi="ar-SA"/>
      </w:rPr>
    </w:lvl>
    <w:lvl w:ilvl="7" w:tplc="B78E688A">
      <w:numFmt w:val="bullet"/>
      <w:lvlText w:val="•"/>
      <w:lvlJc w:val="left"/>
      <w:pPr>
        <w:ind w:left="7902" w:hanging="449"/>
      </w:pPr>
      <w:rPr>
        <w:rFonts w:hint="default"/>
        <w:lang w:val="en-US" w:eastAsia="en-US" w:bidi="ar-SA"/>
      </w:rPr>
    </w:lvl>
    <w:lvl w:ilvl="8" w:tplc="E1A8ACFC">
      <w:numFmt w:val="bullet"/>
      <w:lvlText w:val="•"/>
      <w:lvlJc w:val="left"/>
      <w:pPr>
        <w:ind w:left="8943" w:hanging="449"/>
      </w:pPr>
      <w:rPr>
        <w:rFonts w:hint="default"/>
        <w:lang w:val="en-US" w:eastAsia="en-US" w:bidi="ar-SA"/>
      </w:rPr>
    </w:lvl>
  </w:abstractNum>
  <w:abstractNum w:abstractNumId="25" w15:restartNumberingAfterBreak="0">
    <w:nsid w:val="2F405DC2"/>
    <w:multiLevelType w:val="hybridMultilevel"/>
    <w:tmpl w:val="2FD679D4"/>
    <w:lvl w:ilvl="0" w:tplc="152820FA">
      <w:numFmt w:val="bullet"/>
      <w:lvlText w:val="•"/>
      <w:lvlJc w:val="left"/>
      <w:pPr>
        <w:ind w:left="614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99"/>
        <w:sz w:val="31"/>
        <w:szCs w:val="31"/>
        <w:lang w:val="en-US" w:eastAsia="en-US" w:bidi="ar-SA"/>
      </w:rPr>
    </w:lvl>
    <w:lvl w:ilvl="1" w:tplc="A13C2176">
      <w:numFmt w:val="bullet"/>
      <w:lvlText w:val="•"/>
      <w:lvlJc w:val="left"/>
      <w:pPr>
        <w:ind w:left="1614" w:hanging="452"/>
      </w:pPr>
      <w:rPr>
        <w:rFonts w:hint="default"/>
        <w:lang w:val="en-US" w:eastAsia="en-US" w:bidi="ar-SA"/>
      </w:rPr>
    </w:lvl>
    <w:lvl w:ilvl="2" w:tplc="2FC62C6C">
      <w:numFmt w:val="bullet"/>
      <w:lvlText w:val="•"/>
      <w:lvlJc w:val="left"/>
      <w:pPr>
        <w:ind w:left="2608" w:hanging="452"/>
      </w:pPr>
      <w:rPr>
        <w:rFonts w:hint="default"/>
        <w:lang w:val="en-US" w:eastAsia="en-US" w:bidi="ar-SA"/>
      </w:rPr>
    </w:lvl>
    <w:lvl w:ilvl="3" w:tplc="9F0CF8B0">
      <w:numFmt w:val="bullet"/>
      <w:lvlText w:val="•"/>
      <w:lvlJc w:val="left"/>
      <w:pPr>
        <w:ind w:left="3602" w:hanging="452"/>
      </w:pPr>
      <w:rPr>
        <w:rFonts w:hint="default"/>
        <w:lang w:val="en-US" w:eastAsia="en-US" w:bidi="ar-SA"/>
      </w:rPr>
    </w:lvl>
    <w:lvl w:ilvl="4" w:tplc="09FA271C">
      <w:numFmt w:val="bullet"/>
      <w:lvlText w:val="•"/>
      <w:lvlJc w:val="left"/>
      <w:pPr>
        <w:ind w:left="4596" w:hanging="452"/>
      </w:pPr>
      <w:rPr>
        <w:rFonts w:hint="default"/>
        <w:lang w:val="en-US" w:eastAsia="en-US" w:bidi="ar-SA"/>
      </w:rPr>
    </w:lvl>
    <w:lvl w:ilvl="5" w:tplc="E236C872">
      <w:numFmt w:val="bullet"/>
      <w:lvlText w:val="•"/>
      <w:lvlJc w:val="left"/>
      <w:pPr>
        <w:ind w:left="5590" w:hanging="452"/>
      </w:pPr>
      <w:rPr>
        <w:rFonts w:hint="default"/>
        <w:lang w:val="en-US" w:eastAsia="en-US" w:bidi="ar-SA"/>
      </w:rPr>
    </w:lvl>
    <w:lvl w:ilvl="6" w:tplc="6EA8A94C">
      <w:numFmt w:val="bullet"/>
      <w:lvlText w:val="•"/>
      <w:lvlJc w:val="left"/>
      <w:pPr>
        <w:ind w:left="6584" w:hanging="452"/>
      </w:pPr>
      <w:rPr>
        <w:rFonts w:hint="default"/>
        <w:lang w:val="en-US" w:eastAsia="en-US" w:bidi="ar-SA"/>
      </w:rPr>
    </w:lvl>
    <w:lvl w:ilvl="7" w:tplc="456466B6">
      <w:numFmt w:val="bullet"/>
      <w:lvlText w:val="•"/>
      <w:lvlJc w:val="left"/>
      <w:pPr>
        <w:ind w:left="7578" w:hanging="452"/>
      </w:pPr>
      <w:rPr>
        <w:rFonts w:hint="default"/>
        <w:lang w:val="en-US" w:eastAsia="en-US" w:bidi="ar-SA"/>
      </w:rPr>
    </w:lvl>
    <w:lvl w:ilvl="8" w:tplc="C2F25CE0">
      <w:numFmt w:val="bullet"/>
      <w:lvlText w:val="•"/>
      <w:lvlJc w:val="left"/>
      <w:pPr>
        <w:ind w:left="8572" w:hanging="452"/>
      </w:pPr>
      <w:rPr>
        <w:rFonts w:hint="default"/>
        <w:lang w:val="en-US" w:eastAsia="en-US" w:bidi="ar-SA"/>
      </w:rPr>
    </w:lvl>
  </w:abstractNum>
  <w:abstractNum w:abstractNumId="26" w15:restartNumberingAfterBreak="0">
    <w:nsid w:val="2F5929CB"/>
    <w:multiLevelType w:val="hybridMultilevel"/>
    <w:tmpl w:val="F0B2648A"/>
    <w:lvl w:ilvl="0" w:tplc="907A2F1C">
      <w:numFmt w:val="bullet"/>
      <w:lvlText w:val="•"/>
      <w:lvlJc w:val="left"/>
      <w:pPr>
        <w:ind w:left="611" w:hanging="449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99"/>
        <w:sz w:val="31"/>
        <w:szCs w:val="31"/>
        <w:lang w:val="en-US" w:eastAsia="en-US" w:bidi="ar-SA"/>
      </w:rPr>
    </w:lvl>
    <w:lvl w:ilvl="1" w:tplc="BA3AE4D8">
      <w:numFmt w:val="bullet"/>
      <w:lvlText w:val="•"/>
      <w:lvlJc w:val="left"/>
      <w:pPr>
        <w:ind w:left="1660" w:hanging="449"/>
      </w:pPr>
      <w:rPr>
        <w:rFonts w:hint="default"/>
        <w:lang w:val="en-US" w:eastAsia="en-US" w:bidi="ar-SA"/>
      </w:rPr>
    </w:lvl>
    <w:lvl w:ilvl="2" w:tplc="D1B23F6C">
      <w:numFmt w:val="bullet"/>
      <w:lvlText w:val="•"/>
      <w:lvlJc w:val="left"/>
      <w:pPr>
        <w:ind w:left="2700" w:hanging="449"/>
      </w:pPr>
      <w:rPr>
        <w:rFonts w:hint="default"/>
        <w:lang w:val="en-US" w:eastAsia="en-US" w:bidi="ar-SA"/>
      </w:rPr>
    </w:lvl>
    <w:lvl w:ilvl="3" w:tplc="9D5C6A58">
      <w:numFmt w:val="bullet"/>
      <w:lvlText w:val="•"/>
      <w:lvlJc w:val="left"/>
      <w:pPr>
        <w:ind w:left="3741" w:hanging="449"/>
      </w:pPr>
      <w:rPr>
        <w:rFonts w:hint="default"/>
        <w:lang w:val="en-US" w:eastAsia="en-US" w:bidi="ar-SA"/>
      </w:rPr>
    </w:lvl>
    <w:lvl w:ilvl="4" w:tplc="10C0062E">
      <w:numFmt w:val="bullet"/>
      <w:lvlText w:val="•"/>
      <w:lvlJc w:val="left"/>
      <w:pPr>
        <w:ind w:left="4781" w:hanging="449"/>
      </w:pPr>
      <w:rPr>
        <w:rFonts w:hint="default"/>
        <w:lang w:val="en-US" w:eastAsia="en-US" w:bidi="ar-SA"/>
      </w:rPr>
    </w:lvl>
    <w:lvl w:ilvl="5" w:tplc="8F3EACF6">
      <w:numFmt w:val="bullet"/>
      <w:lvlText w:val="•"/>
      <w:lvlJc w:val="left"/>
      <w:pPr>
        <w:ind w:left="5822" w:hanging="449"/>
      </w:pPr>
      <w:rPr>
        <w:rFonts w:hint="default"/>
        <w:lang w:val="en-US" w:eastAsia="en-US" w:bidi="ar-SA"/>
      </w:rPr>
    </w:lvl>
    <w:lvl w:ilvl="6" w:tplc="E3DE62DC">
      <w:numFmt w:val="bullet"/>
      <w:lvlText w:val="•"/>
      <w:lvlJc w:val="left"/>
      <w:pPr>
        <w:ind w:left="6862" w:hanging="449"/>
      </w:pPr>
      <w:rPr>
        <w:rFonts w:hint="default"/>
        <w:lang w:val="en-US" w:eastAsia="en-US" w:bidi="ar-SA"/>
      </w:rPr>
    </w:lvl>
    <w:lvl w:ilvl="7" w:tplc="1F8ED866">
      <w:numFmt w:val="bullet"/>
      <w:lvlText w:val="•"/>
      <w:lvlJc w:val="left"/>
      <w:pPr>
        <w:ind w:left="7902" w:hanging="449"/>
      </w:pPr>
      <w:rPr>
        <w:rFonts w:hint="default"/>
        <w:lang w:val="en-US" w:eastAsia="en-US" w:bidi="ar-SA"/>
      </w:rPr>
    </w:lvl>
    <w:lvl w:ilvl="8" w:tplc="6C5EBE5A">
      <w:numFmt w:val="bullet"/>
      <w:lvlText w:val="•"/>
      <w:lvlJc w:val="left"/>
      <w:pPr>
        <w:ind w:left="8943" w:hanging="449"/>
      </w:pPr>
      <w:rPr>
        <w:rFonts w:hint="default"/>
        <w:lang w:val="en-US" w:eastAsia="en-US" w:bidi="ar-SA"/>
      </w:rPr>
    </w:lvl>
  </w:abstractNum>
  <w:abstractNum w:abstractNumId="27" w15:restartNumberingAfterBreak="0">
    <w:nsid w:val="301433B0"/>
    <w:multiLevelType w:val="hybridMultilevel"/>
    <w:tmpl w:val="2DF4482E"/>
    <w:lvl w:ilvl="0" w:tplc="8A2E805E">
      <w:numFmt w:val="bullet"/>
      <w:lvlText w:val="•"/>
      <w:lvlJc w:val="left"/>
      <w:pPr>
        <w:ind w:left="614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100"/>
        <w:sz w:val="28"/>
        <w:szCs w:val="28"/>
        <w:lang w:val="en-US" w:eastAsia="en-US" w:bidi="ar-SA"/>
      </w:rPr>
    </w:lvl>
    <w:lvl w:ilvl="1" w:tplc="0F72FB7A">
      <w:numFmt w:val="bullet"/>
      <w:lvlText w:val="•"/>
      <w:lvlJc w:val="left"/>
      <w:pPr>
        <w:ind w:left="1613" w:hanging="452"/>
      </w:pPr>
      <w:rPr>
        <w:rFonts w:hint="default"/>
        <w:lang w:val="en-US" w:eastAsia="en-US" w:bidi="ar-SA"/>
      </w:rPr>
    </w:lvl>
    <w:lvl w:ilvl="2" w:tplc="1D1ABA56">
      <w:numFmt w:val="bullet"/>
      <w:lvlText w:val="•"/>
      <w:lvlJc w:val="left"/>
      <w:pPr>
        <w:ind w:left="2606" w:hanging="452"/>
      </w:pPr>
      <w:rPr>
        <w:rFonts w:hint="default"/>
        <w:lang w:val="en-US" w:eastAsia="en-US" w:bidi="ar-SA"/>
      </w:rPr>
    </w:lvl>
    <w:lvl w:ilvl="3" w:tplc="0CC40DB8">
      <w:numFmt w:val="bullet"/>
      <w:lvlText w:val="•"/>
      <w:lvlJc w:val="left"/>
      <w:pPr>
        <w:ind w:left="3599" w:hanging="452"/>
      </w:pPr>
      <w:rPr>
        <w:rFonts w:hint="default"/>
        <w:lang w:val="en-US" w:eastAsia="en-US" w:bidi="ar-SA"/>
      </w:rPr>
    </w:lvl>
    <w:lvl w:ilvl="4" w:tplc="904A042E">
      <w:numFmt w:val="bullet"/>
      <w:lvlText w:val="•"/>
      <w:lvlJc w:val="left"/>
      <w:pPr>
        <w:ind w:left="4592" w:hanging="452"/>
      </w:pPr>
      <w:rPr>
        <w:rFonts w:hint="default"/>
        <w:lang w:val="en-US" w:eastAsia="en-US" w:bidi="ar-SA"/>
      </w:rPr>
    </w:lvl>
    <w:lvl w:ilvl="5" w:tplc="B4524B38">
      <w:numFmt w:val="bullet"/>
      <w:lvlText w:val="•"/>
      <w:lvlJc w:val="left"/>
      <w:pPr>
        <w:ind w:left="5586" w:hanging="452"/>
      </w:pPr>
      <w:rPr>
        <w:rFonts w:hint="default"/>
        <w:lang w:val="en-US" w:eastAsia="en-US" w:bidi="ar-SA"/>
      </w:rPr>
    </w:lvl>
    <w:lvl w:ilvl="6" w:tplc="0C126ED2">
      <w:numFmt w:val="bullet"/>
      <w:lvlText w:val="•"/>
      <w:lvlJc w:val="left"/>
      <w:pPr>
        <w:ind w:left="6579" w:hanging="452"/>
      </w:pPr>
      <w:rPr>
        <w:rFonts w:hint="default"/>
        <w:lang w:val="en-US" w:eastAsia="en-US" w:bidi="ar-SA"/>
      </w:rPr>
    </w:lvl>
    <w:lvl w:ilvl="7" w:tplc="C8027A72">
      <w:numFmt w:val="bullet"/>
      <w:lvlText w:val="•"/>
      <w:lvlJc w:val="left"/>
      <w:pPr>
        <w:ind w:left="7572" w:hanging="452"/>
      </w:pPr>
      <w:rPr>
        <w:rFonts w:hint="default"/>
        <w:lang w:val="en-US" w:eastAsia="en-US" w:bidi="ar-SA"/>
      </w:rPr>
    </w:lvl>
    <w:lvl w:ilvl="8" w:tplc="EAEC25EC">
      <w:numFmt w:val="bullet"/>
      <w:lvlText w:val="•"/>
      <w:lvlJc w:val="left"/>
      <w:pPr>
        <w:ind w:left="8565" w:hanging="452"/>
      </w:pPr>
      <w:rPr>
        <w:rFonts w:hint="default"/>
        <w:lang w:val="en-US" w:eastAsia="en-US" w:bidi="ar-SA"/>
      </w:rPr>
    </w:lvl>
  </w:abstractNum>
  <w:abstractNum w:abstractNumId="28" w15:restartNumberingAfterBreak="0">
    <w:nsid w:val="315959EA"/>
    <w:multiLevelType w:val="hybridMultilevel"/>
    <w:tmpl w:val="5AEA4018"/>
    <w:lvl w:ilvl="0" w:tplc="3D1848A2">
      <w:numFmt w:val="bullet"/>
      <w:lvlText w:val="•"/>
      <w:lvlJc w:val="left"/>
      <w:pPr>
        <w:ind w:left="611" w:hanging="449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99"/>
        <w:sz w:val="31"/>
        <w:szCs w:val="31"/>
        <w:lang w:val="en-US" w:eastAsia="en-US" w:bidi="ar-SA"/>
      </w:rPr>
    </w:lvl>
    <w:lvl w:ilvl="1" w:tplc="DC8A3356">
      <w:numFmt w:val="bullet"/>
      <w:lvlText w:val="•"/>
      <w:lvlJc w:val="left"/>
      <w:pPr>
        <w:ind w:left="1660" w:hanging="449"/>
      </w:pPr>
      <w:rPr>
        <w:rFonts w:hint="default"/>
        <w:lang w:val="en-US" w:eastAsia="en-US" w:bidi="ar-SA"/>
      </w:rPr>
    </w:lvl>
    <w:lvl w:ilvl="2" w:tplc="D4429678">
      <w:numFmt w:val="bullet"/>
      <w:lvlText w:val="•"/>
      <w:lvlJc w:val="left"/>
      <w:pPr>
        <w:ind w:left="2700" w:hanging="449"/>
      </w:pPr>
      <w:rPr>
        <w:rFonts w:hint="default"/>
        <w:lang w:val="en-US" w:eastAsia="en-US" w:bidi="ar-SA"/>
      </w:rPr>
    </w:lvl>
    <w:lvl w:ilvl="3" w:tplc="09205154">
      <w:numFmt w:val="bullet"/>
      <w:lvlText w:val="•"/>
      <w:lvlJc w:val="left"/>
      <w:pPr>
        <w:ind w:left="3741" w:hanging="449"/>
      </w:pPr>
      <w:rPr>
        <w:rFonts w:hint="default"/>
        <w:lang w:val="en-US" w:eastAsia="en-US" w:bidi="ar-SA"/>
      </w:rPr>
    </w:lvl>
    <w:lvl w:ilvl="4" w:tplc="924ABC0C">
      <w:numFmt w:val="bullet"/>
      <w:lvlText w:val="•"/>
      <w:lvlJc w:val="left"/>
      <w:pPr>
        <w:ind w:left="4781" w:hanging="449"/>
      </w:pPr>
      <w:rPr>
        <w:rFonts w:hint="default"/>
        <w:lang w:val="en-US" w:eastAsia="en-US" w:bidi="ar-SA"/>
      </w:rPr>
    </w:lvl>
    <w:lvl w:ilvl="5" w:tplc="B19C594C">
      <w:numFmt w:val="bullet"/>
      <w:lvlText w:val="•"/>
      <w:lvlJc w:val="left"/>
      <w:pPr>
        <w:ind w:left="5822" w:hanging="449"/>
      </w:pPr>
      <w:rPr>
        <w:rFonts w:hint="default"/>
        <w:lang w:val="en-US" w:eastAsia="en-US" w:bidi="ar-SA"/>
      </w:rPr>
    </w:lvl>
    <w:lvl w:ilvl="6" w:tplc="440E49CC">
      <w:numFmt w:val="bullet"/>
      <w:lvlText w:val="•"/>
      <w:lvlJc w:val="left"/>
      <w:pPr>
        <w:ind w:left="6862" w:hanging="449"/>
      </w:pPr>
      <w:rPr>
        <w:rFonts w:hint="default"/>
        <w:lang w:val="en-US" w:eastAsia="en-US" w:bidi="ar-SA"/>
      </w:rPr>
    </w:lvl>
    <w:lvl w:ilvl="7" w:tplc="86DE6D6C">
      <w:numFmt w:val="bullet"/>
      <w:lvlText w:val="•"/>
      <w:lvlJc w:val="left"/>
      <w:pPr>
        <w:ind w:left="7902" w:hanging="449"/>
      </w:pPr>
      <w:rPr>
        <w:rFonts w:hint="default"/>
        <w:lang w:val="en-US" w:eastAsia="en-US" w:bidi="ar-SA"/>
      </w:rPr>
    </w:lvl>
    <w:lvl w:ilvl="8" w:tplc="2298649E">
      <w:numFmt w:val="bullet"/>
      <w:lvlText w:val="•"/>
      <w:lvlJc w:val="left"/>
      <w:pPr>
        <w:ind w:left="8943" w:hanging="449"/>
      </w:pPr>
      <w:rPr>
        <w:rFonts w:hint="default"/>
        <w:lang w:val="en-US" w:eastAsia="en-US" w:bidi="ar-SA"/>
      </w:rPr>
    </w:lvl>
  </w:abstractNum>
  <w:abstractNum w:abstractNumId="29" w15:restartNumberingAfterBreak="0">
    <w:nsid w:val="351F30DF"/>
    <w:multiLevelType w:val="hybridMultilevel"/>
    <w:tmpl w:val="23FAB956"/>
    <w:lvl w:ilvl="0" w:tplc="955EC9F0">
      <w:numFmt w:val="bullet"/>
      <w:lvlText w:val="•"/>
      <w:lvlJc w:val="left"/>
      <w:pPr>
        <w:ind w:left="611" w:hanging="449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99"/>
        <w:sz w:val="31"/>
        <w:szCs w:val="31"/>
        <w:lang w:val="en-US" w:eastAsia="en-US" w:bidi="ar-SA"/>
      </w:rPr>
    </w:lvl>
    <w:lvl w:ilvl="1" w:tplc="AF48D3E6">
      <w:numFmt w:val="bullet"/>
      <w:lvlText w:val="•"/>
      <w:lvlJc w:val="left"/>
      <w:pPr>
        <w:ind w:left="1660" w:hanging="449"/>
      </w:pPr>
      <w:rPr>
        <w:rFonts w:hint="default"/>
        <w:lang w:val="en-US" w:eastAsia="en-US" w:bidi="ar-SA"/>
      </w:rPr>
    </w:lvl>
    <w:lvl w:ilvl="2" w:tplc="94AE7012">
      <w:numFmt w:val="bullet"/>
      <w:lvlText w:val="•"/>
      <w:lvlJc w:val="left"/>
      <w:pPr>
        <w:ind w:left="2700" w:hanging="449"/>
      </w:pPr>
      <w:rPr>
        <w:rFonts w:hint="default"/>
        <w:lang w:val="en-US" w:eastAsia="en-US" w:bidi="ar-SA"/>
      </w:rPr>
    </w:lvl>
    <w:lvl w:ilvl="3" w:tplc="BDD0683E">
      <w:numFmt w:val="bullet"/>
      <w:lvlText w:val="•"/>
      <w:lvlJc w:val="left"/>
      <w:pPr>
        <w:ind w:left="3741" w:hanging="449"/>
      </w:pPr>
      <w:rPr>
        <w:rFonts w:hint="default"/>
        <w:lang w:val="en-US" w:eastAsia="en-US" w:bidi="ar-SA"/>
      </w:rPr>
    </w:lvl>
    <w:lvl w:ilvl="4" w:tplc="766C988A">
      <w:numFmt w:val="bullet"/>
      <w:lvlText w:val="•"/>
      <w:lvlJc w:val="left"/>
      <w:pPr>
        <w:ind w:left="4781" w:hanging="449"/>
      </w:pPr>
      <w:rPr>
        <w:rFonts w:hint="default"/>
        <w:lang w:val="en-US" w:eastAsia="en-US" w:bidi="ar-SA"/>
      </w:rPr>
    </w:lvl>
    <w:lvl w:ilvl="5" w:tplc="6BC043E2">
      <w:numFmt w:val="bullet"/>
      <w:lvlText w:val="•"/>
      <w:lvlJc w:val="left"/>
      <w:pPr>
        <w:ind w:left="5822" w:hanging="449"/>
      </w:pPr>
      <w:rPr>
        <w:rFonts w:hint="default"/>
        <w:lang w:val="en-US" w:eastAsia="en-US" w:bidi="ar-SA"/>
      </w:rPr>
    </w:lvl>
    <w:lvl w:ilvl="6" w:tplc="B3AC861E">
      <w:numFmt w:val="bullet"/>
      <w:lvlText w:val="•"/>
      <w:lvlJc w:val="left"/>
      <w:pPr>
        <w:ind w:left="6862" w:hanging="449"/>
      </w:pPr>
      <w:rPr>
        <w:rFonts w:hint="default"/>
        <w:lang w:val="en-US" w:eastAsia="en-US" w:bidi="ar-SA"/>
      </w:rPr>
    </w:lvl>
    <w:lvl w:ilvl="7" w:tplc="AD54DFFE">
      <w:numFmt w:val="bullet"/>
      <w:lvlText w:val="•"/>
      <w:lvlJc w:val="left"/>
      <w:pPr>
        <w:ind w:left="7902" w:hanging="449"/>
      </w:pPr>
      <w:rPr>
        <w:rFonts w:hint="default"/>
        <w:lang w:val="en-US" w:eastAsia="en-US" w:bidi="ar-SA"/>
      </w:rPr>
    </w:lvl>
    <w:lvl w:ilvl="8" w:tplc="C0AE4612">
      <w:numFmt w:val="bullet"/>
      <w:lvlText w:val="•"/>
      <w:lvlJc w:val="left"/>
      <w:pPr>
        <w:ind w:left="8943" w:hanging="449"/>
      </w:pPr>
      <w:rPr>
        <w:rFonts w:hint="default"/>
        <w:lang w:val="en-US" w:eastAsia="en-US" w:bidi="ar-SA"/>
      </w:rPr>
    </w:lvl>
  </w:abstractNum>
  <w:abstractNum w:abstractNumId="30" w15:restartNumberingAfterBreak="0">
    <w:nsid w:val="35F0670F"/>
    <w:multiLevelType w:val="hybridMultilevel"/>
    <w:tmpl w:val="F07C5B66"/>
    <w:lvl w:ilvl="0" w:tplc="B5EEE14A">
      <w:numFmt w:val="bullet"/>
      <w:lvlText w:val="•"/>
      <w:lvlJc w:val="left"/>
      <w:pPr>
        <w:ind w:left="611" w:hanging="449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99"/>
        <w:sz w:val="31"/>
        <w:szCs w:val="31"/>
        <w:lang w:val="en-US" w:eastAsia="en-US" w:bidi="ar-SA"/>
      </w:rPr>
    </w:lvl>
    <w:lvl w:ilvl="1" w:tplc="87926C78">
      <w:numFmt w:val="bullet"/>
      <w:lvlText w:val="•"/>
      <w:lvlJc w:val="left"/>
      <w:pPr>
        <w:ind w:left="1660" w:hanging="449"/>
      </w:pPr>
      <w:rPr>
        <w:rFonts w:hint="default"/>
        <w:lang w:val="en-US" w:eastAsia="en-US" w:bidi="ar-SA"/>
      </w:rPr>
    </w:lvl>
    <w:lvl w:ilvl="2" w:tplc="AC523BEA">
      <w:numFmt w:val="bullet"/>
      <w:lvlText w:val="•"/>
      <w:lvlJc w:val="left"/>
      <w:pPr>
        <w:ind w:left="2700" w:hanging="449"/>
      </w:pPr>
      <w:rPr>
        <w:rFonts w:hint="default"/>
        <w:lang w:val="en-US" w:eastAsia="en-US" w:bidi="ar-SA"/>
      </w:rPr>
    </w:lvl>
    <w:lvl w:ilvl="3" w:tplc="0074DDF4">
      <w:numFmt w:val="bullet"/>
      <w:lvlText w:val="•"/>
      <w:lvlJc w:val="left"/>
      <w:pPr>
        <w:ind w:left="3741" w:hanging="449"/>
      </w:pPr>
      <w:rPr>
        <w:rFonts w:hint="default"/>
        <w:lang w:val="en-US" w:eastAsia="en-US" w:bidi="ar-SA"/>
      </w:rPr>
    </w:lvl>
    <w:lvl w:ilvl="4" w:tplc="8A58D882">
      <w:numFmt w:val="bullet"/>
      <w:lvlText w:val="•"/>
      <w:lvlJc w:val="left"/>
      <w:pPr>
        <w:ind w:left="4781" w:hanging="449"/>
      </w:pPr>
      <w:rPr>
        <w:rFonts w:hint="default"/>
        <w:lang w:val="en-US" w:eastAsia="en-US" w:bidi="ar-SA"/>
      </w:rPr>
    </w:lvl>
    <w:lvl w:ilvl="5" w:tplc="AAFAB004">
      <w:numFmt w:val="bullet"/>
      <w:lvlText w:val="•"/>
      <w:lvlJc w:val="left"/>
      <w:pPr>
        <w:ind w:left="5822" w:hanging="449"/>
      </w:pPr>
      <w:rPr>
        <w:rFonts w:hint="default"/>
        <w:lang w:val="en-US" w:eastAsia="en-US" w:bidi="ar-SA"/>
      </w:rPr>
    </w:lvl>
    <w:lvl w:ilvl="6" w:tplc="033445E0">
      <w:numFmt w:val="bullet"/>
      <w:lvlText w:val="•"/>
      <w:lvlJc w:val="left"/>
      <w:pPr>
        <w:ind w:left="6862" w:hanging="449"/>
      </w:pPr>
      <w:rPr>
        <w:rFonts w:hint="default"/>
        <w:lang w:val="en-US" w:eastAsia="en-US" w:bidi="ar-SA"/>
      </w:rPr>
    </w:lvl>
    <w:lvl w:ilvl="7" w:tplc="F06C0C86">
      <w:numFmt w:val="bullet"/>
      <w:lvlText w:val="•"/>
      <w:lvlJc w:val="left"/>
      <w:pPr>
        <w:ind w:left="7902" w:hanging="449"/>
      </w:pPr>
      <w:rPr>
        <w:rFonts w:hint="default"/>
        <w:lang w:val="en-US" w:eastAsia="en-US" w:bidi="ar-SA"/>
      </w:rPr>
    </w:lvl>
    <w:lvl w:ilvl="8" w:tplc="DAA2F9BA">
      <w:numFmt w:val="bullet"/>
      <w:lvlText w:val="•"/>
      <w:lvlJc w:val="left"/>
      <w:pPr>
        <w:ind w:left="8943" w:hanging="449"/>
      </w:pPr>
      <w:rPr>
        <w:rFonts w:hint="default"/>
        <w:lang w:val="en-US" w:eastAsia="en-US" w:bidi="ar-SA"/>
      </w:rPr>
    </w:lvl>
  </w:abstractNum>
  <w:abstractNum w:abstractNumId="31" w15:restartNumberingAfterBreak="0">
    <w:nsid w:val="392176B4"/>
    <w:multiLevelType w:val="hybridMultilevel"/>
    <w:tmpl w:val="55841F22"/>
    <w:lvl w:ilvl="0" w:tplc="A46AEBB8">
      <w:numFmt w:val="bullet"/>
      <w:lvlText w:val="•"/>
      <w:lvlJc w:val="left"/>
      <w:pPr>
        <w:ind w:left="611" w:hanging="449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99"/>
        <w:sz w:val="31"/>
        <w:szCs w:val="31"/>
        <w:lang w:val="en-US" w:eastAsia="en-US" w:bidi="ar-SA"/>
      </w:rPr>
    </w:lvl>
    <w:lvl w:ilvl="1" w:tplc="7A9AF548">
      <w:numFmt w:val="bullet"/>
      <w:lvlText w:val="•"/>
      <w:lvlJc w:val="left"/>
      <w:pPr>
        <w:ind w:left="1660" w:hanging="449"/>
      </w:pPr>
      <w:rPr>
        <w:rFonts w:hint="default"/>
        <w:lang w:val="en-US" w:eastAsia="en-US" w:bidi="ar-SA"/>
      </w:rPr>
    </w:lvl>
    <w:lvl w:ilvl="2" w:tplc="5D5CFFF0">
      <w:numFmt w:val="bullet"/>
      <w:lvlText w:val="•"/>
      <w:lvlJc w:val="left"/>
      <w:pPr>
        <w:ind w:left="2700" w:hanging="449"/>
      </w:pPr>
      <w:rPr>
        <w:rFonts w:hint="default"/>
        <w:lang w:val="en-US" w:eastAsia="en-US" w:bidi="ar-SA"/>
      </w:rPr>
    </w:lvl>
    <w:lvl w:ilvl="3" w:tplc="553C6C26">
      <w:numFmt w:val="bullet"/>
      <w:lvlText w:val="•"/>
      <w:lvlJc w:val="left"/>
      <w:pPr>
        <w:ind w:left="3741" w:hanging="449"/>
      </w:pPr>
      <w:rPr>
        <w:rFonts w:hint="default"/>
        <w:lang w:val="en-US" w:eastAsia="en-US" w:bidi="ar-SA"/>
      </w:rPr>
    </w:lvl>
    <w:lvl w:ilvl="4" w:tplc="71A645CC">
      <w:numFmt w:val="bullet"/>
      <w:lvlText w:val="•"/>
      <w:lvlJc w:val="left"/>
      <w:pPr>
        <w:ind w:left="4781" w:hanging="449"/>
      </w:pPr>
      <w:rPr>
        <w:rFonts w:hint="default"/>
        <w:lang w:val="en-US" w:eastAsia="en-US" w:bidi="ar-SA"/>
      </w:rPr>
    </w:lvl>
    <w:lvl w:ilvl="5" w:tplc="06126510">
      <w:numFmt w:val="bullet"/>
      <w:lvlText w:val="•"/>
      <w:lvlJc w:val="left"/>
      <w:pPr>
        <w:ind w:left="5822" w:hanging="449"/>
      </w:pPr>
      <w:rPr>
        <w:rFonts w:hint="default"/>
        <w:lang w:val="en-US" w:eastAsia="en-US" w:bidi="ar-SA"/>
      </w:rPr>
    </w:lvl>
    <w:lvl w:ilvl="6" w:tplc="9E1E7A84">
      <w:numFmt w:val="bullet"/>
      <w:lvlText w:val="•"/>
      <w:lvlJc w:val="left"/>
      <w:pPr>
        <w:ind w:left="6862" w:hanging="449"/>
      </w:pPr>
      <w:rPr>
        <w:rFonts w:hint="default"/>
        <w:lang w:val="en-US" w:eastAsia="en-US" w:bidi="ar-SA"/>
      </w:rPr>
    </w:lvl>
    <w:lvl w:ilvl="7" w:tplc="AADC3718">
      <w:numFmt w:val="bullet"/>
      <w:lvlText w:val="•"/>
      <w:lvlJc w:val="left"/>
      <w:pPr>
        <w:ind w:left="7902" w:hanging="449"/>
      </w:pPr>
      <w:rPr>
        <w:rFonts w:hint="default"/>
        <w:lang w:val="en-US" w:eastAsia="en-US" w:bidi="ar-SA"/>
      </w:rPr>
    </w:lvl>
    <w:lvl w:ilvl="8" w:tplc="DE92018C">
      <w:numFmt w:val="bullet"/>
      <w:lvlText w:val="•"/>
      <w:lvlJc w:val="left"/>
      <w:pPr>
        <w:ind w:left="8943" w:hanging="449"/>
      </w:pPr>
      <w:rPr>
        <w:rFonts w:hint="default"/>
        <w:lang w:val="en-US" w:eastAsia="en-US" w:bidi="ar-SA"/>
      </w:rPr>
    </w:lvl>
  </w:abstractNum>
  <w:abstractNum w:abstractNumId="32" w15:restartNumberingAfterBreak="0">
    <w:nsid w:val="3ABF69A9"/>
    <w:multiLevelType w:val="hybridMultilevel"/>
    <w:tmpl w:val="9A089C58"/>
    <w:lvl w:ilvl="0" w:tplc="628C1BCA">
      <w:numFmt w:val="bullet"/>
      <w:lvlText w:val="•"/>
      <w:lvlJc w:val="left"/>
      <w:pPr>
        <w:ind w:left="611" w:hanging="449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99"/>
        <w:sz w:val="31"/>
        <w:szCs w:val="31"/>
        <w:lang w:val="en-US" w:eastAsia="en-US" w:bidi="ar-SA"/>
      </w:rPr>
    </w:lvl>
    <w:lvl w:ilvl="1" w:tplc="7F8EDBDC">
      <w:numFmt w:val="bullet"/>
      <w:lvlText w:val="•"/>
      <w:lvlJc w:val="left"/>
      <w:pPr>
        <w:ind w:left="1660" w:hanging="449"/>
      </w:pPr>
      <w:rPr>
        <w:rFonts w:hint="default"/>
        <w:lang w:val="en-US" w:eastAsia="en-US" w:bidi="ar-SA"/>
      </w:rPr>
    </w:lvl>
    <w:lvl w:ilvl="2" w:tplc="41027C48">
      <w:numFmt w:val="bullet"/>
      <w:lvlText w:val="•"/>
      <w:lvlJc w:val="left"/>
      <w:pPr>
        <w:ind w:left="2700" w:hanging="449"/>
      </w:pPr>
      <w:rPr>
        <w:rFonts w:hint="default"/>
        <w:lang w:val="en-US" w:eastAsia="en-US" w:bidi="ar-SA"/>
      </w:rPr>
    </w:lvl>
    <w:lvl w:ilvl="3" w:tplc="7AF8E76A">
      <w:numFmt w:val="bullet"/>
      <w:lvlText w:val="•"/>
      <w:lvlJc w:val="left"/>
      <w:pPr>
        <w:ind w:left="3741" w:hanging="449"/>
      </w:pPr>
      <w:rPr>
        <w:rFonts w:hint="default"/>
        <w:lang w:val="en-US" w:eastAsia="en-US" w:bidi="ar-SA"/>
      </w:rPr>
    </w:lvl>
    <w:lvl w:ilvl="4" w:tplc="4D54238C">
      <w:numFmt w:val="bullet"/>
      <w:lvlText w:val="•"/>
      <w:lvlJc w:val="left"/>
      <w:pPr>
        <w:ind w:left="4781" w:hanging="449"/>
      </w:pPr>
      <w:rPr>
        <w:rFonts w:hint="default"/>
        <w:lang w:val="en-US" w:eastAsia="en-US" w:bidi="ar-SA"/>
      </w:rPr>
    </w:lvl>
    <w:lvl w:ilvl="5" w:tplc="05587538">
      <w:numFmt w:val="bullet"/>
      <w:lvlText w:val="•"/>
      <w:lvlJc w:val="left"/>
      <w:pPr>
        <w:ind w:left="5822" w:hanging="449"/>
      </w:pPr>
      <w:rPr>
        <w:rFonts w:hint="default"/>
        <w:lang w:val="en-US" w:eastAsia="en-US" w:bidi="ar-SA"/>
      </w:rPr>
    </w:lvl>
    <w:lvl w:ilvl="6" w:tplc="5E4AC4CA">
      <w:numFmt w:val="bullet"/>
      <w:lvlText w:val="•"/>
      <w:lvlJc w:val="left"/>
      <w:pPr>
        <w:ind w:left="6862" w:hanging="449"/>
      </w:pPr>
      <w:rPr>
        <w:rFonts w:hint="default"/>
        <w:lang w:val="en-US" w:eastAsia="en-US" w:bidi="ar-SA"/>
      </w:rPr>
    </w:lvl>
    <w:lvl w:ilvl="7" w:tplc="05863AE2">
      <w:numFmt w:val="bullet"/>
      <w:lvlText w:val="•"/>
      <w:lvlJc w:val="left"/>
      <w:pPr>
        <w:ind w:left="7902" w:hanging="449"/>
      </w:pPr>
      <w:rPr>
        <w:rFonts w:hint="default"/>
        <w:lang w:val="en-US" w:eastAsia="en-US" w:bidi="ar-SA"/>
      </w:rPr>
    </w:lvl>
    <w:lvl w:ilvl="8" w:tplc="3B70868C">
      <w:numFmt w:val="bullet"/>
      <w:lvlText w:val="•"/>
      <w:lvlJc w:val="left"/>
      <w:pPr>
        <w:ind w:left="8943" w:hanging="449"/>
      </w:pPr>
      <w:rPr>
        <w:rFonts w:hint="default"/>
        <w:lang w:val="en-US" w:eastAsia="en-US" w:bidi="ar-SA"/>
      </w:rPr>
    </w:lvl>
  </w:abstractNum>
  <w:abstractNum w:abstractNumId="33" w15:restartNumberingAfterBreak="0">
    <w:nsid w:val="3BCE10B1"/>
    <w:multiLevelType w:val="hybridMultilevel"/>
    <w:tmpl w:val="0776B486"/>
    <w:lvl w:ilvl="0" w:tplc="F2E00F3C">
      <w:numFmt w:val="bullet"/>
      <w:lvlText w:val="•"/>
      <w:lvlJc w:val="left"/>
      <w:pPr>
        <w:ind w:left="614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100"/>
        <w:sz w:val="28"/>
        <w:szCs w:val="28"/>
        <w:lang w:val="en-US" w:eastAsia="en-US" w:bidi="ar-SA"/>
      </w:rPr>
    </w:lvl>
    <w:lvl w:ilvl="1" w:tplc="AED6DEDC">
      <w:numFmt w:val="bullet"/>
      <w:lvlText w:val="•"/>
      <w:lvlJc w:val="left"/>
      <w:pPr>
        <w:ind w:left="1613" w:hanging="452"/>
      </w:pPr>
      <w:rPr>
        <w:rFonts w:hint="default"/>
        <w:lang w:val="en-US" w:eastAsia="en-US" w:bidi="ar-SA"/>
      </w:rPr>
    </w:lvl>
    <w:lvl w:ilvl="2" w:tplc="5F941BB2">
      <w:numFmt w:val="bullet"/>
      <w:lvlText w:val="•"/>
      <w:lvlJc w:val="left"/>
      <w:pPr>
        <w:ind w:left="2607" w:hanging="452"/>
      </w:pPr>
      <w:rPr>
        <w:rFonts w:hint="default"/>
        <w:lang w:val="en-US" w:eastAsia="en-US" w:bidi="ar-SA"/>
      </w:rPr>
    </w:lvl>
    <w:lvl w:ilvl="3" w:tplc="E9062FB4">
      <w:numFmt w:val="bullet"/>
      <w:lvlText w:val="•"/>
      <w:lvlJc w:val="left"/>
      <w:pPr>
        <w:ind w:left="3601" w:hanging="452"/>
      </w:pPr>
      <w:rPr>
        <w:rFonts w:hint="default"/>
        <w:lang w:val="en-US" w:eastAsia="en-US" w:bidi="ar-SA"/>
      </w:rPr>
    </w:lvl>
    <w:lvl w:ilvl="4" w:tplc="9232EC78">
      <w:numFmt w:val="bullet"/>
      <w:lvlText w:val="•"/>
      <w:lvlJc w:val="left"/>
      <w:pPr>
        <w:ind w:left="4595" w:hanging="452"/>
      </w:pPr>
      <w:rPr>
        <w:rFonts w:hint="default"/>
        <w:lang w:val="en-US" w:eastAsia="en-US" w:bidi="ar-SA"/>
      </w:rPr>
    </w:lvl>
    <w:lvl w:ilvl="5" w:tplc="5E6824FA">
      <w:numFmt w:val="bullet"/>
      <w:lvlText w:val="•"/>
      <w:lvlJc w:val="left"/>
      <w:pPr>
        <w:ind w:left="5589" w:hanging="452"/>
      </w:pPr>
      <w:rPr>
        <w:rFonts w:hint="default"/>
        <w:lang w:val="en-US" w:eastAsia="en-US" w:bidi="ar-SA"/>
      </w:rPr>
    </w:lvl>
    <w:lvl w:ilvl="6" w:tplc="FCB408DE">
      <w:numFmt w:val="bullet"/>
      <w:lvlText w:val="•"/>
      <w:lvlJc w:val="left"/>
      <w:pPr>
        <w:ind w:left="6583" w:hanging="452"/>
      </w:pPr>
      <w:rPr>
        <w:rFonts w:hint="default"/>
        <w:lang w:val="en-US" w:eastAsia="en-US" w:bidi="ar-SA"/>
      </w:rPr>
    </w:lvl>
    <w:lvl w:ilvl="7" w:tplc="AA2CEFE2">
      <w:numFmt w:val="bullet"/>
      <w:lvlText w:val="•"/>
      <w:lvlJc w:val="left"/>
      <w:pPr>
        <w:ind w:left="7577" w:hanging="452"/>
      </w:pPr>
      <w:rPr>
        <w:rFonts w:hint="default"/>
        <w:lang w:val="en-US" w:eastAsia="en-US" w:bidi="ar-SA"/>
      </w:rPr>
    </w:lvl>
    <w:lvl w:ilvl="8" w:tplc="5344BFD8">
      <w:numFmt w:val="bullet"/>
      <w:lvlText w:val="•"/>
      <w:lvlJc w:val="left"/>
      <w:pPr>
        <w:ind w:left="8571" w:hanging="452"/>
      </w:pPr>
      <w:rPr>
        <w:rFonts w:hint="default"/>
        <w:lang w:val="en-US" w:eastAsia="en-US" w:bidi="ar-SA"/>
      </w:rPr>
    </w:lvl>
  </w:abstractNum>
  <w:abstractNum w:abstractNumId="34" w15:restartNumberingAfterBreak="0">
    <w:nsid w:val="3C2631F4"/>
    <w:multiLevelType w:val="hybridMultilevel"/>
    <w:tmpl w:val="2FD2D96C"/>
    <w:lvl w:ilvl="0" w:tplc="BA444190">
      <w:numFmt w:val="bullet"/>
      <w:lvlText w:val="•"/>
      <w:lvlJc w:val="left"/>
      <w:pPr>
        <w:ind w:left="611" w:hanging="449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99"/>
        <w:sz w:val="31"/>
        <w:szCs w:val="31"/>
        <w:lang w:val="en-US" w:eastAsia="en-US" w:bidi="ar-SA"/>
      </w:rPr>
    </w:lvl>
    <w:lvl w:ilvl="1" w:tplc="7EAABA8C">
      <w:numFmt w:val="bullet"/>
      <w:lvlText w:val="•"/>
      <w:lvlJc w:val="left"/>
      <w:pPr>
        <w:ind w:left="1660" w:hanging="449"/>
      </w:pPr>
      <w:rPr>
        <w:rFonts w:hint="default"/>
        <w:lang w:val="en-US" w:eastAsia="en-US" w:bidi="ar-SA"/>
      </w:rPr>
    </w:lvl>
    <w:lvl w:ilvl="2" w:tplc="19B21B20">
      <w:numFmt w:val="bullet"/>
      <w:lvlText w:val="•"/>
      <w:lvlJc w:val="left"/>
      <w:pPr>
        <w:ind w:left="2700" w:hanging="449"/>
      </w:pPr>
      <w:rPr>
        <w:rFonts w:hint="default"/>
        <w:lang w:val="en-US" w:eastAsia="en-US" w:bidi="ar-SA"/>
      </w:rPr>
    </w:lvl>
    <w:lvl w:ilvl="3" w:tplc="DF7C1530">
      <w:numFmt w:val="bullet"/>
      <w:lvlText w:val="•"/>
      <w:lvlJc w:val="left"/>
      <w:pPr>
        <w:ind w:left="3741" w:hanging="449"/>
      </w:pPr>
      <w:rPr>
        <w:rFonts w:hint="default"/>
        <w:lang w:val="en-US" w:eastAsia="en-US" w:bidi="ar-SA"/>
      </w:rPr>
    </w:lvl>
    <w:lvl w:ilvl="4" w:tplc="40E4F6D8">
      <w:numFmt w:val="bullet"/>
      <w:lvlText w:val="•"/>
      <w:lvlJc w:val="left"/>
      <w:pPr>
        <w:ind w:left="4781" w:hanging="449"/>
      </w:pPr>
      <w:rPr>
        <w:rFonts w:hint="default"/>
        <w:lang w:val="en-US" w:eastAsia="en-US" w:bidi="ar-SA"/>
      </w:rPr>
    </w:lvl>
    <w:lvl w:ilvl="5" w:tplc="7EA4E17C">
      <w:numFmt w:val="bullet"/>
      <w:lvlText w:val="•"/>
      <w:lvlJc w:val="left"/>
      <w:pPr>
        <w:ind w:left="5822" w:hanging="449"/>
      </w:pPr>
      <w:rPr>
        <w:rFonts w:hint="default"/>
        <w:lang w:val="en-US" w:eastAsia="en-US" w:bidi="ar-SA"/>
      </w:rPr>
    </w:lvl>
    <w:lvl w:ilvl="6" w:tplc="CD689DB4">
      <w:numFmt w:val="bullet"/>
      <w:lvlText w:val="•"/>
      <w:lvlJc w:val="left"/>
      <w:pPr>
        <w:ind w:left="6862" w:hanging="449"/>
      </w:pPr>
      <w:rPr>
        <w:rFonts w:hint="default"/>
        <w:lang w:val="en-US" w:eastAsia="en-US" w:bidi="ar-SA"/>
      </w:rPr>
    </w:lvl>
    <w:lvl w:ilvl="7" w:tplc="9B989C50">
      <w:numFmt w:val="bullet"/>
      <w:lvlText w:val="•"/>
      <w:lvlJc w:val="left"/>
      <w:pPr>
        <w:ind w:left="7902" w:hanging="449"/>
      </w:pPr>
      <w:rPr>
        <w:rFonts w:hint="default"/>
        <w:lang w:val="en-US" w:eastAsia="en-US" w:bidi="ar-SA"/>
      </w:rPr>
    </w:lvl>
    <w:lvl w:ilvl="8" w:tplc="13EED7A6">
      <w:numFmt w:val="bullet"/>
      <w:lvlText w:val="•"/>
      <w:lvlJc w:val="left"/>
      <w:pPr>
        <w:ind w:left="8943" w:hanging="449"/>
      </w:pPr>
      <w:rPr>
        <w:rFonts w:hint="default"/>
        <w:lang w:val="en-US" w:eastAsia="en-US" w:bidi="ar-SA"/>
      </w:rPr>
    </w:lvl>
  </w:abstractNum>
  <w:abstractNum w:abstractNumId="35" w15:restartNumberingAfterBreak="0">
    <w:nsid w:val="40EF4F32"/>
    <w:multiLevelType w:val="hybridMultilevel"/>
    <w:tmpl w:val="E700A8F0"/>
    <w:lvl w:ilvl="0" w:tplc="6CB24DAC">
      <w:numFmt w:val="bullet"/>
      <w:lvlText w:val="•"/>
      <w:lvlJc w:val="left"/>
      <w:pPr>
        <w:ind w:left="583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100"/>
        <w:sz w:val="28"/>
        <w:szCs w:val="28"/>
        <w:lang w:val="en-US" w:eastAsia="en-US" w:bidi="ar-SA"/>
      </w:rPr>
    </w:lvl>
    <w:lvl w:ilvl="1" w:tplc="32DEF030">
      <w:numFmt w:val="bullet"/>
      <w:lvlText w:val="•"/>
      <w:lvlJc w:val="left"/>
      <w:pPr>
        <w:ind w:left="1576" w:hanging="452"/>
      </w:pPr>
      <w:rPr>
        <w:rFonts w:hint="default"/>
        <w:lang w:val="en-US" w:eastAsia="en-US" w:bidi="ar-SA"/>
      </w:rPr>
    </w:lvl>
    <w:lvl w:ilvl="2" w:tplc="E112FBC8">
      <w:numFmt w:val="bullet"/>
      <w:lvlText w:val="•"/>
      <w:lvlJc w:val="left"/>
      <w:pPr>
        <w:ind w:left="2573" w:hanging="452"/>
      </w:pPr>
      <w:rPr>
        <w:rFonts w:hint="default"/>
        <w:lang w:val="en-US" w:eastAsia="en-US" w:bidi="ar-SA"/>
      </w:rPr>
    </w:lvl>
    <w:lvl w:ilvl="3" w:tplc="B2B6698C">
      <w:numFmt w:val="bullet"/>
      <w:lvlText w:val="•"/>
      <w:lvlJc w:val="left"/>
      <w:pPr>
        <w:ind w:left="3570" w:hanging="452"/>
      </w:pPr>
      <w:rPr>
        <w:rFonts w:hint="default"/>
        <w:lang w:val="en-US" w:eastAsia="en-US" w:bidi="ar-SA"/>
      </w:rPr>
    </w:lvl>
    <w:lvl w:ilvl="4" w:tplc="AC4C65BA">
      <w:numFmt w:val="bullet"/>
      <w:lvlText w:val="•"/>
      <w:lvlJc w:val="left"/>
      <w:pPr>
        <w:ind w:left="4567" w:hanging="452"/>
      </w:pPr>
      <w:rPr>
        <w:rFonts w:hint="default"/>
        <w:lang w:val="en-US" w:eastAsia="en-US" w:bidi="ar-SA"/>
      </w:rPr>
    </w:lvl>
    <w:lvl w:ilvl="5" w:tplc="EA3C7C62">
      <w:numFmt w:val="bullet"/>
      <w:lvlText w:val="•"/>
      <w:lvlJc w:val="left"/>
      <w:pPr>
        <w:ind w:left="5564" w:hanging="452"/>
      </w:pPr>
      <w:rPr>
        <w:rFonts w:hint="default"/>
        <w:lang w:val="en-US" w:eastAsia="en-US" w:bidi="ar-SA"/>
      </w:rPr>
    </w:lvl>
    <w:lvl w:ilvl="6" w:tplc="25385A0A">
      <w:numFmt w:val="bullet"/>
      <w:lvlText w:val="•"/>
      <w:lvlJc w:val="left"/>
      <w:pPr>
        <w:ind w:left="6561" w:hanging="452"/>
      </w:pPr>
      <w:rPr>
        <w:rFonts w:hint="default"/>
        <w:lang w:val="en-US" w:eastAsia="en-US" w:bidi="ar-SA"/>
      </w:rPr>
    </w:lvl>
    <w:lvl w:ilvl="7" w:tplc="98321CF6">
      <w:numFmt w:val="bullet"/>
      <w:lvlText w:val="•"/>
      <w:lvlJc w:val="left"/>
      <w:pPr>
        <w:ind w:left="7558" w:hanging="452"/>
      </w:pPr>
      <w:rPr>
        <w:rFonts w:hint="default"/>
        <w:lang w:val="en-US" w:eastAsia="en-US" w:bidi="ar-SA"/>
      </w:rPr>
    </w:lvl>
    <w:lvl w:ilvl="8" w:tplc="85EC4694">
      <w:numFmt w:val="bullet"/>
      <w:lvlText w:val="•"/>
      <w:lvlJc w:val="left"/>
      <w:pPr>
        <w:ind w:left="8555" w:hanging="452"/>
      </w:pPr>
      <w:rPr>
        <w:rFonts w:hint="default"/>
        <w:lang w:val="en-US" w:eastAsia="en-US" w:bidi="ar-SA"/>
      </w:rPr>
    </w:lvl>
  </w:abstractNum>
  <w:abstractNum w:abstractNumId="36" w15:restartNumberingAfterBreak="0">
    <w:nsid w:val="4162100D"/>
    <w:multiLevelType w:val="hybridMultilevel"/>
    <w:tmpl w:val="CCA0A162"/>
    <w:lvl w:ilvl="0" w:tplc="A962C186">
      <w:numFmt w:val="bullet"/>
      <w:lvlText w:val="•"/>
      <w:lvlJc w:val="left"/>
      <w:pPr>
        <w:ind w:left="614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100"/>
        <w:sz w:val="28"/>
        <w:szCs w:val="28"/>
        <w:lang w:val="en-US" w:eastAsia="en-US" w:bidi="ar-SA"/>
      </w:rPr>
    </w:lvl>
    <w:lvl w:ilvl="1" w:tplc="A9C69AB0">
      <w:numFmt w:val="bullet"/>
      <w:lvlText w:val="•"/>
      <w:lvlJc w:val="left"/>
      <w:pPr>
        <w:ind w:left="1614" w:hanging="452"/>
      </w:pPr>
      <w:rPr>
        <w:rFonts w:hint="default"/>
        <w:lang w:val="en-US" w:eastAsia="en-US" w:bidi="ar-SA"/>
      </w:rPr>
    </w:lvl>
    <w:lvl w:ilvl="2" w:tplc="D4A2E536">
      <w:numFmt w:val="bullet"/>
      <w:lvlText w:val="•"/>
      <w:lvlJc w:val="left"/>
      <w:pPr>
        <w:ind w:left="2608" w:hanging="452"/>
      </w:pPr>
      <w:rPr>
        <w:rFonts w:hint="default"/>
        <w:lang w:val="en-US" w:eastAsia="en-US" w:bidi="ar-SA"/>
      </w:rPr>
    </w:lvl>
    <w:lvl w:ilvl="3" w:tplc="DABA9218">
      <w:numFmt w:val="bullet"/>
      <w:lvlText w:val="•"/>
      <w:lvlJc w:val="left"/>
      <w:pPr>
        <w:ind w:left="3602" w:hanging="452"/>
      </w:pPr>
      <w:rPr>
        <w:rFonts w:hint="default"/>
        <w:lang w:val="en-US" w:eastAsia="en-US" w:bidi="ar-SA"/>
      </w:rPr>
    </w:lvl>
    <w:lvl w:ilvl="4" w:tplc="307099CE">
      <w:numFmt w:val="bullet"/>
      <w:lvlText w:val="•"/>
      <w:lvlJc w:val="left"/>
      <w:pPr>
        <w:ind w:left="4596" w:hanging="452"/>
      </w:pPr>
      <w:rPr>
        <w:rFonts w:hint="default"/>
        <w:lang w:val="en-US" w:eastAsia="en-US" w:bidi="ar-SA"/>
      </w:rPr>
    </w:lvl>
    <w:lvl w:ilvl="5" w:tplc="EBBAF55E">
      <w:numFmt w:val="bullet"/>
      <w:lvlText w:val="•"/>
      <w:lvlJc w:val="left"/>
      <w:pPr>
        <w:ind w:left="5590" w:hanging="452"/>
      </w:pPr>
      <w:rPr>
        <w:rFonts w:hint="default"/>
        <w:lang w:val="en-US" w:eastAsia="en-US" w:bidi="ar-SA"/>
      </w:rPr>
    </w:lvl>
    <w:lvl w:ilvl="6" w:tplc="A27E3E96">
      <w:numFmt w:val="bullet"/>
      <w:lvlText w:val="•"/>
      <w:lvlJc w:val="left"/>
      <w:pPr>
        <w:ind w:left="6584" w:hanging="452"/>
      </w:pPr>
      <w:rPr>
        <w:rFonts w:hint="default"/>
        <w:lang w:val="en-US" w:eastAsia="en-US" w:bidi="ar-SA"/>
      </w:rPr>
    </w:lvl>
    <w:lvl w:ilvl="7" w:tplc="8756841E">
      <w:numFmt w:val="bullet"/>
      <w:lvlText w:val="•"/>
      <w:lvlJc w:val="left"/>
      <w:pPr>
        <w:ind w:left="7578" w:hanging="452"/>
      </w:pPr>
      <w:rPr>
        <w:rFonts w:hint="default"/>
        <w:lang w:val="en-US" w:eastAsia="en-US" w:bidi="ar-SA"/>
      </w:rPr>
    </w:lvl>
    <w:lvl w:ilvl="8" w:tplc="EFB48C40">
      <w:numFmt w:val="bullet"/>
      <w:lvlText w:val="•"/>
      <w:lvlJc w:val="left"/>
      <w:pPr>
        <w:ind w:left="8572" w:hanging="452"/>
      </w:pPr>
      <w:rPr>
        <w:rFonts w:hint="default"/>
        <w:lang w:val="en-US" w:eastAsia="en-US" w:bidi="ar-SA"/>
      </w:rPr>
    </w:lvl>
  </w:abstractNum>
  <w:abstractNum w:abstractNumId="37" w15:restartNumberingAfterBreak="0">
    <w:nsid w:val="454B16CF"/>
    <w:multiLevelType w:val="hybridMultilevel"/>
    <w:tmpl w:val="7F36CA24"/>
    <w:lvl w:ilvl="0" w:tplc="4FD27F08">
      <w:numFmt w:val="bullet"/>
      <w:lvlText w:val="•"/>
      <w:lvlJc w:val="left"/>
      <w:pPr>
        <w:ind w:left="611" w:hanging="449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99"/>
        <w:sz w:val="31"/>
        <w:szCs w:val="31"/>
        <w:lang w:val="en-US" w:eastAsia="en-US" w:bidi="ar-SA"/>
      </w:rPr>
    </w:lvl>
    <w:lvl w:ilvl="1" w:tplc="CE90DEE2">
      <w:numFmt w:val="bullet"/>
      <w:lvlText w:val="•"/>
      <w:lvlJc w:val="left"/>
      <w:pPr>
        <w:ind w:left="1660" w:hanging="449"/>
      </w:pPr>
      <w:rPr>
        <w:rFonts w:hint="default"/>
        <w:lang w:val="en-US" w:eastAsia="en-US" w:bidi="ar-SA"/>
      </w:rPr>
    </w:lvl>
    <w:lvl w:ilvl="2" w:tplc="3CE205C4">
      <w:numFmt w:val="bullet"/>
      <w:lvlText w:val="•"/>
      <w:lvlJc w:val="left"/>
      <w:pPr>
        <w:ind w:left="2700" w:hanging="449"/>
      </w:pPr>
      <w:rPr>
        <w:rFonts w:hint="default"/>
        <w:lang w:val="en-US" w:eastAsia="en-US" w:bidi="ar-SA"/>
      </w:rPr>
    </w:lvl>
    <w:lvl w:ilvl="3" w:tplc="69B81082">
      <w:numFmt w:val="bullet"/>
      <w:lvlText w:val="•"/>
      <w:lvlJc w:val="left"/>
      <w:pPr>
        <w:ind w:left="3741" w:hanging="449"/>
      </w:pPr>
      <w:rPr>
        <w:rFonts w:hint="default"/>
        <w:lang w:val="en-US" w:eastAsia="en-US" w:bidi="ar-SA"/>
      </w:rPr>
    </w:lvl>
    <w:lvl w:ilvl="4" w:tplc="B70E125C">
      <w:numFmt w:val="bullet"/>
      <w:lvlText w:val="•"/>
      <w:lvlJc w:val="left"/>
      <w:pPr>
        <w:ind w:left="4781" w:hanging="449"/>
      </w:pPr>
      <w:rPr>
        <w:rFonts w:hint="default"/>
        <w:lang w:val="en-US" w:eastAsia="en-US" w:bidi="ar-SA"/>
      </w:rPr>
    </w:lvl>
    <w:lvl w:ilvl="5" w:tplc="C86206D6">
      <w:numFmt w:val="bullet"/>
      <w:lvlText w:val="•"/>
      <w:lvlJc w:val="left"/>
      <w:pPr>
        <w:ind w:left="5822" w:hanging="449"/>
      </w:pPr>
      <w:rPr>
        <w:rFonts w:hint="default"/>
        <w:lang w:val="en-US" w:eastAsia="en-US" w:bidi="ar-SA"/>
      </w:rPr>
    </w:lvl>
    <w:lvl w:ilvl="6" w:tplc="B1A4904A">
      <w:numFmt w:val="bullet"/>
      <w:lvlText w:val="•"/>
      <w:lvlJc w:val="left"/>
      <w:pPr>
        <w:ind w:left="6862" w:hanging="449"/>
      </w:pPr>
      <w:rPr>
        <w:rFonts w:hint="default"/>
        <w:lang w:val="en-US" w:eastAsia="en-US" w:bidi="ar-SA"/>
      </w:rPr>
    </w:lvl>
    <w:lvl w:ilvl="7" w:tplc="F20EAACC">
      <w:numFmt w:val="bullet"/>
      <w:lvlText w:val="•"/>
      <w:lvlJc w:val="left"/>
      <w:pPr>
        <w:ind w:left="7902" w:hanging="449"/>
      </w:pPr>
      <w:rPr>
        <w:rFonts w:hint="default"/>
        <w:lang w:val="en-US" w:eastAsia="en-US" w:bidi="ar-SA"/>
      </w:rPr>
    </w:lvl>
    <w:lvl w:ilvl="8" w:tplc="F8FEB098">
      <w:numFmt w:val="bullet"/>
      <w:lvlText w:val="•"/>
      <w:lvlJc w:val="left"/>
      <w:pPr>
        <w:ind w:left="8943" w:hanging="449"/>
      </w:pPr>
      <w:rPr>
        <w:rFonts w:hint="default"/>
        <w:lang w:val="en-US" w:eastAsia="en-US" w:bidi="ar-SA"/>
      </w:rPr>
    </w:lvl>
  </w:abstractNum>
  <w:abstractNum w:abstractNumId="38" w15:restartNumberingAfterBreak="0">
    <w:nsid w:val="460F7C0F"/>
    <w:multiLevelType w:val="hybridMultilevel"/>
    <w:tmpl w:val="3E8E2214"/>
    <w:lvl w:ilvl="0" w:tplc="D92E55E2">
      <w:numFmt w:val="bullet"/>
      <w:lvlText w:val="•"/>
      <w:lvlJc w:val="left"/>
      <w:pPr>
        <w:ind w:left="611" w:hanging="449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99"/>
        <w:sz w:val="31"/>
        <w:szCs w:val="31"/>
        <w:lang w:val="en-US" w:eastAsia="en-US" w:bidi="ar-SA"/>
      </w:rPr>
    </w:lvl>
    <w:lvl w:ilvl="1" w:tplc="542C7FF4">
      <w:numFmt w:val="bullet"/>
      <w:lvlText w:val="•"/>
      <w:lvlJc w:val="left"/>
      <w:pPr>
        <w:ind w:left="1660" w:hanging="449"/>
      </w:pPr>
      <w:rPr>
        <w:rFonts w:hint="default"/>
        <w:lang w:val="en-US" w:eastAsia="en-US" w:bidi="ar-SA"/>
      </w:rPr>
    </w:lvl>
    <w:lvl w:ilvl="2" w:tplc="4094DAC8">
      <w:numFmt w:val="bullet"/>
      <w:lvlText w:val="•"/>
      <w:lvlJc w:val="left"/>
      <w:pPr>
        <w:ind w:left="2700" w:hanging="449"/>
      </w:pPr>
      <w:rPr>
        <w:rFonts w:hint="default"/>
        <w:lang w:val="en-US" w:eastAsia="en-US" w:bidi="ar-SA"/>
      </w:rPr>
    </w:lvl>
    <w:lvl w:ilvl="3" w:tplc="CF30F916">
      <w:numFmt w:val="bullet"/>
      <w:lvlText w:val="•"/>
      <w:lvlJc w:val="left"/>
      <w:pPr>
        <w:ind w:left="3741" w:hanging="449"/>
      </w:pPr>
      <w:rPr>
        <w:rFonts w:hint="default"/>
        <w:lang w:val="en-US" w:eastAsia="en-US" w:bidi="ar-SA"/>
      </w:rPr>
    </w:lvl>
    <w:lvl w:ilvl="4" w:tplc="8098DF14">
      <w:numFmt w:val="bullet"/>
      <w:lvlText w:val="•"/>
      <w:lvlJc w:val="left"/>
      <w:pPr>
        <w:ind w:left="4781" w:hanging="449"/>
      </w:pPr>
      <w:rPr>
        <w:rFonts w:hint="default"/>
        <w:lang w:val="en-US" w:eastAsia="en-US" w:bidi="ar-SA"/>
      </w:rPr>
    </w:lvl>
    <w:lvl w:ilvl="5" w:tplc="99E0D29C">
      <w:numFmt w:val="bullet"/>
      <w:lvlText w:val="•"/>
      <w:lvlJc w:val="left"/>
      <w:pPr>
        <w:ind w:left="5822" w:hanging="449"/>
      </w:pPr>
      <w:rPr>
        <w:rFonts w:hint="default"/>
        <w:lang w:val="en-US" w:eastAsia="en-US" w:bidi="ar-SA"/>
      </w:rPr>
    </w:lvl>
    <w:lvl w:ilvl="6" w:tplc="28627F18">
      <w:numFmt w:val="bullet"/>
      <w:lvlText w:val="•"/>
      <w:lvlJc w:val="left"/>
      <w:pPr>
        <w:ind w:left="6862" w:hanging="449"/>
      </w:pPr>
      <w:rPr>
        <w:rFonts w:hint="default"/>
        <w:lang w:val="en-US" w:eastAsia="en-US" w:bidi="ar-SA"/>
      </w:rPr>
    </w:lvl>
    <w:lvl w:ilvl="7" w:tplc="5B30BDA6">
      <w:numFmt w:val="bullet"/>
      <w:lvlText w:val="•"/>
      <w:lvlJc w:val="left"/>
      <w:pPr>
        <w:ind w:left="7902" w:hanging="449"/>
      </w:pPr>
      <w:rPr>
        <w:rFonts w:hint="default"/>
        <w:lang w:val="en-US" w:eastAsia="en-US" w:bidi="ar-SA"/>
      </w:rPr>
    </w:lvl>
    <w:lvl w:ilvl="8" w:tplc="03A2BF92">
      <w:numFmt w:val="bullet"/>
      <w:lvlText w:val="•"/>
      <w:lvlJc w:val="left"/>
      <w:pPr>
        <w:ind w:left="8943" w:hanging="449"/>
      </w:pPr>
      <w:rPr>
        <w:rFonts w:hint="default"/>
        <w:lang w:val="en-US" w:eastAsia="en-US" w:bidi="ar-SA"/>
      </w:rPr>
    </w:lvl>
  </w:abstractNum>
  <w:abstractNum w:abstractNumId="39" w15:restartNumberingAfterBreak="0">
    <w:nsid w:val="499D4910"/>
    <w:multiLevelType w:val="hybridMultilevel"/>
    <w:tmpl w:val="670008D8"/>
    <w:lvl w:ilvl="0" w:tplc="AAA88B7C">
      <w:numFmt w:val="bullet"/>
      <w:lvlText w:val="•"/>
      <w:lvlJc w:val="left"/>
      <w:pPr>
        <w:ind w:left="614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100"/>
        <w:sz w:val="28"/>
        <w:szCs w:val="28"/>
        <w:lang w:val="en-US" w:eastAsia="en-US" w:bidi="ar-SA"/>
      </w:rPr>
    </w:lvl>
    <w:lvl w:ilvl="1" w:tplc="C03442D4">
      <w:numFmt w:val="bullet"/>
      <w:lvlText w:val="•"/>
      <w:lvlJc w:val="left"/>
      <w:pPr>
        <w:ind w:left="1613" w:hanging="452"/>
      </w:pPr>
      <w:rPr>
        <w:rFonts w:hint="default"/>
        <w:lang w:val="en-US" w:eastAsia="en-US" w:bidi="ar-SA"/>
      </w:rPr>
    </w:lvl>
    <w:lvl w:ilvl="2" w:tplc="32A2D9CC">
      <w:numFmt w:val="bullet"/>
      <w:lvlText w:val="•"/>
      <w:lvlJc w:val="left"/>
      <w:pPr>
        <w:ind w:left="2606" w:hanging="452"/>
      </w:pPr>
      <w:rPr>
        <w:rFonts w:hint="default"/>
        <w:lang w:val="en-US" w:eastAsia="en-US" w:bidi="ar-SA"/>
      </w:rPr>
    </w:lvl>
    <w:lvl w:ilvl="3" w:tplc="054E03AA">
      <w:numFmt w:val="bullet"/>
      <w:lvlText w:val="•"/>
      <w:lvlJc w:val="left"/>
      <w:pPr>
        <w:ind w:left="3599" w:hanging="452"/>
      </w:pPr>
      <w:rPr>
        <w:rFonts w:hint="default"/>
        <w:lang w:val="en-US" w:eastAsia="en-US" w:bidi="ar-SA"/>
      </w:rPr>
    </w:lvl>
    <w:lvl w:ilvl="4" w:tplc="08FE5B8C">
      <w:numFmt w:val="bullet"/>
      <w:lvlText w:val="•"/>
      <w:lvlJc w:val="left"/>
      <w:pPr>
        <w:ind w:left="4592" w:hanging="452"/>
      </w:pPr>
      <w:rPr>
        <w:rFonts w:hint="default"/>
        <w:lang w:val="en-US" w:eastAsia="en-US" w:bidi="ar-SA"/>
      </w:rPr>
    </w:lvl>
    <w:lvl w:ilvl="5" w:tplc="7A5A4160">
      <w:numFmt w:val="bullet"/>
      <w:lvlText w:val="•"/>
      <w:lvlJc w:val="left"/>
      <w:pPr>
        <w:ind w:left="5586" w:hanging="452"/>
      </w:pPr>
      <w:rPr>
        <w:rFonts w:hint="default"/>
        <w:lang w:val="en-US" w:eastAsia="en-US" w:bidi="ar-SA"/>
      </w:rPr>
    </w:lvl>
    <w:lvl w:ilvl="6" w:tplc="7EDE7D90">
      <w:numFmt w:val="bullet"/>
      <w:lvlText w:val="•"/>
      <w:lvlJc w:val="left"/>
      <w:pPr>
        <w:ind w:left="6579" w:hanging="452"/>
      </w:pPr>
      <w:rPr>
        <w:rFonts w:hint="default"/>
        <w:lang w:val="en-US" w:eastAsia="en-US" w:bidi="ar-SA"/>
      </w:rPr>
    </w:lvl>
    <w:lvl w:ilvl="7" w:tplc="99B65756">
      <w:numFmt w:val="bullet"/>
      <w:lvlText w:val="•"/>
      <w:lvlJc w:val="left"/>
      <w:pPr>
        <w:ind w:left="7572" w:hanging="452"/>
      </w:pPr>
      <w:rPr>
        <w:rFonts w:hint="default"/>
        <w:lang w:val="en-US" w:eastAsia="en-US" w:bidi="ar-SA"/>
      </w:rPr>
    </w:lvl>
    <w:lvl w:ilvl="8" w:tplc="128A7C7E">
      <w:numFmt w:val="bullet"/>
      <w:lvlText w:val="•"/>
      <w:lvlJc w:val="left"/>
      <w:pPr>
        <w:ind w:left="8565" w:hanging="452"/>
      </w:pPr>
      <w:rPr>
        <w:rFonts w:hint="default"/>
        <w:lang w:val="en-US" w:eastAsia="en-US" w:bidi="ar-SA"/>
      </w:rPr>
    </w:lvl>
  </w:abstractNum>
  <w:abstractNum w:abstractNumId="40" w15:restartNumberingAfterBreak="0">
    <w:nsid w:val="4F47228B"/>
    <w:multiLevelType w:val="hybridMultilevel"/>
    <w:tmpl w:val="AFB2E7BE"/>
    <w:lvl w:ilvl="0" w:tplc="FE3CCB9A">
      <w:numFmt w:val="bullet"/>
      <w:lvlText w:val="•"/>
      <w:lvlJc w:val="left"/>
      <w:pPr>
        <w:ind w:left="611" w:hanging="449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99"/>
        <w:sz w:val="31"/>
        <w:szCs w:val="31"/>
        <w:lang w:val="en-US" w:eastAsia="en-US" w:bidi="ar-SA"/>
      </w:rPr>
    </w:lvl>
    <w:lvl w:ilvl="1" w:tplc="8EFA9A78">
      <w:numFmt w:val="bullet"/>
      <w:lvlText w:val="•"/>
      <w:lvlJc w:val="left"/>
      <w:pPr>
        <w:ind w:left="1660" w:hanging="449"/>
      </w:pPr>
      <w:rPr>
        <w:rFonts w:hint="default"/>
        <w:lang w:val="en-US" w:eastAsia="en-US" w:bidi="ar-SA"/>
      </w:rPr>
    </w:lvl>
    <w:lvl w:ilvl="2" w:tplc="8F88C886">
      <w:numFmt w:val="bullet"/>
      <w:lvlText w:val="•"/>
      <w:lvlJc w:val="left"/>
      <w:pPr>
        <w:ind w:left="2700" w:hanging="449"/>
      </w:pPr>
      <w:rPr>
        <w:rFonts w:hint="default"/>
        <w:lang w:val="en-US" w:eastAsia="en-US" w:bidi="ar-SA"/>
      </w:rPr>
    </w:lvl>
    <w:lvl w:ilvl="3" w:tplc="6A06DFD6">
      <w:numFmt w:val="bullet"/>
      <w:lvlText w:val="•"/>
      <w:lvlJc w:val="left"/>
      <w:pPr>
        <w:ind w:left="3741" w:hanging="449"/>
      </w:pPr>
      <w:rPr>
        <w:rFonts w:hint="default"/>
        <w:lang w:val="en-US" w:eastAsia="en-US" w:bidi="ar-SA"/>
      </w:rPr>
    </w:lvl>
    <w:lvl w:ilvl="4" w:tplc="AC640BC6">
      <w:numFmt w:val="bullet"/>
      <w:lvlText w:val="•"/>
      <w:lvlJc w:val="left"/>
      <w:pPr>
        <w:ind w:left="4781" w:hanging="449"/>
      </w:pPr>
      <w:rPr>
        <w:rFonts w:hint="default"/>
        <w:lang w:val="en-US" w:eastAsia="en-US" w:bidi="ar-SA"/>
      </w:rPr>
    </w:lvl>
    <w:lvl w:ilvl="5" w:tplc="064C0794">
      <w:numFmt w:val="bullet"/>
      <w:lvlText w:val="•"/>
      <w:lvlJc w:val="left"/>
      <w:pPr>
        <w:ind w:left="5822" w:hanging="449"/>
      </w:pPr>
      <w:rPr>
        <w:rFonts w:hint="default"/>
        <w:lang w:val="en-US" w:eastAsia="en-US" w:bidi="ar-SA"/>
      </w:rPr>
    </w:lvl>
    <w:lvl w:ilvl="6" w:tplc="F2F6713A">
      <w:numFmt w:val="bullet"/>
      <w:lvlText w:val="•"/>
      <w:lvlJc w:val="left"/>
      <w:pPr>
        <w:ind w:left="6862" w:hanging="449"/>
      </w:pPr>
      <w:rPr>
        <w:rFonts w:hint="default"/>
        <w:lang w:val="en-US" w:eastAsia="en-US" w:bidi="ar-SA"/>
      </w:rPr>
    </w:lvl>
    <w:lvl w:ilvl="7" w:tplc="580EABA2">
      <w:numFmt w:val="bullet"/>
      <w:lvlText w:val="•"/>
      <w:lvlJc w:val="left"/>
      <w:pPr>
        <w:ind w:left="7902" w:hanging="449"/>
      </w:pPr>
      <w:rPr>
        <w:rFonts w:hint="default"/>
        <w:lang w:val="en-US" w:eastAsia="en-US" w:bidi="ar-SA"/>
      </w:rPr>
    </w:lvl>
    <w:lvl w:ilvl="8" w:tplc="FC144410">
      <w:numFmt w:val="bullet"/>
      <w:lvlText w:val="•"/>
      <w:lvlJc w:val="left"/>
      <w:pPr>
        <w:ind w:left="8943" w:hanging="449"/>
      </w:pPr>
      <w:rPr>
        <w:rFonts w:hint="default"/>
        <w:lang w:val="en-US" w:eastAsia="en-US" w:bidi="ar-SA"/>
      </w:rPr>
    </w:lvl>
  </w:abstractNum>
  <w:abstractNum w:abstractNumId="41" w15:restartNumberingAfterBreak="0">
    <w:nsid w:val="5093706E"/>
    <w:multiLevelType w:val="hybridMultilevel"/>
    <w:tmpl w:val="080AD574"/>
    <w:lvl w:ilvl="0" w:tplc="3D88D5D4">
      <w:numFmt w:val="bullet"/>
      <w:lvlText w:val="•"/>
      <w:lvlJc w:val="left"/>
      <w:pPr>
        <w:ind w:left="611" w:hanging="449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99"/>
        <w:sz w:val="31"/>
        <w:szCs w:val="31"/>
        <w:lang w:val="en-US" w:eastAsia="en-US" w:bidi="ar-SA"/>
      </w:rPr>
    </w:lvl>
    <w:lvl w:ilvl="1" w:tplc="E8BE40A2">
      <w:numFmt w:val="bullet"/>
      <w:lvlText w:val="•"/>
      <w:lvlJc w:val="left"/>
      <w:pPr>
        <w:ind w:left="1660" w:hanging="449"/>
      </w:pPr>
      <w:rPr>
        <w:rFonts w:hint="default"/>
        <w:lang w:val="en-US" w:eastAsia="en-US" w:bidi="ar-SA"/>
      </w:rPr>
    </w:lvl>
    <w:lvl w:ilvl="2" w:tplc="DD0E0B56">
      <w:numFmt w:val="bullet"/>
      <w:lvlText w:val="•"/>
      <w:lvlJc w:val="left"/>
      <w:pPr>
        <w:ind w:left="2700" w:hanging="449"/>
      </w:pPr>
      <w:rPr>
        <w:rFonts w:hint="default"/>
        <w:lang w:val="en-US" w:eastAsia="en-US" w:bidi="ar-SA"/>
      </w:rPr>
    </w:lvl>
    <w:lvl w:ilvl="3" w:tplc="5DFAD40C">
      <w:numFmt w:val="bullet"/>
      <w:lvlText w:val="•"/>
      <w:lvlJc w:val="left"/>
      <w:pPr>
        <w:ind w:left="3741" w:hanging="449"/>
      </w:pPr>
      <w:rPr>
        <w:rFonts w:hint="default"/>
        <w:lang w:val="en-US" w:eastAsia="en-US" w:bidi="ar-SA"/>
      </w:rPr>
    </w:lvl>
    <w:lvl w:ilvl="4" w:tplc="62747582">
      <w:numFmt w:val="bullet"/>
      <w:lvlText w:val="•"/>
      <w:lvlJc w:val="left"/>
      <w:pPr>
        <w:ind w:left="4781" w:hanging="449"/>
      </w:pPr>
      <w:rPr>
        <w:rFonts w:hint="default"/>
        <w:lang w:val="en-US" w:eastAsia="en-US" w:bidi="ar-SA"/>
      </w:rPr>
    </w:lvl>
    <w:lvl w:ilvl="5" w:tplc="6C3A8BF0">
      <w:numFmt w:val="bullet"/>
      <w:lvlText w:val="•"/>
      <w:lvlJc w:val="left"/>
      <w:pPr>
        <w:ind w:left="5822" w:hanging="449"/>
      </w:pPr>
      <w:rPr>
        <w:rFonts w:hint="default"/>
        <w:lang w:val="en-US" w:eastAsia="en-US" w:bidi="ar-SA"/>
      </w:rPr>
    </w:lvl>
    <w:lvl w:ilvl="6" w:tplc="F1B2C28E">
      <w:numFmt w:val="bullet"/>
      <w:lvlText w:val="•"/>
      <w:lvlJc w:val="left"/>
      <w:pPr>
        <w:ind w:left="6862" w:hanging="449"/>
      </w:pPr>
      <w:rPr>
        <w:rFonts w:hint="default"/>
        <w:lang w:val="en-US" w:eastAsia="en-US" w:bidi="ar-SA"/>
      </w:rPr>
    </w:lvl>
    <w:lvl w:ilvl="7" w:tplc="7E8E704C">
      <w:numFmt w:val="bullet"/>
      <w:lvlText w:val="•"/>
      <w:lvlJc w:val="left"/>
      <w:pPr>
        <w:ind w:left="7902" w:hanging="449"/>
      </w:pPr>
      <w:rPr>
        <w:rFonts w:hint="default"/>
        <w:lang w:val="en-US" w:eastAsia="en-US" w:bidi="ar-SA"/>
      </w:rPr>
    </w:lvl>
    <w:lvl w:ilvl="8" w:tplc="A9C4520C">
      <w:numFmt w:val="bullet"/>
      <w:lvlText w:val="•"/>
      <w:lvlJc w:val="left"/>
      <w:pPr>
        <w:ind w:left="8943" w:hanging="449"/>
      </w:pPr>
      <w:rPr>
        <w:rFonts w:hint="default"/>
        <w:lang w:val="en-US" w:eastAsia="en-US" w:bidi="ar-SA"/>
      </w:rPr>
    </w:lvl>
  </w:abstractNum>
  <w:abstractNum w:abstractNumId="42" w15:restartNumberingAfterBreak="0">
    <w:nsid w:val="511D012C"/>
    <w:multiLevelType w:val="hybridMultilevel"/>
    <w:tmpl w:val="5F781918"/>
    <w:lvl w:ilvl="0" w:tplc="02B068C8">
      <w:numFmt w:val="bullet"/>
      <w:lvlText w:val="•"/>
      <w:lvlJc w:val="left"/>
      <w:pPr>
        <w:ind w:left="614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100"/>
        <w:sz w:val="28"/>
        <w:szCs w:val="28"/>
        <w:lang w:val="en-US" w:eastAsia="en-US" w:bidi="ar-SA"/>
      </w:rPr>
    </w:lvl>
    <w:lvl w:ilvl="1" w:tplc="53AC822C">
      <w:numFmt w:val="bullet"/>
      <w:lvlText w:val="•"/>
      <w:lvlJc w:val="left"/>
      <w:pPr>
        <w:ind w:left="1614" w:hanging="452"/>
      </w:pPr>
      <w:rPr>
        <w:rFonts w:hint="default"/>
        <w:lang w:val="en-US" w:eastAsia="en-US" w:bidi="ar-SA"/>
      </w:rPr>
    </w:lvl>
    <w:lvl w:ilvl="2" w:tplc="5AF4A890">
      <w:numFmt w:val="bullet"/>
      <w:lvlText w:val="•"/>
      <w:lvlJc w:val="left"/>
      <w:pPr>
        <w:ind w:left="2608" w:hanging="452"/>
      </w:pPr>
      <w:rPr>
        <w:rFonts w:hint="default"/>
        <w:lang w:val="en-US" w:eastAsia="en-US" w:bidi="ar-SA"/>
      </w:rPr>
    </w:lvl>
    <w:lvl w:ilvl="3" w:tplc="216A2A32">
      <w:numFmt w:val="bullet"/>
      <w:lvlText w:val="•"/>
      <w:lvlJc w:val="left"/>
      <w:pPr>
        <w:ind w:left="3602" w:hanging="452"/>
      </w:pPr>
      <w:rPr>
        <w:rFonts w:hint="default"/>
        <w:lang w:val="en-US" w:eastAsia="en-US" w:bidi="ar-SA"/>
      </w:rPr>
    </w:lvl>
    <w:lvl w:ilvl="4" w:tplc="3094EB22">
      <w:numFmt w:val="bullet"/>
      <w:lvlText w:val="•"/>
      <w:lvlJc w:val="left"/>
      <w:pPr>
        <w:ind w:left="4596" w:hanging="452"/>
      </w:pPr>
      <w:rPr>
        <w:rFonts w:hint="default"/>
        <w:lang w:val="en-US" w:eastAsia="en-US" w:bidi="ar-SA"/>
      </w:rPr>
    </w:lvl>
    <w:lvl w:ilvl="5" w:tplc="3E165C1C">
      <w:numFmt w:val="bullet"/>
      <w:lvlText w:val="•"/>
      <w:lvlJc w:val="left"/>
      <w:pPr>
        <w:ind w:left="5590" w:hanging="452"/>
      </w:pPr>
      <w:rPr>
        <w:rFonts w:hint="default"/>
        <w:lang w:val="en-US" w:eastAsia="en-US" w:bidi="ar-SA"/>
      </w:rPr>
    </w:lvl>
    <w:lvl w:ilvl="6" w:tplc="0D8C0E14">
      <w:numFmt w:val="bullet"/>
      <w:lvlText w:val="•"/>
      <w:lvlJc w:val="left"/>
      <w:pPr>
        <w:ind w:left="6584" w:hanging="452"/>
      </w:pPr>
      <w:rPr>
        <w:rFonts w:hint="default"/>
        <w:lang w:val="en-US" w:eastAsia="en-US" w:bidi="ar-SA"/>
      </w:rPr>
    </w:lvl>
    <w:lvl w:ilvl="7" w:tplc="7D828A36">
      <w:numFmt w:val="bullet"/>
      <w:lvlText w:val="•"/>
      <w:lvlJc w:val="left"/>
      <w:pPr>
        <w:ind w:left="7578" w:hanging="452"/>
      </w:pPr>
      <w:rPr>
        <w:rFonts w:hint="default"/>
        <w:lang w:val="en-US" w:eastAsia="en-US" w:bidi="ar-SA"/>
      </w:rPr>
    </w:lvl>
    <w:lvl w:ilvl="8" w:tplc="E552FCB6">
      <w:numFmt w:val="bullet"/>
      <w:lvlText w:val="•"/>
      <w:lvlJc w:val="left"/>
      <w:pPr>
        <w:ind w:left="8572" w:hanging="452"/>
      </w:pPr>
      <w:rPr>
        <w:rFonts w:hint="default"/>
        <w:lang w:val="en-US" w:eastAsia="en-US" w:bidi="ar-SA"/>
      </w:rPr>
    </w:lvl>
  </w:abstractNum>
  <w:abstractNum w:abstractNumId="43" w15:restartNumberingAfterBreak="0">
    <w:nsid w:val="522C1DC0"/>
    <w:multiLevelType w:val="hybridMultilevel"/>
    <w:tmpl w:val="20DE3A80"/>
    <w:lvl w:ilvl="0" w:tplc="D11CD274">
      <w:numFmt w:val="bullet"/>
      <w:lvlText w:val="•"/>
      <w:lvlJc w:val="left"/>
      <w:pPr>
        <w:ind w:left="614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100"/>
        <w:sz w:val="28"/>
        <w:szCs w:val="28"/>
        <w:lang w:val="en-US" w:eastAsia="en-US" w:bidi="ar-SA"/>
      </w:rPr>
    </w:lvl>
    <w:lvl w:ilvl="1" w:tplc="435EF42E">
      <w:numFmt w:val="bullet"/>
      <w:lvlText w:val="•"/>
      <w:lvlJc w:val="left"/>
      <w:pPr>
        <w:ind w:left="1334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100"/>
        <w:sz w:val="28"/>
        <w:szCs w:val="28"/>
        <w:lang w:val="en-US" w:eastAsia="en-US" w:bidi="ar-SA"/>
      </w:rPr>
    </w:lvl>
    <w:lvl w:ilvl="2" w:tplc="12B4C43E">
      <w:numFmt w:val="bullet"/>
      <w:lvlText w:val="•"/>
      <w:lvlJc w:val="left"/>
      <w:pPr>
        <w:ind w:left="2364" w:hanging="452"/>
      </w:pPr>
      <w:rPr>
        <w:rFonts w:hint="default"/>
        <w:lang w:val="en-US" w:eastAsia="en-US" w:bidi="ar-SA"/>
      </w:rPr>
    </w:lvl>
    <w:lvl w:ilvl="3" w:tplc="15329FBE">
      <w:numFmt w:val="bullet"/>
      <w:lvlText w:val="•"/>
      <w:lvlJc w:val="left"/>
      <w:pPr>
        <w:ind w:left="3388" w:hanging="452"/>
      </w:pPr>
      <w:rPr>
        <w:rFonts w:hint="default"/>
        <w:lang w:val="en-US" w:eastAsia="en-US" w:bidi="ar-SA"/>
      </w:rPr>
    </w:lvl>
    <w:lvl w:ilvl="4" w:tplc="C178A808">
      <w:numFmt w:val="bullet"/>
      <w:lvlText w:val="•"/>
      <w:lvlJc w:val="left"/>
      <w:pPr>
        <w:ind w:left="4413" w:hanging="452"/>
      </w:pPr>
      <w:rPr>
        <w:rFonts w:hint="default"/>
        <w:lang w:val="en-US" w:eastAsia="en-US" w:bidi="ar-SA"/>
      </w:rPr>
    </w:lvl>
    <w:lvl w:ilvl="5" w:tplc="D26895A2">
      <w:numFmt w:val="bullet"/>
      <w:lvlText w:val="•"/>
      <w:lvlJc w:val="left"/>
      <w:pPr>
        <w:ind w:left="5437" w:hanging="452"/>
      </w:pPr>
      <w:rPr>
        <w:rFonts w:hint="default"/>
        <w:lang w:val="en-US" w:eastAsia="en-US" w:bidi="ar-SA"/>
      </w:rPr>
    </w:lvl>
    <w:lvl w:ilvl="6" w:tplc="07DA930C">
      <w:numFmt w:val="bullet"/>
      <w:lvlText w:val="•"/>
      <w:lvlJc w:val="left"/>
      <w:pPr>
        <w:ind w:left="6462" w:hanging="452"/>
      </w:pPr>
      <w:rPr>
        <w:rFonts w:hint="default"/>
        <w:lang w:val="en-US" w:eastAsia="en-US" w:bidi="ar-SA"/>
      </w:rPr>
    </w:lvl>
    <w:lvl w:ilvl="7" w:tplc="C952D31C">
      <w:numFmt w:val="bullet"/>
      <w:lvlText w:val="•"/>
      <w:lvlJc w:val="left"/>
      <w:pPr>
        <w:ind w:left="7486" w:hanging="452"/>
      </w:pPr>
      <w:rPr>
        <w:rFonts w:hint="default"/>
        <w:lang w:val="en-US" w:eastAsia="en-US" w:bidi="ar-SA"/>
      </w:rPr>
    </w:lvl>
    <w:lvl w:ilvl="8" w:tplc="5D329F64">
      <w:numFmt w:val="bullet"/>
      <w:lvlText w:val="•"/>
      <w:lvlJc w:val="left"/>
      <w:pPr>
        <w:ind w:left="8511" w:hanging="452"/>
      </w:pPr>
      <w:rPr>
        <w:rFonts w:hint="default"/>
        <w:lang w:val="en-US" w:eastAsia="en-US" w:bidi="ar-SA"/>
      </w:rPr>
    </w:lvl>
  </w:abstractNum>
  <w:abstractNum w:abstractNumId="44" w15:restartNumberingAfterBreak="0">
    <w:nsid w:val="54AE5EF9"/>
    <w:multiLevelType w:val="hybridMultilevel"/>
    <w:tmpl w:val="A5DEB2DA"/>
    <w:lvl w:ilvl="0" w:tplc="D39EF9EC">
      <w:numFmt w:val="bullet"/>
      <w:lvlText w:val="•"/>
      <w:lvlJc w:val="left"/>
      <w:pPr>
        <w:ind w:left="611" w:hanging="449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99"/>
        <w:sz w:val="31"/>
        <w:szCs w:val="31"/>
        <w:lang w:val="en-US" w:eastAsia="en-US" w:bidi="ar-SA"/>
      </w:rPr>
    </w:lvl>
    <w:lvl w:ilvl="1" w:tplc="9DDCB2EE">
      <w:numFmt w:val="bullet"/>
      <w:lvlText w:val="•"/>
      <w:lvlJc w:val="left"/>
      <w:pPr>
        <w:ind w:left="1660" w:hanging="449"/>
      </w:pPr>
      <w:rPr>
        <w:rFonts w:hint="default"/>
        <w:lang w:val="en-US" w:eastAsia="en-US" w:bidi="ar-SA"/>
      </w:rPr>
    </w:lvl>
    <w:lvl w:ilvl="2" w:tplc="0492B7D2">
      <w:numFmt w:val="bullet"/>
      <w:lvlText w:val="•"/>
      <w:lvlJc w:val="left"/>
      <w:pPr>
        <w:ind w:left="2700" w:hanging="449"/>
      </w:pPr>
      <w:rPr>
        <w:rFonts w:hint="default"/>
        <w:lang w:val="en-US" w:eastAsia="en-US" w:bidi="ar-SA"/>
      </w:rPr>
    </w:lvl>
    <w:lvl w:ilvl="3" w:tplc="9204297E">
      <w:numFmt w:val="bullet"/>
      <w:lvlText w:val="•"/>
      <w:lvlJc w:val="left"/>
      <w:pPr>
        <w:ind w:left="3741" w:hanging="449"/>
      </w:pPr>
      <w:rPr>
        <w:rFonts w:hint="default"/>
        <w:lang w:val="en-US" w:eastAsia="en-US" w:bidi="ar-SA"/>
      </w:rPr>
    </w:lvl>
    <w:lvl w:ilvl="4" w:tplc="366C5498">
      <w:numFmt w:val="bullet"/>
      <w:lvlText w:val="•"/>
      <w:lvlJc w:val="left"/>
      <w:pPr>
        <w:ind w:left="4781" w:hanging="449"/>
      </w:pPr>
      <w:rPr>
        <w:rFonts w:hint="default"/>
        <w:lang w:val="en-US" w:eastAsia="en-US" w:bidi="ar-SA"/>
      </w:rPr>
    </w:lvl>
    <w:lvl w:ilvl="5" w:tplc="9C6E9B7C">
      <w:numFmt w:val="bullet"/>
      <w:lvlText w:val="•"/>
      <w:lvlJc w:val="left"/>
      <w:pPr>
        <w:ind w:left="5822" w:hanging="449"/>
      </w:pPr>
      <w:rPr>
        <w:rFonts w:hint="default"/>
        <w:lang w:val="en-US" w:eastAsia="en-US" w:bidi="ar-SA"/>
      </w:rPr>
    </w:lvl>
    <w:lvl w:ilvl="6" w:tplc="68F61062">
      <w:numFmt w:val="bullet"/>
      <w:lvlText w:val="•"/>
      <w:lvlJc w:val="left"/>
      <w:pPr>
        <w:ind w:left="6862" w:hanging="449"/>
      </w:pPr>
      <w:rPr>
        <w:rFonts w:hint="default"/>
        <w:lang w:val="en-US" w:eastAsia="en-US" w:bidi="ar-SA"/>
      </w:rPr>
    </w:lvl>
    <w:lvl w:ilvl="7" w:tplc="CF267ABA">
      <w:numFmt w:val="bullet"/>
      <w:lvlText w:val="•"/>
      <w:lvlJc w:val="left"/>
      <w:pPr>
        <w:ind w:left="7902" w:hanging="449"/>
      </w:pPr>
      <w:rPr>
        <w:rFonts w:hint="default"/>
        <w:lang w:val="en-US" w:eastAsia="en-US" w:bidi="ar-SA"/>
      </w:rPr>
    </w:lvl>
    <w:lvl w:ilvl="8" w:tplc="D258FD36">
      <w:numFmt w:val="bullet"/>
      <w:lvlText w:val="•"/>
      <w:lvlJc w:val="left"/>
      <w:pPr>
        <w:ind w:left="8943" w:hanging="449"/>
      </w:pPr>
      <w:rPr>
        <w:rFonts w:hint="default"/>
        <w:lang w:val="en-US" w:eastAsia="en-US" w:bidi="ar-SA"/>
      </w:rPr>
    </w:lvl>
  </w:abstractNum>
  <w:abstractNum w:abstractNumId="45" w15:restartNumberingAfterBreak="0">
    <w:nsid w:val="5BF74B05"/>
    <w:multiLevelType w:val="hybridMultilevel"/>
    <w:tmpl w:val="812E5B36"/>
    <w:lvl w:ilvl="0" w:tplc="9334A544">
      <w:numFmt w:val="bullet"/>
      <w:lvlText w:val="•"/>
      <w:lvlJc w:val="left"/>
      <w:pPr>
        <w:ind w:left="611" w:hanging="449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99"/>
        <w:sz w:val="31"/>
        <w:szCs w:val="31"/>
        <w:lang w:val="en-US" w:eastAsia="en-US" w:bidi="ar-SA"/>
      </w:rPr>
    </w:lvl>
    <w:lvl w:ilvl="1" w:tplc="A5E82E7A">
      <w:numFmt w:val="bullet"/>
      <w:lvlText w:val="•"/>
      <w:lvlJc w:val="left"/>
      <w:pPr>
        <w:ind w:left="1660" w:hanging="449"/>
      </w:pPr>
      <w:rPr>
        <w:rFonts w:hint="default"/>
        <w:lang w:val="en-US" w:eastAsia="en-US" w:bidi="ar-SA"/>
      </w:rPr>
    </w:lvl>
    <w:lvl w:ilvl="2" w:tplc="7D8E296C">
      <w:numFmt w:val="bullet"/>
      <w:lvlText w:val="•"/>
      <w:lvlJc w:val="left"/>
      <w:pPr>
        <w:ind w:left="2700" w:hanging="449"/>
      </w:pPr>
      <w:rPr>
        <w:rFonts w:hint="default"/>
        <w:lang w:val="en-US" w:eastAsia="en-US" w:bidi="ar-SA"/>
      </w:rPr>
    </w:lvl>
    <w:lvl w:ilvl="3" w:tplc="6C6E32A2">
      <w:numFmt w:val="bullet"/>
      <w:lvlText w:val="•"/>
      <w:lvlJc w:val="left"/>
      <w:pPr>
        <w:ind w:left="3741" w:hanging="449"/>
      </w:pPr>
      <w:rPr>
        <w:rFonts w:hint="default"/>
        <w:lang w:val="en-US" w:eastAsia="en-US" w:bidi="ar-SA"/>
      </w:rPr>
    </w:lvl>
    <w:lvl w:ilvl="4" w:tplc="EFF63F6C">
      <w:numFmt w:val="bullet"/>
      <w:lvlText w:val="•"/>
      <w:lvlJc w:val="left"/>
      <w:pPr>
        <w:ind w:left="4781" w:hanging="449"/>
      </w:pPr>
      <w:rPr>
        <w:rFonts w:hint="default"/>
        <w:lang w:val="en-US" w:eastAsia="en-US" w:bidi="ar-SA"/>
      </w:rPr>
    </w:lvl>
    <w:lvl w:ilvl="5" w:tplc="99B0A5CE">
      <w:numFmt w:val="bullet"/>
      <w:lvlText w:val="•"/>
      <w:lvlJc w:val="left"/>
      <w:pPr>
        <w:ind w:left="5822" w:hanging="449"/>
      </w:pPr>
      <w:rPr>
        <w:rFonts w:hint="default"/>
        <w:lang w:val="en-US" w:eastAsia="en-US" w:bidi="ar-SA"/>
      </w:rPr>
    </w:lvl>
    <w:lvl w:ilvl="6" w:tplc="7DC2EB44">
      <w:numFmt w:val="bullet"/>
      <w:lvlText w:val="•"/>
      <w:lvlJc w:val="left"/>
      <w:pPr>
        <w:ind w:left="6862" w:hanging="449"/>
      </w:pPr>
      <w:rPr>
        <w:rFonts w:hint="default"/>
        <w:lang w:val="en-US" w:eastAsia="en-US" w:bidi="ar-SA"/>
      </w:rPr>
    </w:lvl>
    <w:lvl w:ilvl="7" w:tplc="10981E54">
      <w:numFmt w:val="bullet"/>
      <w:lvlText w:val="•"/>
      <w:lvlJc w:val="left"/>
      <w:pPr>
        <w:ind w:left="7902" w:hanging="449"/>
      </w:pPr>
      <w:rPr>
        <w:rFonts w:hint="default"/>
        <w:lang w:val="en-US" w:eastAsia="en-US" w:bidi="ar-SA"/>
      </w:rPr>
    </w:lvl>
    <w:lvl w:ilvl="8" w:tplc="F2DEF086">
      <w:numFmt w:val="bullet"/>
      <w:lvlText w:val="•"/>
      <w:lvlJc w:val="left"/>
      <w:pPr>
        <w:ind w:left="8943" w:hanging="449"/>
      </w:pPr>
      <w:rPr>
        <w:rFonts w:hint="default"/>
        <w:lang w:val="en-US" w:eastAsia="en-US" w:bidi="ar-SA"/>
      </w:rPr>
    </w:lvl>
  </w:abstractNum>
  <w:abstractNum w:abstractNumId="46" w15:restartNumberingAfterBreak="0">
    <w:nsid w:val="5C1B49A7"/>
    <w:multiLevelType w:val="hybridMultilevel"/>
    <w:tmpl w:val="8BC8116A"/>
    <w:lvl w:ilvl="0" w:tplc="79A659BA">
      <w:numFmt w:val="bullet"/>
      <w:lvlText w:val="•"/>
      <w:lvlJc w:val="left"/>
      <w:pPr>
        <w:ind w:left="614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100"/>
        <w:sz w:val="28"/>
        <w:szCs w:val="28"/>
        <w:lang w:val="en-US" w:eastAsia="en-US" w:bidi="ar-SA"/>
      </w:rPr>
    </w:lvl>
    <w:lvl w:ilvl="1" w:tplc="90BCEE1E">
      <w:numFmt w:val="bullet"/>
      <w:lvlText w:val="•"/>
      <w:lvlJc w:val="left"/>
      <w:pPr>
        <w:ind w:left="1613" w:hanging="452"/>
      </w:pPr>
      <w:rPr>
        <w:rFonts w:hint="default"/>
        <w:lang w:val="en-US" w:eastAsia="en-US" w:bidi="ar-SA"/>
      </w:rPr>
    </w:lvl>
    <w:lvl w:ilvl="2" w:tplc="9BC8EC6A">
      <w:numFmt w:val="bullet"/>
      <w:lvlText w:val="•"/>
      <w:lvlJc w:val="left"/>
      <w:pPr>
        <w:ind w:left="2607" w:hanging="452"/>
      </w:pPr>
      <w:rPr>
        <w:rFonts w:hint="default"/>
        <w:lang w:val="en-US" w:eastAsia="en-US" w:bidi="ar-SA"/>
      </w:rPr>
    </w:lvl>
    <w:lvl w:ilvl="3" w:tplc="539AD194">
      <w:numFmt w:val="bullet"/>
      <w:lvlText w:val="•"/>
      <w:lvlJc w:val="left"/>
      <w:pPr>
        <w:ind w:left="3601" w:hanging="452"/>
      </w:pPr>
      <w:rPr>
        <w:rFonts w:hint="default"/>
        <w:lang w:val="en-US" w:eastAsia="en-US" w:bidi="ar-SA"/>
      </w:rPr>
    </w:lvl>
    <w:lvl w:ilvl="4" w:tplc="C4EE8F98">
      <w:numFmt w:val="bullet"/>
      <w:lvlText w:val="•"/>
      <w:lvlJc w:val="left"/>
      <w:pPr>
        <w:ind w:left="4595" w:hanging="452"/>
      </w:pPr>
      <w:rPr>
        <w:rFonts w:hint="default"/>
        <w:lang w:val="en-US" w:eastAsia="en-US" w:bidi="ar-SA"/>
      </w:rPr>
    </w:lvl>
    <w:lvl w:ilvl="5" w:tplc="437663BA">
      <w:numFmt w:val="bullet"/>
      <w:lvlText w:val="•"/>
      <w:lvlJc w:val="left"/>
      <w:pPr>
        <w:ind w:left="5589" w:hanging="452"/>
      </w:pPr>
      <w:rPr>
        <w:rFonts w:hint="default"/>
        <w:lang w:val="en-US" w:eastAsia="en-US" w:bidi="ar-SA"/>
      </w:rPr>
    </w:lvl>
    <w:lvl w:ilvl="6" w:tplc="5D527F3C">
      <w:numFmt w:val="bullet"/>
      <w:lvlText w:val="•"/>
      <w:lvlJc w:val="left"/>
      <w:pPr>
        <w:ind w:left="6583" w:hanging="452"/>
      </w:pPr>
      <w:rPr>
        <w:rFonts w:hint="default"/>
        <w:lang w:val="en-US" w:eastAsia="en-US" w:bidi="ar-SA"/>
      </w:rPr>
    </w:lvl>
    <w:lvl w:ilvl="7" w:tplc="A8A66B26">
      <w:numFmt w:val="bullet"/>
      <w:lvlText w:val="•"/>
      <w:lvlJc w:val="left"/>
      <w:pPr>
        <w:ind w:left="7577" w:hanging="452"/>
      </w:pPr>
      <w:rPr>
        <w:rFonts w:hint="default"/>
        <w:lang w:val="en-US" w:eastAsia="en-US" w:bidi="ar-SA"/>
      </w:rPr>
    </w:lvl>
    <w:lvl w:ilvl="8" w:tplc="0F849984">
      <w:numFmt w:val="bullet"/>
      <w:lvlText w:val="•"/>
      <w:lvlJc w:val="left"/>
      <w:pPr>
        <w:ind w:left="8571" w:hanging="452"/>
      </w:pPr>
      <w:rPr>
        <w:rFonts w:hint="default"/>
        <w:lang w:val="en-US" w:eastAsia="en-US" w:bidi="ar-SA"/>
      </w:rPr>
    </w:lvl>
  </w:abstractNum>
  <w:abstractNum w:abstractNumId="47" w15:restartNumberingAfterBreak="0">
    <w:nsid w:val="5C9C150A"/>
    <w:multiLevelType w:val="hybridMultilevel"/>
    <w:tmpl w:val="D010932A"/>
    <w:lvl w:ilvl="0" w:tplc="1D5228E8">
      <w:numFmt w:val="bullet"/>
      <w:lvlText w:val="•"/>
      <w:lvlJc w:val="left"/>
      <w:pPr>
        <w:ind w:left="614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100"/>
        <w:sz w:val="28"/>
        <w:szCs w:val="28"/>
        <w:lang w:val="en-US" w:eastAsia="en-US" w:bidi="ar-SA"/>
      </w:rPr>
    </w:lvl>
    <w:lvl w:ilvl="1" w:tplc="BB8EEEF0">
      <w:numFmt w:val="bullet"/>
      <w:lvlText w:val="•"/>
      <w:lvlJc w:val="left"/>
      <w:pPr>
        <w:ind w:left="1613" w:hanging="452"/>
      </w:pPr>
      <w:rPr>
        <w:rFonts w:hint="default"/>
        <w:lang w:val="en-US" w:eastAsia="en-US" w:bidi="ar-SA"/>
      </w:rPr>
    </w:lvl>
    <w:lvl w:ilvl="2" w:tplc="EE026350">
      <w:numFmt w:val="bullet"/>
      <w:lvlText w:val="•"/>
      <w:lvlJc w:val="left"/>
      <w:pPr>
        <w:ind w:left="2607" w:hanging="452"/>
      </w:pPr>
      <w:rPr>
        <w:rFonts w:hint="default"/>
        <w:lang w:val="en-US" w:eastAsia="en-US" w:bidi="ar-SA"/>
      </w:rPr>
    </w:lvl>
    <w:lvl w:ilvl="3" w:tplc="5DCE3508">
      <w:numFmt w:val="bullet"/>
      <w:lvlText w:val="•"/>
      <w:lvlJc w:val="left"/>
      <w:pPr>
        <w:ind w:left="3601" w:hanging="452"/>
      </w:pPr>
      <w:rPr>
        <w:rFonts w:hint="default"/>
        <w:lang w:val="en-US" w:eastAsia="en-US" w:bidi="ar-SA"/>
      </w:rPr>
    </w:lvl>
    <w:lvl w:ilvl="4" w:tplc="C2E8B05E">
      <w:numFmt w:val="bullet"/>
      <w:lvlText w:val="•"/>
      <w:lvlJc w:val="left"/>
      <w:pPr>
        <w:ind w:left="4595" w:hanging="452"/>
      </w:pPr>
      <w:rPr>
        <w:rFonts w:hint="default"/>
        <w:lang w:val="en-US" w:eastAsia="en-US" w:bidi="ar-SA"/>
      </w:rPr>
    </w:lvl>
    <w:lvl w:ilvl="5" w:tplc="770A3B66">
      <w:numFmt w:val="bullet"/>
      <w:lvlText w:val="•"/>
      <w:lvlJc w:val="left"/>
      <w:pPr>
        <w:ind w:left="5589" w:hanging="452"/>
      </w:pPr>
      <w:rPr>
        <w:rFonts w:hint="default"/>
        <w:lang w:val="en-US" w:eastAsia="en-US" w:bidi="ar-SA"/>
      </w:rPr>
    </w:lvl>
    <w:lvl w:ilvl="6" w:tplc="2CF29B76">
      <w:numFmt w:val="bullet"/>
      <w:lvlText w:val="•"/>
      <w:lvlJc w:val="left"/>
      <w:pPr>
        <w:ind w:left="6582" w:hanging="452"/>
      </w:pPr>
      <w:rPr>
        <w:rFonts w:hint="default"/>
        <w:lang w:val="en-US" w:eastAsia="en-US" w:bidi="ar-SA"/>
      </w:rPr>
    </w:lvl>
    <w:lvl w:ilvl="7" w:tplc="695EC4F2">
      <w:numFmt w:val="bullet"/>
      <w:lvlText w:val="•"/>
      <w:lvlJc w:val="left"/>
      <w:pPr>
        <w:ind w:left="7576" w:hanging="452"/>
      </w:pPr>
      <w:rPr>
        <w:rFonts w:hint="default"/>
        <w:lang w:val="en-US" w:eastAsia="en-US" w:bidi="ar-SA"/>
      </w:rPr>
    </w:lvl>
    <w:lvl w:ilvl="8" w:tplc="FEB87552">
      <w:numFmt w:val="bullet"/>
      <w:lvlText w:val="•"/>
      <w:lvlJc w:val="left"/>
      <w:pPr>
        <w:ind w:left="8570" w:hanging="452"/>
      </w:pPr>
      <w:rPr>
        <w:rFonts w:hint="default"/>
        <w:lang w:val="en-US" w:eastAsia="en-US" w:bidi="ar-SA"/>
      </w:rPr>
    </w:lvl>
  </w:abstractNum>
  <w:abstractNum w:abstractNumId="48" w15:restartNumberingAfterBreak="0">
    <w:nsid w:val="5F854DA7"/>
    <w:multiLevelType w:val="hybridMultilevel"/>
    <w:tmpl w:val="827077C4"/>
    <w:lvl w:ilvl="0" w:tplc="16369BA6">
      <w:numFmt w:val="bullet"/>
      <w:lvlText w:val="•"/>
      <w:lvlJc w:val="left"/>
      <w:pPr>
        <w:ind w:left="611" w:hanging="449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99"/>
        <w:sz w:val="31"/>
        <w:szCs w:val="31"/>
        <w:lang w:val="en-US" w:eastAsia="en-US" w:bidi="ar-SA"/>
      </w:rPr>
    </w:lvl>
    <w:lvl w:ilvl="1" w:tplc="D738206C">
      <w:numFmt w:val="bullet"/>
      <w:lvlText w:val="•"/>
      <w:lvlJc w:val="left"/>
      <w:pPr>
        <w:ind w:left="1660" w:hanging="449"/>
      </w:pPr>
      <w:rPr>
        <w:rFonts w:hint="default"/>
        <w:lang w:val="en-US" w:eastAsia="en-US" w:bidi="ar-SA"/>
      </w:rPr>
    </w:lvl>
    <w:lvl w:ilvl="2" w:tplc="2E1E890E">
      <w:numFmt w:val="bullet"/>
      <w:lvlText w:val="•"/>
      <w:lvlJc w:val="left"/>
      <w:pPr>
        <w:ind w:left="2700" w:hanging="449"/>
      </w:pPr>
      <w:rPr>
        <w:rFonts w:hint="default"/>
        <w:lang w:val="en-US" w:eastAsia="en-US" w:bidi="ar-SA"/>
      </w:rPr>
    </w:lvl>
    <w:lvl w:ilvl="3" w:tplc="86945F64">
      <w:numFmt w:val="bullet"/>
      <w:lvlText w:val="•"/>
      <w:lvlJc w:val="left"/>
      <w:pPr>
        <w:ind w:left="3741" w:hanging="449"/>
      </w:pPr>
      <w:rPr>
        <w:rFonts w:hint="default"/>
        <w:lang w:val="en-US" w:eastAsia="en-US" w:bidi="ar-SA"/>
      </w:rPr>
    </w:lvl>
    <w:lvl w:ilvl="4" w:tplc="F648E2C6">
      <w:numFmt w:val="bullet"/>
      <w:lvlText w:val="•"/>
      <w:lvlJc w:val="left"/>
      <w:pPr>
        <w:ind w:left="4781" w:hanging="449"/>
      </w:pPr>
      <w:rPr>
        <w:rFonts w:hint="default"/>
        <w:lang w:val="en-US" w:eastAsia="en-US" w:bidi="ar-SA"/>
      </w:rPr>
    </w:lvl>
    <w:lvl w:ilvl="5" w:tplc="40AA451E">
      <w:numFmt w:val="bullet"/>
      <w:lvlText w:val="•"/>
      <w:lvlJc w:val="left"/>
      <w:pPr>
        <w:ind w:left="5822" w:hanging="449"/>
      </w:pPr>
      <w:rPr>
        <w:rFonts w:hint="default"/>
        <w:lang w:val="en-US" w:eastAsia="en-US" w:bidi="ar-SA"/>
      </w:rPr>
    </w:lvl>
    <w:lvl w:ilvl="6" w:tplc="DF08CCE2">
      <w:numFmt w:val="bullet"/>
      <w:lvlText w:val="•"/>
      <w:lvlJc w:val="left"/>
      <w:pPr>
        <w:ind w:left="6862" w:hanging="449"/>
      </w:pPr>
      <w:rPr>
        <w:rFonts w:hint="default"/>
        <w:lang w:val="en-US" w:eastAsia="en-US" w:bidi="ar-SA"/>
      </w:rPr>
    </w:lvl>
    <w:lvl w:ilvl="7" w:tplc="7A941D48">
      <w:numFmt w:val="bullet"/>
      <w:lvlText w:val="•"/>
      <w:lvlJc w:val="left"/>
      <w:pPr>
        <w:ind w:left="7902" w:hanging="449"/>
      </w:pPr>
      <w:rPr>
        <w:rFonts w:hint="default"/>
        <w:lang w:val="en-US" w:eastAsia="en-US" w:bidi="ar-SA"/>
      </w:rPr>
    </w:lvl>
    <w:lvl w:ilvl="8" w:tplc="DAA6C782">
      <w:numFmt w:val="bullet"/>
      <w:lvlText w:val="•"/>
      <w:lvlJc w:val="left"/>
      <w:pPr>
        <w:ind w:left="8943" w:hanging="449"/>
      </w:pPr>
      <w:rPr>
        <w:rFonts w:hint="default"/>
        <w:lang w:val="en-US" w:eastAsia="en-US" w:bidi="ar-SA"/>
      </w:rPr>
    </w:lvl>
  </w:abstractNum>
  <w:abstractNum w:abstractNumId="49" w15:restartNumberingAfterBreak="0">
    <w:nsid w:val="5F9E687D"/>
    <w:multiLevelType w:val="hybridMultilevel"/>
    <w:tmpl w:val="B1AE0490"/>
    <w:lvl w:ilvl="0" w:tplc="522E3EBE">
      <w:numFmt w:val="bullet"/>
      <w:lvlText w:val="•"/>
      <w:lvlJc w:val="left"/>
      <w:pPr>
        <w:ind w:left="614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100"/>
        <w:sz w:val="28"/>
        <w:szCs w:val="28"/>
        <w:lang w:val="en-US" w:eastAsia="en-US" w:bidi="ar-SA"/>
      </w:rPr>
    </w:lvl>
    <w:lvl w:ilvl="1" w:tplc="6A92C4BC">
      <w:numFmt w:val="bullet"/>
      <w:lvlText w:val="•"/>
      <w:lvlJc w:val="left"/>
      <w:pPr>
        <w:ind w:left="1614" w:hanging="452"/>
      </w:pPr>
      <w:rPr>
        <w:rFonts w:hint="default"/>
        <w:lang w:val="en-US" w:eastAsia="en-US" w:bidi="ar-SA"/>
      </w:rPr>
    </w:lvl>
    <w:lvl w:ilvl="2" w:tplc="FDD2EC58">
      <w:numFmt w:val="bullet"/>
      <w:lvlText w:val="•"/>
      <w:lvlJc w:val="left"/>
      <w:pPr>
        <w:ind w:left="2608" w:hanging="452"/>
      </w:pPr>
      <w:rPr>
        <w:rFonts w:hint="default"/>
        <w:lang w:val="en-US" w:eastAsia="en-US" w:bidi="ar-SA"/>
      </w:rPr>
    </w:lvl>
    <w:lvl w:ilvl="3" w:tplc="6CEC22CE">
      <w:numFmt w:val="bullet"/>
      <w:lvlText w:val="•"/>
      <w:lvlJc w:val="left"/>
      <w:pPr>
        <w:ind w:left="3602" w:hanging="452"/>
      </w:pPr>
      <w:rPr>
        <w:rFonts w:hint="default"/>
        <w:lang w:val="en-US" w:eastAsia="en-US" w:bidi="ar-SA"/>
      </w:rPr>
    </w:lvl>
    <w:lvl w:ilvl="4" w:tplc="94306198">
      <w:numFmt w:val="bullet"/>
      <w:lvlText w:val="•"/>
      <w:lvlJc w:val="left"/>
      <w:pPr>
        <w:ind w:left="4596" w:hanging="452"/>
      </w:pPr>
      <w:rPr>
        <w:rFonts w:hint="default"/>
        <w:lang w:val="en-US" w:eastAsia="en-US" w:bidi="ar-SA"/>
      </w:rPr>
    </w:lvl>
    <w:lvl w:ilvl="5" w:tplc="5EDA2468">
      <w:numFmt w:val="bullet"/>
      <w:lvlText w:val="•"/>
      <w:lvlJc w:val="left"/>
      <w:pPr>
        <w:ind w:left="5590" w:hanging="452"/>
      </w:pPr>
      <w:rPr>
        <w:rFonts w:hint="default"/>
        <w:lang w:val="en-US" w:eastAsia="en-US" w:bidi="ar-SA"/>
      </w:rPr>
    </w:lvl>
    <w:lvl w:ilvl="6" w:tplc="0C4CF9F0">
      <w:numFmt w:val="bullet"/>
      <w:lvlText w:val="•"/>
      <w:lvlJc w:val="left"/>
      <w:pPr>
        <w:ind w:left="6584" w:hanging="452"/>
      </w:pPr>
      <w:rPr>
        <w:rFonts w:hint="default"/>
        <w:lang w:val="en-US" w:eastAsia="en-US" w:bidi="ar-SA"/>
      </w:rPr>
    </w:lvl>
    <w:lvl w:ilvl="7" w:tplc="0A92F2F0">
      <w:numFmt w:val="bullet"/>
      <w:lvlText w:val="•"/>
      <w:lvlJc w:val="left"/>
      <w:pPr>
        <w:ind w:left="7578" w:hanging="452"/>
      </w:pPr>
      <w:rPr>
        <w:rFonts w:hint="default"/>
        <w:lang w:val="en-US" w:eastAsia="en-US" w:bidi="ar-SA"/>
      </w:rPr>
    </w:lvl>
    <w:lvl w:ilvl="8" w:tplc="923205F8">
      <w:numFmt w:val="bullet"/>
      <w:lvlText w:val="•"/>
      <w:lvlJc w:val="left"/>
      <w:pPr>
        <w:ind w:left="8572" w:hanging="452"/>
      </w:pPr>
      <w:rPr>
        <w:rFonts w:hint="default"/>
        <w:lang w:val="en-US" w:eastAsia="en-US" w:bidi="ar-SA"/>
      </w:rPr>
    </w:lvl>
  </w:abstractNum>
  <w:abstractNum w:abstractNumId="50" w15:restartNumberingAfterBreak="0">
    <w:nsid w:val="640E3B96"/>
    <w:multiLevelType w:val="hybridMultilevel"/>
    <w:tmpl w:val="610EC986"/>
    <w:lvl w:ilvl="0" w:tplc="BB3C8EC8">
      <w:numFmt w:val="bullet"/>
      <w:lvlText w:val="•"/>
      <w:lvlJc w:val="left"/>
      <w:pPr>
        <w:ind w:left="611" w:hanging="449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99"/>
        <w:sz w:val="31"/>
        <w:szCs w:val="31"/>
        <w:lang w:val="en-US" w:eastAsia="en-US" w:bidi="ar-SA"/>
      </w:rPr>
    </w:lvl>
    <w:lvl w:ilvl="1" w:tplc="35A2E878">
      <w:numFmt w:val="bullet"/>
      <w:lvlText w:val="•"/>
      <w:lvlJc w:val="left"/>
      <w:pPr>
        <w:ind w:left="1660" w:hanging="449"/>
      </w:pPr>
      <w:rPr>
        <w:rFonts w:hint="default"/>
        <w:lang w:val="en-US" w:eastAsia="en-US" w:bidi="ar-SA"/>
      </w:rPr>
    </w:lvl>
    <w:lvl w:ilvl="2" w:tplc="07B4BE76">
      <w:numFmt w:val="bullet"/>
      <w:lvlText w:val="•"/>
      <w:lvlJc w:val="left"/>
      <w:pPr>
        <w:ind w:left="2700" w:hanging="449"/>
      </w:pPr>
      <w:rPr>
        <w:rFonts w:hint="default"/>
        <w:lang w:val="en-US" w:eastAsia="en-US" w:bidi="ar-SA"/>
      </w:rPr>
    </w:lvl>
    <w:lvl w:ilvl="3" w:tplc="49801DD2">
      <w:numFmt w:val="bullet"/>
      <w:lvlText w:val="•"/>
      <w:lvlJc w:val="left"/>
      <w:pPr>
        <w:ind w:left="3741" w:hanging="449"/>
      </w:pPr>
      <w:rPr>
        <w:rFonts w:hint="default"/>
        <w:lang w:val="en-US" w:eastAsia="en-US" w:bidi="ar-SA"/>
      </w:rPr>
    </w:lvl>
    <w:lvl w:ilvl="4" w:tplc="5F442FDA">
      <w:numFmt w:val="bullet"/>
      <w:lvlText w:val="•"/>
      <w:lvlJc w:val="left"/>
      <w:pPr>
        <w:ind w:left="4781" w:hanging="449"/>
      </w:pPr>
      <w:rPr>
        <w:rFonts w:hint="default"/>
        <w:lang w:val="en-US" w:eastAsia="en-US" w:bidi="ar-SA"/>
      </w:rPr>
    </w:lvl>
    <w:lvl w:ilvl="5" w:tplc="3BCA48E2">
      <w:numFmt w:val="bullet"/>
      <w:lvlText w:val="•"/>
      <w:lvlJc w:val="left"/>
      <w:pPr>
        <w:ind w:left="5822" w:hanging="449"/>
      </w:pPr>
      <w:rPr>
        <w:rFonts w:hint="default"/>
        <w:lang w:val="en-US" w:eastAsia="en-US" w:bidi="ar-SA"/>
      </w:rPr>
    </w:lvl>
    <w:lvl w:ilvl="6" w:tplc="8B4EA918">
      <w:numFmt w:val="bullet"/>
      <w:lvlText w:val="•"/>
      <w:lvlJc w:val="left"/>
      <w:pPr>
        <w:ind w:left="6862" w:hanging="449"/>
      </w:pPr>
      <w:rPr>
        <w:rFonts w:hint="default"/>
        <w:lang w:val="en-US" w:eastAsia="en-US" w:bidi="ar-SA"/>
      </w:rPr>
    </w:lvl>
    <w:lvl w:ilvl="7" w:tplc="94BA3E6E">
      <w:numFmt w:val="bullet"/>
      <w:lvlText w:val="•"/>
      <w:lvlJc w:val="left"/>
      <w:pPr>
        <w:ind w:left="7902" w:hanging="449"/>
      </w:pPr>
      <w:rPr>
        <w:rFonts w:hint="default"/>
        <w:lang w:val="en-US" w:eastAsia="en-US" w:bidi="ar-SA"/>
      </w:rPr>
    </w:lvl>
    <w:lvl w:ilvl="8" w:tplc="6FB4CB56">
      <w:numFmt w:val="bullet"/>
      <w:lvlText w:val="•"/>
      <w:lvlJc w:val="left"/>
      <w:pPr>
        <w:ind w:left="8943" w:hanging="449"/>
      </w:pPr>
      <w:rPr>
        <w:rFonts w:hint="default"/>
        <w:lang w:val="en-US" w:eastAsia="en-US" w:bidi="ar-SA"/>
      </w:rPr>
    </w:lvl>
  </w:abstractNum>
  <w:abstractNum w:abstractNumId="51" w15:restartNumberingAfterBreak="0">
    <w:nsid w:val="695C4E82"/>
    <w:multiLevelType w:val="hybridMultilevel"/>
    <w:tmpl w:val="49AE157E"/>
    <w:lvl w:ilvl="0" w:tplc="C0807314">
      <w:numFmt w:val="bullet"/>
      <w:lvlText w:val="•"/>
      <w:lvlJc w:val="left"/>
      <w:pPr>
        <w:ind w:left="611" w:hanging="449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99"/>
        <w:sz w:val="31"/>
        <w:szCs w:val="31"/>
        <w:lang w:val="en-US" w:eastAsia="en-US" w:bidi="ar-SA"/>
      </w:rPr>
    </w:lvl>
    <w:lvl w:ilvl="1" w:tplc="24B82660">
      <w:numFmt w:val="bullet"/>
      <w:lvlText w:val="•"/>
      <w:lvlJc w:val="left"/>
      <w:pPr>
        <w:ind w:left="1660" w:hanging="449"/>
      </w:pPr>
      <w:rPr>
        <w:rFonts w:hint="default"/>
        <w:lang w:val="en-US" w:eastAsia="en-US" w:bidi="ar-SA"/>
      </w:rPr>
    </w:lvl>
    <w:lvl w:ilvl="2" w:tplc="75F25C86">
      <w:numFmt w:val="bullet"/>
      <w:lvlText w:val="•"/>
      <w:lvlJc w:val="left"/>
      <w:pPr>
        <w:ind w:left="2700" w:hanging="449"/>
      </w:pPr>
      <w:rPr>
        <w:rFonts w:hint="default"/>
        <w:lang w:val="en-US" w:eastAsia="en-US" w:bidi="ar-SA"/>
      </w:rPr>
    </w:lvl>
    <w:lvl w:ilvl="3" w:tplc="0FF22D08">
      <w:numFmt w:val="bullet"/>
      <w:lvlText w:val="•"/>
      <w:lvlJc w:val="left"/>
      <w:pPr>
        <w:ind w:left="3741" w:hanging="449"/>
      </w:pPr>
      <w:rPr>
        <w:rFonts w:hint="default"/>
        <w:lang w:val="en-US" w:eastAsia="en-US" w:bidi="ar-SA"/>
      </w:rPr>
    </w:lvl>
    <w:lvl w:ilvl="4" w:tplc="0626348A">
      <w:numFmt w:val="bullet"/>
      <w:lvlText w:val="•"/>
      <w:lvlJc w:val="left"/>
      <w:pPr>
        <w:ind w:left="4781" w:hanging="449"/>
      </w:pPr>
      <w:rPr>
        <w:rFonts w:hint="default"/>
        <w:lang w:val="en-US" w:eastAsia="en-US" w:bidi="ar-SA"/>
      </w:rPr>
    </w:lvl>
    <w:lvl w:ilvl="5" w:tplc="1836571E">
      <w:numFmt w:val="bullet"/>
      <w:lvlText w:val="•"/>
      <w:lvlJc w:val="left"/>
      <w:pPr>
        <w:ind w:left="5822" w:hanging="449"/>
      </w:pPr>
      <w:rPr>
        <w:rFonts w:hint="default"/>
        <w:lang w:val="en-US" w:eastAsia="en-US" w:bidi="ar-SA"/>
      </w:rPr>
    </w:lvl>
    <w:lvl w:ilvl="6" w:tplc="91C83AB8">
      <w:numFmt w:val="bullet"/>
      <w:lvlText w:val="•"/>
      <w:lvlJc w:val="left"/>
      <w:pPr>
        <w:ind w:left="6862" w:hanging="449"/>
      </w:pPr>
      <w:rPr>
        <w:rFonts w:hint="default"/>
        <w:lang w:val="en-US" w:eastAsia="en-US" w:bidi="ar-SA"/>
      </w:rPr>
    </w:lvl>
    <w:lvl w:ilvl="7" w:tplc="FF143E28">
      <w:numFmt w:val="bullet"/>
      <w:lvlText w:val="•"/>
      <w:lvlJc w:val="left"/>
      <w:pPr>
        <w:ind w:left="7902" w:hanging="449"/>
      </w:pPr>
      <w:rPr>
        <w:rFonts w:hint="default"/>
        <w:lang w:val="en-US" w:eastAsia="en-US" w:bidi="ar-SA"/>
      </w:rPr>
    </w:lvl>
    <w:lvl w:ilvl="8" w:tplc="1834CD56">
      <w:numFmt w:val="bullet"/>
      <w:lvlText w:val="•"/>
      <w:lvlJc w:val="left"/>
      <w:pPr>
        <w:ind w:left="8943" w:hanging="449"/>
      </w:pPr>
      <w:rPr>
        <w:rFonts w:hint="default"/>
        <w:lang w:val="en-US" w:eastAsia="en-US" w:bidi="ar-SA"/>
      </w:rPr>
    </w:lvl>
  </w:abstractNum>
  <w:abstractNum w:abstractNumId="52" w15:restartNumberingAfterBreak="0">
    <w:nsid w:val="6CE316E9"/>
    <w:multiLevelType w:val="hybridMultilevel"/>
    <w:tmpl w:val="18663E9A"/>
    <w:lvl w:ilvl="0" w:tplc="F2D684D2">
      <w:numFmt w:val="bullet"/>
      <w:lvlText w:val="•"/>
      <w:lvlJc w:val="left"/>
      <w:pPr>
        <w:ind w:left="614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100"/>
        <w:sz w:val="28"/>
        <w:szCs w:val="28"/>
        <w:lang w:val="en-US" w:eastAsia="en-US" w:bidi="ar-SA"/>
      </w:rPr>
    </w:lvl>
    <w:lvl w:ilvl="1" w:tplc="F9C48EB6">
      <w:numFmt w:val="bullet"/>
      <w:lvlText w:val="•"/>
      <w:lvlJc w:val="left"/>
      <w:pPr>
        <w:ind w:left="1613" w:hanging="452"/>
      </w:pPr>
      <w:rPr>
        <w:rFonts w:hint="default"/>
        <w:lang w:val="en-US" w:eastAsia="en-US" w:bidi="ar-SA"/>
      </w:rPr>
    </w:lvl>
    <w:lvl w:ilvl="2" w:tplc="66CE7C76">
      <w:numFmt w:val="bullet"/>
      <w:lvlText w:val="•"/>
      <w:lvlJc w:val="left"/>
      <w:pPr>
        <w:ind w:left="2607" w:hanging="452"/>
      </w:pPr>
      <w:rPr>
        <w:rFonts w:hint="default"/>
        <w:lang w:val="en-US" w:eastAsia="en-US" w:bidi="ar-SA"/>
      </w:rPr>
    </w:lvl>
    <w:lvl w:ilvl="3" w:tplc="2A54231E">
      <w:numFmt w:val="bullet"/>
      <w:lvlText w:val="•"/>
      <w:lvlJc w:val="left"/>
      <w:pPr>
        <w:ind w:left="3601" w:hanging="452"/>
      </w:pPr>
      <w:rPr>
        <w:rFonts w:hint="default"/>
        <w:lang w:val="en-US" w:eastAsia="en-US" w:bidi="ar-SA"/>
      </w:rPr>
    </w:lvl>
    <w:lvl w:ilvl="4" w:tplc="770C9BA2">
      <w:numFmt w:val="bullet"/>
      <w:lvlText w:val="•"/>
      <w:lvlJc w:val="left"/>
      <w:pPr>
        <w:ind w:left="4595" w:hanging="452"/>
      </w:pPr>
      <w:rPr>
        <w:rFonts w:hint="default"/>
        <w:lang w:val="en-US" w:eastAsia="en-US" w:bidi="ar-SA"/>
      </w:rPr>
    </w:lvl>
    <w:lvl w:ilvl="5" w:tplc="13D65326">
      <w:numFmt w:val="bullet"/>
      <w:lvlText w:val="•"/>
      <w:lvlJc w:val="left"/>
      <w:pPr>
        <w:ind w:left="5589" w:hanging="452"/>
      </w:pPr>
      <w:rPr>
        <w:rFonts w:hint="default"/>
        <w:lang w:val="en-US" w:eastAsia="en-US" w:bidi="ar-SA"/>
      </w:rPr>
    </w:lvl>
    <w:lvl w:ilvl="6" w:tplc="41C82374">
      <w:numFmt w:val="bullet"/>
      <w:lvlText w:val="•"/>
      <w:lvlJc w:val="left"/>
      <w:pPr>
        <w:ind w:left="6582" w:hanging="452"/>
      </w:pPr>
      <w:rPr>
        <w:rFonts w:hint="default"/>
        <w:lang w:val="en-US" w:eastAsia="en-US" w:bidi="ar-SA"/>
      </w:rPr>
    </w:lvl>
    <w:lvl w:ilvl="7" w:tplc="726C0120">
      <w:numFmt w:val="bullet"/>
      <w:lvlText w:val="•"/>
      <w:lvlJc w:val="left"/>
      <w:pPr>
        <w:ind w:left="7576" w:hanging="452"/>
      </w:pPr>
      <w:rPr>
        <w:rFonts w:hint="default"/>
        <w:lang w:val="en-US" w:eastAsia="en-US" w:bidi="ar-SA"/>
      </w:rPr>
    </w:lvl>
    <w:lvl w:ilvl="8" w:tplc="8BACB1F2">
      <w:numFmt w:val="bullet"/>
      <w:lvlText w:val="•"/>
      <w:lvlJc w:val="left"/>
      <w:pPr>
        <w:ind w:left="8570" w:hanging="452"/>
      </w:pPr>
      <w:rPr>
        <w:rFonts w:hint="default"/>
        <w:lang w:val="en-US" w:eastAsia="en-US" w:bidi="ar-SA"/>
      </w:rPr>
    </w:lvl>
  </w:abstractNum>
  <w:abstractNum w:abstractNumId="53" w15:restartNumberingAfterBreak="0">
    <w:nsid w:val="6D16465C"/>
    <w:multiLevelType w:val="hybridMultilevel"/>
    <w:tmpl w:val="F878C3DC"/>
    <w:lvl w:ilvl="0" w:tplc="64D237AE">
      <w:numFmt w:val="bullet"/>
      <w:lvlText w:val="•"/>
      <w:lvlJc w:val="left"/>
      <w:pPr>
        <w:ind w:left="614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100"/>
        <w:sz w:val="28"/>
        <w:szCs w:val="28"/>
        <w:lang w:val="en-US" w:eastAsia="en-US" w:bidi="ar-SA"/>
      </w:rPr>
    </w:lvl>
    <w:lvl w:ilvl="1" w:tplc="7E92498E">
      <w:numFmt w:val="bullet"/>
      <w:lvlText w:val="•"/>
      <w:lvlJc w:val="left"/>
      <w:pPr>
        <w:ind w:left="1614" w:hanging="452"/>
      </w:pPr>
      <w:rPr>
        <w:rFonts w:hint="default"/>
        <w:lang w:val="en-US" w:eastAsia="en-US" w:bidi="ar-SA"/>
      </w:rPr>
    </w:lvl>
    <w:lvl w:ilvl="2" w:tplc="369EB5DE">
      <w:numFmt w:val="bullet"/>
      <w:lvlText w:val="•"/>
      <w:lvlJc w:val="left"/>
      <w:pPr>
        <w:ind w:left="2608" w:hanging="452"/>
      </w:pPr>
      <w:rPr>
        <w:rFonts w:hint="default"/>
        <w:lang w:val="en-US" w:eastAsia="en-US" w:bidi="ar-SA"/>
      </w:rPr>
    </w:lvl>
    <w:lvl w:ilvl="3" w:tplc="74D200FC">
      <w:numFmt w:val="bullet"/>
      <w:lvlText w:val="•"/>
      <w:lvlJc w:val="left"/>
      <w:pPr>
        <w:ind w:left="3602" w:hanging="452"/>
      </w:pPr>
      <w:rPr>
        <w:rFonts w:hint="default"/>
        <w:lang w:val="en-US" w:eastAsia="en-US" w:bidi="ar-SA"/>
      </w:rPr>
    </w:lvl>
    <w:lvl w:ilvl="4" w:tplc="4024069A">
      <w:numFmt w:val="bullet"/>
      <w:lvlText w:val="•"/>
      <w:lvlJc w:val="left"/>
      <w:pPr>
        <w:ind w:left="4596" w:hanging="452"/>
      </w:pPr>
      <w:rPr>
        <w:rFonts w:hint="default"/>
        <w:lang w:val="en-US" w:eastAsia="en-US" w:bidi="ar-SA"/>
      </w:rPr>
    </w:lvl>
    <w:lvl w:ilvl="5" w:tplc="9CE44FD2">
      <w:numFmt w:val="bullet"/>
      <w:lvlText w:val="•"/>
      <w:lvlJc w:val="left"/>
      <w:pPr>
        <w:ind w:left="5590" w:hanging="452"/>
      </w:pPr>
      <w:rPr>
        <w:rFonts w:hint="default"/>
        <w:lang w:val="en-US" w:eastAsia="en-US" w:bidi="ar-SA"/>
      </w:rPr>
    </w:lvl>
    <w:lvl w:ilvl="6" w:tplc="A4A4B64E">
      <w:numFmt w:val="bullet"/>
      <w:lvlText w:val="•"/>
      <w:lvlJc w:val="left"/>
      <w:pPr>
        <w:ind w:left="6584" w:hanging="452"/>
      </w:pPr>
      <w:rPr>
        <w:rFonts w:hint="default"/>
        <w:lang w:val="en-US" w:eastAsia="en-US" w:bidi="ar-SA"/>
      </w:rPr>
    </w:lvl>
    <w:lvl w:ilvl="7" w:tplc="6470BD38">
      <w:numFmt w:val="bullet"/>
      <w:lvlText w:val="•"/>
      <w:lvlJc w:val="left"/>
      <w:pPr>
        <w:ind w:left="7578" w:hanging="452"/>
      </w:pPr>
      <w:rPr>
        <w:rFonts w:hint="default"/>
        <w:lang w:val="en-US" w:eastAsia="en-US" w:bidi="ar-SA"/>
      </w:rPr>
    </w:lvl>
    <w:lvl w:ilvl="8" w:tplc="8B6AEEA6">
      <w:numFmt w:val="bullet"/>
      <w:lvlText w:val="•"/>
      <w:lvlJc w:val="left"/>
      <w:pPr>
        <w:ind w:left="8572" w:hanging="452"/>
      </w:pPr>
      <w:rPr>
        <w:rFonts w:hint="default"/>
        <w:lang w:val="en-US" w:eastAsia="en-US" w:bidi="ar-SA"/>
      </w:rPr>
    </w:lvl>
  </w:abstractNum>
  <w:abstractNum w:abstractNumId="54" w15:restartNumberingAfterBreak="0">
    <w:nsid w:val="711C0D95"/>
    <w:multiLevelType w:val="hybridMultilevel"/>
    <w:tmpl w:val="6B54018A"/>
    <w:lvl w:ilvl="0" w:tplc="6AFA6C78">
      <w:numFmt w:val="bullet"/>
      <w:lvlText w:val="•"/>
      <w:lvlJc w:val="left"/>
      <w:pPr>
        <w:ind w:left="614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100"/>
        <w:sz w:val="28"/>
        <w:szCs w:val="28"/>
        <w:lang w:val="en-US" w:eastAsia="en-US" w:bidi="ar-SA"/>
      </w:rPr>
    </w:lvl>
    <w:lvl w:ilvl="1" w:tplc="B9487D74">
      <w:numFmt w:val="bullet"/>
      <w:lvlText w:val="•"/>
      <w:lvlJc w:val="left"/>
      <w:pPr>
        <w:ind w:left="1614" w:hanging="452"/>
      </w:pPr>
      <w:rPr>
        <w:rFonts w:hint="default"/>
        <w:lang w:val="en-US" w:eastAsia="en-US" w:bidi="ar-SA"/>
      </w:rPr>
    </w:lvl>
    <w:lvl w:ilvl="2" w:tplc="6980CA68">
      <w:numFmt w:val="bullet"/>
      <w:lvlText w:val="•"/>
      <w:lvlJc w:val="left"/>
      <w:pPr>
        <w:ind w:left="2608" w:hanging="452"/>
      </w:pPr>
      <w:rPr>
        <w:rFonts w:hint="default"/>
        <w:lang w:val="en-US" w:eastAsia="en-US" w:bidi="ar-SA"/>
      </w:rPr>
    </w:lvl>
    <w:lvl w:ilvl="3" w:tplc="70D06FB8">
      <w:numFmt w:val="bullet"/>
      <w:lvlText w:val="•"/>
      <w:lvlJc w:val="left"/>
      <w:pPr>
        <w:ind w:left="3602" w:hanging="452"/>
      </w:pPr>
      <w:rPr>
        <w:rFonts w:hint="default"/>
        <w:lang w:val="en-US" w:eastAsia="en-US" w:bidi="ar-SA"/>
      </w:rPr>
    </w:lvl>
    <w:lvl w:ilvl="4" w:tplc="57060602">
      <w:numFmt w:val="bullet"/>
      <w:lvlText w:val="•"/>
      <w:lvlJc w:val="left"/>
      <w:pPr>
        <w:ind w:left="4596" w:hanging="452"/>
      </w:pPr>
      <w:rPr>
        <w:rFonts w:hint="default"/>
        <w:lang w:val="en-US" w:eastAsia="en-US" w:bidi="ar-SA"/>
      </w:rPr>
    </w:lvl>
    <w:lvl w:ilvl="5" w:tplc="D66EEF90">
      <w:numFmt w:val="bullet"/>
      <w:lvlText w:val="•"/>
      <w:lvlJc w:val="left"/>
      <w:pPr>
        <w:ind w:left="5590" w:hanging="452"/>
      </w:pPr>
      <w:rPr>
        <w:rFonts w:hint="default"/>
        <w:lang w:val="en-US" w:eastAsia="en-US" w:bidi="ar-SA"/>
      </w:rPr>
    </w:lvl>
    <w:lvl w:ilvl="6" w:tplc="2F7E5E82">
      <w:numFmt w:val="bullet"/>
      <w:lvlText w:val="•"/>
      <w:lvlJc w:val="left"/>
      <w:pPr>
        <w:ind w:left="6584" w:hanging="452"/>
      </w:pPr>
      <w:rPr>
        <w:rFonts w:hint="default"/>
        <w:lang w:val="en-US" w:eastAsia="en-US" w:bidi="ar-SA"/>
      </w:rPr>
    </w:lvl>
    <w:lvl w:ilvl="7" w:tplc="00D8D3EC">
      <w:numFmt w:val="bullet"/>
      <w:lvlText w:val="•"/>
      <w:lvlJc w:val="left"/>
      <w:pPr>
        <w:ind w:left="7578" w:hanging="452"/>
      </w:pPr>
      <w:rPr>
        <w:rFonts w:hint="default"/>
        <w:lang w:val="en-US" w:eastAsia="en-US" w:bidi="ar-SA"/>
      </w:rPr>
    </w:lvl>
    <w:lvl w:ilvl="8" w:tplc="91084256">
      <w:numFmt w:val="bullet"/>
      <w:lvlText w:val="•"/>
      <w:lvlJc w:val="left"/>
      <w:pPr>
        <w:ind w:left="8572" w:hanging="452"/>
      </w:pPr>
      <w:rPr>
        <w:rFonts w:hint="default"/>
        <w:lang w:val="en-US" w:eastAsia="en-US" w:bidi="ar-SA"/>
      </w:rPr>
    </w:lvl>
  </w:abstractNum>
  <w:abstractNum w:abstractNumId="55" w15:restartNumberingAfterBreak="0">
    <w:nsid w:val="716917CC"/>
    <w:multiLevelType w:val="hybridMultilevel"/>
    <w:tmpl w:val="47A04F52"/>
    <w:lvl w:ilvl="0" w:tplc="5198B1EE">
      <w:numFmt w:val="bullet"/>
      <w:lvlText w:val="•"/>
      <w:lvlJc w:val="left"/>
      <w:pPr>
        <w:ind w:left="611" w:hanging="449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99"/>
        <w:sz w:val="31"/>
        <w:szCs w:val="31"/>
        <w:lang w:val="en-US" w:eastAsia="en-US" w:bidi="ar-SA"/>
      </w:rPr>
    </w:lvl>
    <w:lvl w:ilvl="1" w:tplc="A790B080">
      <w:numFmt w:val="bullet"/>
      <w:lvlText w:val="•"/>
      <w:lvlJc w:val="left"/>
      <w:pPr>
        <w:ind w:left="1660" w:hanging="449"/>
      </w:pPr>
      <w:rPr>
        <w:rFonts w:hint="default"/>
        <w:lang w:val="en-US" w:eastAsia="en-US" w:bidi="ar-SA"/>
      </w:rPr>
    </w:lvl>
    <w:lvl w:ilvl="2" w:tplc="D278D80A">
      <w:numFmt w:val="bullet"/>
      <w:lvlText w:val="•"/>
      <w:lvlJc w:val="left"/>
      <w:pPr>
        <w:ind w:left="2700" w:hanging="449"/>
      </w:pPr>
      <w:rPr>
        <w:rFonts w:hint="default"/>
        <w:lang w:val="en-US" w:eastAsia="en-US" w:bidi="ar-SA"/>
      </w:rPr>
    </w:lvl>
    <w:lvl w:ilvl="3" w:tplc="8F8A25B6">
      <w:numFmt w:val="bullet"/>
      <w:lvlText w:val="•"/>
      <w:lvlJc w:val="left"/>
      <w:pPr>
        <w:ind w:left="3741" w:hanging="449"/>
      </w:pPr>
      <w:rPr>
        <w:rFonts w:hint="default"/>
        <w:lang w:val="en-US" w:eastAsia="en-US" w:bidi="ar-SA"/>
      </w:rPr>
    </w:lvl>
    <w:lvl w:ilvl="4" w:tplc="428EA36E">
      <w:numFmt w:val="bullet"/>
      <w:lvlText w:val="•"/>
      <w:lvlJc w:val="left"/>
      <w:pPr>
        <w:ind w:left="4781" w:hanging="449"/>
      </w:pPr>
      <w:rPr>
        <w:rFonts w:hint="default"/>
        <w:lang w:val="en-US" w:eastAsia="en-US" w:bidi="ar-SA"/>
      </w:rPr>
    </w:lvl>
    <w:lvl w:ilvl="5" w:tplc="1F4C19B4">
      <w:numFmt w:val="bullet"/>
      <w:lvlText w:val="•"/>
      <w:lvlJc w:val="left"/>
      <w:pPr>
        <w:ind w:left="5822" w:hanging="449"/>
      </w:pPr>
      <w:rPr>
        <w:rFonts w:hint="default"/>
        <w:lang w:val="en-US" w:eastAsia="en-US" w:bidi="ar-SA"/>
      </w:rPr>
    </w:lvl>
    <w:lvl w:ilvl="6" w:tplc="58264592">
      <w:numFmt w:val="bullet"/>
      <w:lvlText w:val="•"/>
      <w:lvlJc w:val="left"/>
      <w:pPr>
        <w:ind w:left="6862" w:hanging="449"/>
      </w:pPr>
      <w:rPr>
        <w:rFonts w:hint="default"/>
        <w:lang w:val="en-US" w:eastAsia="en-US" w:bidi="ar-SA"/>
      </w:rPr>
    </w:lvl>
    <w:lvl w:ilvl="7" w:tplc="42BC7A20">
      <w:numFmt w:val="bullet"/>
      <w:lvlText w:val="•"/>
      <w:lvlJc w:val="left"/>
      <w:pPr>
        <w:ind w:left="7902" w:hanging="449"/>
      </w:pPr>
      <w:rPr>
        <w:rFonts w:hint="default"/>
        <w:lang w:val="en-US" w:eastAsia="en-US" w:bidi="ar-SA"/>
      </w:rPr>
    </w:lvl>
    <w:lvl w:ilvl="8" w:tplc="A2D2CF12">
      <w:numFmt w:val="bullet"/>
      <w:lvlText w:val="•"/>
      <w:lvlJc w:val="left"/>
      <w:pPr>
        <w:ind w:left="8943" w:hanging="449"/>
      </w:pPr>
      <w:rPr>
        <w:rFonts w:hint="default"/>
        <w:lang w:val="en-US" w:eastAsia="en-US" w:bidi="ar-SA"/>
      </w:rPr>
    </w:lvl>
  </w:abstractNum>
  <w:abstractNum w:abstractNumId="56" w15:restartNumberingAfterBreak="0">
    <w:nsid w:val="75842BAD"/>
    <w:multiLevelType w:val="hybridMultilevel"/>
    <w:tmpl w:val="8276749C"/>
    <w:lvl w:ilvl="0" w:tplc="E144AAEA">
      <w:numFmt w:val="bullet"/>
      <w:lvlText w:val="•"/>
      <w:lvlJc w:val="left"/>
      <w:pPr>
        <w:ind w:left="611" w:hanging="449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99"/>
        <w:sz w:val="31"/>
        <w:szCs w:val="31"/>
        <w:lang w:val="en-US" w:eastAsia="en-US" w:bidi="ar-SA"/>
      </w:rPr>
    </w:lvl>
    <w:lvl w:ilvl="1" w:tplc="5D1423B0">
      <w:numFmt w:val="bullet"/>
      <w:lvlText w:val="•"/>
      <w:lvlJc w:val="left"/>
      <w:pPr>
        <w:ind w:left="1660" w:hanging="449"/>
      </w:pPr>
      <w:rPr>
        <w:rFonts w:hint="default"/>
        <w:lang w:val="en-US" w:eastAsia="en-US" w:bidi="ar-SA"/>
      </w:rPr>
    </w:lvl>
    <w:lvl w:ilvl="2" w:tplc="888A8B1E">
      <w:numFmt w:val="bullet"/>
      <w:lvlText w:val="•"/>
      <w:lvlJc w:val="left"/>
      <w:pPr>
        <w:ind w:left="2700" w:hanging="449"/>
      </w:pPr>
      <w:rPr>
        <w:rFonts w:hint="default"/>
        <w:lang w:val="en-US" w:eastAsia="en-US" w:bidi="ar-SA"/>
      </w:rPr>
    </w:lvl>
    <w:lvl w:ilvl="3" w:tplc="6EE846CA">
      <w:numFmt w:val="bullet"/>
      <w:lvlText w:val="•"/>
      <w:lvlJc w:val="left"/>
      <w:pPr>
        <w:ind w:left="3741" w:hanging="449"/>
      </w:pPr>
      <w:rPr>
        <w:rFonts w:hint="default"/>
        <w:lang w:val="en-US" w:eastAsia="en-US" w:bidi="ar-SA"/>
      </w:rPr>
    </w:lvl>
    <w:lvl w:ilvl="4" w:tplc="42CE6C8E">
      <w:numFmt w:val="bullet"/>
      <w:lvlText w:val="•"/>
      <w:lvlJc w:val="left"/>
      <w:pPr>
        <w:ind w:left="4781" w:hanging="449"/>
      </w:pPr>
      <w:rPr>
        <w:rFonts w:hint="default"/>
        <w:lang w:val="en-US" w:eastAsia="en-US" w:bidi="ar-SA"/>
      </w:rPr>
    </w:lvl>
    <w:lvl w:ilvl="5" w:tplc="DC647338">
      <w:numFmt w:val="bullet"/>
      <w:lvlText w:val="•"/>
      <w:lvlJc w:val="left"/>
      <w:pPr>
        <w:ind w:left="5822" w:hanging="449"/>
      </w:pPr>
      <w:rPr>
        <w:rFonts w:hint="default"/>
        <w:lang w:val="en-US" w:eastAsia="en-US" w:bidi="ar-SA"/>
      </w:rPr>
    </w:lvl>
    <w:lvl w:ilvl="6" w:tplc="A170F45A">
      <w:numFmt w:val="bullet"/>
      <w:lvlText w:val="•"/>
      <w:lvlJc w:val="left"/>
      <w:pPr>
        <w:ind w:left="6862" w:hanging="449"/>
      </w:pPr>
      <w:rPr>
        <w:rFonts w:hint="default"/>
        <w:lang w:val="en-US" w:eastAsia="en-US" w:bidi="ar-SA"/>
      </w:rPr>
    </w:lvl>
    <w:lvl w:ilvl="7" w:tplc="DED05D74">
      <w:numFmt w:val="bullet"/>
      <w:lvlText w:val="•"/>
      <w:lvlJc w:val="left"/>
      <w:pPr>
        <w:ind w:left="7902" w:hanging="449"/>
      </w:pPr>
      <w:rPr>
        <w:rFonts w:hint="default"/>
        <w:lang w:val="en-US" w:eastAsia="en-US" w:bidi="ar-SA"/>
      </w:rPr>
    </w:lvl>
    <w:lvl w:ilvl="8" w:tplc="C92C15E0">
      <w:numFmt w:val="bullet"/>
      <w:lvlText w:val="•"/>
      <w:lvlJc w:val="left"/>
      <w:pPr>
        <w:ind w:left="8943" w:hanging="449"/>
      </w:pPr>
      <w:rPr>
        <w:rFonts w:hint="default"/>
        <w:lang w:val="en-US" w:eastAsia="en-US" w:bidi="ar-SA"/>
      </w:rPr>
    </w:lvl>
  </w:abstractNum>
  <w:abstractNum w:abstractNumId="57" w15:restartNumberingAfterBreak="0">
    <w:nsid w:val="75A32F73"/>
    <w:multiLevelType w:val="hybridMultilevel"/>
    <w:tmpl w:val="17F42940"/>
    <w:lvl w:ilvl="0" w:tplc="C8D080A6">
      <w:numFmt w:val="bullet"/>
      <w:lvlText w:val="•"/>
      <w:lvlJc w:val="left"/>
      <w:pPr>
        <w:ind w:left="611" w:hanging="449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99"/>
        <w:sz w:val="31"/>
        <w:szCs w:val="31"/>
        <w:lang w:val="en-US" w:eastAsia="en-US" w:bidi="ar-SA"/>
      </w:rPr>
    </w:lvl>
    <w:lvl w:ilvl="1" w:tplc="DF426536">
      <w:numFmt w:val="bullet"/>
      <w:lvlText w:val="•"/>
      <w:lvlJc w:val="left"/>
      <w:pPr>
        <w:ind w:left="1660" w:hanging="449"/>
      </w:pPr>
      <w:rPr>
        <w:rFonts w:hint="default"/>
        <w:lang w:val="en-US" w:eastAsia="en-US" w:bidi="ar-SA"/>
      </w:rPr>
    </w:lvl>
    <w:lvl w:ilvl="2" w:tplc="51DCFB2A">
      <w:numFmt w:val="bullet"/>
      <w:lvlText w:val="•"/>
      <w:lvlJc w:val="left"/>
      <w:pPr>
        <w:ind w:left="2700" w:hanging="449"/>
      </w:pPr>
      <w:rPr>
        <w:rFonts w:hint="default"/>
        <w:lang w:val="en-US" w:eastAsia="en-US" w:bidi="ar-SA"/>
      </w:rPr>
    </w:lvl>
    <w:lvl w:ilvl="3" w:tplc="42BA2A48">
      <w:numFmt w:val="bullet"/>
      <w:lvlText w:val="•"/>
      <w:lvlJc w:val="left"/>
      <w:pPr>
        <w:ind w:left="3741" w:hanging="449"/>
      </w:pPr>
      <w:rPr>
        <w:rFonts w:hint="default"/>
        <w:lang w:val="en-US" w:eastAsia="en-US" w:bidi="ar-SA"/>
      </w:rPr>
    </w:lvl>
    <w:lvl w:ilvl="4" w:tplc="7B32CA34">
      <w:numFmt w:val="bullet"/>
      <w:lvlText w:val="•"/>
      <w:lvlJc w:val="left"/>
      <w:pPr>
        <w:ind w:left="4781" w:hanging="449"/>
      </w:pPr>
      <w:rPr>
        <w:rFonts w:hint="default"/>
        <w:lang w:val="en-US" w:eastAsia="en-US" w:bidi="ar-SA"/>
      </w:rPr>
    </w:lvl>
    <w:lvl w:ilvl="5" w:tplc="DF22CCA6">
      <w:numFmt w:val="bullet"/>
      <w:lvlText w:val="•"/>
      <w:lvlJc w:val="left"/>
      <w:pPr>
        <w:ind w:left="5822" w:hanging="449"/>
      </w:pPr>
      <w:rPr>
        <w:rFonts w:hint="default"/>
        <w:lang w:val="en-US" w:eastAsia="en-US" w:bidi="ar-SA"/>
      </w:rPr>
    </w:lvl>
    <w:lvl w:ilvl="6" w:tplc="77848C8A">
      <w:numFmt w:val="bullet"/>
      <w:lvlText w:val="•"/>
      <w:lvlJc w:val="left"/>
      <w:pPr>
        <w:ind w:left="6862" w:hanging="449"/>
      </w:pPr>
      <w:rPr>
        <w:rFonts w:hint="default"/>
        <w:lang w:val="en-US" w:eastAsia="en-US" w:bidi="ar-SA"/>
      </w:rPr>
    </w:lvl>
    <w:lvl w:ilvl="7" w:tplc="26480470">
      <w:numFmt w:val="bullet"/>
      <w:lvlText w:val="•"/>
      <w:lvlJc w:val="left"/>
      <w:pPr>
        <w:ind w:left="7902" w:hanging="449"/>
      </w:pPr>
      <w:rPr>
        <w:rFonts w:hint="default"/>
        <w:lang w:val="en-US" w:eastAsia="en-US" w:bidi="ar-SA"/>
      </w:rPr>
    </w:lvl>
    <w:lvl w:ilvl="8" w:tplc="BB24F06A">
      <w:numFmt w:val="bullet"/>
      <w:lvlText w:val="•"/>
      <w:lvlJc w:val="left"/>
      <w:pPr>
        <w:ind w:left="8943" w:hanging="449"/>
      </w:pPr>
      <w:rPr>
        <w:rFonts w:hint="default"/>
        <w:lang w:val="en-US" w:eastAsia="en-US" w:bidi="ar-SA"/>
      </w:rPr>
    </w:lvl>
  </w:abstractNum>
  <w:abstractNum w:abstractNumId="58" w15:restartNumberingAfterBreak="0">
    <w:nsid w:val="77873F4F"/>
    <w:multiLevelType w:val="hybridMultilevel"/>
    <w:tmpl w:val="DAAC7BCA"/>
    <w:lvl w:ilvl="0" w:tplc="6112705E">
      <w:numFmt w:val="bullet"/>
      <w:lvlText w:val="•"/>
      <w:lvlJc w:val="left"/>
      <w:pPr>
        <w:ind w:left="611" w:hanging="449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99"/>
        <w:sz w:val="31"/>
        <w:szCs w:val="31"/>
        <w:lang w:val="en-US" w:eastAsia="en-US" w:bidi="ar-SA"/>
      </w:rPr>
    </w:lvl>
    <w:lvl w:ilvl="1" w:tplc="67D83324">
      <w:numFmt w:val="bullet"/>
      <w:lvlText w:val="•"/>
      <w:lvlJc w:val="left"/>
      <w:pPr>
        <w:ind w:left="1660" w:hanging="449"/>
      </w:pPr>
      <w:rPr>
        <w:rFonts w:hint="default"/>
        <w:lang w:val="en-US" w:eastAsia="en-US" w:bidi="ar-SA"/>
      </w:rPr>
    </w:lvl>
    <w:lvl w:ilvl="2" w:tplc="5F2E031E">
      <w:numFmt w:val="bullet"/>
      <w:lvlText w:val="•"/>
      <w:lvlJc w:val="left"/>
      <w:pPr>
        <w:ind w:left="2700" w:hanging="449"/>
      </w:pPr>
      <w:rPr>
        <w:rFonts w:hint="default"/>
        <w:lang w:val="en-US" w:eastAsia="en-US" w:bidi="ar-SA"/>
      </w:rPr>
    </w:lvl>
    <w:lvl w:ilvl="3" w:tplc="E0221276">
      <w:numFmt w:val="bullet"/>
      <w:lvlText w:val="•"/>
      <w:lvlJc w:val="left"/>
      <w:pPr>
        <w:ind w:left="3741" w:hanging="449"/>
      </w:pPr>
      <w:rPr>
        <w:rFonts w:hint="default"/>
        <w:lang w:val="en-US" w:eastAsia="en-US" w:bidi="ar-SA"/>
      </w:rPr>
    </w:lvl>
    <w:lvl w:ilvl="4" w:tplc="A672D854">
      <w:numFmt w:val="bullet"/>
      <w:lvlText w:val="•"/>
      <w:lvlJc w:val="left"/>
      <w:pPr>
        <w:ind w:left="4781" w:hanging="449"/>
      </w:pPr>
      <w:rPr>
        <w:rFonts w:hint="default"/>
        <w:lang w:val="en-US" w:eastAsia="en-US" w:bidi="ar-SA"/>
      </w:rPr>
    </w:lvl>
    <w:lvl w:ilvl="5" w:tplc="C3BC8FC4">
      <w:numFmt w:val="bullet"/>
      <w:lvlText w:val="•"/>
      <w:lvlJc w:val="left"/>
      <w:pPr>
        <w:ind w:left="5822" w:hanging="449"/>
      </w:pPr>
      <w:rPr>
        <w:rFonts w:hint="default"/>
        <w:lang w:val="en-US" w:eastAsia="en-US" w:bidi="ar-SA"/>
      </w:rPr>
    </w:lvl>
    <w:lvl w:ilvl="6" w:tplc="FB6852BE">
      <w:numFmt w:val="bullet"/>
      <w:lvlText w:val="•"/>
      <w:lvlJc w:val="left"/>
      <w:pPr>
        <w:ind w:left="6862" w:hanging="449"/>
      </w:pPr>
      <w:rPr>
        <w:rFonts w:hint="default"/>
        <w:lang w:val="en-US" w:eastAsia="en-US" w:bidi="ar-SA"/>
      </w:rPr>
    </w:lvl>
    <w:lvl w:ilvl="7" w:tplc="D30E8006">
      <w:numFmt w:val="bullet"/>
      <w:lvlText w:val="•"/>
      <w:lvlJc w:val="left"/>
      <w:pPr>
        <w:ind w:left="7902" w:hanging="449"/>
      </w:pPr>
      <w:rPr>
        <w:rFonts w:hint="default"/>
        <w:lang w:val="en-US" w:eastAsia="en-US" w:bidi="ar-SA"/>
      </w:rPr>
    </w:lvl>
    <w:lvl w:ilvl="8" w:tplc="DBF4BB02">
      <w:numFmt w:val="bullet"/>
      <w:lvlText w:val="•"/>
      <w:lvlJc w:val="left"/>
      <w:pPr>
        <w:ind w:left="8943" w:hanging="449"/>
      </w:pPr>
      <w:rPr>
        <w:rFonts w:hint="default"/>
        <w:lang w:val="en-US" w:eastAsia="en-US" w:bidi="ar-SA"/>
      </w:rPr>
    </w:lvl>
  </w:abstractNum>
  <w:abstractNum w:abstractNumId="59" w15:restartNumberingAfterBreak="0">
    <w:nsid w:val="7BF41FCE"/>
    <w:multiLevelType w:val="hybridMultilevel"/>
    <w:tmpl w:val="981E61A8"/>
    <w:lvl w:ilvl="0" w:tplc="D794C618">
      <w:numFmt w:val="bullet"/>
      <w:lvlText w:val="•"/>
      <w:lvlJc w:val="left"/>
      <w:pPr>
        <w:ind w:left="611" w:hanging="449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99"/>
        <w:sz w:val="31"/>
        <w:szCs w:val="31"/>
        <w:lang w:val="en-US" w:eastAsia="en-US" w:bidi="ar-SA"/>
      </w:rPr>
    </w:lvl>
    <w:lvl w:ilvl="1" w:tplc="FFB2D8EE">
      <w:numFmt w:val="bullet"/>
      <w:lvlText w:val="•"/>
      <w:lvlJc w:val="left"/>
      <w:pPr>
        <w:ind w:left="1660" w:hanging="449"/>
      </w:pPr>
      <w:rPr>
        <w:rFonts w:hint="default"/>
        <w:lang w:val="en-US" w:eastAsia="en-US" w:bidi="ar-SA"/>
      </w:rPr>
    </w:lvl>
    <w:lvl w:ilvl="2" w:tplc="B65096EC">
      <w:numFmt w:val="bullet"/>
      <w:lvlText w:val="•"/>
      <w:lvlJc w:val="left"/>
      <w:pPr>
        <w:ind w:left="2700" w:hanging="449"/>
      </w:pPr>
      <w:rPr>
        <w:rFonts w:hint="default"/>
        <w:lang w:val="en-US" w:eastAsia="en-US" w:bidi="ar-SA"/>
      </w:rPr>
    </w:lvl>
    <w:lvl w:ilvl="3" w:tplc="3FDEB720">
      <w:numFmt w:val="bullet"/>
      <w:lvlText w:val="•"/>
      <w:lvlJc w:val="left"/>
      <w:pPr>
        <w:ind w:left="3741" w:hanging="449"/>
      </w:pPr>
      <w:rPr>
        <w:rFonts w:hint="default"/>
        <w:lang w:val="en-US" w:eastAsia="en-US" w:bidi="ar-SA"/>
      </w:rPr>
    </w:lvl>
    <w:lvl w:ilvl="4" w:tplc="FC4A2DE4">
      <w:numFmt w:val="bullet"/>
      <w:lvlText w:val="•"/>
      <w:lvlJc w:val="left"/>
      <w:pPr>
        <w:ind w:left="4781" w:hanging="449"/>
      </w:pPr>
      <w:rPr>
        <w:rFonts w:hint="default"/>
        <w:lang w:val="en-US" w:eastAsia="en-US" w:bidi="ar-SA"/>
      </w:rPr>
    </w:lvl>
    <w:lvl w:ilvl="5" w:tplc="08AAA91A">
      <w:numFmt w:val="bullet"/>
      <w:lvlText w:val="•"/>
      <w:lvlJc w:val="left"/>
      <w:pPr>
        <w:ind w:left="5822" w:hanging="449"/>
      </w:pPr>
      <w:rPr>
        <w:rFonts w:hint="default"/>
        <w:lang w:val="en-US" w:eastAsia="en-US" w:bidi="ar-SA"/>
      </w:rPr>
    </w:lvl>
    <w:lvl w:ilvl="6" w:tplc="FEAC9930">
      <w:numFmt w:val="bullet"/>
      <w:lvlText w:val="•"/>
      <w:lvlJc w:val="left"/>
      <w:pPr>
        <w:ind w:left="6862" w:hanging="449"/>
      </w:pPr>
      <w:rPr>
        <w:rFonts w:hint="default"/>
        <w:lang w:val="en-US" w:eastAsia="en-US" w:bidi="ar-SA"/>
      </w:rPr>
    </w:lvl>
    <w:lvl w:ilvl="7" w:tplc="452294E6">
      <w:numFmt w:val="bullet"/>
      <w:lvlText w:val="•"/>
      <w:lvlJc w:val="left"/>
      <w:pPr>
        <w:ind w:left="7902" w:hanging="449"/>
      </w:pPr>
      <w:rPr>
        <w:rFonts w:hint="default"/>
        <w:lang w:val="en-US" w:eastAsia="en-US" w:bidi="ar-SA"/>
      </w:rPr>
    </w:lvl>
    <w:lvl w:ilvl="8" w:tplc="BB74FDAA">
      <w:numFmt w:val="bullet"/>
      <w:lvlText w:val="•"/>
      <w:lvlJc w:val="left"/>
      <w:pPr>
        <w:ind w:left="8943" w:hanging="449"/>
      </w:pPr>
      <w:rPr>
        <w:rFonts w:hint="default"/>
        <w:lang w:val="en-US" w:eastAsia="en-US" w:bidi="ar-SA"/>
      </w:rPr>
    </w:lvl>
  </w:abstractNum>
  <w:abstractNum w:abstractNumId="60" w15:restartNumberingAfterBreak="0">
    <w:nsid w:val="7EDD2B69"/>
    <w:multiLevelType w:val="hybridMultilevel"/>
    <w:tmpl w:val="0ADCF81A"/>
    <w:lvl w:ilvl="0" w:tplc="BFE421E2">
      <w:numFmt w:val="bullet"/>
      <w:lvlText w:val="•"/>
      <w:lvlJc w:val="left"/>
      <w:pPr>
        <w:ind w:left="611" w:hanging="449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99"/>
        <w:sz w:val="31"/>
        <w:szCs w:val="31"/>
        <w:lang w:val="en-US" w:eastAsia="en-US" w:bidi="ar-SA"/>
      </w:rPr>
    </w:lvl>
    <w:lvl w:ilvl="1" w:tplc="5B984F0A">
      <w:numFmt w:val="bullet"/>
      <w:lvlText w:val="•"/>
      <w:lvlJc w:val="left"/>
      <w:pPr>
        <w:ind w:left="1660" w:hanging="449"/>
      </w:pPr>
      <w:rPr>
        <w:rFonts w:hint="default"/>
        <w:lang w:val="en-US" w:eastAsia="en-US" w:bidi="ar-SA"/>
      </w:rPr>
    </w:lvl>
    <w:lvl w:ilvl="2" w:tplc="93A82226">
      <w:numFmt w:val="bullet"/>
      <w:lvlText w:val="•"/>
      <w:lvlJc w:val="left"/>
      <w:pPr>
        <w:ind w:left="2700" w:hanging="449"/>
      </w:pPr>
      <w:rPr>
        <w:rFonts w:hint="default"/>
        <w:lang w:val="en-US" w:eastAsia="en-US" w:bidi="ar-SA"/>
      </w:rPr>
    </w:lvl>
    <w:lvl w:ilvl="3" w:tplc="4C9EAA5A">
      <w:numFmt w:val="bullet"/>
      <w:lvlText w:val="•"/>
      <w:lvlJc w:val="left"/>
      <w:pPr>
        <w:ind w:left="3741" w:hanging="449"/>
      </w:pPr>
      <w:rPr>
        <w:rFonts w:hint="default"/>
        <w:lang w:val="en-US" w:eastAsia="en-US" w:bidi="ar-SA"/>
      </w:rPr>
    </w:lvl>
    <w:lvl w:ilvl="4" w:tplc="CFA46E98">
      <w:numFmt w:val="bullet"/>
      <w:lvlText w:val="•"/>
      <w:lvlJc w:val="left"/>
      <w:pPr>
        <w:ind w:left="4781" w:hanging="449"/>
      </w:pPr>
      <w:rPr>
        <w:rFonts w:hint="default"/>
        <w:lang w:val="en-US" w:eastAsia="en-US" w:bidi="ar-SA"/>
      </w:rPr>
    </w:lvl>
    <w:lvl w:ilvl="5" w:tplc="30D47DA4">
      <w:numFmt w:val="bullet"/>
      <w:lvlText w:val="•"/>
      <w:lvlJc w:val="left"/>
      <w:pPr>
        <w:ind w:left="5822" w:hanging="449"/>
      </w:pPr>
      <w:rPr>
        <w:rFonts w:hint="default"/>
        <w:lang w:val="en-US" w:eastAsia="en-US" w:bidi="ar-SA"/>
      </w:rPr>
    </w:lvl>
    <w:lvl w:ilvl="6" w:tplc="70D07B8C">
      <w:numFmt w:val="bullet"/>
      <w:lvlText w:val="•"/>
      <w:lvlJc w:val="left"/>
      <w:pPr>
        <w:ind w:left="6862" w:hanging="449"/>
      </w:pPr>
      <w:rPr>
        <w:rFonts w:hint="default"/>
        <w:lang w:val="en-US" w:eastAsia="en-US" w:bidi="ar-SA"/>
      </w:rPr>
    </w:lvl>
    <w:lvl w:ilvl="7" w:tplc="077C810C">
      <w:numFmt w:val="bullet"/>
      <w:lvlText w:val="•"/>
      <w:lvlJc w:val="left"/>
      <w:pPr>
        <w:ind w:left="7902" w:hanging="449"/>
      </w:pPr>
      <w:rPr>
        <w:rFonts w:hint="default"/>
        <w:lang w:val="en-US" w:eastAsia="en-US" w:bidi="ar-SA"/>
      </w:rPr>
    </w:lvl>
    <w:lvl w:ilvl="8" w:tplc="161EFB56">
      <w:numFmt w:val="bullet"/>
      <w:lvlText w:val="•"/>
      <w:lvlJc w:val="left"/>
      <w:pPr>
        <w:ind w:left="8943" w:hanging="449"/>
      </w:pPr>
      <w:rPr>
        <w:rFonts w:hint="default"/>
        <w:lang w:val="en-US" w:eastAsia="en-US" w:bidi="ar-SA"/>
      </w:rPr>
    </w:lvl>
  </w:abstractNum>
  <w:abstractNum w:abstractNumId="61" w15:restartNumberingAfterBreak="0">
    <w:nsid w:val="7FD97DA6"/>
    <w:multiLevelType w:val="hybridMultilevel"/>
    <w:tmpl w:val="3B9E97E6"/>
    <w:lvl w:ilvl="0" w:tplc="F134DA4A">
      <w:numFmt w:val="bullet"/>
      <w:lvlText w:val="•"/>
      <w:lvlJc w:val="left"/>
      <w:pPr>
        <w:ind w:left="614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2C5F"/>
        <w:spacing w:val="0"/>
        <w:w w:val="100"/>
        <w:sz w:val="28"/>
        <w:szCs w:val="28"/>
        <w:lang w:val="en-US" w:eastAsia="en-US" w:bidi="ar-SA"/>
      </w:rPr>
    </w:lvl>
    <w:lvl w:ilvl="1" w:tplc="CBDC51CA">
      <w:numFmt w:val="bullet"/>
      <w:lvlText w:val="•"/>
      <w:lvlJc w:val="left"/>
      <w:pPr>
        <w:ind w:left="1613" w:hanging="452"/>
      </w:pPr>
      <w:rPr>
        <w:rFonts w:hint="default"/>
        <w:lang w:val="en-US" w:eastAsia="en-US" w:bidi="ar-SA"/>
      </w:rPr>
    </w:lvl>
    <w:lvl w:ilvl="2" w:tplc="12DE199A">
      <w:numFmt w:val="bullet"/>
      <w:lvlText w:val="•"/>
      <w:lvlJc w:val="left"/>
      <w:pPr>
        <w:ind w:left="2607" w:hanging="452"/>
      </w:pPr>
      <w:rPr>
        <w:rFonts w:hint="default"/>
        <w:lang w:val="en-US" w:eastAsia="en-US" w:bidi="ar-SA"/>
      </w:rPr>
    </w:lvl>
    <w:lvl w:ilvl="3" w:tplc="9822CB46">
      <w:numFmt w:val="bullet"/>
      <w:lvlText w:val="•"/>
      <w:lvlJc w:val="left"/>
      <w:pPr>
        <w:ind w:left="3600" w:hanging="452"/>
      </w:pPr>
      <w:rPr>
        <w:rFonts w:hint="default"/>
        <w:lang w:val="en-US" w:eastAsia="en-US" w:bidi="ar-SA"/>
      </w:rPr>
    </w:lvl>
    <w:lvl w:ilvl="4" w:tplc="C64AA922">
      <w:numFmt w:val="bullet"/>
      <w:lvlText w:val="•"/>
      <w:lvlJc w:val="left"/>
      <w:pPr>
        <w:ind w:left="4594" w:hanging="452"/>
      </w:pPr>
      <w:rPr>
        <w:rFonts w:hint="default"/>
        <w:lang w:val="en-US" w:eastAsia="en-US" w:bidi="ar-SA"/>
      </w:rPr>
    </w:lvl>
    <w:lvl w:ilvl="5" w:tplc="1C1CA3A8">
      <w:numFmt w:val="bullet"/>
      <w:lvlText w:val="•"/>
      <w:lvlJc w:val="left"/>
      <w:pPr>
        <w:ind w:left="5588" w:hanging="452"/>
      </w:pPr>
      <w:rPr>
        <w:rFonts w:hint="default"/>
        <w:lang w:val="en-US" w:eastAsia="en-US" w:bidi="ar-SA"/>
      </w:rPr>
    </w:lvl>
    <w:lvl w:ilvl="6" w:tplc="F6D61C30">
      <w:numFmt w:val="bullet"/>
      <w:lvlText w:val="•"/>
      <w:lvlJc w:val="left"/>
      <w:pPr>
        <w:ind w:left="6581" w:hanging="452"/>
      </w:pPr>
      <w:rPr>
        <w:rFonts w:hint="default"/>
        <w:lang w:val="en-US" w:eastAsia="en-US" w:bidi="ar-SA"/>
      </w:rPr>
    </w:lvl>
    <w:lvl w:ilvl="7" w:tplc="B3647476">
      <w:numFmt w:val="bullet"/>
      <w:lvlText w:val="•"/>
      <w:lvlJc w:val="left"/>
      <w:pPr>
        <w:ind w:left="7575" w:hanging="452"/>
      </w:pPr>
      <w:rPr>
        <w:rFonts w:hint="default"/>
        <w:lang w:val="en-US" w:eastAsia="en-US" w:bidi="ar-SA"/>
      </w:rPr>
    </w:lvl>
    <w:lvl w:ilvl="8" w:tplc="6156C028">
      <w:numFmt w:val="bullet"/>
      <w:lvlText w:val="•"/>
      <w:lvlJc w:val="left"/>
      <w:pPr>
        <w:ind w:left="8568" w:hanging="452"/>
      </w:pPr>
      <w:rPr>
        <w:rFonts w:hint="default"/>
        <w:lang w:val="en-US" w:eastAsia="en-US" w:bidi="ar-SA"/>
      </w:rPr>
    </w:lvl>
  </w:abstractNum>
  <w:num w:numId="1">
    <w:abstractNumId w:val="10"/>
  </w:num>
  <w:num w:numId="2">
    <w:abstractNumId w:val="47"/>
  </w:num>
  <w:num w:numId="3">
    <w:abstractNumId w:val="20"/>
  </w:num>
  <w:num w:numId="4">
    <w:abstractNumId w:val="0"/>
  </w:num>
  <w:num w:numId="5">
    <w:abstractNumId w:val="3"/>
  </w:num>
  <w:num w:numId="6">
    <w:abstractNumId w:val="46"/>
  </w:num>
  <w:num w:numId="7">
    <w:abstractNumId w:val="53"/>
  </w:num>
  <w:num w:numId="8">
    <w:abstractNumId w:val="58"/>
  </w:num>
  <w:num w:numId="9">
    <w:abstractNumId w:val="55"/>
  </w:num>
  <w:num w:numId="10">
    <w:abstractNumId w:val="32"/>
  </w:num>
  <w:num w:numId="11">
    <w:abstractNumId w:val="17"/>
  </w:num>
  <w:num w:numId="12">
    <w:abstractNumId w:val="29"/>
  </w:num>
  <w:num w:numId="13">
    <w:abstractNumId w:val="38"/>
  </w:num>
  <w:num w:numId="14">
    <w:abstractNumId w:val="59"/>
  </w:num>
  <w:num w:numId="15">
    <w:abstractNumId w:val="1"/>
  </w:num>
  <w:num w:numId="16">
    <w:abstractNumId w:val="36"/>
  </w:num>
  <w:num w:numId="17">
    <w:abstractNumId w:val="52"/>
  </w:num>
  <w:num w:numId="18">
    <w:abstractNumId w:val="61"/>
  </w:num>
  <w:num w:numId="19">
    <w:abstractNumId w:val="13"/>
  </w:num>
  <w:num w:numId="20">
    <w:abstractNumId w:val="39"/>
  </w:num>
  <w:num w:numId="21">
    <w:abstractNumId w:val="33"/>
  </w:num>
  <w:num w:numId="22">
    <w:abstractNumId w:val="21"/>
  </w:num>
  <w:num w:numId="23">
    <w:abstractNumId w:val="12"/>
  </w:num>
  <w:num w:numId="24">
    <w:abstractNumId w:val="23"/>
  </w:num>
  <w:num w:numId="25">
    <w:abstractNumId w:val="56"/>
  </w:num>
  <w:num w:numId="26">
    <w:abstractNumId w:val="37"/>
  </w:num>
  <w:num w:numId="27">
    <w:abstractNumId w:val="30"/>
  </w:num>
  <w:num w:numId="28">
    <w:abstractNumId w:val="60"/>
  </w:num>
  <w:num w:numId="29">
    <w:abstractNumId w:val="48"/>
  </w:num>
  <w:num w:numId="30">
    <w:abstractNumId w:val="28"/>
  </w:num>
  <w:num w:numId="31">
    <w:abstractNumId w:val="35"/>
  </w:num>
  <w:num w:numId="32">
    <w:abstractNumId w:val="4"/>
  </w:num>
  <w:num w:numId="33">
    <w:abstractNumId w:val="15"/>
  </w:num>
  <w:num w:numId="34">
    <w:abstractNumId w:val="54"/>
  </w:num>
  <w:num w:numId="35">
    <w:abstractNumId w:val="8"/>
  </w:num>
  <w:num w:numId="36">
    <w:abstractNumId w:val="18"/>
  </w:num>
  <w:num w:numId="37">
    <w:abstractNumId w:val="42"/>
  </w:num>
  <w:num w:numId="38">
    <w:abstractNumId w:val="25"/>
  </w:num>
  <w:num w:numId="39">
    <w:abstractNumId w:val="24"/>
  </w:num>
  <w:num w:numId="40">
    <w:abstractNumId w:val="51"/>
  </w:num>
  <w:num w:numId="41">
    <w:abstractNumId w:val="57"/>
  </w:num>
  <w:num w:numId="42">
    <w:abstractNumId w:val="40"/>
  </w:num>
  <w:num w:numId="43">
    <w:abstractNumId w:val="34"/>
  </w:num>
  <w:num w:numId="44">
    <w:abstractNumId w:val="45"/>
  </w:num>
  <w:num w:numId="45">
    <w:abstractNumId w:val="50"/>
  </w:num>
  <w:num w:numId="46">
    <w:abstractNumId w:val="5"/>
  </w:num>
  <w:num w:numId="47">
    <w:abstractNumId w:val="27"/>
  </w:num>
  <w:num w:numId="48">
    <w:abstractNumId w:val="19"/>
  </w:num>
  <w:num w:numId="49">
    <w:abstractNumId w:val="22"/>
  </w:num>
  <w:num w:numId="50">
    <w:abstractNumId w:val="14"/>
  </w:num>
  <w:num w:numId="51">
    <w:abstractNumId w:val="43"/>
  </w:num>
  <w:num w:numId="52">
    <w:abstractNumId w:val="6"/>
  </w:num>
  <w:num w:numId="53">
    <w:abstractNumId w:val="49"/>
  </w:num>
  <w:num w:numId="54">
    <w:abstractNumId w:val="16"/>
  </w:num>
  <w:num w:numId="55">
    <w:abstractNumId w:val="26"/>
  </w:num>
  <w:num w:numId="56">
    <w:abstractNumId w:val="7"/>
  </w:num>
  <w:num w:numId="57">
    <w:abstractNumId w:val="44"/>
  </w:num>
  <w:num w:numId="58">
    <w:abstractNumId w:val="41"/>
  </w:num>
  <w:num w:numId="59">
    <w:abstractNumId w:val="2"/>
  </w:num>
  <w:num w:numId="60">
    <w:abstractNumId w:val="11"/>
  </w:num>
  <w:num w:numId="61">
    <w:abstractNumId w:val="9"/>
  </w:num>
  <w:num w:numId="62">
    <w:abstractNumId w:val="31"/>
  </w:num>
  <w:numIdMacAtCleanup w:val="6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1DB5"/>
    <w:rsid w:val="00101DB5"/>
    <w:rsid w:val="001C1F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814A17"/>
  <w15:docId w15:val="{8B22CE84-2CF4-402C-B14B-BE5CC8EA3E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paragraph" w:styleId="Heading1">
    <w:name w:val="heading 1"/>
    <w:basedOn w:val="Normal"/>
    <w:uiPriority w:val="9"/>
    <w:qFormat/>
    <w:pPr>
      <w:spacing w:line="773" w:lineRule="exact"/>
      <w:ind w:left="261"/>
      <w:outlineLvl w:val="0"/>
    </w:pPr>
    <w:rPr>
      <w:b/>
      <w:bCs/>
      <w:sz w:val="64"/>
      <w:szCs w:val="6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671" Type="http://schemas.openxmlformats.org/officeDocument/2006/relationships/image" Target="media/image667.png"/><Relationship Id="rId769" Type="http://schemas.openxmlformats.org/officeDocument/2006/relationships/image" Target="media/image765.png"/><Relationship Id="rId976" Type="http://schemas.openxmlformats.org/officeDocument/2006/relationships/image" Target="media/image972.png"/><Relationship Id="rId21" Type="http://schemas.openxmlformats.org/officeDocument/2006/relationships/image" Target="media/image17.png"/><Relationship Id="rId324" Type="http://schemas.openxmlformats.org/officeDocument/2006/relationships/image" Target="media/image320.png"/><Relationship Id="rId531" Type="http://schemas.openxmlformats.org/officeDocument/2006/relationships/image" Target="media/image527.png"/><Relationship Id="rId629" Type="http://schemas.openxmlformats.org/officeDocument/2006/relationships/image" Target="media/image625.png"/><Relationship Id="rId1161" Type="http://schemas.openxmlformats.org/officeDocument/2006/relationships/image" Target="media/image1157.png"/><Relationship Id="rId170" Type="http://schemas.openxmlformats.org/officeDocument/2006/relationships/image" Target="media/image166.png"/><Relationship Id="rId836" Type="http://schemas.openxmlformats.org/officeDocument/2006/relationships/image" Target="media/image832.png"/><Relationship Id="rId1021" Type="http://schemas.openxmlformats.org/officeDocument/2006/relationships/image" Target="media/image1017.png"/><Relationship Id="rId1119" Type="http://schemas.openxmlformats.org/officeDocument/2006/relationships/image" Target="media/image1115.png"/><Relationship Id="rId268" Type="http://schemas.openxmlformats.org/officeDocument/2006/relationships/image" Target="media/image264.png"/><Relationship Id="rId475" Type="http://schemas.openxmlformats.org/officeDocument/2006/relationships/image" Target="media/image471.png"/><Relationship Id="rId682" Type="http://schemas.openxmlformats.org/officeDocument/2006/relationships/image" Target="media/image678.png"/><Relationship Id="rId903" Type="http://schemas.openxmlformats.org/officeDocument/2006/relationships/image" Target="media/image899.png"/><Relationship Id="rId32" Type="http://schemas.openxmlformats.org/officeDocument/2006/relationships/image" Target="media/image28.png"/><Relationship Id="rId128" Type="http://schemas.openxmlformats.org/officeDocument/2006/relationships/image" Target="media/image124.png"/><Relationship Id="rId335" Type="http://schemas.openxmlformats.org/officeDocument/2006/relationships/image" Target="media/image331.png"/><Relationship Id="rId542" Type="http://schemas.openxmlformats.org/officeDocument/2006/relationships/image" Target="media/image538.png"/><Relationship Id="rId987" Type="http://schemas.openxmlformats.org/officeDocument/2006/relationships/image" Target="media/image983.png"/><Relationship Id="rId1172" Type="http://schemas.openxmlformats.org/officeDocument/2006/relationships/image" Target="media/image1168.png"/><Relationship Id="rId181" Type="http://schemas.openxmlformats.org/officeDocument/2006/relationships/image" Target="media/image177.png"/><Relationship Id="rId402" Type="http://schemas.openxmlformats.org/officeDocument/2006/relationships/image" Target="media/image398.png"/><Relationship Id="rId847" Type="http://schemas.openxmlformats.org/officeDocument/2006/relationships/image" Target="media/image843.png"/><Relationship Id="rId1032" Type="http://schemas.openxmlformats.org/officeDocument/2006/relationships/image" Target="media/image1028.png"/><Relationship Id="rId279" Type="http://schemas.openxmlformats.org/officeDocument/2006/relationships/image" Target="media/image275.png"/><Relationship Id="rId486" Type="http://schemas.openxmlformats.org/officeDocument/2006/relationships/image" Target="media/image482.png"/><Relationship Id="rId693" Type="http://schemas.openxmlformats.org/officeDocument/2006/relationships/image" Target="media/image689.png"/><Relationship Id="rId707" Type="http://schemas.openxmlformats.org/officeDocument/2006/relationships/image" Target="media/image703.png"/><Relationship Id="rId914" Type="http://schemas.openxmlformats.org/officeDocument/2006/relationships/image" Target="media/image910.png"/><Relationship Id="rId43" Type="http://schemas.openxmlformats.org/officeDocument/2006/relationships/image" Target="media/image39.png"/><Relationship Id="rId139" Type="http://schemas.openxmlformats.org/officeDocument/2006/relationships/image" Target="media/image135.png"/><Relationship Id="rId346" Type="http://schemas.openxmlformats.org/officeDocument/2006/relationships/image" Target="media/image342.png"/><Relationship Id="rId553" Type="http://schemas.openxmlformats.org/officeDocument/2006/relationships/image" Target="media/image549.png"/><Relationship Id="rId760" Type="http://schemas.openxmlformats.org/officeDocument/2006/relationships/image" Target="media/image756.png"/><Relationship Id="rId998" Type="http://schemas.openxmlformats.org/officeDocument/2006/relationships/image" Target="media/image994.png"/><Relationship Id="rId1183" Type="http://schemas.openxmlformats.org/officeDocument/2006/relationships/image" Target="media/image1179.png"/><Relationship Id="rId192" Type="http://schemas.openxmlformats.org/officeDocument/2006/relationships/image" Target="media/image188.png"/><Relationship Id="rId206" Type="http://schemas.openxmlformats.org/officeDocument/2006/relationships/image" Target="media/image202.png"/><Relationship Id="rId413" Type="http://schemas.openxmlformats.org/officeDocument/2006/relationships/image" Target="media/image409.png"/><Relationship Id="rId858" Type="http://schemas.openxmlformats.org/officeDocument/2006/relationships/image" Target="media/image854.png"/><Relationship Id="rId1043" Type="http://schemas.openxmlformats.org/officeDocument/2006/relationships/image" Target="media/image1039.png"/><Relationship Id="rId497" Type="http://schemas.openxmlformats.org/officeDocument/2006/relationships/image" Target="media/image493.png"/><Relationship Id="rId620" Type="http://schemas.openxmlformats.org/officeDocument/2006/relationships/image" Target="media/image616.png"/><Relationship Id="rId718" Type="http://schemas.openxmlformats.org/officeDocument/2006/relationships/image" Target="media/image714.png"/><Relationship Id="rId925" Type="http://schemas.openxmlformats.org/officeDocument/2006/relationships/image" Target="media/image921.png"/><Relationship Id="rId357" Type="http://schemas.openxmlformats.org/officeDocument/2006/relationships/image" Target="media/image353.png"/><Relationship Id="rId1110" Type="http://schemas.openxmlformats.org/officeDocument/2006/relationships/image" Target="media/image1106.png"/><Relationship Id="rId1194" Type="http://schemas.openxmlformats.org/officeDocument/2006/relationships/image" Target="media/image1190.png"/><Relationship Id="rId54" Type="http://schemas.openxmlformats.org/officeDocument/2006/relationships/image" Target="media/image50.png"/><Relationship Id="rId217" Type="http://schemas.openxmlformats.org/officeDocument/2006/relationships/image" Target="media/image213.png"/><Relationship Id="rId564" Type="http://schemas.openxmlformats.org/officeDocument/2006/relationships/image" Target="media/image560.png"/><Relationship Id="rId771" Type="http://schemas.openxmlformats.org/officeDocument/2006/relationships/image" Target="media/image767.png"/><Relationship Id="rId869" Type="http://schemas.openxmlformats.org/officeDocument/2006/relationships/image" Target="media/image865.png"/><Relationship Id="rId424" Type="http://schemas.openxmlformats.org/officeDocument/2006/relationships/image" Target="media/image420.png"/><Relationship Id="rId631" Type="http://schemas.openxmlformats.org/officeDocument/2006/relationships/image" Target="media/image627.png"/><Relationship Id="rId729" Type="http://schemas.openxmlformats.org/officeDocument/2006/relationships/image" Target="media/image725.png"/><Relationship Id="rId1054" Type="http://schemas.openxmlformats.org/officeDocument/2006/relationships/image" Target="media/image1050.png"/><Relationship Id="rId270" Type="http://schemas.openxmlformats.org/officeDocument/2006/relationships/image" Target="media/image266.png"/><Relationship Id="rId936" Type="http://schemas.openxmlformats.org/officeDocument/2006/relationships/image" Target="media/image932.png"/><Relationship Id="rId1121" Type="http://schemas.openxmlformats.org/officeDocument/2006/relationships/image" Target="media/image1117.png"/><Relationship Id="rId65" Type="http://schemas.openxmlformats.org/officeDocument/2006/relationships/image" Target="media/image61.png"/><Relationship Id="rId130" Type="http://schemas.openxmlformats.org/officeDocument/2006/relationships/image" Target="media/image126.png"/><Relationship Id="rId368" Type="http://schemas.openxmlformats.org/officeDocument/2006/relationships/image" Target="media/image364.png"/><Relationship Id="rId575" Type="http://schemas.openxmlformats.org/officeDocument/2006/relationships/image" Target="media/image571.png"/><Relationship Id="rId782" Type="http://schemas.openxmlformats.org/officeDocument/2006/relationships/image" Target="media/image778.png"/><Relationship Id="rId228" Type="http://schemas.openxmlformats.org/officeDocument/2006/relationships/image" Target="media/image224.png"/><Relationship Id="rId435" Type="http://schemas.openxmlformats.org/officeDocument/2006/relationships/image" Target="media/image431.png"/><Relationship Id="rId642" Type="http://schemas.openxmlformats.org/officeDocument/2006/relationships/image" Target="media/image638.png"/><Relationship Id="rId1065" Type="http://schemas.openxmlformats.org/officeDocument/2006/relationships/image" Target="media/image1061.png"/><Relationship Id="rId281" Type="http://schemas.openxmlformats.org/officeDocument/2006/relationships/image" Target="media/image277.png"/><Relationship Id="rId502" Type="http://schemas.openxmlformats.org/officeDocument/2006/relationships/image" Target="media/image498.png"/><Relationship Id="rId947" Type="http://schemas.openxmlformats.org/officeDocument/2006/relationships/image" Target="media/image943.png"/><Relationship Id="rId1132" Type="http://schemas.openxmlformats.org/officeDocument/2006/relationships/image" Target="media/image1128.png"/><Relationship Id="rId76" Type="http://schemas.openxmlformats.org/officeDocument/2006/relationships/image" Target="media/image72.png"/><Relationship Id="rId141" Type="http://schemas.openxmlformats.org/officeDocument/2006/relationships/image" Target="media/image137.png"/><Relationship Id="rId379" Type="http://schemas.openxmlformats.org/officeDocument/2006/relationships/image" Target="media/image375.png"/><Relationship Id="rId586" Type="http://schemas.openxmlformats.org/officeDocument/2006/relationships/image" Target="media/image582.png"/><Relationship Id="rId793" Type="http://schemas.openxmlformats.org/officeDocument/2006/relationships/image" Target="media/image789.png"/><Relationship Id="rId807" Type="http://schemas.openxmlformats.org/officeDocument/2006/relationships/image" Target="media/image803.png"/><Relationship Id="rId7" Type="http://schemas.openxmlformats.org/officeDocument/2006/relationships/image" Target="media/image3.png"/><Relationship Id="rId239" Type="http://schemas.openxmlformats.org/officeDocument/2006/relationships/image" Target="media/image235.png"/><Relationship Id="rId446" Type="http://schemas.openxmlformats.org/officeDocument/2006/relationships/image" Target="media/image442.png"/><Relationship Id="rId653" Type="http://schemas.openxmlformats.org/officeDocument/2006/relationships/image" Target="media/image649.png"/><Relationship Id="rId1076" Type="http://schemas.openxmlformats.org/officeDocument/2006/relationships/image" Target="media/image1072.png"/><Relationship Id="rId292" Type="http://schemas.openxmlformats.org/officeDocument/2006/relationships/image" Target="media/image288.png"/><Relationship Id="rId306" Type="http://schemas.openxmlformats.org/officeDocument/2006/relationships/image" Target="media/image302.png"/><Relationship Id="rId860" Type="http://schemas.openxmlformats.org/officeDocument/2006/relationships/image" Target="media/image856.png"/><Relationship Id="rId958" Type="http://schemas.openxmlformats.org/officeDocument/2006/relationships/image" Target="media/image954.png"/><Relationship Id="rId1143" Type="http://schemas.openxmlformats.org/officeDocument/2006/relationships/image" Target="media/image1139.png"/><Relationship Id="rId87" Type="http://schemas.openxmlformats.org/officeDocument/2006/relationships/image" Target="media/image83.png"/><Relationship Id="rId513" Type="http://schemas.openxmlformats.org/officeDocument/2006/relationships/image" Target="media/image509.png"/><Relationship Id="rId597" Type="http://schemas.openxmlformats.org/officeDocument/2006/relationships/image" Target="media/image593.png"/><Relationship Id="rId720" Type="http://schemas.openxmlformats.org/officeDocument/2006/relationships/image" Target="media/image716.png"/><Relationship Id="rId818" Type="http://schemas.openxmlformats.org/officeDocument/2006/relationships/image" Target="media/image814.png"/><Relationship Id="rId152" Type="http://schemas.openxmlformats.org/officeDocument/2006/relationships/image" Target="media/image148.png"/><Relationship Id="rId457" Type="http://schemas.openxmlformats.org/officeDocument/2006/relationships/image" Target="media/image453.png"/><Relationship Id="rId1003" Type="http://schemas.openxmlformats.org/officeDocument/2006/relationships/image" Target="media/image999.png"/><Relationship Id="rId1087" Type="http://schemas.openxmlformats.org/officeDocument/2006/relationships/image" Target="media/image1083.png"/><Relationship Id="rId664" Type="http://schemas.openxmlformats.org/officeDocument/2006/relationships/image" Target="media/image660.png"/><Relationship Id="rId871" Type="http://schemas.openxmlformats.org/officeDocument/2006/relationships/image" Target="media/image867.png"/><Relationship Id="rId969" Type="http://schemas.openxmlformats.org/officeDocument/2006/relationships/image" Target="media/image965.png"/><Relationship Id="rId14" Type="http://schemas.openxmlformats.org/officeDocument/2006/relationships/image" Target="media/image10.png"/><Relationship Id="rId317" Type="http://schemas.openxmlformats.org/officeDocument/2006/relationships/image" Target="media/image313.png"/><Relationship Id="rId524" Type="http://schemas.openxmlformats.org/officeDocument/2006/relationships/image" Target="media/image520.png"/><Relationship Id="rId731" Type="http://schemas.openxmlformats.org/officeDocument/2006/relationships/image" Target="media/image727.png"/><Relationship Id="rId1154" Type="http://schemas.openxmlformats.org/officeDocument/2006/relationships/image" Target="media/image1150.png"/><Relationship Id="rId98" Type="http://schemas.openxmlformats.org/officeDocument/2006/relationships/image" Target="media/image94.png"/><Relationship Id="rId163" Type="http://schemas.openxmlformats.org/officeDocument/2006/relationships/image" Target="media/image159.png"/><Relationship Id="rId370" Type="http://schemas.openxmlformats.org/officeDocument/2006/relationships/image" Target="media/image366.png"/><Relationship Id="rId829" Type="http://schemas.openxmlformats.org/officeDocument/2006/relationships/image" Target="media/image825.png"/><Relationship Id="rId1014" Type="http://schemas.openxmlformats.org/officeDocument/2006/relationships/image" Target="media/image1010.png"/><Relationship Id="rId230" Type="http://schemas.openxmlformats.org/officeDocument/2006/relationships/image" Target="media/image226.png"/><Relationship Id="rId468" Type="http://schemas.openxmlformats.org/officeDocument/2006/relationships/image" Target="media/image464.png"/><Relationship Id="rId675" Type="http://schemas.openxmlformats.org/officeDocument/2006/relationships/image" Target="media/image671.png"/><Relationship Id="rId882" Type="http://schemas.openxmlformats.org/officeDocument/2006/relationships/image" Target="media/image878.png"/><Relationship Id="rId1098" Type="http://schemas.openxmlformats.org/officeDocument/2006/relationships/image" Target="media/image1094.png"/><Relationship Id="rId25" Type="http://schemas.openxmlformats.org/officeDocument/2006/relationships/image" Target="media/image21.png"/><Relationship Id="rId328" Type="http://schemas.openxmlformats.org/officeDocument/2006/relationships/image" Target="media/image324.png"/><Relationship Id="rId535" Type="http://schemas.openxmlformats.org/officeDocument/2006/relationships/image" Target="media/image531.png"/><Relationship Id="rId742" Type="http://schemas.openxmlformats.org/officeDocument/2006/relationships/image" Target="media/image738.png"/><Relationship Id="rId1165" Type="http://schemas.openxmlformats.org/officeDocument/2006/relationships/image" Target="media/image1161.png"/><Relationship Id="rId174" Type="http://schemas.openxmlformats.org/officeDocument/2006/relationships/image" Target="media/image170.png"/><Relationship Id="rId381" Type="http://schemas.openxmlformats.org/officeDocument/2006/relationships/image" Target="media/image377.png"/><Relationship Id="rId602" Type="http://schemas.openxmlformats.org/officeDocument/2006/relationships/image" Target="media/image598.png"/><Relationship Id="rId1025" Type="http://schemas.openxmlformats.org/officeDocument/2006/relationships/image" Target="media/image1021.png"/><Relationship Id="rId241" Type="http://schemas.openxmlformats.org/officeDocument/2006/relationships/image" Target="media/image237.png"/><Relationship Id="rId479" Type="http://schemas.openxmlformats.org/officeDocument/2006/relationships/image" Target="media/image475.png"/><Relationship Id="rId686" Type="http://schemas.openxmlformats.org/officeDocument/2006/relationships/image" Target="media/image682.png"/><Relationship Id="rId893" Type="http://schemas.openxmlformats.org/officeDocument/2006/relationships/image" Target="media/image889.png"/><Relationship Id="rId907" Type="http://schemas.openxmlformats.org/officeDocument/2006/relationships/image" Target="media/image903.png"/><Relationship Id="rId36" Type="http://schemas.openxmlformats.org/officeDocument/2006/relationships/image" Target="media/image32.png"/><Relationship Id="rId339" Type="http://schemas.openxmlformats.org/officeDocument/2006/relationships/image" Target="media/image335.png"/><Relationship Id="rId546" Type="http://schemas.openxmlformats.org/officeDocument/2006/relationships/image" Target="media/image542.png"/><Relationship Id="rId753" Type="http://schemas.openxmlformats.org/officeDocument/2006/relationships/image" Target="media/image749.png"/><Relationship Id="rId1176" Type="http://schemas.openxmlformats.org/officeDocument/2006/relationships/image" Target="media/image1172.png"/><Relationship Id="rId101" Type="http://schemas.openxmlformats.org/officeDocument/2006/relationships/image" Target="media/image97.png"/><Relationship Id="rId185" Type="http://schemas.openxmlformats.org/officeDocument/2006/relationships/image" Target="media/image181.png"/><Relationship Id="rId406" Type="http://schemas.openxmlformats.org/officeDocument/2006/relationships/image" Target="media/image402.png"/><Relationship Id="rId960" Type="http://schemas.openxmlformats.org/officeDocument/2006/relationships/image" Target="media/image956.png"/><Relationship Id="rId1036" Type="http://schemas.openxmlformats.org/officeDocument/2006/relationships/image" Target="media/image1032.png"/><Relationship Id="rId392" Type="http://schemas.openxmlformats.org/officeDocument/2006/relationships/image" Target="media/image388.png"/><Relationship Id="rId613" Type="http://schemas.openxmlformats.org/officeDocument/2006/relationships/image" Target="media/image609.png"/><Relationship Id="rId697" Type="http://schemas.openxmlformats.org/officeDocument/2006/relationships/image" Target="media/image693.png"/><Relationship Id="rId820" Type="http://schemas.openxmlformats.org/officeDocument/2006/relationships/image" Target="media/image816.png"/><Relationship Id="rId918" Type="http://schemas.openxmlformats.org/officeDocument/2006/relationships/image" Target="media/image914.png"/><Relationship Id="rId252" Type="http://schemas.openxmlformats.org/officeDocument/2006/relationships/image" Target="media/image248.png"/><Relationship Id="rId1103" Type="http://schemas.openxmlformats.org/officeDocument/2006/relationships/image" Target="media/image1099.png"/><Relationship Id="rId1187" Type="http://schemas.openxmlformats.org/officeDocument/2006/relationships/image" Target="media/image1183.png"/><Relationship Id="rId47" Type="http://schemas.openxmlformats.org/officeDocument/2006/relationships/image" Target="media/image43.png"/><Relationship Id="rId112" Type="http://schemas.openxmlformats.org/officeDocument/2006/relationships/image" Target="media/image108.png"/><Relationship Id="rId557" Type="http://schemas.openxmlformats.org/officeDocument/2006/relationships/image" Target="media/image553.png"/><Relationship Id="rId764" Type="http://schemas.openxmlformats.org/officeDocument/2006/relationships/image" Target="media/image760.png"/><Relationship Id="rId971" Type="http://schemas.openxmlformats.org/officeDocument/2006/relationships/image" Target="media/image967.png"/><Relationship Id="rId196" Type="http://schemas.openxmlformats.org/officeDocument/2006/relationships/image" Target="media/image192.png"/><Relationship Id="rId417" Type="http://schemas.openxmlformats.org/officeDocument/2006/relationships/image" Target="media/image413.png"/><Relationship Id="rId624" Type="http://schemas.openxmlformats.org/officeDocument/2006/relationships/image" Target="media/image620.png"/><Relationship Id="rId831" Type="http://schemas.openxmlformats.org/officeDocument/2006/relationships/image" Target="media/image827.png"/><Relationship Id="rId1047" Type="http://schemas.openxmlformats.org/officeDocument/2006/relationships/image" Target="media/image1043.png"/><Relationship Id="rId263" Type="http://schemas.openxmlformats.org/officeDocument/2006/relationships/image" Target="media/image259.png"/><Relationship Id="rId470" Type="http://schemas.openxmlformats.org/officeDocument/2006/relationships/image" Target="media/image466.png"/><Relationship Id="rId929" Type="http://schemas.openxmlformats.org/officeDocument/2006/relationships/image" Target="media/image925.png"/><Relationship Id="rId1114" Type="http://schemas.openxmlformats.org/officeDocument/2006/relationships/image" Target="media/image1110.png"/><Relationship Id="rId58" Type="http://schemas.openxmlformats.org/officeDocument/2006/relationships/image" Target="media/image54.png"/><Relationship Id="rId123" Type="http://schemas.openxmlformats.org/officeDocument/2006/relationships/image" Target="media/image119.png"/><Relationship Id="rId330" Type="http://schemas.openxmlformats.org/officeDocument/2006/relationships/image" Target="media/image326.png"/><Relationship Id="rId568" Type="http://schemas.openxmlformats.org/officeDocument/2006/relationships/image" Target="media/image564.png"/><Relationship Id="rId775" Type="http://schemas.openxmlformats.org/officeDocument/2006/relationships/image" Target="media/image771.png"/><Relationship Id="rId982" Type="http://schemas.openxmlformats.org/officeDocument/2006/relationships/image" Target="media/image978.png"/><Relationship Id="rId1198" Type="http://schemas.openxmlformats.org/officeDocument/2006/relationships/theme" Target="theme/theme1.xml"/><Relationship Id="rId428" Type="http://schemas.openxmlformats.org/officeDocument/2006/relationships/image" Target="media/image424.png"/><Relationship Id="rId635" Type="http://schemas.openxmlformats.org/officeDocument/2006/relationships/image" Target="media/image631.png"/><Relationship Id="rId842" Type="http://schemas.openxmlformats.org/officeDocument/2006/relationships/image" Target="media/image838.png"/><Relationship Id="rId1058" Type="http://schemas.openxmlformats.org/officeDocument/2006/relationships/image" Target="media/image1054.png"/><Relationship Id="rId274" Type="http://schemas.openxmlformats.org/officeDocument/2006/relationships/image" Target="media/image270.png"/><Relationship Id="rId481" Type="http://schemas.openxmlformats.org/officeDocument/2006/relationships/image" Target="media/image477.png"/><Relationship Id="rId702" Type="http://schemas.openxmlformats.org/officeDocument/2006/relationships/image" Target="media/image698.png"/><Relationship Id="rId1125" Type="http://schemas.openxmlformats.org/officeDocument/2006/relationships/image" Target="media/image1121.png"/><Relationship Id="rId69" Type="http://schemas.openxmlformats.org/officeDocument/2006/relationships/image" Target="media/image65.png"/><Relationship Id="rId134" Type="http://schemas.openxmlformats.org/officeDocument/2006/relationships/image" Target="media/image130.png"/><Relationship Id="rId579" Type="http://schemas.openxmlformats.org/officeDocument/2006/relationships/image" Target="media/image575.png"/><Relationship Id="rId786" Type="http://schemas.openxmlformats.org/officeDocument/2006/relationships/image" Target="media/image782.png"/><Relationship Id="rId993" Type="http://schemas.openxmlformats.org/officeDocument/2006/relationships/image" Target="media/image989.png"/><Relationship Id="rId341" Type="http://schemas.openxmlformats.org/officeDocument/2006/relationships/image" Target="media/image337.png"/><Relationship Id="rId439" Type="http://schemas.openxmlformats.org/officeDocument/2006/relationships/image" Target="media/image435.png"/><Relationship Id="rId646" Type="http://schemas.openxmlformats.org/officeDocument/2006/relationships/image" Target="media/image642.png"/><Relationship Id="rId1069" Type="http://schemas.openxmlformats.org/officeDocument/2006/relationships/image" Target="media/image1065.png"/><Relationship Id="rId201" Type="http://schemas.openxmlformats.org/officeDocument/2006/relationships/image" Target="media/image197.png"/><Relationship Id="rId285" Type="http://schemas.openxmlformats.org/officeDocument/2006/relationships/image" Target="media/image281.png"/><Relationship Id="rId506" Type="http://schemas.openxmlformats.org/officeDocument/2006/relationships/image" Target="media/image502.png"/><Relationship Id="rId853" Type="http://schemas.openxmlformats.org/officeDocument/2006/relationships/image" Target="media/image849.png"/><Relationship Id="rId1136" Type="http://schemas.openxmlformats.org/officeDocument/2006/relationships/image" Target="media/image1132.png"/><Relationship Id="rId492" Type="http://schemas.openxmlformats.org/officeDocument/2006/relationships/image" Target="media/image488.png"/><Relationship Id="rId713" Type="http://schemas.openxmlformats.org/officeDocument/2006/relationships/image" Target="media/image709.png"/><Relationship Id="rId797" Type="http://schemas.openxmlformats.org/officeDocument/2006/relationships/image" Target="media/image793.png"/><Relationship Id="rId920" Type="http://schemas.openxmlformats.org/officeDocument/2006/relationships/image" Target="media/image916.png"/><Relationship Id="rId145" Type="http://schemas.openxmlformats.org/officeDocument/2006/relationships/image" Target="media/image141.png"/><Relationship Id="rId352" Type="http://schemas.openxmlformats.org/officeDocument/2006/relationships/image" Target="media/image348.png"/><Relationship Id="rId212" Type="http://schemas.openxmlformats.org/officeDocument/2006/relationships/image" Target="media/image208.png"/><Relationship Id="rId657" Type="http://schemas.openxmlformats.org/officeDocument/2006/relationships/image" Target="media/image653.png"/><Relationship Id="rId864" Type="http://schemas.openxmlformats.org/officeDocument/2006/relationships/image" Target="media/image860.png"/><Relationship Id="rId296" Type="http://schemas.openxmlformats.org/officeDocument/2006/relationships/image" Target="media/image292.png"/><Relationship Id="rId517" Type="http://schemas.openxmlformats.org/officeDocument/2006/relationships/image" Target="media/image513.png"/><Relationship Id="rId724" Type="http://schemas.openxmlformats.org/officeDocument/2006/relationships/image" Target="media/image720.png"/><Relationship Id="rId931" Type="http://schemas.openxmlformats.org/officeDocument/2006/relationships/image" Target="media/image927.png"/><Relationship Id="rId1147" Type="http://schemas.openxmlformats.org/officeDocument/2006/relationships/image" Target="media/image1143.png"/><Relationship Id="rId60" Type="http://schemas.openxmlformats.org/officeDocument/2006/relationships/image" Target="media/image56.png"/><Relationship Id="rId156" Type="http://schemas.openxmlformats.org/officeDocument/2006/relationships/image" Target="media/image152.png"/><Relationship Id="rId363" Type="http://schemas.openxmlformats.org/officeDocument/2006/relationships/image" Target="media/image359.png"/><Relationship Id="rId570" Type="http://schemas.openxmlformats.org/officeDocument/2006/relationships/image" Target="media/image566.png"/><Relationship Id="rId1007" Type="http://schemas.openxmlformats.org/officeDocument/2006/relationships/image" Target="media/image1003.png"/><Relationship Id="rId223" Type="http://schemas.openxmlformats.org/officeDocument/2006/relationships/image" Target="media/image219.png"/><Relationship Id="rId430" Type="http://schemas.openxmlformats.org/officeDocument/2006/relationships/image" Target="media/image426.png"/><Relationship Id="rId668" Type="http://schemas.openxmlformats.org/officeDocument/2006/relationships/image" Target="media/image664.png"/><Relationship Id="rId875" Type="http://schemas.openxmlformats.org/officeDocument/2006/relationships/image" Target="media/image871.png"/><Relationship Id="rId1060" Type="http://schemas.openxmlformats.org/officeDocument/2006/relationships/image" Target="media/image1056.png"/><Relationship Id="rId18" Type="http://schemas.openxmlformats.org/officeDocument/2006/relationships/image" Target="media/image14.png"/><Relationship Id="rId528" Type="http://schemas.openxmlformats.org/officeDocument/2006/relationships/image" Target="media/image524.png"/><Relationship Id="rId735" Type="http://schemas.openxmlformats.org/officeDocument/2006/relationships/image" Target="media/image731.png"/><Relationship Id="rId942" Type="http://schemas.openxmlformats.org/officeDocument/2006/relationships/image" Target="media/image938.png"/><Relationship Id="rId1158" Type="http://schemas.openxmlformats.org/officeDocument/2006/relationships/image" Target="media/image1154.png"/><Relationship Id="rId167" Type="http://schemas.openxmlformats.org/officeDocument/2006/relationships/image" Target="media/image163.png"/><Relationship Id="rId374" Type="http://schemas.openxmlformats.org/officeDocument/2006/relationships/image" Target="media/image370.png"/><Relationship Id="rId581" Type="http://schemas.openxmlformats.org/officeDocument/2006/relationships/image" Target="media/image577.png"/><Relationship Id="rId1018" Type="http://schemas.openxmlformats.org/officeDocument/2006/relationships/image" Target="media/image1014.png"/><Relationship Id="rId71" Type="http://schemas.openxmlformats.org/officeDocument/2006/relationships/image" Target="media/image67.png"/><Relationship Id="rId234" Type="http://schemas.openxmlformats.org/officeDocument/2006/relationships/image" Target="media/image230.png"/><Relationship Id="rId679" Type="http://schemas.openxmlformats.org/officeDocument/2006/relationships/image" Target="media/image675.png"/><Relationship Id="rId802" Type="http://schemas.openxmlformats.org/officeDocument/2006/relationships/image" Target="media/image798.png"/><Relationship Id="rId886" Type="http://schemas.openxmlformats.org/officeDocument/2006/relationships/image" Target="media/image882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441" Type="http://schemas.openxmlformats.org/officeDocument/2006/relationships/image" Target="media/image437.png"/><Relationship Id="rId539" Type="http://schemas.openxmlformats.org/officeDocument/2006/relationships/image" Target="media/image535.png"/><Relationship Id="rId746" Type="http://schemas.openxmlformats.org/officeDocument/2006/relationships/image" Target="media/image742.png"/><Relationship Id="rId1071" Type="http://schemas.openxmlformats.org/officeDocument/2006/relationships/image" Target="media/image1067.png"/><Relationship Id="rId1169" Type="http://schemas.openxmlformats.org/officeDocument/2006/relationships/image" Target="media/image1165.png"/><Relationship Id="rId178" Type="http://schemas.openxmlformats.org/officeDocument/2006/relationships/image" Target="media/image174.png"/><Relationship Id="rId301" Type="http://schemas.openxmlformats.org/officeDocument/2006/relationships/image" Target="media/image297.png"/><Relationship Id="rId953" Type="http://schemas.openxmlformats.org/officeDocument/2006/relationships/image" Target="media/image949.png"/><Relationship Id="rId1029" Type="http://schemas.openxmlformats.org/officeDocument/2006/relationships/image" Target="media/image1025.png"/><Relationship Id="rId82" Type="http://schemas.openxmlformats.org/officeDocument/2006/relationships/image" Target="media/image78.png"/><Relationship Id="rId385" Type="http://schemas.openxmlformats.org/officeDocument/2006/relationships/image" Target="media/image381.png"/><Relationship Id="rId592" Type="http://schemas.openxmlformats.org/officeDocument/2006/relationships/image" Target="media/image588.png"/><Relationship Id="rId606" Type="http://schemas.openxmlformats.org/officeDocument/2006/relationships/image" Target="media/image602.png"/><Relationship Id="rId813" Type="http://schemas.openxmlformats.org/officeDocument/2006/relationships/image" Target="media/image809.png"/><Relationship Id="rId245" Type="http://schemas.openxmlformats.org/officeDocument/2006/relationships/image" Target="media/image241.png"/><Relationship Id="rId452" Type="http://schemas.openxmlformats.org/officeDocument/2006/relationships/image" Target="media/image448.png"/><Relationship Id="rId897" Type="http://schemas.openxmlformats.org/officeDocument/2006/relationships/image" Target="media/image893.png"/><Relationship Id="rId1082" Type="http://schemas.openxmlformats.org/officeDocument/2006/relationships/image" Target="media/image1078.png"/><Relationship Id="rId105" Type="http://schemas.openxmlformats.org/officeDocument/2006/relationships/image" Target="media/image101.png"/><Relationship Id="rId312" Type="http://schemas.openxmlformats.org/officeDocument/2006/relationships/image" Target="media/image308.png"/><Relationship Id="rId757" Type="http://schemas.openxmlformats.org/officeDocument/2006/relationships/image" Target="media/image753.png"/><Relationship Id="rId964" Type="http://schemas.openxmlformats.org/officeDocument/2006/relationships/image" Target="media/image960.png"/><Relationship Id="rId93" Type="http://schemas.openxmlformats.org/officeDocument/2006/relationships/image" Target="media/image89.png"/><Relationship Id="rId189" Type="http://schemas.openxmlformats.org/officeDocument/2006/relationships/image" Target="media/image185.png"/><Relationship Id="rId396" Type="http://schemas.openxmlformats.org/officeDocument/2006/relationships/image" Target="media/image392.png"/><Relationship Id="rId617" Type="http://schemas.openxmlformats.org/officeDocument/2006/relationships/image" Target="media/image613.png"/><Relationship Id="rId824" Type="http://schemas.openxmlformats.org/officeDocument/2006/relationships/image" Target="media/image820.png"/><Relationship Id="rId256" Type="http://schemas.openxmlformats.org/officeDocument/2006/relationships/image" Target="media/image252.png"/><Relationship Id="rId463" Type="http://schemas.openxmlformats.org/officeDocument/2006/relationships/image" Target="media/image459.png"/><Relationship Id="rId670" Type="http://schemas.openxmlformats.org/officeDocument/2006/relationships/image" Target="media/image666.png"/><Relationship Id="rId1093" Type="http://schemas.openxmlformats.org/officeDocument/2006/relationships/image" Target="media/image1089.png"/><Relationship Id="rId1107" Type="http://schemas.openxmlformats.org/officeDocument/2006/relationships/image" Target="media/image1103.png"/><Relationship Id="rId116" Type="http://schemas.openxmlformats.org/officeDocument/2006/relationships/image" Target="media/image112.png"/><Relationship Id="rId323" Type="http://schemas.openxmlformats.org/officeDocument/2006/relationships/image" Target="media/image319.png"/><Relationship Id="rId530" Type="http://schemas.openxmlformats.org/officeDocument/2006/relationships/image" Target="media/image526.png"/><Relationship Id="rId768" Type="http://schemas.openxmlformats.org/officeDocument/2006/relationships/image" Target="media/image764.png"/><Relationship Id="rId975" Type="http://schemas.openxmlformats.org/officeDocument/2006/relationships/image" Target="media/image971.png"/><Relationship Id="rId1160" Type="http://schemas.openxmlformats.org/officeDocument/2006/relationships/image" Target="media/image1156.png"/><Relationship Id="rId20" Type="http://schemas.openxmlformats.org/officeDocument/2006/relationships/image" Target="media/image16.png"/><Relationship Id="rId628" Type="http://schemas.openxmlformats.org/officeDocument/2006/relationships/image" Target="media/image624.png"/><Relationship Id="rId835" Type="http://schemas.openxmlformats.org/officeDocument/2006/relationships/image" Target="media/image831.png"/><Relationship Id="rId267" Type="http://schemas.openxmlformats.org/officeDocument/2006/relationships/image" Target="media/image263.png"/><Relationship Id="rId474" Type="http://schemas.openxmlformats.org/officeDocument/2006/relationships/image" Target="media/image470.png"/><Relationship Id="rId1020" Type="http://schemas.openxmlformats.org/officeDocument/2006/relationships/image" Target="media/image1016.png"/><Relationship Id="rId1118" Type="http://schemas.openxmlformats.org/officeDocument/2006/relationships/image" Target="media/image1114.png"/><Relationship Id="rId127" Type="http://schemas.openxmlformats.org/officeDocument/2006/relationships/image" Target="media/image123.png"/><Relationship Id="rId681" Type="http://schemas.openxmlformats.org/officeDocument/2006/relationships/image" Target="media/image677.png"/><Relationship Id="rId779" Type="http://schemas.openxmlformats.org/officeDocument/2006/relationships/image" Target="media/image775.png"/><Relationship Id="rId902" Type="http://schemas.openxmlformats.org/officeDocument/2006/relationships/image" Target="media/image898.png"/><Relationship Id="rId986" Type="http://schemas.openxmlformats.org/officeDocument/2006/relationships/image" Target="media/image982.png"/><Relationship Id="rId31" Type="http://schemas.openxmlformats.org/officeDocument/2006/relationships/image" Target="media/image27.png"/><Relationship Id="rId334" Type="http://schemas.openxmlformats.org/officeDocument/2006/relationships/image" Target="media/image330.png"/><Relationship Id="rId541" Type="http://schemas.openxmlformats.org/officeDocument/2006/relationships/image" Target="media/image537.png"/><Relationship Id="rId639" Type="http://schemas.openxmlformats.org/officeDocument/2006/relationships/image" Target="media/image635.png"/><Relationship Id="rId1171" Type="http://schemas.openxmlformats.org/officeDocument/2006/relationships/image" Target="media/image1167.png"/><Relationship Id="rId180" Type="http://schemas.openxmlformats.org/officeDocument/2006/relationships/image" Target="media/image176.png"/><Relationship Id="rId278" Type="http://schemas.openxmlformats.org/officeDocument/2006/relationships/image" Target="media/image274.png"/><Relationship Id="rId401" Type="http://schemas.openxmlformats.org/officeDocument/2006/relationships/image" Target="media/image397.png"/><Relationship Id="rId846" Type="http://schemas.openxmlformats.org/officeDocument/2006/relationships/image" Target="media/image842.png"/><Relationship Id="rId1031" Type="http://schemas.openxmlformats.org/officeDocument/2006/relationships/image" Target="media/image1027.png"/><Relationship Id="rId1129" Type="http://schemas.openxmlformats.org/officeDocument/2006/relationships/image" Target="media/image1125.png"/><Relationship Id="rId485" Type="http://schemas.openxmlformats.org/officeDocument/2006/relationships/image" Target="media/image481.png"/><Relationship Id="rId692" Type="http://schemas.openxmlformats.org/officeDocument/2006/relationships/image" Target="media/image688.png"/><Relationship Id="rId706" Type="http://schemas.openxmlformats.org/officeDocument/2006/relationships/image" Target="media/image702.png"/><Relationship Id="rId913" Type="http://schemas.openxmlformats.org/officeDocument/2006/relationships/image" Target="media/image909.png"/><Relationship Id="rId42" Type="http://schemas.openxmlformats.org/officeDocument/2006/relationships/image" Target="media/image38.png"/><Relationship Id="rId138" Type="http://schemas.openxmlformats.org/officeDocument/2006/relationships/image" Target="media/image134.png"/><Relationship Id="rId345" Type="http://schemas.openxmlformats.org/officeDocument/2006/relationships/image" Target="media/image341.png"/><Relationship Id="rId552" Type="http://schemas.openxmlformats.org/officeDocument/2006/relationships/image" Target="media/image548.png"/><Relationship Id="rId997" Type="http://schemas.openxmlformats.org/officeDocument/2006/relationships/image" Target="media/image993.png"/><Relationship Id="rId1182" Type="http://schemas.openxmlformats.org/officeDocument/2006/relationships/image" Target="media/image1178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412" Type="http://schemas.openxmlformats.org/officeDocument/2006/relationships/image" Target="media/image408.png"/><Relationship Id="rId857" Type="http://schemas.openxmlformats.org/officeDocument/2006/relationships/image" Target="media/image853.png"/><Relationship Id="rId1042" Type="http://schemas.openxmlformats.org/officeDocument/2006/relationships/image" Target="media/image1038.png"/><Relationship Id="rId289" Type="http://schemas.openxmlformats.org/officeDocument/2006/relationships/image" Target="media/image285.png"/><Relationship Id="rId496" Type="http://schemas.openxmlformats.org/officeDocument/2006/relationships/image" Target="media/image492.png"/><Relationship Id="rId717" Type="http://schemas.openxmlformats.org/officeDocument/2006/relationships/image" Target="media/image713.png"/><Relationship Id="rId924" Type="http://schemas.openxmlformats.org/officeDocument/2006/relationships/image" Target="media/image920.png"/><Relationship Id="rId53" Type="http://schemas.openxmlformats.org/officeDocument/2006/relationships/image" Target="media/image49.png"/><Relationship Id="rId149" Type="http://schemas.openxmlformats.org/officeDocument/2006/relationships/image" Target="media/image145.png"/><Relationship Id="rId356" Type="http://schemas.openxmlformats.org/officeDocument/2006/relationships/image" Target="media/image352.png"/><Relationship Id="rId563" Type="http://schemas.openxmlformats.org/officeDocument/2006/relationships/image" Target="media/image559.png"/><Relationship Id="rId770" Type="http://schemas.openxmlformats.org/officeDocument/2006/relationships/image" Target="media/image766.png"/><Relationship Id="rId1193" Type="http://schemas.openxmlformats.org/officeDocument/2006/relationships/image" Target="media/image1189.png"/><Relationship Id="rId216" Type="http://schemas.openxmlformats.org/officeDocument/2006/relationships/image" Target="media/image212.png"/><Relationship Id="rId423" Type="http://schemas.openxmlformats.org/officeDocument/2006/relationships/image" Target="media/image419.png"/><Relationship Id="rId868" Type="http://schemas.openxmlformats.org/officeDocument/2006/relationships/image" Target="media/image864.png"/><Relationship Id="rId1053" Type="http://schemas.openxmlformats.org/officeDocument/2006/relationships/image" Target="media/image1049.png"/><Relationship Id="rId630" Type="http://schemas.openxmlformats.org/officeDocument/2006/relationships/image" Target="media/image626.png"/><Relationship Id="rId728" Type="http://schemas.openxmlformats.org/officeDocument/2006/relationships/image" Target="media/image724.png"/><Relationship Id="rId935" Type="http://schemas.openxmlformats.org/officeDocument/2006/relationships/image" Target="media/image931.png"/><Relationship Id="rId64" Type="http://schemas.openxmlformats.org/officeDocument/2006/relationships/image" Target="media/image60.png"/><Relationship Id="rId367" Type="http://schemas.openxmlformats.org/officeDocument/2006/relationships/image" Target="media/image363.png"/><Relationship Id="rId574" Type="http://schemas.openxmlformats.org/officeDocument/2006/relationships/image" Target="media/image570.png"/><Relationship Id="rId1120" Type="http://schemas.openxmlformats.org/officeDocument/2006/relationships/image" Target="media/image1116.png"/><Relationship Id="rId171" Type="http://schemas.openxmlformats.org/officeDocument/2006/relationships/image" Target="media/image167.png"/><Relationship Id="rId227" Type="http://schemas.openxmlformats.org/officeDocument/2006/relationships/image" Target="media/image223.png"/><Relationship Id="rId781" Type="http://schemas.openxmlformats.org/officeDocument/2006/relationships/image" Target="media/image777.png"/><Relationship Id="rId837" Type="http://schemas.openxmlformats.org/officeDocument/2006/relationships/image" Target="media/image833.png"/><Relationship Id="rId879" Type="http://schemas.openxmlformats.org/officeDocument/2006/relationships/image" Target="media/image875.png"/><Relationship Id="rId1022" Type="http://schemas.openxmlformats.org/officeDocument/2006/relationships/image" Target="media/image1018.png"/><Relationship Id="rId269" Type="http://schemas.openxmlformats.org/officeDocument/2006/relationships/image" Target="media/image265.png"/><Relationship Id="rId434" Type="http://schemas.openxmlformats.org/officeDocument/2006/relationships/image" Target="media/image430.png"/><Relationship Id="rId476" Type="http://schemas.openxmlformats.org/officeDocument/2006/relationships/image" Target="media/image472.png"/><Relationship Id="rId641" Type="http://schemas.openxmlformats.org/officeDocument/2006/relationships/image" Target="media/image637.png"/><Relationship Id="rId683" Type="http://schemas.openxmlformats.org/officeDocument/2006/relationships/image" Target="media/image679.png"/><Relationship Id="rId739" Type="http://schemas.openxmlformats.org/officeDocument/2006/relationships/image" Target="media/image735.png"/><Relationship Id="rId890" Type="http://schemas.openxmlformats.org/officeDocument/2006/relationships/image" Target="media/image886.png"/><Relationship Id="rId904" Type="http://schemas.openxmlformats.org/officeDocument/2006/relationships/image" Target="media/image900.png"/><Relationship Id="rId1064" Type="http://schemas.openxmlformats.org/officeDocument/2006/relationships/image" Target="media/image1060.png"/><Relationship Id="rId33" Type="http://schemas.openxmlformats.org/officeDocument/2006/relationships/image" Target="media/image29.png"/><Relationship Id="rId129" Type="http://schemas.openxmlformats.org/officeDocument/2006/relationships/image" Target="media/image125.png"/><Relationship Id="rId280" Type="http://schemas.openxmlformats.org/officeDocument/2006/relationships/image" Target="media/image276.png"/><Relationship Id="rId336" Type="http://schemas.openxmlformats.org/officeDocument/2006/relationships/image" Target="media/image332.png"/><Relationship Id="rId501" Type="http://schemas.openxmlformats.org/officeDocument/2006/relationships/image" Target="media/image497.png"/><Relationship Id="rId543" Type="http://schemas.openxmlformats.org/officeDocument/2006/relationships/image" Target="media/image539.png"/><Relationship Id="rId946" Type="http://schemas.openxmlformats.org/officeDocument/2006/relationships/image" Target="media/image942.png"/><Relationship Id="rId988" Type="http://schemas.openxmlformats.org/officeDocument/2006/relationships/image" Target="media/image984.png"/><Relationship Id="rId1131" Type="http://schemas.openxmlformats.org/officeDocument/2006/relationships/image" Target="media/image1127.png"/><Relationship Id="rId1173" Type="http://schemas.openxmlformats.org/officeDocument/2006/relationships/image" Target="media/image1169.png"/><Relationship Id="rId75" Type="http://schemas.openxmlformats.org/officeDocument/2006/relationships/image" Target="media/image71.png"/><Relationship Id="rId140" Type="http://schemas.openxmlformats.org/officeDocument/2006/relationships/image" Target="media/image136.png"/><Relationship Id="rId182" Type="http://schemas.openxmlformats.org/officeDocument/2006/relationships/image" Target="media/image178.png"/><Relationship Id="rId378" Type="http://schemas.openxmlformats.org/officeDocument/2006/relationships/image" Target="media/image374.png"/><Relationship Id="rId403" Type="http://schemas.openxmlformats.org/officeDocument/2006/relationships/image" Target="media/image399.png"/><Relationship Id="rId585" Type="http://schemas.openxmlformats.org/officeDocument/2006/relationships/image" Target="media/image581.png"/><Relationship Id="rId750" Type="http://schemas.openxmlformats.org/officeDocument/2006/relationships/image" Target="media/image746.png"/><Relationship Id="rId792" Type="http://schemas.openxmlformats.org/officeDocument/2006/relationships/image" Target="media/image788.png"/><Relationship Id="rId806" Type="http://schemas.openxmlformats.org/officeDocument/2006/relationships/image" Target="media/image802.png"/><Relationship Id="rId848" Type="http://schemas.openxmlformats.org/officeDocument/2006/relationships/image" Target="media/image844.png"/><Relationship Id="rId1033" Type="http://schemas.openxmlformats.org/officeDocument/2006/relationships/image" Target="media/image1029.png"/><Relationship Id="rId6" Type="http://schemas.openxmlformats.org/officeDocument/2006/relationships/image" Target="media/image2.jpeg"/><Relationship Id="rId238" Type="http://schemas.openxmlformats.org/officeDocument/2006/relationships/image" Target="media/image234.png"/><Relationship Id="rId445" Type="http://schemas.openxmlformats.org/officeDocument/2006/relationships/image" Target="media/image441.png"/><Relationship Id="rId487" Type="http://schemas.openxmlformats.org/officeDocument/2006/relationships/image" Target="media/image483.png"/><Relationship Id="rId610" Type="http://schemas.openxmlformats.org/officeDocument/2006/relationships/image" Target="media/image606.png"/><Relationship Id="rId652" Type="http://schemas.openxmlformats.org/officeDocument/2006/relationships/image" Target="media/image648.png"/><Relationship Id="rId694" Type="http://schemas.openxmlformats.org/officeDocument/2006/relationships/image" Target="media/image690.png"/><Relationship Id="rId708" Type="http://schemas.openxmlformats.org/officeDocument/2006/relationships/image" Target="media/image704.png"/><Relationship Id="rId915" Type="http://schemas.openxmlformats.org/officeDocument/2006/relationships/image" Target="media/image911.png"/><Relationship Id="rId1075" Type="http://schemas.openxmlformats.org/officeDocument/2006/relationships/image" Target="media/image1071.png"/><Relationship Id="rId291" Type="http://schemas.openxmlformats.org/officeDocument/2006/relationships/image" Target="media/image287.png"/><Relationship Id="rId305" Type="http://schemas.openxmlformats.org/officeDocument/2006/relationships/image" Target="media/image301.png"/><Relationship Id="rId347" Type="http://schemas.openxmlformats.org/officeDocument/2006/relationships/image" Target="media/image343.png"/><Relationship Id="rId512" Type="http://schemas.openxmlformats.org/officeDocument/2006/relationships/image" Target="media/image508.png"/><Relationship Id="rId957" Type="http://schemas.openxmlformats.org/officeDocument/2006/relationships/image" Target="media/image953.png"/><Relationship Id="rId999" Type="http://schemas.openxmlformats.org/officeDocument/2006/relationships/image" Target="media/image995.png"/><Relationship Id="rId1100" Type="http://schemas.openxmlformats.org/officeDocument/2006/relationships/image" Target="media/image1096.png"/><Relationship Id="rId1142" Type="http://schemas.openxmlformats.org/officeDocument/2006/relationships/image" Target="media/image1138.png"/><Relationship Id="rId1184" Type="http://schemas.openxmlformats.org/officeDocument/2006/relationships/image" Target="media/image1180.png"/><Relationship Id="rId44" Type="http://schemas.openxmlformats.org/officeDocument/2006/relationships/image" Target="media/image40.png"/><Relationship Id="rId86" Type="http://schemas.openxmlformats.org/officeDocument/2006/relationships/image" Target="media/image82.png"/><Relationship Id="rId151" Type="http://schemas.openxmlformats.org/officeDocument/2006/relationships/image" Target="media/image147.png"/><Relationship Id="rId389" Type="http://schemas.openxmlformats.org/officeDocument/2006/relationships/image" Target="media/image385.png"/><Relationship Id="rId554" Type="http://schemas.openxmlformats.org/officeDocument/2006/relationships/image" Target="media/image550.png"/><Relationship Id="rId596" Type="http://schemas.openxmlformats.org/officeDocument/2006/relationships/image" Target="media/image592.png"/><Relationship Id="rId761" Type="http://schemas.openxmlformats.org/officeDocument/2006/relationships/image" Target="media/image757.png"/><Relationship Id="rId817" Type="http://schemas.openxmlformats.org/officeDocument/2006/relationships/image" Target="media/image813.png"/><Relationship Id="rId859" Type="http://schemas.openxmlformats.org/officeDocument/2006/relationships/image" Target="media/image855.png"/><Relationship Id="rId1002" Type="http://schemas.openxmlformats.org/officeDocument/2006/relationships/image" Target="media/image998.png"/><Relationship Id="rId193" Type="http://schemas.openxmlformats.org/officeDocument/2006/relationships/image" Target="media/image189.png"/><Relationship Id="rId207" Type="http://schemas.openxmlformats.org/officeDocument/2006/relationships/image" Target="media/image203.png"/><Relationship Id="rId249" Type="http://schemas.openxmlformats.org/officeDocument/2006/relationships/image" Target="media/image245.png"/><Relationship Id="rId414" Type="http://schemas.openxmlformats.org/officeDocument/2006/relationships/image" Target="media/image410.png"/><Relationship Id="rId456" Type="http://schemas.openxmlformats.org/officeDocument/2006/relationships/image" Target="media/image452.png"/><Relationship Id="rId498" Type="http://schemas.openxmlformats.org/officeDocument/2006/relationships/image" Target="media/image494.png"/><Relationship Id="rId621" Type="http://schemas.openxmlformats.org/officeDocument/2006/relationships/image" Target="media/image617.png"/><Relationship Id="rId663" Type="http://schemas.openxmlformats.org/officeDocument/2006/relationships/image" Target="media/image659.png"/><Relationship Id="rId870" Type="http://schemas.openxmlformats.org/officeDocument/2006/relationships/image" Target="media/image866.png"/><Relationship Id="rId1044" Type="http://schemas.openxmlformats.org/officeDocument/2006/relationships/image" Target="media/image1040.png"/><Relationship Id="rId1086" Type="http://schemas.openxmlformats.org/officeDocument/2006/relationships/image" Target="media/image1082.png"/><Relationship Id="rId13" Type="http://schemas.openxmlformats.org/officeDocument/2006/relationships/image" Target="media/image9.png"/><Relationship Id="rId109" Type="http://schemas.openxmlformats.org/officeDocument/2006/relationships/image" Target="media/image105.png"/><Relationship Id="rId260" Type="http://schemas.openxmlformats.org/officeDocument/2006/relationships/image" Target="media/image256.png"/><Relationship Id="rId316" Type="http://schemas.openxmlformats.org/officeDocument/2006/relationships/image" Target="media/image312.png"/><Relationship Id="rId523" Type="http://schemas.openxmlformats.org/officeDocument/2006/relationships/image" Target="media/image519.png"/><Relationship Id="rId719" Type="http://schemas.openxmlformats.org/officeDocument/2006/relationships/image" Target="media/image715.png"/><Relationship Id="rId926" Type="http://schemas.openxmlformats.org/officeDocument/2006/relationships/image" Target="media/image922.png"/><Relationship Id="rId968" Type="http://schemas.openxmlformats.org/officeDocument/2006/relationships/image" Target="media/image964.png"/><Relationship Id="rId1111" Type="http://schemas.openxmlformats.org/officeDocument/2006/relationships/image" Target="media/image1107.png"/><Relationship Id="rId1153" Type="http://schemas.openxmlformats.org/officeDocument/2006/relationships/image" Target="media/image1149.png"/><Relationship Id="rId55" Type="http://schemas.openxmlformats.org/officeDocument/2006/relationships/image" Target="media/image51.png"/><Relationship Id="rId97" Type="http://schemas.openxmlformats.org/officeDocument/2006/relationships/image" Target="media/image93.png"/><Relationship Id="rId120" Type="http://schemas.openxmlformats.org/officeDocument/2006/relationships/image" Target="media/image116.png"/><Relationship Id="rId358" Type="http://schemas.openxmlformats.org/officeDocument/2006/relationships/image" Target="media/image354.png"/><Relationship Id="rId565" Type="http://schemas.openxmlformats.org/officeDocument/2006/relationships/image" Target="media/image561.png"/><Relationship Id="rId730" Type="http://schemas.openxmlformats.org/officeDocument/2006/relationships/image" Target="media/image726.png"/><Relationship Id="rId772" Type="http://schemas.openxmlformats.org/officeDocument/2006/relationships/image" Target="media/image768.png"/><Relationship Id="rId828" Type="http://schemas.openxmlformats.org/officeDocument/2006/relationships/image" Target="media/image824.png"/><Relationship Id="rId1013" Type="http://schemas.openxmlformats.org/officeDocument/2006/relationships/image" Target="media/image1009.png"/><Relationship Id="rId1195" Type="http://schemas.openxmlformats.org/officeDocument/2006/relationships/image" Target="media/image1191.png"/><Relationship Id="rId162" Type="http://schemas.openxmlformats.org/officeDocument/2006/relationships/image" Target="media/image158.png"/><Relationship Id="rId218" Type="http://schemas.openxmlformats.org/officeDocument/2006/relationships/image" Target="media/image214.png"/><Relationship Id="rId425" Type="http://schemas.openxmlformats.org/officeDocument/2006/relationships/image" Target="media/image421.png"/><Relationship Id="rId467" Type="http://schemas.openxmlformats.org/officeDocument/2006/relationships/image" Target="media/image463.png"/><Relationship Id="rId632" Type="http://schemas.openxmlformats.org/officeDocument/2006/relationships/image" Target="media/image628.png"/><Relationship Id="rId1055" Type="http://schemas.openxmlformats.org/officeDocument/2006/relationships/image" Target="media/image1051.png"/><Relationship Id="rId1097" Type="http://schemas.openxmlformats.org/officeDocument/2006/relationships/image" Target="media/image1093.png"/><Relationship Id="rId271" Type="http://schemas.openxmlformats.org/officeDocument/2006/relationships/image" Target="media/image267.png"/><Relationship Id="rId674" Type="http://schemas.openxmlformats.org/officeDocument/2006/relationships/image" Target="media/image670.png"/><Relationship Id="rId881" Type="http://schemas.openxmlformats.org/officeDocument/2006/relationships/image" Target="media/image877.png"/><Relationship Id="rId937" Type="http://schemas.openxmlformats.org/officeDocument/2006/relationships/image" Target="media/image933.png"/><Relationship Id="rId979" Type="http://schemas.openxmlformats.org/officeDocument/2006/relationships/image" Target="media/image975.png"/><Relationship Id="rId1122" Type="http://schemas.openxmlformats.org/officeDocument/2006/relationships/image" Target="media/image1118.png"/><Relationship Id="rId24" Type="http://schemas.openxmlformats.org/officeDocument/2006/relationships/image" Target="media/image20.png"/><Relationship Id="rId66" Type="http://schemas.openxmlformats.org/officeDocument/2006/relationships/image" Target="media/image62.png"/><Relationship Id="rId131" Type="http://schemas.openxmlformats.org/officeDocument/2006/relationships/image" Target="media/image127.png"/><Relationship Id="rId327" Type="http://schemas.openxmlformats.org/officeDocument/2006/relationships/image" Target="media/image323.png"/><Relationship Id="rId369" Type="http://schemas.openxmlformats.org/officeDocument/2006/relationships/image" Target="media/image365.png"/><Relationship Id="rId534" Type="http://schemas.openxmlformats.org/officeDocument/2006/relationships/image" Target="media/image530.png"/><Relationship Id="rId576" Type="http://schemas.openxmlformats.org/officeDocument/2006/relationships/image" Target="media/image572.png"/><Relationship Id="rId741" Type="http://schemas.openxmlformats.org/officeDocument/2006/relationships/image" Target="media/image737.png"/><Relationship Id="rId783" Type="http://schemas.openxmlformats.org/officeDocument/2006/relationships/image" Target="media/image779.png"/><Relationship Id="rId839" Type="http://schemas.openxmlformats.org/officeDocument/2006/relationships/image" Target="media/image835.png"/><Relationship Id="rId990" Type="http://schemas.openxmlformats.org/officeDocument/2006/relationships/image" Target="media/image986.png"/><Relationship Id="rId1164" Type="http://schemas.openxmlformats.org/officeDocument/2006/relationships/image" Target="media/image1160.png"/><Relationship Id="rId173" Type="http://schemas.openxmlformats.org/officeDocument/2006/relationships/image" Target="media/image169.png"/><Relationship Id="rId229" Type="http://schemas.openxmlformats.org/officeDocument/2006/relationships/image" Target="media/image225.png"/><Relationship Id="rId380" Type="http://schemas.openxmlformats.org/officeDocument/2006/relationships/image" Target="media/image376.png"/><Relationship Id="rId436" Type="http://schemas.openxmlformats.org/officeDocument/2006/relationships/image" Target="media/image432.png"/><Relationship Id="rId601" Type="http://schemas.openxmlformats.org/officeDocument/2006/relationships/image" Target="media/image597.png"/><Relationship Id="rId643" Type="http://schemas.openxmlformats.org/officeDocument/2006/relationships/image" Target="media/image639.png"/><Relationship Id="rId1024" Type="http://schemas.openxmlformats.org/officeDocument/2006/relationships/image" Target="media/image1020.png"/><Relationship Id="rId1066" Type="http://schemas.openxmlformats.org/officeDocument/2006/relationships/image" Target="media/image1062.png"/><Relationship Id="rId240" Type="http://schemas.openxmlformats.org/officeDocument/2006/relationships/image" Target="media/image236.png"/><Relationship Id="rId478" Type="http://schemas.openxmlformats.org/officeDocument/2006/relationships/image" Target="media/image474.png"/><Relationship Id="rId685" Type="http://schemas.openxmlformats.org/officeDocument/2006/relationships/image" Target="media/image681.png"/><Relationship Id="rId850" Type="http://schemas.openxmlformats.org/officeDocument/2006/relationships/image" Target="media/image846.png"/><Relationship Id="rId892" Type="http://schemas.openxmlformats.org/officeDocument/2006/relationships/image" Target="media/image888.png"/><Relationship Id="rId906" Type="http://schemas.openxmlformats.org/officeDocument/2006/relationships/image" Target="media/image902.png"/><Relationship Id="rId948" Type="http://schemas.openxmlformats.org/officeDocument/2006/relationships/image" Target="media/image944.png"/><Relationship Id="rId1133" Type="http://schemas.openxmlformats.org/officeDocument/2006/relationships/image" Target="media/image1129.png"/><Relationship Id="rId35" Type="http://schemas.openxmlformats.org/officeDocument/2006/relationships/image" Target="media/image31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282" Type="http://schemas.openxmlformats.org/officeDocument/2006/relationships/image" Target="media/image278.png"/><Relationship Id="rId338" Type="http://schemas.openxmlformats.org/officeDocument/2006/relationships/image" Target="media/image334.png"/><Relationship Id="rId503" Type="http://schemas.openxmlformats.org/officeDocument/2006/relationships/image" Target="media/image499.png"/><Relationship Id="rId545" Type="http://schemas.openxmlformats.org/officeDocument/2006/relationships/image" Target="media/image541.png"/><Relationship Id="rId587" Type="http://schemas.openxmlformats.org/officeDocument/2006/relationships/image" Target="media/image583.png"/><Relationship Id="rId710" Type="http://schemas.openxmlformats.org/officeDocument/2006/relationships/image" Target="media/image706.png"/><Relationship Id="rId752" Type="http://schemas.openxmlformats.org/officeDocument/2006/relationships/image" Target="media/image748.png"/><Relationship Id="rId808" Type="http://schemas.openxmlformats.org/officeDocument/2006/relationships/image" Target="media/image804.png"/><Relationship Id="rId1175" Type="http://schemas.openxmlformats.org/officeDocument/2006/relationships/image" Target="media/image1171.png"/><Relationship Id="rId8" Type="http://schemas.openxmlformats.org/officeDocument/2006/relationships/image" Target="media/image4.png"/><Relationship Id="rId142" Type="http://schemas.openxmlformats.org/officeDocument/2006/relationships/image" Target="media/image138.png"/><Relationship Id="rId184" Type="http://schemas.openxmlformats.org/officeDocument/2006/relationships/image" Target="media/image180.png"/><Relationship Id="rId391" Type="http://schemas.openxmlformats.org/officeDocument/2006/relationships/image" Target="media/image387.png"/><Relationship Id="rId405" Type="http://schemas.openxmlformats.org/officeDocument/2006/relationships/image" Target="media/image401.png"/><Relationship Id="rId447" Type="http://schemas.openxmlformats.org/officeDocument/2006/relationships/image" Target="media/image443.png"/><Relationship Id="rId612" Type="http://schemas.openxmlformats.org/officeDocument/2006/relationships/image" Target="media/image608.png"/><Relationship Id="rId794" Type="http://schemas.openxmlformats.org/officeDocument/2006/relationships/image" Target="media/image790.png"/><Relationship Id="rId1035" Type="http://schemas.openxmlformats.org/officeDocument/2006/relationships/image" Target="media/image1031.png"/><Relationship Id="rId1077" Type="http://schemas.openxmlformats.org/officeDocument/2006/relationships/image" Target="media/image1073.png"/><Relationship Id="rId251" Type="http://schemas.openxmlformats.org/officeDocument/2006/relationships/image" Target="media/image247.png"/><Relationship Id="rId489" Type="http://schemas.openxmlformats.org/officeDocument/2006/relationships/image" Target="media/image485.png"/><Relationship Id="rId654" Type="http://schemas.openxmlformats.org/officeDocument/2006/relationships/image" Target="media/image650.png"/><Relationship Id="rId696" Type="http://schemas.openxmlformats.org/officeDocument/2006/relationships/image" Target="media/image692.png"/><Relationship Id="rId861" Type="http://schemas.openxmlformats.org/officeDocument/2006/relationships/image" Target="media/image857.png"/><Relationship Id="rId917" Type="http://schemas.openxmlformats.org/officeDocument/2006/relationships/image" Target="media/image913.png"/><Relationship Id="rId959" Type="http://schemas.openxmlformats.org/officeDocument/2006/relationships/image" Target="media/image955.png"/><Relationship Id="rId1102" Type="http://schemas.openxmlformats.org/officeDocument/2006/relationships/image" Target="media/image1098.png"/><Relationship Id="rId46" Type="http://schemas.openxmlformats.org/officeDocument/2006/relationships/image" Target="media/image42.png"/><Relationship Id="rId293" Type="http://schemas.openxmlformats.org/officeDocument/2006/relationships/image" Target="media/image289.png"/><Relationship Id="rId307" Type="http://schemas.openxmlformats.org/officeDocument/2006/relationships/image" Target="media/image303.png"/><Relationship Id="rId349" Type="http://schemas.openxmlformats.org/officeDocument/2006/relationships/image" Target="media/image345.png"/><Relationship Id="rId514" Type="http://schemas.openxmlformats.org/officeDocument/2006/relationships/image" Target="media/image510.png"/><Relationship Id="rId556" Type="http://schemas.openxmlformats.org/officeDocument/2006/relationships/image" Target="media/image552.png"/><Relationship Id="rId721" Type="http://schemas.openxmlformats.org/officeDocument/2006/relationships/image" Target="media/image717.png"/><Relationship Id="rId763" Type="http://schemas.openxmlformats.org/officeDocument/2006/relationships/image" Target="media/image759.png"/><Relationship Id="rId1144" Type="http://schemas.openxmlformats.org/officeDocument/2006/relationships/image" Target="media/image1140.png"/><Relationship Id="rId1186" Type="http://schemas.openxmlformats.org/officeDocument/2006/relationships/image" Target="media/image1182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53" Type="http://schemas.openxmlformats.org/officeDocument/2006/relationships/image" Target="media/image149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360" Type="http://schemas.openxmlformats.org/officeDocument/2006/relationships/image" Target="media/image356.png"/><Relationship Id="rId416" Type="http://schemas.openxmlformats.org/officeDocument/2006/relationships/image" Target="media/image412.png"/><Relationship Id="rId598" Type="http://schemas.openxmlformats.org/officeDocument/2006/relationships/image" Target="media/image594.png"/><Relationship Id="rId819" Type="http://schemas.openxmlformats.org/officeDocument/2006/relationships/image" Target="media/image815.png"/><Relationship Id="rId970" Type="http://schemas.openxmlformats.org/officeDocument/2006/relationships/image" Target="media/image966.png"/><Relationship Id="rId1004" Type="http://schemas.openxmlformats.org/officeDocument/2006/relationships/image" Target="media/image1000.png"/><Relationship Id="rId1046" Type="http://schemas.openxmlformats.org/officeDocument/2006/relationships/image" Target="media/image1042.png"/><Relationship Id="rId220" Type="http://schemas.openxmlformats.org/officeDocument/2006/relationships/image" Target="media/image216.png"/><Relationship Id="rId458" Type="http://schemas.openxmlformats.org/officeDocument/2006/relationships/image" Target="media/image454.png"/><Relationship Id="rId623" Type="http://schemas.openxmlformats.org/officeDocument/2006/relationships/image" Target="media/image619.png"/><Relationship Id="rId665" Type="http://schemas.openxmlformats.org/officeDocument/2006/relationships/image" Target="media/image661.png"/><Relationship Id="rId830" Type="http://schemas.openxmlformats.org/officeDocument/2006/relationships/image" Target="media/image826.png"/><Relationship Id="rId872" Type="http://schemas.openxmlformats.org/officeDocument/2006/relationships/image" Target="media/image868.png"/><Relationship Id="rId928" Type="http://schemas.openxmlformats.org/officeDocument/2006/relationships/image" Target="media/image924.png"/><Relationship Id="rId1088" Type="http://schemas.openxmlformats.org/officeDocument/2006/relationships/image" Target="media/image1084.png"/><Relationship Id="rId15" Type="http://schemas.openxmlformats.org/officeDocument/2006/relationships/image" Target="media/image11.png"/><Relationship Id="rId57" Type="http://schemas.openxmlformats.org/officeDocument/2006/relationships/image" Target="media/image53.png"/><Relationship Id="rId262" Type="http://schemas.openxmlformats.org/officeDocument/2006/relationships/image" Target="media/image258.png"/><Relationship Id="rId318" Type="http://schemas.openxmlformats.org/officeDocument/2006/relationships/image" Target="media/image314.png"/><Relationship Id="rId525" Type="http://schemas.openxmlformats.org/officeDocument/2006/relationships/image" Target="media/image521.png"/><Relationship Id="rId567" Type="http://schemas.openxmlformats.org/officeDocument/2006/relationships/image" Target="media/image563.png"/><Relationship Id="rId732" Type="http://schemas.openxmlformats.org/officeDocument/2006/relationships/image" Target="media/image728.png"/><Relationship Id="rId1113" Type="http://schemas.openxmlformats.org/officeDocument/2006/relationships/image" Target="media/image1109.png"/><Relationship Id="rId1155" Type="http://schemas.openxmlformats.org/officeDocument/2006/relationships/image" Target="media/image1151.png"/><Relationship Id="rId1197" Type="http://schemas.openxmlformats.org/officeDocument/2006/relationships/fontTable" Target="fontTable.xml"/><Relationship Id="rId99" Type="http://schemas.openxmlformats.org/officeDocument/2006/relationships/image" Target="media/image95.png"/><Relationship Id="rId122" Type="http://schemas.openxmlformats.org/officeDocument/2006/relationships/image" Target="media/image118.png"/><Relationship Id="rId164" Type="http://schemas.openxmlformats.org/officeDocument/2006/relationships/image" Target="media/image160.png"/><Relationship Id="rId371" Type="http://schemas.openxmlformats.org/officeDocument/2006/relationships/image" Target="media/image367.png"/><Relationship Id="rId774" Type="http://schemas.openxmlformats.org/officeDocument/2006/relationships/image" Target="media/image770.png"/><Relationship Id="rId981" Type="http://schemas.openxmlformats.org/officeDocument/2006/relationships/image" Target="media/image977.png"/><Relationship Id="rId1015" Type="http://schemas.openxmlformats.org/officeDocument/2006/relationships/image" Target="media/image1011.png"/><Relationship Id="rId1057" Type="http://schemas.openxmlformats.org/officeDocument/2006/relationships/image" Target="media/image1053.png"/><Relationship Id="rId427" Type="http://schemas.openxmlformats.org/officeDocument/2006/relationships/image" Target="media/image423.png"/><Relationship Id="rId469" Type="http://schemas.openxmlformats.org/officeDocument/2006/relationships/image" Target="media/image465.png"/><Relationship Id="rId634" Type="http://schemas.openxmlformats.org/officeDocument/2006/relationships/image" Target="media/image630.png"/><Relationship Id="rId676" Type="http://schemas.openxmlformats.org/officeDocument/2006/relationships/image" Target="media/image672.png"/><Relationship Id="rId841" Type="http://schemas.openxmlformats.org/officeDocument/2006/relationships/image" Target="media/image837.png"/><Relationship Id="rId883" Type="http://schemas.openxmlformats.org/officeDocument/2006/relationships/image" Target="media/image879.png"/><Relationship Id="rId1099" Type="http://schemas.openxmlformats.org/officeDocument/2006/relationships/image" Target="media/image1095.png"/><Relationship Id="rId26" Type="http://schemas.openxmlformats.org/officeDocument/2006/relationships/image" Target="media/image22.png"/><Relationship Id="rId231" Type="http://schemas.openxmlformats.org/officeDocument/2006/relationships/image" Target="media/image227.png"/><Relationship Id="rId273" Type="http://schemas.openxmlformats.org/officeDocument/2006/relationships/image" Target="media/image269.png"/><Relationship Id="rId329" Type="http://schemas.openxmlformats.org/officeDocument/2006/relationships/image" Target="media/image325.png"/><Relationship Id="rId480" Type="http://schemas.openxmlformats.org/officeDocument/2006/relationships/image" Target="media/image476.png"/><Relationship Id="rId536" Type="http://schemas.openxmlformats.org/officeDocument/2006/relationships/image" Target="media/image532.png"/><Relationship Id="rId701" Type="http://schemas.openxmlformats.org/officeDocument/2006/relationships/image" Target="media/image697.png"/><Relationship Id="rId939" Type="http://schemas.openxmlformats.org/officeDocument/2006/relationships/image" Target="media/image935.png"/><Relationship Id="rId1124" Type="http://schemas.openxmlformats.org/officeDocument/2006/relationships/image" Target="media/image1120.png"/><Relationship Id="rId1166" Type="http://schemas.openxmlformats.org/officeDocument/2006/relationships/image" Target="media/image1162.png"/><Relationship Id="rId68" Type="http://schemas.openxmlformats.org/officeDocument/2006/relationships/image" Target="media/image64.png"/><Relationship Id="rId133" Type="http://schemas.openxmlformats.org/officeDocument/2006/relationships/image" Target="media/image129.png"/><Relationship Id="rId175" Type="http://schemas.openxmlformats.org/officeDocument/2006/relationships/image" Target="media/image171.png"/><Relationship Id="rId340" Type="http://schemas.openxmlformats.org/officeDocument/2006/relationships/image" Target="media/image336.png"/><Relationship Id="rId578" Type="http://schemas.openxmlformats.org/officeDocument/2006/relationships/image" Target="media/image574.png"/><Relationship Id="rId743" Type="http://schemas.openxmlformats.org/officeDocument/2006/relationships/image" Target="media/image739.png"/><Relationship Id="rId785" Type="http://schemas.openxmlformats.org/officeDocument/2006/relationships/image" Target="media/image781.png"/><Relationship Id="rId950" Type="http://schemas.openxmlformats.org/officeDocument/2006/relationships/image" Target="media/image946.png"/><Relationship Id="rId992" Type="http://schemas.openxmlformats.org/officeDocument/2006/relationships/image" Target="media/image988.png"/><Relationship Id="rId1026" Type="http://schemas.openxmlformats.org/officeDocument/2006/relationships/image" Target="media/image1022.png"/><Relationship Id="rId200" Type="http://schemas.openxmlformats.org/officeDocument/2006/relationships/image" Target="media/image196.png"/><Relationship Id="rId382" Type="http://schemas.openxmlformats.org/officeDocument/2006/relationships/image" Target="media/image378.png"/><Relationship Id="rId438" Type="http://schemas.openxmlformats.org/officeDocument/2006/relationships/image" Target="media/image434.png"/><Relationship Id="rId603" Type="http://schemas.openxmlformats.org/officeDocument/2006/relationships/image" Target="media/image599.png"/><Relationship Id="rId645" Type="http://schemas.openxmlformats.org/officeDocument/2006/relationships/image" Target="media/image641.png"/><Relationship Id="rId687" Type="http://schemas.openxmlformats.org/officeDocument/2006/relationships/image" Target="media/image683.png"/><Relationship Id="rId810" Type="http://schemas.openxmlformats.org/officeDocument/2006/relationships/image" Target="media/image806.png"/><Relationship Id="rId852" Type="http://schemas.openxmlformats.org/officeDocument/2006/relationships/image" Target="media/image848.png"/><Relationship Id="rId908" Type="http://schemas.openxmlformats.org/officeDocument/2006/relationships/image" Target="media/image904.png"/><Relationship Id="rId1068" Type="http://schemas.openxmlformats.org/officeDocument/2006/relationships/image" Target="media/image1064.png"/><Relationship Id="rId242" Type="http://schemas.openxmlformats.org/officeDocument/2006/relationships/image" Target="media/image238.png"/><Relationship Id="rId284" Type="http://schemas.openxmlformats.org/officeDocument/2006/relationships/image" Target="media/image280.png"/><Relationship Id="rId491" Type="http://schemas.openxmlformats.org/officeDocument/2006/relationships/image" Target="media/image487.png"/><Relationship Id="rId505" Type="http://schemas.openxmlformats.org/officeDocument/2006/relationships/image" Target="media/image501.png"/><Relationship Id="rId712" Type="http://schemas.openxmlformats.org/officeDocument/2006/relationships/image" Target="media/image708.png"/><Relationship Id="rId894" Type="http://schemas.openxmlformats.org/officeDocument/2006/relationships/image" Target="media/image890.png"/><Relationship Id="rId1135" Type="http://schemas.openxmlformats.org/officeDocument/2006/relationships/image" Target="media/image1131.png"/><Relationship Id="rId1177" Type="http://schemas.openxmlformats.org/officeDocument/2006/relationships/image" Target="media/image1173.png"/><Relationship Id="rId37" Type="http://schemas.openxmlformats.org/officeDocument/2006/relationships/image" Target="media/image33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44" Type="http://schemas.openxmlformats.org/officeDocument/2006/relationships/image" Target="media/image140.png"/><Relationship Id="rId547" Type="http://schemas.openxmlformats.org/officeDocument/2006/relationships/image" Target="media/image543.png"/><Relationship Id="rId589" Type="http://schemas.openxmlformats.org/officeDocument/2006/relationships/image" Target="media/image585.png"/><Relationship Id="rId754" Type="http://schemas.openxmlformats.org/officeDocument/2006/relationships/image" Target="media/image750.png"/><Relationship Id="rId796" Type="http://schemas.openxmlformats.org/officeDocument/2006/relationships/image" Target="media/image792.png"/><Relationship Id="rId961" Type="http://schemas.openxmlformats.org/officeDocument/2006/relationships/image" Target="media/image957.png"/><Relationship Id="rId90" Type="http://schemas.openxmlformats.org/officeDocument/2006/relationships/image" Target="media/image86.png"/><Relationship Id="rId186" Type="http://schemas.openxmlformats.org/officeDocument/2006/relationships/image" Target="media/image182.png"/><Relationship Id="rId351" Type="http://schemas.openxmlformats.org/officeDocument/2006/relationships/image" Target="media/image347.png"/><Relationship Id="rId393" Type="http://schemas.openxmlformats.org/officeDocument/2006/relationships/image" Target="media/image389.png"/><Relationship Id="rId407" Type="http://schemas.openxmlformats.org/officeDocument/2006/relationships/image" Target="media/image403.png"/><Relationship Id="rId449" Type="http://schemas.openxmlformats.org/officeDocument/2006/relationships/image" Target="media/image445.png"/><Relationship Id="rId614" Type="http://schemas.openxmlformats.org/officeDocument/2006/relationships/image" Target="media/image610.png"/><Relationship Id="rId656" Type="http://schemas.openxmlformats.org/officeDocument/2006/relationships/image" Target="media/image652.png"/><Relationship Id="rId821" Type="http://schemas.openxmlformats.org/officeDocument/2006/relationships/image" Target="media/image817.png"/><Relationship Id="rId863" Type="http://schemas.openxmlformats.org/officeDocument/2006/relationships/image" Target="media/image859.png"/><Relationship Id="rId1037" Type="http://schemas.openxmlformats.org/officeDocument/2006/relationships/image" Target="media/image1033.png"/><Relationship Id="rId1079" Type="http://schemas.openxmlformats.org/officeDocument/2006/relationships/image" Target="media/image1075.png"/><Relationship Id="rId211" Type="http://schemas.openxmlformats.org/officeDocument/2006/relationships/image" Target="media/image207.png"/><Relationship Id="rId253" Type="http://schemas.openxmlformats.org/officeDocument/2006/relationships/image" Target="media/image249.png"/><Relationship Id="rId295" Type="http://schemas.openxmlformats.org/officeDocument/2006/relationships/image" Target="media/image291.png"/><Relationship Id="rId309" Type="http://schemas.openxmlformats.org/officeDocument/2006/relationships/image" Target="media/image305.png"/><Relationship Id="rId460" Type="http://schemas.openxmlformats.org/officeDocument/2006/relationships/image" Target="media/image456.png"/><Relationship Id="rId516" Type="http://schemas.openxmlformats.org/officeDocument/2006/relationships/image" Target="media/image512.png"/><Relationship Id="rId698" Type="http://schemas.openxmlformats.org/officeDocument/2006/relationships/image" Target="media/image694.png"/><Relationship Id="rId919" Type="http://schemas.openxmlformats.org/officeDocument/2006/relationships/image" Target="media/image915.png"/><Relationship Id="rId1090" Type="http://schemas.openxmlformats.org/officeDocument/2006/relationships/image" Target="media/image1086.png"/><Relationship Id="rId1104" Type="http://schemas.openxmlformats.org/officeDocument/2006/relationships/image" Target="media/image1100.png"/><Relationship Id="rId1146" Type="http://schemas.openxmlformats.org/officeDocument/2006/relationships/image" Target="media/image1142.png"/><Relationship Id="rId48" Type="http://schemas.openxmlformats.org/officeDocument/2006/relationships/image" Target="media/image44.png"/><Relationship Id="rId113" Type="http://schemas.openxmlformats.org/officeDocument/2006/relationships/image" Target="media/image109.png"/><Relationship Id="rId320" Type="http://schemas.openxmlformats.org/officeDocument/2006/relationships/image" Target="media/image316.png"/><Relationship Id="rId558" Type="http://schemas.openxmlformats.org/officeDocument/2006/relationships/image" Target="media/image554.png"/><Relationship Id="rId723" Type="http://schemas.openxmlformats.org/officeDocument/2006/relationships/image" Target="media/image719.png"/><Relationship Id="rId765" Type="http://schemas.openxmlformats.org/officeDocument/2006/relationships/image" Target="media/image761.png"/><Relationship Id="rId930" Type="http://schemas.openxmlformats.org/officeDocument/2006/relationships/image" Target="media/image926.png"/><Relationship Id="rId972" Type="http://schemas.openxmlformats.org/officeDocument/2006/relationships/image" Target="media/image968.png"/><Relationship Id="rId1006" Type="http://schemas.openxmlformats.org/officeDocument/2006/relationships/image" Target="media/image1002.png"/><Relationship Id="rId1188" Type="http://schemas.openxmlformats.org/officeDocument/2006/relationships/image" Target="media/image1184.png"/><Relationship Id="rId155" Type="http://schemas.openxmlformats.org/officeDocument/2006/relationships/image" Target="media/image151.png"/><Relationship Id="rId197" Type="http://schemas.openxmlformats.org/officeDocument/2006/relationships/image" Target="media/image193.png"/><Relationship Id="rId362" Type="http://schemas.openxmlformats.org/officeDocument/2006/relationships/image" Target="media/image358.png"/><Relationship Id="rId418" Type="http://schemas.openxmlformats.org/officeDocument/2006/relationships/image" Target="media/image414.png"/><Relationship Id="rId625" Type="http://schemas.openxmlformats.org/officeDocument/2006/relationships/image" Target="media/image621.png"/><Relationship Id="rId832" Type="http://schemas.openxmlformats.org/officeDocument/2006/relationships/image" Target="media/image828.png"/><Relationship Id="rId1048" Type="http://schemas.openxmlformats.org/officeDocument/2006/relationships/image" Target="media/image1044.png"/><Relationship Id="rId222" Type="http://schemas.openxmlformats.org/officeDocument/2006/relationships/image" Target="media/image218.png"/><Relationship Id="rId264" Type="http://schemas.openxmlformats.org/officeDocument/2006/relationships/image" Target="media/image260.png"/><Relationship Id="rId471" Type="http://schemas.openxmlformats.org/officeDocument/2006/relationships/image" Target="media/image467.png"/><Relationship Id="rId667" Type="http://schemas.openxmlformats.org/officeDocument/2006/relationships/image" Target="media/image663.png"/><Relationship Id="rId874" Type="http://schemas.openxmlformats.org/officeDocument/2006/relationships/image" Target="media/image870.png"/><Relationship Id="rId1115" Type="http://schemas.openxmlformats.org/officeDocument/2006/relationships/image" Target="media/image1111.png"/><Relationship Id="rId17" Type="http://schemas.openxmlformats.org/officeDocument/2006/relationships/image" Target="media/image13.png"/><Relationship Id="rId59" Type="http://schemas.openxmlformats.org/officeDocument/2006/relationships/image" Target="media/image55.png"/><Relationship Id="rId124" Type="http://schemas.openxmlformats.org/officeDocument/2006/relationships/image" Target="media/image120.png"/><Relationship Id="rId527" Type="http://schemas.openxmlformats.org/officeDocument/2006/relationships/image" Target="media/image523.png"/><Relationship Id="rId569" Type="http://schemas.openxmlformats.org/officeDocument/2006/relationships/image" Target="media/image565.png"/><Relationship Id="rId734" Type="http://schemas.openxmlformats.org/officeDocument/2006/relationships/image" Target="media/image730.png"/><Relationship Id="rId776" Type="http://schemas.openxmlformats.org/officeDocument/2006/relationships/image" Target="media/image772.png"/><Relationship Id="rId941" Type="http://schemas.openxmlformats.org/officeDocument/2006/relationships/image" Target="media/image937.png"/><Relationship Id="rId983" Type="http://schemas.openxmlformats.org/officeDocument/2006/relationships/image" Target="media/image979.png"/><Relationship Id="rId1157" Type="http://schemas.openxmlformats.org/officeDocument/2006/relationships/image" Target="media/image1153.png"/><Relationship Id="rId70" Type="http://schemas.openxmlformats.org/officeDocument/2006/relationships/image" Target="media/image66.png"/><Relationship Id="rId166" Type="http://schemas.openxmlformats.org/officeDocument/2006/relationships/image" Target="media/image162.png"/><Relationship Id="rId331" Type="http://schemas.openxmlformats.org/officeDocument/2006/relationships/image" Target="media/image327.png"/><Relationship Id="rId373" Type="http://schemas.openxmlformats.org/officeDocument/2006/relationships/image" Target="media/image369.png"/><Relationship Id="rId429" Type="http://schemas.openxmlformats.org/officeDocument/2006/relationships/image" Target="media/image425.png"/><Relationship Id="rId580" Type="http://schemas.openxmlformats.org/officeDocument/2006/relationships/image" Target="media/image576.png"/><Relationship Id="rId636" Type="http://schemas.openxmlformats.org/officeDocument/2006/relationships/image" Target="media/image632.png"/><Relationship Id="rId801" Type="http://schemas.openxmlformats.org/officeDocument/2006/relationships/image" Target="media/image797.png"/><Relationship Id="rId1017" Type="http://schemas.openxmlformats.org/officeDocument/2006/relationships/image" Target="media/image1013.png"/><Relationship Id="rId1059" Type="http://schemas.openxmlformats.org/officeDocument/2006/relationships/image" Target="media/image1055.png"/><Relationship Id="rId1" Type="http://schemas.openxmlformats.org/officeDocument/2006/relationships/numbering" Target="numbering.xml"/><Relationship Id="rId233" Type="http://schemas.openxmlformats.org/officeDocument/2006/relationships/image" Target="media/image229.png"/><Relationship Id="rId440" Type="http://schemas.openxmlformats.org/officeDocument/2006/relationships/image" Target="media/image436.png"/><Relationship Id="rId678" Type="http://schemas.openxmlformats.org/officeDocument/2006/relationships/image" Target="media/image674.png"/><Relationship Id="rId843" Type="http://schemas.openxmlformats.org/officeDocument/2006/relationships/image" Target="media/image839.png"/><Relationship Id="rId885" Type="http://schemas.openxmlformats.org/officeDocument/2006/relationships/image" Target="media/image881.png"/><Relationship Id="rId1070" Type="http://schemas.openxmlformats.org/officeDocument/2006/relationships/image" Target="media/image1066.png"/><Relationship Id="rId1126" Type="http://schemas.openxmlformats.org/officeDocument/2006/relationships/image" Target="media/image1122.png"/><Relationship Id="rId28" Type="http://schemas.openxmlformats.org/officeDocument/2006/relationships/image" Target="media/image24.png"/><Relationship Id="rId275" Type="http://schemas.openxmlformats.org/officeDocument/2006/relationships/image" Target="media/image271.png"/><Relationship Id="rId300" Type="http://schemas.openxmlformats.org/officeDocument/2006/relationships/image" Target="media/image296.png"/><Relationship Id="rId482" Type="http://schemas.openxmlformats.org/officeDocument/2006/relationships/image" Target="media/image478.png"/><Relationship Id="rId538" Type="http://schemas.openxmlformats.org/officeDocument/2006/relationships/image" Target="media/image534.png"/><Relationship Id="rId703" Type="http://schemas.openxmlformats.org/officeDocument/2006/relationships/image" Target="media/image699.png"/><Relationship Id="rId745" Type="http://schemas.openxmlformats.org/officeDocument/2006/relationships/image" Target="media/image741.png"/><Relationship Id="rId910" Type="http://schemas.openxmlformats.org/officeDocument/2006/relationships/image" Target="media/image906.png"/><Relationship Id="rId952" Type="http://schemas.openxmlformats.org/officeDocument/2006/relationships/image" Target="media/image948.png"/><Relationship Id="rId1168" Type="http://schemas.openxmlformats.org/officeDocument/2006/relationships/image" Target="media/image1164.pn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77" Type="http://schemas.openxmlformats.org/officeDocument/2006/relationships/image" Target="media/image173.png"/><Relationship Id="rId342" Type="http://schemas.openxmlformats.org/officeDocument/2006/relationships/image" Target="media/image338.png"/><Relationship Id="rId384" Type="http://schemas.openxmlformats.org/officeDocument/2006/relationships/image" Target="media/image380.png"/><Relationship Id="rId591" Type="http://schemas.openxmlformats.org/officeDocument/2006/relationships/image" Target="media/image587.png"/><Relationship Id="rId605" Type="http://schemas.openxmlformats.org/officeDocument/2006/relationships/image" Target="media/image601.png"/><Relationship Id="rId787" Type="http://schemas.openxmlformats.org/officeDocument/2006/relationships/image" Target="media/image783.png"/><Relationship Id="rId812" Type="http://schemas.openxmlformats.org/officeDocument/2006/relationships/image" Target="media/image808.png"/><Relationship Id="rId994" Type="http://schemas.openxmlformats.org/officeDocument/2006/relationships/image" Target="media/image990.png"/><Relationship Id="rId1028" Type="http://schemas.openxmlformats.org/officeDocument/2006/relationships/image" Target="media/image1024.png"/><Relationship Id="rId202" Type="http://schemas.openxmlformats.org/officeDocument/2006/relationships/image" Target="media/image198.png"/><Relationship Id="rId244" Type="http://schemas.openxmlformats.org/officeDocument/2006/relationships/image" Target="media/image240.png"/><Relationship Id="rId647" Type="http://schemas.openxmlformats.org/officeDocument/2006/relationships/image" Target="media/image643.png"/><Relationship Id="rId689" Type="http://schemas.openxmlformats.org/officeDocument/2006/relationships/image" Target="media/image685.png"/><Relationship Id="rId854" Type="http://schemas.openxmlformats.org/officeDocument/2006/relationships/image" Target="media/image850.png"/><Relationship Id="rId896" Type="http://schemas.openxmlformats.org/officeDocument/2006/relationships/image" Target="media/image892.png"/><Relationship Id="rId1081" Type="http://schemas.openxmlformats.org/officeDocument/2006/relationships/image" Target="media/image1077.png"/><Relationship Id="rId39" Type="http://schemas.openxmlformats.org/officeDocument/2006/relationships/image" Target="media/image35.png"/><Relationship Id="rId286" Type="http://schemas.openxmlformats.org/officeDocument/2006/relationships/image" Target="media/image282.png"/><Relationship Id="rId451" Type="http://schemas.openxmlformats.org/officeDocument/2006/relationships/image" Target="media/image447.png"/><Relationship Id="rId493" Type="http://schemas.openxmlformats.org/officeDocument/2006/relationships/image" Target="media/image489.png"/><Relationship Id="rId507" Type="http://schemas.openxmlformats.org/officeDocument/2006/relationships/image" Target="media/image503.png"/><Relationship Id="rId549" Type="http://schemas.openxmlformats.org/officeDocument/2006/relationships/image" Target="media/image545.png"/><Relationship Id="rId714" Type="http://schemas.openxmlformats.org/officeDocument/2006/relationships/image" Target="media/image710.png"/><Relationship Id="rId756" Type="http://schemas.openxmlformats.org/officeDocument/2006/relationships/image" Target="media/image752.png"/><Relationship Id="rId921" Type="http://schemas.openxmlformats.org/officeDocument/2006/relationships/image" Target="media/image917.png"/><Relationship Id="rId1137" Type="http://schemas.openxmlformats.org/officeDocument/2006/relationships/image" Target="media/image1133.png"/><Relationship Id="rId1179" Type="http://schemas.openxmlformats.org/officeDocument/2006/relationships/image" Target="media/image1175.png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46" Type="http://schemas.openxmlformats.org/officeDocument/2006/relationships/image" Target="media/image142.png"/><Relationship Id="rId188" Type="http://schemas.openxmlformats.org/officeDocument/2006/relationships/image" Target="media/image184.png"/><Relationship Id="rId311" Type="http://schemas.openxmlformats.org/officeDocument/2006/relationships/image" Target="media/image307.png"/><Relationship Id="rId353" Type="http://schemas.openxmlformats.org/officeDocument/2006/relationships/image" Target="media/image349.png"/><Relationship Id="rId395" Type="http://schemas.openxmlformats.org/officeDocument/2006/relationships/image" Target="media/image391.png"/><Relationship Id="rId409" Type="http://schemas.openxmlformats.org/officeDocument/2006/relationships/image" Target="media/image405.png"/><Relationship Id="rId560" Type="http://schemas.openxmlformats.org/officeDocument/2006/relationships/image" Target="media/image556.png"/><Relationship Id="rId798" Type="http://schemas.openxmlformats.org/officeDocument/2006/relationships/image" Target="media/image794.png"/><Relationship Id="rId963" Type="http://schemas.openxmlformats.org/officeDocument/2006/relationships/image" Target="media/image959.png"/><Relationship Id="rId1039" Type="http://schemas.openxmlformats.org/officeDocument/2006/relationships/image" Target="media/image1035.png"/><Relationship Id="rId1190" Type="http://schemas.openxmlformats.org/officeDocument/2006/relationships/image" Target="media/image1186.png"/><Relationship Id="rId92" Type="http://schemas.openxmlformats.org/officeDocument/2006/relationships/image" Target="media/image88.png"/><Relationship Id="rId213" Type="http://schemas.openxmlformats.org/officeDocument/2006/relationships/image" Target="media/image209.png"/><Relationship Id="rId420" Type="http://schemas.openxmlformats.org/officeDocument/2006/relationships/image" Target="media/image416.png"/><Relationship Id="rId616" Type="http://schemas.openxmlformats.org/officeDocument/2006/relationships/image" Target="media/image612.png"/><Relationship Id="rId658" Type="http://schemas.openxmlformats.org/officeDocument/2006/relationships/image" Target="media/image654.png"/><Relationship Id="rId823" Type="http://schemas.openxmlformats.org/officeDocument/2006/relationships/image" Target="media/image819.png"/><Relationship Id="rId865" Type="http://schemas.openxmlformats.org/officeDocument/2006/relationships/image" Target="media/image861.png"/><Relationship Id="rId1050" Type="http://schemas.openxmlformats.org/officeDocument/2006/relationships/image" Target="media/image1046.png"/><Relationship Id="rId255" Type="http://schemas.openxmlformats.org/officeDocument/2006/relationships/image" Target="media/image251.png"/><Relationship Id="rId297" Type="http://schemas.openxmlformats.org/officeDocument/2006/relationships/image" Target="media/image293.png"/><Relationship Id="rId462" Type="http://schemas.openxmlformats.org/officeDocument/2006/relationships/image" Target="media/image458.png"/><Relationship Id="rId518" Type="http://schemas.openxmlformats.org/officeDocument/2006/relationships/image" Target="media/image514.png"/><Relationship Id="rId725" Type="http://schemas.openxmlformats.org/officeDocument/2006/relationships/image" Target="media/image721.png"/><Relationship Id="rId932" Type="http://schemas.openxmlformats.org/officeDocument/2006/relationships/image" Target="media/image928.png"/><Relationship Id="rId1092" Type="http://schemas.openxmlformats.org/officeDocument/2006/relationships/image" Target="media/image1088.png"/><Relationship Id="rId1106" Type="http://schemas.openxmlformats.org/officeDocument/2006/relationships/image" Target="media/image1102.png"/><Relationship Id="rId1148" Type="http://schemas.openxmlformats.org/officeDocument/2006/relationships/image" Target="media/image1144.png"/><Relationship Id="rId115" Type="http://schemas.openxmlformats.org/officeDocument/2006/relationships/image" Target="media/image111.png"/><Relationship Id="rId157" Type="http://schemas.openxmlformats.org/officeDocument/2006/relationships/image" Target="media/image153.png"/><Relationship Id="rId322" Type="http://schemas.openxmlformats.org/officeDocument/2006/relationships/image" Target="media/image318.png"/><Relationship Id="rId364" Type="http://schemas.openxmlformats.org/officeDocument/2006/relationships/image" Target="media/image360.png"/><Relationship Id="rId767" Type="http://schemas.openxmlformats.org/officeDocument/2006/relationships/image" Target="media/image763.png"/><Relationship Id="rId974" Type="http://schemas.openxmlformats.org/officeDocument/2006/relationships/image" Target="media/image970.png"/><Relationship Id="rId1008" Type="http://schemas.openxmlformats.org/officeDocument/2006/relationships/image" Target="media/image1004.png"/><Relationship Id="rId61" Type="http://schemas.openxmlformats.org/officeDocument/2006/relationships/image" Target="media/image57.png"/><Relationship Id="rId199" Type="http://schemas.openxmlformats.org/officeDocument/2006/relationships/image" Target="media/image195.png"/><Relationship Id="rId571" Type="http://schemas.openxmlformats.org/officeDocument/2006/relationships/image" Target="media/image567.png"/><Relationship Id="rId627" Type="http://schemas.openxmlformats.org/officeDocument/2006/relationships/image" Target="media/image623.png"/><Relationship Id="rId669" Type="http://schemas.openxmlformats.org/officeDocument/2006/relationships/image" Target="media/image665.png"/><Relationship Id="rId834" Type="http://schemas.openxmlformats.org/officeDocument/2006/relationships/image" Target="media/image830.png"/><Relationship Id="rId876" Type="http://schemas.openxmlformats.org/officeDocument/2006/relationships/image" Target="media/image872.png"/><Relationship Id="rId19" Type="http://schemas.openxmlformats.org/officeDocument/2006/relationships/image" Target="media/image15.png"/><Relationship Id="rId224" Type="http://schemas.openxmlformats.org/officeDocument/2006/relationships/image" Target="media/image220.png"/><Relationship Id="rId266" Type="http://schemas.openxmlformats.org/officeDocument/2006/relationships/image" Target="media/image262.png"/><Relationship Id="rId431" Type="http://schemas.openxmlformats.org/officeDocument/2006/relationships/image" Target="media/image427.png"/><Relationship Id="rId473" Type="http://schemas.openxmlformats.org/officeDocument/2006/relationships/image" Target="media/image469.png"/><Relationship Id="rId529" Type="http://schemas.openxmlformats.org/officeDocument/2006/relationships/image" Target="media/image525.png"/><Relationship Id="rId680" Type="http://schemas.openxmlformats.org/officeDocument/2006/relationships/image" Target="media/image676.png"/><Relationship Id="rId736" Type="http://schemas.openxmlformats.org/officeDocument/2006/relationships/image" Target="media/image732.png"/><Relationship Id="rId901" Type="http://schemas.openxmlformats.org/officeDocument/2006/relationships/image" Target="media/image897.png"/><Relationship Id="rId1061" Type="http://schemas.openxmlformats.org/officeDocument/2006/relationships/image" Target="media/image1057.png"/><Relationship Id="rId1117" Type="http://schemas.openxmlformats.org/officeDocument/2006/relationships/image" Target="media/image1113.png"/><Relationship Id="rId1159" Type="http://schemas.openxmlformats.org/officeDocument/2006/relationships/image" Target="media/image1155.png"/><Relationship Id="rId30" Type="http://schemas.openxmlformats.org/officeDocument/2006/relationships/image" Target="media/image26.png"/><Relationship Id="rId126" Type="http://schemas.openxmlformats.org/officeDocument/2006/relationships/image" Target="media/image122.png"/><Relationship Id="rId168" Type="http://schemas.openxmlformats.org/officeDocument/2006/relationships/image" Target="media/image164.png"/><Relationship Id="rId333" Type="http://schemas.openxmlformats.org/officeDocument/2006/relationships/image" Target="media/image329.png"/><Relationship Id="rId540" Type="http://schemas.openxmlformats.org/officeDocument/2006/relationships/image" Target="media/image536.png"/><Relationship Id="rId778" Type="http://schemas.openxmlformats.org/officeDocument/2006/relationships/image" Target="media/image774.png"/><Relationship Id="rId943" Type="http://schemas.openxmlformats.org/officeDocument/2006/relationships/image" Target="media/image939.png"/><Relationship Id="rId985" Type="http://schemas.openxmlformats.org/officeDocument/2006/relationships/image" Target="media/image981.png"/><Relationship Id="rId1019" Type="http://schemas.openxmlformats.org/officeDocument/2006/relationships/image" Target="media/image1015.png"/><Relationship Id="rId1170" Type="http://schemas.openxmlformats.org/officeDocument/2006/relationships/image" Target="media/image1166.png"/><Relationship Id="rId72" Type="http://schemas.openxmlformats.org/officeDocument/2006/relationships/image" Target="media/image68.png"/><Relationship Id="rId375" Type="http://schemas.openxmlformats.org/officeDocument/2006/relationships/image" Target="media/image371.png"/><Relationship Id="rId582" Type="http://schemas.openxmlformats.org/officeDocument/2006/relationships/image" Target="media/image578.png"/><Relationship Id="rId638" Type="http://schemas.openxmlformats.org/officeDocument/2006/relationships/image" Target="media/image634.png"/><Relationship Id="rId803" Type="http://schemas.openxmlformats.org/officeDocument/2006/relationships/image" Target="media/image799.png"/><Relationship Id="rId845" Type="http://schemas.openxmlformats.org/officeDocument/2006/relationships/image" Target="media/image841.png"/><Relationship Id="rId1030" Type="http://schemas.openxmlformats.org/officeDocument/2006/relationships/image" Target="media/image1026.png"/><Relationship Id="rId3" Type="http://schemas.openxmlformats.org/officeDocument/2006/relationships/settings" Target="settings.xml"/><Relationship Id="rId235" Type="http://schemas.openxmlformats.org/officeDocument/2006/relationships/image" Target="media/image231.png"/><Relationship Id="rId277" Type="http://schemas.openxmlformats.org/officeDocument/2006/relationships/image" Target="media/image273.png"/><Relationship Id="rId400" Type="http://schemas.openxmlformats.org/officeDocument/2006/relationships/image" Target="media/image396.png"/><Relationship Id="rId442" Type="http://schemas.openxmlformats.org/officeDocument/2006/relationships/image" Target="media/image438.png"/><Relationship Id="rId484" Type="http://schemas.openxmlformats.org/officeDocument/2006/relationships/image" Target="media/image480.png"/><Relationship Id="rId705" Type="http://schemas.openxmlformats.org/officeDocument/2006/relationships/image" Target="media/image701.png"/><Relationship Id="rId887" Type="http://schemas.openxmlformats.org/officeDocument/2006/relationships/image" Target="media/image883.png"/><Relationship Id="rId1072" Type="http://schemas.openxmlformats.org/officeDocument/2006/relationships/image" Target="media/image1068.png"/><Relationship Id="rId1128" Type="http://schemas.openxmlformats.org/officeDocument/2006/relationships/image" Target="media/image1124.png"/><Relationship Id="rId137" Type="http://schemas.openxmlformats.org/officeDocument/2006/relationships/image" Target="media/image133.png"/><Relationship Id="rId302" Type="http://schemas.openxmlformats.org/officeDocument/2006/relationships/image" Target="media/image298.png"/><Relationship Id="rId344" Type="http://schemas.openxmlformats.org/officeDocument/2006/relationships/image" Target="media/image340.png"/><Relationship Id="rId691" Type="http://schemas.openxmlformats.org/officeDocument/2006/relationships/image" Target="media/image687.png"/><Relationship Id="rId747" Type="http://schemas.openxmlformats.org/officeDocument/2006/relationships/image" Target="media/image743.png"/><Relationship Id="rId789" Type="http://schemas.openxmlformats.org/officeDocument/2006/relationships/image" Target="media/image785.png"/><Relationship Id="rId912" Type="http://schemas.openxmlformats.org/officeDocument/2006/relationships/image" Target="media/image908.png"/><Relationship Id="rId954" Type="http://schemas.openxmlformats.org/officeDocument/2006/relationships/image" Target="media/image950.png"/><Relationship Id="rId996" Type="http://schemas.openxmlformats.org/officeDocument/2006/relationships/image" Target="media/image992.png"/><Relationship Id="rId41" Type="http://schemas.openxmlformats.org/officeDocument/2006/relationships/image" Target="media/image37.png"/><Relationship Id="rId83" Type="http://schemas.openxmlformats.org/officeDocument/2006/relationships/image" Target="media/image79.png"/><Relationship Id="rId179" Type="http://schemas.openxmlformats.org/officeDocument/2006/relationships/image" Target="media/image175.png"/><Relationship Id="rId386" Type="http://schemas.openxmlformats.org/officeDocument/2006/relationships/image" Target="media/image382.png"/><Relationship Id="rId551" Type="http://schemas.openxmlformats.org/officeDocument/2006/relationships/image" Target="media/image547.png"/><Relationship Id="rId593" Type="http://schemas.openxmlformats.org/officeDocument/2006/relationships/image" Target="media/image589.png"/><Relationship Id="rId607" Type="http://schemas.openxmlformats.org/officeDocument/2006/relationships/image" Target="media/image603.png"/><Relationship Id="rId649" Type="http://schemas.openxmlformats.org/officeDocument/2006/relationships/image" Target="media/image645.png"/><Relationship Id="rId814" Type="http://schemas.openxmlformats.org/officeDocument/2006/relationships/image" Target="media/image810.png"/><Relationship Id="rId856" Type="http://schemas.openxmlformats.org/officeDocument/2006/relationships/image" Target="media/image852.png"/><Relationship Id="rId1181" Type="http://schemas.openxmlformats.org/officeDocument/2006/relationships/image" Target="media/image1177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46" Type="http://schemas.openxmlformats.org/officeDocument/2006/relationships/image" Target="media/image242.png"/><Relationship Id="rId288" Type="http://schemas.openxmlformats.org/officeDocument/2006/relationships/image" Target="media/image284.png"/><Relationship Id="rId411" Type="http://schemas.openxmlformats.org/officeDocument/2006/relationships/image" Target="media/image407.png"/><Relationship Id="rId453" Type="http://schemas.openxmlformats.org/officeDocument/2006/relationships/image" Target="media/image449.png"/><Relationship Id="rId509" Type="http://schemas.openxmlformats.org/officeDocument/2006/relationships/image" Target="media/image505.png"/><Relationship Id="rId660" Type="http://schemas.openxmlformats.org/officeDocument/2006/relationships/image" Target="media/image656.png"/><Relationship Id="rId898" Type="http://schemas.openxmlformats.org/officeDocument/2006/relationships/image" Target="media/image894.png"/><Relationship Id="rId1041" Type="http://schemas.openxmlformats.org/officeDocument/2006/relationships/image" Target="media/image1037.png"/><Relationship Id="rId1083" Type="http://schemas.openxmlformats.org/officeDocument/2006/relationships/image" Target="media/image1079.png"/><Relationship Id="rId1139" Type="http://schemas.openxmlformats.org/officeDocument/2006/relationships/image" Target="media/image1135.png"/><Relationship Id="rId106" Type="http://schemas.openxmlformats.org/officeDocument/2006/relationships/image" Target="media/image102.png"/><Relationship Id="rId313" Type="http://schemas.openxmlformats.org/officeDocument/2006/relationships/image" Target="media/image309.png"/><Relationship Id="rId495" Type="http://schemas.openxmlformats.org/officeDocument/2006/relationships/image" Target="media/image491.png"/><Relationship Id="rId716" Type="http://schemas.openxmlformats.org/officeDocument/2006/relationships/image" Target="media/image712.png"/><Relationship Id="rId758" Type="http://schemas.openxmlformats.org/officeDocument/2006/relationships/image" Target="media/image754.png"/><Relationship Id="rId923" Type="http://schemas.openxmlformats.org/officeDocument/2006/relationships/image" Target="media/image919.png"/><Relationship Id="rId965" Type="http://schemas.openxmlformats.org/officeDocument/2006/relationships/image" Target="media/image961.png"/><Relationship Id="rId1150" Type="http://schemas.openxmlformats.org/officeDocument/2006/relationships/image" Target="media/image1146.png"/><Relationship Id="rId10" Type="http://schemas.openxmlformats.org/officeDocument/2006/relationships/image" Target="media/image6.jpeg"/><Relationship Id="rId52" Type="http://schemas.openxmlformats.org/officeDocument/2006/relationships/image" Target="media/image48.png"/><Relationship Id="rId94" Type="http://schemas.openxmlformats.org/officeDocument/2006/relationships/image" Target="media/image90.png"/><Relationship Id="rId148" Type="http://schemas.openxmlformats.org/officeDocument/2006/relationships/image" Target="media/image144.png"/><Relationship Id="rId355" Type="http://schemas.openxmlformats.org/officeDocument/2006/relationships/image" Target="media/image351.png"/><Relationship Id="rId397" Type="http://schemas.openxmlformats.org/officeDocument/2006/relationships/image" Target="media/image393.png"/><Relationship Id="rId520" Type="http://schemas.openxmlformats.org/officeDocument/2006/relationships/image" Target="media/image516.png"/><Relationship Id="rId562" Type="http://schemas.openxmlformats.org/officeDocument/2006/relationships/image" Target="media/image558.png"/><Relationship Id="rId618" Type="http://schemas.openxmlformats.org/officeDocument/2006/relationships/image" Target="media/image614.png"/><Relationship Id="rId825" Type="http://schemas.openxmlformats.org/officeDocument/2006/relationships/image" Target="media/image821.png"/><Relationship Id="rId1192" Type="http://schemas.openxmlformats.org/officeDocument/2006/relationships/image" Target="media/image1188.png"/><Relationship Id="rId215" Type="http://schemas.openxmlformats.org/officeDocument/2006/relationships/image" Target="media/image211.png"/><Relationship Id="rId257" Type="http://schemas.openxmlformats.org/officeDocument/2006/relationships/image" Target="media/image253.png"/><Relationship Id="rId422" Type="http://schemas.openxmlformats.org/officeDocument/2006/relationships/image" Target="media/image418.png"/><Relationship Id="rId464" Type="http://schemas.openxmlformats.org/officeDocument/2006/relationships/image" Target="media/image460.png"/><Relationship Id="rId867" Type="http://schemas.openxmlformats.org/officeDocument/2006/relationships/image" Target="media/image863.png"/><Relationship Id="rId1010" Type="http://schemas.openxmlformats.org/officeDocument/2006/relationships/image" Target="media/image1006.png"/><Relationship Id="rId1052" Type="http://schemas.openxmlformats.org/officeDocument/2006/relationships/image" Target="media/image1048.png"/><Relationship Id="rId1094" Type="http://schemas.openxmlformats.org/officeDocument/2006/relationships/image" Target="media/image1090.png"/><Relationship Id="rId1108" Type="http://schemas.openxmlformats.org/officeDocument/2006/relationships/image" Target="media/image1104.png"/><Relationship Id="rId299" Type="http://schemas.openxmlformats.org/officeDocument/2006/relationships/image" Target="media/image295.png"/><Relationship Id="rId727" Type="http://schemas.openxmlformats.org/officeDocument/2006/relationships/image" Target="media/image723.png"/><Relationship Id="rId934" Type="http://schemas.openxmlformats.org/officeDocument/2006/relationships/image" Target="media/image930.png"/><Relationship Id="rId63" Type="http://schemas.openxmlformats.org/officeDocument/2006/relationships/image" Target="media/image59.png"/><Relationship Id="rId159" Type="http://schemas.openxmlformats.org/officeDocument/2006/relationships/image" Target="media/image155.png"/><Relationship Id="rId366" Type="http://schemas.openxmlformats.org/officeDocument/2006/relationships/image" Target="media/image362.png"/><Relationship Id="rId573" Type="http://schemas.openxmlformats.org/officeDocument/2006/relationships/image" Target="media/image569.png"/><Relationship Id="rId780" Type="http://schemas.openxmlformats.org/officeDocument/2006/relationships/image" Target="media/image776.png"/><Relationship Id="rId226" Type="http://schemas.openxmlformats.org/officeDocument/2006/relationships/image" Target="media/image222.png"/><Relationship Id="rId433" Type="http://schemas.openxmlformats.org/officeDocument/2006/relationships/image" Target="media/image429.png"/><Relationship Id="rId878" Type="http://schemas.openxmlformats.org/officeDocument/2006/relationships/image" Target="media/image874.png"/><Relationship Id="rId1063" Type="http://schemas.openxmlformats.org/officeDocument/2006/relationships/image" Target="media/image1059.png"/><Relationship Id="rId640" Type="http://schemas.openxmlformats.org/officeDocument/2006/relationships/image" Target="media/image636.png"/><Relationship Id="rId738" Type="http://schemas.openxmlformats.org/officeDocument/2006/relationships/image" Target="media/image734.png"/><Relationship Id="rId945" Type="http://schemas.openxmlformats.org/officeDocument/2006/relationships/image" Target="media/image941.png"/><Relationship Id="rId74" Type="http://schemas.openxmlformats.org/officeDocument/2006/relationships/image" Target="media/image70.png"/><Relationship Id="rId377" Type="http://schemas.openxmlformats.org/officeDocument/2006/relationships/image" Target="media/image373.png"/><Relationship Id="rId500" Type="http://schemas.openxmlformats.org/officeDocument/2006/relationships/image" Target="media/image496.png"/><Relationship Id="rId584" Type="http://schemas.openxmlformats.org/officeDocument/2006/relationships/image" Target="media/image580.png"/><Relationship Id="rId805" Type="http://schemas.openxmlformats.org/officeDocument/2006/relationships/image" Target="media/image801.png"/><Relationship Id="rId1130" Type="http://schemas.openxmlformats.org/officeDocument/2006/relationships/image" Target="media/image1126.png"/><Relationship Id="rId5" Type="http://schemas.openxmlformats.org/officeDocument/2006/relationships/image" Target="media/image1.jpeg"/><Relationship Id="rId237" Type="http://schemas.openxmlformats.org/officeDocument/2006/relationships/image" Target="media/image233.png"/><Relationship Id="rId791" Type="http://schemas.openxmlformats.org/officeDocument/2006/relationships/image" Target="media/image787.png"/><Relationship Id="rId889" Type="http://schemas.openxmlformats.org/officeDocument/2006/relationships/image" Target="media/image885.png"/><Relationship Id="rId1074" Type="http://schemas.openxmlformats.org/officeDocument/2006/relationships/image" Target="media/image1070.png"/><Relationship Id="rId444" Type="http://schemas.openxmlformats.org/officeDocument/2006/relationships/image" Target="media/image440.png"/><Relationship Id="rId651" Type="http://schemas.openxmlformats.org/officeDocument/2006/relationships/image" Target="media/image647.png"/><Relationship Id="rId749" Type="http://schemas.openxmlformats.org/officeDocument/2006/relationships/image" Target="media/image745.png"/><Relationship Id="rId290" Type="http://schemas.openxmlformats.org/officeDocument/2006/relationships/image" Target="media/image286.png"/><Relationship Id="rId304" Type="http://schemas.openxmlformats.org/officeDocument/2006/relationships/image" Target="media/image300.png"/><Relationship Id="rId388" Type="http://schemas.openxmlformats.org/officeDocument/2006/relationships/image" Target="media/image384.png"/><Relationship Id="rId511" Type="http://schemas.openxmlformats.org/officeDocument/2006/relationships/image" Target="media/image507.png"/><Relationship Id="rId609" Type="http://schemas.openxmlformats.org/officeDocument/2006/relationships/image" Target="media/image605.png"/><Relationship Id="rId956" Type="http://schemas.openxmlformats.org/officeDocument/2006/relationships/image" Target="media/image952.png"/><Relationship Id="rId1141" Type="http://schemas.openxmlformats.org/officeDocument/2006/relationships/image" Target="media/image1137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595" Type="http://schemas.openxmlformats.org/officeDocument/2006/relationships/image" Target="media/image591.png"/><Relationship Id="rId816" Type="http://schemas.openxmlformats.org/officeDocument/2006/relationships/image" Target="media/image812.png"/><Relationship Id="rId1001" Type="http://schemas.openxmlformats.org/officeDocument/2006/relationships/image" Target="media/image997.png"/><Relationship Id="rId248" Type="http://schemas.openxmlformats.org/officeDocument/2006/relationships/image" Target="media/image244.png"/><Relationship Id="rId455" Type="http://schemas.openxmlformats.org/officeDocument/2006/relationships/image" Target="media/image451.png"/><Relationship Id="rId662" Type="http://schemas.openxmlformats.org/officeDocument/2006/relationships/image" Target="media/image658.png"/><Relationship Id="rId1085" Type="http://schemas.openxmlformats.org/officeDocument/2006/relationships/image" Target="media/image1081.png"/><Relationship Id="rId12" Type="http://schemas.openxmlformats.org/officeDocument/2006/relationships/image" Target="media/image8.jpeg"/><Relationship Id="rId108" Type="http://schemas.openxmlformats.org/officeDocument/2006/relationships/image" Target="media/image104.png"/><Relationship Id="rId315" Type="http://schemas.openxmlformats.org/officeDocument/2006/relationships/image" Target="media/image311.png"/><Relationship Id="rId522" Type="http://schemas.openxmlformats.org/officeDocument/2006/relationships/image" Target="media/image518.png"/><Relationship Id="rId967" Type="http://schemas.openxmlformats.org/officeDocument/2006/relationships/image" Target="media/image963.png"/><Relationship Id="rId1152" Type="http://schemas.openxmlformats.org/officeDocument/2006/relationships/image" Target="media/image1148.png"/><Relationship Id="rId96" Type="http://schemas.openxmlformats.org/officeDocument/2006/relationships/image" Target="media/image92.png"/><Relationship Id="rId161" Type="http://schemas.openxmlformats.org/officeDocument/2006/relationships/image" Target="media/image157.png"/><Relationship Id="rId399" Type="http://schemas.openxmlformats.org/officeDocument/2006/relationships/image" Target="media/image395.png"/><Relationship Id="rId827" Type="http://schemas.openxmlformats.org/officeDocument/2006/relationships/image" Target="media/image823.png"/><Relationship Id="rId1012" Type="http://schemas.openxmlformats.org/officeDocument/2006/relationships/image" Target="media/image1008.png"/><Relationship Id="rId259" Type="http://schemas.openxmlformats.org/officeDocument/2006/relationships/image" Target="media/image255.png"/><Relationship Id="rId466" Type="http://schemas.openxmlformats.org/officeDocument/2006/relationships/image" Target="media/image462.png"/><Relationship Id="rId673" Type="http://schemas.openxmlformats.org/officeDocument/2006/relationships/image" Target="media/image669.png"/><Relationship Id="rId880" Type="http://schemas.openxmlformats.org/officeDocument/2006/relationships/image" Target="media/image876.png"/><Relationship Id="rId1096" Type="http://schemas.openxmlformats.org/officeDocument/2006/relationships/image" Target="media/image1092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326" Type="http://schemas.openxmlformats.org/officeDocument/2006/relationships/image" Target="media/image322.png"/><Relationship Id="rId533" Type="http://schemas.openxmlformats.org/officeDocument/2006/relationships/image" Target="media/image529.png"/><Relationship Id="rId978" Type="http://schemas.openxmlformats.org/officeDocument/2006/relationships/image" Target="media/image974.png"/><Relationship Id="rId1163" Type="http://schemas.openxmlformats.org/officeDocument/2006/relationships/image" Target="media/image1159.png"/><Relationship Id="rId740" Type="http://schemas.openxmlformats.org/officeDocument/2006/relationships/image" Target="media/image736.png"/><Relationship Id="rId838" Type="http://schemas.openxmlformats.org/officeDocument/2006/relationships/image" Target="media/image834.png"/><Relationship Id="rId1023" Type="http://schemas.openxmlformats.org/officeDocument/2006/relationships/image" Target="media/image1019.png"/><Relationship Id="rId172" Type="http://schemas.openxmlformats.org/officeDocument/2006/relationships/image" Target="media/image168.png"/><Relationship Id="rId477" Type="http://schemas.openxmlformats.org/officeDocument/2006/relationships/image" Target="media/image473.png"/><Relationship Id="rId600" Type="http://schemas.openxmlformats.org/officeDocument/2006/relationships/image" Target="media/image596.png"/><Relationship Id="rId684" Type="http://schemas.openxmlformats.org/officeDocument/2006/relationships/image" Target="media/image680.png"/><Relationship Id="rId337" Type="http://schemas.openxmlformats.org/officeDocument/2006/relationships/image" Target="media/image333.png"/><Relationship Id="rId891" Type="http://schemas.openxmlformats.org/officeDocument/2006/relationships/image" Target="media/image887.png"/><Relationship Id="rId905" Type="http://schemas.openxmlformats.org/officeDocument/2006/relationships/image" Target="media/image901.png"/><Relationship Id="rId989" Type="http://schemas.openxmlformats.org/officeDocument/2006/relationships/image" Target="media/image985.png"/><Relationship Id="rId34" Type="http://schemas.openxmlformats.org/officeDocument/2006/relationships/image" Target="media/image30.png"/><Relationship Id="rId544" Type="http://schemas.openxmlformats.org/officeDocument/2006/relationships/image" Target="media/image540.png"/><Relationship Id="rId751" Type="http://schemas.openxmlformats.org/officeDocument/2006/relationships/image" Target="media/image747.png"/><Relationship Id="rId849" Type="http://schemas.openxmlformats.org/officeDocument/2006/relationships/image" Target="media/image845.png"/><Relationship Id="rId1174" Type="http://schemas.openxmlformats.org/officeDocument/2006/relationships/image" Target="media/image1170.png"/><Relationship Id="rId183" Type="http://schemas.openxmlformats.org/officeDocument/2006/relationships/image" Target="media/image179.png"/><Relationship Id="rId390" Type="http://schemas.openxmlformats.org/officeDocument/2006/relationships/image" Target="media/image386.png"/><Relationship Id="rId404" Type="http://schemas.openxmlformats.org/officeDocument/2006/relationships/image" Target="media/image400.png"/><Relationship Id="rId611" Type="http://schemas.openxmlformats.org/officeDocument/2006/relationships/image" Target="media/image607.png"/><Relationship Id="rId1034" Type="http://schemas.openxmlformats.org/officeDocument/2006/relationships/image" Target="media/image1030.png"/><Relationship Id="rId250" Type="http://schemas.openxmlformats.org/officeDocument/2006/relationships/image" Target="media/image246.png"/><Relationship Id="rId488" Type="http://schemas.openxmlformats.org/officeDocument/2006/relationships/image" Target="media/image484.png"/><Relationship Id="rId695" Type="http://schemas.openxmlformats.org/officeDocument/2006/relationships/image" Target="media/image691.png"/><Relationship Id="rId709" Type="http://schemas.openxmlformats.org/officeDocument/2006/relationships/image" Target="media/image705.png"/><Relationship Id="rId916" Type="http://schemas.openxmlformats.org/officeDocument/2006/relationships/image" Target="media/image912.png"/><Relationship Id="rId1101" Type="http://schemas.openxmlformats.org/officeDocument/2006/relationships/image" Target="media/image1097.png"/><Relationship Id="rId45" Type="http://schemas.openxmlformats.org/officeDocument/2006/relationships/image" Target="media/image41.png"/><Relationship Id="rId110" Type="http://schemas.openxmlformats.org/officeDocument/2006/relationships/image" Target="media/image106.png"/><Relationship Id="rId348" Type="http://schemas.openxmlformats.org/officeDocument/2006/relationships/image" Target="media/image344.png"/><Relationship Id="rId555" Type="http://schemas.openxmlformats.org/officeDocument/2006/relationships/image" Target="media/image551.png"/><Relationship Id="rId762" Type="http://schemas.openxmlformats.org/officeDocument/2006/relationships/image" Target="media/image758.png"/><Relationship Id="rId1185" Type="http://schemas.openxmlformats.org/officeDocument/2006/relationships/image" Target="media/image1181.png"/><Relationship Id="rId194" Type="http://schemas.openxmlformats.org/officeDocument/2006/relationships/image" Target="media/image190.png"/><Relationship Id="rId208" Type="http://schemas.openxmlformats.org/officeDocument/2006/relationships/image" Target="media/image204.png"/><Relationship Id="rId415" Type="http://schemas.openxmlformats.org/officeDocument/2006/relationships/image" Target="media/image411.png"/><Relationship Id="rId622" Type="http://schemas.openxmlformats.org/officeDocument/2006/relationships/image" Target="media/image618.png"/><Relationship Id="rId1045" Type="http://schemas.openxmlformats.org/officeDocument/2006/relationships/image" Target="media/image1041.png"/><Relationship Id="rId261" Type="http://schemas.openxmlformats.org/officeDocument/2006/relationships/image" Target="media/image257.png"/><Relationship Id="rId499" Type="http://schemas.openxmlformats.org/officeDocument/2006/relationships/image" Target="media/image495.png"/><Relationship Id="rId927" Type="http://schemas.openxmlformats.org/officeDocument/2006/relationships/image" Target="media/image923.png"/><Relationship Id="rId1112" Type="http://schemas.openxmlformats.org/officeDocument/2006/relationships/image" Target="media/image1108.png"/><Relationship Id="rId56" Type="http://schemas.openxmlformats.org/officeDocument/2006/relationships/image" Target="media/image52.png"/><Relationship Id="rId359" Type="http://schemas.openxmlformats.org/officeDocument/2006/relationships/image" Target="media/image355.png"/><Relationship Id="rId566" Type="http://schemas.openxmlformats.org/officeDocument/2006/relationships/image" Target="media/image562.png"/><Relationship Id="rId773" Type="http://schemas.openxmlformats.org/officeDocument/2006/relationships/image" Target="media/image769.png"/><Relationship Id="rId1196" Type="http://schemas.openxmlformats.org/officeDocument/2006/relationships/image" Target="media/image1192.png"/><Relationship Id="rId121" Type="http://schemas.openxmlformats.org/officeDocument/2006/relationships/image" Target="media/image117.png"/><Relationship Id="rId219" Type="http://schemas.openxmlformats.org/officeDocument/2006/relationships/image" Target="media/image215.png"/><Relationship Id="rId426" Type="http://schemas.openxmlformats.org/officeDocument/2006/relationships/image" Target="media/image422.png"/><Relationship Id="rId633" Type="http://schemas.openxmlformats.org/officeDocument/2006/relationships/image" Target="media/image629.png"/><Relationship Id="rId980" Type="http://schemas.openxmlformats.org/officeDocument/2006/relationships/image" Target="media/image976.png"/><Relationship Id="rId1056" Type="http://schemas.openxmlformats.org/officeDocument/2006/relationships/image" Target="media/image1052.png"/><Relationship Id="rId840" Type="http://schemas.openxmlformats.org/officeDocument/2006/relationships/image" Target="media/image836.png"/><Relationship Id="rId938" Type="http://schemas.openxmlformats.org/officeDocument/2006/relationships/image" Target="media/image934.png"/><Relationship Id="rId67" Type="http://schemas.openxmlformats.org/officeDocument/2006/relationships/image" Target="media/image63.png"/><Relationship Id="rId272" Type="http://schemas.openxmlformats.org/officeDocument/2006/relationships/image" Target="media/image268.png"/><Relationship Id="rId577" Type="http://schemas.openxmlformats.org/officeDocument/2006/relationships/image" Target="media/image573.png"/><Relationship Id="rId700" Type="http://schemas.openxmlformats.org/officeDocument/2006/relationships/image" Target="media/image696.png"/><Relationship Id="rId1123" Type="http://schemas.openxmlformats.org/officeDocument/2006/relationships/image" Target="media/image1119.png"/><Relationship Id="rId132" Type="http://schemas.openxmlformats.org/officeDocument/2006/relationships/image" Target="media/image128.png"/><Relationship Id="rId784" Type="http://schemas.openxmlformats.org/officeDocument/2006/relationships/image" Target="media/image780.png"/><Relationship Id="rId991" Type="http://schemas.openxmlformats.org/officeDocument/2006/relationships/image" Target="media/image987.png"/><Relationship Id="rId1067" Type="http://schemas.openxmlformats.org/officeDocument/2006/relationships/image" Target="media/image1063.png"/><Relationship Id="rId437" Type="http://schemas.openxmlformats.org/officeDocument/2006/relationships/image" Target="media/image433.png"/><Relationship Id="rId644" Type="http://schemas.openxmlformats.org/officeDocument/2006/relationships/image" Target="media/image640.png"/><Relationship Id="rId851" Type="http://schemas.openxmlformats.org/officeDocument/2006/relationships/image" Target="media/image847.png"/><Relationship Id="rId283" Type="http://schemas.openxmlformats.org/officeDocument/2006/relationships/image" Target="media/image279.png"/><Relationship Id="rId490" Type="http://schemas.openxmlformats.org/officeDocument/2006/relationships/image" Target="media/image486.png"/><Relationship Id="rId504" Type="http://schemas.openxmlformats.org/officeDocument/2006/relationships/image" Target="media/image500.png"/><Relationship Id="rId711" Type="http://schemas.openxmlformats.org/officeDocument/2006/relationships/image" Target="media/image707.png"/><Relationship Id="rId949" Type="http://schemas.openxmlformats.org/officeDocument/2006/relationships/image" Target="media/image945.png"/><Relationship Id="rId1134" Type="http://schemas.openxmlformats.org/officeDocument/2006/relationships/image" Target="media/image1130.png"/><Relationship Id="rId78" Type="http://schemas.openxmlformats.org/officeDocument/2006/relationships/image" Target="media/image74.png"/><Relationship Id="rId143" Type="http://schemas.openxmlformats.org/officeDocument/2006/relationships/image" Target="media/image139.png"/><Relationship Id="rId350" Type="http://schemas.openxmlformats.org/officeDocument/2006/relationships/image" Target="media/image346.png"/><Relationship Id="rId588" Type="http://schemas.openxmlformats.org/officeDocument/2006/relationships/image" Target="media/image584.png"/><Relationship Id="rId795" Type="http://schemas.openxmlformats.org/officeDocument/2006/relationships/image" Target="media/image791.png"/><Relationship Id="rId809" Type="http://schemas.openxmlformats.org/officeDocument/2006/relationships/image" Target="media/image805.png"/><Relationship Id="rId9" Type="http://schemas.openxmlformats.org/officeDocument/2006/relationships/image" Target="media/image5.png"/><Relationship Id="rId210" Type="http://schemas.openxmlformats.org/officeDocument/2006/relationships/image" Target="media/image206.png"/><Relationship Id="rId448" Type="http://schemas.openxmlformats.org/officeDocument/2006/relationships/image" Target="media/image444.png"/><Relationship Id="rId655" Type="http://schemas.openxmlformats.org/officeDocument/2006/relationships/image" Target="media/image651.png"/><Relationship Id="rId862" Type="http://schemas.openxmlformats.org/officeDocument/2006/relationships/image" Target="media/image858.png"/><Relationship Id="rId1078" Type="http://schemas.openxmlformats.org/officeDocument/2006/relationships/image" Target="media/image1074.png"/><Relationship Id="rId294" Type="http://schemas.openxmlformats.org/officeDocument/2006/relationships/image" Target="media/image290.png"/><Relationship Id="rId308" Type="http://schemas.openxmlformats.org/officeDocument/2006/relationships/image" Target="media/image304.png"/><Relationship Id="rId515" Type="http://schemas.openxmlformats.org/officeDocument/2006/relationships/image" Target="media/image511.png"/><Relationship Id="rId722" Type="http://schemas.openxmlformats.org/officeDocument/2006/relationships/image" Target="media/image718.png"/><Relationship Id="rId1145" Type="http://schemas.openxmlformats.org/officeDocument/2006/relationships/image" Target="media/image1141.png"/><Relationship Id="rId89" Type="http://schemas.openxmlformats.org/officeDocument/2006/relationships/image" Target="media/image85.png"/><Relationship Id="rId154" Type="http://schemas.openxmlformats.org/officeDocument/2006/relationships/image" Target="media/image150.png"/><Relationship Id="rId361" Type="http://schemas.openxmlformats.org/officeDocument/2006/relationships/image" Target="media/image357.png"/><Relationship Id="rId599" Type="http://schemas.openxmlformats.org/officeDocument/2006/relationships/image" Target="media/image595.png"/><Relationship Id="rId1005" Type="http://schemas.openxmlformats.org/officeDocument/2006/relationships/image" Target="media/image1001.png"/><Relationship Id="rId459" Type="http://schemas.openxmlformats.org/officeDocument/2006/relationships/image" Target="media/image455.png"/><Relationship Id="rId666" Type="http://schemas.openxmlformats.org/officeDocument/2006/relationships/image" Target="media/image662.png"/><Relationship Id="rId873" Type="http://schemas.openxmlformats.org/officeDocument/2006/relationships/image" Target="media/image869.png"/><Relationship Id="rId1089" Type="http://schemas.openxmlformats.org/officeDocument/2006/relationships/image" Target="media/image1085.png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319" Type="http://schemas.openxmlformats.org/officeDocument/2006/relationships/image" Target="media/image315.png"/><Relationship Id="rId526" Type="http://schemas.openxmlformats.org/officeDocument/2006/relationships/image" Target="media/image522.png"/><Relationship Id="rId1156" Type="http://schemas.openxmlformats.org/officeDocument/2006/relationships/image" Target="media/image1152.png"/><Relationship Id="rId733" Type="http://schemas.openxmlformats.org/officeDocument/2006/relationships/image" Target="media/image729.png"/><Relationship Id="rId940" Type="http://schemas.openxmlformats.org/officeDocument/2006/relationships/image" Target="media/image936.png"/><Relationship Id="rId1016" Type="http://schemas.openxmlformats.org/officeDocument/2006/relationships/image" Target="media/image1012.png"/><Relationship Id="rId165" Type="http://schemas.openxmlformats.org/officeDocument/2006/relationships/image" Target="media/image161.png"/><Relationship Id="rId372" Type="http://schemas.openxmlformats.org/officeDocument/2006/relationships/image" Target="media/image368.png"/><Relationship Id="rId677" Type="http://schemas.openxmlformats.org/officeDocument/2006/relationships/image" Target="media/image673.png"/><Relationship Id="rId800" Type="http://schemas.openxmlformats.org/officeDocument/2006/relationships/image" Target="media/image796.png"/><Relationship Id="rId232" Type="http://schemas.openxmlformats.org/officeDocument/2006/relationships/image" Target="media/image228.png"/><Relationship Id="rId884" Type="http://schemas.openxmlformats.org/officeDocument/2006/relationships/image" Target="media/image880.png"/><Relationship Id="rId27" Type="http://schemas.openxmlformats.org/officeDocument/2006/relationships/image" Target="media/image23.png"/><Relationship Id="rId537" Type="http://schemas.openxmlformats.org/officeDocument/2006/relationships/image" Target="media/image533.png"/><Relationship Id="rId744" Type="http://schemas.openxmlformats.org/officeDocument/2006/relationships/image" Target="media/image740.png"/><Relationship Id="rId951" Type="http://schemas.openxmlformats.org/officeDocument/2006/relationships/image" Target="media/image947.png"/><Relationship Id="rId1167" Type="http://schemas.openxmlformats.org/officeDocument/2006/relationships/image" Target="media/image1163.png"/><Relationship Id="rId80" Type="http://schemas.openxmlformats.org/officeDocument/2006/relationships/image" Target="media/image76.png"/><Relationship Id="rId176" Type="http://schemas.openxmlformats.org/officeDocument/2006/relationships/image" Target="media/image172.png"/><Relationship Id="rId383" Type="http://schemas.openxmlformats.org/officeDocument/2006/relationships/image" Target="media/image379.png"/><Relationship Id="rId590" Type="http://schemas.openxmlformats.org/officeDocument/2006/relationships/image" Target="media/image586.png"/><Relationship Id="rId604" Type="http://schemas.openxmlformats.org/officeDocument/2006/relationships/image" Target="media/image600.png"/><Relationship Id="rId811" Type="http://schemas.openxmlformats.org/officeDocument/2006/relationships/image" Target="media/image807.png"/><Relationship Id="rId1027" Type="http://schemas.openxmlformats.org/officeDocument/2006/relationships/image" Target="media/image1023.png"/><Relationship Id="rId243" Type="http://schemas.openxmlformats.org/officeDocument/2006/relationships/image" Target="media/image239.png"/><Relationship Id="rId450" Type="http://schemas.openxmlformats.org/officeDocument/2006/relationships/image" Target="media/image446.png"/><Relationship Id="rId688" Type="http://schemas.openxmlformats.org/officeDocument/2006/relationships/image" Target="media/image684.png"/><Relationship Id="rId895" Type="http://schemas.openxmlformats.org/officeDocument/2006/relationships/image" Target="media/image891.png"/><Relationship Id="rId909" Type="http://schemas.openxmlformats.org/officeDocument/2006/relationships/image" Target="media/image905.png"/><Relationship Id="rId1080" Type="http://schemas.openxmlformats.org/officeDocument/2006/relationships/image" Target="media/image1076.png"/><Relationship Id="rId38" Type="http://schemas.openxmlformats.org/officeDocument/2006/relationships/image" Target="media/image34.png"/><Relationship Id="rId103" Type="http://schemas.openxmlformats.org/officeDocument/2006/relationships/image" Target="media/image99.png"/><Relationship Id="rId310" Type="http://schemas.openxmlformats.org/officeDocument/2006/relationships/image" Target="media/image306.png"/><Relationship Id="rId548" Type="http://schemas.openxmlformats.org/officeDocument/2006/relationships/image" Target="media/image544.png"/><Relationship Id="rId755" Type="http://schemas.openxmlformats.org/officeDocument/2006/relationships/image" Target="media/image751.png"/><Relationship Id="rId962" Type="http://schemas.openxmlformats.org/officeDocument/2006/relationships/image" Target="media/image958.png"/><Relationship Id="rId1178" Type="http://schemas.openxmlformats.org/officeDocument/2006/relationships/image" Target="media/image1174.png"/><Relationship Id="rId91" Type="http://schemas.openxmlformats.org/officeDocument/2006/relationships/image" Target="media/image87.png"/><Relationship Id="rId187" Type="http://schemas.openxmlformats.org/officeDocument/2006/relationships/image" Target="media/image183.png"/><Relationship Id="rId394" Type="http://schemas.openxmlformats.org/officeDocument/2006/relationships/image" Target="media/image390.png"/><Relationship Id="rId408" Type="http://schemas.openxmlformats.org/officeDocument/2006/relationships/image" Target="media/image404.png"/><Relationship Id="rId615" Type="http://schemas.openxmlformats.org/officeDocument/2006/relationships/image" Target="media/image611.png"/><Relationship Id="rId822" Type="http://schemas.openxmlformats.org/officeDocument/2006/relationships/image" Target="media/image818.png"/><Relationship Id="rId1038" Type="http://schemas.openxmlformats.org/officeDocument/2006/relationships/image" Target="media/image1034.png"/><Relationship Id="rId254" Type="http://schemas.openxmlformats.org/officeDocument/2006/relationships/image" Target="media/image250.png"/><Relationship Id="rId699" Type="http://schemas.openxmlformats.org/officeDocument/2006/relationships/image" Target="media/image695.png"/><Relationship Id="rId1091" Type="http://schemas.openxmlformats.org/officeDocument/2006/relationships/image" Target="media/image1087.png"/><Relationship Id="rId1105" Type="http://schemas.openxmlformats.org/officeDocument/2006/relationships/image" Target="media/image1101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461" Type="http://schemas.openxmlformats.org/officeDocument/2006/relationships/image" Target="media/image457.png"/><Relationship Id="rId559" Type="http://schemas.openxmlformats.org/officeDocument/2006/relationships/image" Target="media/image555.png"/><Relationship Id="rId766" Type="http://schemas.openxmlformats.org/officeDocument/2006/relationships/image" Target="media/image762.png"/><Relationship Id="rId1189" Type="http://schemas.openxmlformats.org/officeDocument/2006/relationships/image" Target="media/image1185.png"/><Relationship Id="rId198" Type="http://schemas.openxmlformats.org/officeDocument/2006/relationships/image" Target="media/image194.png"/><Relationship Id="rId321" Type="http://schemas.openxmlformats.org/officeDocument/2006/relationships/image" Target="media/image317.png"/><Relationship Id="rId419" Type="http://schemas.openxmlformats.org/officeDocument/2006/relationships/image" Target="media/image415.png"/><Relationship Id="rId626" Type="http://schemas.openxmlformats.org/officeDocument/2006/relationships/image" Target="media/image622.png"/><Relationship Id="rId973" Type="http://schemas.openxmlformats.org/officeDocument/2006/relationships/image" Target="media/image969.png"/><Relationship Id="rId1049" Type="http://schemas.openxmlformats.org/officeDocument/2006/relationships/image" Target="media/image1045.png"/><Relationship Id="rId833" Type="http://schemas.openxmlformats.org/officeDocument/2006/relationships/image" Target="media/image829.png"/><Relationship Id="rId1116" Type="http://schemas.openxmlformats.org/officeDocument/2006/relationships/image" Target="media/image1112.png"/><Relationship Id="rId265" Type="http://schemas.openxmlformats.org/officeDocument/2006/relationships/image" Target="media/image261.png"/><Relationship Id="rId472" Type="http://schemas.openxmlformats.org/officeDocument/2006/relationships/image" Target="media/image468.png"/><Relationship Id="rId900" Type="http://schemas.openxmlformats.org/officeDocument/2006/relationships/image" Target="media/image896.png"/><Relationship Id="rId125" Type="http://schemas.openxmlformats.org/officeDocument/2006/relationships/image" Target="media/image121.png"/><Relationship Id="rId332" Type="http://schemas.openxmlformats.org/officeDocument/2006/relationships/image" Target="media/image328.png"/><Relationship Id="rId777" Type="http://schemas.openxmlformats.org/officeDocument/2006/relationships/image" Target="media/image773.png"/><Relationship Id="rId984" Type="http://schemas.openxmlformats.org/officeDocument/2006/relationships/image" Target="media/image980.png"/><Relationship Id="rId637" Type="http://schemas.openxmlformats.org/officeDocument/2006/relationships/image" Target="media/image633.png"/><Relationship Id="rId844" Type="http://schemas.openxmlformats.org/officeDocument/2006/relationships/image" Target="media/image840.png"/><Relationship Id="rId276" Type="http://schemas.openxmlformats.org/officeDocument/2006/relationships/image" Target="media/image272.png"/><Relationship Id="rId483" Type="http://schemas.openxmlformats.org/officeDocument/2006/relationships/image" Target="media/image479.png"/><Relationship Id="rId690" Type="http://schemas.openxmlformats.org/officeDocument/2006/relationships/image" Target="media/image686.png"/><Relationship Id="rId704" Type="http://schemas.openxmlformats.org/officeDocument/2006/relationships/image" Target="media/image700.png"/><Relationship Id="rId911" Type="http://schemas.openxmlformats.org/officeDocument/2006/relationships/image" Target="media/image907.png"/><Relationship Id="rId1127" Type="http://schemas.openxmlformats.org/officeDocument/2006/relationships/image" Target="media/image1123.png"/><Relationship Id="rId40" Type="http://schemas.openxmlformats.org/officeDocument/2006/relationships/image" Target="media/image36.png"/><Relationship Id="rId136" Type="http://schemas.openxmlformats.org/officeDocument/2006/relationships/image" Target="media/image132.png"/><Relationship Id="rId343" Type="http://schemas.openxmlformats.org/officeDocument/2006/relationships/image" Target="media/image339.png"/><Relationship Id="rId550" Type="http://schemas.openxmlformats.org/officeDocument/2006/relationships/image" Target="media/image546.png"/><Relationship Id="rId788" Type="http://schemas.openxmlformats.org/officeDocument/2006/relationships/image" Target="media/image784.png"/><Relationship Id="rId995" Type="http://schemas.openxmlformats.org/officeDocument/2006/relationships/image" Target="media/image991.png"/><Relationship Id="rId1180" Type="http://schemas.openxmlformats.org/officeDocument/2006/relationships/image" Target="media/image1176.png"/><Relationship Id="rId203" Type="http://schemas.openxmlformats.org/officeDocument/2006/relationships/image" Target="media/image199.png"/><Relationship Id="rId648" Type="http://schemas.openxmlformats.org/officeDocument/2006/relationships/image" Target="media/image644.png"/><Relationship Id="rId855" Type="http://schemas.openxmlformats.org/officeDocument/2006/relationships/image" Target="media/image851.png"/><Relationship Id="rId1040" Type="http://schemas.openxmlformats.org/officeDocument/2006/relationships/image" Target="media/image1036.png"/><Relationship Id="rId287" Type="http://schemas.openxmlformats.org/officeDocument/2006/relationships/image" Target="media/image283.png"/><Relationship Id="rId410" Type="http://schemas.openxmlformats.org/officeDocument/2006/relationships/image" Target="media/image406.png"/><Relationship Id="rId494" Type="http://schemas.openxmlformats.org/officeDocument/2006/relationships/image" Target="media/image490.png"/><Relationship Id="rId508" Type="http://schemas.openxmlformats.org/officeDocument/2006/relationships/image" Target="media/image504.png"/><Relationship Id="rId715" Type="http://schemas.openxmlformats.org/officeDocument/2006/relationships/image" Target="media/image711.png"/><Relationship Id="rId922" Type="http://schemas.openxmlformats.org/officeDocument/2006/relationships/image" Target="media/image918.png"/><Relationship Id="rId1138" Type="http://schemas.openxmlformats.org/officeDocument/2006/relationships/image" Target="media/image1134.png"/><Relationship Id="rId147" Type="http://schemas.openxmlformats.org/officeDocument/2006/relationships/image" Target="media/image143.png"/><Relationship Id="rId354" Type="http://schemas.openxmlformats.org/officeDocument/2006/relationships/image" Target="media/image350.png"/><Relationship Id="rId799" Type="http://schemas.openxmlformats.org/officeDocument/2006/relationships/image" Target="media/image795.png"/><Relationship Id="rId1191" Type="http://schemas.openxmlformats.org/officeDocument/2006/relationships/image" Target="media/image1187.png"/><Relationship Id="rId51" Type="http://schemas.openxmlformats.org/officeDocument/2006/relationships/image" Target="media/image47.png"/><Relationship Id="rId561" Type="http://schemas.openxmlformats.org/officeDocument/2006/relationships/image" Target="media/image557.png"/><Relationship Id="rId659" Type="http://schemas.openxmlformats.org/officeDocument/2006/relationships/image" Target="media/image655.png"/><Relationship Id="rId866" Type="http://schemas.openxmlformats.org/officeDocument/2006/relationships/image" Target="media/image862.png"/><Relationship Id="rId214" Type="http://schemas.openxmlformats.org/officeDocument/2006/relationships/image" Target="media/image210.png"/><Relationship Id="rId298" Type="http://schemas.openxmlformats.org/officeDocument/2006/relationships/image" Target="media/image294.png"/><Relationship Id="rId421" Type="http://schemas.openxmlformats.org/officeDocument/2006/relationships/image" Target="media/image417.png"/><Relationship Id="rId519" Type="http://schemas.openxmlformats.org/officeDocument/2006/relationships/image" Target="media/image515.png"/><Relationship Id="rId1051" Type="http://schemas.openxmlformats.org/officeDocument/2006/relationships/image" Target="media/image1047.png"/><Relationship Id="rId1149" Type="http://schemas.openxmlformats.org/officeDocument/2006/relationships/image" Target="media/image1145.png"/><Relationship Id="rId158" Type="http://schemas.openxmlformats.org/officeDocument/2006/relationships/image" Target="media/image154.png"/><Relationship Id="rId726" Type="http://schemas.openxmlformats.org/officeDocument/2006/relationships/image" Target="media/image722.png"/><Relationship Id="rId933" Type="http://schemas.openxmlformats.org/officeDocument/2006/relationships/image" Target="media/image929.png"/><Relationship Id="rId1009" Type="http://schemas.openxmlformats.org/officeDocument/2006/relationships/image" Target="media/image1005.png"/><Relationship Id="rId62" Type="http://schemas.openxmlformats.org/officeDocument/2006/relationships/image" Target="media/image58.png"/><Relationship Id="rId365" Type="http://schemas.openxmlformats.org/officeDocument/2006/relationships/image" Target="media/image361.png"/><Relationship Id="rId572" Type="http://schemas.openxmlformats.org/officeDocument/2006/relationships/image" Target="media/image568.png"/><Relationship Id="rId225" Type="http://schemas.openxmlformats.org/officeDocument/2006/relationships/image" Target="media/image221.png"/><Relationship Id="rId432" Type="http://schemas.openxmlformats.org/officeDocument/2006/relationships/image" Target="media/image428.png"/><Relationship Id="rId877" Type="http://schemas.openxmlformats.org/officeDocument/2006/relationships/image" Target="media/image873.png"/><Relationship Id="rId1062" Type="http://schemas.openxmlformats.org/officeDocument/2006/relationships/image" Target="media/image1058.png"/><Relationship Id="rId737" Type="http://schemas.openxmlformats.org/officeDocument/2006/relationships/image" Target="media/image733.png"/><Relationship Id="rId944" Type="http://schemas.openxmlformats.org/officeDocument/2006/relationships/image" Target="media/image940.png"/><Relationship Id="rId73" Type="http://schemas.openxmlformats.org/officeDocument/2006/relationships/image" Target="media/image69.png"/><Relationship Id="rId169" Type="http://schemas.openxmlformats.org/officeDocument/2006/relationships/image" Target="media/image165.png"/><Relationship Id="rId376" Type="http://schemas.openxmlformats.org/officeDocument/2006/relationships/image" Target="media/image372.png"/><Relationship Id="rId583" Type="http://schemas.openxmlformats.org/officeDocument/2006/relationships/image" Target="media/image579.png"/><Relationship Id="rId790" Type="http://schemas.openxmlformats.org/officeDocument/2006/relationships/image" Target="media/image786.png"/><Relationship Id="rId804" Type="http://schemas.openxmlformats.org/officeDocument/2006/relationships/image" Target="media/image800.png"/><Relationship Id="rId4" Type="http://schemas.openxmlformats.org/officeDocument/2006/relationships/webSettings" Target="webSettings.xml"/><Relationship Id="rId236" Type="http://schemas.openxmlformats.org/officeDocument/2006/relationships/image" Target="media/image232.png"/><Relationship Id="rId443" Type="http://schemas.openxmlformats.org/officeDocument/2006/relationships/image" Target="media/image439.png"/><Relationship Id="rId650" Type="http://schemas.openxmlformats.org/officeDocument/2006/relationships/image" Target="media/image646.png"/><Relationship Id="rId888" Type="http://schemas.openxmlformats.org/officeDocument/2006/relationships/image" Target="media/image884.png"/><Relationship Id="rId1073" Type="http://schemas.openxmlformats.org/officeDocument/2006/relationships/image" Target="media/image1069.png"/><Relationship Id="rId303" Type="http://schemas.openxmlformats.org/officeDocument/2006/relationships/image" Target="media/image299.png"/><Relationship Id="rId748" Type="http://schemas.openxmlformats.org/officeDocument/2006/relationships/image" Target="media/image744.png"/><Relationship Id="rId955" Type="http://schemas.openxmlformats.org/officeDocument/2006/relationships/image" Target="media/image951.png"/><Relationship Id="rId1140" Type="http://schemas.openxmlformats.org/officeDocument/2006/relationships/image" Target="media/image1136.png"/><Relationship Id="rId84" Type="http://schemas.openxmlformats.org/officeDocument/2006/relationships/image" Target="media/image80.png"/><Relationship Id="rId387" Type="http://schemas.openxmlformats.org/officeDocument/2006/relationships/image" Target="media/image383.png"/><Relationship Id="rId510" Type="http://schemas.openxmlformats.org/officeDocument/2006/relationships/image" Target="media/image506.png"/><Relationship Id="rId594" Type="http://schemas.openxmlformats.org/officeDocument/2006/relationships/image" Target="media/image590.png"/><Relationship Id="rId608" Type="http://schemas.openxmlformats.org/officeDocument/2006/relationships/image" Target="media/image604.png"/><Relationship Id="rId815" Type="http://schemas.openxmlformats.org/officeDocument/2006/relationships/image" Target="media/image811.png"/><Relationship Id="rId247" Type="http://schemas.openxmlformats.org/officeDocument/2006/relationships/image" Target="media/image243.png"/><Relationship Id="rId899" Type="http://schemas.openxmlformats.org/officeDocument/2006/relationships/image" Target="media/image895.png"/><Relationship Id="rId1000" Type="http://schemas.openxmlformats.org/officeDocument/2006/relationships/image" Target="media/image996.png"/><Relationship Id="rId1084" Type="http://schemas.openxmlformats.org/officeDocument/2006/relationships/image" Target="media/image1080.png"/><Relationship Id="rId107" Type="http://schemas.openxmlformats.org/officeDocument/2006/relationships/image" Target="media/image103.png"/><Relationship Id="rId454" Type="http://schemas.openxmlformats.org/officeDocument/2006/relationships/image" Target="media/image450.png"/><Relationship Id="rId661" Type="http://schemas.openxmlformats.org/officeDocument/2006/relationships/image" Target="media/image657.png"/><Relationship Id="rId759" Type="http://schemas.openxmlformats.org/officeDocument/2006/relationships/image" Target="media/image755.png"/><Relationship Id="rId966" Type="http://schemas.openxmlformats.org/officeDocument/2006/relationships/image" Target="media/image962.png"/><Relationship Id="rId11" Type="http://schemas.openxmlformats.org/officeDocument/2006/relationships/image" Target="media/image7.png"/><Relationship Id="rId314" Type="http://schemas.openxmlformats.org/officeDocument/2006/relationships/image" Target="media/image310.png"/><Relationship Id="rId398" Type="http://schemas.openxmlformats.org/officeDocument/2006/relationships/image" Target="media/image394.png"/><Relationship Id="rId521" Type="http://schemas.openxmlformats.org/officeDocument/2006/relationships/image" Target="media/image517.png"/><Relationship Id="rId619" Type="http://schemas.openxmlformats.org/officeDocument/2006/relationships/image" Target="media/image615.png"/><Relationship Id="rId1151" Type="http://schemas.openxmlformats.org/officeDocument/2006/relationships/image" Target="media/image1147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826" Type="http://schemas.openxmlformats.org/officeDocument/2006/relationships/image" Target="media/image822.png"/><Relationship Id="rId1011" Type="http://schemas.openxmlformats.org/officeDocument/2006/relationships/image" Target="media/image1007.png"/><Relationship Id="rId1109" Type="http://schemas.openxmlformats.org/officeDocument/2006/relationships/image" Target="media/image1105.png"/><Relationship Id="rId258" Type="http://schemas.openxmlformats.org/officeDocument/2006/relationships/image" Target="media/image254.png"/><Relationship Id="rId465" Type="http://schemas.openxmlformats.org/officeDocument/2006/relationships/image" Target="media/image461.png"/><Relationship Id="rId672" Type="http://schemas.openxmlformats.org/officeDocument/2006/relationships/image" Target="media/image668.png"/><Relationship Id="rId1095" Type="http://schemas.openxmlformats.org/officeDocument/2006/relationships/image" Target="media/image1091.png"/><Relationship Id="rId22" Type="http://schemas.openxmlformats.org/officeDocument/2006/relationships/image" Target="media/image18.png"/><Relationship Id="rId118" Type="http://schemas.openxmlformats.org/officeDocument/2006/relationships/image" Target="media/image114.png"/><Relationship Id="rId325" Type="http://schemas.openxmlformats.org/officeDocument/2006/relationships/image" Target="media/image321.png"/><Relationship Id="rId532" Type="http://schemas.openxmlformats.org/officeDocument/2006/relationships/image" Target="media/image528.png"/><Relationship Id="rId977" Type="http://schemas.openxmlformats.org/officeDocument/2006/relationships/image" Target="media/image973.png"/><Relationship Id="rId1162" Type="http://schemas.openxmlformats.org/officeDocument/2006/relationships/image" Target="media/image115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107</Pages>
  <Words>10708</Words>
  <Characters>61039</Characters>
  <Application>Microsoft Office Word</Application>
  <DocSecurity>0</DocSecurity>
  <Lines>508</Lines>
  <Paragraphs>143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71604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Clare Mills (Carr Hill)</dc:creator>
  <cp:lastModifiedBy>Helen Myers</cp:lastModifiedBy>
  <cp:revision>2</cp:revision>
  <dcterms:created xsi:type="dcterms:W3CDTF">2026-01-17T13:36:00Z</dcterms:created>
  <dcterms:modified xsi:type="dcterms:W3CDTF">2026-01-17T13:36:00Z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2025-04-10T00:00:00Z</vt:filetime>
  </property>
  <property fmtid="{D5CDD505-2E9C-101B-9397-08002B2CF9AE}" pid="3" name="Creator">
    <vt:lpwstr>Microsoft® Word for Microsoft 365</vt:lpwstr>
  </property>
  <property fmtid="{D5CDD505-2E9C-101B-9397-08002B2CF9AE}" pid="4" name="LastSaved">
    <vt:filetime>2026-01-17T00:00:00Z</vt:filetime>
  </property>
  <property fmtid="{D5CDD505-2E9C-101B-9397-08002B2CF9AE}" pid="5" name="Producer">
    <vt:lpwstr>Microsoft® Word for Microsoft 365</vt:lpwstr>
  </property>
</Properties>
</file>