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EDC23" w14:textId="77777777" w:rsidR="002A4739" w:rsidRPr="009F57A5" w:rsidRDefault="000B3672" w:rsidP="009F57A5">
      <w:pPr>
        <w:spacing w:before="281" w:after="281"/>
        <w:jc w:val="center"/>
        <w:outlineLvl w:val="2"/>
        <w:rPr>
          <w:sz w:val="28"/>
        </w:rPr>
      </w:pPr>
      <w:r w:rsidRPr="009F57A5">
        <w:rPr>
          <w:b/>
          <w:bCs/>
          <w:color w:val="000000"/>
          <w:sz w:val="40"/>
          <w:szCs w:val="28"/>
        </w:rPr>
        <w:t>Hedworth Lane Primary School - Climate Action Plan</w:t>
      </w:r>
    </w:p>
    <w:p w14:paraId="16B307A9" w14:textId="77777777" w:rsidR="009F57A5" w:rsidRDefault="009F57A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57A5" w14:paraId="0AB59639" w14:textId="77777777" w:rsidTr="009F57A5">
        <w:tc>
          <w:tcPr>
            <w:tcW w:w="6997" w:type="dxa"/>
          </w:tcPr>
          <w:p w14:paraId="50BED07A" w14:textId="1F0CC04E" w:rsidR="009F57A5" w:rsidRPr="009F57A5" w:rsidRDefault="009F57A5">
            <w:pPr>
              <w:spacing w:before="319" w:after="319"/>
              <w:outlineLvl w:val="3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Date: </w:t>
            </w:r>
            <w:r>
              <w:rPr>
                <w:bCs/>
                <w:color w:val="000000"/>
                <w:sz w:val="24"/>
                <w:szCs w:val="24"/>
              </w:rPr>
              <w:t>December 2025</w:t>
            </w:r>
          </w:p>
        </w:tc>
        <w:tc>
          <w:tcPr>
            <w:tcW w:w="6997" w:type="dxa"/>
          </w:tcPr>
          <w:p w14:paraId="4350B827" w14:textId="78BBD7BA" w:rsidR="009F57A5" w:rsidRPr="009F57A5" w:rsidRDefault="009F57A5">
            <w:pPr>
              <w:spacing w:before="319" w:after="319"/>
              <w:outlineLvl w:val="3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Approved by Governors: </w:t>
            </w: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9F57A5">
              <w:rPr>
                <w:bCs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color w:val="000000"/>
                <w:sz w:val="24"/>
                <w:szCs w:val="24"/>
              </w:rPr>
              <w:t xml:space="preserve"> March 2026 (FGB)</w:t>
            </w:r>
          </w:p>
        </w:tc>
      </w:tr>
      <w:tr w:rsidR="009F57A5" w14:paraId="50C78EB0" w14:textId="77777777" w:rsidTr="009F57A5">
        <w:tc>
          <w:tcPr>
            <w:tcW w:w="6997" w:type="dxa"/>
          </w:tcPr>
          <w:p w14:paraId="7350CB51" w14:textId="7DB11012" w:rsidR="009F57A5" w:rsidRPr="009F57A5" w:rsidRDefault="009F57A5">
            <w:pPr>
              <w:spacing w:before="319" w:after="319"/>
              <w:outlineLvl w:val="3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Date of Review: </w:t>
            </w:r>
            <w:r>
              <w:rPr>
                <w:bCs/>
                <w:color w:val="000000"/>
                <w:sz w:val="24"/>
                <w:szCs w:val="24"/>
              </w:rPr>
              <w:t>December 2026</w:t>
            </w:r>
          </w:p>
        </w:tc>
        <w:tc>
          <w:tcPr>
            <w:tcW w:w="6997" w:type="dxa"/>
          </w:tcPr>
          <w:p w14:paraId="7D94CE9E" w14:textId="387266D6" w:rsidR="009F57A5" w:rsidRPr="009F57A5" w:rsidRDefault="009F57A5">
            <w:pPr>
              <w:spacing w:before="319" w:after="319"/>
              <w:outlineLvl w:val="3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Written by: </w:t>
            </w:r>
            <w:r>
              <w:rPr>
                <w:bCs/>
                <w:color w:val="000000"/>
                <w:sz w:val="24"/>
                <w:szCs w:val="24"/>
              </w:rPr>
              <w:t>Claire Hutchinson</w:t>
            </w:r>
          </w:p>
        </w:tc>
      </w:tr>
    </w:tbl>
    <w:p w14:paraId="053EC641" w14:textId="717FCD9E" w:rsidR="009F57A5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  <w:hyperlink r:id="rId7" w:history="1">
        <w:r w:rsidRPr="00E72E30">
          <w:rPr>
            <w:rStyle w:val="Hyperlink"/>
            <w:b/>
            <w:bCs/>
            <w:sz w:val="24"/>
            <w:szCs w:val="24"/>
          </w:rPr>
          <w:t>https://www.gov.uk/guidance/sustainability-leadership-and-climate-action-plans-in-education</w:t>
        </w:r>
      </w:hyperlink>
    </w:p>
    <w:p w14:paraId="22717E4C" w14:textId="685F6849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  <w:hyperlink r:id="rId8" w:history="1">
        <w:r w:rsidRPr="00E72E30">
          <w:rPr>
            <w:rStyle w:val="Hyperlink"/>
            <w:b/>
            <w:bCs/>
            <w:sz w:val="24"/>
            <w:szCs w:val="24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2FD3FFB5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77B4042E" w14:textId="2F30AF6F" w:rsidR="009F57A5" w:rsidRDefault="009F57A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79C6F2E9" w14:textId="6061E0AF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5F58626" w14:textId="57281AD9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389AD5C4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539FD25A" w14:textId="544860BD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>1. Staff expertise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9"/>
        <w:gridCol w:w="3947"/>
        <w:gridCol w:w="2268"/>
        <w:gridCol w:w="1973"/>
        <w:gridCol w:w="2138"/>
        <w:gridCol w:w="1807"/>
      </w:tblGrid>
      <w:tr w:rsidR="001A0529" w14:paraId="2971CCA7" w14:textId="77777777" w:rsidTr="001A0529">
        <w:tc>
          <w:tcPr>
            <w:tcW w:w="1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55A3E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DD39F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C5A8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97F6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2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95926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9DF2A0" w14:textId="77777777" w:rsidR="002A4739" w:rsidRDefault="000B3672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 xml:space="preserve"> Area</w:t>
            </w:r>
          </w:p>
        </w:tc>
      </w:tr>
      <w:tr w:rsidR="002A4739" w:rsidRPr="001A0529" w14:paraId="5C646098" w14:textId="77777777" w:rsidTr="001A0529">
        <w:tc>
          <w:tcPr>
            <w:tcW w:w="1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4E50F" w14:textId="77777777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Build staff capacity in low-carbon school operation and climate education</w:t>
            </w:r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995D3" w14:textId="77777777" w:rsidR="001A0529" w:rsidRP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1. Provide termly CPD sessions on energy management, </w:t>
            </w:r>
            <w:proofErr w:type="spellStart"/>
            <w:r w:rsidRPr="001A0529">
              <w:rPr>
                <w:color w:val="000000"/>
                <w:position w:val="-3"/>
                <w:szCs w:val="24"/>
              </w:rPr>
              <w:t>behaviour</w:t>
            </w:r>
            <w:proofErr w:type="spellEnd"/>
            <w:r w:rsidRPr="001A0529">
              <w:rPr>
                <w:color w:val="000000"/>
                <w:position w:val="-3"/>
                <w:szCs w:val="24"/>
              </w:rPr>
              <w:t xml:space="preserve"> change and integration of climate themes into lessons. </w:t>
            </w:r>
          </w:p>
          <w:p w14:paraId="121E4E99" w14:textId="77777777" w:rsidR="001A0529" w:rsidRP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2. Identify and train two Green Champions (teacher + support staff). </w:t>
            </w:r>
          </w:p>
          <w:p w14:paraId="55942160" w14:textId="58D58363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3. Create a staff briefing pack with quick tips (lighting, heating, windows).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D1512B" w14:textId="159648B5" w:rsidR="002A4739" w:rsidRPr="001A0529" w:rsidRDefault="000B3672" w:rsidP="001A0529">
            <w:pPr>
              <w:jc w:val="both"/>
            </w:pPr>
            <w:proofErr w:type="spellStart"/>
            <w:r w:rsidRPr="001A0529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1A0529">
              <w:rPr>
                <w:color w:val="000000"/>
                <w:position w:val="-3"/>
                <w:szCs w:val="24"/>
              </w:rPr>
              <w:t xml:space="preserve"> </w:t>
            </w:r>
            <w:r w:rsidR="001A0529" w:rsidRPr="001A0529">
              <w:rPr>
                <w:color w:val="000000"/>
                <w:position w:val="-3"/>
                <w:szCs w:val="24"/>
              </w:rPr>
              <w:t xml:space="preserve"> and </w:t>
            </w:r>
            <w:r w:rsidRPr="001A0529">
              <w:rPr>
                <w:color w:val="000000"/>
                <w:position w:val="-3"/>
                <w:szCs w:val="24"/>
              </w:rPr>
              <w:t>Green Champion(s)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878372" w14:textId="77777777" w:rsidR="001A0529" w:rsidRP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Time for </w:t>
            </w:r>
            <w:r w:rsidR="001A0529" w:rsidRPr="001A0529">
              <w:rPr>
                <w:color w:val="000000"/>
                <w:position w:val="-3"/>
                <w:szCs w:val="24"/>
              </w:rPr>
              <w:t>CPD</w:t>
            </w:r>
          </w:p>
          <w:p w14:paraId="2F23AAAD" w14:textId="2414016D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- External trainer or local authority support materials</w:t>
            </w:r>
          </w:p>
        </w:tc>
        <w:tc>
          <w:tcPr>
            <w:tcW w:w="2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7EDDEF" w14:textId="77777777" w:rsidR="001A0529" w:rsidRP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At least 80% staff attend at least one CPD annually </w:t>
            </w:r>
          </w:p>
          <w:p w14:paraId="511A11DB" w14:textId="77777777" w:rsidR="001A0529" w:rsidRP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Two trained Green Champions active in school </w:t>
            </w:r>
          </w:p>
          <w:p w14:paraId="06577057" w14:textId="1914E175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- Staff pack distributed and used in classrooms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D63A3" w14:textId="77777777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Climate education and green careers; Decarbonisation</w:t>
            </w:r>
          </w:p>
        </w:tc>
      </w:tr>
      <w:tr w:rsidR="002A4739" w:rsidRPr="001A0529" w14:paraId="4D8CDBFA" w14:textId="77777777" w:rsidTr="001A0529">
        <w:tc>
          <w:tcPr>
            <w:tcW w:w="1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A9524" w14:textId="77777777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Ensure building maintenance staff have skills to spot and report energy waste and fabric issues</w:t>
            </w:r>
          </w:p>
        </w:tc>
        <w:tc>
          <w:tcPr>
            <w:tcW w:w="39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84B77" w14:textId="06596998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1. Practical training for site manager</w:t>
            </w:r>
            <w:r w:rsidR="001A0529">
              <w:rPr>
                <w:color w:val="000000"/>
                <w:position w:val="-3"/>
                <w:szCs w:val="24"/>
              </w:rPr>
              <w:t>s</w:t>
            </w:r>
            <w:r w:rsidRPr="001A0529">
              <w:rPr>
                <w:color w:val="000000"/>
                <w:position w:val="-3"/>
                <w:szCs w:val="24"/>
              </w:rPr>
              <w:t xml:space="preserve"> on spotting insulation/water/roof/window issues and basic energy-saving checks. 2. Introduce a simple checklist for weekly inspections.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3CF5A" w14:textId="62423CA8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Site Manage</w:t>
            </w:r>
            <w:r w:rsidR="001A0529">
              <w:rPr>
                <w:color w:val="000000"/>
                <w:position w:val="-3"/>
                <w:szCs w:val="24"/>
              </w:rPr>
              <w:t>rs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19327" w14:textId="77777777" w:rsid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Time for short training </w:t>
            </w:r>
          </w:p>
          <w:p w14:paraId="03A7616D" w14:textId="77777777" w:rsid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Checklist templates </w:t>
            </w:r>
          </w:p>
          <w:p w14:paraId="6B866F3B" w14:textId="1F25AE96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 xml:space="preserve">- Contact list for </w:t>
            </w:r>
            <w:r w:rsidR="001A0529">
              <w:rPr>
                <w:color w:val="000000"/>
                <w:position w:val="-3"/>
                <w:szCs w:val="24"/>
              </w:rPr>
              <w:t>Asset Management</w:t>
            </w:r>
          </w:p>
        </w:tc>
        <w:tc>
          <w:tcPr>
            <w:tcW w:w="2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E1250" w14:textId="77777777" w:rsidR="001A0529" w:rsidRDefault="000B3672" w:rsidP="001A05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Weekly checklist completed 90% of weeks </w:t>
            </w:r>
          </w:p>
          <w:p w14:paraId="1F662BD6" w14:textId="4751372A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- Faster repair reporting and reduced wasted energy (baseline to be set)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AC7EE5" w14:textId="77777777" w:rsidR="002A4739" w:rsidRPr="001A0529" w:rsidRDefault="000B3672" w:rsidP="001A05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Decarbonisation; Adaptation and resilience</w:t>
            </w:r>
          </w:p>
        </w:tc>
      </w:tr>
    </w:tbl>
    <w:p w14:paraId="4ED9199F" w14:textId="77777777" w:rsidR="001A0529" w:rsidRDefault="001A0529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3F7BC637" w14:textId="27079F5D" w:rsidR="001A0529" w:rsidRDefault="001A0529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A79807C" w14:textId="5242FCBF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EE71435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FDFD5EC" w14:textId="598C1F99" w:rsidR="002A4739" w:rsidRDefault="007A5D0A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 xml:space="preserve">2. Staff and </w:t>
      </w:r>
      <w:r w:rsidR="000B3672">
        <w:rPr>
          <w:b/>
          <w:bCs/>
          <w:color w:val="000000"/>
          <w:sz w:val="24"/>
          <w:szCs w:val="24"/>
        </w:rPr>
        <w:t>pupils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3820"/>
        <w:gridCol w:w="2006"/>
        <w:gridCol w:w="2049"/>
        <w:gridCol w:w="2464"/>
        <w:gridCol w:w="2091"/>
      </w:tblGrid>
      <w:tr w:rsidR="002A4739" w14:paraId="24DCDD45" w14:textId="77777777" w:rsidTr="001A0529">
        <w:tc>
          <w:tcPr>
            <w:tcW w:w="1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E78E1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027C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D2E78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988B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E26A0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C9BAC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1A0529" w14:paraId="58A8A1BF" w14:textId="77777777" w:rsidTr="001A0529">
        <w:tc>
          <w:tcPr>
            <w:tcW w:w="1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2153FE" w14:textId="77777777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Embed energy-conscious behaviours across school community</w:t>
            </w:r>
          </w:p>
        </w:tc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E4A51F" w14:textId="22C68DB7" w:rsidR="001A0529" w:rsidRDefault="000F5129" w:rsidP="000F5129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1. Launch a</w:t>
            </w:r>
            <w:r w:rsidR="000B3672" w:rsidRPr="001A0529">
              <w:rPr>
                <w:color w:val="000000"/>
                <w:position w:val="-3"/>
                <w:szCs w:val="24"/>
              </w:rPr>
              <w:t xml:space="preserve"> “Switch It Off” campaign with posters and pupil pledges. </w:t>
            </w:r>
          </w:p>
          <w:p w14:paraId="2BC807B5" w14:textId="43700FD6" w:rsidR="001A05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2. Daily classroom monitor rota for lights/devices/hot water. </w:t>
            </w:r>
            <w:r w:rsidR="000F5129">
              <w:rPr>
                <w:color w:val="000000"/>
                <w:position w:val="-3"/>
                <w:szCs w:val="24"/>
              </w:rPr>
              <w:t>(Eco Council)</w:t>
            </w:r>
          </w:p>
          <w:p w14:paraId="41A00C64" w14:textId="6652A5E5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 xml:space="preserve">3. Monthly </w:t>
            </w:r>
            <w:r w:rsidR="001A0529">
              <w:rPr>
                <w:color w:val="000000"/>
                <w:position w:val="-3"/>
                <w:szCs w:val="24"/>
              </w:rPr>
              <w:t>celebration (Green Class Award)</w:t>
            </w:r>
            <w:r w:rsidRPr="001A0529">
              <w:rPr>
                <w:color w:val="000000"/>
                <w:position w:val="-3"/>
                <w:szCs w:val="24"/>
              </w:rPr>
              <w:t xml:space="preserve"> shared in assemblies.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83F5B" w14:textId="77777777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Green Champions; Class Teachers</w:t>
            </w:r>
          </w:p>
        </w:tc>
        <w:tc>
          <w:tcPr>
            <w:tcW w:w="2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4A193" w14:textId="77777777" w:rsidR="001A05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Printed posters </w:t>
            </w:r>
          </w:p>
          <w:p w14:paraId="77BF5F59" w14:textId="77777777" w:rsidR="001A05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Pupil pledge templates </w:t>
            </w:r>
          </w:p>
          <w:p w14:paraId="3B735688" w14:textId="138C8BC5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 xml:space="preserve">- </w:t>
            </w:r>
            <w:r w:rsidR="001A0529">
              <w:rPr>
                <w:color w:val="000000"/>
                <w:position w:val="-3"/>
                <w:szCs w:val="24"/>
              </w:rPr>
              <w:t>Analysis of monitoring</w:t>
            </w:r>
            <w:r w:rsidRPr="001A0529">
              <w:rPr>
                <w:color w:val="000000"/>
                <w:position w:val="-3"/>
                <w:szCs w:val="24"/>
              </w:rPr>
              <w:t xml:space="preserve"> (monthly)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9B74D" w14:textId="77777777" w:rsidR="001A05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1A0529">
              <w:rPr>
                <w:color w:val="000000"/>
                <w:position w:val="-3"/>
                <w:szCs w:val="24"/>
              </w:rPr>
              <w:t xml:space="preserve">- Reduction in non-essential energy use incidents observed </w:t>
            </w:r>
          </w:p>
          <w:p w14:paraId="52CB7C64" w14:textId="54F0B760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 xml:space="preserve">- Monthly assemblies include energy </w:t>
            </w:r>
            <w:r w:rsidR="001A0529">
              <w:rPr>
                <w:color w:val="000000"/>
                <w:position w:val="-3"/>
                <w:szCs w:val="24"/>
              </w:rPr>
              <w:t>reminders and maintain momentum</w:t>
            </w:r>
            <w:r w:rsidRPr="001A0529">
              <w:rPr>
                <w:color w:val="000000"/>
                <w:position w:val="-3"/>
                <w:szCs w:val="24"/>
              </w:rPr>
              <w:t xml:space="preserve"> - Pupil monitors active in &gt;90% classes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6FF220" w14:textId="77777777" w:rsidR="002A4739" w:rsidRPr="001A0529" w:rsidRDefault="000B3672" w:rsidP="000F5129">
            <w:pPr>
              <w:jc w:val="both"/>
            </w:pPr>
            <w:r w:rsidRPr="001A0529">
              <w:rPr>
                <w:color w:val="000000"/>
                <w:position w:val="-3"/>
                <w:szCs w:val="24"/>
              </w:rPr>
              <w:t>Decarbonisation</w:t>
            </w:r>
          </w:p>
        </w:tc>
      </w:tr>
      <w:tr w:rsidR="002A4739" w:rsidRPr="000F5129" w14:paraId="79803C38" w14:textId="77777777" w:rsidTr="001A0529">
        <w:tc>
          <w:tcPr>
            <w:tcW w:w="1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51FA58" w14:textId="77777777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Increase pupil engagement in practical green activities</w:t>
            </w:r>
          </w:p>
        </w:tc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3D084" w14:textId="77777777" w:rsidR="000F51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1. Expand use of forest school and allotment to include composting, biodiversity surveys. </w:t>
            </w:r>
          </w:p>
          <w:p w14:paraId="08D21D3C" w14:textId="77777777" w:rsidR="000F51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>2. Integrate pract</w:t>
            </w:r>
            <w:r w:rsidR="000F5129">
              <w:rPr>
                <w:color w:val="000000"/>
                <w:position w:val="-3"/>
                <w:szCs w:val="24"/>
              </w:rPr>
              <w:t>ical eco-projects (e.g.Y6 Legacy project</w:t>
            </w:r>
            <w:r w:rsidRPr="000F5129">
              <w:rPr>
                <w:color w:val="000000"/>
                <w:position w:val="-3"/>
                <w:szCs w:val="24"/>
              </w:rPr>
              <w:t xml:space="preserve">). </w:t>
            </w:r>
          </w:p>
          <w:p w14:paraId="5BFDF9A1" w14:textId="61EE2A1A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3. Hold an annual Eco Week led by pupils.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E7266" w14:textId="520CB587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Forest School Lead; Pupil Eco-</w:t>
            </w:r>
            <w:r w:rsidR="000F5129">
              <w:rPr>
                <w:color w:val="000000"/>
                <w:position w:val="-3"/>
                <w:szCs w:val="24"/>
              </w:rPr>
              <w:t>Council and Lead</w:t>
            </w:r>
          </w:p>
        </w:tc>
        <w:tc>
          <w:tcPr>
            <w:tcW w:w="2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BB58F" w14:textId="0155C59B" w:rsidR="000F51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- </w:t>
            </w:r>
            <w:r w:rsidR="000F5129">
              <w:rPr>
                <w:color w:val="000000"/>
                <w:position w:val="-3"/>
                <w:szCs w:val="24"/>
              </w:rPr>
              <w:t xml:space="preserve">  </w:t>
            </w:r>
            <w:r w:rsidRPr="000F5129">
              <w:rPr>
                <w:color w:val="000000"/>
                <w:position w:val="-3"/>
                <w:szCs w:val="24"/>
              </w:rPr>
              <w:t xml:space="preserve">Gardening tools </w:t>
            </w:r>
          </w:p>
          <w:p w14:paraId="2548C10A" w14:textId="77777777" w:rsidR="000F5129" w:rsidRDefault="000F5129" w:rsidP="000F5129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 xml:space="preserve">- </w:t>
            </w:r>
            <w:r w:rsidR="000B3672" w:rsidRPr="000F5129">
              <w:rPr>
                <w:color w:val="000000"/>
                <w:position w:val="-3"/>
                <w:szCs w:val="24"/>
              </w:rPr>
              <w:t xml:space="preserve">Compost bins </w:t>
            </w:r>
          </w:p>
          <w:p w14:paraId="15FEF803" w14:textId="4807A540" w:rsidR="000F5129" w:rsidRDefault="000F5129" w:rsidP="000F5129">
            <w:pPr>
              <w:ind w:firstLine="1"/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 xml:space="preserve">- </w:t>
            </w:r>
            <w:r w:rsidR="000B3672" w:rsidRPr="000F5129">
              <w:rPr>
                <w:color w:val="000000"/>
                <w:position w:val="-3"/>
                <w:szCs w:val="24"/>
              </w:rPr>
              <w:t>Native plants</w:t>
            </w:r>
            <w:r>
              <w:rPr>
                <w:color w:val="000000"/>
                <w:position w:val="-3"/>
                <w:szCs w:val="24"/>
              </w:rPr>
              <w:t xml:space="preserve"> or   </w:t>
            </w:r>
            <w:r w:rsidR="000B3672" w:rsidRPr="000F5129">
              <w:rPr>
                <w:color w:val="000000"/>
                <w:position w:val="-3"/>
                <w:szCs w:val="24"/>
              </w:rPr>
              <w:t xml:space="preserve">hedging </w:t>
            </w:r>
          </w:p>
          <w:p w14:paraId="775795E2" w14:textId="4570DDEF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- Curriculum time for projects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2E22B" w14:textId="77777777" w:rsidR="000F51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- All classes participate in at least one outdoor eco project/year </w:t>
            </w:r>
          </w:p>
          <w:p w14:paraId="48031790" w14:textId="77777777" w:rsidR="000F5129" w:rsidRDefault="000B3672" w:rsidP="000F5129">
            <w:pPr>
              <w:jc w:val="both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- Functional composting on site </w:t>
            </w:r>
          </w:p>
          <w:p w14:paraId="761DEF57" w14:textId="165B4F6F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- Eco Week held annually with pupil leadership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3E0B3" w14:textId="77777777" w:rsidR="002A4739" w:rsidRPr="000F5129" w:rsidRDefault="000B3672" w:rsidP="000F5129">
            <w:pPr>
              <w:jc w:val="both"/>
            </w:pPr>
            <w:r w:rsidRPr="000F5129">
              <w:rPr>
                <w:color w:val="000000"/>
                <w:position w:val="-3"/>
                <w:szCs w:val="24"/>
              </w:rPr>
              <w:t>Biodiversity; Climate education and green careers</w:t>
            </w:r>
          </w:p>
        </w:tc>
      </w:tr>
    </w:tbl>
    <w:p w14:paraId="1E374C38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57B75A92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0114C24F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045BA8DE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3B057F36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79320A9" w14:textId="4B69F5BF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>3. Buildings/grounds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1"/>
        <w:gridCol w:w="3881"/>
        <w:gridCol w:w="2121"/>
        <w:gridCol w:w="2518"/>
        <w:gridCol w:w="1880"/>
        <w:gridCol w:w="2091"/>
      </w:tblGrid>
      <w:tr w:rsidR="000F5129" w14:paraId="3811644C" w14:textId="77777777" w:rsidTr="005D1C8D"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8D80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6435D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28D6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6FAB6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CF99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053F2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0F5129" w14:paraId="01D9C0DE" w14:textId="77777777" w:rsidTr="005D1C8D"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19B58" w14:textId="77777777" w:rsidR="002A4739" w:rsidRPr="000F5129" w:rsidRDefault="000B3672">
            <w:r w:rsidRPr="000F5129">
              <w:rPr>
                <w:color w:val="000000"/>
                <w:position w:val="-3"/>
                <w:szCs w:val="24"/>
              </w:rPr>
              <w:t>Improve building energy performance and reduce emissions</w:t>
            </w:r>
          </w:p>
        </w:tc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67DC3" w14:textId="45A2B1B0" w:rsidR="000F5129" w:rsidRPr="000F5129" w:rsidRDefault="000B3672" w:rsidP="000F5129">
            <w:pPr>
              <w:pStyle w:val="ListParagraph"/>
              <w:numPr>
                <w:ilvl w:val="0"/>
                <w:numId w:val="11"/>
              </w:numPr>
              <w:ind w:left="69" w:firstLine="0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Conduct an energy audit to identify priority measures (lighting, heating controls, insulation, window replacements). </w:t>
            </w:r>
          </w:p>
          <w:p w14:paraId="233C36A2" w14:textId="77777777" w:rsidR="000F5129" w:rsidRDefault="000F5129" w:rsidP="000F5129">
            <w:pPr>
              <w:pStyle w:val="ListParagraph"/>
              <w:numPr>
                <w:ilvl w:val="0"/>
                <w:numId w:val="11"/>
              </w:numPr>
              <w:ind w:left="69" w:firstLine="0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Identify priorities and draw up a short and longer term plan of works with Asset Management</w:t>
            </w:r>
          </w:p>
          <w:p w14:paraId="05F12962" w14:textId="4A907744" w:rsidR="002A4739" w:rsidRPr="000F5129" w:rsidRDefault="000F5129" w:rsidP="000F5129">
            <w:pPr>
              <w:pStyle w:val="ListParagraph"/>
              <w:numPr>
                <w:ilvl w:val="0"/>
                <w:numId w:val="11"/>
              </w:numPr>
              <w:ind w:left="69" w:firstLine="0"/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>Implement s</w:t>
            </w:r>
            <w:r w:rsidR="000B3672" w:rsidRPr="000F5129">
              <w:rPr>
                <w:color w:val="000000"/>
                <w:position w:val="-3"/>
                <w:szCs w:val="24"/>
              </w:rPr>
              <w:t>hort-term</w:t>
            </w:r>
            <w:r w:rsidRPr="000F5129">
              <w:rPr>
                <w:color w:val="000000"/>
                <w:position w:val="-3"/>
                <w:szCs w:val="24"/>
              </w:rPr>
              <w:t>,</w:t>
            </w:r>
            <w:r w:rsidR="000B3672" w:rsidRPr="000F5129">
              <w:rPr>
                <w:color w:val="000000"/>
                <w:position w:val="-3"/>
                <w:szCs w:val="24"/>
              </w:rPr>
              <w:t xml:space="preserve"> low-cost measures: draught-proofing, radiator reflectors, programmable thermostats.</w:t>
            </w:r>
          </w:p>
        </w:tc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148D05" w14:textId="15985062" w:rsidR="000F5129" w:rsidRDefault="000F5129" w:rsidP="000F5129">
            <w:pPr>
              <w:rPr>
                <w:color w:val="000000"/>
                <w:position w:val="-3"/>
                <w:szCs w:val="24"/>
              </w:rPr>
            </w:pPr>
            <w:proofErr w:type="spellStart"/>
            <w:r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>
              <w:rPr>
                <w:color w:val="000000"/>
                <w:position w:val="-3"/>
                <w:szCs w:val="24"/>
              </w:rPr>
              <w:t>, Asset Management</w:t>
            </w:r>
          </w:p>
          <w:p w14:paraId="0FCD40BD" w14:textId="513FCEAA" w:rsidR="002A4739" w:rsidRPr="000F5129" w:rsidRDefault="000B3672" w:rsidP="005D1C8D">
            <w:r w:rsidRPr="000F5129">
              <w:rPr>
                <w:color w:val="000000"/>
                <w:position w:val="-3"/>
                <w:szCs w:val="24"/>
              </w:rPr>
              <w:t xml:space="preserve">Site </w:t>
            </w:r>
            <w:r w:rsidR="005D1C8D">
              <w:rPr>
                <w:color w:val="000000"/>
                <w:position w:val="-3"/>
                <w:szCs w:val="24"/>
              </w:rPr>
              <w:t>Supervisors</w:t>
            </w:r>
          </w:p>
        </w:tc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39459C" w14:textId="7118EEED" w:rsidR="002A4739" w:rsidRPr="000F5129" w:rsidRDefault="000B3672" w:rsidP="005D1C8D">
            <w:r w:rsidRPr="000F5129">
              <w:rPr>
                <w:color w:val="000000"/>
                <w:position w:val="-3"/>
                <w:szCs w:val="24"/>
              </w:rPr>
              <w:t>- Maintenance budget for low-cost fixes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94ED3" w14:textId="77777777" w:rsidR="005D1C8D" w:rsidRDefault="000B3672">
            <w:pPr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- Energy audit completed within 6 months </w:t>
            </w:r>
          </w:p>
          <w:p w14:paraId="2C057D3D" w14:textId="77777777" w:rsidR="005D1C8D" w:rsidRDefault="000B3672">
            <w:pPr>
              <w:rPr>
                <w:color w:val="000000"/>
                <w:position w:val="-3"/>
                <w:szCs w:val="24"/>
              </w:rPr>
            </w:pPr>
            <w:r w:rsidRPr="000F5129">
              <w:rPr>
                <w:color w:val="000000"/>
                <w:position w:val="-3"/>
                <w:szCs w:val="24"/>
              </w:rPr>
              <w:t xml:space="preserve">- Funding secured for at least 1 capital upgrade within 12–24 months </w:t>
            </w:r>
          </w:p>
          <w:p w14:paraId="40305F4B" w14:textId="4A11E831" w:rsidR="002A4739" w:rsidRPr="000F5129" w:rsidRDefault="000B3672">
            <w:r w:rsidRPr="000F5129">
              <w:rPr>
                <w:color w:val="000000"/>
                <w:position w:val="-3"/>
                <w:szCs w:val="24"/>
              </w:rPr>
              <w:t>- Measurable reduction in energy use (kWh) year-on-year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4901F" w14:textId="77777777" w:rsidR="002A4739" w:rsidRPr="000F5129" w:rsidRDefault="000B3672">
            <w:r w:rsidRPr="000F5129">
              <w:rPr>
                <w:color w:val="000000"/>
                <w:position w:val="-3"/>
                <w:szCs w:val="24"/>
              </w:rPr>
              <w:t>Decarbonisation; Adaptation and resilience</w:t>
            </w:r>
          </w:p>
        </w:tc>
      </w:tr>
      <w:tr w:rsidR="002A4739" w:rsidRPr="005D1C8D" w14:paraId="2DAEEBA5" w14:textId="77777777" w:rsidTr="005D1C8D"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C8C2B1" w14:textId="77777777" w:rsidR="002A4739" w:rsidRPr="005D1C8D" w:rsidRDefault="000B3672" w:rsidP="005D1C8D">
            <w:pPr>
              <w:jc w:val="both"/>
            </w:pPr>
            <w:r w:rsidRPr="005D1C8D">
              <w:rPr>
                <w:color w:val="000000"/>
                <w:position w:val="-3"/>
                <w:szCs w:val="24"/>
              </w:rPr>
              <w:t>Improve the condition and usability of grounds to support biodiversity and play</w:t>
            </w:r>
          </w:p>
        </w:tc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7E5CB" w14:textId="77777777" w:rsidR="005D1C8D" w:rsidRDefault="005D1C8D" w:rsidP="005D1C8D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1</w:t>
            </w:r>
            <w:r w:rsidR="000B3672" w:rsidRPr="005D1C8D">
              <w:rPr>
                <w:color w:val="000000"/>
                <w:position w:val="-3"/>
                <w:szCs w:val="24"/>
              </w:rPr>
              <w:t>. Increase green infrastructure: nativ</w:t>
            </w:r>
            <w:r>
              <w:rPr>
                <w:color w:val="000000"/>
                <w:position w:val="-3"/>
                <w:szCs w:val="24"/>
              </w:rPr>
              <w:t>e hedge to strengthen boundary? wildflower meadow patch, willow tunnel / shelter</w:t>
            </w:r>
          </w:p>
          <w:p w14:paraId="45E1C310" w14:textId="0F774763" w:rsidR="002A4739" w:rsidRPr="005D1C8D" w:rsidRDefault="005D1C8D" w:rsidP="005D1C8D">
            <w:pPr>
              <w:jc w:val="both"/>
            </w:pPr>
            <w:r>
              <w:rPr>
                <w:color w:val="000000"/>
                <w:position w:val="-3"/>
                <w:szCs w:val="24"/>
              </w:rPr>
              <w:t>2.</w:t>
            </w:r>
            <w:r w:rsidR="000B3672" w:rsidRPr="005D1C8D">
              <w:rPr>
                <w:color w:val="000000"/>
                <w:position w:val="-3"/>
                <w:szCs w:val="24"/>
              </w:rPr>
              <w:t xml:space="preserve"> Repair roof leaks and prioritise window and roof upgrades to reduce future damage to grounds and internal spaces.</w:t>
            </w:r>
          </w:p>
        </w:tc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052797" w14:textId="684E7425" w:rsidR="002A4739" w:rsidRPr="005D1C8D" w:rsidRDefault="000B3672" w:rsidP="005D1C8D">
            <w:pPr>
              <w:jc w:val="both"/>
            </w:pPr>
            <w:proofErr w:type="spellStart"/>
            <w:r w:rsidRPr="005D1C8D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5D1C8D">
              <w:rPr>
                <w:color w:val="000000"/>
                <w:position w:val="-3"/>
                <w:szCs w:val="24"/>
              </w:rPr>
              <w:t xml:space="preserve">; Site </w:t>
            </w:r>
            <w:r w:rsidR="005D1C8D">
              <w:rPr>
                <w:color w:val="000000"/>
                <w:position w:val="-3"/>
                <w:szCs w:val="24"/>
              </w:rPr>
              <w:t>Supervisors; Governors</w:t>
            </w:r>
          </w:p>
        </w:tc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83EB1" w14:textId="69467011" w:rsidR="005D1C8D" w:rsidRDefault="000B3672" w:rsidP="005D1C8D">
            <w:pPr>
              <w:jc w:val="both"/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Planting budget </w:t>
            </w:r>
          </w:p>
          <w:p w14:paraId="6A12EBF6" w14:textId="5ABE9EA5" w:rsidR="005D1C8D" w:rsidRDefault="005D1C8D" w:rsidP="005D1C8D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-</w:t>
            </w:r>
            <w:r w:rsidR="000B3672" w:rsidRPr="005D1C8D">
              <w:rPr>
                <w:color w:val="000000"/>
                <w:position w:val="-3"/>
                <w:szCs w:val="24"/>
              </w:rPr>
              <w:t xml:space="preserve">Volunteer time (parents/pupils) </w:t>
            </w:r>
          </w:p>
          <w:p w14:paraId="0714D556" w14:textId="77777777" w:rsidR="005D1C8D" w:rsidRDefault="000B3672" w:rsidP="005D1C8D">
            <w:pPr>
              <w:jc w:val="both"/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-Grants for outdoor classroom/modular shelter </w:t>
            </w:r>
          </w:p>
          <w:p w14:paraId="3DCC791D" w14:textId="2037686F" w:rsidR="005D1C8D" w:rsidRPr="005D1C8D" w:rsidRDefault="000B3672" w:rsidP="005D1C8D">
            <w:pPr>
              <w:jc w:val="both"/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>- Contractor quotes for roof/window repairs</w:t>
            </w:r>
            <w:r w:rsidR="005D1C8D">
              <w:rPr>
                <w:color w:val="000000"/>
                <w:position w:val="-3"/>
                <w:szCs w:val="24"/>
              </w:rPr>
              <w:t xml:space="preserve"> (Via Asset Management)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E728F" w14:textId="35E039A7" w:rsidR="005D1C8D" w:rsidRDefault="000B3672" w:rsidP="005D1C8D">
            <w:pPr>
              <w:jc w:val="both"/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>- At least 1 new native hedge/wil</w:t>
            </w:r>
            <w:r w:rsidR="005D1C8D">
              <w:rPr>
                <w:color w:val="000000"/>
                <w:position w:val="-3"/>
                <w:szCs w:val="24"/>
              </w:rPr>
              <w:t xml:space="preserve">dflower area established </w:t>
            </w:r>
          </w:p>
          <w:p w14:paraId="684F1C49" w14:textId="7CFB880E" w:rsidR="002A4739" w:rsidRPr="005D1C8D" w:rsidRDefault="005D1C8D" w:rsidP="005D1C8D">
            <w:pPr>
              <w:jc w:val="both"/>
            </w:pPr>
            <w:r>
              <w:rPr>
                <w:color w:val="000000"/>
                <w:position w:val="-3"/>
                <w:szCs w:val="24"/>
              </w:rPr>
              <w:t>-</w:t>
            </w:r>
            <w:r w:rsidR="000B3672" w:rsidRPr="005D1C8D">
              <w:rPr>
                <w:color w:val="000000"/>
                <w:position w:val="-3"/>
                <w:szCs w:val="24"/>
              </w:rPr>
              <w:t>Roof leaks repaired within 12 months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FCFE27" w14:textId="77777777" w:rsidR="002A4739" w:rsidRPr="005D1C8D" w:rsidRDefault="000B3672" w:rsidP="005D1C8D">
            <w:pPr>
              <w:jc w:val="both"/>
            </w:pPr>
            <w:r w:rsidRPr="005D1C8D">
              <w:rPr>
                <w:color w:val="000000"/>
                <w:position w:val="-3"/>
                <w:szCs w:val="24"/>
              </w:rPr>
              <w:t>Biodiversity; Adaptation and resilience</w:t>
            </w:r>
          </w:p>
        </w:tc>
      </w:tr>
      <w:tr w:rsidR="002A4739" w:rsidRPr="005D1C8D" w14:paraId="09B8AF43" w14:textId="77777777" w:rsidTr="005D1C8D">
        <w:tc>
          <w:tcPr>
            <w:tcW w:w="1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2EBBD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Maximise green space for curriculum and carbon capture</w:t>
            </w:r>
          </w:p>
        </w:tc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3FFAD" w14:textId="77777777" w:rsid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1. Extend allotment and integrate edible planting around school. </w:t>
            </w:r>
          </w:p>
          <w:p w14:paraId="616A807C" w14:textId="666498D1" w:rsidR="002A4739" w:rsidRPr="005D1C8D" w:rsidRDefault="002A4739"/>
        </w:tc>
        <w:tc>
          <w:tcPr>
            <w:tcW w:w="2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CFF22F" w14:textId="5D7CE403" w:rsidR="002A4739" w:rsidRPr="005D1C8D" w:rsidRDefault="000B3672" w:rsidP="005D1C8D">
            <w:r w:rsidRPr="005D1C8D">
              <w:rPr>
                <w:color w:val="000000"/>
                <w:position w:val="-3"/>
                <w:szCs w:val="24"/>
              </w:rPr>
              <w:t xml:space="preserve">Forest School Lead; </w:t>
            </w:r>
            <w:r w:rsidR="005D1C8D">
              <w:rPr>
                <w:color w:val="000000"/>
                <w:position w:val="-3"/>
                <w:szCs w:val="24"/>
              </w:rPr>
              <w:t>Eco Council and Lead</w:t>
            </w:r>
          </w:p>
        </w:tc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828AA" w14:textId="77777777" w:rsid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Fruit trees/edible plants - Soil and compost </w:t>
            </w:r>
          </w:p>
          <w:p w14:paraId="3D8AC672" w14:textId="1B443EC1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- Volunteer planting days</w:t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0A80F4" w14:textId="77777777" w:rsid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Allotment expanded and used by classes each term </w:t>
            </w:r>
          </w:p>
          <w:p w14:paraId="0FEBE74C" w14:textId="4E245CF6" w:rsidR="002A4739" w:rsidRPr="005D1C8D" w:rsidRDefault="000B3672" w:rsidP="005D1C8D">
            <w:r w:rsidRPr="005D1C8D">
              <w:rPr>
                <w:color w:val="000000"/>
                <w:position w:val="-3"/>
                <w:szCs w:val="24"/>
              </w:rPr>
              <w:t xml:space="preserve">- </w:t>
            </w:r>
            <w:r w:rsidR="005D1C8D" w:rsidRPr="005D1C8D">
              <w:rPr>
                <w:color w:val="000000"/>
                <w:position w:val="-3"/>
                <w:szCs w:val="24"/>
              </w:rPr>
              <w:t xml:space="preserve">At least 1 new native </w:t>
            </w:r>
            <w:r w:rsidR="005D1C8D" w:rsidRPr="005D1C8D">
              <w:rPr>
                <w:color w:val="000000"/>
                <w:position w:val="-3"/>
                <w:szCs w:val="24"/>
              </w:rPr>
              <w:lastRenderedPageBreak/>
              <w:t>hedge/wildflower area established</w:t>
            </w:r>
          </w:p>
        </w:tc>
        <w:tc>
          <w:tcPr>
            <w:tcW w:w="20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506F4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lastRenderedPageBreak/>
              <w:t>Biodiversity; Decarbonisation</w:t>
            </w:r>
          </w:p>
        </w:tc>
      </w:tr>
    </w:tbl>
    <w:p w14:paraId="28DB6AED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FFEF78A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0D28510B" w14:textId="23F02D1A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4. School lunches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4021"/>
        <w:gridCol w:w="2126"/>
        <w:gridCol w:w="2552"/>
        <w:gridCol w:w="1843"/>
        <w:gridCol w:w="2090"/>
      </w:tblGrid>
      <w:tr w:rsidR="005D1C8D" w14:paraId="21DE5452" w14:textId="77777777" w:rsidTr="005D1C8D"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9D33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4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E88BA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2084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44E66F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90B3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FFD1F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5D1C8D" w14:paraId="122A2995" w14:textId="77777777" w:rsidTr="005D1C8D"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55A142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Reduce the carbon footprint of school meals and food waste</w:t>
            </w:r>
          </w:p>
        </w:tc>
        <w:tc>
          <w:tcPr>
            <w:tcW w:w="4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FEFB9" w14:textId="77777777" w:rsidR="005D1C8D" w:rsidRPr="005D1C8D" w:rsidRDefault="000B3672" w:rsidP="005D1C8D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>1. Work with</w:t>
            </w:r>
            <w:r w:rsidR="005D1C8D" w:rsidRPr="005D1C8D">
              <w:rPr>
                <w:color w:val="000000"/>
                <w:position w:val="-3"/>
                <w:szCs w:val="24"/>
              </w:rPr>
              <w:t xml:space="preserve"> Catering Team</w:t>
            </w:r>
            <w:r w:rsidRPr="005D1C8D">
              <w:rPr>
                <w:color w:val="000000"/>
                <w:position w:val="-3"/>
                <w:szCs w:val="24"/>
              </w:rPr>
              <w:t xml:space="preserve"> to increase plant-based options and source seasonal/local produce where feasible. </w:t>
            </w:r>
          </w:p>
          <w:p w14:paraId="4206B583" w14:textId="77777777" w:rsidR="005D1C8D" w:rsidRPr="005D1C8D" w:rsidRDefault="000B3672" w:rsidP="005D1C8D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2. Implement a food-waste audit and introduce portion control and composting of food waste. </w:t>
            </w:r>
          </w:p>
          <w:p w14:paraId="15184828" w14:textId="023E2416" w:rsidR="002A4739" w:rsidRPr="005D1C8D" w:rsidRDefault="000B3672" w:rsidP="005D1C8D">
            <w:r w:rsidRPr="005D1C8D">
              <w:rPr>
                <w:color w:val="000000"/>
                <w:position w:val="-3"/>
                <w:szCs w:val="24"/>
              </w:rPr>
              <w:t xml:space="preserve">3. </w:t>
            </w:r>
            <w:r w:rsidR="005D1C8D" w:rsidRPr="005D1C8D">
              <w:rPr>
                <w:color w:val="000000"/>
                <w:position w:val="-3"/>
                <w:szCs w:val="24"/>
              </w:rPr>
              <w:t>Introduce “M</w:t>
            </w:r>
            <w:r w:rsidRPr="005D1C8D">
              <w:rPr>
                <w:color w:val="000000"/>
                <w:position w:val="-3"/>
                <w:szCs w:val="24"/>
              </w:rPr>
              <w:t xml:space="preserve">eat-free Mondays” 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4DE93" w14:textId="77DADF10" w:rsidR="002A4739" w:rsidRPr="005D1C8D" w:rsidRDefault="000B3672" w:rsidP="005D1C8D">
            <w:r w:rsidRPr="005D1C8D">
              <w:rPr>
                <w:color w:val="000000"/>
                <w:position w:val="-3"/>
                <w:szCs w:val="24"/>
              </w:rPr>
              <w:t>Catering Manager (</w:t>
            </w:r>
            <w:r w:rsidR="005D1C8D" w:rsidRPr="005D1C8D">
              <w:rPr>
                <w:color w:val="000000"/>
                <w:position w:val="-3"/>
                <w:szCs w:val="24"/>
              </w:rPr>
              <w:t>LA)</w:t>
            </w:r>
            <w:r w:rsidRPr="005D1C8D">
              <w:rPr>
                <w:color w:val="000000"/>
                <w:position w:val="-3"/>
                <w:szCs w:val="24"/>
              </w:rPr>
              <w:t xml:space="preserve"> Eco-</w:t>
            </w:r>
            <w:r w:rsidR="005D1C8D" w:rsidRPr="005D1C8D">
              <w:rPr>
                <w:color w:val="000000"/>
                <w:position w:val="-3"/>
                <w:szCs w:val="24"/>
              </w:rPr>
              <w:t>Council and Lead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E44A1" w14:textId="77777777" w:rsidR="005D1C8D" w:rsidRP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Food waste bins/composting infrastructure </w:t>
            </w:r>
          </w:p>
          <w:p w14:paraId="6D2BA882" w14:textId="49A7A2D3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- Communications for parents and pupils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081F6" w14:textId="77777777" w:rsidR="005D1C8D" w:rsidRPr="005D1C8D" w:rsidRDefault="005D1C8D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</w:t>
            </w:r>
            <w:r w:rsidR="000B3672" w:rsidRPr="005D1C8D">
              <w:rPr>
                <w:color w:val="000000"/>
                <w:position w:val="-3"/>
                <w:szCs w:val="24"/>
              </w:rPr>
              <w:t xml:space="preserve">Food waste audit completed and waste to compost reduced by at least 30% within 12 months </w:t>
            </w:r>
          </w:p>
          <w:p w14:paraId="3EEC6DC6" w14:textId="6FCAB64C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- Compost used on school allotment</w:t>
            </w:r>
          </w:p>
        </w:tc>
        <w:tc>
          <w:tcPr>
            <w:tcW w:w="2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C2A29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Decarbonisation; Biodiversity</w:t>
            </w:r>
          </w:p>
        </w:tc>
      </w:tr>
      <w:tr w:rsidR="002A4739" w:rsidRPr="005D1C8D" w14:paraId="4175C797" w14:textId="77777777" w:rsidTr="005D1C8D"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8A05ED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Use lunch time as learning opportunity for healthy sustainable diets</w:t>
            </w:r>
          </w:p>
        </w:tc>
        <w:tc>
          <w:tcPr>
            <w:tcW w:w="4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0BCD7" w14:textId="5D8AF140" w:rsidR="005D1C8D" w:rsidRP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1. Display information on seasonal foods and carbon impact in dining </w:t>
            </w:r>
            <w:r w:rsidR="005D1C8D" w:rsidRPr="005D1C8D">
              <w:rPr>
                <w:color w:val="000000"/>
                <w:position w:val="-3"/>
                <w:szCs w:val="24"/>
              </w:rPr>
              <w:t>Hall</w:t>
            </w:r>
            <w:r w:rsidRPr="005D1C8D">
              <w:rPr>
                <w:color w:val="000000"/>
                <w:position w:val="-3"/>
                <w:szCs w:val="24"/>
              </w:rPr>
              <w:t xml:space="preserve">. </w:t>
            </w:r>
          </w:p>
          <w:p w14:paraId="28125C45" w14:textId="4A469A0D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2. Link allotment produce to menus where possible.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6A909E" w14:textId="2106A4E0" w:rsidR="002A4739" w:rsidRPr="005D1C8D" w:rsidRDefault="005D1C8D">
            <w:r w:rsidRPr="005D1C8D">
              <w:rPr>
                <w:color w:val="000000"/>
                <w:position w:val="-3"/>
                <w:szCs w:val="24"/>
              </w:rPr>
              <w:t xml:space="preserve">PSHE, Science, Eco </w:t>
            </w:r>
            <w:r w:rsidR="000B3672" w:rsidRPr="005D1C8D">
              <w:rPr>
                <w:color w:val="000000"/>
                <w:position w:val="-3"/>
                <w:szCs w:val="24"/>
              </w:rPr>
              <w:t>Lead</w:t>
            </w:r>
            <w:r w:rsidRPr="005D1C8D">
              <w:rPr>
                <w:color w:val="000000"/>
                <w:position w:val="-3"/>
                <w:szCs w:val="24"/>
              </w:rPr>
              <w:t>s</w:t>
            </w:r>
            <w:r w:rsidR="000B3672" w:rsidRPr="005D1C8D">
              <w:rPr>
                <w:color w:val="000000"/>
                <w:position w:val="-3"/>
                <w:szCs w:val="24"/>
              </w:rPr>
              <w:t>; Kitchen Team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2E875" w14:textId="77777777" w:rsidR="005D1C8D" w:rsidRP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Display materials </w:t>
            </w:r>
          </w:p>
          <w:p w14:paraId="0A3AD72B" w14:textId="16EFE00C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- Coordination between kitchen and allotment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2DB52" w14:textId="77777777" w:rsidR="005D1C8D" w:rsidRPr="005D1C8D" w:rsidRDefault="000B3672">
            <w:pPr>
              <w:rPr>
                <w:color w:val="000000"/>
                <w:position w:val="-3"/>
                <w:szCs w:val="24"/>
              </w:rPr>
            </w:pPr>
            <w:r w:rsidRPr="005D1C8D">
              <w:rPr>
                <w:color w:val="000000"/>
                <w:position w:val="-3"/>
                <w:szCs w:val="24"/>
              </w:rPr>
              <w:t xml:space="preserve">- Seasonal produce used in at least one menu item per term </w:t>
            </w:r>
          </w:p>
          <w:p w14:paraId="0E5D30F7" w14:textId="524C778A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- Educational displays updated termly</w:t>
            </w:r>
          </w:p>
        </w:tc>
        <w:tc>
          <w:tcPr>
            <w:tcW w:w="2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2C2AE1" w14:textId="77777777" w:rsidR="002A4739" w:rsidRPr="005D1C8D" w:rsidRDefault="000B3672">
            <w:r w:rsidRPr="005D1C8D">
              <w:rPr>
                <w:color w:val="000000"/>
                <w:position w:val="-3"/>
                <w:szCs w:val="24"/>
              </w:rPr>
              <w:t>Climate education and green careers; Decarbonisation</w:t>
            </w:r>
          </w:p>
        </w:tc>
      </w:tr>
    </w:tbl>
    <w:p w14:paraId="173E7C4C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E009BB4" w14:textId="77777777" w:rsidR="005D1C8D" w:rsidRDefault="005D1C8D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5E76BB21" w14:textId="28622C0C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5. Curriculum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3764"/>
        <w:gridCol w:w="2126"/>
        <w:gridCol w:w="2553"/>
        <w:gridCol w:w="1700"/>
        <w:gridCol w:w="2232"/>
      </w:tblGrid>
      <w:tr w:rsidR="002A4739" w14:paraId="35A0CEF2" w14:textId="77777777" w:rsidTr="005D1C8D">
        <w:tc>
          <w:tcPr>
            <w:tcW w:w="1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5C193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FDD0C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FFB7C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FB411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2BB8EF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26A9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A203E5" w14:paraId="3E7D139B" w14:textId="77777777" w:rsidTr="005D1C8D">
        <w:tc>
          <w:tcPr>
            <w:tcW w:w="1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FDF72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Integrate climate change, biodiversity and sustainability across the curriculum</w:t>
            </w:r>
          </w:p>
        </w:tc>
        <w:tc>
          <w:tcPr>
            <w:tcW w:w="3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0DD18" w14:textId="77777777" w:rsidR="005D1C8D" w:rsidRP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1. Map current curriculum to identify where climate topics are taught and gaps. </w:t>
            </w:r>
          </w:p>
          <w:p w14:paraId="2A08E51C" w14:textId="77777777" w:rsidR="005D1C8D" w:rsidRP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2. Develop cross-curricular lesson plans using the allotment and forest school (science, geography, maths, art). </w:t>
            </w:r>
          </w:p>
          <w:p w14:paraId="489C07D5" w14:textId="6BFED39B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3. Provide CPD for teachers on climate education resources and green career pathways.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5541E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Curriculum Lead; Subject Leads; Forest School Lead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3B1E42" w14:textId="77777777" w:rsidR="00A203E5" w:rsidRP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Curriculum mapping template </w:t>
            </w:r>
          </w:p>
          <w:p w14:paraId="7BB69BF2" w14:textId="77777777" w:rsidR="00A203E5" w:rsidRP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Lesson resource bank </w:t>
            </w:r>
          </w:p>
          <w:p w14:paraId="0CD8BF4B" w14:textId="1C04B593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CPD time and materials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8F6E3" w14:textId="77777777" w:rsidR="00A203E5" w:rsidRP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Curriculum map shows clear progression across years - At least one climate-themed unit delivered per year group </w:t>
            </w:r>
          </w:p>
          <w:p w14:paraId="722F6328" w14:textId="2789810F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Teachers report confidence increase after CPD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FBD73D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Climate education and green careers; Biodiversity</w:t>
            </w:r>
          </w:p>
        </w:tc>
      </w:tr>
      <w:tr w:rsidR="002A4739" w:rsidRPr="00A203E5" w14:paraId="66C801D5" w14:textId="77777777" w:rsidTr="005D1C8D">
        <w:tc>
          <w:tcPr>
            <w:tcW w:w="1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65EFFB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Promote practical STEM and green careers awareness</w:t>
            </w:r>
          </w:p>
        </w:tc>
        <w:tc>
          <w:tcPr>
            <w:tcW w:w="3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3BDE1B" w14:textId="77777777" w:rsid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1. Host local green-sector visitors and virtual talks (e.g., local conservation, sustainable architects). </w:t>
            </w:r>
          </w:p>
          <w:p w14:paraId="64B465BF" w14:textId="7B944584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2. Run project-based learning activities (energy surveys, biodiversity monitoring).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029FF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Careers lead / PSHE Lead; Eco-Committee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6C1F1" w14:textId="77777777" w:rsid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Contact list of local partners </w:t>
            </w:r>
          </w:p>
          <w:p w14:paraId="3C482521" w14:textId="4DC45CBE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Project materials (sensors, identification guides)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5FF36" w14:textId="529DE9A4" w:rsidR="00A203E5" w:rsidRDefault="00A203E5" w:rsidP="00A203E5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- At least 1 external visit/virtual session</w:t>
            </w:r>
            <w:r w:rsidR="000B3672" w:rsidRPr="00A203E5">
              <w:rPr>
                <w:color w:val="000000"/>
                <w:position w:val="-3"/>
                <w:szCs w:val="24"/>
              </w:rPr>
              <w:t xml:space="preserve"> per year </w:t>
            </w:r>
          </w:p>
          <w:p w14:paraId="36C548D1" w14:textId="46EAE7A8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Pupil projects produce tangible outputs (biodiversity log, energy report)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74DFF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Climate education and green careers</w:t>
            </w:r>
          </w:p>
        </w:tc>
      </w:tr>
    </w:tbl>
    <w:p w14:paraId="53905A41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0B9A1FF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1FB2C30" w14:textId="63E34421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6. Wellbeing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8"/>
        <w:gridCol w:w="3203"/>
        <w:gridCol w:w="2190"/>
        <w:gridCol w:w="2268"/>
        <w:gridCol w:w="1920"/>
        <w:gridCol w:w="2233"/>
      </w:tblGrid>
      <w:tr w:rsidR="00A203E5" w14:paraId="3640FAA5" w14:textId="77777777" w:rsidTr="00A203E5">
        <w:tc>
          <w:tcPr>
            <w:tcW w:w="2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ADED1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2C64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E51A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FAA7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C856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6B45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A203E5" w:rsidRPr="00A203E5" w14:paraId="40238D3B" w14:textId="77777777" w:rsidTr="00A203E5">
        <w:tc>
          <w:tcPr>
            <w:tcW w:w="2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DC56A4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Use green spaces to support pupil mental health and wellbeing</w:t>
            </w:r>
          </w:p>
        </w:tc>
        <w:tc>
          <w:tcPr>
            <w:tcW w:w="3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4B821" w14:textId="77777777" w:rsid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1. Embed regular forest school sessions and allotment time into timetables for pastoral groups. </w:t>
            </w:r>
          </w:p>
          <w:p w14:paraId="20F4D574" w14:textId="490E717E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2. Create quiet nature-based zones with seating and sensory planting.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AD90FD" w14:textId="7DB89D28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 xml:space="preserve">SENCo; Forest School Lead; 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1E222" w14:textId="77777777" w:rsid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Staff time for sessions </w:t>
            </w:r>
          </w:p>
          <w:p w14:paraId="72D7E4D3" w14:textId="77777777" w:rsidR="00A203E5" w:rsidRDefault="000B3672" w:rsidP="00A203E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Budget for seating and sensory plants </w:t>
            </w:r>
          </w:p>
          <w:p w14:paraId="7CA02F8B" w14:textId="496E5CAE" w:rsidR="002A4739" w:rsidRPr="00A203E5" w:rsidRDefault="00A203E5" w:rsidP="00A203E5">
            <w:pPr>
              <w:jc w:val="both"/>
            </w:pPr>
            <w:r>
              <w:rPr>
                <w:color w:val="000000"/>
                <w:position w:val="-3"/>
                <w:szCs w:val="24"/>
              </w:rPr>
              <w:t>-</w:t>
            </w:r>
            <w:r w:rsidR="000B3672" w:rsidRPr="00A203E5">
              <w:rPr>
                <w:color w:val="000000"/>
                <w:position w:val="-3"/>
                <w:szCs w:val="24"/>
              </w:rPr>
              <w:t xml:space="preserve">Timetable </w:t>
            </w:r>
            <w:r>
              <w:rPr>
                <w:color w:val="000000"/>
                <w:position w:val="-3"/>
                <w:szCs w:val="24"/>
              </w:rPr>
              <w:t>a</w:t>
            </w:r>
            <w:r w:rsidR="000B3672" w:rsidRPr="00A203E5">
              <w:rPr>
                <w:color w:val="000000"/>
                <w:position w:val="-3"/>
                <w:szCs w:val="24"/>
              </w:rPr>
              <w:t>djustments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4CEE98" w14:textId="07855BC8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Increased pupil wellbeing indicators (surveys)</w:t>
            </w:r>
            <w:r w:rsidR="00A203E5">
              <w:rPr>
                <w:color w:val="000000"/>
                <w:position w:val="-3"/>
                <w:szCs w:val="24"/>
              </w:rPr>
              <w:t xml:space="preserve"> for those attending sessions -</w:t>
            </w:r>
            <w:r w:rsidRPr="00A203E5">
              <w:rPr>
                <w:color w:val="000000"/>
                <w:position w:val="-3"/>
                <w:szCs w:val="24"/>
              </w:rPr>
              <w:t>Regularly scheduled sessions used by targeted groups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6A03E1" w14:textId="77777777" w:rsidR="002A4739" w:rsidRPr="00A203E5" w:rsidRDefault="000B3672" w:rsidP="00A203E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Wellbeing; Biodiversity</w:t>
            </w:r>
          </w:p>
        </w:tc>
      </w:tr>
      <w:tr w:rsidR="00A203E5" w:rsidRPr="00A203E5" w14:paraId="19D570D2" w14:textId="77777777" w:rsidTr="00A203E5">
        <w:tc>
          <w:tcPr>
            <w:tcW w:w="2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DD6A5" w14:textId="77777777" w:rsidR="002A4739" w:rsidRPr="00A203E5" w:rsidRDefault="000B3672">
            <w:r w:rsidRPr="00A203E5">
              <w:rPr>
                <w:color w:val="000000"/>
                <w:position w:val="-3"/>
                <w:szCs w:val="24"/>
              </w:rPr>
              <w:t>Support staff wellbeing through outdoor activity and restorative spaces</w:t>
            </w:r>
          </w:p>
        </w:tc>
        <w:tc>
          <w:tcPr>
            <w:tcW w:w="3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032FB" w14:textId="5137E4CF" w:rsidR="002A4739" w:rsidRPr="00A203E5" w:rsidRDefault="000B3672" w:rsidP="00A203E5">
            <w:r w:rsidRPr="00A203E5">
              <w:rPr>
                <w:color w:val="000000"/>
                <w:position w:val="-3"/>
                <w:szCs w:val="24"/>
              </w:rPr>
              <w:t>1.  Encourage staff involvement in gardening sessions as optional wellbeing activity.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C0CC7C" w14:textId="6851CB9D" w:rsidR="002A4739" w:rsidRPr="00A203E5" w:rsidRDefault="000B3672" w:rsidP="00A203E5">
            <w:r w:rsidRPr="00A203E5">
              <w:rPr>
                <w:color w:val="000000"/>
                <w:position w:val="-3"/>
                <w:szCs w:val="24"/>
              </w:rPr>
              <w:t xml:space="preserve">Headteacher; 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7169EB" w14:textId="77777777" w:rsidR="002A4739" w:rsidRPr="00A203E5" w:rsidRDefault="000B3672">
            <w:r w:rsidRPr="00A203E5">
              <w:rPr>
                <w:color w:val="000000"/>
                <w:position w:val="-3"/>
                <w:szCs w:val="24"/>
              </w:rPr>
              <w:t>- Staff rota for use - Small budget for seating and plantings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62DDD" w14:textId="77777777" w:rsidR="00A203E5" w:rsidRDefault="000B3672">
            <w:pPr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Staff uptake of wellbeing activities &gt;20% </w:t>
            </w:r>
          </w:p>
          <w:p w14:paraId="5CF9310A" w14:textId="24FD2DE3" w:rsidR="002A4739" w:rsidRPr="00A203E5" w:rsidRDefault="000B3672">
            <w:r w:rsidRPr="00A203E5">
              <w:rPr>
                <w:color w:val="000000"/>
                <w:position w:val="-3"/>
                <w:szCs w:val="24"/>
              </w:rPr>
              <w:t>- Positive feedback in staff wellbeing surveys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B3036" w14:textId="77777777" w:rsidR="002A4739" w:rsidRPr="00A203E5" w:rsidRDefault="000B3672">
            <w:r w:rsidRPr="00A203E5">
              <w:rPr>
                <w:color w:val="000000"/>
                <w:position w:val="-3"/>
                <w:szCs w:val="24"/>
              </w:rPr>
              <w:t>Wellbeing; Biodiversity</w:t>
            </w:r>
          </w:p>
        </w:tc>
      </w:tr>
    </w:tbl>
    <w:p w14:paraId="7E6470E4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C10B6D4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1592D571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16C1653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434BC69" w14:textId="77777777" w:rsidR="00A203E5" w:rsidRDefault="00A203E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2C55DCAA" w14:textId="4AA12C7E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7. Opportunities for Pupil Leadership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3684"/>
        <w:gridCol w:w="2268"/>
        <w:gridCol w:w="2268"/>
        <w:gridCol w:w="1701"/>
        <w:gridCol w:w="2374"/>
      </w:tblGrid>
      <w:tr w:rsidR="00A203E5" w14:paraId="5075F335" w14:textId="77777777" w:rsidTr="00A203E5">
        <w:tc>
          <w:tcPr>
            <w:tcW w:w="1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F3E52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06C473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B68F0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E58E16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8C618" w14:textId="010185F9" w:rsidR="00A203E5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  <w:p w14:paraId="327D5AEE" w14:textId="0E161C28" w:rsidR="00A203E5" w:rsidRDefault="00A203E5" w:rsidP="00A203E5"/>
          <w:p w14:paraId="0142D249" w14:textId="77777777" w:rsidR="002A4739" w:rsidRPr="00A203E5" w:rsidRDefault="002A4739" w:rsidP="00A203E5"/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247A5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A203E5" w:rsidRPr="00A203E5" w14:paraId="36FF9DCF" w14:textId="77777777" w:rsidTr="00A203E5">
        <w:tc>
          <w:tcPr>
            <w:tcW w:w="1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01A69" w14:textId="77777777" w:rsidR="002A4739" w:rsidRPr="00A203E5" w:rsidRDefault="000B3672" w:rsidP="003D30C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Establish strong pupil-led environmental governance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5C829" w14:textId="77777777" w:rsidR="00A203E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>1. Create an active Eco-</w:t>
            </w:r>
            <w:r w:rsidR="00A203E5">
              <w:rPr>
                <w:color w:val="000000"/>
                <w:position w:val="-3"/>
                <w:szCs w:val="24"/>
              </w:rPr>
              <w:t>Council</w:t>
            </w:r>
            <w:r w:rsidRPr="00A203E5">
              <w:rPr>
                <w:color w:val="000000"/>
                <w:position w:val="-3"/>
                <w:szCs w:val="24"/>
              </w:rPr>
              <w:t xml:space="preserve"> elected from each year group, meeting monthly. </w:t>
            </w:r>
          </w:p>
          <w:p w14:paraId="62F33958" w14:textId="77777777" w:rsidR="00A203E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2. Give the committee a budget and project remit (energy, biodiversity, lunches, travel). </w:t>
            </w:r>
          </w:p>
          <w:p w14:paraId="1702060A" w14:textId="75BCB185" w:rsidR="002A4739" w:rsidRPr="00A203E5" w:rsidRDefault="000B3672" w:rsidP="003D30C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3. Link Eco-Committee to School Council and Governors for accountability.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E6395" w14:textId="77777777" w:rsidR="002A4739" w:rsidRPr="00A203E5" w:rsidRDefault="000B3672" w:rsidP="003D30C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SLT; Class Teachers; Eco-Committee Lead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F1C94" w14:textId="77777777" w:rsidR="002A4739" w:rsidRPr="00A203E5" w:rsidRDefault="000B3672" w:rsidP="003D30C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- Small project budget - Meeting time - Training materials for pupils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82DD7" w14:textId="092585F1" w:rsidR="003D30C5" w:rsidRDefault="003D30C5" w:rsidP="003D30C5">
            <w:pPr>
              <w:jc w:val="both"/>
              <w:rPr>
                <w:color w:val="000000"/>
                <w:position w:val="-3"/>
                <w:szCs w:val="24"/>
              </w:rPr>
            </w:pPr>
            <w:r>
              <w:rPr>
                <w:color w:val="000000"/>
                <w:position w:val="-3"/>
                <w:szCs w:val="24"/>
              </w:rPr>
              <w:t>-</w:t>
            </w:r>
            <w:r w:rsidR="000B3672" w:rsidRPr="00A203E5">
              <w:rPr>
                <w:color w:val="000000"/>
                <w:position w:val="-3"/>
                <w:szCs w:val="24"/>
              </w:rPr>
              <w:t xml:space="preserve">Eco-Committee meets monthly and reports to Governors </w:t>
            </w:r>
            <w:r w:rsidR="00A203E5">
              <w:rPr>
                <w:color w:val="000000"/>
                <w:position w:val="-3"/>
                <w:szCs w:val="24"/>
              </w:rPr>
              <w:t>annually</w:t>
            </w:r>
            <w:r w:rsidR="000B3672" w:rsidRPr="00A203E5">
              <w:rPr>
                <w:color w:val="000000"/>
                <w:position w:val="-3"/>
                <w:szCs w:val="24"/>
              </w:rPr>
              <w:t xml:space="preserve"> </w:t>
            </w:r>
          </w:p>
          <w:p w14:paraId="073829B2" w14:textId="77777777" w:rsid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A203E5">
              <w:rPr>
                <w:color w:val="000000"/>
                <w:position w:val="-3"/>
                <w:szCs w:val="24"/>
              </w:rPr>
              <w:t xml:space="preserve">- At least 2 pupil-led projects completed per year </w:t>
            </w:r>
          </w:p>
          <w:p w14:paraId="6E681E3F" w14:textId="5A3F1824" w:rsidR="002A4739" w:rsidRPr="00A203E5" w:rsidRDefault="003D30C5" w:rsidP="003D30C5">
            <w:pPr>
              <w:jc w:val="both"/>
            </w:pPr>
            <w:r>
              <w:rPr>
                <w:color w:val="000000"/>
                <w:position w:val="-3"/>
                <w:szCs w:val="24"/>
              </w:rPr>
              <w:t>-</w:t>
            </w:r>
            <w:r w:rsidR="000B3672" w:rsidRPr="00A203E5">
              <w:rPr>
                <w:color w:val="000000"/>
                <w:position w:val="-3"/>
                <w:szCs w:val="24"/>
              </w:rPr>
              <w:t>Clear pupil representation in policies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D57D7" w14:textId="77777777" w:rsidR="002A4739" w:rsidRPr="00A203E5" w:rsidRDefault="000B3672" w:rsidP="003D30C5">
            <w:pPr>
              <w:jc w:val="both"/>
            </w:pPr>
            <w:r w:rsidRPr="00A203E5">
              <w:rPr>
                <w:color w:val="000000"/>
                <w:position w:val="-3"/>
                <w:szCs w:val="24"/>
              </w:rPr>
              <w:t>Climate education and green careers; Biodiversity</w:t>
            </w:r>
          </w:p>
        </w:tc>
      </w:tr>
      <w:tr w:rsidR="00A203E5" w:rsidRPr="003D30C5" w14:paraId="3232E28E" w14:textId="77777777" w:rsidTr="00A203E5">
        <w:tc>
          <w:tcPr>
            <w:tcW w:w="16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55EBB7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 xml:space="preserve">Encourage peer-to-peer </w:t>
            </w:r>
            <w:proofErr w:type="spellStart"/>
            <w:r w:rsidRPr="003D30C5">
              <w:rPr>
                <w:color w:val="000000"/>
                <w:position w:val="-3"/>
                <w:szCs w:val="24"/>
              </w:rPr>
              <w:t>behaviour</w:t>
            </w:r>
            <w:proofErr w:type="spellEnd"/>
            <w:r w:rsidRPr="003D30C5">
              <w:rPr>
                <w:color w:val="000000"/>
                <w:position w:val="-3"/>
                <w:szCs w:val="24"/>
              </w:rPr>
              <w:t xml:space="preserve"> change leadership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BCFC5" w14:textId="77777777" w:rsid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1. Train older pupils as “Eco Ambassadors” to lead campaigns and monitor behaviours. </w:t>
            </w:r>
          </w:p>
          <w:p w14:paraId="064072F9" w14:textId="418E0468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2. Host pupil-led assemblies and workshops.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7635D" w14:textId="6289B0C5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 xml:space="preserve">Eco-Committee Lead; Year 6 </w:t>
            </w:r>
            <w:r w:rsidR="003D30C5">
              <w:rPr>
                <w:color w:val="000000"/>
                <w:position w:val="-3"/>
                <w:szCs w:val="24"/>
              </w:rPr>
              <w:t>Staff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26109" w14:textId="77777777" w:rsid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Training resources </w:t>
            </w:r>
          </w:p>
          <w:p w14:paraId="71FBEDBA" w14:textId="574F70AC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- Assembly time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D622AA" w14:textId="77777777" w:rsid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Ambassadors active in playground and classes </w:t>
            </w:r>
          </w:p>
          <w:p w14:paraId="68DBFE04" w14:textId="797154FB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- Documented decrease in target behaviours (litter, lights left on)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CCC9F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Climate education and green careers; Decarbonisation</w:t>
            </w:r>
          </w:p>
        </w:tc>
      </w:tr>
    </w:tbl>
    <w:p w14:paraId="6224E2BE" w14:textId="77777777" w:rsidR="003D30C5" w:rsidRDefault="003D30C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52A1F8D" w14:textId="30FC8270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8. Procurement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3887"/>
        <w:gridCol w:w="2135"/>
        <w:gridCol w:w="2253"/>
        <w:gridCol w:w="1850"/>
        <w:gridCol w:w="2373"/>
      </w:tblGrid>
      <w:tr w:rsidR="003D30C5" w14:paraId="477C28B2" w14:textId="77777777" w:rsidTr="003D30C5">
        <w:tc>
          <w:tcPr>
            <w:tcW w:w="53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094662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1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DCF21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7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60014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8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EB86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6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5CBB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8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B52C9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3D30C5" w:rsidRPr="003D30C5" w14:paraId="1F09545C" w14:textId="77777777" w:rsidTr="003D30C5">
        <w:tc>
          <w:tcPr>
            <w:tcW w:w="53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C6CE6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Reduce single-use and waste through procurement choices</w:t>
            </w:r>
          </w:p>
        </w:tc>
        <w:tc>
          <w:tcPr>
            <w:tcW w:w="1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774C04" w14:textId="77777777" w:rsidR="003D30C5" w:rsidRP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1. Replace single-use disposables with reusable alternatives in kitchen and classrooms. </w:t>
            </w:r>
          </w:p>
          <w:p w14:paraId="30EA6B14" w14:textId="1A98295B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2. Provide shared resource libraries for art/IT to avoid duplicate purchases.</w:t>
            </w:r>
          </w:p>
        </w:tc>
        <w:tc>
          <w:tcPr>
            <w:tcW w:w="7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AA899" w14:textId="2DAC2BFE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Office Manager</w:t>
            </w:r>
          </w:p>
        </w:tc>
        <w:tc>
          <w:tcPr>
            <w:tcW w:w="8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459E3" w14:textId="77777777" w:rsidR="003D30C5" w:rsidRP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Reusable crockery/cutlery </w:t>
            </w:r>
          </w:p>
          <w:p w14:paraId="15C2B041" w14:textId="112952B5" w:rsidR="002A4739" w:rsidRPr="003D30C5" w:rsidRDefault="000B3672" w:rsidP="003D30C5">
            <w:pPr>
              <w:jc w:val="both"/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Storage for shared resources </w:t>
            </w:r>
          </w:p>
        </w:tc>
        <w:tc>
          <w:tcPr>
            <w:tcW w:w="66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F069B4" w14:textId="53F43E3C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 xml:space="preserve">- Single-use disposables reduced by </w:t>
            </w:r>
            <w:r w:rsidR="003D30C5" w:rsidRPr="003D30C5">
              <w:rPr>
                <w:color w:val="000000"/>
                <w:position w:val="-3"/>
                <w:szCs w:val="24"/>
              </w:rPr>
              <w:t>50%</w:t>
            </w:r>
            <w:r w:rsidRPr="003D30C5">
              <w:rPr>
                <w:color w:val="000000"/>
                <w:position w:val="-3"/>
                <w:szCs w:val="24"/>
              </w:rPr>
              <w:t xml:space="preserve"> within 12 months</w:t>
            </w:r>
          </w:p>
        </w:tc>
        <w:tc>
          <w:tcPr>
            <w:tcW w:w="8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141227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Decarbonisation; Adaptation and resilience</w:t>
            </w:r>
          </w:p>
        </w:tc>
      </w:tr>
    </w:tbl>
    <w:p w14:paraId="23ECA87E" w14:textId="77777777" w:rsidR="003D30C5" w:rsidRDefault="003D30C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3F6205E" w14:textId="2F50E7FF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9. Parents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"/>
        <w:gridCol w:w="3809"/>
        <w:gridCol w:w="2126"/>
        <w:gridCol w:w="2268"/>
        <w:gridCol w:w="1843"/>
        <w:gridCol w:w="2374"/>
      </w:tblGrid>
      <w:tr w:rsidR="002A4739" w14:paraId="461CEDFA" w14:textId="77777777" w:rsidTr="003D30C5">
        <w:tc>
          <w:tcPr>
            <w:tcW w:w="1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4492E9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4C989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48541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8EB7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D76A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D3F9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3D30C5" w14:paraId="5C691EF5" w14:textId="77777777" w:rsidTr="003D30C5">
        <w:tc>
          <w:tcPr>
            <w:tcW w:w="1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26829" w14:textId="77777777" w:rsidR="002A4739" w:rsidRPr="003D30C5" w:rsidRDefault="000B3672">
            <w:r w:rsidRPr="003D30C5">
              <w:rPr>
                <w:color w:val="000000"/>
                <w:position w:val="-3"/>
                <w:szCs w:val="24"/>
              </w:rPr>
              <w:t>Engage parents in school climate actions and behaviour change</w:t>
            </w:r>
          </w:p>
        </w:tc>
        <w:tc>
          <w:tcPr>
            <w:tcW w:w="3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F3C7FC" w14:textId="77777777" w:rsidR="003D30C5" w:rsidRDefault="000B3672">
            <w:pPr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1. Regular communications (newsletter, workshops) on school sustainability initiatives and how families can help (travel, energy, lunches). </w:t>
            </w:r>
          </w:p>
          <w:p w14:paraId="3B6AB156" w14:textId="77777777" w:rsidR="003D30C5" w:rsidRDefault="000B3672">
            <w:pPr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2. Host family eco-events (planting days, sustainable lunch taster). </w:t>
            </w:r>
          </w:p>
          <w:p w14:paraId="2EC2CCA7" w14:textId="7E4BC252" w:rsidR="002A4739" w:rsidRPr="003D30C5" w:rsidRDefault="000B3672">
            <w:r w:rsidRPr="003D30C5">
              <w:rPr>
                <w:color w:val="000000"/>
                <w:position w:val="-3"/>
                <w:szCs w:val="24"/>
              </w:rPr>
              <w:t>3. Provide guidance for low-carbon home habits (energy, food waste).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3201C2" w14:textId="2A09B01A" w:rsidR="002A4739" w:rsidRPr="003D30C5" w:rsidRDefault="000B3672" w:rsidP="003D30C5">
            <w:proofErr w:type="spellStart"/>
            <w:r w:rsidRPr="003D30C5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3D30C5">
              <w:rPr>
                <w:color w:val="000000"/>
                <w:position w:val="-3"/>
                <w:szCs w:val="24"/>
              </w:rPr>
              <w:t xml:space="preserve">; </w:t>
            </w:r>
            <w:r w:rsidR="003D30C5">
              <w:rPr>
                <w:color w:val="000000"/>
                <w:position w:val="-3"/>
                <w:szCs w:val="24"/>
              </w:rPr>
              <w:t>ECO Committee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51E95D" w14:textId="77777777" w:rsidR="003D30C5" w:rsidRDefault="000B3672">
            <w:pPr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Newsletter templates - Workshop materials </w:t>
            </w:r>
          </w:p>
          <w:p w14:paraId="537A0FD8" w14:textId="50B5A398" w:rsidR="002A4739" w:rsidRPr="003D30C5" w:rsidRDefault="000B3672">
            <w:r w:rsidRPr="003D30C5">
              <w:rPr>
                <w:color w:val="000000"/>
                <w:position w:val="-3"/>
                <w:szCs w:val="24"/>
              </w:rPr>
              <w:t>- Event budget and tools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6122F" w14:textId="77777777" w:rsidR="003D30C5" w:rsidRDefault="000B3672">
            <w:pPr>
              <w:rPr>
                <w:color w:val="000000"/>
                <w:position w:val="-3"/>
                <w:szCs w:val="24"/>
              </w:rPr>
            </w:pPr>
            <w:r w:rsidRPr="003D30C5">
              <w:rPr>
                <w:color w:val="000000"/>
                <w:position w:val="-3"/>
                <w:szCs w:val="24"/>
              </w:rPr>
              <w:t xml:space="preserve">- Positive parent survey responses about engagement </w:t>
            </w:r>
          </w:p>
          <w:p w14:paraId="0CBEBD4C" w14:textId="79CB8ABB" w:rsidR="002A4739" w:rsidRPr="003D30C5" w:rsidRDefault="000B3672">
            <w:r w:rsidRPr="003D30C5">
              <w:rPr>
                <w:color w:val="000000"/>
                <w:position w:val="-3"/>
                <w:szCs w:val="24"/>
              </w:rPr>
              <w:t>- Volunteer numbers for planting/maintenance grow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0BF57" w14:textId="77777777" w:rsidR="002A4739" w:rsidRPr="003D30C5" w:rsidRDefault="000B3672">
            <w:r w:rsidRPr="003D30C5">
              <w:rPr>
                <w:color w:val="000000"/>
                <w:position w:val="-3"/>
                <w:szCs w:val="24"/>
              </w:rPr>
              <w:t>Climate education and green careers; Decarbonisation</w:t>
            </w:r>
          </w:p>
        </w:tc>
      </w:tr>
      <w:tr w:rsidR="002A4739" w:rsidRPr="003D30C5" w14:paraId="62C8B43C" w14:textId="77777777" w:rsidTr="003D30C5">
        <w:trPr>
          <w:trHeight w:val="2224"/>
        </w:trPr>
        <w:tc>
          <w:tcPr>
            <w:tcW w:w="15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D5793E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lastRenderedPageBreak/>
              <w:t>Involve parents in funding and volunteering for capital works</w:t>
            </w:r>
          </w:p>
        </w:tc>
        <w:tc>
          <w:tcPr>
            <w:tcW w:w="3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90A00" w14:textId="1A1148F5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 xml:space="preserve">1. </w:t>
            </w:r>
            <w:proofErr w:type="spellStart"/>
            <w:r w:rsidRPr="003D30C5">
              <w:rPr>
                <w:color w:val="000000"/>
                <w:position w:val="-3"/>
                <w:szCs w:val="24"/>
              </w:rPr>
              <w:t>Publicise</w:t>
            </w:r>
            <w:proofErr w:type="spellEnd"/>
            <w:r w:rsidRPr="003D30C5">
              <w:rPr>
                <w:color w:val="000000"/>
                <w:position w:val="-3"/>
                <w:szCs w:val="24"/>
              </w:rPr>
              <w:t xml:space="preserve"> </w:t>
            </w:r>
            <w:r w:rsidR="003D30C5" w:rsidRPr="003D30C5">
              <w:rPr>
                <w:color w:val="000000"/>
                <w:position w:val="-3"/>
                <w:szCs w:val="24"/>
              </w:rPr>
              <w:t>projects and</w:t>
            </w:r>
            <w:r w:rsidRPr="003D30C5">
              <w:rPr>
                <w:color w:val="000000"/>
                <w:position w:val="-3"/>
                <w:szCs w:val="24"/>
              </w:rPr>
              <w:t xml:space="preserve"> ask for expertise (e.g., tradespeople parents).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190F9" w14:textId="7B656C84" w:rsidR="002A4739" w:rsidRPr="003D30C5" w:rsidRDefault="003D30C5" w:rsidP="003D30C5">
            <w:pPr>
              <w:jc w:val="both"/>
            </w:pPr>
            <w:proofErr w:type="spellStart"/>
            <w:r w:rsidRPr="003D30C5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3D30C5">
              <w:rPr>
                <w:color w:val="000000"/>
                <w:position w:val="-3"/>
                <w:szCs w:val="24"/>
              </w:rPr>
              <w:t>; ECO Committee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C3544E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- Fundraising plan - Volunteer skills audit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628DB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- Funds raised toward target for at least one capital project within 18 months - Documented parent volunteer support used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A0398" w14:textId="77777777" w:rsidR="002A4739" w:rsidRPr="003D30C5" w:rsidRDefault="000B3672" w:rsidP="003D30C5">
            <w:pPr>
              <w:jc w:val="both"/>
            </w:pPr>
            <w:r w:rsidRPr="003D30C5">
              <w:rPr>
                <w:color w:val="000000"/>
                <w:position w:val="-3"/>
                <w:szCs w:val="24"/>
              </w:rPr>
              <w:t>Adaptation and resilience; Decarbonisation</w:t>
            </w:r>
          </w:p>
        </w:tc>
      </w:tr>
    </w:tbl>
    <w:p w14:paraId="3CC15C29" w14:textId="77777777" w:rsidR="003D30C5" w:rsidRDefault="003D30C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8B74FB7" w14:textId="59E14B7F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10. Transportation and Travel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8"/>
        <w:gridCol w:w="3171"/>
        <w:gridCol w:w="2126"/>
        <w:gridCol w:w="2214"/>
        <w:gridCol w:w="2039"/>
        <w:gridCol w:w="2374"/>
      </w:tblGrid>
      <w:tr w:rsidR="0068400F" w14:paraId="5D48663E" w14:textId="77777777" w:rsidTr="0068400F">
        <w:tc>
          <w:tcPr>
            <w:tcW w:w="2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A0B3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D918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95B420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C0AA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A1E9D5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4748E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68400F" w:rsidRPr="000B3672" w14:paraId="669C5EAA" w14:textId="77777777" w:rsidTr="0068400F">
        <w:tc>
          <w:tcPr>
            <w:tcW w:w="2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873FA0" w14:textId="77777777" w:rsidR="002A4739" w:rsidRPr="000B3672" w:rsidRDefault="000B3672" w:rsidP="000B3672">
            <w:pPr>
              <w:jc w:val="both"/>
            </w:pPr>
            <w:r w:rsidRPr="000B3672">
              <w:rPr>
                <w:color w:val="000000"/>
                <w:position w:val="-3"/>
                <w:szCs w:val="24"/>
              </w:rPr>
              <w:t>Reduce carbon from the school run and encourage active travel</w:t>
            </w:r>
          </w:p>
        </w:tc>
        <w:tc>
          <w:tcPr>
            <w:tcW w:w="3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7D75B" w14:textId="77777777" w:rsidR="000B3672" w:rsidRPr="000B3672" w:rsidRDefault="000B3672" w:rsidP="000B3672">
            <w:pPr>
              <w:jc w:val="both"/>
              <w:rPr>
                <w:color w:val="000000"/>
                <w:position w:val="-3"/>
                <w:szCs w:val="24"/>
              </w:rPr>
            </w:pPr>
            <w:r w:rsidRPr="000B3672">
              <w:rPr>
                <w:color w:val="000000"/>
                <w:position w:val="-3"/>
                <w:szCs w:val="24"/>
              </w:rPr>
              <w:t xml:space="preserve">1. Conduct a pupil travel survey to map travel modes and barriers. </w:t>
            </w:r>
          </w:p>
          <w:p w14:paraId="08A0B492" w14:textId="11697FC6" w:rsidR="002A4739" w:rsidRPr="000B3672" w:rsidRDefault="000B3672" w:rsidP="000B3672">
            <w:pPr>
              <w:jc w:val="both"/>
              <w:rPr>
                <w:color w:val="000000"/>
                <w:position w:val="-3"/>
                <w:szCs w:val="24"/>
              </w:rPr>
            </w:pPr>
            <w:r w:rsidRPr="000B3672">
              <w:rPr>
                <w:color w:val="000000"/>
                <w:position w:val="-3"/>
                <w:szCs w:val="24"/>
              </w:rPr>
              <w:t xml:space="preserve">2. Promote walking, scooting and public transport use through Walk to School weeks and safe routes information. 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BF78B" w14:textId="1757924B" w:rsidR="002A4739" w:rsidRPr="000B3672" w:rsidRDefault="000B3672" w:rsidP="000B3672">
            <w:pPr>
              <w:jc w:val="both"/>
            </w:pPr>
            <w:proofErr w:type="spellStart"/>
            <w:r w:rsidRPr="000B3672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0B3672">
              <w:rPr>
                <w:color w:val="000000"/>
                <w:position w:val="-3"/>
                <w:szCs w:val="24"/>
              </w:rPr>
              <w:t>; Local Authority Travel Team</w:t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E729E" w14:textId="77777777" w:rsidR="000B3672" w:rsidRPr="000B3672" w:rsidRDefault="000B3672" w:rsidP="000B3672">
            <w:pPr>
              <w:jc w:val="both"/>
              <w:rPr>
                <w:color w:val="000000"/>
                <w:position w:val="-3"/>
                <w:szCs w:val="24"/>
              </w:rPr>
            </w:pPr>
            <w:r w:rsidRPr="000B3672">
              <w:rPr>
                <w:color w:val="000000"/>
                <w:position w:val="-3"/>
                <w:szCs w:val="24"/>
              </w:rPr>
              <w:t xml:space="preserve">- Travel survey </w:t>
            </w:r>
          </w:p>
          <w:p w14:paraId="4F94534E" w14:textId="3C9634CC" w:rsidR="002A4739" w:rsidRPr="000B3672" w:rsidRDefault="000B3672" w:rsidP="000B3672">
            <w:pPr>
              <w:jc w:val="both"/>
            </w:pPr>
            <w:r w:rsidRPr="000B3672">
              <w:rPr>
                <w:color w:val="000000"/>
                <w:position w:val="-3"/>
                <w:szCs w:val="24"/>
              </w:rPr>
              <w:t xml:space="preserve">- Promotional materials </w:t>
            </w: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20F200" w14:textId="77777777" w:rsidR="000B3672" w:rsidRPr="000B3672" w:rsidRDefault="000B3672" w:rsidP="000B3672">
            <w:pPr>
              <w:jc w:val="both"/>
              <w:rPr>
                <w:color w:val="000000"/>
                <w:position w:val="-3"/>
                <w:szCs w:val="24"/>
              </w:rPr>
            </w:pPr>
            <w:r w:rsidRPr="000B3672">
              <w:rPr>
                <w:color w:val="000000"/>
                <w:position w:val="-3"/>
                <w:szCs w:val="24"/>
              </w:rPr>
              <w:t xml:space="preserve">- Increase in % walking/scooting/public transport recorded annually </w:t>
            </w:r>
          </w:p>
          <w:p w14:paraId="084CBFF1" w14:textId="29F0A14C" w:rsidR="002A4739" w:rsidRPr="000B3672" w:rsidRDefault="000B3672" w:rsidP="000B3672">
            <w:pPr>
              <w:jc w:val="both"/>
            </w:pPr>
            <w:r w:rsidRPr="000B3672">
              <w:rPr>
                <w:color w:val="000000"/>
                <w:position w:val="-3"/>
                <w:szCs w:val="24"/>
              </w:rPr>
              <w:t>- Reduced car drop-off congestion at school</w:t>
            </w:r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C238C" w14:textId="77777777" w:rsidR="002A4739" w:rsidRPr="000B3672" w:rsidRDefault="000B3672" w:rsidP="000B3672">
            <w:pPr>
              <w:jc w:val="both"/>
            </w:pPr>
            <w:r w:rsidRPr="000B3672">
              <w:rPr>
                <w:color w:val="000000"/>
                <w:position w:val="-3"/>
                <w:szCs w:val="24"/>
              </w:rPr>
              <w:t>Decarbonisation; Adaptation and resilience</w:t>
            </w:r>
          </w:p>
        </w:tc>
      </w:tr>
      <w:tr w:rsidR="0068400F" w:rsidRPr="0068400F" w14:paraId="3D23BD16" w14:textId="77777777" w:rsidTr="0068400F">
        <w:tc>
          <w:tcPr>
            <w:tcW w:w="20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8916D" w14:textId="77777777" w:rsidR="002A4739" w:rsidRPr="0068400F" w:rsidRDefault="000B3672">
            <w:proofErr w:type="spellStart"/>
            <w:r w:rsidRPr="0068400F">
              <w:rPr>
                <w:color w:val="000000"/>
                <w:position w:val="-3"/>
                <w:szCs w:val="24"/>
              </w:rPr>
              <w:t>Optimise</w:t>
            </w:r>
            <w:proofErr w:type="spellEnd"/>
            <w:r w:rsidRPr="0068400F">
              <w:rPr>
                <w:color w:val="000000"/>
                <w:position w:val="-3"/>
                <w:szCs w:val="24"/>
              </w:rPr>
              <w:t xml:space="preserve"> school trips and staff travel</w:t>
            </w:r>
          </w:p>
        </w:tc>
        <w:tc>
          <w:tcPr>
            <w:tcW w:w="3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FCB21" w14:textId="025F7486" w:rsidR="002A4739" w:rsidRPr="0068400F" w:rsidRDefault="000B3672" w:rsidP="0068400F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1. Create guidance to prioritise low-carbon trip options and combine trips where possible. 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C0843B" w14:textId="4A0FE0B0" w:rsidR="002A4739" w:rsidRPr="0068400F" w:rsidRDefault="0068400F" w:rsidP="0068400F">
            <w:r>
              <w:rPr>
                <w:color w:val="000000"/>
                <w:position w:val="-3"/>
                <w:szCs w:val="24"/>
              </w:rPr>
              <w:t>EVC</w:t>
            </w:r>
            <w:r w:rsidR="000B3672" w:rsidRPr="0068400F">
              <w:rPr>
                <w:color w:val="000000"/>
                <w:position w:val="-3"/>
                <w:szCs w:val="24"/>
              </w:rPr>
              <w:t xml:space="preserve">; </w:t>
            </w:r>
            <w:r>
              <w:rPr>
                <w:color w:val="000000"/>
                <w:position w:val="-3"/>
                <w:szCs w:val="24"/>
              </w:rPr>
              <w:t>Office Manager</w:t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AD180" w14:textId="77777777" w:rsidR="002A4739" w:rsidRDefault="000B3672" w:rsidP="0068400F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Trip planning templates </w:t>
            </w:r>
          </w:p>
          <w:p w14:paraId="6A9DC411" w14:textId="6C25BA75" w:rsidR="0068400F" w:rsidRPr="0068400F" w:rsidRDefault="0068400F" w:rsidP="0068400F">
            <w:r>
              <w:rPr>
                <w:color w:val="000000"/>
                <w:position w:val="-3"/>
                <w:szCs w:val="24"/>
              </w:rPr>
              <w:t>- Metro Pass</w:t>
            </w: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7AB19" w14:textId="6232634F" w:rsidR="002A4739" w:rsidRPr="0068400F" w:rsidRDefault="000B3672" w:rsidP="0068400F">
            <w:r w:rsidRPr="0068400F">
              <w:rPr>
                <w:color w:val="000000"/>
                <w:position w:val="-3"/>
                <w:szCs w:val="24"/>
              </w:rPr>
              <w:t xml:space="preserve">- </w:t>
            </w:r>
            <w:r w:rsidR="0068400F">
              <w:rPr>
                <w:color w:val="000000"/>
                <w:position w:val="-3"/>
                <w:szCs w:val="24"/>
              </w:rPr>
              <w:t xml:space="preserve">Metro / Walking used as often as </w:t>
            </w:r>
            <w:proofErr w:type="spellStart"/>
            <w:r w:rsidR="0068400F">
              <w:rPr>
                <w:color w:val="000000"/>
                <w:position w:val="-3"/>
                <w:szCs w:val="24"/>
              </w:rPr>
              <w:t>practial</w:t>
            </w:r>
            <w:proofErr w:type="spellEnd"/>
          </w:p>
        </w:tc>
        <w:tc>
          <w:tcPr>
            <w:tcW w:w="2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EBBFA4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Decarbonisation</w:t>
            </w:r>
          </w:p>
        </w:tc>
      </w:tr>
    </w:tbl>
    <w:p w14:paraId="32AE3A69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0201075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1F19CBE9" w14:textId="72553751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11. Digital Sustainability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3834"/>
        <w:gridCol w:w="1985"/>
        <w:gridCol w:w="2409"/>
        <w:gridCol w:w="1843"/>
        <w:gridCol w:w="2516"/>
      </w:tblGrid>
      <w:tr w:rsidR="002A4739" w14:paraId="794AD814" w14:textId="77777777" w:rsidTr="0068400F"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0781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C115F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375D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D0E4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598AB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2B6EE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68400F" w14:paraId="1033D130" w14:textId="77777777" w:rsidTr="0068400F"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065A3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Reduce energy use from IT and digital systems</w:t>
            </w:r>
          </w:p>
        </w:tc>
        <w:tc>
          <w:tcPr>
            <w:tcW w:w="3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D7E61" w14:textId="019FA984" w:rsidR="0068400F" w:rsidRPr="0068400F" w:rsidRDefault="000B3672" w:rsidP="0068400F">
            <w:pPr>
              <w:pStyle w:val="ListParagraph"/>
              <w:numPr>
                <w:ilvl w:val="0"/>
                <w:numId w:val="12"/>
              </w:num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Audit IT equipment age and power usage; implement power management (sleep settings, shutdown policy). </w:t>
            </w:r>
            <w:r w:rsidR="0068400F" w:rsidRPr="0068400F">
              <w:rPr>
                <w:color w:val="000000"/>
                <w:position w:val="-3"/>
                <w:szCs w:val="24"/>
              </w:rPr>
              <w:t>–</w:t>
            </w:r>
          </w:p>
          <w:p w14:paraId="7257E71E" w14:textId="251D4A70" w:rsidR="002A4739" w:rsidRPr="0068400F" w:rsidRDefault="000B3672" w:rsidP="0068400F">
            <w:pPr>
              <w:pStyle w:val="ListParagraph"/>
              <w:numPr>
                <w:ilvl w:val="0"/>
                <w:numId w:val="12"/>
              </w:num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>. Encourage printing reduction and double-sided printing defaults.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A5FFD" w14:textId="7E34B537" w:rsidR="002A4739" w:rsidRPr="0068400F" w:rsidRDefault="0068400F" w:rsidP="0068400F">
            <w:r w:rsidRPr="0068400F">
              <w:rPr>
                <w:color w:val="000000"/>
                <w:position w:val="-3"/>
                <w:szCs w:val="24"/>
              </w:rPr>
              <w:t>Computing Lead and IT Technician Office</w:t>
            </w:r>
            <w:r w:rsidR="000B3672" w:rsidRPr="0068400F">
              <w:rPr>
                <w:color w:val="000000"/>
                <w:position w:val="-3"/>
                <w:szCs w:val="24"/>
              </w:rPr>
              <w:t xml:space="preserve"> Manager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FBAE9" w14:textId="77777777" w:rsidR="0068400F" w:rsidRP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IT audit tools </w:t>
            </w:r>
          </w:p>
          <w:p w14:paraId="345E411D" w14:textId="77777777" w:rsidR="0068400F" w:rsidRP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Staff guidance </w:t>
            </w:r>
          </w:p>
          <w:p w14:paraId="0D512A94" w14:textId="4A62337E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- Possible budget for replacing inefficient devices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A77D55" w14:textId="77777777" w:rsidR="0068400F" w:rsidRP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IT power management enabled on &gt;90% devices - Reduced print volumes year-on-year </w:t>
            </w:r>
          </w:p>
          <w:p w14:paraId="7DDB360B" w14:textId="1EF4D54C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- Plan for phased replacement of high-energy devices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B552BC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Decarbonisation; Digital sustainability (cross-cutting)</w:t>
            </w:r>
          </w:p>
        </w:tc>
      </w:tr>
    </w:tbl>
    <w:p w14:paraId="0007D46C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3668D679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5824AB76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590B6157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7B2B026D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3623534" w14:textId="77777777" w:rsidR="007A5D0A" w:rsidRDefault="007A5D0A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1AD976C5" w14:textId="3C091472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>12. Partnerships and Collaborations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3767"/>
        <w:gridCol w:w="1983"/>
        <w:gridCol w:w="2464"/>
        <w:gridCol w:w="1788"/>
        <w:gridCol w:w="2516"/>
      </w:tblGrid>
      <w:tr w:rsidR="0068400F" w14:paraId="0CEEB328" w14:textId="77777777" w:rsidTr="0068400F"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E2BB9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02EF9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A6ED56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BBEDB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59D6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3EA42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68400F" w:rsidRPr="0068400F" w14:paraId="6ADE408B" w14:textId="77777777" w:rsidTr="0068400F"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5BBC74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Build local partnerships to support projects and learning</w:t>
            </w:r>
          </w:p>
        </w:tc>
        <w:tc>
          <w:tcPr>
            <w:tcW w:w="3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14D588" w14:textId="77777777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1. Partner with local authority, conservation groups, university outreach and businesses for expertise and resources. </w:t>
            </w:r>
          </w:p>
          <w:p w14:paraId="2ADAA1D4" w14:textId="77777777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2. Join regional school climate networks to share best practice. </w:t>
            </w:r>
          </w:p>
          <w:p w14:paraId="26598D74" w14:textId="21509115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3. Invite local green employers to speak to pupils.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94506A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Headteacher; Eco-Committee Lead; Governors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3D29E" w14:textId="77777777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Contact list </w:t>
            </w:r>
          </w:p>
          <w:p w14:paraId="7607EE44" w14:textId="77777777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Time to coordinate partnerships </w:t>
            </w:r>
          </w:p>
          <w:p w14:paraId="58DDD1F7" w14:textId="75C3DD26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- Transport budget for visits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27A9F9" w14:textId="77777777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At least 3 active partnerships established in 12 months </w:t>
            </w:r>
          </w:p>
          <w:p w14:paraId="50CCDA4E" w14:textId="1140FA6B" w:rsidR="002A4739" w:rsidRPr="0068400F" w:rsidRDefault="000B3672" w:rsidP="0068400F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Guest sessions with local green employers each year  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FB98D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Climate education and green careers; Biodiversity</w:t>
            </w:r>
          </w:p>
        </w:tc>
      </w:tr>
      <w:tr w:rsidR="0068400F" w14:paraId="5FE506FB" w14:textId="77777777" w:rsidTr="0068400F"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F0B08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Access external funding and support</w:t>
            </w:r>
          </w:p>
        </w:tc>
        <w:tc>
          <w:tcPr>
            <w:tcW w:w="3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71988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1. Apply to LA/charitable grants for energy efficiency, outdoor classroom, and biodiversity projects. 2. Use PTA and community fundraising to match grant requirements.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DB5857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Business Manager; PTA; Headteacher</w:t>
            </w:r>
          </w:p>
        </w:tc>
        <w:tc>
          <w:tcPr>
            <w:tcW w:w="2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8C497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- Grant-writing support - Time for applications - Evidence of need and plans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ABD87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- At least 2 successful funding applications within 18 months - Match funding secured for major works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5DABB" w14:textId="77777777" w:rsidR="002A4739" w:rsidRDefault="000B3672">
            <w:r>
              <w:rPr>
                <w:color w:val="000000"/>
                <w:position w:val="-3"/>
                <w:sz w:val="24"/>
                <w:szCs w:val="24"/>
              </w:rPr>
              <w:t>Decarbonisation; Adaptation and resilience</w:t>
            </w:r>
          </w:p>
        </w:tc>
      </w:tr>
    </w:tbl>
    <w:p w14:paraId="08A2C65B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09B1761C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1DCB9CB1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6A6D60F9" w14:textId="77777777" w:rsidR="0068400F" w:rsidRDefault="0068400F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7049BD39" w14:textId="274703E6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t>13. Governance and Policy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9"/>
        <w:gridCol w:w="3890"/>
        <w:gridCol w:w="1985"/>
        <w:gridCol w:w="2454"/>
        <w:gridCol w:w="1798"/>
        <w:gridCol w:w="2516"/>
      </w:tblGrid>
      <w:tr w:rsidR="002A4739" w14:paraId="401AC1C9" w14:textId="77777777" w:rsidTr="0068400F"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D1F1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E275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83616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F98AC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0DE8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064F3D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68400F" w14:paraId="06770142" w14:textId="77777777" w:rsidTr="0068400F"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901B4" w14:textId="09435D1A" w:rsidR="002A4739" w:rsidRPr="0068400F" w:rsidRDefault="000B3672" w:rsidP="009F57A5">
            <w:r w:rsidRPr="0068400F">
              <w:rPr>
                <w:color w:val="000000"/>
                <w:position w:val="-3"/>
                <w:szCs w:val="24"/>
              </w:rPr>
              <w:t xml:space="preserve">Embed climate priorities into governance </w:t>
            </w:r>
          </w:p>
        </w:tc>
        <w:tc>
          <w:tcPr>
            <w:tcW w:w="3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E21FF" w14:textId="067E6D58" w:rsidR="0068400F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1. </w:t>
            </w:r>
            <w:r w:rsidR="0068400F">
              <w:rPr>
                <w:color w:val="000000"/>
                <w:position w:val="-3"/>
                <w:szCs w:val="24"/>
              </w:rPr>
              <w:t xml:space="preserve">Develop, consult and share this Climate Plan, </w:t>
            </w:r>
            <w:r w:rsidR="009F57A5">
              <w:rPr>
                <w:color w:val="000000"/>
                <w:position w:val="-3"/>
                <w:szCs w:val="24"/>
              </w:rPr>
              <w:t>to be</w:t>
            </w:r>
            <w:r w:rsidRPr="0068400F">
              <w:rPr>
                <w:color w:val="000000"/>
                <w:position w:val="-3"/>
                <w:szCs w:val="24"/>
              </w:rPr>
              <w:t xml:space="preserve"> approved by Governors, with measurable targets and timelines. </w:t>
            </w:r>
          </w:p>
          <w:p w14:paraId="0BD4AB88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>2. Include climate/sustainability as a standard agenda item at governor meetings.</w:t>
            </w:r>
          </w:p>
          <w:p w14:paraId="6C132D61" w14:textId="3B356E49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 xml:space="preserve"> 3. Set short- and medium-term KPIs (energy use, waste reduction, biodiversity targets).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0DE05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Headteacher; Chair of Governors; Business Manager</w:t>
            </w:r>
          </w:p>
        </w:tc>
        <w:tc>
          <w:tcPr>
            <w:tcW w:w="2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4367E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Policy template </w:t>
            </w:r>
          </w:p>
          <w:p w14:paraId="38A61565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Time at governing body meetings </w:t>
            </w:r>
          </w:p>
          <w:p w14:paraId="2012425B" w14:textId="675B67B2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- Monitoring templates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E85A28" w14:textId="77777777" w:rsidR="009F57A5" w:rsidRDefault="000B3672" w:rsidP="009F57A5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Climate </w:t>
            </w:r>
            <w:r w:rsidR="009F57A5">
              <w:rPr>
                <w:color w:val="000000"/>
                <w:position w:val="-3"/>
                <w:szCs w:val="24"/>
              </w:rPr>
              <w:t>Plan</w:t>
            </w:r>
            <w:r w:rsidRPr="0068400F">
              <w:rPr>
                <w:color w:val="000000"/>
                <w:position w:val="-3"/>
                <w:szCs w:val="24"/>
              </w:rPr>
              <w:t xml:space="preserve"> approved by Governors within 6 months </w:t>
            </w:r>
          </w:p>
          <w:p w14:paraId="31187063" w14:textId="77777777" w:rsidR="009F57A5" w:rsidRDefault="000B3672" w:rsidP="009F57A5">
            <w:pPr>
              <w:rPr>
                <w:color w:val="000000"/>
                <w:position w:val="-3"/>
                <w:szCs w:val="24"/>
              </w:rPr>
            </w:pPr>
            <w:r w:rsidRPr="0068400F">
              <w:rPr>
                <w:color w:val="000000"/>
                <w:position w:val="-3"/>
                <w:szCs w:val="24"/>
              </w:rPr>
              <w:t xml:space="preserve">- KPIs agreed and monitored termly </w:t>
            </w:r>
          </w:p>
          <w:p w14:paraId="77885D0B" w14:textId="3CD777B7" w:rsidR="002A4739" w:rsidRPr="0068400F" w:rsidRDefault="000B3672" w:rsidP="009F57A5">
            <w:r w:rsidRPr="0068400F">
              <w:rPr>
                <w:color w:val="000000"/>
                <w:position w:val="-3"/>
                <w:szCs w:val="24"/>
              </w:rPr>
              <w:t>- Progress reports shared publicly (website/newsletter)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6673D8" w14:textId="77777777" w:rsidR="002A4739" w:rsidRPr="0068400F" w:rsidRDefault="000B3672">
            <w:r w:rsidRPr="0068400F">
              <w:rPr>
                <w:color w:val="000000"/>
                <w:position w:val="-3"/>
                <w:szCs w:val="24"/>
              </w:rPr>
              <w:t>Decarbonisation; Biodiversity; Adaptation and resilience</w:t>
            </w:r>
          </w:p>
        </w:tc>
      </w:tr>
      <w:tr w:rsidR="002A4739" w:rsidRPr="009F57A5" w14:paraId="0F32700A" w14:textId="77777777" w:rsidTr="0068400F"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780803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Ensure financial planning reflects climate investment need</w:t>
            </w:r>
          </w:p>
        </w:tc>
        <w:tc>
          <w:tcPr>
            <w:tcW w:w="3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024F8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1. Integrate lifecycle and whole-life costs into budget decisions (prioritise energy-efficient replacements). </w:t>
            </w:r>
          </w:p>
          <w:p w14:paraId="7DD8160E" w14:textId="75E70460" w:rsidR="002A4739" w:rsidRPr="009F57A5" w:rsidRDefault="002A4739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3156A" w14:textId="0487CF24" w:rsidR="002A4739" w:rsidRPr="009F57A5" w:rsidRDefault="009F57A5">
            <w:proofErr w:type="spellStart"/>
            <w:r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="000B3672" w:rsidRPr="009F57A5">
              <w:rPr>
                <w:color w:val="000000"/>
                <w:position w:val="-3"/>
                <w:szCs w:val="24"/>
              </w:rPr>
              <w:t>; Finance Committee (Governors)</w:t>
            </w:r>
          </w:p>
        </w:tc>
        <w:tc>
          <w:tcPr>
            <w:tcW w:w="2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C4AC3B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Financial modelling tools </w:t>
            </w:r>
          </w:p>
          <w:p w14:paraId="6DE966EF" w14:textId="6CDF977A" w:rsidR="002A4739" w:rsidRPr="009F57A5" w:rsidRDefault="009F57A5" w:rsidP="009F57A5">
            <w:r>
              <w:rPr>
                <w:color w:val="000000"/>
                <w:position w:val="-3"/>
                <w:szCs w:val="24"/>
              </w:rPr>
              <w:t>- Condition survey results -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44C18" w14:textId="77777777" w:rsidR="009F57A5" w:rsidRDefault="000B3672" w:rsidP="009F57A5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Budget lines allocated for maintenance and improvements </w:t>
            </w:r>
          </w:p>
          <w:p w14:paraId="2E1EE074" w14:textId="313FACC8" w:rsidR="002A4739" w:rsidRPr="009F57A5" w:rsidRDefault="000B3672" w:rsidP="009F57A5">
            <w:r w:rsidRPr="009F57A5">
              <w:rPr>
                <w:color w:val="000000"/>
                <w:position w:val="-3"/>
                <w:szCs w:val="24"/>
              </w:rPr>
              <w:t>- Cost savings from energy measures tracked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57EE8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Decarbonisation; Adaptation and resilience</w:t>
            </w:r>
          </w:p>
        </w:tc>
      </w:tr>
    </w:tbl>
    <w:p w14:paraId="7F6DB53C" w14:textId="77777777" w:rsidR="009F57A5" w:rsidRDefault="009F57A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4B0F6581" w14:textId="77777777" w:rsidR="009F57A5" w:rsidRDefault="009F57A5">
      <w:pPr>
        <w:spacing w:before="319" w:after="319"/>
        <w:outlineLvl w:val="3"/>
        <w:rPr>
          <w:b/>
          <w:bCs/>
          <w:color w:val="000000"/>
          <w:sz w:val="24"/>
          <w:szCs w:val="24"/>
        </w:rPr>
      </w:pPr>
    </w:p>
    <w:p w14:paraId="1D00D686" w14:textId="2ECEB556" w:rsidR="002A4739" w:rsidRDefault="000B3672">
      <w:pPr>
        <w:spacing w:before="319" w:after="319"/>
        <w:outlineLvl w:val="3"/>
      </w:pPr>
      <w:r>
        <w:rPr>
          <w:b/>
          <w:bCs/>
          <w:color w:val="000000"/>
          <w:sz w:val="24"/>
          <w:szCs w:val="24"/>
        </w:rPr>
        <w:lastRenderedPageBreak/>
        <w:t>14. Resilience and Adaptation</w:t>
      </w:r>
    </w:p>
    <w:tbl>
      <w:tblPr>
        <w:tblStyle w:val="NormalTablePHPDOCX"/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605"/>
        <w:gridCol w:w="1842"/>
        <w:gridCol w:w="2551"/>
        <w:gridCol w:w="1843"/>
        <w:gridCol w:w="2516"/>
      </w:tblGrid>
      <w:tr w:rsidR="002A4739" w14:paraId="37156183" w14:textId="77777777" w:rsidTr="009F57A5"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29092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Objective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10C3A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Actions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9EE914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Person responsible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60A690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Resources needed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2DDB8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Success criteria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CC00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60BBE7" w14:textId="77777777" w:rsidR="002A4739" w:rsidRDefault="000B367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</w:rPr>
              <w:t>DfE Area</w:t>
            </w:r>
          </w:p>
        </w:tc>
      </w:tr>
      <w:tr w:rsidR="002A4739" w:rsidRPr="009F57A5" w14:paraId="661E30B3" w14:textId="77777777" w:rsidTr="009F57A5"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ABB33" w14:textId="77777777" w:rsidR="002A4739" w:rsidRPr="009F57A5" w:rsidRDefault="000B3672" w:rsidP="009F57A5">
            <w:pPr>
              <w:jc w:val="both"/>
            </w:pPr>
            <w:r w:rsidRPr="009F57A5">
              <w:rPr>
                <w:color w:val="000000"/>
                <w:position w:val="-3"/>
                <w:szCs w:val="24"/>
              </w:rPr>
              <w:t>Improve the building’s resilience to weather and ageing fabric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CA099" w14:textId="77777777" w:rsidR="009F57A5" w:rsidRDefault="000B3672" w:rsidP="009F57A5">
            <w:pPr>
              <w:jc w:val="both"/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1. Prioritise repairs to roof leaks and windows to prevent water ingress and heat loss. </w:t>
            </w:r>
          </w:p>
          <w:p w14:paraId="6F8307D7" w14:textId="77777777" w:rsidR="009F57A5" w:rsidRDefault="000B3672" w:rsidP="009F57A5">
            <w:pPr>
              <w:jc w:val="both"/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2. Undertake a condition survey to sequence repairs (roof, windows, prefab replacement). </w:t>
            </w:r>
          </w:p>
          <w:p w14:paraId="2FFC80D9" w14:textId="3DE64F9E" w:rsidR="002A4739" w:rsidRPr="009F57A5" w:rsidRDefault="002A4739" w:rsidP="009F57A5">
            <w:pPr>
              <w:jc w:val="both"/>
            </w:pP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7DF33" w14:textId="5EC4D9DD" w:rsidR="002A4739" w:rsidRPr="009F57A5" w:rsidRDefault="000B3672" w:rsidP="009F57A5">
            <w:pPr>
              <w:jc w:val="both"/>
            </w:pPr>
            <w:proofErr w:type="spellStart"/>
            <w:r w:rsidRPr="009F57A5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9F57A5">
              <w:rPr>
                <w:color w:val="000000"/>
                <w:position w:val="-3"/>
                <w:szCs w:val="24"/>
              </w:rPr>
              <w:t xml:space="preserve">; Site </w:t>
            </w:r>
            <w:r w:rsidR="009F57A5">
              <w:rPr>
                <w:color w:val="000000"/>
                <w:position w:val="-3"/>
                <w:szCs w:val="24"/>
              </w:rPr>
              <w:t>Supervisor</w:t>
            </w:r>
            <w:r w:rsidRPr="009F57A5">
              <w:rPr>
                <w:color w:val="000000"/>
                <w:position w:val="-3"/>
                <w:szCs w:val="24"/>
              </w:rPr>
              <w:t>; Governors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7EB1F" w14:textId="77777777" w:rsidR="009F57A5" w:rsidRDefault="000B3672" w:rsidP="009F57A5">
            <w:pPr>
              <w:jc w:val="both"/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Contractor quotes </w:t>
            </w:r>
          </w:p>
          <w:p w14:paraId="4E6A5D40" w14:textId="31B57861" w:rsidR="002A4739" w:rsidRPr="009F57A5" w:rsidRDefault="000B3672" w:rsidP="009F57A5">
            <w:pPr>
              <w:jc w:val="both"/>
            </w:pPr>
            <w:r w:rsidRPr="009F57A5">
              <w:rPr>
                <w:color w:val="000000"/>
                <w:position w:val="-3"/>
                <w:szCs w:val="24"/>
              </w:rPr>
              <w:t>- Maintenance budget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81745" w14:textId="3C70B9AF" w:rsidR="009F57A5" w:rsidRDefault="000B3672" w:rsidP="009F57A5">
            <w:pPr>
              <w:jc w:val="both"/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>-Roof leaks repaired</w:t>
            </w:r>
            <w:r w:rsidR="009F57A5">
              <w:rPr>
                <w:color w:val="000000"/>
                <w:position w:val="-3"/>
                <w:szCs w:val="24"/>
              </w:rPr>
              <w:t xml:space="preserve"> </w:t>
            </w:r>
            <w:r w:rsidRPr="009F57A5">
              <w:rPr>
                <w:color w:val="000000"/>
                <w:position w:val="-3"/>
                <w:szCs w:val="24"/>
              </w:rPr>
              <w:t xml:space="preserve"> within 12 months </w:t>
            </w:r>
          </w:p>
          <w:p w14:paraId="61884327" w14:textId="7A41769F" w:rsidR="002A4739" w:rsidRPr="009F57A5" w:rsidRDefault="000B3672" w:rsidP="009F57A5">
            <w:pPr>
              <w:jc w:val="both"/>
            </w:pPr>
            <w:r w:rsidRPr="009F57A5">
              <w:rPr>
                <w:color w:val="000000"/>
                <w:position w:val="-3"/>
                <w:szCs w:val="24"/>
              </w:rPr>
              <w:t>-Maintenance schedule in operation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52661" w14:textId="77777777" w:rsidR="002A4739" w:rsidRPr="009F57A5" w:rsidRDefault="000B3672" w:rsidP="009F57A5">
            <w:pPr>
              <w:jc w:val="both"/>
            </w:pPr>
            <w:r w:rsidRPr="009F57A5">
              <w:rPr>
                <w:color w:val="000000"/>
                <w:position w:val="-3"/>
                <w:szCs w:val="24"/>
              </w:rPr>
              <w:t>Adaptation and resilience</w:t>
            </w:r>
          </w:p>
        </w:tc>
      </w:tr>
      <w:tr w:rsidR="002A4739" w:rsidRPr="009F57A5" w14:paraId="5240FF6E" w14:textId="77777777" w:rsidTr="009F57A5"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3F3E96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Prepare for climate-related incidents and ensure continuity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6FD49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1. Review and update emergency plans considering heatwaves, storms and possible poor air quality events. 2. Install shading and passive cooling measures in classrooms where feasible (tree planting, blinds). </w:t>
            </w:r>
          </w:p>
          <w:p w14:paraId="2850C820" w14:textId="4B90353B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3. Create contingency plans for site access during extreme weather and for continuity of learning (digital provision).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A3FFA" w14:textId="3C4AABAC" w:rsidR="002A4739" w:rsidRPr="009F57A5" w:rsidRDefault="000B3672" w:rsidP="009F57A5">
            <w:proofErr w:type="spellStart"/>
            <w:r w:rsidRPr="009F57A5">
              <w:rPr>
                <w:color w:val="000000"/>
                <w:position w:val="-3"/>
                <w:szCs w:val="24"/>
              </w:rPr>
              <w:t>Headteacher</w:t>
            </w:r>
            <w:proofErr w:type="spellEnd"/>
            <w:r w:rsidRPr="009F57A5">
              <w:rPr>
                <w:color w:val="000000"/>
                <w:position w:val="-3"/>
                <w:szCs w:val="24"/>
              </w:rPr>
              <w:t>;</w:t>
            </w:r>
            <w:r w:rsidR="009F57A5">
              <w:rPr>
                <w:color w:val="000000"/>
                <w:position w:val="-3"/>
                <w:szCs w:val="24"/>
              </w:rPr>
              <w:t xml:space="preserve"> Site Supervisors</w:t>
            </w:r>
            <w:r w:rsidRPr="009F57A5">
              <w:rPr>
                <w:color w:val="000000"/>
                <w:position w:val="-3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CDCC0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Emergency planning templates </w:t>
            </w:r>
          </w:p>
          <w:p w14:paraId="1015372F" w14:textId="17A8B1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- Shading materials/trees - Remote learning tools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4DAB5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Updated emergency plan approved and exercised annually </w:t>
            </w:r>
          </w:p>
          <w:p w14:paraId="7C99AF26" w14:textId="77777777" w:rsidR="009F57A5" w:rsidRDefault="000B3672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Shading or passive cooling measures in place for priority classrooms </w:t>
            </w:r>
          </w:p>
          <w:p w14:paraId="18F2C5FE" w14:textId="67B74331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- Continuity plans tested and ready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A2526D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Adaptation and resilience</w:t>
            </w:r>
          </w:p>
        </w:tc>
      </w:tr>
      <w:tr w:rsidR="002A4739" w:rsidRPr="009F57A5" w14:paraId="43243D71" w14:textId="77777777" w:rsidTr="009F57A5"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40504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Increase onsite water resilience and reduce flood risk (low local risk but prudent)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D77A7" w14:textId="77777777" w:rsidR="009F57A5" w:rsidRDefault="000B3672" w:rsidP="009F57A5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1. Install rainwater harvesting for allotment irrigation </w:t>
            </w:r>
          </w:p>
          <w:p w14:paraId="23912D11" w14:textId="3F2C3156" w:rsidR="002A4739" w:rsidRPr="009F57A5" w:rsidRDefault="000B3672" w:rsidP="009F57A5">
            <w:r w:rsidRPr="009F57A5">
              <w:rPr>
                <w:color w:val="000000"/>
                <w:position w:val="-3"/>
                <w:szCs w:val="24"/>
              </w:rPr>
              <w:t>2. Improve permeable surfaces and drainage in outdoor play/allotment areas.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7AAB03" w14:textId="46673377" w:rsidR="002A4739" w:rsidRPr="009F57A5" w:rsidRDefault="000B3672" w:rsidP="009F57A5">
            <w:r w:rsidRPr="009F57A5">
              <w:rPr>
                <w:color w:val="000000"/>
                <w:position w:val="-3"/>
                <w:szCs w:val="24"/>
              </w:rPr>
              <w:t xml:space="preserve">Site </w:t>
            </w:r>
            <w:r w:rsidR="009F57A5">
              <w:rPr>
                <w:color w:val="000000"/>
                <w:position w:val="-3"/>
                <w:szCs w:val="24"/>
              </w:rPr>
              <w:t>Supervisors</w:t>
            </w:r>
            <w:r w:rsidRPr="009F57A5">
              <w:rPr>
                <w:color w:val="000000"/>
                <w:position w:val="-3"/>
                <w:szCs w:val="24"/>
              </w:rPr>
              <w:t>; Business Governors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7CEC8" w14:textId="77777777" w:rsidR="009F57A5" w:rsidRDefault="000B3672" w:rsidP="009F57A5">
            <w:pPr>
              <w:rPr>
                <w:color w:val="000000"/>
                <w:position w:val="-3"/>
                <w:szCs w:val="24"/>
              </w:rPr>
            </w:pPr>
            <w:r w:rsidRPr="009F57A5">
              <w:rPr>
                <w:color w:val="000000"/>
                <w:position w:val="-3"/>
                <w:szCs w:val="24"/>
              </w:rPr>
              <w:t xml:space="preserve">- Materials for permeable surfacing </w:t>
            </w:r>
          </w:p>
          <w:p w14:paraId="63FF50A7" w14:textId="298CE41C" w:rsidR="002A4739" w:rsidRPr="009F57A5" w:rsidRDefault="000B3672" w:rsidP="009F57A5">
            <w:r w:rsidRPr="009F57A5">
              <w:rPr>
                <w:color w:val="000000"/>
                <w:position w:val="-3"/>
                <w:szCs w:val="24"/>
              </w:rPr>
              <w:t>- Rainwater butts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60A35" w14:textId="46E7678C" w:rsidR="002A4739" w:rsidRPr="009F57A5" w:rsidRDefault="000B3672" w:rsidP="009F57A5">
            <w:r w:rsidRPr="009F57A5">
              <w:rPr>
                <w:color w:val="000000"/>
                <w:position w:val="-3"/>
                <w:szCs w:val="24"/>
              </w:rPr>
              <w:t xml:space="preserve">- Rainwater harvesting used </w:t>
            </w:r>
            <w:r w:rsidR="009F57A5">
              <w:rPr>
                <w:color w:val="000000"/>
                <w:position w:val="-3"/>
                <w:szCs w:val="24"/>
              </w:rPr>
              <w:t xml:space="preserve">for allotment within 18 months </w:t>
            </w:r>
            <w:r w:rsidRPr="009F57A5">
              <w:rPr>
                <w:color w:val="000000"/>
                <w:position w:val="-3"/>
                <w:szCs w:val="24"/>
              </w:rPr>
              <w:t>- Reduced surface water run-off in improved areas</w:t>
            </w:r>
          </w:p>
        </w:tc>
        <w:tc>
          <w:tcPr>
            <w:tcW w:w="25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2708A" w14:textId="77777777" w:rsidR="002A4739" w:rsidRPr="009F57A5" w:rsidRDefault="000B3672">
            <w:r w:rsidRPr="009F57A5">
              <w:rPr>
                <w:color w:val="000000"/>
                <w:position w:val="-3"/>
                <w:szCs w:val="24"/>
              </w:rPr>
              <w:t>Adaptation and resilience; Biodiversity</w:t>
            </w:r>
          </w:p>
        </w:tc>
      </w:tr>
    </w:tbl>
    <w:p w14:paraId="0865B6B3" w14:textId="367C4E9C" w:rsidR="002A4739" w:rsidRDefault="002A4739" w:rsidP="009F57A5">
      <w:pPr>
        <w:spacing w:before="240" w:after="240"/>
      </w:pPr>
      <w:bookmarkStart w:id="0" w:name="_GoBack"/>
      <w:bookmarkEnd w:id="0"/>
    </w:p>
    <w:sectPr w:rsidR="002A4739">
      <w:headerReference w:type="default" r:id="rId9"/>
      <w:pgSz w:w="16838" w:h="11906" w:orient="landscape" w:code="9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2D191" w14:textId="77777777" w:rsidR="000B3672" w:rsidRDefault="000B3672">
      <w:r>
        <w:separator/>
      </w:r>
    </w:p>
  </w:endnote>
  <w:endnote w:type="continuationSeparator" w:id="0">
    <w:p w14:paraId="4CFB40B6" w14:textId="77777777" w:rsidR="000B3672" w:rsidRDefault="000B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F7BF6" w14:textId="77777777" w:rsidR="000B3672" w:rsidRDefault="000B3672">
      <w:r>
        <w:separator/>
      </w:r>
    </w:p>
  </w:footnote>
  <w:footnote w:type="continuationSeparator" w:id="0">
    <w:p w14:paraId="4ECD3039" w14:textId="77777777" w:rsidR="000B3672" w:rsidRDefault="000B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BC86E" w14:textId="34673792" w:rsidR="000B3672" w:rsidRDefault="000B3672" w:rsidP="001A05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color w:val="000000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EB58EB2" wp14:editId="5F3CD546">
          <wp:simplePos x="0" y="0"/>
          <wp:positionH relativeFrom="margin">
            <wp:align>left</wp:align>
          </wp:positionH>
          <wp:positionV relativeFrom="paragraph">
            <wp:posOffset>-125730</wp:posOffset>
          </wp:positionV>
          <wp:extent cx="516652" cy="666750"/>
          <wp:effectExtent l="0" t="0" r="0" b="0"/>
          <wp:wrapNone/>
          <wp:docPr id="17" name="Picture 17" descr="school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ool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652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00"/>
      </w:rPr>
      <w:t xml:space="preserve">                </w:t>
    </w:r>
    <w:proofErr w:type="spellStart"/>
    <w:r>
      <w:rPr>
        <w:b/>
        <w:color w:val="000000"/>
      </w:rPr>
      <w:t>Hedworth</w:t>
    </w:r>
    <w:proofErr w:type="spellEnd"/>
    <w:r>
      <w:rPr>
        <w:b/>
        <w:color w:val="000000"/>
      </w:rPr>
      <w:t xml:space="preserve"> Lane Primary School</w:t>
    </w:r>
  </w:p>
  <w:p w14:paraId="42850AEA" w14:textId="5F2B0981" w:rsidR="000B3672" w:rsidRDefault="000B3672" w:rsidP="001A05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i/>
        <w:color w:val="000000"/>
      </w:rPr>
    </w:pPr>
    <w:r>
      <w:rPr>
        <w:i/>
        <w:color w:val="000000"/>
      </w:rPr>
      <w:t xml:space="preserve">                 A place of learning and of caring.</w:t>
    </w:r>
  </w:p>
  <w:p w14:paraId="05007C84" w14:textId="1B7EB4C5" w:rsidR="000B3672" w:rsidRDefault="000B3672" w:rsidP="001A05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75F33E60" w14:textId="77777777" w:rsidR="000B3672" w:rsidRPr="001A0529" w:rsidRDefault="000B3672" w:rsidP="001A05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720EE"/>
    <w:multiLevelType w:val="hybridMultilevel"/>
    <w:tmpl w:val="4F4452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DA3153D"/>
    <w:multiLevelType w:val="hybridMultilevel"/>
    <w:tmpl w:val="24FEAF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4623B"/>
    <w:multiLevelType w:val="hybridMultilevel"/>
    <w:tmpl w:val="5B66F090"/>
    <w:lvl w:ilvl="0" w:tplc="25694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86828DC"/>
    <w:multiLevelType w:val="hybridMultilevel"/>
    <w:tmpl w:val="6E84430A"/>
    <w:lvl w:ilvl="0" w:tplc="95619680">
      <w:start w:val="1"/>
      <w:numFmt w:val="decimal"/>
      <w:lvlText w:val="%1."/>
      <w:lvlJc w:val="left"/>
      <w:pPr>
        <w:ind w:left="720" w:hanging="360"/>
      </w:pPr>
    </w:lvl>
    <w:lvl w:ilvl="1" w:tplc="95619680" w:tentative="1">
      <w:start w:val="1"/>
      <w:numFmt w:val="lowerLetter"/>
      <w:lvlText w:val="%2."/>
      <w:lvlJc w:val="left"/>
      <w:pPr>
        <w:ind w:left="1440" w:hanging="360"/>
      </w:pPr>
    </w:lvl>
    <w:lvl w:ilvl="2" w:tplc="95619680" w:tentative="1">
      <w:start w:val="1"/>
      <w:numFmt w:val="lowerRoman"/>
      <w:lvlText w:val="%3."/>
      <w:lvlJc w:val="right"/>
      <w:pPr>
        <w:ind w:left="2160" w:hanging="180"/>
      </w:pPr>
    </w:lvl>
    <w:lvl w:ilvl="3" w:tplc="95619680" w:tentative="1">
      <w:start w:val="1"/>
      <w:numFmt w:val="decimal"/>
      <w:lvlText w:val="%4."/>
      <w:lvlJc w:val="left"/>
      <w:pPr>
        <w:ind w:left="2880" w:hanging="360"/>
      </w:pPr>
    </w:lvl>
    <w:lvl w:ilvl="4" w:tplc="95619680" w:tentative="1">
      <w:start w:val="1"/>
      <w:numFmt w:val="lowerLetter"/>
      <w:lvlText w:val="%5."/>
      <w:lvlJc w:val="left"/>
      <w:pPr>
        <w:ind w:left="3600" w:hanging="360"/>
      </w:pPr>
    </w:lvl>
    <w:lvl w:ilvl="5" w:tplc="95619680" w:tentative="1">
      <w:start w:val="1"/>
      <w:numFmt w:val="lowerRoman"/>
      <w:lvlText w:val="%6."/>
      <w:lvlJc w:val="right"/>
      <w:pPr>
        <w:ind w:left="4320" w:hanging="180"/>
      </w:pPr>
    </w:lvl>
    <w:lvl w:ilvl="6" w:tplc="95619680" w:tentative="1">
      <w:start w:val="1"/>
      <w:numFmt w:val="decimal"/>
      <w:lvlText w:val="%7."/>
      <w:lvlJc w:val="left"/>
      <w:pPr>
        <w:ind w:left="5040" w:hanging="360"/>
      </w:pPr>
    </w:lvl>
    <w:lvl w:ilvl="7" w:tplc="95619680" w:tentative="1">
      <w:start w:val="1"/>
      <w:numFmt w:val="lowerLetter"/>
      <w:lvlText w:val="%8."/>
      <w:lvlJc w:val="left"/>
      <w:pPr>
        <w:ind w:left="5760" w:hanging="360"/>
      </w:pPr>
    </w:lvl>
    <w:lvl w:ilvl="8" w:tplc="95619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B3D29"/>
    <w:multiLevelType w:val="hybridMultilevel"/>
    <w:tmpl w:val="FC2E2D86"/>
    <w:lvl w:ilvl="0" w:tplc="61321047">
      <w:start w:val="1"/>
      <w:numFmt w:val="decimal"/>
      <w:lvlText w:val="%1."/>
      <w:lvlJc w:val="left"/>
      <w:pPr>
        <w:ind w:left="720" w:hanging="360"/>
      </w:pPr>
    </w:lvl>
    <w:lvl w:ilvl="1" w:tplc="61321047" w:tentative="1">
      <w:start w:val="1"/>
      <w:numFmt w:val="lowerLetter"/>
      <w:lvlText w:val="%2."/>
      <w:lvlJc w:val="left"/>
      <w:pPr>
        <w:ind w:left="1440" w:hanging="360"/>
      </w:pPr>
    </w:lvl>
    <w:lvl w:ilvl="2" w:tplc="61321047" w:tentative="1">
      <w:start w:val="1"/>
      <w:numFmt w:val="lowerRoman"/>
      <w:lvlText w:val="%3."/>
      <w:lvlJc w:val="right"/>
      <w:pPr>
        <w:ind w:left="2160" w:hanging="180"/>
      </w:pPr>
    </w:lvl>
    <w:lvl w:ilvl="3" w:tplc="61321047" w:tentative="1">
      <w:start w:val="1"/>
      <w:numFmt w:val="decimal"/>
      <w:lvlText w:val="%4."/>
      <w:lvlJc w:val="left"/>
      <w:pPr>
        <w:ind w:left="2880" w:hanging="360"/>
      </w:pPr>
    </w:lvl>
    <w:lvl w:ilvl="4" w:tplc="61321047" w:tentative="1">
      <w:start w:val="1"/>
      <w:numFmt w:val="lowerLetter"/>
      <w:lvlText w:val="%5."/>
      <w:lvlJc w:val="left"/>
      <w:pPr>
        <w:ind w:left="3600" w:hanging="360"/>
      </w:pPr>
    </w:lvl>
    <w:lvl w:ilvl="5" w:tplc="61321047" w:tentative="1">
      <w:start w:val="1"/>
      <w:numFmt w:val="lowerRoman"/>
      <w:lvlText w:val="%6."/>
      <w:lvlJc w:val="right"/>
      <w:pPr>
        <w:ind w:left="4320" w:hanging="180"/>
      </w:pPr>
    </w:lvl>
    <w:lvl w:ilvl="6" w:tplc="61321047" w:tentative="1">
      <w:start w:val="1"/>
      <w:numFmt w:val="decimal"/>
      <w:lvlText w:val="%7."/>
      <w:lvlJc w:val="left"/>
      <w:pPr>
        <w:ind w:left="5040" w:hanging="360"/>
      </w:pPr>
    </w:lvl>
    <w:lvl w:ilvl="7" w:tplc="61321047" w:tentative="1">
      <w:start w:val="1"/>
      <w:numFmt w:val="lowerLetter"/>
      <w:lvlText w:val="%8."/>
      <w:lvlJc w:val="left"/>
      <w:pPr>
        <w:ind w:left="5760" w:hanging="360"/>
      </w:pPr>
    </w:lvl>
    <w:lvl w:ilvl="8" w:tplc="61321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9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13"/>
    <w:rsid w:val="000B3672"/>
    <w:rsid w:val="000F5129"/>
    <w:rsid w:val="001A0529"/>
    <w:rsid w:val="00217DE5"/>
    <w:rsid w:val="002A4739"/>
    <w:rsid w:val="003D30C5"/>
    <w:rsid w:val="0040271D"/>
    <w:rsid w:val="005932B0"/>
    <w:rsid w:val="005D1C8D"/>
    <w:rsid w:val="0068400F"/>
    <w:rsid w:val="006F484E"/>
    <w:rsid w:val="00712BE7"/>
    <w:rsid w:val="00716FFE"/>
    <w:rsid w:val="007A5D0A"/>
    <w:rsid w:val="008E25A0"/>
    <w:rsid w:val="009F57A5"/>
    <w:rsid w:val="00A203E5"/>
    <w:rsid w:val="00A41D13"/>
    <w:rsid w:val="00A453F4"/>
    <w:rsid w:val="00C86FD6"/>
    <w:rsid w:val="00E95B2E"/>
    <w:rsid w:val="00F6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02C58"/>
  <w15:docId w15:val="{8D7C5658-A61A-4EC0-B64A-0FADFBC9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DE5"/>
  </w:style>
  <w:style w:type="paragraph" w:styleId="Footer">
    <w:name w:val="footer"/>
    <w:basedOn w:val="Normal"/>
    <w:link w:val="FooterChar"/>
    <w:uiPriority w:val="99"/>
    <w:unhideWhenUsed/>
    <w:rsid w:val="00217D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DE5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5129"/>
    <w:pPr>
      <w:ind w:left="720"/>
      <w:contextualSpacing/>
    </w:pPr>
  </w:style>
  <w:style w:type="table" w:styleId="TableGrid">
    <w:name w:val="Table Grid"/>
    <w:basedOn w:val="TableNormal"/>
    <w:uiPriority w:val="39"/>
    <w:rsid w:val="009F5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5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sustainability-leadership-and-climate-action-plans-in-edu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15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 Hutchinson</cp:lastModifiedBy>
  <cp:revision>6</cp:revision>
  <dcterms:created xsi:type="dcterms:W3CDTF">2025-05-11T08:47:00Z</dcterms:created>
  <dcterms:modified xsi:type="dcterms:W3CDTF">2026-02-19T15:11:00Z</dcterms:modified>
</cp:coreProperties>
</file>