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9F" w:rsidRDefault="000A549F" w:rsidP="000A549F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color w:val="4472C4"/>
          <w:kern w:val="24"/>
          <w:sz w:val="56"/>
          <w:szCs w:val="72"/>
        </w:rPr>
      </w:pPr>
      <w:r w:rsidRPr="000A549F"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158115</wp:posOffset>
            </wp:positionV>
            <wp:extent cx="1263600" cy="1044000"/>
            <wp:effectExtent l="0" t="0" r="0" b="3810"/>
            <wp:wrapTight wrapText="bothSides">
              <wp:wrapPolygon edited="0">
                <wp:start x="0" y="0"/>
                <wp:lineTo x="0" y="21285"/>
                <wp:lineTo x="21176" y="21285"/>
                <wp:lineTo x="211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00" cy="10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49F">
        <w:rPr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0</wp:posOffset>
            </wp:positionV>
            <wp:extent cx="1407600" cy="1407600"/>
            <wp:effectExtent l="0" t="0" r="2540" b="2540"/>
            <wp:wrapTight wrapText="bothSides">
              <wp:wrapPolygon edited="0">
                <wp:start x="0" y="0"/>
                <wp:lineTo x="0" y="21347"/>
                <wp:lineTo x="21347" y="21347"/>
                <wp:lineTo x="213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140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49F" w:rsidRDefault="000A549F" w:rsidP="000A549F">
      <w:pPr>
        <w:pStyle w:val="NormalWeb"/>
        <w:spacing w:before="0" w:beforeAutospacing="0" w:after="0" w:afterAutospacing="0"/>
        <w:jc w:val="center"/>
      </w:pPr>
      <w:r w:rsidRPr="000A549F">
        <w:rPr>
          <w:rFonts w:ascii="Calibri" w:eastAsia="+mn-ea" w:hAnsi="Calibri" w:cs="+mn-cs"/>
          <w:color w:val="4472C4"/>
          <w:kern w:val="24"/>
          <w:sz w:val="56"/>
          <w:szCs w:val="72"/>
        </w:rPr>
        <w:t>Introduction to Signing</w:t>
      </w:r>
      <w:r>
        <w:rPr>
          <w:rFonts w:ascii="Calibri" w:eastAsia="+mn-ea" w:hAnsi="Calibri" w:cs="+mn-cs"/>
          <w:color w:val="4472C4"/>
          <w:kern w:val="24"/>
          <w:sz w:val="72"/>
          <w:szCs w:val="72"/>
        </w:rPr>
        <w:t xml:space="preserve"> </w:t>
      </w:r>
    </w:p>
    <w:p w:rsidR="005B5F33" w:rsidRDefault="005B5F33"/>
    <w:p w:rsidR="000A549F" w:rsidRDefault="000A549F"/>
    <w:p w:rsidR="000A549F" w:rsidRPr="000A549F" w:rsidRDefault="000A549F" w:rsidP="000A549F">
      <w:pPr>
        <w:jc w:val="center"/>
        <w:rPr>
          <w:sz w:val="44"/>
          <w:szCs w:val="44"/>
        </w:rPr>
      </w:pPr>
    </w:p>
    <w:p w:rsidR="000A549F" w:rsidRDefault="000A549F" w:rsidP="000A549F">
      <w:pPr>
        <w:jc w:val="center"/>
        <w:rPr>
          <w:sz w:val="44"/>
          <w:szCs w:val="44"/>
        </w:rPr>
      </w:pPr>
      <w:r w:rsidRPr="000A549F">
        <w:rPr>
          <w:sz w:val="44"/>
          <w:szCs w:val="44"/>
        </w:rPr>
        <w:t>Join us for 2 sign sharing sessions to support you to start signing at home</w:t>
      </w:r>
    </w:p>
    <w:p w:rsidR="000A549F" w:rsidRPr="000A549F" w:rsidRDefault="000A549F" w:rsidP="000A549F">
      <w:pPr>
        <w:jc w:val="center"/>
        <w:rPr>
          <w:sz w:val="44"/>
          <w:szCs w:val="44"/>
        </w:rPr>
      </w:pPr>
    </w:p>
    <w:p w:rsidR="000A549F" w:rsidRPr="008A1D2C" w:rsidRDefault="000A549F" w:rsidP="000A549F">
      <w:pPr>
        <w:jc w:val="center"/>
        <w:rPr>
          <w:b/>
          <w:sz w:val="44"/>
          <w:szCs w:val="44"/>
        </w:rPr>
      </w:pPr>
      <w:r w:rsidRPr="008A1D2C">
        <w:rPr>
          <w:b/>
          <w:sz w:val="44"/>
          <w:szCs w:val="44"/>
        </w:rPr>
        <w:t xml:space="preserve">You must attend both sessions on </w:t>
      </w:r>
    </w:p>
    <w:p w:rsidR="000A549F" w:rsidRDefault="000A0C4B" w:rsidP="000A0C4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Wednesday 9</w:t>
      </w:r>
      <w:r w:rsidRPr="000A0C4B">
        <w:rPr>
          <w:b/>
          <w:sz w:val="44"/>
          <w:szCs w:val="44"/>
          <w:vertAlign w:val="superscript"/>
        </w:rPr>
        <w:t>th</w:t>
      </w:r>
      <w:r>
        <w:rPr>
          <w:b/>
          <w:sz w:val="44"/>
          <w:szCs w:val="44"/>
        </w:rPr>
        <w:t xml:space="preserve"> and 23</w:t>
      </w:r>
      <w:r w:rsidRPr="000A0C4B">
        <w:rPr>
          <w:b/>
          <w:sz w:val="44"/>
          <w:szCs w:val="44"/>
          <w:vertAlign w:val="superscript"/>
        </w:rPr>
        <w:t>rd</w:t>
      </w:r>
      <w:r>
        <w:rPr>
          <w:b/>
          <w:sz w:val="44"/>
          <w:szCs w:val="44"/>
        </w:rPr>
        <w:t xml:space="preserve"> November</w:t>
      </w:r>
    </w:p>
    <w:p w:rsidR="000A0C4B" w:rsidRPr="008A1D2C" w:rsidRDefault="000A0C4B" w:rsidP="000A0C4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10-11 am</w:t>
      </w:r>
    </w:p>
    <w:p w:rsidR="000A549F" w:rsidRDefault="00D07BD5" w:rsidP="008A1D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Community room, </w:t>
      </w:r>
      <w:bookmarkStart w:id="0" w:name="_GoBack"/>
      <w:bookmarkEnd w:id="0"/>
      <w:r w:rsidR="008A1D2C">
        <w:rPr>
          <w:sz w:val="44"/>
          <w:szCs w:val="44"/>
        </w:rPr>
        <w:t xml:space="preserve">at </w:t>
      </w:r>
      <w:r w:rsidR="000A0C4B">
        <w:rPr>
          <w:sz w:val="44"/>
          <w:szCs w:val="44"/>
        </w:rPr>
        <w:t>Hadrian School</w:t>
      </w:r>
    </w:p>
    <w:p w:rsidR="000A549F" w:rsidRDefault="000A549F" w:rsidP="000A0C4B">
      <w:pPr>
        <w:rPr>
          <w:sz w:val="44"/>
          <w:szCs w:val="44"/>
        </w:rPr>
      </w:pPr>
    </w:p>
    <w:p w:rsidR="000A549F" w:rsidRPr="000A549F" w:rsidRDefault="000A549F" w:rsidP="000A549F">
      <w:pPr>
        <w:jc w:val="center"/>
        <w:rPr>
          <w:sz w:val="44"/>
          <w:szCs w:val="44"/>
        </w:rPr>
      </w:pPr>
    </w:p>
    <w:p w:rsidR="000A549F" w:rsidRPr="000A549F" w:rsidRDefault="000A549F" w:rsidP="000A549F">
      <w:pPr>
        <w:jc w:val="center"/>
        <w:rPr>
          <w:sz w:val="36"/>
          <w:szCs w:val="44"/>
        </w:rPr>
      </w:pPr>
      <w:r w:rsidRPr="000A549F">
        <w:rPr>
          <w:sz w:val="36"/>
          <w:szCs w:val="44"/>
        </w:rPr>
        <w:t>Le</w:t>
      </w:r>
      <w:r w:rsidR="008A1D2C">
        <w:rPr>
          <w:sz w:val="36"/>
          <w:szCs w:val="44"/>
        </w:rPr>
        <w:t xml:space="preserve">d by </w:t>
      </w:r>
      <w:r w:rsidR="000A0C4B">
        <w:rPr>
          <w:sz w:val="36"/>
          <w:szCs w:val="44"/>
        </w:rPr>
        <w:t>Shannon Richardson (Teaching assistant) and Ruth Symes</w:t>
      </w:r>
      <w:r w:rsidR="008A1D2C">
        <w:rPr>
          <w:sz w:val="36"/>
          <w:szCs w:val="44"/>
        </w:rPr>
        <w:t xml:space="preserve"> </w:t>
      </w:r>
      <w:r w:rsidR="008A1D2C" w:rsidRPr="000A549F">
        <w:rPr>
          <w:sz w:val="36"/>
          <w:szCs w:val="44"/>
        </w:rPr>
        <w:t>(Speech and Language Therapist)</w:t>
      </w:r>
      <w:r w:rsidR="008A1D2C">
        <w:rPr>
          <w:sz w:val="36"/>
          <w:szCs w:val="44"/>
        </w:rPr>
        <w:t xml:space="preserve"> </w:t>
      </w:r>
    </w:p>
    <w:p w:rsidR="000A549F" w:rsidRPr="008A1D2C" w:rsidRDefault="000A549F" w:rsidP="000A549F">
      <w:pPr>
        <w:jc w:val="center"/>
        <w:rPr>
          <w:b/>
          <w:sz w:val="36"/>
          <w:szCs w:val="44"/>
        </w:rPr>
      </w:pPr>
    </w:p>
    <w:p w:rsidR="00671C64" w:rsidRPr="008A1D2C" w:rsidRDefault="000A549F" w:rsidP="00671C64">
      <w:pPr>
        <w:jc w:val="center"/>
        <w:rPr>
          <w:b/>
          <w:sz w:val="36"/>
          <w:szCs w:val="44"/>
        </w:rPr>
      </w:pPr>
      <w:r w:rsidRPr="008A1D2C">
        <w:rPr>
          <w:b/>
          <w:sz w:val="36"/>
          <w:szCs w:val="44"/>
        </w:rPr>
        <w:t>Please reply to let us know if you can come</w:t>
      </w:r>
      <w:r w:rsidR="008A1D2C" w:rsidRPr="008A1D2C">
        <w:rPr>
          <w:b/>
          <w:sz w:val="36"/>
          <w:szCs w:val="44"/>
        </w:rPr>
        <w:t xml:space="preserve"> – you can print and return the reply slip to school or reply by email to </w:t>
      </w:r>
      <w:r w:rsidR="000A0C4B" w:rsidRPr="000A0C4B">
        <w:rPr>
          <w:rStyle w:val="Hyperlink"/>
          <w:b/>
          <w:color w:val="auto"/>
          <w:sz w:val="36"/>
          <w:szCs w:val="44"/>
          <w:u w:val="none"/>
        </w:rPr>
        <w:t xml:space="preserve">David Palmer: </w:t>
      </w:r>
      <w:r w:rsidR="000A0C4B" w:rsidRPr="000A0C4B">
        <w:rPr>
          <w:rStyle w:val="Hyperlink"/>
          <w:b/>
          <w:sz w:val="36"/>
          <w:szCs w:val="44"/>
        </w:rPr>
        <w:t>David.</w:t>
      </w:r>
      <w:r w:rsidR="000A0C4B">
        <w:rPr>
          <w:rStyle w:val="Hyperlink"/>
          <w:b/>
          <w:sz w:val="36"/>
          <w:szCs w:val="44"/>
        </w:rPr>
        <w:t>Palmer@hadrian.newcastle.sch.uk</w:t>
      </w:r>
    </w:p>
    <w:p w:rsidR="000A549F" w:rsidRDefault="000A549F" w:rsidP="000A549F">
      <w:pPr>
        <w:ind w:left="-1134" w:right="-1039"/>
        <w:jc w:val="center"/>
        <w:rPr>
          <w:sz w:val="36"/>
          <w:szCs w:val="44"/>
        </w:rPr>
      </w:pPr>
      <w:r>
        <w:rPr>
          <w:sz w:val="36"/>
          <w:szCs w:val="44"/>
        </w:rPr>
        <w:sym w:font="Wingdings 2" w:char="F025"/>
      </w:r>
      <w:r>
        <w:rPr>
          <w:sz w:val="36"/>
          <w:szCs w:val="44"/>
        </w:rPr>
        <w:t>-------------------------------------------------------------------------------------------------</w:t>
      </w:r>
    </w:p>
    <w:p w:rsidR="000A549F" w:rsidRPr="000A549F" w:rsidRDefault="000A549F" w:rsidP="000A549F">
      <w:pPr>
        <w:jc w:val="center"/>
        <w:rPr>
          <w:sz w:val="36"/>
          <w:szCs w:val="44"/>
        </w:rPr>
      </w:pPr>
      <w:r w:rsidRPr="000A549F">
        <w:rPr>
          <w:sz w:val="36"/>
          <w:szCs w:val="44"/>
        </w:rPr>
        <w:t>Introduction to signing attendance slip</w:t>
      </w:r>
    </w:p>
    <w:p w:rsidR="000A549F" w:rsidRDefault="000A549F" w:rsidP="000A549F">
      <w:pPr>
        <w:rPr>
          <w:sz w:val="36"/>
          <w:szCs w:val="44"/>
        </w:rPr>
      </w:pPr>
    </w:p>
    <w:p w:rsidR="000A549F" w:rsidRPr="000A549F" w:rsidRDefault="000A549F" w:rsidP="000A549F">
      <w:pPr>
        <w:rPr>
          <w:sz w:val="36"/>
          <w:szCs w:val="44"/>
        </w:rPr>
      </w:pPr>
      <w:r w:rsidRPr="000A549F">
        <w:rPr>
          <w:sz w:val="36"/>
          <w:szCs w:val="44"/>
        </w:rPr>
        <w:t>I can</w:t>
      </w:r>
      <w:r>
        <w:rPr>
          <w:sz w:val="36"/>
          <w:szCs w:val="44"/>
        </w:rPr>
        <w:t xml:space="preserve"> attend both sessions:</w:t>
      </w:r>
      <w:r>
        <w:rPr>
          <w:sz w:val="36"/>
          <w:szCs w:val="44"/>
        </w:rPr>
        <w:tab/>
        <w:t xml:space="preserve">  yes</w:t>
      </w:r>
      <w:r w:rsidR="00DE0547">
        <w:rPr>
          <w:sz w:val="36"/>
          <w:szCs w:val="44"/>
        </w:rPr>
        <w:t xml:space="preserve"> </w:t>
      </w:r>
      <w:r>
        <w:rPr>
          <w:sz w:val="36"/>
          <w:szCs w:val="44"/>
        </w:rPr>
        <w:tab/>
      </w:r>
      <w:r>
        <w:rPr>
          <w:noProof/>
          <w:sz w:val="36"/>
          <w:szCs w:val="44"/>
          <w:lang w:eastAsia="en-GB"/>
        </w:rPr>
        <w:drawing>
          <wp:inline distT="0" distB="0" distL="0" distR="0" wp14:anchorId="1FB7D2C2">
            <wp:extent cx="292735" cy="2254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44"/>
        </w:rPr>
        <w:tab/>
        <w:t xml:space="preserve">     </w:t>
      </w:r>
      <w:r w:rsidRPr="000A549F">
        <w:rPr>
          <w:sz w:val="36"/>
          <w:szCs w:val="44"/>
        </w:rPr>
        <w:t>no</w:t>
      </w:r>
      <w:r>
        <w:rPr>
          <w:sz w:val="36"/>
          <w:szCs w:val="44"/>
        </w:rPr>
        <w:tab/>
      </w:r>
      <w:r>
        <w:rPr>
          <w:noProof/>
          <w:sz w:val="36"/>
          <w:szCs w:val="44"/>
          <w:lang w:eastAsia="en-GB"/>
        </w:rPr>
        <w:drawing>
          <wp:inline distT="0" distB="0" distL="0" distR="0" wp14:anchorId="6DDFAAF5">
            <wp:extent cx="292735" cy="2254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49F" w:rsidRDefault="000A549F" w:rsidP="000A549F">
      <w:pPr>
        <w:rPr>
          <w:sz w:val="36"/>
          <w:szCs w:val="44"/>
        </w:rPr>
      </w:pPr>
    </w:p>
    <w:p w:rsidR="000A549F" w:rsidRPr="000A549F" w:rsidRDefault="000A549F" w:rsidP="000A549F">
      <w:pPr>
        <w:rPr>
          <w:sz w:val="36"/>
          <w:szCs w:val="44"/>
        </w:rPr>
      </w:pPr>
      <w:r w:rsidRPr="000A549F">
        <w:rPr>
          <w:sz w:val="36"/>
          <w:szCs w:val="44"/>
        </w:rPr>
        <w:t>Name:</w:t>
      </w:r>
      <w:r w:rsidR="002F195D">
        <w:rPr>
          <w:sz w:val="36"/>
          <w:szCs w:val="44"/>
        </w:rPr>
        <w:tab/>
      </w:r>
      <w:r w:rsidR="002F195D">
        <w:rPr>
          <w:sz w:val="36"/>
          <w:szCs w:val="44"/>
        </w:rPr>
        <w:tab/>
      </w:r>
      <w:r w:rsidR="002F195D">
        <w:rPr>
          <w:sz w:val="36"/>
          <w:szCs w:val="44"/>
        </w:rPr>
        <w:tab/>
      </w:r>
      <w:r w:rsidR="002F195D">
        <w:rPr>
          <w:sz w:val="36"/>
          <w:szCs w:val="44"/>
        </w:rPr>
        <w:tab/>
      </w:r>
      <w:r w:rsidR="002F195D">
        <w:rPr>
          <w:sz w:val="36"/>
          <w:szCs w:val="44"/>
        </w:rPr>
        <w:tab/>
      </w:r>
      <w:r w:rsidR="002F195D">
        <w:rPr>
          <w:sz w:val="36"/>
          <w:szCs w:val="44"/>
        </w:rPr>
        <w:tab/>
        <w:t>Child’s name:</w:t>
      </w:r>
    </w:p>
    <w:p w:rsidR="000A549F" w:rsidRDefault="000A549F" w:rsidP="000A549F">
      <w:pPr>
        <w:rPr>
          <w:sz w:val="36"/>
          <w:szCs w:val="44"/>
        </w:rPr>
      </w:pPr>
    </w:p>
    <w:p w:rsidR="000A549F" w:rsidRPr="000A549F" w:rsidRDefault="000A549F" w:rsidP="000A549F">
      <w:pPr>
        <w:rPr>
          <w:sz w:val="36"/>
          <w:szCs w:val="44"/>
        </w:rPr>
      </w:pPr>
      <w:r w:rsidRPr="000A549F">
        <w:rPr>
          <w:sz w:val="36"/>
          <w:szCs w:val="44"/>
        </w:rPr>
        <w:t>Please r</w:t>
      </w:r>
      <w:r w:rsidR="000A0C4B">
        <w:rPr>
          <w:sz w:val="36"/>
          <w:szCs w:val="44"/>
        </w:rPr>
        <w:t>eturn to school FAO David Palmer</w:t>
      </w:r>
    </w:p>
    <w:sectPr w:rsidR="000A549F" w:rsidRPr="000A549F" w:rsidSect="000A549F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9F"/>
    <w:rsid w:val="00042324"/>
    <w:rsid w:val="000A0C4B"/>
    <w:rsid w:val="000A549F"/>
    <w:rsid w:val="002F195D"/>
    <w:rsid w:val="005B5F33"/>
    <w:rsid w:val="00671C64"/>
    <w:rsid w:val="008A1D2C"/>
    <w:rsid w:val="00A53E7C"/>
    <w:rsid w:val="00C27313"/>
    <w:rsid w:val="00D07BD5"/>
    <w:rsid w:val="00DE0547"/>
    <w:rsid w:val="00E9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017FC-478D-4B5B-B75D-9B6BFF27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4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A1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Cumbria, Northumberland Tyne and Wear NHS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Carse, Patricia (Speech And Language Therapy (SALT))</dc:creator>
  <cp:keywords/>
  <dc:description/>
  <cp:lastModifiedBy>Symes, Ruth</cp:lastModifiedBy>
  <cp:revision>9</cp:revision>
  <dcterms:created xsi:type="dcterms:W3CDTF">2022-03-02T12:16:00Z</dcterms:created>
  <dcterms:modified xsi:type="dcterms:W3CDTF">2022-10-07T18:02:00Z</dcterms:modified>
</cp:coreProperties>
</file>