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79"/>
        <w:gridCol w:w="3579"/>
        <w:gridCol w:w="3579"/>
        <w:gridCol w:w="3579"/>
      </w:tblGrid>
      <w:tr w:rsidR="009951DA" w:rsidTr="000A1216">
        <w:trPr>
          <w:trHeight w:val="2037"/>
          <w:jc w:val="center"/>
        </w:trPr>
        <w:tc>
          <w:tcPr>
            <w:tcW w:w="3579" w:type="dxa"/>
            <w:vAlign w:val="center"/>
          </w:tcPr>
          <w:p w:rsidR="000A1216" w:rsidRPr="002C212E" w:rsidRDefault="00EE4997" w:rsidP="00A165BF">
            <w:pPr>
              <w:jc w:val="center"/>
              <w:rPr>
                <w:rFonts w:ascii="Letterjoin-Air Plus 8" w:hAnsi="Letterjoin-Air Plus 8"/>
                <w:color w:val="000000" w:themeColor="text1"/>
                <w:sz w:val="19"/>
                <w:szCs w:val="19"/>
              </w:rPr>
            </w:pPr>
            <w:r w:rsidRPr="002C212E">
              <w:rPr>
                <w:rFonts w:ascii="Letterjoin-Air Plus 8" w:hAnsi="Letterjoin-Air Plus 8"/>
                <w:b/>
                <w:color w:val="000000" w:themeColor="text1"/>
                <w:sz w:val="19"/>
                <w:szCs w:val="19"/>
                <w:u w:val="single"/>
              </w:rPr>
              <w:t xml:space="preserve">Number </w:t>
            </w:r>
            <w:r w:rsidR="00A165BF" w:rsidRPr="002C212E">
              <w:rPr>
                <w:rFonts w:ascii="Letterjoin-Air Plus 8" w:hAnsi="Letterjoin-Air Plus 8"/>
                <w:b/>
                <w:color w:val="000000" w:themeColor="text1"/>
                <w:sz w:val="19"/>
                <w:szCs w:val="19"/>
                <w:u w:val="single"/>
              </w:rPr>
              <w:t>Sort</w:t>
            </w:r>
          </w:p>
          <w:p w:rsidR="00A165BF" w:rsidRPr="002C212E" w:rsidRDefault="00A165BF" w:rsidP="00A165BF">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 xml:space="preserve">Write your numbers to 10 on a piece of paper, cut them up and make your own number cards. Then use your cards to put the numbers in the correct order. Can you create a number sequence? </w:t>
            </w:r>
          </w:p>
          <w:p w:rsidR="00EE4997" w:rsidRPr="002C212E" w:rsidRDefault="00EE4997" w:rsidP="00A165BF">
            <w:pPr>
              <w:jc w:val="center"/>
              <w:rPr>
                <w:rFonts w:ascii="Letterjoin-Air Plus 8" w:hAnsi="Letterjoin-Air Plus 8"/>
                <w:color w:val="000000" w:themeColor="text1"/>
                <w:sz w:val="19"/>
                <w:szCs w:val="19"/>
              </w:rPr>
            </w:pPr>
            <w:r w:rsidRPr="002C212E">
              <w:rPr>
                <w:rFonts w:ascii="Letterjoin-Air Plus 8" w:hAnsi="Letterjoin-Air Plus 8"/>
                <w:b/>
                <w:color w:val="000000" w:themeColor="text1"/>
                <w:sz w:val="19"/>
                <w:szCs w:val="19"/>
                <w:u w:val="single"/>
              </w:rPr>
              <w:t>Challenge:</w:t>
            </w:r>
            <w:r w:rsidRPr="002C212E">
              <w:rPr>
                <w:rFonts w:ascii="Letterjoin-Air Plus 8" w:hAnsi="Letterjoin-Air Plus 8"/>
                <w:color w:val="000000" w:themeColor="text1"/>
                <w:sz w:val="19"/>
                <w:szCs w:val="19"/>
              </w:rPr>
              <w:t xml:space="preserve"> </w:t>
            </w:r>
            <w:r w:rsidR="00FB59CD" w:rsidRPr="002C212E">
              <w:rPr>
                <w:rFonts w:ascii="Letterjoin-Air Plus 8" w:hAnsi="Letterjoin-Air Plus 8"/>
                <w:color w:val="000000" w:themeColor="text1"/>
                <w:sz w:val="19"/>
                <w:szCs w:val="19"/>
              </w:rPr>
              <w:t xml:space="preserve">Can you </w:t>
            </w:r>
            <w:r w:rsidR="00A165BF" w:rsidRPr="002C212E">
              <w:rPr>
                <w:rFonts w:ascii="Letterjoin-Air Plus 8" w:hAnsi="Letterjoin-Air Plus 8"/>
                <w:color w:val="000000" w:themeColor="text1"/>
                <w:sz w:val="19"/>
                <w:szCs w:val="19"/>
              </w:rPr>
              <w:t xml:space="preserve">do this with numbers up to 20? </w:t>
            </w:r>
            <w:r w:rsidRPr="002C212E">
              <w:rPr>
                <w:rFonts w:ascii="Letterjoin-Air Plus 8" w:hAnsi="Letterjoin-Air Plus 8"/>
                <w:color w:val="000000" w:themeColor="text1"/>
                <w:sz w:val="19"/>
                <w:szCs w:val="19"/>
              </w:rPr>
              <w:t xml:space="preserve"> </w:t>
            </w:r>
          </w:p>
        </w:tc>
        <w:tc>
          <w:tcPr>
            <w:tcW w:w="3579" w:type="dxa"/>
            <w:vAlign w:val="center"/>
          </w:tcPr>
          <w:p w:rsidR="009F1FCF" w:rsidRPr="002C212E" w:rsidRDefault="009F1FCF" w:rsidP="00570B9A">
            <w:pPr>
              <w:jc w:val="center"/>
              <w:rPr>
                <w:rFonts w:ascii="Letterjoin-Air Plus 8" w:hAnsi="Letterjoin-Air Plus 8"/>
                <w:b/>
                <w:color w:val="000000" w:themeColor="text1"/>
                <w:sz w:val="19"/>
                <w:szCs w:val="19"/>
                <w:u w:val="single"/>
              </w:rPr>
            </w:pPr>
            <w:r w:rsidRPr="002C212E">
              <w:rPr>
                <w:rFonts w:ascii="Letterjoin-Air Plus 8" w:hAnsi="Letterjoin-Air Plus 8"/>
                <w:color w:val="000000" w:themeColor="text1"/>
                <w:sz w:val="19"/>
                <w:szCs w:val="19"/>
              </w:rPr>
              <w:t xml:space="preserve"> </w:t>
            </w:r>
            <w:r w:rsidR="00570B9A" w:rsidRPr="002C212E">
              <w:rPr>
                <w:rFonts w:ascii="Letterjoin-Air Plus 8" w:hAnsi="Letterjoin-Air Plus 8"/>
                <w:b/>
                <w:color w:val="000000" w:themeColor="text1"/>
                <w:sz w:val="19"/>
                <w:szCs w:val="19"/>
                <w:u w:val="single"/>
              </w:rPr>
              <w:t>Saving Easter!</w:t>
            </w:r>
          </w:p>
          <w:p w:rsidR="00570B9A" w:rsidRPr="002C212E" w:rsidRDefault="00570B9A" w:rsidP="00570B9A">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 xml:space="preserve">Share the </w:t>
            </w:r>
            <w:proofErr w:type="spellStart"/>
            <w:r w:rsidRPr="002C212E">
              <w:rPr>
                <w:rFonts w:ascii="Letterjoin-Air Plus 8" w:hAnsi="Letterjoin-Air Plus 8"/>
                <w:color w:val="000000" w:themeColor="text1"/>
                <w:sz w:val="19"/>
                <w:szCs w:val="19"/>
              </w:rPr>
              <w:t>ebook</w:t>
            </w:r>
            <w:proofErr w:type="spellEnd"/>
            <w:r w:rsidRPr="002C212E">
              <w:rPr>
                <w:rFonts w:ascii="Letterjoin-Air Plus 8" w:hAnsi="Letterjoin-Air Plus 8"/>
                <w:color w:val="000000" w:themeColor="text1"/>
                <w:sz w:val="19"/>
                <w:szCs w:val="19"/>
              </w:rPr>
              <w:t xml:space="preserve">, ‘Saving Easter’ together. </w:t>
            </w:r>
          </w:p>
          <w:p w:rsidR="00570B9A" w:rsidRPr="002C212E" w:rsidRDefault="00570B9A" w:rsidP="00570B9A">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Can you talk about the story together? Who saved Easter at the end?</w:t>
            </w:r>
          </w:p>
          <w:p w:rsidR="00570B9A" w:rsidRPr="002C212E" w:rsidRDefault="00570B9A" w:rsidP="00570B9A">
            <w:pPr>
              <w:jc w:val="center"/>
              <w:rPr>
                <w:rFonts w:ascii="Letterjoin-Air Plus 8" w:hAnsi="Letterjoin-Air Plus 8"/>
                <w:b/>
                <w:color w:val="000000" w:themeColor="text1"/>
                <w:sz w:val="19"/>
                <w:szCs w:val="19"/>
                <w:u w:val="single"/>
              </w:rPr>
            </w:pPr>
            <w:r w:rsidRPr="002C212E">
              <w:rPr>
                <w:rFonts w:ascii="Letterjoin-Air Plus 8" w:hAnsi="Letterjoin-Air Plus 8"/>
                <w:b/>
                <w:color w:val="000000" w:themeColor="text1"/>
                <w:sz w:val="19"/>
                <w:szCs w:val="19"/>
                <w:u w:val="single"/>
              </w:rPr>
              <w:t>Challenge:</w:t>
            </w:r>
            <w:r w:rsidRPr="002C212E">
              <w:rPr>
                <w:rFonts w:ascii="Letterjoin-Air Plus 8" w:hAnsi="Letterjoin-Air Plus 8"/>
                <w:color w:val="000000" w:themeColor="text1"/>
                <w:sz w:val="19"/>
                <w:szCs w:val="19"/>
              </w:rPr>
              <w:t xml:space="preserve"> Can you draw the beginning, middle and end of the story? </w:t>
            </w:r>
          </w:p>
        </w:tc>
        <w:tc>
          <w:tcPr>
            <w:tcW w:w="3579" w:type="dxa"/>
            <w:vAlign w:val="center"/>
          </w:tcPr>
          <w:p w:rsidR="00CB153E" w:rsidRPr="002C212E" w:rsidRDefault="00C84854" w:rsidP="00CB153E">
            <w:pPr>
              <w:jc w:val="center"/>
              <w:rPr>
                <w:rFonts w:ascii="Letterjoin-Air Plus 8" w:hAnsi="Letterjoin-Air Plus 8"/>
                <w:b/>
                <w:color w:val="000000" w:themeColor="text1"/>
                <w:sz w:val="19"/>
                <w:szCs w:val="19"/>
                <w:u w:val="single"/>
              </w:rPr>
            </w:pPr>
            <w:r w:rsidRPr="002C212E">
              <w:rPr>
                <w:rFonts w:ascii="Letterjoin-Air Plus 8" w:hAnsi="Letterjoin-Air Plus 8"/>
                <w:b/>
                <w:color w:val="000000" w:themeColor="text1"/>
                <w:sz w:val="19"/>
                <w:szCs w:val="19"/>
                <w:u w:val="single"/>
              </w:rPr>
              <w:t xml:space="preserve">Signs of Spring </w:t>
            </w:r>
          </w:p>
          <w:p w:rsidR="00C84854" w:rsidRPr="002C212E" w:rsidRDefault="00C84854" w:rsidP="00CB153E">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 xml:space="preserve">Be a detective and look for signs of Spring. </w:t>
            </w:r>
          </w:p>
          <w:p w:rsidR="00C84854" w:rsidRPr="002C212E" w:rsidRDefault="00C84854" w:rsidP="00CB153E">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You could look in your garden, when you’re out on a short walk or even just by looking out of the window.</w:t>
            </w:r>
          </w:p>
          <w:p w:rsidR="00C84854" w:rsidRPr="002C212E" w:rsidRDefault="00C84854" w:rsidP="00CB153E">
            <w:pPr>
              <w:jc w:val="center"/>
              <w:rPr>
                <w:rFonts w:ascii="Letterjoin-Air Plus 8" w:hAnsi="Letterjoin-Air Plus 8"/>
                <w:color w:val="000000" w:themeColor="text1"/>
                <w:sz w:val="19"/>
                <w:szCs w:val="19"/>
              </w:rPr>
            </w:pPr>
            <w:r w:rsidRPr="002C212E">
              <w:rPr>
                <w:rFonts w:ascii="Letterjoin-Air Plus 8" w:hAnsi="Letterjoin-Air Plus 8"/>
                <w:b/>
                <w:color w:val="000000" w:themeColor="text1"/>
                <w:sz w:val="19"/>
                <w:szCs w:val="19"/>
                <w:u w:val="single"/>
              </w:rPr>
              <w:t>Challenge:</w:t>
            </w:r>
            <w:r w:rsidRPr="002C212E">
              <w:rPr>
                <w:rFonts w:ascii="Letterjoin-Air Plus 8" w:hAnsi="Letterjoin-Air Plus 8"/>
                <w:color w:val="000000" w:themeColor="text1"/>
                <w:sz w:val="19"/>
                <w:szCs w:val="19"/>
              </w:rPr>
              <w:t xml:space="preserve"> Can you create your own Spring checklist? </w:t>
            </w:r>
          </w:p>
          <w:p w:rsidR="00CB153E" w:rsidRPr="002C212E" w:rsidRDefault="00CB153E" w:rsidP="00CB153E">
            <w:pPr>
              <w:jc w:val="center"/>
              <w:rPr>
                <w:rFonts w:ascii="Letterjoin-Air Plus 8" w:hAnsi="Letterjoin-Air Plus 8"/>
                <w:color w:val="000000" w:themeColor="text1"/>
                <w:sz w:val="19"/>
                <w:szCs w:val="19"/>
              </w:rPr>
            </w:pPr>
          </w:p>
        </w:tc>
        <w:tc>
          <w:tcPr>
            <w:tcW w:w="3579" w:type="dxa"/>
            <w:vAlign w:val="center"/>
          </w:tcPr>
          <w:p w:rsidR="00B35031" w:rsidRPr="002C212E" w:rsidRDefault="00C84854" w:rsidP="000A1216">
            <w:pPr>
              <w:jc w:val="center"/>
              <w:rPr>
                <w:rFonts w:ascii="Letterjoin-Air Plus 8" w:hAnsi="Letterjoin-Air Plus 8"/>
                <w:b/>
                <w:color w:val="000000" w:themeColor="text1"/>
                <w:sz w:val="19"/>
                <w:szCs w:val="19"/>
                <w:u w:val="single"/>
              </w:rPr>
            </w:pPr>
            <w:r w:rsidRPr="002C212E">
              <w:rPr>
                <w:rFonts w:ascii="Letterjoin-Air Plus 8" w:hAnsi="Letterjoin-Air Plus 8"/>
                <w:b/>
                <w:color w:val="000000" w:themeColor="text1"/>
                <w:sz w:val="19"/>
                <w:szCs w:val="19"/>
                <w:u w:val="single"/>
              </w:rPr>
              <w:t>Easter Eggs</w:t>
            </w:r>
          </w:p>
          <w:p w:rsidR="009F1FCF" w:rsidRPr="002C212E" w:rsidRDefault="00C84854" w:rsidP="00C84854">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As we didn’t get to decorate our eggs in school, could you decorate one at home?</w:t>
            </w:r>
          </w:p>
          <w:p w:rsidR="00C84854" w:rsidRPr="002C212E" w:rsidRDefault="00C84854" w:rsidP="00C84854">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You could eve</w:t>
            </w:r>
            <w:r w:rsidR="00A165BF" w:rsidRPr="002C212E">
              <w:rPr>
                <w:rFonts w:ascii="Letterjoin-Air Plus 8" w:hAnsi="Letterjoin-Air Plus 8"/>
                <w:color w:val="000000" w:themeColor="text1"/>
                <w:sz w:val="19"/>
                <w:szCs w:val="19"/>
              </w:rPr>
              <w:t>n draw one using pens and paper.</w:t>
            </w:r>
          </w:p>
          <w:p w:rsidR="00A165BF" w:rsidRPr="002C212E" w:rsidRDefault="00A165BF" w:rsidP="00C84854">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 xml:space="preserve">You could even have your own competition at home. </w:t>
            </w:r>
          </w:p>
        </w:tc>
      </w:tr>
      <w:tr w:rsidR="009951DA" w:rsidTr="000A1216">
        <w:trPr>
          <w:trHeight w:val="2037"/>
          <w:jc w:val="center"/>
        </w:trPr>
        <w:tc>
          <w:tcPr>
            <w:tcW w:w="3579" w:type="dxa"/>
            <w:vAlign w:val="center"/>
          </w:tcPr>
          <w:p w:rsidR="00FB59CD" w:rsidRPr="002C212E" w:rsidRDefault="00C84854" w:rsidP="00FB59CD">
            <w:pPr>
              <w:jc w:val="center"/>
              <w:rPr>
                <w:rFonts w:ascii="Letterjoin-Air Plus 8" w:hAnsi="Letterjoin-Air Plus 8"/>
                <w:b/>
                <w:color w:val="000000" w:themeColor="text1"/>
                <w:sz w:val="19"/>
                <w:szCs w:val="19"/>
                <w:u w:val="single"/>
              </w:rPr>
            </w:pPr>
            <w:r w:rsidRPr="002C212E">
              <w:rPr>
                <w:rFonts w:ascii="Letterjoin-Air Plus 8" w:hAnsi="Letterjoin-Air Plus 8"/>
                <w:b/>
                <w:color w:val="000000" w:themeColor="text1"/>
                <w:sz w:val="19"/>
                <w:szCs w:val="19"/>
                <w:u w:val="single"/>
              </w:rPr>
              <w:t>Wonderful Writing</w:t>
            </w:r>
          </w:p>
          <w:p w:rsidR="00C84854" w:rsidRPr="002C212E" w:rsidRDefault="00C84854" w:rsidP="00C84854">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 xml:space="preserve">Spike and Chomp are missing you all very much! Could you write a letter to tell them about what you have been doing at home? </w:t>
            </w:r>
          </w:p>
          <w:p w:rsidR="00FC7DF8" w:rsidRPr="002C212E" w:rsidRDefault="00C84854" w:rsidP="00C84854">
            <w:pPr>
              <w:jc w:val="center"/>
              <w:rPr>
                <w:rFonts w:ascii="Letterjoin-Air Plus 8" w:hAnsi="Letterjoin-Air Plus 8"/>
                <w:color w:val="000000" w:themeColor="text1"/>
                <w:sz w:val="19"/>
                <w:szCs w:val="19"/>
              </w:rPr>
            </w:pPr>
            <w:r w:rsidRPr="002C212E">
              <w:rPr>
                <w:rFonts w:ascii="Letterjoin-Air Plus 8" w:hAnsi="Letterjoin-Air Plus 8"/>
                <w:b/>
                <w:color w:val="000000" w:themeColor="text1"/>
                <w:sz w:val="19"/>
                <w:szCs w:val="19"/>
                <w:u w:val="single"/>
              </w:rPr>
              <w:t>Challenge:</w:t>
            </w:r>
            <w:r w:rsidRPr="002C212E">
              <w:rPr>
                <w:rFonts w:ascii="Letterjoin-Air Plus 8" w:hAnsi="Letterjoin-Air Plus 8"/>
                <w:color w:val="000000" w:themeColor="text1"/>
                <w:sz w:val="19"/>
                <w:szCs w:val="19"/>
              </w:rPr>
              <w:t xml:space="preserve"> Can you write in sentences?</w:t>
            </w:r>
            <w:r w:rsidR="00FC7DF8" w:rsidRPr="002C212E">
              <w:rPr>
                <w:rFonts w:ascii="Letterjoin-Air Plus 8" w:hAnsi="Letterjoin-Air Plus 8"/>
                <w:color w:val="000000" w:themeColor="text1"/>
                <w:sz w:val="19"/>
                <w:szCs w:val="19"/>
              </w:rPr>
              <w:t xml:space="preserve"> </w:t>
            </w:r>
          </w:p>
        </w:tc>
        <w:tc>
          <w:tcPr>
            <w:tcW w:w="3579" w:type="dxa"/>
            <w:vAlign w:val="center"/>
          </w:tcPr>
          <w:p w:rsidR="00FB59CD" w:rsidRPr="002C212E" w:rsidRDefault="00570B9A" w:rsidP="00FB59CD">
            <w:pPr>
              <w:jc w:val="center"/>
              <w:rPr>
                <w:rFonts w:ascii="Letterjoin-Air Plus 8" w:hAnsi="Letterjoin-Air Plus 8"/>
                <w:b/>
                <w:color w:val="000000" w:themeColor="text1"/>
                <w:sz w:val="19"/>
                <w:szCs w:val="19"/>
                <w:u w:val="single"/>
              </w:rPr>
            </w:pPr>
            <w:r w:rsidRPr="002C212E">
              <w:rPr>
                <w:rFonts w:ascii="Letterjoin-Air Plus 8" w:hAnsi="Letterjoin-Air Plus 8"/>
                <w:b/>
                <w:color w:val="000000" w:themeColor="text1"/>
                <w:sz w:val="19"/>
                <w:szCs w:val="19"/>
                <w:u w:val="single"/>
              </w:rPr>
              <w:t>3</w:t>
            </w:r>
            <w:r w:rsidR="00FB59CD" w:rsidRPr="002C212E">
              <w:rPr>
                <w:rFonts w:ascii="Letterjoin-Air Plus 8" w:hAnsi="Letterjoin-Air Plus 8"/>
                <w:b/>
                <w:color w:val="000000" w:themeColor="text1"/>
                <w:sz w:val="19"/>
                <w:szCs w:val="19"/>
                <w:u w:val="single"/>
              </w:rPr>
              <w:t>D Shapes</w:t>
            </w:r>
          </w:p>
          <w:p w:rsidR="00FB59CD" w:rsidRPr="002C212E" w:rsidRDefault="00570B9A" w:rsidP="00FB59CD">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Can you use 3D shapes to build a home for the Easter bunny? You could use building blocks, Lego or even objects from around your home.</w:t>
            </w:r>
          </w:p>
          <w:p w:rsidR="00FB59CD" w:rsidRPr="002C212E" w:rsidRDefault="00570B9A" w:rsidP="00570B9A">
            <w:pPr>
              <w:jc w:val="center"/>
              <w:rPr>
                <w:rFonts w:ascii="Letterjoin-Air Plus 8" w:hAnsi="Letterjoin-Air Plus 8"/>
                <w:color w:val="000000" w:themeColor="text1"/>
                <w:sz w:val="19"/>
                <w:szCs w:val="19"/>
              </w:rPr>
            </w:pPr>
            <w:r w:rsidRPr="002C212E">
              <w:rPr>
                <w:rFonts w:ascii="Letterjoin-Air Plus 8" w:hAnsi="Letterjoin-Air Plus 8"/>
                <w:b/>
                <w:color w:val="000000" w:themeColor="text1"/>
                <w:sz w:val="19"/>
                <w:szCs w:val="19"/>
                <w:u w:val="single"/>
              </w:rPr>
              <w:t>Challenge:</w:t>
            </w:r>
            <w:r w:rsidRPr="002C212E">
              <w:rPr>
                <w:rFonts w:ascii="Letterjoin-Air Plus 8" w:hAnsi="Letterjoin-Air Plus 8"/>
                <w:color w:val="000000" w:themeColor="text1"/>
                <w:sz w:val="19"/>
                <w:szCs w:val="19"/>
              </w:rPr>
              <w:t xml:space="preserve"> Can you name the 3D shapes? </w:t>
            </w:r>
          </w:p>
        </w:tc>
        <w:tc>
          <w:tcPr>
            <w:tcW w:w="3579" w:type="dxa"/>
            <w:vAlign w:val="center"/>
          </w:tcPr>
          <w:p w:rsidR="00570B9A" w:rsidRPr="002C212E" w:rsidRDefault="00570B9A" w:rsidP="000A1216">
            <w:pPr>
              <w:jc w:val="center"/>
              <w:rPr>
                <w:rFonts w:ascii="Letterjoin-Air Plus 8" w:hAnsi="Letterjoin-Air Plus 8"/>
                <w:b/>
                <w:color w:val="000000" w:themeColor="text1"/>
                <w:sz w:val="19"/>
                <w:szCs w:val="19"/>
                <w:u w:val="single"/>
              </w:rPr>
            </w:pPr>
            <w:r w:rsidRPr="002C212E">
              <w:rPr>
                <w:rFonts w:ascii="Letterjoin-Air Plus 8" w:hAnsi="Letterjoin-Air Plus 8"/>
                <w:b/>
                <w:color w:val="000000" w:themeColor="text1"/>
                <w:sz w:val="19"/>
                <w:szCs w:val="19"/>
                <w:u w:val="single"/>
              </w:rPr>
              <w:t xml:space="preserve">Being Healthy </w:t>
            </w:r>
          </w:p>
          <w:p w:rsidR="00570B9A" w:rsidRPr="002C212E" w:rsidRDefault="00570B9A" w:rsidP="000A1216">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Can you talk about what ‘being healthy’ means to you?</w:t>
            </w:r>
          </w:p>
          <w:p w:rsidR="00FB59CD" w:rsidRPr="002C212E" w:rsidRDefault="00570B9A" w:rsidP="00570B9A">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Why is it important to exercise, sleep well and to eat healthy foods?</w:t>
            </w:r>
            <w:r w:rsidRPr="002C212E">
              <w:rPr>
                <w:rFonts w:ascii="Letterjoin-Air Plus 8" w:hAnsi="Letterjoin-Air Plus 8"/>
                <w:b/>
                <w:color w:val="000000" w:themeColor="text1"/>
                <w:sz w:val="19"/>
                <w:szCs w:val="19"/>
                <w:u w:val="single"/>
              </w:rPr>
              <w:t xml:space="preserve"> </w:t>
            </w:r>
            <w:r w:rsidR="00FB59CD" w:rsidRPr="002C212E">
              <w:rPr>
                <w:rFonts w:ascii="Letterjoin-Air Plus 8" w:hAnsi="Letterjoin-Air Plus 8"/>
                <w:color w:val="000000" w:themeColor="text1"/>
                <w:sz w:val="19"/>
                <w:szCs w:val="19"/>
              </w:rPr>
              <w:t xml:space="preserve"> </w:t>
            </w:r>
          </w:p>
          <w:p w:rsidR="002C212E" w:rsidRPr="002C212E" w:rsidRDefault="002C212E" w:rsidP="00570B9A">
            <w:pPr>
              <w:jc w:val="center"/>
              <w:rPr>
                <w:rFonts w:ascii="Letterjoin-Air Plus 8" w:hAnsi="Letterjoin-Air Plus 8"/>
                <w:color w:val="000000" w:themeColor="text1"/>
                <w:sz w:val="19"/>
                <w:szCs w:val="19"/>
              </w:rPr>
            </w:pPr>
            <w:r w:rsidRPr="002C212E">
              <w:rPr>
                <w:rFonts w:ascii="Letterjoin-Air Plus 8" w:hAnsi="Letterjoin-Air Plus 8"/>
                <w:b/>
                <w:color w:val="000000" w:themeColor="text1"/>
                <w:sz w:val="19"/>
                <w:szCs w:val="19"/>
                <w:u w:val="single"/>
              </w:rPr>
              <w:t>Challenge:</w:t>
            </w:r>
            <w:r w:rsidRPr="002C212E">
              <w:rPr>
                <w:rFonts w:ascii="Letterjoin-Air Plus 8" w:hAnsi="Letterjoin-Air Plus 8"/>
                <w:color w:val="000000" w:themeColor="text1"/>
                <w:sz w:val="19"/>
                <w:szCs w:val="19"/>
              </w:rPr>
              <w:t xml:space="preserve"> Can you create a poster about ‘Being Healthy’?</w:t>
            </w:r>
          </w:p>
        </w:tc>
        <w:tc>
          <w:tcPr>
            <w:tcW w:w="3579" w:type="dxa"/>
            <w:vAlign w:val="center"/>
          </w:tcPr>
          <w:p w:rsidR="00E92042" w:rsidRPr="002C212E" w:rsidRDefault="00570B9A" w:rsidP="000A1216">
            <w:pPr>
              <w:jc w:val="center"/>
              <w:rPr>
                <w:rFonts w:ascii="Letterjoin-Air Plus 8" w:hAnsi="Letterjoin-Air Plus 8"/>
                <w:b/>
                <w:color w:val="000000" w:themeColor="text1"/>
                <w:sz w:val="19"/>
                <w:szCs w:val="19"/>
                <w:u w:val="single"/>
              </w:rPr>
            </w:pPr>
            <w:r w:rsidRPr="002C212E">
              <w:rPr>
                <w:rFonts w:ascii="Letterjoin-Air Plus 8" w:hAnsi="Letterjoin-Air Plus 8"/>
                <w:b/>
                <w:color w:val="000000" w:themeColor="text1"/>
                <w:sz w:val="19"/>
                <w:szCs w:val="19"/>
                <w:u w:val="single"/>
              </w:rPr>
              <w:t>Easter Phonics</w:t>
            </w:r>
          </w:p>
          <w:p w:rsidR="00570B9A" w:rsidRPr="002C212E" w:rsidRDefault="00570B9A" w:rsidP="000A1216">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Look at the Phase 2 and 3 tricky words on the Easter eggs together. Can you recognise and then read the words?</w:t>
            </w:r>
          </w:p>
          <w:p w:rsidR="00570B9A" w:rsidRPr="002C212E" w:rsidRDefault="00570B9A" w:rsidP="000A1216">
            <w:pPr>
              <w:jc w:val="center"/>
              <w:rPr>
                <w:rFonts w:ascii="Letterjoin-Air Plus 8" w:hAnsi="Letterjoin-Air Plus 8"/>
                <w:color w:val="000000" w:themeColor="text1"/>
                <w:sz w:val="19"/>
                <w:szCs w:val="19"/>
              </w:rPr>
            </w:pPr>
            <w:r w:rsidRPr="002C212E">
              <w:rPr>
                <w:rFonts w:ascii="Letterjoin-Air Plus 8" w:hAnsi="Letterjoin-Air Plus 8"/>
                <w:b/>
                <w:color w:val="000000" w:themeColor="text1"/>
                <w:sz w:val="19"/>
                <w:szCs w:val="19"/>
                <w:u w:val="single"/>
              </w:rPr>
              <w:t>Challenge:</w:t>
            </w:r>
            <w:r w:rsidRPr="002C212E">
              <w:rPr>
                <w:rFonts w:ascii="Letterjoin-Air Plus 8" w:hAnsi="Letterjoin-Air Plus 8"/>
                <w:color w:val="000000" w:themeColor="text1"/>
                <w:sz w:val="19"/>
                <w:szCs w:val="19"/>
              </w:rPr>
              <w:t xml:space="preserve"> Can you write the words down without looking at them? </w:t>
            </w:r>
          </w:p>
          <w:p w:rsidR="00E92042" w:rsidRPr="002C212E" w:rsidRDefault="00E92042" w:rsidP="000A1216">
            <w:pPr>
              <w:jc w:val="center"/>
              <w:rPr>
                <w:rFonts w:ascii="Letterjoin-Air Plus 8" w:hAnsi="Letterjoin-Air Plus 8"/>
                <w:color w:val="000000" w:themeColor="text1"/>
                <w:sz w:val="19"/>
                <w:szCs w:val="19"/>
              </w:rPr>
            </w:pPr>
          </w:p>
          <w:p w:rsidR="00E92042" w:rsidRPr="002C212E" w:rsidRDefault="00E92042" w:rsidP="00E92042">
            <w:pPr>
              <w:jc w:val="center"/>
              <w:rPr>
                <w:rFonts w:ascii="Letterjoin-Air Plus 8" w:hAnsi="Letterjoin-Air Plus 8"/>
                <w:color w:val="000000" w:themeColor="text1"/>
                <w:sz w:val="19"/>
                <w:szCs w:val="19"/>
              </w:rPr>
            </w:pPr>
          </w:p>
        </w:tc>
      </w:tr>
      <w:tr w:rsidR="009951DA" w:rsidTr="000A1216">
        <w:trPr>
          <w:trHeight w:val="2037"/>
          <w:jc w:val="center"/>
        </w:trPr>
        <w:tc>
          <w:tcPr>
            <w:tcW w:w="3579" w:type="dxa"/>
            <w:vAlign w:val="center"/>
          </w:tcPr>
          <w:p w:rsidR="00A165BF" w:rsidRPr="002C212E" w:rsidRDefault="00A165BF" w:rsidP="002C212E">
            <w:pPr>
              <w:jc w:val="center"/>
              <w:rPr>
                <w:rFonts w:ascii="Letterjoin-Air Plus 8" w:hAnsi="Letterjoin-Air Plus 8"/>
                <w:b/>
                <w:color w:val="000000" w:themeColor="text1"/>
                <w:sz w:val="16"/>
                <w:szCs w:val="19"/>
                <w:u w:val="single"/>
              </w:rPr>
            </w:pPr>
            <w:r w:rsidRPr="002C212E">
              <w:rPr>
                <w:rFonts w:ascii="Letterjoin-Air Plus 8" w:hAnsi="Letterjoin-Air Plus 8"/>
                <w:b/>
                <w:color w:val="000000" w:themeColor="text1"/>
                <w:sz w:val="16"/>
                <w:szCs w:val="19"/>
                <w:u w:val="single"/>
              </w:rPr>
              <w:t xml:space="preserve">Rolling </w:t>
            </w:r>
            <w:r w:rsidR="00E92042" w:rsidRPr="002C212E">
              <w:rPr>
                <w:rFonts w:ascii="Letterjoin-Air Plus 8" w:hAnsi="Letterjoin-Air Plus 8"/>
                <w:b/>
                <w:color w:val="000000" w:themeColor="text1"/>
                <w:sz w:val="16"/>
                <w:szCs w:val="19"/>
                <w:u w:val="single"/>
              </w:rPr>
              <w:t>C</w:t>
            </w:r>
            <w:r w:rsidRPr="002C212E">
              <w:rPr>
                <w:rFonts w:ascii="Letterjoin-Air Plus 8" w:hAnsi="Letterjoin-Air Plus 8"/>
                <w:b/>
                <w:color w:val="000000" w:themeColor="text1"/>
                <w:sz w:val="16"/>
                <w:szCs w:val="19"/>
                <w:u w:val="single"/>
              </w:rPr>
              <w:t>hallenge</w:t>
            </w:r>
          </w:p>
          <w:p w:rsidR="00A165BF" w:rsidRPr="002C212E" w:rsidRDefault="00A165BF" w:rsidP="002C212E">
            <w:pPr>
              <w:jc w:val="center"/>
              <w:rPr>
                <w:rFonts w:ascii="Letterjoin-Air Plus 8" w:hAnsi="Letterjoin-Air Plus 8"/>
                <w:color w:val="000000" w:themeColor="text1"/>
                <w:sz w:val="16"/>
                <w:szCs w:val="19"/>
              </w:rPr>
            </w:pPr>
            <w:r w:rsidRPr="002C212E">
              <w:rPr>
                <w:rFonts w:ascii="Letterjoin-Air Plus 8" w:hAnsi="Letterjoin-Air Plus 8"/>
                <w:color w:val="000000" w:themeColor="text1"/>
                <w:sz w:val="16"/>
                <w:szCs w:val="19"/>
              </w:rPr>
              <w:t>At Easter, some people like to roll eggs down a hill until they crack! Can you create your own ramp at home, using a book or something smooth, and investigate which objects roll and which objects don’t roll?</w:t>
            </w:r>
          </w:p>
          <w:p w:rsidR="00E92042" w:rsidRPr="002C212E" w:rsidRDefault="00A165BF" w:rsidP="002C212E">
            <w:pPr>
              <w:jc w:val="center"/>
              <w:rPr>
                <w:rFonts w:ascii="Letterjoin-Air Plus 8" w:hAnsi="Letterjoin-Air Plus 8"/>
                <w:color w:val="000000" w:themeColor="text1"/>
                <w:sz w:val="18"/>
                <w:szCs w:val="19"/>
              </w:rPr>
            </w:pPr>
            <w:r w:rsidRPr="002C212E">
              <w:rPr>
                <w:rFonts w:ascii="Letterjoin-Air Plus 8" w:hAnsi="Letterjoin-Air Plus 8"/>
                <w:b/>
                <w:color w:val="000000" w:themeColor="text1"/>
                <w:sz w:val="16"/>
                <w:szCs w:val="19"/>
                <w:u w:val="single"/>
              </w:rPr>
              <w:t>Challenge:</w:t>
            </w:r>
            <w:r w:rsidRPr="002C212E">
              <w:rPr>
                <w:rFonts w:ascii="Letterjoin-Air Plus 8" w:hAnsi="Letterjoin-Air Plus 8"/>
                <w:color w:val="000000" w:themeColor="text1"/>
                <w:sz w:val="16"/>
                <w:szCs w:val="19"/>
              </w:rPr>
              <w:t xml:space="preserve"> Can you predict whether an object will roll before you test it out?</w:t>
            </w:r>
          </w:p>
        </w:tc>
        <w:tc>
          <w:tcPr>
            <w:tcW w:w="3579" w:type="dxa"/>
            <w:vAlign w:val="center"/>
          </w:tcPr>
          <w:p w:rsidR="00E92042" w:rsidRPr="002C212E" w:rsidRDefault="002C212E" w:rsidP="00E92042">
            <w:pPr>
              <w:jc w:val="center"/>
              <w:rPr>
                <w:rFonts w:ascii="Letterjoin-Air Plus 8" w:hAnsi="Letterjoin-Air Plus 8"/>
                <w:b/>
                <w:color w:val="000000" w:themeColor="text1"/>
                <w:sz w:val="18"/>
                <w:szCs w:val="19"/>
                <w:u w:val="single"/>
              </w:rPr>
            </w:pPr>
            <w:r w:rsidRPr="002C212E">
              <w:rPr>
                <w:rFonts w:ascii="Letterjoin-Air Plus 8" w:hAnsi="Letterjoin-Air Plus 8"/>
                <w:b/>
                <w:color w:val="000000" w:themeColor="text1"/>
                <w:sz w:val="18"/>
                <w:szCs w:val="19"/>
                <w:u w:val="single"/>
              </w:rPr>
              <w:t>Confidence Challenge</w:t>
            </w:r>
          </w:p>
          <w:p w:rsidR="002C212E" w:rsidRPr="002C212E" w:rsidRDefault="002C212E" w:rsidP="00E92042">
            <w:pPr>
              <w:jc w:val="center"/>
              <w:rPr>
                <w:rFonts w:ascii="Letterjoin-Air Plus 8" w:hAnsi="Letterjoin-Air Plus 8"/>
                <w:color w:val="000000" w:themeColor="text1"/>
                <w:sz w:val="18"/>
                <w:szCs w:val="19"/>
              </w:rPr>
            </w:pPr>
            <w:r w:rsidRPr="002C212E">
              <w:rPr>
                <w:rFonts w:ascii="Letterjoin-Air Plus 8" w:hAnsi="Letterjoin-Air Plus 8"/>
                <w:color w:val="000000" w:themeColor="text1"/>
                <w:sz w:val="18"/>
                <w:szCs w:val="19"/>
              </w:rPr>
              <w:t xml:space="preserve">This week I would like you to try something new at home. </w:t>
            </w:r>
          </w:p>
          <w:p w:rsidR="002C212E" w:rsidRPr="002C212E" w:rsidRDefault="002C212E" w:rsidP="00E92042">
            <w:pPr>
              <w:jc w:val="center"/>
              <w:rPr>
                <w:rFonts w:ascii="Letterjoin-Air Plus 8" w:hAnsi="Letterjoin-Air Plus 8"/>
                <w:color w:val="000000" w:themeColor="text1"/>
                <w:sz w:val="18"/>
                <w:szCs w:val="19"/>
              </w:rPr>
            </w:pPr>
            <w:r w:rsidRPr="002C212E">
              <w:rPr>
                <w:rFonts w:ascii="Letterjoin-Air Plus 8" w:hAnsi="Letterjoin-Air Plus 8"/>
                <w:color w:val="000000" w:themeColor="text1"/>
                <w:sz w:val="18"/>
                <w:szCs w:val="19"/>
              </w:rPr>
              <w:t>You could try to learn a new skill, help your grown up or eat something that you wouldn’t normally try.</w:t>
            </w:r>
          </w:p>
          <w:p w:rsidR="002C212E" w:rsidRPr="002C212E" w:rsidRDefault="002C212E" w:rsidP="00E92042">
            <w:pPr>
              <w:jc w:val="center"/>
              <w:rPr>
                <w:rFonts w:ascii="Letterjoin-Air Plus 8" w:hAnsi="Letterjoin-Air Plus 8"/>
                <w:color w:val="000000" w:themeColor="text1"/>
                <w:sz w:val="18"/>
                <w:szCs w:val="19"/>
              </w:rPr>
            </w:pPr>
            <w:r w:rsidRPr="002C212E">
              <w:rPr>
                <w:rFonts w:ascii="Letterjoin-Air Plus 8" w:hAnsi="Letterjoin-Air Plus 8"/>
                <w:b/>
                <w:color w:val="000000" w:themeColor="text1"/>
                <w:sz w:val="18"/>
                <w:szCs w:val="19"/>
                <w:u w:val="single"/>
              </w:rPr>
              <w:t>Challenge:</w:t>
            </w:r>
            <w:r w:rsidRPr="002C212E">
              <w:rPr>
                <w:rFonts w:ascii="Letterjoin-Air Plus 8" w:hAnsi="Letterjoin-Air Plus 8"/>
                <w:color w:val="000000" w:themeColor="text1"/>
                <w:sz w:val="18"/>
                <w:szCs w:val="19"/>
              </w:rPr>
              <w:t xml:space="preserve"> How many ‘new things’ can you try?   </w:t>
            </w:r>
          </w:p>
          <w:p w:rsidR="002C212E" w:rsidRPr="002C212E" w:rsidRDefault="002C212E" w:rsidP="002C212E">
            <w:pPr>
              <w:jc w:val="center"/>
              <w:rPr>
                <w:rFonts w:ascii="Letterjoin-Air Plus 8" w:hAnsi="Letterjoin-Air Plus 8"/>
                <w:color w:val="000000" w:themeColor="text1"/>
                <w:sz w:val="19"/>
                <w:szCs w:val="19"/>
              </w:rPr>
            </w:pPr>
          </w:p>
        </w:tc>
        <w:tc>
          <w:tcPr>
            <w:tcW w:w="3579" w:type="dxa"/>
            <w:vAlign w:val="center"/>
          </w:tcPr>
          <w:p w:rsidR="00FD6FA0" w:rsidRPr="002C212E" w:rsidRDefault="00FD6FA0" w:rsidP="002C212E">
            <w:pPr>
              <w:jc w:val="center"/>
              <w:rPr>
                <w:rFonts w:ascii="Letterjoin-Air Plus 8" w:hAnsi="Letterjoin-Air Plus 8"/>
                <w:b/>
                <w:color w:val="000000" w:themeColor="text1"/>
                <w:sz w:val="19"/>
                <w:szCs w:val="19"/>
                <w:u w:val="single"/>
              </w:rPr>
            </w:pPr>
            <w:r w:rsidRPr="002C212E">
              <w:rPr>
                <w:rFonts w:ascii="Letterjoin-Air Plus 8" w:hAnsi="Letterjoin-Air Plus 8"/>
                <w:b/>
                <w:color w:val="000000" w:themeColor="text1"/>
                <w:sz w:val="19"/>
                <w:szCs w:val="19"/>
                <w:u w:val="single"/>
              </w:rPr>
              <w:t xml:space="preserve"> </w:t>
            </w:r>
            <w:r w:rsidR="002C212E" w:rsidRPr="002C212E">
              <w:rPr>
                <w:rFonts w:ascii="Letterjoin-Air Plus 8" w:hAnsi="Letterjoin-Air Plus 8"/>
                <w:b/>
                <w:color w:val="000000" w:themeColor="text1"/>
                <w:sz w:val="19"/>
                <w:szCs w:val="19"/>
                <w:u w:val="single"/>
              </w:rPr>
              <w:t>Baby Animals</w:t>
            </w:r>
          </w:p>
          <w:p w:rsidR="002C212E" w:rsidRPr="002C212E" w:rsidRDefault="002C212E" w:rsidP="002C212E">
            <w:pPr>
              <w:jc w:val="center"/>
              <w:rPr>
                <w:rFonts w:ascii="Letterjoin-Air Plus 8" w:hAnsi="Letterjoin-Air Plus 8"/>
                <w:color w:val="000000" w:themeColor="text1"/>
                <w:sz w:val="19"/>
                <w:szCs w:val="19"/>
              </w:rPr>
            </w:pPr>
            <w:r w:rsidRPr="002C212E">
              <w:rPr>
                <w:rFonts w:ascii="Letterjoin-Air Plus 8" w:hAnsi="Letterjoin-Air Plus 8"/>
                <w:color w:val="000000" w:themeColor="text1"/>
                <w:sz w:val="19"/>
                <w:szCs w:val="19"/>
              </w:rPr>
              <w:t>Talk about animals and their young together. Which animals are born in Spring? What are they called?</w:t>
            </w:r>
          </w:p>
          <w:p w:rsidR="002C212E" w:rsidRPr="002C212E" w:rsidRDefault="002C212E" w:rsidP="002C212E">
            <w:pPr>
              <w:jc w:val="center"/>
              <w:rPr>
                <w:rFonts w:ascii="Letterjoin-Air Plus 8" w:hAnsi="Letterjoin-Air Plus 8"/>
                <w:b/>
                <w:color w:val="000000" w:themeColor="text1"/>
                <w:sz w:val="19"/>
                <w:szCs w:val="19"/>
                <w:u w:val="single"/>
              </w:rPr>
            </w:pPr>
            <w:r w:rsidRPr="002C212E">
              <w:rPr>
                <w:rFonts w:ascii="Letterjoin-Air Plus 8" w:hAnsi="Letterjoin-Air Plus 8"/>
                <w:b/>
                <w:color w:val="000000" w:themeColor="text1"/>
                <w:sz w:val="19"/>
                <w:szCs w:val="19"/>
                <w:u w:val="single"/>
              </w:rPr>
              <w:t>Challenge:</w:t>
            </w:r>
            <w:r w:rsidRPr="002C212E">
              <w:rPr>
                <w:rFonts w:ascii="Letterjoin-Air Plus 8" w:hAnsi="Letterjoin-Air Plus 8"/>
                <w:color w:val="000000" w:themeColor="text1"/>
                <w:sz w:val="19"/>
                <w:szCs w:val="19"/>
              </w:rPr>
              <w:t xml:space="preserve"> How many animals and their young can you name? </w:t>
            </w:r>
          </w:p>
        </w:tc>
        <w:tc>
          <w:tcPr>
            <w:tcW w:w="3579" w:type="dxa"/>
            <w:vAlign w:val="center"/>
          </w:tcPr>
          <w:p w:rsidR="00EE4997" w:rsidRPr="002C212E" w:rsidRDefault="00C84854" w:rsidP="00EE4997">
            <w:pPr>
              <w:jc w:val="center"/>
              <w:rPr>
                <w:rFonts w:ascii="Letterjoin-Air Plus 8" w:hAnsi="Letterjoin-Air Plus 8"/>
                <w:b/>
                <w:color w:val="000000" w:themeColor="text1"/>
                <w:sz w:val="19"/>
                <w:szCs w:val="19"/>
                <w:u w:val="single"/>
              </w:rPr>
            </w:pPr>
            <w:r w:rsidRPr="002C212E">
              <w:rPr>
                <w:rFonts w:ascii="Letterjoin-Air Plus 8" w:hAnsi="Letterjoin-Air Plus 8"/>
                <w:b/>
                <w:color w:val="000000" w:themeColor="text1"/>
                <w:sz w:val="19"/>
                <w:szCs w:val="19"/>
                <w:u w:val="single"/>
              </w:rPr>
              <w:t>Easter Exercise!</w:t>
            </w:r>
          </w:p>
          <w:p w:rsidR="00C84854" w:rsidRPr="002C212E" w:rsidRDefault="00C84854" w:rsidP="00EE4997">
            <w:pPr>
              <w:jc w:val="center"/>
              <w:rPr>
                <w:rFonts w:ascii="Letterjoin-Air Plus 8" w:hAnsi="Letterjoin-Air Plus 8"/>
                <w:color w:val="000000" w:themeColor="text1"/>
                <w:sz w:val="19"/>
                <w:szCs w:val="19"/>
              </w:rPr>
            </w:pPr>
            <w:r w:rsidRPr="002C212E">
              <w:rPr>
                <w:rFonts w:ascii="Letterjoin-Air Plus 8" w:hAnsi="Letterjoin-Air Plus 8"/>
                <w:b/>
                <w:color w:val="000000" w:themeColor="text1"/>
                <w:sz w:val="19"/>
                <w:szCs w:val="19"/>
              </w:rPr>
              <w:t xml:space="preserve">Can you join in with </w:t>
            </w:r>
            <w:r w:rsidR="002C212E" w:rsidRPr="002C212E">
              <w:rPr>
                <w:rFonts w:ascii="Letterjoin-Air Plus 8" w:hAnsi="Letterjoin-Air Plus 8"/>
                <w:b/>
                <w:color w:val="000000" w:themeColor="text1"/>
                <w:sz w:val="19"/>
                <w:szCs w:val="19"/>
              </w:rPr>
              <w:t>the Easter B</w:t>
            </w:r>
            <w:r w:rsidRPr="002C212E">
              <w:rPr>
                <w:rFonts w:ascii="Letterjoin-Air Plus 8" w:hAnsi="Letterjoin-Air Plus 8"/>
                <w:b/>
                <w:color w:val="000000" w:themeColor="text1"/>
                <w:sz w:val="19"/>
                <w:szCs w:val="19"/>
              </w:rPr>
              <w:t>unny yoga dance?</w:t>
            </w:r>
            <w:r w:rsidRPr="002C212E">
              <w:rPr>
                <w:rFonts w:ascii="Letterjoin-Air Plus 8" w:hAnsi="Letterjoin-Air Plus 8"/>
                <w:b/>
                <w:noProof/>
                <w:color w:val="000000" w:themeColor="text1"/>
                <w:sz w:val="19"/>
                <w:szCs w:val="19"/>
                <w:lang w:eastAsia="en-GB"/>
              </w:rPr>
              <w:drawing>
                <wp:inline distT="0" distB="0" distL="0" distR="0" wp14:anchorId="05075F68" wp14:editId="06E3DCF8">
                  <wp:extent cx="762000" cy="762000"/>
                  <wp:effectExtent l="0" t="0" r="0" b="0"/>
                  <wp:docPr id="5" name="Picture 5" descr="C:\Users\chloe.edwards\AppData\Local\Packages\Microsoft.MicrosoftEdge_8wekyb3d8bbwe\TempState\Downloads\easter bun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loe.edwards\AppData\Local\Packages\Microsoft.MicrosoftEdge_8wekyb3d8bbwe\TempState\Downloads\easter bunn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bl>
    <w:p w:rsidR="001306D8" w:rsidRDefault="001306D8" w:rsidP="00BC5229">
      <w:pPr>
        <w:spacing w:after="0"/>
        <w:rPr>
          <w:rFonts w:ascii="SassoonPrimaryInfant" w:hAnsi="SassoonPrimaryInfant"/>
          <w:b/>
          <w:sz w:val="20"/>
          <w:szCs w:val="20"/>
          <w:u w:val="single"/>
        </w:rPr>
      </w:pPr>
    </w:p>
    <w:p w:rsidR="001306D8" w:rsidRDefault="001306D8" w:rsidP="00BC5229">
      <w:pPr>
        <w:spacing w:after="0"/>
        <w:rPr>
          <w:rFonts w:ascii="SassoonPrimaryInfant" w:hAnsi="SassoonPrimaryInfant"/>
          <w:b/>
          <w:sz w:val="20"/>
          <w:szCs w:val="20"/>
          <w:u w:val="single"/>
        </w:rPr>
      </w:pPr>
      <w:r>
        <w:rPr>
          <w:rFonts w:ascii="SassoonPrimaryInfant" w:hAnsi="SassoonPrimaryInfant"/>
          <w:b/>
          <w:sz w:val="20"/>
          <w:szCs w:val="20"/>
          <w:u w:val="single"/>
        </w:rPr>
        <w:t>Useful websites and links</w:t>
      </w:r>
    </w:p>
    <w:p w:rsidR="001306D8" w:rsidRPr="001306D8" w:rsidRDefault="001306D8" w:rsidP="00BC5229">
      <w:pPr>
        <w:spacing w:after="0"/>
        <w:rPr>
          <w:rFonts w:ascii="SassoonPrimaryInfant" w:hAnsi="SassoonPrimaryInfant"/>
          <w:sz w:val="20"/>
          <w:szCs w:val="20"/>
        </w:rPr>
      </w:pPr>
      <w:r w:rsidRPr="001306D8">
        <w:rPr>
          <w:rFonts w:ascii="SassoonPrimaryInfant" w:hAnsi="SassoonPrimaryInfant"/>
          <w:sz w:val="20"/>
          <w:szCs w:val="20"/>
        </w:rPr>
        <w:t xml:space="preserve">Mr P delivers a free online family PE lesson every day - </w:t>
      </w:r>
      <w:hyperlink r:id="rId9" w:history="1">
        <w:r w:rsidRPr="001306D8">
          <w:rPr>
            <w:rStyle w:val="Hyperlink"/>
            <w:rFonts w:ascii="SassoonPrimaryInfant" w:hAnsi="SassoonPrimaryInfant"/>
            <w:sz w:val="20"/>
            <w:szCs w:val="20"/>
            <w:u w:val="none"/>
          </w:rPr>
          <w:t>https://www.youtube.com/user/mattjparsons</w:t>
        </w:r>
      </w:hyperlink>
      <w:r w:rsidRPr="001306D8">
        <w:rPr>
          <w:rFonts w:ascii="SassoonPrimaryInfant" w:hAnsi="SassoonPrimaryInfant"/>
          <w:sz w:val="20"/>
          <w:szCs w:val="20"/>
        </w:rPr>
        <w:t xml:space="preserve"> </w:t>
      </w:r>
    </w:p>
    <w:p w:rsidR="001306D8" w:rsidRPr="00BC5902" w:rsidRDefault="001306D8" w:rsidP="00BC5229">
      <w:pPr>
        <w:spacing w:after="0"/>
        <w:rPr>
          <w:rFonts w:ascii="SassoonPrimaryInfant" w:hAnsi="SassoonPrimaryInfant"/>
          <w:sz w:val="20"/>
          <w:szCs w:val="20"/>
        </w:rPr>
      </w:pPr>
      <w:r w:rsidRPr="001306D8">
        <w:rPr>
          <w:rFonts w:ascii="SassoonPrimaryInfant" w:hAnsi="SassoonPrimaryInfant"/>
          <w:sz w:val="20"/>
          <w:szCs w:val="20"/>
        </w:rPr>
        <w:t xml:space="preserve">Easter Bunny Yoga Dance - </w:t>
      </w:r>
      <w:hyperlink r:id="rId10" w:history="1">
        <w:r w:rsidRPr="001306D8">
          <w:rPr>
            <w:rStyle w:val="Hyperlink"/>
            <w:rFonts w:ascii="SassoonPrimaryInfant" w:hAnsi="SassoonPrimaryInfant"/>
            <w:sz w:val="20"/>
            <w:szCs w:val="20"/>
            <w:u w:val="none"/>
          </w:rPr>
          <w:t>https://www.youtube.com/watch?v=9gV8</w:t>
        </w:r>
        <w:r w:rsidRPr="001306D8">
          <w:rPr>
            <w:rStyle w:val="Hyperlink"/>
            <w:rFonts w:ascii="SassoonPrimaryInfant" w:hAnsi="SassoonPrimaryInfant"/>
            <w:sz w:val="20"/>
            <w:szCs w:val="20"/>
            <w:u w:val="none"/>
          </w:rPr>
          <w:t>5</w:t>
        </w:r>
        <w:r w:rsidRPr="001306D8">
          <w:rPr>
            <w:rStyle w:val="Hyperlink"/>
            <w:rFonts w:ascii="SassoonPrimaryInfant" w:hAnsi="SassoonPrimaryInfant"/>
            <w:sz w:val="20"/>
            <w:szCs w:val="20"/>
            <w:u w:val="none"/>
          </w:rPr>
          <w:t>rd3yTc&amp;t=47s</w:t>
        </w:r>
      </w:hyperlink>
    </w:p>
    <w:p w:rsidR="001306D8" w:rsidRDefault="001306D8" w:rsidP="00BC5229">
      <w:pPr>
        <w:spacing w:after="0"/>
        <w:rPr>
          <w:rFonts w:ascii="SassoonPrimaryInfant" w:hAnsi="SassoonPrimaryInfant"/>
          <w:b/>
          <w:sz w:val="20"/>
          <w:szCs w:val="20"/>
          <w:u w:val="single"/>
        </w:rPr>
      </w:pPr>
    </w:p>
    <w:p w:rsidR="00EB4D4B" w:rsidRPr="001306D8" w:rsidRDefault="00FC7DF8" w:rsidP="00BC5229">
      <w:pPr>
        <w:spacing w:after="0"/>
        <w:rPr>
          <w:rFonts w:ascii="SassoonPrimaryInfant" w:hAnsi="SassoonPrimaryInfant"/>
          <w:b/>
          <w:sz w:val="20"/>
          <w:szCs w:val="20"/>
          <w:u w:val="single"/>
        </w:rPr>
      </w:pPr>
      <w:r w:rsidRPr="001306D8">
        <w:rPr>
          <w:rFonts w:ascii="SassoonPrimaryInfant" w:hAnsi="SassoonPrimaryInfant"/>
          <w:b/>
          <w:sz w:val="20"/>
          <w:szCs w:val="20"/>
          <w:u w:val="single"/>
        </w:rPr>
        <w:t xml:space="preserve">Daily Activity Suggestions: </w:t>
      </w:r>
    </w:p>
    <w:p w:rsidR="00FC7DF8" w:rsidRPr="001306D8" w:rsidRDefault="00FC7DF8" w:rsidP="00BC5229">
      <w:pPr>
        <w:spacing w:after="0"/>
        <w:rPr>
          <w:rFonts w:ascii="SassoonPrimaryInfant" w:hAnsi="SassoonPrimaryInfant"/>
          <w:b/>
          <w:sz w:val="20"/>
          <w:szCs w:val="20"/>
          <w:u w:val="single"/>
        </w:rPr>
      </w:pPr>
      <w:r w:rsidRPr="001306D8">
        <w:rPr>
          <w:rFonts w:ascii="SassoonPrimaryInfant" w:hAnsi="SassoonPrimaryInfant"/>
          <w:b/>
          <w:sz w:val="20"/>
          <w:szCs w:val="20"/>
          <w:u w:val="single"/>
        </w:rPr>
        <w:t xml:space="preserve">Maths </w:t>
      </w:r>
    </w:p>
    <w:p w:rsidR="00FC7DF8" w:rsidRPr="001306D8" w:rsidRDefault="00FC7DF8" w:rsidP="00BC5229">
      <w:pPr>
        <w:spacing w:after="0"/>
        <w:rPr>
          <w:rStyle w:val="Hyperlink"/>
          <w:rFonts w:ascii="SassoonPrimaryInfant" w:hAnsi="SassoonPrimaryInfant"/>
          <w:sz w:val="20"/>
          <w:szCs w:val="20"/>
        </w:rPr>
      </w:pPr>
      <w:r w:rsidRPr="001306D8">
        <w:rPr>
          <w:rFonts w:ascii="SassoonPrimaryInfant" w:hAnsi="SassoonPrimaryInfant"/>
          <w:sz w:val="20"/>
          <w:szCs w:val="20"/>
        </w:rPr>
        <w:t>White Rose Maths offers a short daily Maths lesson</w:t>
      </w:r>
      <w:r w:rsidR="001B2A21" w:rsidRPr="001306D8">
        <w:rPr>
          <w:rFonts w:ascii="SassoonPrimaryInfant" w:hAnsi="SassoonPrimaryInfant"/>
          <w:sz w:val="20"/>
          <w:szCs w:val="20"/>
        </w:rPr>
        <w:t xml:space="preserve"> for Reception children -</w:t>
      </w:r>
      <w:hyperlink r:id="rId11" w:history="1">
        <w:r w:rsidRPr="001306D8">
          <w:rPr>
            <w:rStyle w:val="Hyperlink"/>
            <w:rFonts w:ascii="SassoonPrimaryInfant" w:hAnsi="SassoonPrimaryInfant"/>
            <w:sz w:val="20"/>
            <w:szCs w:val="20"/>
          </w:rPr>
          <w:t>https://whiterosemaths.com/homelearning/early-years/</w:t>
        </w:r>
      </w:hyperlink>
    </w:p>
    <w:p w:rsidR="001306D8" w:rsidRPr="001306D8" w:rsidRDefault="001306D8" w:rsidP="001306D8">
      <w:pPr>
        <w:rPr>
          <w:rFonts w:ascii="SassoonPrimaryInfant" w:hAnsi="SassoonPrimaryInfant"/>
          <w:sz w:val="20"/>
          <w:szCs w:val="20"/>
        </w:rPr>
      </w:pPr>
      <w:r w:rsidRPr="001306D8">
        <w:rPr>
          <w:rFonts w:ascii="SassoonPrimaryInfant" w:hAnsi="SassoonPrimaryInfant"/>
          <w:sz w:val="20"/>
          <w:szCs w:val="20"/>
        </w:rPr>
        <w:t xml:space="preserve">Deepening Understanding have created Maths challenges for children in Reception - </w:t>
      </w:r>
      <w:hyperlink r:id="rId12" w:history="1">
        <w:r w:rsidRPr="001306D8">
          <w:rPr>
            <w:rStyle w:val="Hyperlink"/>
            <w:rFonts w:ascii="SassoonPrimaryInfant" w:hAnsi="SassoonPrimaryInfant"/>
            <w:sz w:val="20"/>
            <w:szCs w:val="20"/>
          </w:rPr>
          <w:t>https://www.deepeningunderstanding.co.uk/product/eyfs-maths-home-learning-tasks-set-1/?fbclid=IwAR0EKVfy4-B2Pvg_jEBibpBGjF2v0YRUgwy-SWqa8vxWfQWKNs7zCaC4U-E</w:t>
        </w:r>
      </w:hyperlink>
      <w:r w:rsidRPr="001306D8">
        <w:rPr>
          <w:rFonts w:ascii="SassoonPrimaryInfant" w:hAnsi="SassoonPrimaryInfant"/>
          <w:sz w:val="20"/>
          <w:szCs w:val="20"/>
        </w:rPr>
        <w:t xml:space="preserve"> </w:t>
      </w:r>
    </w:p>
    <w:p w:rsidR="001306D8" w:rsidRPr="001306D8" w:rsidRDefault="001306D8" w:rsidP="00BC5229">
      <w:pPr>
        <w:spacing w:after="0"/>
        <w:rPr>
          <w:rFonts w:ascii="SassoonPrimaryInfant" w:hAnsi="SassoonPrimaryInfant"/>
          <w:sz w:val="20"/>
          <w:szCs w:val="20"/>
        </w:rPr>
      </w:pPr>
    </w:p>
    <w:p w:rsidR="00FC7DF8" w:rsidRPr="001306D8" w:rsidRDefault="00FC7DF8" w:rsidP="00BC5229">
      <w:pPr>
        <w:spacing w:after="0"/>
        <w:rPr>
          <w:rFonts w:ascii="SassoonPrimaryInfant" w:hAnsi="SassoonPrimaryInfant"/>
          <w:b/>
          <w:sz w:val="20"/>
          <w:szCs w:val="20"/>
          <w:u w:val="single"/>
        </w:rPr>
      </w:pPr>
      <w:r w:rsidRPr="001306D8">
        <w:rPr>
          <w:rFonts w:ascii="SassoonPrimaryInfant" w:hAnsi="SassoonPrimaryInfant"/>
          <w:b/>
          <w:sz w:val="20"/>
          <w:szCs w:val="20"/>
          <w:u w:val="single"/>
        </w:rPr>
        <w:t xml:space="preserve">Literacy </w:t>
      </w:r>
    </w:p>
    <w:p w:rsidR="00FC7DF8" w:rsidRPr="001306D8" w:rsidRDefault="00FC7DF8" w:rsidP="00BC5229">
      <w:pPr>
        <w:spacing w:after="0"/>
        <w:rPr>
          <w:rFonts w:ascii="SassoonPrimaryInfant" w:hAnsi="SassoonPrimaryInfant"/>
          <w:sz w:val="20"/>
          <w:szCs w:val="20"/>
        </w:rPr>
      </w:pPr>
      <w:r w:rsidRPr="001306D8">
        <w:rPr>
          <w:rFonts w:ascii="SassoonPrimaryInfant" w:hAnsi="SassoonPrimaryInfant"/>
          <w:sz w:val="20"/>
          <w:szCs w:val="20"/>
        </w:rPr>
        <w:t xml:space="preserve">You can access a wide range of eBooks for free by signing up to </w:t>
      </w:r>
      <w:hyperlink r:id="rId13" w:history="1">
        <w:r w:rsidRPr="001306D8">
          <w:rPr>
            <w:rStyle w:val="Hyperlink"/>
            <w:rFonts w:ascii="SassoonPrimaryInfant" w:hAnsi="SassoonPrimaryInfant"/>
            <w:sz w:val="20"/>
            <w:szCs w:val="20"/>
          </w:rPr>
          <w:t>https://www.oxfordowl.co.uk/for-home/find-a-book/library-page</w:t>
        </w:r>
      </w:hyperlink>
      <w:r w:rsidR="001B2A21" w:rsidRPr="001306D8">
        <w:rPr>
          <w:rFonts w:ascii="SassoonPrimaryInfant" w:hAnsi="SassoonPrimaryInfant"/>
          <w:sz w:val="20"/>
          <w:szCs w:val="20"/>
        </w:rPr>
        <w:t xml:space="preserve">. </w:t>
      </w:r>
      <w:r w:rsidRPr="001306D8">
        <w:rPr>
          <w:rFonts w:ascii="SassoonPrimaryInfant" w:hAnsi="SassoonPrimaryInfant"/>
          <w:sz w:val="20"/>
          <w:szCs w:val="20"/>
        </w:rPr>
        <w:t xml:space="preserve">Choose a book that you think will suit your child’s reading ability and then share it together. You could read a different book each day or you could read a page per day – whichever works best for you. </w:t>
      </w:r>
    </w:p>
    <w:p w:rsidR="001306D8" w:rsidRPr="001306D8" w:rsidRDefault="001306D8" w:rsidP="00BC5229">
      <w:pPr>
        <w:spacing w:after="0"/>
        <w:rPr>
          <w:rFonts w:ascii="SassoonPrimaryInfant" w:hAnsi="SassoonPrimaryInfant"/>
          <w:b/>
          <w:sz w:val="20"/>
          <w:szCs w:val="20"/>
          <w:u w:val="single"/>
        </w:rPr>
      </w:pPr>
    </w:p>
    <w:p w:rsidR="00BC5229" w:rsidRPr="001306D8" w:rsidRDefault="00BC5229" w:rsidP="00BC5229">
      <w:pPr>
        <w:spacing w:after="0"/>
        <w:rPr>
          <w:rFonts w:ascii="SassoonPrimaryInfant" w:hAnsi="SassoonPrimaryInfant"/>
          <w:b/>
          <w:sz w:val="20"/>
          <w:szCs w:val="20"/>
          <w:u w:val="single"/>
        </w:rPr>
      </w:pPr>
      <w:r w:rsidRPr="001306D8">
        <w:rPr>
          <w:rFonts w:ascii="SassoonPrimaryInfant" w:hAnsi="SassoonPrimaryInfant"/>
          <w:b/>
          <w:sz w:val="20"/>
          <w:szCs w:val="20"/>
          <w:u w:val="single"/>
        </w:rPr>
        <w:t xml:space="preserve">Phonics </w:t>
      </w:r>
    </w:p>
    <w:p w:rsidR="00BC5229" w:rsidRPr="001306D8" w:rsidRDefault="00BC5229" w:rsidP="00BC5229">
      <w:pPr>
        <w:spacing w:after="0"/>
        <w:rPr>
          <w:rFonts w:ascii="SassoonPrimaryInfant" w:hAnsi="SassoonPrimaryInfant"/>
          <w:sz w:val="20"/>
          <w:szCs w:val="20"/>
        </w:rPr>
      </w:pPr>
      <w:r w:rsidRPr="001306D8">
        <w:rPr>
          <w:rFonts w:ascii="SassoonPrimaryInfant" w:hAnsi="SassoonPrimaryInfant"/>
          <w:sz w:val="20"/>
          <w:szCs w:val="20"/>
        </w:rPr>
        <w:t>Use Mr Mc and Mr Thorne does Phonics to learn a new Phase 3 sound each day:</w:t>
      </w:r>
    </w:p>
    <w:p w:rsidR="00BC5229" w:rsidRPr="001306D8" w:rsidRDefault="00BC5902" w:rsidP="00BC5229">
      <w:pPr>
        <w:spacing w:after="0"/>
        <w:rPr>
          <w:rFonts w:ascii="SassoonPrimaryInfant" w:hAnsi="SassoonPrimaryInfant"/>
          <w:sz w:val="20"/>
          <w:szCs w:val="20"/>
        </w:rPr>
      </w:pPr>
      <w:hyperlink r:id="rId14" w:history="1">
        <w:r w:rsidR="00BC5229" w:rsidRPr="001306D8">
          <w:rPr>
            <w:rStyle w:val="Hyperlink"/>
            <w:rFonts w:ascii="SassoonPrimaryInfant" w:hAnsi="SassoonPrimaryInfant"/>
            <w:sz w:val="20"/>
            <w:szCs w:val="20"/>
          </w:rPr>
          <w:t>https://www.youtube.com/channel/UCTcZnvuTeovlznioLRo0GOA</w:t>
        </w:r>
      </w:hyperlink>
      <w:r w:rsidR="00BC5229" w:rsidRPr="001306D8">
        <w:rPr>
          <w:rFonts w:ascii="SassoonPrimaryInfant" w:hAnsi="SassoonPrimaryInfant"/>
          <w:sz w:val="20"/>
          <w:szCs w:val="20"/>
        </w:rPr>
        <w:t xml:space="preserve"> </w:t>
      </w:r>
    </w:p>
    <w:p w:rsidR="00BC5229" w:rsidRPr="001306D8" w:rsidRDefault="00BC5902" w:rsidP="00BC5229">
      <w:pPr>
        <w:spacing w:after="0"/>
        <w:rPr>
          <w:rFonts w:ascii="SassoonPrimaryInfant" w:hAnsi="SassoonPrimaryInfant"/>
          <w:sz w:val="20"/>
          <w:szCs w:val="20"/>
        </w:rPr>
      </w:pPr>
      <w:hyperlink r:id="rId15" w:history="1">
        <w:r w:rsidR="00BC5229" w:rsidRPr="001306D8">
          <w:rPr>
            <w:rStyle w:val="Hyperlink"/>
            <w:rFonts w:ascii="SassoonPrimaryInfant" w:hAnsi="SassoonPrimaryInfant"/>
            <w:sz w:val="20"/>
            <w:szCs w:val="20"/>
          </w:rPr>
          <w:t>https://www.youtube.com/user/breakthruchris</w:t>
        </w:r>
      </w:hyperlink>
    </w:p>
    <w:p w:rsidR="001B2A21" w:rsidRPr="001306D8" w:rsidRDefault="00BC5229" w:rsidP="00776BCC">
      <w:pPr>
        <w:widowControl w:val="0"/>
        <w:rPr>
          <w:rFonts w:ascii="SassoonPrimaryInfant" w:hAnsi="SassoonPrimaryInfant"/>
          <w:sz w:val="20"/>
          <w:szCs w:val="20"/>
        </w:rPr>
      </w:pPr>
      <w:r w:rsidRPr="001306D8">
        <w:rPr>
          <w:rFonts w:ascii="SassoonPrimaryInfant" w:hAnsi="SassoonPrimaryInfant"/>
          <w:sz w:val="20"/>
          <w:szCs w:val="20"/>
        </w:rPr>
        <w:t>You could practise writing the sound in the air/ on the ground and then you could play a game using that sound</w:t>
      </w:r>
      <w:r w:rsidR="00776BCC" w:rsidRPr="001306D8">
        <w:rPr>
          <w:rFonts w:ascii="SassoonPrimaryInfant" w:hAnsi="SassoonPrimaryInfant"/>
          <w:sz w:val="20"/>
          <w:szCs w:val="20"/>
        </w:rPr>
        <w:t xml:space="preserve"> </w:t>
      </w:r>
      <w:r w:rsidRPr="001306D8">
        <w:rPr>
          <w:rFonts w:ascii="SassoonPrimaryInfant" w:hAnsi="SassoonPrimaryInfant"/>
          <w:sz w:val="20"/>
          <w:szCs w:val="20"/>
        </w:rPr>
        <w:t xml:space="preserve">on </w:t>
      </w:r>
      <w:hyperlink r:id="rId16" w:history="1">
        <w:r w:rsidR="00776BCC" w:rsidRPr="001306D8">
          <w:rPr>
            <w:rStyle w:val="Hyperlink"/>
            <w:rFonts w:ascii="SassoonPrimaryInfant" w:hAnsi="SassoonPrimaryInfant"/>
            <w:sz w:val="20"/>
            <w:szCs w:val="20"/>
          </w:rPr>
          <w:t>https://www.phonicsplay.co.uk/</w:t>
        </w:r>
      </w:hyperlink>
      <w:r w:rsidR="001B2A21" w:rsidRPr="001306D8">
        <w:rPr>
          <w:rFonts w:ascii="SassoonPrimaryInfant" w:hAnsi="SassoonPrimaryInfant"/>
          <w:sz w:val="20"/>
          <w:szCs w:val="20"/>
        </w:rPr>
        <w:t xml:space="preserve"> (</w:t>
      </w:r>
      <w:r w:rsidR="001B2A21" w:rsidRPr="001306D8">
        <w:rPr>
          <w:rFonts w:ascii="SassoonPrimaryInfant" w:hAnsi="SassoonPrimaryInfant"/>
          <w:b/>
          <w:bCs/>
          <w:sz w:val="20"/>
          <w:szCs w:val="20"/>
        </w:rPr>
        <w:t>Username:</w:t>
      </w:r>
      <w:r w:rsidR="001B2A21" w:rsidRPr="001306D8">
        <w:rPr>
          <w:rFonts w:ascii="SassoonPrimaryInfant" w:hAnsi="SassoonPrimaryInfant"/>
          <w:sz w:val="20"/>
          <w:szCs w:val="20"/>
        </w:rPr>
        <w:t> march20 </w:t>
      </w:r>
      <w:r w:rsidR="001B2A21" w:rsidRPr="001306D8">
        <w:rPr>
          <w:rFonts w:ascii="SassoonPrimaryInfant" w:hAnsi="SassoonPrimaryInfant"/>
          <w:b/>
          <w:bCs/>
          <w:sz w:val="20"/>
          <w:szCs w:val="20"/>
        </w:rPr>
        <w:t>Password:</w:t>
      </w:r>
      <w:r w:rsidR="001B2A21" w:rsidRPr="001306D8">
        <w:rPr>
          <w:rFonts w:ascii="SassoonPrimaryInfant" w:hAnsi="SassoonPrimaryInfant"/>
          <w:sz w:val="20"/>
          <w:szCs w:val="20"/>
        </w:rPr>
        <w:t> home)</w:t>
      </w:r>
    </w:p>
    <w:p w:rsidR="00776BCC" w:rsidRPr="001306D8" w:rsidRDefault="00776BCC" w:rsidP="00776BCC">
      <w:pPr>
        <w:widowControl w:val="0"/>
        <w:rPr>
          <w:rFonts w:ascii="SassoonPrimaryInfant" w:hAnsi="SassoonPrimaryInfant"/>
          <w:sz w:val="20"/>
          <w:szCs w:val="20"/>
        </w:rPr>
      </w:pPr>
    </w:p>
    <w:p w:rsidR="00776BCC" w:rsidRPr="001306D8" w:rsidRDefault="00776BCC" w:rsidP="00776BCC">
      <w:pPr>
        <w:widowControl w:val="0"/>
        <w:rPr>
          <w:rFonts w:ascii="SassoonPrimaryInfant" w:hAnsi="SassoonPrimaryInfant"/>
          <w:sz w:val="20"/>
          <w:szCs w:val="20"/>
        </w:rPr>
      </w:pPr>
      <w:r w:rsidRPr="001306D8">
        <w:rPr>
          <w:rFonts w:ascii="SassoonPrimaryInfant" w:hAnsi="SassoonPrimaryInfant"/>
          <w:sz w:val="20"/>
          <w:szCs w:val="20"/>
        </w:rPr>
        <w:t xml:space="preserve">Remember to keep up-to-date with information by looking on the school website as often as possible and please leave comments so that we can keep it touch. It’s lovely to hear from you and to see how hard you are all working! You could also send photographs of the children completing their challenges to </w:t>
      </w:r>
      <w:hyperlink r:id="rId17" w:history="1">
        <w:r w:rsidRPr="001306D8">
          <w:rPr>
            <w:rStyle w:val="Hyperlink"/>
            <w:rFonts w:ascii="SassoonPrimaryInfant" w:hAnsi="SassoonPrimaryInfant"/>
            <w:sz w:val="20"/>
            <w:szCs w:val="20"/>
          </w:rPr>
          <w:t>info@marsdenprimary.org.uk</w:t>
        </w:r>
      </w:hyperlink>
      <w:r w:rsidRPr="001306D8">
        <w:rPr>
          <w:rFonts w:ascii="SassoonPrimaryInfant" w:hAnsi="SassoonPrimaryInfant"/>
          <w:sz w:val="20"/>
          <w:szCs w:val="20"/>
        </w:rPr>
        <w:t xml:space="preserve"> and we will add these to our ‘Home Learning’ section on the website. </w:t>
      </w:r>
    </w:p>
    <w:p w:rsidR="002C212E" w:rsidRPr="001306D8" w:rsidRDefault="002C212E" w:rsidP="00776BCC">
      <w:pPr>
        <w:widowControl w:val="0"/>
        <w:rPr>
          <w:rFonts w:ascii="SassoonPrimaryInfant" w:hAnsi="SassoonPrimaryInfant"/>
          <w:sz w:val="20"/>
          <w:szCs w:val="20"/>
        </w:rPr>
      </w:pPr>
    </w:p>
    <w:p w:rsidR="00776BCC" w:rsidRPr="001306D8" w:rsidRDefault="002C212E" w:rsidP="00776BCC">
      <w:pPr>
        <w:widowControl w:val="0"/>
        <w:rPr>
          <w:rFonts w:ascii="SassoonPrimaryInfant" w:hAnsi="SassoonPrimaryInfant"/>
          <w:sz w:val="20"/>
          <w:szCs w:val="20"/>
        </w:rPr>
      </w:pPr>
      <w:r w:rsidRPr="001306D8">
        <w:rPr>
          <w:rFonts w:ascii="SassoonPrimaryInfant" w:hAnsi="SassoonPrimaryInfant"/>
          <w:sz w:val="20"/>
          <w:szCs w:val="20"/>
        </w:rPr>
        <w:t>I’m missing you all very much and I know Spike and Chomp are too! Stay safe</w:t>
      </w:r>
      <w:r w:rsidR="001306D8" w:rsidRPr="001306D8">
        <w:rPr>
          <w:rFonts w:ascii="SassoonPrimaryInfant" w:hAnsi="SassoonPrimaryInfant"/>
          <w:sz w:val="20"/>
          <w:szCs w:val="20"/>
        </w:rPr>
        <w:t xml:space="preserve"> and remember to keep in touch.</w:t>
      </w:r>
      <w:bookmarkStart w:id="0" w:name="_GoBack"/>
      <w:bookmarkEnd w:id="0"/>
    </w:p>
    <w:p w:rsidR="00BC5229" w:rsidRPr="00776BCC" w:rsidRDefault="00BC5229" w:rsidP="00776BCC">
      <w:pPr>
        <w:widowControl w:val="0"/>
        <w:rPr>
          <w:rFonts w:ascii="SassoonPrimaryInfant" w:hAnsi="SassoonPrimaryInfant"/>
          <w:sz w:val="28"/>
          <w:szCs w:val="28"/>
        </w:rPr>
      </w:pPr>
    </w:p>
    <w:sectPr w:rsidR="00BC5229" w:rsidRPr="00776BCC" w:rsidSect="000A1216">
      <w:head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C55" w:rsidRDefault="000C3C55" w:rsidP="000A1216">
      <w:pPr>
        <w:spacing w:after="0" w:line="240" w:lineRule="auto"/>
      </w:pPr>
      <w:r>
        <w:separator/>
      </w:r>
    </w:p>
  </w:endnote>
  <w:endnote w:type="continuationSeparator" w:id="0">
    <w:p w:rsidR="000C3C55" w:rsidRDefault="000C3C55" w:rsidP="000A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etterjoin-Air Plus 8">
    <w:altName w:val="Eras Demi ITC"/>
    <w:panose1 w:val="02000805000000020003"/>
    <w:charset w:val="00"/>
    <w:family w:val="modern"/>
    <w:notTrueType/>
    <w:pitch w:val="variable"/>
    <w:sig w:usb0="80000023" w:usb1="00000002"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C55" w:rsidRDefault="000C3C55" w:rsidP="000A1216">
      <w:pPr>
        <w:spacing w:after="0" w:line="240" w:lineRule="auto"/>
      </w:pPr>
      <w:r>
        <w:separator/>
      </w:r>
    </w:p>
  </w:footnote>
  <w:footnote w:type="continuationSeparator" w:id="0">
    <w:p w:rsidR="000C3C55" w:rsidRDefault="000C3C55" w:rsidP="000A1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216" w:rsidRPr="009F1FCF" w:rsidRDefault="000A1216" w:rsidP="000A1216">
    <w:pPr>
      <w:pStyle w:val="Header"/>
      <w:jc w:val="center"/>
      <w:rPr>
        <w:b/>
        <w:sz w:val="16"/>
      </w:rPr>
    </w:pPr>
    <w:r w:rsidRPr="009F1FCF">
      <w:rPr>
        <w:b/>
        <w:noProof/>
        <w:sz w:val="16"/>
        <w:lang w:eastAsia="en-GB"/>
      </w:rPr>
      <w:drawing>
        <wp:inline distT="0" distB="0" distL="0" distR="0" wp14:anchorId="6F1A952D" wp14:editId="69D9D954">
          <wp:extent cx="57912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r w:rsidR="00CB153E" w:rsidRPr="009F1FCF">
      <w:rPr>
        <w:rFonts w:ascii="Letterjoin-Air Plus 8" w:hAnsi="Letterjoin-Air Plus 8"/>
        <w:b/>
        <w:sz w:val="32"/>
        <w:szCs w:val="52"/>
      </w:rPr>
      <w:t>Reception</w:t>
    </w:r>
    <w:r w:rsidRPr="009F1FCF">
      <w:rPr>
        <w:rFonts w:ascii="Letterjoin-Air Plus 8" w:hAnsi="Letterjoin-Air Plus 8"/>
        <w:b/>
        <w:sz w:val="32"/>
        <w:szCs w:val="52"/>
      </w:rPr>
      <w:t xml:space="preserve"> Home Challenge Grid</w:t>
    </w:r>
    <w:r w:rsidR="00C84854">
      <w:rPr>
        <w:rFonts w:ascii="Letterjoin-Air Plus 8" w:hAnsi="Letterjoin-Air Plus 8"/>
        <w:b/>
        <w:sz w:val="32"/>
        <w:szCs w:val="52"/>
      </w:rPr>
      <w:t xml:space="preserve"> (WB 13</w:t>
    </w:r>
    <w:r w:rsidR="00FD6FA0" w:rsidRPr="009F1FCF">
      <w:rPr>
        <w:rFonts w:ascii="Letterjoin-Air Plus 8" w:hAnsi="Letterjoin-Air Plus 8"/>
        <w:b/>
        <w:sz w:val="32"/>
        <w:szCs w:val="52"/>
      </w:rPr>
      <w:t>.04.2020)</w:t>
    </w:r>
    <w:r w:rsidRPr="009F1FCF">
      <w:rPr>
        <w:rFonts w:ascii="Letterjoin-Air Plus 8" w:hAnsi="Letterjoin-Air Plus 8"/>
        <w:b/>
        <w:noProof/>
        <w:sz w:val="40"/>
        <w:szCs w:val="52"/>
        <w:lang w:eastAsia="en-GB"/>
      </w:rPr>
      <w:drawing>
        <wp:inline distT="0" distB="0" distL="0" distR="0" wp14:anchorId="657360A0" wp14:editId="164ED6A9">
          <wp:extent cx="579120" cy="57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D6E5C"/>
    <w:multiLevelType w:val="hybridMultilevel"/>
    <w:tmpl w:val="938028EE"/>
    <w:lvl w:ilvl="0" w:tplc="42B81226">
      <w:start w:val="30"/>
      <w:numFmt w:val="bullet"/>
      <w:lvlText w:val="-"/>
      <w:lvlJc w:val="left"/>
      <w:pPr>
        <w:ind w:left="720" w:hanging="360"/>
      </w:pPr>
      <w:rPr>
        <w:rFonts w:ascii="Letterjoin-Air Plus 8" w:eastAsiaTheme="minorHAnsi" w:hAnsi="Letterjoin-Air Plus 8"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16"/>
    <w:rsid w:val="000A1216"/>
    <w:rsid w:val="000C3C55"/>
    <w:rsid w:val="001306D8"/>
    <w:rsid w:val="001A7212"/>
    <w:rsid w:val="001B2A21"/>
    <w:rsid w:val="002C212E"/>
    <w:rsid w:val="002C4C53"/>
    <w:rsid w:val="004E6E25"/>
    <w:rsid w:val="00564F90"/>
    <w:rsid w:val="00570B9A"/>
    <w:rsid w:val="006654AC"/>
    <w:rsid w:val="00776BCC"/>
    <w:rsid w:val="009320CB"/>
    <w:rsid w:val="009951DA"/>
    <w:rsid w:val="009A5374"/>
    <w:rsid w:val="009C5C85"/>
    <w:rsid w:val="009F1FCF"/>
    <w:rsid w:val="00A165BF"/>
    <w:rsid w:val="00B24E65"/>
    <w:rsid w:val="00B35031"/>
    <w:rsid w:val="00B91C16"/>
    <w:rsid w:val="00BC5229"/>
    <w:rsid w:val="00BC5902"/>
    <w:rsid w:val="00C84605"/>
    <w:rsid w:val="00C84854"/>
    <w:rsid w:val="00CB153E"/>
    <w:rsid w:val="00DA3B16"/>
    <w:rsid w:val="00E92042"/>
    <w:rsid w:val="00EB4D4B"/>
    <w:rsid w:val="00EE4997"/>
    <w:rsid w:val="00FB59CD"/>
    <w:rsid w:val="00FC7DF8"/>
    <w:rsid w:val="00FD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6F0362"/>
  <w15:docId w15:val="{BACF9576-1508-40F2-B8A6-5459B212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216"/>
  </w:style>
  <w:style w:type="paragraph" w:styleId="Footer">
    <w:name w:val="footer"/>
    <w:basedOn w:val="Normal"/>
    <w:link w:val="FooterChar"/>
    <w:uiPriority w:val="99"/>
    <w:unhideWhenUsed/>
    <w:rsid w:val="000A1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216"/>
  </w:style>
  <w:style w:type="table" w:styleId="TableGrid">
    <w:name w:val="Table Grid"/>
    <w:basedOn w:val="TableNormal"/>
    <w:uiPriority w:val="39"/>
    <w:rsid w:val="000A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4AC"/>
    <w:rPr>
      <w:rFonts w:ascii="Segoe UI" w:hAnsi="Segoe UI" w:cs="Segoe UI"/>
      <w:sz w:val="18"/>
      <w:szCs w:val="18"/>
    </w:rPr>
  </w:style>
  <w:style w:type="paragraph" w:styleId="ListParagraph">
    <w:name w:val="List Paragraph"/>
    <w:basedOn w:val="Normal"/>
    <w:uiPriority w:val="34"/>
    <w:qFormat/>
    <w:rsid w:val="00EE4997"/>
    <w:pPr>
      <w:ind w:left="720"/>
      <w:contextualSpacing/>
    </w:pPr>
  </w:style>
  <w:style w:type="character" w:styleId="Hyperlink">
    <w:name w:val="Hyperlink"/>
    <w:basedOn w:val="DefaultParagraphFont"/>
    <w:uiPriority w:val="99"/>
    <w:unhideWhenUsed/>
    <w:rsid w:val="00FC7DF8"/>
    <w:rPr>
      <w:color w:val="0000FF"/>
      <w:u w:val="single"/>
    </w:rPr>
  </w:style>
  <w:style w:type="character" w:styleId="FollowedHyperlink">
    <w:name w:val="FollowedHyperlink"/>
    <w:basedOn w:val="DefaultParagraphFont"/>
    <w:uiPriority w:val="99"/>
    <w:semiHidden/>
    <w:unhideWhenUsed/>
    <w:rsid w:val="00130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xfordowl.co.uk/for-home/find-a-book/library-pag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epeningunderstanding.co.uk/product/eyfs-maths-home-learning-tasks-set-1/?fbclid=IwAR0EKVfy4-B2Pvg_jEBibpBGjF2v0YRUgwy-SWqa8vxWfQWKNs7zCaC4U-E" TargetMode="External"/><Relationship Id="rId17" Type="http://schemas.openxmlformats.org/officeDocument/2006/relationships/hyperlink" Target="mailto:info@marsdenprimary.org.uk" TargetMode="External"/><Relationship Id="rId2" Type="http://schemas.openxmlformats.org/officeDocument/2006/relationships/numbering" Target="numbering.xml"/><Relationship Id="rId16" Type="http://schemas.openxmlformats.org/officeDocument/2006/relationships/hyperlink" Target="https://www.phonicsplay.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iterosemaths.com/homelearning/early-years/" TargetMode="External"/><Relationship Id="rId5" Type="http://schemas.openxmlformats.org/officeDocument/2006/relationships/webSettings" Target="webSettings.xml"/><Relationship Id="rId15" Type="http://schemas.openxmlformats.org/officeDocument/2006/relationships/hyperlink" Target="https://www.youtube.com/user/breakthruchris" TargetMode="External"/><Relationship Id="rId10" Type="http://schemas.openxmlformats.org/officeDocument/2006/relationships/hyperlink" Target="https://www.youtube.com/watch?v=9gV85rd3yTc&amp;t=47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user/mattjparsons" TargetMode="External"/><Relationship Id="rId14" Type="http://schemas.openxmlformats.org/officeDocument/2006/relationships/hyperlink" Target="https://www.youtube.com/channel/UCTcZnvuTeovlznioLRo0GO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A4F7E-94ED-413C-B8D6-AED2E9E3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Kerry.Elliott</dc:creator>
  <cp:lastModifiedBy>chloe.edwards</cp:lastModifiedBy>
  <cp:revision>3</cp:revision>
  <cp:lastPrinted>2020-03-17T15:09:00Z</cp:lastPrinted>
  <dcterms:created xsi:type="dcterms:W3CDTF">2020-04-08T09:58:00Z</dcterms:created>
  <dcterms:modified xsi:type="dcterms:W3CDTF">2020-04-08T10:00:00Z</dcterms:modified>
</cp:coreProperties>
</file>