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7F2397" w:rsidTr="000675D7">
        <w:trPr>
          <w:trHeight w:val="3347"/>
          <w:jc w:val="center"/>
        </w:trPr>
        <w:tc>
          <w:tcPr>
            <w:tcW w:w="3579" w:type="dxa"/>
            <w:vAlign w:val="center"/>
          </w:tcPr>
          <w:p w:rsidR="00603FE6" w:rsidRPr="00AD3359" w:rsidRDefault="000657CF" w:rsidP="00715A24">
            <w:pPr>
              <w:jc w:val="center"/>
              <w:rPr>
                <w:rFonts w:ascii="SassoonPrimaryInfant" w:hAnsi="SassoonPrimaryInfant"/>
                <w:sz w:val="16"/>
                <w:szCs w:val="17"/>
              </w:rPr>
            </w:pPr>
            <w:r w:rsidRPr="00AD3359">
              <w:rPr>
                <w:rFonts w:ascii="SassoonPrimaryInfant" w:hAnsi="SassoonPrimaryInfant"/>
                <w:sz w:val="16"/>
                <w:szCs w:val="17"/>
              </w:rPr>
              <w:t>Hi Reception,</w:t>
            </w:r>
          </w:p>
          <w:p w:rsidR="00F73610" w:rsidRPr="00AD3359" w:rsidRDefault="009F4BE8" w:rsidP="009C48D9">
            <w:pPr>
              <w:jc w:val="center"/>
              <w:rPr>
                <w:rFonts w:ascii="SassoonPrimaryInfant" w:hAnsi="SassoonPrimaryInfant"/>
                <w:sz w:val="16"/>
                <w:szCs w:val="17"/>
              </w:rPr>
            </w:pPr>
            <w:r>
              <w:rPr>
                <w:rFonts w:ascii="SassoonPrimaryInfant" w:hAnsi="SassoonPrimaryInfant"/>
                <w:sz w:val="16"/>
                <w:szCs w:val="17"/>
              </w:rPr>
              <w:t xml:space="preserve">This will be the last challenge grid for the year so we are going to look at challenges to help you prepare for Year 1. </w:t>
            </w:r>
            <w:r w:rsidR="00BA4C2B" w:rsidRPr="00AD3359">
              <w:rPr>
                <w:rFonts w:ascii="SassoonPrimaryInfant" w:hAnsi="SassoonPrimaryInfant"/>
                <w:sz w:val="16"/>
                <w:szCs w:val="17"/>
              </w:rPr>
              <w:t>Remember you can email any questions,</w:t>
            </w:r>
            <w:r w:rsidR="00603FE6" w:rsidRPr="00AD3359">
              <w:rPr>
                <w:rFonts w:ascii="SassoonPrimaryInfant" w:hAnsi="SassoonPrimaryInfant"/>
                <w:sz w:val="16"/>
                <w:szCs w:val="17"/>
              </w:rPr>
              <w:t xml:space="preserve"> photographs</w:t>
            </w:r>
            <w:r w:rsidR="009F1D08" w:rsidRPr="00AD3359">
              <w:rPr>
                <w:rFonts w:ascii="SassoonPrimaryInfant" w:hAnsi="SassoonPrimaryInfant"/>
                <w:sz w:val="16"/>
                <w:szCs w:val="17"/>
              </w:rPr>
              <w:t xml:space="preserve"> or work</w:t>
            </w:r>
            <w:r w:rsidR="00603FE6" w:rsidRPr="00AD3359">
              <w:rPr>
                <w:rFonts w:ascii="SassoonPrimaryInfant" w:hAnsi="SassoonPrimaryInfant"/>
                <w:sz w:val="16"/>
                <w:szCs w:val="17"/>
              </w:rPr>
              <w:t xml:space="preserve"> to </w:t>
            </w:r>
            <w:hyperlink r:id="rId9" w:history="1">
              <w:r w:rsidR="00603FE6" w:rsidRPr="00AD3359">
                <w:rPr>
                  <w:rStyle w:val="Hyperlink"/>
                  <w:rFonts w:ascii="SassoonPrimaryInfant" w:hAnsi="SassoonPrimaryInfant"/>
                  <w:color w:val="auto"/>
                  <w:sz w:val="16"/>
                  <w:szCs w:val="17"/>
                </w:rPr>
                <w:t>cedwards@marsdenprimary.org.uk</w:t>
              </w:r>
            </w:hyperlink>
          </w:p>
          <w:p w:rsidR="00453F91" w:rsidRPr="00AD3359" w:rsidRDefault="009F1D08" w:rsidP="00715A24">
            <w:pPr>
              <w:jc w:val="center"/>
              <w:rPr>
                <w:rFonts w:ascii="SassoonPrimaryInfant" w:hAnsi="SassoonPrimaryInfant"/>
                <w:sz w:val="16"/>
                <w:szCs w:val="17"/>
              </w:rPr>
            </w:pPr>
            <w:r w:rsidRPr="00AD3359">
              <w:rPr>
                <w:rFonts w:ascii="SassoonPrimaryInfant" w:hAnsi="SassoonPrimaryInfant"/>
                <w:sz w:val="16"/>
                <w:szCs w:val="17"/>
              </w:rPr>
              <w:t>Keep working hard!</w:t>
            </w:r>
          </w:p>
          <w:p w:rsidR="000657CF" w:rsidRPr="00AD3359" w:rsidRDefault="000657CF" w:rsidP="009C48D9">
            <w:pPr>
              <w:jc w:val="center"/>
              <w:rPr>
                <w:rFonts w:ascii="SassoonPrimaryInfant" w:hAnsi="SassoonPrimaryInfant"/>
                <w:sz w:val="16"/>
                <w:szCs w:val="17"/>
              </w:rPr>
            </w:pPr>
            <w:r w:rsidRPr="00AD3359">
              <w:rPr>
                <w:rFonts w:ascii="SassoonPrimaryInfant" w:hAnsi="SassoonPrimaryInfant"/>
                <w:sz w:val="16"/>
                <w:szCs w:val="17"/>
              </w:rPr>
              <w:t xml:space="preserve">Miss Edwards </w:t>
            </w:r>
            <w:r w:rsidRPr="00AD3359">
              <w:rPr>
                <w:rFonts w:ascii="SassoonPrimaryInfant" w:hAnsi="SassoonPrimaryInfant"/>
                <w:sz w:val="16"/>
                <w:szCs w:val="17"/>
              </w:rPr>
              <w:sym w:font="Wingdings" w:char="F04A"/>
            </w:r>
            <w:r w:rsidRPr="00AD3359">
              <w:rPr>
                <w:rFonts w:ascii="SassoonPrimaryInfant" w:hAnsi="SassoonPrimaryInfant"/>
                <w:sz w:val="16"/>
                <w:szCs w:val="17"/>
              </w:rPr>
              <w:t xml:space="preserve"> </w:t>
            </w:r>
          </w:p>
        </w:tc>
        <w:tc>
          <w:tcPr>
            <w:tcW w:w="3579" w:type="dxa"/>
            <w:vAlign w:val="center"/>
          </w:tcPr>
          <w:p w:rsidR="00215937" w:rsidRDefault="009F1FCF" w:rsidP="00570B9A">
            <w:pPr>
              <w:jc w:val="center"/>
              <w:rPr>
                <w:rFonts w:ascii="SassoonPrimaryInfant" w:hAnsi="SassoonPrimaryInfant"/>
                <w:sz w:val="16"/>
                <w:szCs w:val="17"/>
              </w:rPr>
            </w:pPr>
            <w:r w:rsidRPr="00AD3359">
              <w:rPr>
                <w:rFonts w:ascii="SassoonPrimaryInfant" w:hAnsi="SassoonPrimaryInfant"/>
                <w:sz w:val="16"/>
                <w:szCs w:val="17"/>
              </w:rPr>
              <w:t xml:space="preserve"> </w:t>
            </w:r>
            <w:r w:rsidR="003D0928" w:rsidRPr="003D0928">
              <w:rPr>
                <w:rFonts w:ascii="SassoonPrimaryInfant" w:hAnsi="SassoonPrimaryInfant"/>
                <w:b/>
                <w:sz w:val="16"/>
                <w:szCs w:val="17"/>
                <w:u w:val="single"/>
              </w:rPr>
              <w:t>Jake’s First Day</w:t>
            </w:r>
          </w:p>
          <w:p w:rsidR="003D0928" w:rsidRDefault="003D0928" w:rsidP="00570B9A">
            <w:pPr>
              <w:jc w:val="center"/>
              <w:rPr>
                <w:rFonts w:ascii="SassoonPrimaryInfant" w:hAnsi="SassoonPrimaryInfant"/>
                <w:sz w:val="16"/>
                <w:szCs w:val="17"/>
              </w:rPr>
            </w:pPr>
            <w:r>
              <w:rPr>
                <w:rFonts w:ascii="SassoonPrimaryInfant" w:hAnsi="SassoonPrimaryInfant"/>
                <w:sz w:val="16"/>
                <w:szCs w:val="17"/>
              </w:rPr>
              <w:t xml:space="preserve">Read the adventure of Jake’s first day at school. How was Jake feeling at the beginning of the story? How did he feel at the end? </w:t>
            </w:r>
          </w:p>
          <w:p w:rsidR="003D0928" w:rsidRPr="003D0928" w:rsidRDefault="003D0928" w:rsidP="00570B9A">
            <w:pPr>
              <w:jc w:val="center"/>
              <w:rPr>
                <w:rFonts w:ascii="SassoonPrimaryInfant" w:hAnsi="SassoonPrimaryInfant"/>
                <w:sz w:val="16"/>
                <w:szCs w:val="17"/>
              </w:rPr>
            </w:pPr>
            <w:r w:rsidRPr="003D0928">
              <w:rPr>
                <w:rFonts w:ascii="SassoonPrimaryInfant" w:hAnsi="SassoonPrimaryInfant"/>
                <w:b/>
                <w:sz w:val="16"/>
                <w:szCs w:val="17"/>
                <w:u w:val="single"/>
              </w:rPr>
              <w:t>Challenge:</w:t>
            </w:r>
            <w:r>
              <w:rPr>
                <w:rFonts w:ascii="SassoonPrimaryInfant" w:hAnsi="SassoonPrimaryInfant"/>
                <w:sz w:val="16"/>
                <w:szCs w:val="17"/>
              </w:rPr>
              <w:t xml:space="preserve"> Can you remember what Jake did on his first day at school?</w:t>
            </w:r>
          </w:p>
          <w:p w:rsidR="00603FE6" w:rsidRPr="00AD3359" w:rsidRDefault="00603FE6" w:rsidP="00DA7E5C">
            <w:pPr>
              <w:jc w:val="center"/>
              <w:rPr>
                <w:rFonts w:ascii="SassoonPrimaryInfant" w:hAnsi="SassoonPrimaryInfant"/>
                <w:sz w:val="16"/>
                <w:szCs w:val="17"/>
              </w:rPr>
            </w:pPr>
          </w:p>
        </w:tc>
        <w:tc>
          <w:tcPr>
            <w:tcW w:w="3579" w:type="dxa"/>
            <w:vAlign w:val="center"/>
          </w:tcPr>
          <w:p w:rsidR="009F4BE8" w:rsidRPr="009F4BE8" w:rsidRDefault="009F4BE8" w:rsidP="009F4BE8">
            <w:pPr>
              <w:jc w:val="center"/>
              <w:rPr>
                <w:rFonts w:ascii="SassoonPrimaryInfant" w:hAnsi="SassoonPrimaryInfant"/>
                <w:b/>
                <w:sz w:val="16"/>
                <w:szCs w:val="16"/>
                <w:u w:val="single"/>
              </w:rPr>
            </w:pPr>
            <w:r w:rsidRPr="009F4BE8">
              <w:rPr>
                <w:rFonts w:ascii="SassoonPrimaryInfant" w:hAnsi="SassoonPrimaryInfant"/>
                <w:b/>
                <w:sz w:val="16"/>
                <w:szCs w:val="16"/>
                <w:u w:val="single"/>
              </w:rPr>
              <w:t xml:space="preserve">Exploring Capacity </w:t>
            </w:r>
          </w:p>
          <w:p w:rsidR="009F4BE8" w:rsidRDefault="009F4BE8" w:rsidP="009F4BE8">
            <w:pPr>
              <w:jc w:val="center"/>
              <w:rPr>
                <w:rFonts w:ascii="SassoonPrimaryInfant" w:hAnsi="SassoonPrimaryInfant"/>
                <w:sz w:val="16"/>
                <w:szCs w:val="16"/>
              </w:rPr>
            </w:pPr>
            <w:r w:rsidRPr="009F4BE8">
              <w:rPr>
                <w:rFonts w:ascii="SassoonPrimaryInfant" w:hAnsi="SassoonPrimaryInfant"/>
                <w:sz w:val="16"/>
                <w:szCs w:val="16"/>
              </w:rPr>
              <w:t xml:space="preserve">Use a container of your choice to explore capacity. Can you fill your container so that it is: full, nearly full, half full, nearly empty and empty? Can you find a container that will hold more or less? </w:t>
            </w:r>
          </w:p>
          <w:p w:rsidR="009F4BE8" w:rsidRPr="009F4BE8" w:rsidRDefault="009F4BE8" w:rsidP="009F4BE8">
            <w:pPr>
              <w:jc w:val="center"/>
              <w:rPr>
                <w:rFonts w:ascii="SassoonPrimaryInfant" w:hAnsi="SassoonPrimaryInfant"/>
                <w:sz w:val="16"/>
                <w:szCs w:val="16"/>
              </w:rPr>
            </w:pPr>
          </w:p>
          <w:p w:rsidR="009F4BE8" w:rsidRPr="009F4BE8" w:rsidRDefault="009F4BE8" w:rsidP="009F4BE8">
            <w:pPr>
              <w:jc w:val="center"/>
              <w:rPr>
                <w:rFonts w:ascii="SassoonPrimaryInfant" w:hAnsi="SassoonPrimaryInfant"/>
                <w:sz w:val="16"/>
                <w:szCs w:val="16"/>
              </w:rPr>
            </w:pPr>
            <w:r w:rsidRPr="009F4BE8">
              <w:rPr>
                <w:rFonts w:ascii="SassoonPrimaryInfant" w:hAnsi="SassoonPrimaryInfant"/>
                <w:b/>
                <w:sz w:val="16"/>
                <w:szCs w:val="16"/>
                <w:u w:val="single"/>
              </w:rPr>
              <w:t>Challenge</w:t>
            </w:r>
            <w:r w:rsidRPr="009F4BE8">
              <w:rPr>
                <w:rFonts w:ascii="SassoonPrimaryInfant" w:hAnsi="SassoonPrimaryInfant"/>
                <w:sz w:val="16"/>
                <w:szCs w:val="16"/>
              </w:rPr>
              <w:t>: Use a number of different containers and order them based on how much they can hold. Does the tallest container always hold the most? Does the shortest container always hold the least?</w:t>
            </w:r>
          </w:p>
          <w:p w:rsidR="005E1CFF" w:rsidRPr="005E1CFF" w:rsidRDefault="005E1CFF" w:rsidP="009F4BE8">
            <w:pPr>
              <w:jc w:val="center"/>
              <w:rPr>
                <w:rFonts w:ascii="SassoonPrimaryInfant" w:hAnsi="SassoonPrimaryInfant"/>
                <w:sz w:val="16"/>
                <w:szCs w:val="16"/>
              </w:rPr>
            </w:pPr>
          </w:p>
        </w:tc>
        <w:tc>
          <w:tcPr>
            <w:tcW w:w="3579" w:type="dxa"/>
            <w:vAlign w:val="center"/>
          </w:tcPr>
          <w:p w:rsidR="009F4BE8" w:rsidRPr="009F4BE8" w:rsidRDefault="009F4BE8" w:rsidP="009F4BE8">
            <w:pPr>
              <w:jc w:val="center"/>
              <w:rPr>
                <w:rFonts w:ascii="SassoonPrimaryInfant" w:hAnsi="SassoonPrimaryInfant"/>
                <w:b/>
                <w:noProof/>
                <w:sz w:val="17"/>
                <w:szCs w:val="17"/>
                <w:u w:val="single"/>
                <w:lang w:eastAsia="en-GB"/>
              </w:rPr>
            </w:pPr>
            <w:r w:rsidRPr="009F4BE8">
              <w:rPr>
                <w:rFonts w:ascii="SassoonPrimaryInfant" w:hAnsi="SassoonPrimaryInfant"/>
                <w:b/>
                <w:noProof/>
                <w:sz w:val="17"/>
                <w:szCs w:val="17"/>
                <w:u w:val="single"/>
                <w:lang w:eastAsia="en-GB"/>
              </w:rPr>
              <w:t>Grab a Grapheme!</w:t>
            </w:r>
          </w:p>
          <w:p w:rsidR="009F4BE8" w:rsidRPr="009F4BE8" w:rsidRDefault="009F4BE8" w:rsidP="009F4BE8">
            <w:pPr>
              <w:jc w:val="center"/>
              <w:rPr>
                <w:rFonts w:ascii="SassoonPrimaryInfant" w:hAnsi="SassoonPrimaryInfant"/>
                <w:noProof/>
                <w:sz w:val="17"/>
                <w:szCs w:val="17"/>
                <w:lang w:eastAsia="en-GB"/>
              </w:rPr>
            </w:pPr>
            <w:r w:rsidRPr="009F4BE8">
              <w:rPr>
                <w:rFonts w:ascii="SassoonPrimaryInfant" w:hAnsi="SassoonPrimaryInfant"/>
                <w:noProof/>
                <w:sz w:val="17"/>
                <w:szCs w:val="17"/>
                <w:lang w:eastAsia="en-GB"/>
              </w:rPr>
              <w:t xml:space="preserve">Play the ‘Grab a Grapheme’ game on Phonics Play, focussing on Phase 3 sounds. </w:t>
            </w:r>
          </w:p>
          <w:p w:rsidR="009F4BE8" w:rsidRPr="009F4BE8" w:rsidRDefault="009F4BE8" w:rsidP="009F4BE8">
            <w:pPr>
              <w:jc w:val="center"/>
              <w:rPr>
                <w:rFonts w:ascii="SassoonPrimaryInfant" w:hAnsi="SassoonPrimaryInfant"/>
                <w:noProof/>
                <w:sz w:val="17"/>
                <w:szCs w:val="17"/>
                <w:lang w:eastAsia="en-GB"/>
              </w:rPr>
            </w:pPr>
            <w:r w:rsidRPr="009F4BE8">
              <w:rPr>
                <w:rFonts w:ascii="SassoonPrimaryInfant" w:hAnsi="SassoonPrimaryInfant"/>
                <w:noProof/>
                <w:sz w:val="17"/>
                <w:szCs w:val="17"/>
                <w:lang w:eastAsia="en-GB"/>
              </w:rPr>
              <w:t>Can you match the sounds correctly? Remember to listen very carefully!</w:t>
            </w:r>
          </w:p>
          <w:p w:rsidR="009F4BE8" w:rsidRPr="009F4BE8" w:rsidRDefault="009F4BE8" w:rsidP="009F4BE8">
            <w:pPr>
              <w:jc w:val="center"/>
              <w:rPr>
                <w:rFonts w:ascii="SassoonPrimaryInfant" w:hAnsi="SassoonPrimaryInfant"/>
                <w:noProof/>
                <w:sz w:val="17"/>
                <w:szCs w:val="17"/>
                <w:lang w:eastAsia="en-GB"/>
              </w:rPr>
            </w:pPr>
            <w:r w:rsidRPr="009F4BE8">
              <w:rPr>
                <w:rFonts w:ascii="SassoonPrimaryInfant" w:hAnsi="SassoonPrimaryInfant"/>
                <w:noProof/>
                <w:sz w:val="17"/>
                <w:szCs w:val="17"/>
                <w:lang w:eastAsia="en-GB"/>
              </w:rPr>
              <w:drawing>
                <wp:inline distT="0" distB="0" distL="0" distR="0" wp14:anchorId="083D9314" wp14:editId="3D402DF9">
                  <wp:extent cx="791570" cy="791570"/>
                  <wp:effectExtent l="0" t="0" r="8890" b="8890"/>
                  <wp:docPr id="7" name="Picture 7" descr="C:\Users\chloe.edwards\Downloads\fra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Downloads\frame (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109" cy="790109"/>
                          </a:xfrm>
                          <a:prstGeom prst="rect">
                            <a:avLst/>
                          </a:prstGeom>
                          <a:noFill/>
                          <a:ln>
                            <a:noFill/>
                          </a:ln>
                        </pic:spPr>
                      </pic:pic>
                    </a:graphicData>
                  </a:graphic>
                </wp:inline>
              </w:drawing>
            </w:r>
          </w:p>
          <w:p w:rsidR="00AD5DDD" w:rsidRPr="00AD3359" w:rsidRDefault="009F4BE8" w:rsidP="009F4BE8">
            <w:pPr>
              <w:jc w:val="center"/>
              <w:rPr>
                <w:rFonts w:ascii="SassoonPrimaryInfant" w:hAnsi="SassoonPrimaryInfant"/>
                <w:noProof/>
                <w:sz w:val="17"/>
                <w:szCs w:val="17"/>
                <w:lang w:eastAsia="en-GB"/>
              </w:rPr>
            </w:pPr>
            <w:r w:rsidRPr="009F4BE8">
              <w:rPr>
                <w:rFonts w:ascii="SassoonPrimaryInfant" w:hAnsi="SassoonPrimaryInfant"/>
                <w:b/>
                <w:noProof/>
                <w:sz w:val="17"/>
                <w:szCs w:val="17"/>
                <w:u w:val="single"/>
                <w:lang w:eastAsia="en-GB"/>
              </w:rPr>
              <w:t>Challenge:</w:t>
            </w:r>
            <w:r w:rsidRPr="009F4BE8">
              <w:rPr>
                <w:rFonts w:ascii="SassoonPrimaryInfant" w:hAnsi="SassoonPrimaryInfant"/>
                <w:noProof/>
                <w:sz w:val="17"/>
                <w:szCs w:val="17"/>
                <w:lang w:eastAsia="en-GB"/>
              </w:rPr>
              <w:t xml:space="preserve"> Why not challenge someone at home to play the game too? Who can find the sound first? </w:t>
            </w:r>
          </w:p>
        </w:tc>
      </w:tr>
      <w:tr w:rsidR="00CB5D52" w:rsidTr="00737201">
        <w:trPr>
          <w:trHeight w:val="2886"/>
          <w:jc w:val="center"/>
        </w:trPr>
        <w:tc>
          <w:tcPr>
            <w:tcW w:w="3579" w:type="dxa"/>
            <w:vAlign w:val="center"/>
          </w:tcPr>
          <w:p w:rsidR="009F4BE8" w:rsidRPr="009F4BE8" w:rsidRDefault="009F4BE8" w:rsidP="009F4BE8">
            <w:pPr>
              <w:jc w:val="center"/>
              <w:rPr>
                <w:rFonts w:ascii="SassoonPrimaryInfant" w:hAnsi="SassoonPrimaryInfant"/>
                <w:b/>
                <w:sz w:val="17"/>
                <w:szCs w:val="17"/>
                <w:u w:val="single"/>
              </w:rPr>
            </w:pPr>
            <w:r w:rsidRPr="009F4BE8">
              <w:rPr>
                <w:rFonts w:ascii="SassoonPrimaryInfant" w:hAnsi="SassoonPrimaryInfant"/>
                <w:b/>
                <w:sz w:val="17"/>
                <w:szCs w:val="17"/>
                <w:u w:val="single"/>
              </w:rPr>
              <w:t xml:space="preserve">Careful Counting </w:t>
            </w:r>
          </w:p>
          <w:p w:rsidR="009F4BE8" w:rsidRPr="009F4BE8" w:rsidRDefault="009F4BE8" w:rsidP="009F4BE8">
            <w:pPr>
              <w:jc w:val="center"/>
              <w:rPr>
                <w:rFonts w:ascii="SassoonPrimaryInfant" w:hAnsi="SassoonPrimaryInfant"/>
                <w:sz w:val="17"/>
                <w:szCs w:val="17"/>
              </w:rPr>
            </w:pPr>
            <w:r w:rsidRPr="009F4BE8">
              <w:rPr>
                <w:rFonts w:ascii="SassoonPrimaryInfant" w:hAnsi="SassoonPrimaryInfant"/>
                <w:sz w:val="17"/>
                <w:szCs w:val="17"/>
              </w:rPr>
              <w:t>Practise your counting by saying your numbers aloud, from 0 – 20. Can you count forwards and backwards? Remember to take care when saying your teen numbers!</w:t>
            </w:r>
          </w:p>
          <w:p w:rsidR="009F4BE8" w:rsidRPr="009F4BE8" w:rsidRDefault="009F4BE8" w:rsidP="009F4BE8">
            <w:pPr>
              <w:jc w:val="center"/>
              <w:rPr>
                <w:rFonts w:ascii="SassoonPrimaryInfant" w:hAnsi="SassoonPrimaryInfant"/>
                <w:sz w:val="17"/>
                <w:szCs w:val="17"/>
              </w:rPr>
            </w:pPr>
            <w:r w:rsidRPr="009F4BE8">
              <w:rPr>
                <w:rFonts w:ascii="SassoonPrimaryInfant" w:hAnsi="SassoonPrimaryInfant"/>
                <w:b/>
                <w:sz w:val="17"/>
                <w:szCs w:val="17"/>
                <w:u w:val="single"/>
              </w:rPr>
              <w:t>Challenge:</w:t>
            </w:r>
            <w:r w:rsidRPr="009F4BE8">
              <w:rPr>
                <w:rFonts w:ascii="SassoonPrimaryInfant" w:hAnsi="SassoonPrimaryInfant"/>
                <w:sz w:val="17"/>
                <w:szCs w:val="17"/>
              </w:rPr>
              <w:t xml:space="preserve"> Can you start at any given number, without starting from 0? E.g. count forwards from 6 to 12. Count backwards from 18 to 13. </w:t>
            </w:r>
          </w:p>
          <w:p w:rsidR="009B732E" w:rsidRPr="009B732E" w:rsidRDefault="009B732E" w:rsidP="005E1CFF">
            <w:pPr>
              <w:jc w:val="center"/>
              <w:rPr>
                <w:rFonts w:ascii="SassoonPrimaryInfant" w:hAnsi="SassoonPrimaryInfant"/>
                <w:sz w:val="17"/>
                <w:szCs w:val="17"/>
              </w:rPr>
            </w:pPr>
          </w:p>
        </w:tc>
        <w:tc>
          <w:tcPr>
            <w:tcW w:w="3579" w:type="dxa"/>
            <w:vAlign w:val="center"/>
          </w:tcPr>
          <w:p w:rsidR="009F4BE8" w:rsidRPr="009F4BE8" w:rsidRDefault="008958F4" w:rsidP="009F4BE8">
            <w:pPr>
              <w:jc w:val="center"/>
              <w:rPr>
                <w:rFonts w:ascii="SassoonPrimaryInfant" w:hAnsi="SassoonPrimaryInfant"/>
                <w:b/>
                <w:sz w:val="17"/>
                <w:szCs w:val="17"/>
                <w:u w:val="single"/>
              </w:rPr>
            </w:pPr>
            <w:r>
              <w:rPr>
                <w:rFonts w:ascii="SassoonPrimaryInfant" w:hAnsi="SassoonPrimaryInfant"/>
                <w:sz w:val="17"/>
                <w:szCs w:val="17"/>
              </w:rPr>
              <w:t xml:space="preserve"> </w:t>
            </w:r>
            <w:r w:rsidR="009F4BE8" w:rsidRPr="009F4BE8">
              <w:rPr>
                <w:rFonts w:ascii="SassoonPrimaryInfant" w:hAnsi="SassoonPrimaryInfant"/>
                <w:b/>
                <w:sz w:val="17"/>
                <w:szCs w:val="17"/>
                <w:u w:val="single"/>
              </w:rPr>
              <w:t xml:space="preserve">Super Segmenting </w:t>
            </w:r>
          </w:p>
          <w:p w:rsidR="009F4BE8" w:rsidRPr="009F4BE8" w:rsidRDefault="009F4BE8" w:rsidP="009F4BE8">
            <w:pPr>
              <w:jc w:val="center"/>
              <w:rPr>
                <w:rFonts w:ascii="SassoonPrimaryInfant" w:hAnsi="SassoonPrimaryInfant"/>
                <w:sz w:val="17"/>
                <w:szCs w:val="17"/>
              </w:rPr>
            </w:pPr>
            <w:r w:rsidRPr="009F4BE8">
              <w:rPr>
                <w:rFonts w:ascii="SassoonPrimaryInfant" w:hAnsi="SassoonPrimaryInfant"/>
                <w:sz w:val="17"/>
                <w:szCs w:val="17"/>
              </w:rPr>
              <w:t xml:space="preserve">Practise your segmenting skills for Phases 2 and 3 by listening carefully and sounding out each word, in order to spell it. </w:t>
            </w:r>
          </w:p>
          <w:p w:rsidR="008958F4" w:rsidRDefault="009F4BE8" w:rsidP="005E1CFF">
            <w:pPr>
              <w:jc w:val="center"/>
              <w:rPr>
                <w:rFonts w:ascii="SassoonPrimaryInfant" w:hAnsi="SassoonPrimaryInfant"/>
                <w:sz w:val="17"/>
                <w:szCs w:val="17"/>
              </w:rPr>
            </w:pPr>
            <w:r>
              <w:rPr>
                <w:rFonts w:ascii="SassoonPrimaryInfant" w:hAnsi="SassoonPrimaryInfant"/>
                <w:noProof/>
                <w:sz w:val="17"/>
                <w:szCs w:val="17"/>
                <w:lang w:eastAsia="en-GB"/>
              </w:rPr>
              <w:drawing>
                <wp:inline distT="0" distB="0" distL="0" distR="0" wp14:anchorId="3CDEB559">
                  <wp:extent cx="1009935" cy="1009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816" cy="1019816"/>
                          </a:xfrm>
                          <a:prstGeom prst="rect">
                            <a:avLst/>
                          </a:prstGeom>
                          <a:noFill/>
                        </pic:spPr>
                      </pic:pic>
                    </a:graphicData>
                  </a:graphic>
                </wp:inline>
              </w:drawing>
            </w:r>
          </w:p>
          <w:p w:rsidR="009F4BE8" w:rsidRPr="008958F4" w:rsidRDefault="009F4BE8" w:rsidP="009F4BE8">
            <w:pPr>
              <w:jc w:val="center"/>
              <w:rPr>
                <w:rFonts w:ascii="SassoonPrimaryInfant" w:hAnsi="SassoonPrimaryInfant"/>
                <w:sz w:val="17"/>
                <w:szCs w:val="17"/>
              </w:rPr>
            </w:pPr>
            <w:r w:rsidRPr="009F4BE8">
              <w:rPr>
                <w:rFonts w:ascii="SassoonPrimaryInfant" w:hAnsi="SassoonPrimaryInfant"/>
                <w:b/>
                <w:sz w:val="17"/>
                <w:szCs w:val="17"/>
                <w:u w:val="single"/>
              </w:rPr>
              <w:t>Challenge:</w:t>
            </w:r>
            <w:r w:rsidRPr="009F4BE8">
              <w:rPr>
                <w:rFonts w:ascii="SassoonPrimaryInfant" w:hAnsi="SassoonPrimaryInfant"/>
                <w:sz w:val="17"/>
                <w:szCs w:val="17"/>
              </w:rPr>
              <w:t xml:space="preserve"> Can you create your own phonics segmenting game to play with someone at home?</w:t>
            </w:r>
          </w:p>
        </w:tc>
        <w:tc>
          <w:tcPr>
            <w:tcW w:w="3579" w:type="dxa"/>
            <w:vAlign w:val="center"/>
          </w:tcPr>
          <w:p w:rsidR="000675D7" w:rsidRDefault="003D0928" w:rsidP="00AD3359">
            <w:pPr>
              <w:jc w:val="center"/>
              <w:rPr>
                <w:rFonts w:ascii="SassoonPrimaryInfant" w:hAnsi="SassoonPrimaryInfant"/>
                <w:b/>
                <w:sz w:val="17"/>
                <w:szCs w:val="17"/>
                <w:u w:val="single"/>
              </w:rPr>
            </w:pPr>
            <w:r w:rsidRPr="003D0928">
              <w:rPr>
                <w:rFonts w:ascii="SassoonPrimaryInfant" w:hAnsi="SassoonPrimaryInfant"/>
                <w:b/>
                <w:sz w:val="17"/>
                <w:szCs w:val="17"/>
                <w:u w:val="single"/>
              </w:rPr>
              <w:t>First Day Questions</w:t>
            </w:r>
          </w:p>
          <w:p w:rsidR="003D0928" w:rsidRPr="003D0928" w:rsidRDefault="003D0928" w:rsidP="00AD3359">
            <w:pPr>
              <w:jc w:val="center"/>
              <w:rPr>
                <w:rFonts w:ascii="SassoonPrimaryInfant" w:hAnsi="SassoonPrimaryInfant"/>
                <w:sz w:val="17"/>
                <w:szCs w:val="17"/>
              </w:rPr>
            </w:pPr>
            <w:r>
              <w:rPr>
                <w:rFonts w:ascii="SassoonPrimaryInfant" w:hAnsi="SassoonPrimaryInfant"/>
                <w:sz w:val="17"/>
                <w:szCs w:val="17"/>
              </w:rPr>
              <w:t xml:space="preserve">Can you think and write down 5 questions that you would like to ask Mrs </w:t>
            </w:r>
            <w:proofErr w:type="spellStart"/>
            <w:r>
              <w:rPr>
                <w:rFonts w:ascii="SassoonPrimaryInfant" w:hAnsi="SassoonPrimaryInfant"/>
                <w:sz w:val="17"/>
                <w:szCs w:val="17"/>
              </w:rPr>
              <w:t>Stothard</w:t>
            </w:r>
            <w:proofErr w:type="spellEnd"/>
            <w:r>
              <w:rPr>
                <w:rFonts w:ascii="SassoonPrimaryInfant" w:hAnsi="SassoonPrimaryInfant"/>
                <w:sz w:val="17"/>
                <w:szCs w:val="17"/>
              </w:rPr>
              <w:t xml:space="preserve"> about moving Year 1? </w:t>
            </w:r>
          </w:p>
        </w:tc>
        <w:tc>
          <w:tcPr>
            <w:tcW w:w="3579" w:type="dxa"/>
            <w:vAlign w:val="center"/>
          </w:tcPr>
          <w:p w:rsidR="007D7327" w:rsidRDefault="00724C62" w:rsidP="005E1CFF">
            <w:pPr>
              <w:jc w:val="center"/>
              <w:rPr>
                <w:rFonts w:ascii="SassoonPrimaryInfant" w:hAnsi="SassoonPrimaryInfant"/>
                <w:sz w:val="17"/>
                <w:szCs w:val="17"/>
              </w:rPr>
            </w:pPr>
            <w:r w:rsidRPr="00724C62">
              <w:rPr>
                <w:rFonts w:ascii="SassoonPrimaryInfant" w:hAnsi="SassoonPrimaryInfant"/>
                <w:b/>
                <w:sz w:val="17"/>
                <w:szCs w:val="17"/>
                <w:u w:val="single"/>
              </w:rPr>
              <w:t>Art Gallery</w:t>
            </w:r>
          </w:p>
          <w:p w:rsidR="00724C62" w:rsidRDefault="00724C62" w:rsidP="005E1CFF">
            <w:pPr>
              <w:jc w:val="center"/>
              <w:rPr>
                <w:rFonts w:ascii="SassoonPrimaryInfant" w:hAnsi="SassoonPrimaryInfant"/>
                <w:sz w:val="17"/>
                <w:szCs w:val="17"/>
              </w:rPr>
            </w:pPr>
            <w:r>
              <w:rPr>
                <w:rFonts w:ascii="SassoonPrimaryInfant" w:hAnsi="SassoonPrimaryInfant"/>
                <w:sz w:val="17"/>
                <w:szCs w:val="17"/>
              </w:rPr>
              <w:t xml:space="preserve">To join in with the rest of the school, EYFS are holding their own art challenge. Can you create something relating to our “Under the Sea” or “Pirates” topic? It could be a drawing, painting, sculpture or model. Let your creativity flow. </w:t>
            </w:r>
          </w:p>
          <w:p w:rsidR="00724C62" w:rsidRPr="00724C62" w:rsidRDefault="00724C62" w:rsidP="005E1CFF">
            <w:pPr>
              <w:jc w:val="center"/>
              <w:rPr>
                <w:rFonts w:ascii="SassoonPrimaryInfant" w:hAnsi="SassoonPrimaryInfant"/>
                <w:sz w:val="17"/>
                <w:szCs w:val="17"/>
              </w:rPr>
            </w:pPr>
            <w:r>
              <w:rPr>
                <w:rFonts w:ascii="SassoonPrimaryInfant" w:hAnsi="SassoonPrimaryInfant"/>
                <w:sz w:val="17"/>
                <w:szCs w:val="17"/>
              </w:rPr>
              <w:t xml:space="preserve">Remember to send us a picture of your final masterpiece. </w:t>
            </w:r>
          </w:p>
        </w:tc>
      </w:tr>
      <w:tr w:rsidR="00CB5D52" w:rsidTr="000A1216">
        <w:trPr>
          <w:trHeight w:val="2037"/>
          <w:jc w:val="center"/>
        </w:trPr>
        <w:tc>
          <w:tcPr>
            <w:tcW w:w="3579" w:type="dxa"/>
            <w:vAlign w:val="center"/>
          </w:tcPr>
          <w:p w:rsidR="007442A7" w:rsidRDefault="00C72A70" w:rsidP="005E1CFF">
            <w:pPr>
              <w:jc w:val="center"/>
              <w:rPr>
                <w:rFonts w:ascii="SassoonPrimaryInfant" w:hAnsi="SassoonPrimaryInfant"/>
                <w:sz w:val="17"/>
                <w:szCs w:val="17"/>
              </w:rPr>
            </w:pPr>
            <w:r w:rsidRPr="00C72A70">
              <w:rPr>
                <w:rFonts w:ascii="SassoonPrimaryInfant" w:hAnsi="SassoonPrimaryInfant"/>
                <w:b/>
                <w:sz w:val="17"/>
                <w:szCs w:val="17"/>
                <w:u w:val="single"/>
              </w:rPr>
              <w:t>Name 5 Things Quiz</w:t>
            </w:r>
          </w:p>
          <w:p w:rsidR="00C72A70" w:rsidRPr="00C72A70" w:rsidRDefault="00C72A70" w:rsidP="005E1CFF">
            <w:pPr>
              <w:jc w:val="center"/>
              <w:rPr>
                <w:rFonts w:ascii="SassoonPrimaryInfant" w:hAnsi="SassoonPrimaryInfant"/>
                <w:sz w:val="17"/>
                <w:szCs w:val="17"/>
              </w:rPr>
            </w:pPr>
            <w:r>
              <w:rPr>
                <w:rFonts w:ascii="SassoonPrimaryInfant" w:hAnsi="SassoonPrimaryInfant"/>
                <w:sz w:val="17"/>
                <w:szCs w:val="17"/>
              </w:rPr>
              <w:t xml:space="preserve">Look at the Name 5 Things sheet attached. Can you name 5 things for each challenge? </w:t>
            </w:r>
          </w:p>
        </w:tc>
        <w:tc>
          <w:tcPr>
            <w:tcW w:w="3579" w:type="dxa"/>
            <w:vAlign w:val="center"/>
          </w:tcPr>
          <w:p w:rsidR="009F4BE8" w:rsidRPr="00C72A70" w:rsidRDefault="00727192" w:rsidP="009F4BE8">
            <w:pPr>
              <w:jc w:val="center"/>
              <w:rPr>
                <w:rFonts w:ascii="SassoonPrimaryInfant" w:hAnsi="SassoonPrimaryInfant"/>
                <w:b/>
                <w:sz w:val="17"/>
                <w:szCs w:val="17"/>
                <w:u w:val="single"/>
              </w:rPr>
            </w:pPr>
            <w:r>
              <w:rPr>
                <w:rFonts w:ascii="SassoonPrimaryInfant" w:hAnsi="SassoonPrimaryInfant"/>
                <w:sz w:val="17"/>
                <w:szCs w:val="17"/>
              </w:rPr>
              <w:t xml:space="preserve"> </w:t>
            </w:r>
            <w:r w:rsidR="00C72A70" w:rsidRPr="00C72A70">
              <w:rPr>
                <w:rFonts w:ascii="SassoonPrimaryInfant" w:hAnsi="SassoonPrimaryInfant"/>
                <w:b/>
                <w:sz w:val="17"/>
                <w:szCs w:val="17"/>
                <w:u w:val="single"/>
              </w:rPr>
              <w:t>All About Me</w:t>
            </w:r>
          </w:p>
          <w:p w:rsidR="00B4392F" w:rsidRPr="00B4392F" w:rsidRDefault="00C72A70" w:rsidP="00253A24">
            <w:pPr>
              <w:jc w:val="center"/>
              <w:rPr>
                <w:rFonts w:ascii="SassoonPrimaryInfant" w:hAnsi="SassoonPrimaryInfant"/>
                <w:sz w:val="17"/>
                <w:szCs w:val="17"/>
              </w:rPr>
            </w:pPr>
            <w:r>
              <w:rPr>
                <w:rFonts w:ascii="SassoonPrimaryInfant" w:hAnsi="SassoonPrimaryInfant"/>
                <w:sz w:val="17"/>
                <w:szCs w:val="17"/>
              </w:rPr>
              <w:t>Draw a picture of yourself and write down important facts about yourself e.g. What is your name? What do you like the most about school? Who do you like to play with? What’s your favourite colour?</w:t>
            </w:r>
          </w:p>
        </w:tc>
        <w:tc>
          <w:tcPr>
            <w:tcW w:w="3579" w:type="dxa"/>
            <w:vAlign w:val="center"/>
          </w:tcPr>
          <w:p w:rsidR="004A64AE" w:rsidRDefault="00C72A70" w:rsidP="005E1CFF">
            <w:pPr>
              <w:jc w:val="center"/>
              <w:rPr>
                <w:rFonts w:ascii="SassoonPrimaryInfant" w:hAnsi="SassoonPrimaryInfant"/>
                <w:sz w:val="17"/>
                <w:szCs w:val="17"/>
              </w:rPr>
            </w:pPr>
            <w:r w:rsidRPr="00C72A70">
              <w:rPr>
                <w:rFonts w:ascii="SassoonPrimaryInfant" w:hAnsi="SassoonPrimaryInfant"/>
                <w:b/>
                <w:sz w:val="17"/>
                <w:szCs w:val="17"/>
                <w:u w:val="single"/>
              </w:rPr>
              <w:t>Magic Memories</w:t>
            </w:r>
          </w:p>
          <w:p w:rsidR="00C72A70" w:rsidRPr="00C72A70" w:rsidRDefault="00C72A70" w:rsidP="005E1CFF">
            <w:pPr>
              <w:jc w:val="center"/>
              <w:rPr>
                <w:rFonts w:ascii="SassoonPrimaryInfant" w:hAnsi="SassoonPrimaryInfant"/>
                <w:sz w:val="17"/>
                <w:szCs w:val="17"/>
              </w:rPr>
            </w:pPr>
            <w:r>
              <w:rPr>
                <w:rFonts w:ascii="SassoonPrimaryInfant" w:hAnsi="SassoonPrimaryInfant"/>
                <w:sz w:val="17"/>
                <w:szCs w:val="17"/>
              </w:rPr>
              <w:t xml:space="preserve">Talk to someone in your house about your time in EYFS. What has been your favourite memory? Did you have a favourite activity or topic? Where have you enjoyed playing the most? </w:t>
            </w:r>
          </w:p>
        </w:tc>
        <w:tc>
          <w:tcPr>
            <w:tcW w:w="3579" w:type="dxa"/>
            <w:vAlign w:val="center"/>
          </w:tcPr>
          <w:p w:rsidR="00680013" w:rsidRDefault="00C72A70" w:rsidP="00FC464C">
            <w:pPr>
              <w:jc w:val="center"/>
              <w:rPr>
                <w:rFonts w:ascii="SassoonPrimaryInfant" w:hAnsi="SassoonPrimaryInfant"/>
                <w:b/>
                <w:sz w:val="17"/>
                <w:szCs w:val="17"/>
                <w:u w:val="single"/>
              </w:rPr>
            </w:pPr>
            <w:r>
              <w:rPr>
                <w:rFonts w:ascii="SassoonPrimaryInfant" w:hAnsi="SassoonPrimaryInfant"/>
                <w:b/>
                <w:sz w:val="17"/>
                <w:szCs w:val="17"/>
                <w:u w:val="single"/>
              </w:rPr>
              <w:t>Keeping Active</w:t>
            </w:r>
          </w:p>
          <w:p w:rsidR="00C72A70" w:rsidRPr="00C72A70" w:rsidRDefault="00756494" w:rsidP="00FC464C">
            <w:pPr>
              <w:jc w:val="center"/>
              <w:rPr>
                <w:rFonts w:ascii="SassoonPrimaryInfant" w:hAnsi="SassoonPrimaryInfant"/>
                <w:sz w:val="17"/>
                <w:szCs w:val="17"/>
              </w:rPr>
            </w:pPr>
            <w:r>
              <w:rPr>
                <w:rFonts w:ascii="SassoonPrimaryInfant" w:hAnsi="SassoonPrimaryInfant"/>
                <w:sz w:val="17"/>
                <w:szCs w:val="17"/>
              </w:rPr>
              <w:t xml:space="preserve">Why not try our PE challenge cards to keep active and improve your coordination. </w:t>
            </w:r>
          </w:p>
        </w:tc>
      </w:tr>
    </w:tbl>
    <w:p w:rsidR="001306D8" w:rsidRDefault="001306D8" w:rsidP="00BC5229">
      <w:pPr>
        <w:spacing w:after="0"/>
        <w:rPr>
          <w:rFonts w:ascii="SassoonPrimaryInfant" w:hAnsi="SassoonPrimaryInfant"/>
          <w:b/>
          <w:sz w:val="20"/>
          <w:szCs w:val="20"/>
          <w:u w:val="single"/>
        </w:rPr>
      </w:pPr>
    </w:p>
    <w:p w:rsidR="00A57D35" w:rsidRPr="00215937" w:rsidRDefault="00A57D35" w:rsidP="00BC5229">
      <w:pPr>
        <w:spacing w:after="0"/>
        <w:rPr>
          <w:rFonts w:ascii="SassoonPrimaryInfant" w:hAnsi="SassoonPrimaryInfant"/>
          <w:b/>
          <w:szCs w:val="20"/>
          <w:u w:val="single"/>
        </w:rPr>
      </w:pPr>
    </w:p>
    <w:p w:rsidR="00EB4D4B" w:rsidRPr="009F4BE8" w:rsidRDefault="00737201" w:rsidP="00BC5229">
      <w:pPr>
        <w:spacing w:after="0"/>
        <w:rPr>
          <w:rFonts w:ascii="SassoonPrimaryInfant" w:hAnsi="SassoonPrimaryInfant"/>
          <w:b/>
          <w:sz w:val="20"/>
          <w:szCs w:val="20"/>
          <w:u w:val="single"/>
        </w:rPr>
      </w:pPr>
      <w:r w:rsidRPr="009F4BE8">
        <w:rPr>
          <w:rFonts w:ascii="SassoonPrimaryInfant" w:hAnsi="SassoonPrimaryInfant"/>
          <w:b/>
          <w:sz w:val="20"/>
          <w:szCs w:val="20"/>
          <w:u w:val="single"/>
        </w:rPr>
        <w:t xml:space="preserve">Additional </w:t>
      </w:r>
      <w:r w:rsidR="00FC7DF8" w:rsidRPr="009F4BE8">
        <w:rPr>
          <w:rFonts w:ascii="SassoonPrimaryInfant" w:hAnsi="SassoonPrimaryInfant"/>
          <w:b/>
          <w:sz w:val="20"/>
          <w:szCs w:val="20"/>
          <w:u w:val="single"/>
        </w:rPr>
        <w:t xml:space="preserve">Daily Activity Suggestions: </w:t>
      </w:r>
    </w:p>
    <w:p w:rsidR="003838E2" w:rsidRPr="009F4BE8" w:rsidRDefault="003838E2" w:rsidP="003838E2">
      <w:pPr>
        <w:spacing w:after="0"/>
        <w:rPr>
          <w:rFonts w:ascii="SassoonPrimaryInfant" w:hAnsi="SassoonPrimaryInfant"/>
          <w:b/>
          <w:sz w:val="20"/>
          <w:szCs w:val="20"/>
          <w:u w:val="single"/>
        </w:rPr>
      </w:pPr>
      <w:r w:rsidRPr="009F4BE8">
        <w:rPr>
          <w:rFonts w:ascii="SassoonPrimaryInfant" w:hAnsi="SassoonPrimaryInfant"/>
          <w:b/>
          <w:sz w:val="20"/>
          <w:szCs w:val="20"/>
          <w:u w:val="single"/>
        </w:rPr>
        <w:t>Phonics</w:t>
      </w:r>
    </w:p>
    <w:p w:rsidR="00803335" w:rsidRDefault="004D6656" w:rsidP="00803335">
      <w:pPr>
        <w:widowControl w:val="0"/>
        <w:spacing w:after="0"/>
        <w:rPr>
          <w:rFonts w:ascii="SassoonPrimaryInfant" w:hAnsi="SassoonPrimaryInfant"/>
          <w:color w:val="0070C0"/>
          <w:sz w:val="20"/>
          <w:szCs w:val="20"/>
        </w:rPr>
      </w:pPr>
      <w:r w:rsidRPr="009F4BE8">
        <w:rPr>
          <w:rFonts w:ascii="SassoonPrimaryInfant" w:hAnsi="SassoonPrimaryInfant"/>
          <w:sz w:val="20"/>
          <w:szCs w:val="20"/>
        </w:rPr>
        <w:t xml:space="preserve">I highly recommend that you choose a phonics lesson per day to watch from the Department for Education. They follow the ‘Letters and Sounds’ scheme which we use in school. A new video is added each day at 10am and will support your child’s sight vocabulary, blending and segmenting skills. You can access the lessons at: </w:t>
      </w:r>
      <w:bookmarkStart w:id="0" w:name="_GoBack"/>
      <w:r w:rsidR="00590E91" w:rsidRPr="009F4BE8">
        <w:rPr>
          <w:sz w:val="20"/>
          <w:szCs w:val="20"/>
        </w:rPr>
        <w:fldChar w:fldCharType="begin"/>
      </w:r>
      <w:r w:rsidR="00590E91" w:rsidRPr="009F4BE8">
        <w:rPr>
          <w:sz w:val="20"/>
          <w:szCs w:val="20"/>
        </w:rPr>
        <w:instrText xml:space="preserve"> HYPERLINK "https://www.youtube.com/channel/UCP_FbjYUP_UtldV2K_-niWw" </w:instrText>
      </w:r>
      <w:r w:rsidR="00590E91" w:rsidRPr="009F4BE8">
        <w:rPr>
          <w:sz w:val="20"/>
          <w:szCs w:val="20"/>
        </w:rPr>
        <w:fldChar w:fldCharType="separate"/>
      </w:r>
      <w:r w:rsidR="003D1F5D" w:rsidRPr="009F4BE8">
        <w:rPr>
          <w:rStyle w:val="Hyperlink"/>
          <w:rFonts w:ascii="SassoonPrimaryInfant" w:hAnsi="SassoonPrimaryInfant"/>
          <w:color w:val="0070C0"/>
          <w:sz w:val="20"/>
          <w:szCs w:val="20"/>
        </w:rPr>
        <w:t>https://www.youtube.com/channel/UCP_FbjYUP_UtldV2K_-niWw</w:t>
      </w:r>
      <w:r w:rsidR="00590E91" w:rsidRPr="009F4BE8">
        <w:rPr>
          <w:rStyle w:val="Hyperlink"/>
          <w:rFonts w:ascii="SassoonPrimaryInfant" w:hAnsi="SassoonPrimaryInfant"/>
          <w:color w:val="0070C0"/>
          <w:sz w:val="20"/>
          <w:szCs w:val="20"/>
        </w:rPr>
        <w:fldChar w:fldCharType="end"/>
      </w:r>
    </w:p>
    <w:p w:rsidR="004D6656" w:rsidRPr="00803335" w:rsidRDefault="004D6656" w:rsidP="00803335">
      <w:pPr>
        <w:widowControl w:val="0"/>
        <w:spacing w:after="0" w:line="240" w:lineRule="auto"/>
        <w:rPr>
          <w:rFonts w:ascii="SassoonPrimaryInfant" w:hAnsi="SassoonPrimaryInfant"/>
          <w:color w:val="0070C0"/>
          <w:sz w:val="20"/>
          <w:szCs w:val="20"/>
        </w:rPr>
      </w:pPr>
      <w:r w:rsidRPr="00803335">
        <w:rPr>
          <w:rFonts w:ascii="SassoonPrimaryInfant" w:hAnsi="SassoonPrimaryInfant"/>
          <w:color w:val="000000" w:themeColor="text1"/>
          <w:sz w:val="20"/>
          <w:szCs w:val="20"/>
          <w:u w:val="single"/>
        </w:rPr>
        <w:t>Other useful phonics links:</w:t>
      </w:r>
    </w:p>
    <w:p w:rsidR="00824528" w:rsidRPr="00803335" w:rsidRDefault="005E1CFF" w:rsidP="00803335">
      <w:pPr>
        <w:spacing w:after="0" w:line="240" w:lineRule="auto"/>
        <w:rPr>
          <w:rFonts w:ascii="SassoonPrimaryInfant" w:hAnsi="SassoonPrimaryInfant"/>
          <w:noProof/>
          <w:sz w:val="20"/>
          <w:szCs w:val="20"/>
          <w:lang w:eastAsia="en-GB"/>
        </w:rPr>
      </w:pPr>
      <w:r w:rsidRPr="00803335">
        <w:rPr>
          <w:rFonts w:ascii="SassoonPrimaryInfant" w:hAnsi="SassoonPrimaryInfant"/>
          <w:sz w:val="20"/>
          <w:szCs w:val="20"/>
        </w:rPr>
        <w:t>https://www.phonicsplay.co.uk/resources/phase/3/sentence-substitution-ph3</w:t>
      </w:r>
      <w:r w:rsidR="00824528" w:rsidRPr="00803335">
        <w:rPr>
          <w:rFonts w:ascii="SassoonPrimaryInfant" w:hAnsi="SassoonPrimaryInfant"/>
          <w:noProof/>
          <w:sz w:val="20"/>
          <w:szCs w:val="20"/>
          <w:lang w:eastAsia="en-GB"/>
        </w:rPr>
        <w:t xml:space="preserve"> </w:t>
      </w:r>
    </w:p>
    <w:p w:rsidR="003838E2" w:rsidRPr="00803335" w:rsidRDefault="003838E2" w:rsidP="00803335">
      <w:pPr>
        <w:spacing w:after="0" w:line="240" w:lineRule="auto"/>
        <w:rPr>
          <w:rStyle w:val="Hyperlink"/>
          <w:rFonts w:ascii="SassoonPrimaryInfant" w:hAnsi="SassoonPrimaryInfant"/>
          <w:sz w:val="20"/>
          <w:szCs w:val="20"/>
        </w:rPr>
      </w:pPr>
      <w:r w:rsidRPr="00803335">
        <w:rPr>
          <w:rFonts w:ascii="SassoonPrimaryInfant" w:hAnsi="SassoonPrimaryInfant"/>
          <w:sz w:val="20"/>
          <w:szCs w:val="20"/>
        </w:rPr>
        <w:t xml:space="preserve">Mr Thorne does Phonics </w:t>
      </w:r>
      <w:r w:rsidR="000E77EA" w:rsidRPr="00803335">
        <w:rPr>
          <w:rFonts w:ascii="SassoonPrimaryInfant" w:hAnsi="SassoonPrimaryInfant"/>
          <w:sz w:val="20"/>
          <w:szCs w:val="20"/>
        </w:rPr>
        <w:t xml:space="preserve">- </w:t>
      </w:r>
      <w:hyperlink r:id="rId12" w:history="1">
        <w:r w:rsidRPr="00803335">
          <w:rPr>
            <w:rStyle w:val="Hyperlink"/>
            <w:rFonts w:ascii="SassoonPrimaryInfant" w:hAnsi="SassoonPrimaryInfant"/>
            <w:sz w:val="20"/>
            <w:szCs w:val="20"/>
          </w:rPr>
          <w:t>https://www.youtube.com/user/breakthruchris</w:t>
        </w:r>
      </w:hyperlink>
      <w:bookmarkEnd w:id="0"/>
    </w:p>
    <w:p w:rsidR="00215937" w:rsidRPr="00803335" w:rsidRDefault="004D6656" w:rsidP="00803335">
      <w:pPr>
        <w:spacing w:after="0" w:line="240" w:lineRule="auto"/>
        <w:rPr>
          <w:rFonts w:ascii="SassoonPrimaryInfant" w:hAnsi="SassoonPrimaryInfant"/>
          <w:sz w:val="20"/>
          <w:szCs w:val="20"/>
        </w:rPr>
      </w:pPr>
      <w:r w:rsidRPr="00803335">
        <w:rPr>
          <w:rStyle w:val="Hyperlink"/>
          <w:rFonts w:ascii="SassoonPrimaryInfant" w:hAnsi="SassoonPrimaryInfant"/>
          <w:color w:val="auto"/>
          <w:sz w:val="20"/>
          <w:szCs w:val="20"/>
          <w:u w:val="none"/>
        </w:rPr>
        <w:t xml:space="preserve">Phonics Play </w:t>
      </w:r>
      <w:proofErr w:type="gramStart"/>
      <w:r w:rsidRPr="00803335">
        <w:rPr>
          <w:rStyle w:val="Hyperlink"/>
          <w:rFonts w:ascii="SassoonPrimaryInfant" w:hAnsi="SassoonPrimaryInfant"/>
          <w:color w:val="auto"/>
          <w:sz w:val="20"/>
          <w:szCs w:val="20"/>
          <w:u w:val="none"/>
        </w:rPr>
        <w:t xml:space="preserve">- </w:t>
      </w:r>
      <w:r w:rsidR="003838E2" w:rsidRPr="00803335">
        <w:rPr>
          <w:rFonts w:ascii="SassoonPrimaryInfant" w:hAnsi="SassoonPrimaryInfant"/>
          <w:sz w:val="20"/>
          <w:szCs w:val="20"/>
        </w:rPr>
        <w:t xml:space="preserve"> </w:t>
      </w:r>
      <w:proofErr w:type="gramEnd"/>
      <w:hyperlink r:id="rId13" w:history="1">
        <w:r w:rsidR="003838E2" w:rsidRPr="00803335">
          <w:rPr>
            <w:rStyle w:val="Hyperlink"/>
            <w:rFonts w:ascii="SassoonPrimaryInfant" w:hAnsi="SassoonPrimaryInfant"/>
            <w:sz w:val="20"/>
            <w:szCs w:val="20"/>
          </w:rPr>
          <w:t>https://www.phonicsplay.co.uk/</w:t>
        </w:r>
      </w:hyperlink>
      <w:r w:rsidRPr="00803335">
        <w:rPr>
          <w:rFonts w:ascii="SassoonPrimaryInfant" w:hAnsi="SassoonPrimaryInfant"/>
          <w:sz w:val="20"/>
          <w:szCs w:val="20"/>
        </w:rPr>
        <w:t xml:space="preserve"> </w:t>
      </w:r>
      <w:r w:rsidR="003838E2" w:rsidRPr="00803335">
        <w:rPr>
          <w:rFonts w:ascii="SassoonPrimaryInfant" w:hAnsi="SassoonPrimaryInfant"/>
          <w:sz w:val="20"/>
          <w:szCs w:val="20"/>
        </w:rPr>
        <w:t>(</w:t>
      </w:r>
      <w:r w:rsidR="003838E2" w:rsidRPr="00803335">
        <w:rPr>
          <w:rFonts w:ascii="SassoonPrimaryInfant" w:hAnsi="SassoonPrimaryInfant"/>
          <w:b/>
          <w:bCs/>
          <w:sz w:val="20"/>
          <w:szCs w:val="20"/>
        </w:rPr>
        <w:t>Username:</w:t>
      </w:r>
      <w:r w:rsidR="003838E2" w:rsidRPr="00803335">
        <w:rPr>
          <w:rFonts w:ascii="SassoonPrimaryInfant" w:hAnsi="SassoonPrimaryInfant"/>
          <w:sz w:val="20"/>
          <w:szCs w:val="20"/>
        </w:rPr>
        <w:t> march20 </w:t>
      </w:r>
      <w:r w:rsidR="003838E2" w:rsidRPr="00803335">
        <w:rPr>
          <w:rFonts w:ascii="SassoonPrimaryInfant" w:hAnsi="SassoonPrimaryInfant"/>
          <w:b/>
          <w:bCs/>
          <w:sz w:val="20"/>
          <w:szCs w:val="20"/>
        </w:rPr>
        <w:t>Password:</w:t>
      </w:r>
      <w:r w:rsidR="003838E2" w:rsidRPr="00803335">
        <w:rPr>
          <w:rFonts w:ascii="SassoonPrimaryInfant" w:hAnsi="SassoonPrimaryInfant"/>
          <w:sz w:val="20"/>
          <w:szCs w:val="20"/>
        </w:rPr>
        <w:t> home)</w:t>
      </w:r>
    </w:p>
    <w:p w:rsidR="004D6656" w:rsidRPr="00803335" w:rsidRDefault="009F4BE8" w:rsidP="00803335">
      <w:pPr>
        <w:spacing w:after="0" w:line="240" w:lineRule="auto"/>
        <w:rPr>
          <w:rFonts w:ascii="SassoonPrimaryInfant" w:hAnsi="SassoonPrimaryInfant"/>
          <w:sz w:val="20"/>
          <w:szCs w:val="20"/>
        </w:rPr>
      </w:pPr>
      <w:r w:rsidRPr="00803335">
        <w:rPr>
          <w:rFonts w:ascii="SassoonPrimaryInfant" w:hAnsi="SassoonPrimaryInfant"/>
          <w:sz w:val="20"/>
          <w:szCs w:val="20"/>
        </w:rPr>
        <w:t xml:space="preserve">Grab a Grapheme- </w:t>
      </w:r>
      <w:hyperlink r:id="rId14" w:history="1">
        <w:r w:rsidRPr="00803335">
          <w:rPr>
            <w:rStyle w:val="Hyperlink"/>
            <w:rFonts w:ascii="SassoonPrimaryInfant" w:hAnsi="SassoonPrimaryInfant"/>
            <w:sz w:val="20"/>
            <w:szCs w:val="20"/>
          </w:rPr>
          <w:t>https://www.phonicsplay.co.uk/resources/phase/2/grab-a-giggling-grapheme7</w:t>
        </w:r>
      </w:hyperlink>
    </w:p>
    <w:p w:rsidR="009F4BE8" w:rsidRPr="00803335" w:rsidRDefault="009F4BE8" w:rsidP="00803335">
      <w:pPr>
        <w:spacing w:after="0" w:line="240" w:lineRule="auto"/>
        <w:rPr>
          <w:rFonts w:ascii="SassoonPrimaryInfant" w:hAnsi="SassoonPrimaryInfant"/>
          <w:sz w:val="20"/>
          <w:szCs w:val="20"/>
        </w:rPr>
      </w:pPr>
      <w:r w:rsidRPr="00803335">
        <w:rPr>
          <w:rFonts w:ascii="SassoonPrimaryInfant" w:hAnsi="SassoonPrimaryInfant"/>
          <w:sz w:val="20"/>
          <w:szCs w:val="20"/>
        </w:rPr>
        <w:t xml:space="preserve">Segmenting Game- </w:t>
      </w:r>
      <w:hyperlink r:id="rId15" w:history="1">
        <w:r w:rsidRPr="00803335">
          <w:rPr>
            <w:rStyle w:val="Hyperlink"/>
            <w:rFonts w:ascii="SassoonPrimaryInfant" w:hAnsi="SassoonPrimaryInfant"/>
            <w:sz w:val="20"/>
            <w:szCs w:val="20"/>
          </w:rPr>
          <w:t>https://www.phonicsplay.co.uk/resources/phase/2/space-race</w:t>
        </w:r>
      </w:hyperlink>
    </w:p>
    <w:p w:rsidR="009F4BE8" w:rsidRPr="00803335" w:rsidRDefault="009F4BE8" w:rsidP="00BC5229">
      <w:pPr>
        <w:spacing w:after="0"/>
        <w:rPr>
          <w:rFonts w:ascii="SassoonPrimaryInfant" w:hAnsi="SassoonPrimaryInfant"/>
          <w:sz w:val="20"/>
          <w:szCs w:val="20"/>
        </w:rPr>
      </w:pPr>
    </w:p>
    <w:p w:rsidR="00FC7DF8" w:rsidRPr="00803335" w:rsidRDefault="00FC7DF8" w:rsidP="00BC5229">
      <w:pPr>
        <w:spacing w:after="0"/>
        <w:rPr>
          <w:rFonts w:ascii="SassoonPrimaryInfant" w:hAnsi="SassoonPrimaryInfant"/>
          <w:b/>
          <w:sz w:val="20"/>
          <w:szCs w:val="20"/>
          <w:u w:val="single"/>
        </w:rPr>
      </w:pPr>
      <w:r w:rsidRPr="00803335">
        <w:rPr>
          <w:rFonts w:ascii="SassoonPrimaryInfant" w:hAnsi="SassoonPrimaryInfant"/>
          <w:b/>
          <w:sz w:val="20"/>
          <w:szCs w:val="20"/>
          <w:u w:val="single"/>
        </w:rPr>
        <w:t xml:space="preserve">Maths </w:t>
      </w:r>
    </w:p>
    <w:p w:rsidR="00715A24" w:rsidRPr="00803335" w:rsidRDefault="00715A24" w:rsidP="00BC5229">
      <w:pPr>
        <w:spacing w:after="0"/>
        <w:rPr>
          <w:rFonts w:ascii="SassoonPrimaryInfant" w:hAnsi="SassoonPrimaryInfant"/>
          <w:b/>
          <w:sz w:val="20"/>
          <w:szCs w:val="20"/>
          <w:u w:val="single"/>
        </w:rPr>
      </w:pPr>
      <w:r w:rsidRPr="00803335">
        <w:rPr>
          <w:rFonts w:ascii="SassoonPrimaryInfant" w:hAnsi="SassoonPrimaryInfant"/>
          <w:b/>
          <w:sz w:val="20"/>
          <w:szCs w:val="20"/>
          <w:u w:val="single"/>
        </w:rPr>
        <w:t>Useful videos:</w:t>
      </w:r>
    </w:p>
    <w:p w:rsidR="00715A24" w:rsidRPr="00803335" w:rsidRDefault="00715A24" w:rsidP="00BC5229">
      <w:pPr>
        <w:spacing w:after="0"/>
        <w:rPr>
          <w:rFonts w:ascii="SassoonPrimaryInfant" w:hAnsi="SassoonPrimaryInfant"/>
          <w:b/>
          <w:sz w:val="20"/>
          <w:szCs w:val="20"/>
        </w:rPr>
      </w:pPr>
      <w:r w:rsidRPr="00803335">
        <w:rPr>
          <w:rFonts w:ascii="SassoonPrimaryInfant" w:hAnsi="SassoonPrimaryInfant"/>
          <w:b/>
          <w:sz w:val="20"/>
          <w:szCs w:val="20"/>
        </w:rPr>
        <w:t xml:space="preserve">Days of the week song – </w:t>
      </w:r>
      <w:hyperlink r:id="rId16" w:history="1">
        <w:r w:rsidRPr="00803335">
          <w:rPr>
            <w:rStyle w:val="Hyperlink"/>
            <w:rFonts w:ascii="SassoonPrimaryInfant" w:hAnsi="SassoonPrimaryInfant"/>
            <w:sz w:val="20"/>
            <w:szCs w:val="20"/>
            <w:u w:val="none"/>
          </w:rPr>
          <w:t>https://www.youtube.com/watch?v=mXMofxtDPUQ</w:t>
        </w:r>
      </w:hyperlink>
      <w:r w:rsidRPr="00803335">
        <w:rPr>
          <w:rFonts w:ascii="SassoonPrimaryInfant" w:hAnsi="SassoonPrimaryInfant"/>
          <w:sz w:val="20"/>
          <w:szCs w:val="20"/>
        </w:rPr>
        <w:t xml:space="preserve"> </w:t>
      </w:r>
    </w:p>
    <w:p w:rsidR="00715A24" w:rsidRPr="00803335" w:rsidRDefault="00715A24" w:rsidP="00BC5229">
      <w:pPr>
        <w:spacing w:after="0"/>
        <w:rPr>
          <w:rFonts w:ascii="SassoonPrimaryInfant" w:hAnsi="SassoonPrimaryInfant"/>
          <w:sz w:val="20"/>
          <w:szCs w:val="20"/>
        </w:rPr>
      </w:pPr>
      <w:r w:rsidRPr="00803335">
        <w:rPr>
          <w:rFonts w:ascii="SassoonPrimaryInfant" w:hAnsi="SassoonPrimaryInfant"/>
          <w:b/>
          <w:sz w:val="20"/>
          <w:szCs w:val="20"/>
        </w:rPr>
        <w:t xml:space="preserve">Months of the year song – </w:t>
      </w:r>
      <w:hyperlink r:id="rId17" w:history="1">
        <w:r w:rsidRPr="00803335">
          <w:rPr>
            <w:rStyle w:val="Hyperlink"/>
            <w:rFonts w:ascii="SassoonPrimaryInfant" w:hAnsi="SassoonPrimaryInfant"/>
            <w:sz w:val="20"/>
            <w:szCs w:val="20"/>
            <w:u w:val="none"/>
          </w:rPr>
          <w:t>https://www.youtube.com/watch?v=Fe9bnYRzFvk</w:t>
        </w:r>
      </w:hyperlink>
    </w:p>
    <w:p w:rsidR="00715A24" w:rsidRPr="00803335" w:rsidRDefault="00715A24" w:rsidP="00BC5229">
      <w:pPr>
        <w:spacing w:after="0"/>
        <w:rPr>
          <w:rFonts w:ascii="SassoonPrimaryInfant" w:hAnsi="SassoonPrimaryInfant"/>
          <w:sz w:val="20"/>
          <w:szCs w:val="20"/>
        </w:rPr>
      </w:pPr>
      <w:r w:rsidRPr="00803335">
        <w:rPr>
          <w:rFonts w:ascii="SassoonPrimaryInfant" w:hAnsi="SassoonPrimaryInfant"/>
          <w:b/>
          <w:sz w:val="20"/>
          <w:szCs w:val="20"/>
        </w:rPr>
        <w:t>Counting in 2s -</w:t>
      </w:r>
      <w:r w:rsidRPr="00803335">
        <w:rPr>
          <w:rFonts w:ascii="SassoonPrimaryInfant" w:hAnsi="SassoonPrimaryInfant"/>
          <w:b/>
          <w:sz w:val="20"/>
          <w:szCs w:val="20"/>
          <w:u w:val="single"/>
        </w:rPr>
        <w:t xml:space="preserve"> </w:t>
      </w:r>
      <w:hyperlink r:id="rId18" w:history="1">
        <w:r w:rsidRPr="00803335">
          <w:rPr>
            <w:rStyle w:val="Hyperlink"/>
            <w:rFonts w:ascii="SassoonPrimaryInfant" w:hAnsi="SassoonPrimaryInfant"/>
            <w:sz w:val="20"/>
            <w:szCs w:val="20"/>
          </w:rPr>
          <w:t>https://www.youtube.com/watch?v=GvTcpfSnOMQ</w:t>
        </w:r>
      </w:hyperlink>
    </w:p>
    <w:p w:rsidR="00FC7DF8" w:rsidRPr="00803335" w:rsidRDefault="00FC7DF8" w:rsidP="00BC5229">
      <w:pPr>
        <w:spacing w:after="0"/>
        <w:rPr>
          <w:rStyle w:val="Hyperlink"/>
          <w:rFonts w:ascii="SassoonPrimaryInfant" w:hAnsi="SassoonPrimaryInfant"/>
          <w:sz w:val="20"/>
          <w:szCs w:val="20"/>
        </w:rPr>
      </w:pPr>
      <w:r w:rsidRPr="00803335">
        <w:rPr>
          <w:rFonts w:ascii="SassoonPrimaryInfant" w:hAnsi="SassoonPrimaryInfant"/>
          <w:sz w:val="20"/>
          <w:szCs w:val="20"/>
        </w:rPr>
        <w:t>White Rose Maths offers a short daily Maths lesson</w:t>
      </w:r>
      <w:r w:rsidR="001B2A21" w:rsidRPr="00803335">
        <w:rPr>
          <w:rFonts w:ascii="SassoonPrimaryInfant" w:hAnsi="SassoonPrimaryInfant"/>
          <w:sz w:val="20"/>
          <w:szCs w:val="20"/>
        </w:rPr>
        <w:t xml:space="preserve"> for Reception children -</w:t>
      </w:r>
      <w:hyperlink r:id="rId19" w:history="1">
        <w:r w:rsidRPr="00803335">
          <w:rPr>
            <w:rStyle w:val="Hyperlink"/>
            <w:rFonts w:ascii="SassoonPrimaryInfant" w:hAnsi="SassoonPrimaryInfant"/>
            <w:sz w:val="20"/>
            <w:szCs w:val="20"/>
          </w:rPr>
          <w:t>https://whiterosemaths.com/homelearning/early-years/</w:t>
        </w:r>
      </w:hyperlink>
    </w:p>
    <w:p w:rsidR="001306D8" w:rsidRPr="00803335" w:rsidRDefault="001306D8" w:rsidP="001306D8">
      <w:pPr>
        <w:rPr>
          <w:rFonts w:ascii="SassoonPrimaryInfant" w:hAnsi="SassoonPrimaryInfant"/>
          <w:sz w:val="20"/>
          <w:szCs w:val="20"/>
        </w:rPr>
      </w:pPr>
      <w:r w:rsidRPr="00803335">
        <w:rPr>
          <w:rFonts w:ascii="SassoonPrimaryInfant" w:hAnsi="SassoonPrimaryInfant"/>
          <w:sz w:val="20"/>
          <w:szCs w:val="20"/>
        </w:rPr>
        <w:t xml:space="preserve">Deepening Understanding have created Maths challenges for children in Reception - </w:t>
      </w:r>
      <w:hyperlink r:id="rId20" w:history="1">
        <w:r w:rsidRPr="00803335">
          <w:rPr>
            <w:rStyle w:val="Hyperlink"/>
            <w:rFonts w:ascii="SassoonPrimaryInfant" w:hAnsi="SassoonPrimaryInfant"/>
            <w:sz w:val="20"/>
            <w:szCs w:val="20"/>
          </w:rPr>
          <w:t>https://www.deepeningunderstanding.co.uk/product/eyfs-maths-home-learning-tasks-set-1/?fbclid=IwAR0EKVfy4-B2Pvg_jEBibpBGjF2v0YRUgwy-SWqa8vxWfQWKNs7zCaC4U-E</w:t>
        </w:r>
      </w:hyperlink>
      <w:r w:rsidRPr="00803335">
        <w:rPr>
          <w:rFonts w:ascii="SassoonPrimaryInfant" w:hAnsi="SassoonPrimaryInfant"/>
          <w:sz w:val="20"/>
          <w:szCs w:val="20"/>
        </w:rPr>
        <w:t xml:space="preserve"> </w:t>
      </w:r>
    </w:p>
    <w:p w:rsidR="00FC7DF8" w:rsidRPr="00803335" w:rsidRDefault="00FC7DF8" w:rsidP="00BC5229">
      <w:pPr>
        <w:spacing w:after="0"/>
        <w:rPr>
          <w:rFonts w:ascii="SassoonPrimaryInfant" w:hAnsi="SassoonPrimaryInfant"/>
          <w:b/>
          <w:sz w:val="20"/>
          <w:szCs w:val="20"/>
          <w:u w:val="single"/>
        </w:rPr>
      </w:pPr>
      <w:r w:rsidRPr="00803335">
        <w:rPr>
          <w:rFonts w:ascii="SassoonPrimaryInfant" w:hAnsi="SassoonPrimaryInfant"/>
          <w:b/>
          <w:sz w:val="20"/>
          <w:szCs w:val="20"/>
          <w:u w:val="single"/>
        </w:rPr>
        <w:t xml:space="preserve">Literacy </w:t>
      </w:r>
    </w:p>
    <w:p w:rsidR="00215937" w:rsidRPr="00803335" w:rsidRDefault="004D6656" w:rsidP="00BC5229">
      <w:pPr>
        <w:spacing w:after="0"/>
        <w:rPr>
          <w:rFonts w:ascii="SassoonPrimaryInfant" w:hAnsi="SassoonPrimaryInfant"/>
          <w:sz w:val="20"/>
          <w:szCs w:val="20"/>
        </w:rPr>
      </w:pPr>
      <w:r w:rsidRPr="00803335">
        <w:rPr>
          <w:rFonts w:ascii="SassoonPrimaryInfant" w:hAnsi="SassoonPrimaryInfant"/>
          <w:sz w:val="20"/>
          <w:szCs w:val="20"/>
        </w:rPr>
        <w:t>Access free e-books online at</w:t>
      </w:r>
      <w:r w:rsidRPr="00803335">
        <w:rPr>
          <w:rFonts w:ascii="SassoonPrimaryInfant" w:hAnsi="SassoonPrimaryInfant"/>
          <w:color w:val="FF0000"/>
          <w:sz w:val="20"/>
          <w:szCs w:val="20"/>
        </w:rPr>
        <w:t xml:space="preserve">: </w:t>
      </w:r>
      <w:hyperlink r:id="rId21" w:history="1">
        <w:r w:rsidR="00215937" w:rsidRPr="00803335">
          <w:rPr>
            <w:rStyle w:val="Hyperlink"/>
            <w:rFonts w:ascii="SassoonPrimaryInfant" w:hAnsi="SassoonPrimaryInfant"/>
            <w:sz w:val="20"/>
            <w:szCs w:val="20"/>
          </w:rPr>
          <w:t>https://collins.co.uk/pages/big-cat-ebooks</w:t>
        </w:r>
      </w:hyperlink>
    </w:p>
    <w:p w:rsidR="00215937" w:rsidRPr="00803335" w:rsidRDefault="00215937" w:rsidP="00F1590C">
      <w:pPr>
        <w:pStyle w:val="ListParagraph"/>
        <w:numPr>
          <w:ilvl w:val="0"/>
          <w:numId w:val="2"/>
        </w:numPr>
        <w:spacing w:after="0"/>
        <w:rPr>
          <w:rFonts w:ascii="SassoonPrimaryInfant" w:hAnsi="SassoonPrimaryInfant" w:cs="Arial"/>
          <w:color w:val="222222"/>
          <w:sz w:val="20"/>
          <w:szCs w:val="20"/>
        </w:rPr>
      </w:pPr>
      <w:r w:rsidRPr="00803335">
        <w:rPr>
          <w:rFonts w:ascii="SassoonPrimaryInfant" w:hAnsi="SassoonPrimaryInfant"/>
          <w:sz w:val="20"/>
          <w:szCs w:val="20"/>
        </w:rPr>
        <w:t>Follow the link and go to ‘</w:t>
      </w:r>
      <w:hyperlink r:id="rId22" w:history="1">
        <w:r w:rsidRPr="00803335">
          <w:rPr>
            <w:rStyle w:val="Strong"/>
            <w:rFonts w:ascii="SassoonPrimaryInfant" w:hAnsi="SassoonPrimaryInfant" w:cs="Arial"/>
            <w:color w:val="2B00FF"/>
            <w:sz w:val="20"/>
            <w:szCs w:val="20"/>
            <w:u w:val="single"/>
          </w:rPr>
          <w:t>Collins Connect</w:t>
        </w:r>
      </w:hyperlink>
      <w:r w:rsidRPr="00803335">
        <w:rPr>
          <w:rFonts w:ascii="SassoonPrimaryInfant" w:hAnsi="SassoonPrimaryInfant" w:cs="Arial"/>
          <w:color w:val="222222"/>
          <w:sz w:val="20"/>
          <w:szCs w:val="20"/>
        </w:rPr>
        <w:t>’.</w:t>
      </w:r>
    </w:p>
    <w:p w:rsidR="00215937" w:rsidRPr="00803335" w:rsidRDefault="00215937" w:rsidP="00F1590C">
      <w:pPr>
        <w:pStyle w:val="ListParagraph"/>
        <w:numPr>
          <w:ilvl w:val="0"/>
          <w:numId w:val="2"/>
        </w:numPr>
        <w:spacing w:after="0"/>
        <w:rPr>
          <w:rFonts w:ascii="SassoonPrimaryInfant" w:hAnsi="SassoonPrimaryInfant" w:cs="Arial"/>
          <w:color w:val="222222"/>
          <w:sz w:val="20"/>
          <w:szCs w:val="20"/>
        </w:rPr>
      </w:pPr>
      <w:r w:rsidRPr="00803335">
        <w:rPr>
          <w:rFonts w:ascii="SassoonPrimaryInfant" w:hAnsi="SassoonPrimaryInfant" w:cs="Arial"/>
          <w:color w:val="222222"/>
          <w:sz w:val="20"/>
          <w:szCs w:val="20"/>
        </w:rPr>
        <w:t>Click on the Teacher portal and enter: </w:t>
      </w:r>
    </w:p>
    <w:p w:rsidR="00215937" w:rsidRPr="00803335" w:rsidRDefault="00215937" w:rsidP="00F1590C">
      <w:pPr>
        <w:pStyle w:val="ListParagraph"/>
        <w:numPr>
          <w:ilvl w:val="0"/>
          <w:numId w:val="2"/>
        </w:numPr>
        <w:spacing w:after="0"/>
        <w:rPr>
          <w:rStyle w:val="Strong"/>
          <w:rFonts w:ascii="SassoonPrimaryInfant" w:hAnsi="SassoonPrimaryInfant" w:cs="Arial"/>
          <w:color w:val="222222"/>
          <w:sz w:val="20"/>
          <w:szCs w:val="20"/>
        </w:rPr>
      </w:pPr>
      <w:r w:rsidRPr="00803335">
        <w:rPr>
          <w:rFonts w:ascii="SassoonPrimaryInfant" w:hAnsi="SassoonPrimaryInfant" w:cs="Arial"/>
          <w:color w:val="222222"/>
          <w:sz w:val="20"/>
          <w:szCs w:val="20"/>
        </w:rPr>
        <w:t>Username: </w:t>
      </w:r>
      <w:hyperlink r:id="rId23" w:history="1">
        <w:r w:rsidRPr="00803335">
          <w:rPr>
            <w:rStyle w:val="Hyperlink"/>
            <w:rFonts w:ascii="SassoonPrimaryInfant" w:hAnsi="SassoonPrimaryInfant" w:cs="Arial"/>
            <w:sz w:val="20"/>
            <w:szCs w:val="20"/>
          </w:rPr>
          <w:t>parents@harpercollins.co.uk</w:t>
        </w:r>
      </w:hyperlink>
    </w:p>
    <w:p w:rsidR="00215937" w:rsidRPr="00803335" w:rsidRDefault="00215937" w:rsidP="00F1590C">
      <w:pPr>
        <w:pStyle w:val="ListParagraph"/>
        <w:numPr>
          <w:ilvl w:val="0"/>
          <w:numId w:val="2"/>
        </w:numPr>
        <w:spacing w:after="0"/>
        <w:rPr>
          <w:rFonts w:ascii="SassoonPrimaryInfant" w:hAnsi="SassoonPrimaryInfant"/>
          <w:b/>
          <w:sz w:val="20"/>
          <w:szCs w:val="20"/>
          <w:u w:val="single"/>
        </w:rPr>
      </w:pPr>
      <w:r w:rsidRPr="00803335">
        <w:rPr>
          <w:rFonts w:ascii="SassoonPrimaryInfant" w:hAnsi="SassoonPrimaryInfant" w:cs="Arial"/>
          <w:color w:val="222222"/>
          <w:sz w:val="20"/>
          <w:szCs w:val="20"/>
        </w:rPr>
        <w:t>Password: </w:t>
      </w:r>
      <w:r w:rsidRPr="00803335">
        <w:rPr>
          <w:rStyle w:val="Strong"/>
          <w:rFonts w:ascii="SassoonPrimaryInfant" w:hAnsi="SassoonPrimaryInfant" w:cs="Arial"/>
          <w:color w:val="222222"/>
          <w:sz w:val="20"/>
          <w:szCs w:val="20"/>
        </w:rPr>
        <w:t>Parents20!</w:t>
      </w:r>
      <w:r w:rsidRPr="00803335">
        <w:rPr>
          <w:rFonts w:ascii="SassoonPrimaryInfant" w:hAnsi="SassoonPrimaryInfant" w:cs="Arial"/>
          <w:color w:val="222222"/>
          <w:sz w:val="20"/>
          <w:szCs w:val="20"/>
        </w:rPr>
        <w:t> </w:t>
      </w:r>
    </w:p>
    <w:p w:rsidR="00F1590C" w:rsidRPr="00803335" w:rsidRDefault="00F1590C" w:rsidP="00F1590C">
      <w:pPr>
        <w:pStyle w:val="ListParagraph"/>
        <w:numPr>
          <w:ilvl w:val="0"/>
          <w:numId w:val="2"/>
        </w:numPr>
        <w:spacing w:after="0"/>
        <w:rPr>
          <w:rFonts w:ascii="SassoonPrimaryInfant" w:hAnsi="SassoonPrimaryInfant"/>
          <w:sz w:val="20"/>
          <w:szCs w:val="20"/>
        </w:rPr>
      </w:pPr>
      <w:r w:rsidRPr="00803335">
        <w:rPr>
          <w:rFonts w:ascii="SassoonPrimaryInfant" w:hAnsi="SassoonPrimaryInfant"/>
          <w:sz w:val="20"/>
          <w:szCs w:val="20"/>
        </w:rPr>
        <w:t>Click on Collins Big Cats and then select an e-book. I would initially recommend choosing a ‘pink’ or ‘red’ level reading book.</w:t>
      </w:r>
    </w:p>
    <w:p w:rsidR="00F1590C" w:rsidRPr="00803335" w:rsidRDefault="00F1590C" w:rsidP="00BC5229">
      <w:pPr>
        <w:spacing w:after="0"/>
        <w:rPr>
          <w:rFonts w:ascii="SassoonPrimaryInfant" w:hAnsi="SassoonPrimaryInfant"/>
          <w:sz w:val="20"/>
          <w:szCs w:val="20"/>
        </w:rPr>
      </w:pPr>
      <w:r w:rsidRPr="00803335">
        <w:rPr>
          <w:rFonts w:ascii="SassoonPrimaryInfant" w:hAnsi="SassoonPrimaryInfant"/>
          <w:sz w:val="20"/>
          <w:szCs w:val="20"/>
        </w:rPr>
        <w:t xml:space="preserve">If your child reads these with ease and is able to answer questions about the text, then select a ‘yellow’ text. </w:t>
      </w:r>
    </w:p>
    <w:p w:rsidR="00F1590C" w:rsidRPr="00803335" w:rsidRDefault="00F1590C" w:rsidP="00BC5229">
      <w:pPr>
        <w:spacing w:after="0"/>
        <w:rPr>
          <w:rFonts w:ascii="SassoonPrimaryInfant" w:hAnsi="SassoonPrimaryInfant"/>
          <w:sz w:val="20"/>
          <w:szCs w:val="20"/>
        </w:rPr>
      </w:pPr>
    </w:p>
    <w:p w:rsidR="001306D8" w:rsidRPr="00803335" w:rsidRDefault="00FC7DF8" w:rsidP="00803335">
      <w:pPr>
        <w:spacing w:after="0" w:line="240" w:lineRule="auto"/>
        <w:rPr>
          <w:rFonts w:ascii="SassoonPrimaryInfant" w:hAnsi="SassoonPrimaryInfant"/>
          <w:sz w:val="20"/>
          <w:szCs w:val="20"/>
        </w:rPr>
      </w:pPr>
      <w:r w:rsidRPr="00803335">
        <w:rPr>
          <w:rFonts w:ascii="SassoonPrimaryInfant" w:hAnsi="SassoonPrimaryInfant"/>
          <w:sz w:val="20"/>
          <w:szCs w:val="20"/>
        </w:rPr>
        <w:t>You can</w:t>
      </w:r>
      <w:r w:rsidR="00F1590C" w:rsidRPr="00803335">
        <w:rPr>
          <w:rFonts w:ascii="SassoonPrimaryInfant" w:hAnsi="SassoonPrimaryInfant"/>
          <w:sz w:val="20"/>
          <w:szCs w:val="20"/>
        </w:rPr>
        <w:t xml:space="preserve"> also</w:t>
      </w:r>
      <w:r w:rsidRPr="00803335">
        <w:rPr>
          <w:rFonts w:ascii="SassoonPrimaryInfant" w:hAnsi="SassoonPrimaryInfant"/>
          <w:sz w:val="20"/>
          <w:szCs w:val="20"/>
        </w:rPr>
        <w:t xml:space="preserve"> access a wide range of eBooks for free by signing up to </w:t>
      </w:r>
      <w:hyperlink r:id="rId24" w:history="1">
        <w:r w:rsidRPr="00803335">
          <w:rPr>
            <w:rStyle w:val="Hyperlink"/>
            <w:rFonts w:ascii="SassoonPrimaryInfant" w:hAnsi="SassoonPrimaryInfant"/>
            <w:sz w:val="20"/>
            <w:szCs w:val="20"/>
          </w:rPr>
          <w:t>https://www.oxfordowl.co.uk/for-home/find-a-book/library-page</w:t>
        </w:r>
      </w:hyperlink>
      <w:r w:rsidR="001B2A21" w:rsidRPr="00803335">
        <w:rPr>
          <w:rFonts w:ascii="SassoonPrimaryInfant" w:hAnsi="SassoonPrimaryInfant"/>
          <w:sz w:val="20"/>
          <w:szCs w:val="20"/>
        </w:rPr>
        <w:t xml:space="preserve">. </w:t>
      </w:r>
      <w:r w:rsidRPr="00803335">
        <w:rPr>
          <w:rFonts w:ascii="SassoonPrimaryInfant" w:hAnsi="SassoonPrimaryInfant"/>
          <w:sz w:val="20"/>
          <w:szCs w:val="20"/>
        </w:rPr>
        <w:t xml:space="preserve">Choose a book that you think will suit your child’s reading ability and then share it together. You could read a different book each day or you could read a page per day – whichever works best for you. </w:t>
      </w:r>
    </w:p>
    <w:p w:rsidR="00737201" w:rsidRPr="00803335" w:rsidRDefault="00F1590C" w:rsidP="00803335">
      <w:pPr>
        <w:widowControl w:val="0"/>
        <w:spacing w:after="0" w:line="240" w:lineRule="auto"/>
        <w:rPr>
          <w:rStyle w:val="Hyperlink"/>
          <w:rFonts w:ascii="SassoonPrimaryInfant" w:hAnsi="SassoonPrimaryInfant"/>
          <w:b/>
          <w:sz w:val="20"/>
          <w:szCs w:val="20"/>
        </w:rPr>
      </w:pPr>
      <w:r w:rsidRPr="00803335">
        <w:rPr>
          <w:rFonts w:ascii="SassoonPrimaryInfant" w:hAnsi="SassoonPrimaryInfant"/>
          <w:sz w:val="20"/>
          <w:szCs w:val="20"/>
        </w:rPr>
        <w:t>There are lots of</w:t>
      </w:r>
      <w:r w:rsidR="00737201" w:rsidRPr="00803335">
        <w:rPr>
          <w:rFonts w:ascii="SassoonPrimaryInfant" w:hAnsi="SassoonPrimaryInfant"/>
          <w:sz w:val="20"/>
          <w:szCs w:val="20"/>
        </w:rPr>
        <w:t xml:space="preserve"> extra challenges added to the school website</w:t>
      </w:r>
      <w:r w:rsidR="00737201" w:rsidRPr="00803335">
        <w:rPr>
          <w:rFonts w:ascii="SassoonPrimaryInfant" w:hAnsi="SassoonPrimaryInfant"/>
          <w:b/>
          <w:sz w:val="20"/>
          <w:szCs w:val="20"/>
        </w:rPr>
        <w:t xml:space="preserve"> - </w:t>
      </w:r>
      <w:hyperlink r:id="rId25" w:history="1">
        <w:r w:rsidR="00737201" w:rsidRPr="00803335">
          <w:rPr>
            <w:rStyle w:val="Hyperlink"/>
            <w:rFonts w:ascii="SassoonPrimaryInfant" w:hAnsi="SassoonPrimaryInfant"/>
            <w:b/>
            <w:sz w:val="20"/>
            <w:szCs w:val="20"/>
          </w:rPr>
          <w:t>http://www.marsdenprimary.org.uk/</w:t>
        </w:r>
      </w:hyperlink>
      <w:r w:rsidRPr="00803335">
        <w:rPr>
          <w:rStyle w:val="Hyperlink"/>
          <w:rFonts w:ascii="SassoonPrimaryInfant" w:hAnsi="SassoonPrimaryInfant"/>
          <w:b/>
          <w:sz w:val="20"/>
          <w:szCs w:val="20"/>
        </w:rPr>
        <w:t xml:space="preserve"> </w:t>
      </w:r>
    </w:p>
    <w:p w:rsidR="00504E12" w:rsidRPr="00803335" w:rsidRDefault="00504E12" w:rsidP="00803335">
      <w:pPr>
        <w:widowControl w:val="0"/>
        <w:spacing w:after="0" w:line="240" w:lineRule="auto"/>
        <w:rPr>
          <w:rFonts w:ascii="SassoonPrimaryInfant" w:hAnsi="SassoonPrimaryInfant"/>
          <w:b/>
          <w:sz w:val="20"/>
          <w:szCs w:val="20"/>
        </w:rPr>
      </w:pPr>
      <w:r w:rsidRPr="00803335">
        <w:rPr>
          <w:rStyle w:val="Hyperlink"/>
          <w:rFonts w:ascii="SassoonPrimaryInfant" w:hAnsi="SassoonPrimaryInfant"/>
          <w:color w:val="auto"/>
          <w:sz w:val="20"/>
          <w:szCs w:val="20"/>
          <w:u w:val="none"/>
        </w:rPr>
        <w:t xml:space="preserve">Remember, you can send your photographs, work or any questions to </w:t>
      </w:r>
      <w:hyperlink r:id="rId26" w:history="1">
        <w:r w:rsidRPr="00803335">
          <w:rPr>
            <w:rStyle w:val="Hyperlink"/>
            <w:rFonts w:ascii="SassoonPrimaryInfant" w:hAnsi="SassoonPrimaryInfant"/>
            <w:b/>
            <w:sz w:val="20"/>
            <w:szCs w:val="20"/>
          </w:rPr>
          <w:t>cedwards@marsdenprimary.org.uk</w:t>
        </w:r>
      </w:hyperlink>
      <w:r w:rsidRPr="00803335">
        <w:rPr>
          <w:rStyle w:val="Hyperlink"/>
          <w:rFonts w:ascii="SassoonPrimaryInfant" w:hAnsi="SassoonPrimaryInfant"/>
          <w:b/>
          <w:sz w:val="20"/>
          <w:szCs w:val="20"/>
        </w:rPr>
        <w:t xml:space="preserve"> </w:t>
      </w:r>
    </w:p>
    <w:p w:rsidR="00F1590C" w:rsidRPr="00803335" w:rsidRDefault="00504E12" w:rsidP="00803335">
      <w:pPr>
        <w:widowControl w:val="0"/>
        <w:spacing w:after="0" w:line="240" w:lineRule="auto"/>
        <w:rPr>
          <w:rFonts w:ascii="SassoonPrimaryInfant" w:hAnsi="SassoonPrimaryInfant"/>
          <w:b/>
          <w:sz w:val="20"/>
          <w:szCs w:val="20"/>
        </w:rPr>
      </w:pPr>
      <w:r w:rsidRPr="00803335">
        <w:rPr>
          <w:rFonts w:ascii="SassoonPrimaryInfant" w:hAnsi="SassoonPrimaryInfant"/>
          <w:b/>
          <w:sz w:val="20"/>
          <w:szCs w:val="20"/>
        </w:rPr>
        <w:t>Stay safe and k</w:t>
      </w:r>
      <w:r w:rsidR="00737201" w:rsidRPr="00803335">
        <w:rPr>
          <w:rFonts w:ascii="SassoonPrimaryInfant" w:hAnsi="SassoonPrimaryInfant"/>
          <w:b/>
          <w:sz w:val="20"/>
          <w:szCs w:val="20"/>
        </w:rPr>
        <w:t xml:space="preserve">eep up the hard work Reception! </w:t>
      </w:r>
      <w:r w:rsidR="00F1590C" w:rsidRPr="00803335">
        <w:rPr>
          <w:rFonts w:ascii="SassoonPrimaryInfant" w:hAnsi="SassoonPrimaryInfant"/>
          <w:b/>
          <w:sz w:val="20"/>
          <w:szCs w:val="20"/>
        </w:rPr>
        <w:sym w:font="Wingdings" w:char="F04A"/>
      </w:r>
      <w:r w:rsidR="00F1590C" w:rsidRPr="00803335">
        <w:rPr>
          <w:rFonts w:ascii="SassoonPrimaryInfant" w:hAnsi="SassoonPrimaryInfant"/>
          <w:b/>
          <w:sz w:val="20"/>
          <w:szCs w:val="20"/>
        </w:rPr>
        <w:t xml:space="preserve"> </w:t>
      </w:r>
    </w:p>
    <w:sectPr w:rsidR="00F1590C" w:rsidRPr="00803335" w:rsidSect="000A1216">
      <w:headerReference w:type="defaul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91" w:rsidRDefault="00590E91" w:rsidP="000A1216">
      <w:pPr>
        <w:spacing w:after="0" w:line="240" w:lineRule="auto"/>
      </w:pPr>
      <w:r>
        <w:separator/>
      </w:r>
    </w:p>
  </w:endnote>
  <w:endnote w:type="continuationSeparator" w:id="0">
    <w:p w:rsidR="00590E91" w:rsidRDefault="00590E91"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Air Plus 8">
    <w:altName w:val="Eras Demi ITC"/>
    <w:panose1 w:val="00000000000000000000"/>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91" w:rsidRDefault="00590E91" w:rsidP="000A1216">
      <w:pPr>
        <w:spacing w:after="0" w:line="240" w:lineRule="auto"/>
      </w:pPr>
      <w:r>
        <w:separator/>
      </w:r>
    </w:p>
  </w:footnote>
  <w:footnote w:type="continuationSeparator" w:id="0">
    <w:p w:rsidR="00590E91" w:rsidRDefault="00590E91" w:rsidP="000A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16" w:rsidRPr="00A359A9" w:rsidRDefault="000A1216" w:rsidP="00A359A9">
    <w:pPr>
      <w:pStyle w:val="Header"/>
      <w:jc w:val="center"/>
      <w:rPr>
        <w:rFonts w:ascii="Letterjoin-Air Plus 8" w:hAnsi="Letterjoin-Air Plus 8"/>
        <w:b/>
        <w:sz w:val="28"/>
        <w:szCs w:val="52"/>
      </w:rPr>
    </w:pPr>
    <w:r w:rsidRPr="00A359A9">
      <w:rPr>
        <w:b/>
        <w:noProof/>
        <w:sz w:val="14"/>
        <w:lang w:eastAsia="en-GB"/>
      </w:rPr>
      <w:drawing>
        <wp:inline distT="0" distB="0" distL="0" distR="0" wp14:anchorId="2986E59C" wp14:editId="37235961">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CB153E" w:rsidRPr="00A359A9">
      <w:rPr>
        <w:rFonts w:ascii="Letterjoin-Air Plus 8" w:hAnsi="Letterjoin-Air Plus 8"/>
        <w:b/>
        <w:sz w:val="28"/>
        <w:szCs w:val="52"/>
      </w:rPr>
      <w:t>Reception</w:t>
    </w:r>
    <w:r w:rsidRPr="00A359A9">
      <w:rPr>
        <w:rFonts w:ascii="Letterjoin-Air Plus 8" w:hAnsi="Letterjoin-Air Plus 8"/>
        <w:b/>
        <w:sz w:val="28"/>
        <w:szCs w:val="52"/>
      </w:rPr>
      <w:t xml:space="preserve"> Home Challenge Grid</w:t>
    </w:r>
    <w:r w:rsidR="00A359A9" w:rsidRPr="00A359A9">
      <w:rPr>
        <w:rFonts w:ascii="Letterjoin-Air Plus 8" w:hAnsi="Letterjoin-Air Plus 8"/>
        <w:b/>
        <w:sz w:val="28"/>
        <w:szCs w:val="52"/>
      </w:rPr>
      <w:t xml:space="preserve"> </w:t>
    </w:r>
    <w:r w:rsidR="00A359A9" w:rsidRPr="00A359A9">
      <w:rPr>
        <w:rFonts w:ascii="Letterjoin-Air Plus 8" w:hAnsi="Letterjoin-Air Plus 8"/>
        <w:b/>
        <w:sz w:val="28"/>
        <w:szCs w:val="52"/>
        <w:u w:val="single"/>
      </w:rPr>
      <w:t>Theme:</w:t>
    </w:r>
    <w:r w:rsidR="00A359A9" w:rsidRPr="00A359A9">
      <w:rPr>
        <w:rFonts w:ascii="Letterjoin-Air Plus 8" w:hAnsi="Letterjoin-Air Plus 8"/>
        <w:b/>
        <w:sz w:val="28"/>
        <w:szCs w:val="52"/>
      </w:rPr>
      <w:t xml:space="preserve"> </w:t>
    </w:r>
    <w:r w:rsidR="009F4BE8">
      <w:rPr>
        <w:rFonts w:ascii="Letterjoin-Air Plus 8" w:hAnsi="Letterjoin-Air Plus 8"/>
        <w:sz w:val="28"/>
        <w:szCs w:val="52"/>
      </w:rPr>
      <w:t>Transition</w:t>
    </w:r>
    <w:r w:rsidR="00A359A9" w:rsidRPr="00A359A9">
      <w:rPr>
        <w:rFonts w:ascii="Letterjoin-Air Plus 8" w:hAnsi="Letterjoin-Air Plus 8"/>
        <w:b/>
        <w:sz w:val="28"/>
        <w:szCs w:val="52"/>
      </w:rPr>
      <w:t xml:space="preserve"> </w:t>
    </w:r>
    <w:r w:rsidR="00A359A9" w:rsidRPr="00A359A9">
      <w:rPr>
        <w:rFonts w:ascii="Letterjoin-Air Plus 8" w:hAnsi="Letterjoin-Air Plus 8"/>
        <w:b/>
        <w:sz w:val="28"/>
        <w:szCs w:val="52"/>
        <w:u w:val="single"/>
      </w:rPr>
      <w:t>W.B.</w:t>
    </w:r>
    <w:r w:rsidR="00A359A9" w:rsidRPr="00A359A9">
      <w:rPr>
        <w:rFonts w:ascii="Letterjoin-Air Plus 8" w:hAnsi="Letterjoin-Air Plus 8"/>
        <w:b/>
        <w:sz w:val="28"/>
        <w:szCs w:val="52"/>
      </w:rPr>
      <w:t xml:space="preserve"> </w:t>
    </w:r>
    <w:r w:rsidR="009F4BE8">
      <w:rPr>
        <w:rFonts w:ascii="Letterjoin-Air Plus 8" w:hAnsi="Letterjoin-Air Plus 8"/>
        <w:sz w:val="28"/>
        <w:szCs w:val="52"/>
      </w:rPr>
      <w:t>06</w:t>
    </w:r>
    <w:r w:rsidR="000657CF">
      <w:rPr>
        <w:rFonts w:ascii="Letterjoin-Air Plus 8" w:hAnsi="Letterjoin-Air Plus 8"/>
        <w:sz w:val="28"/>
        <w:szCs w:val="52"/>
      </w:rPr>
      <w:t>.</w:t>
    </w:r>
    <w:r w:rsidR="009F4BE8">
      <w:rPr>
        <w:rFonts w:ascii="Letterjoin-Air Plus 8" w:hAnsi="Letterjoin-Air Plus 8"/>
        <w:sz w:val="28"/>
        <w:szCs w:val="52"/>
      </w:rPr>
      <w:t>07</w:t>
    </w:r>
    <w:r w:rsidR="00A359A9" w:rsidRPr="00A359A9">
      <w:rPr>
        <w:rFonts w:ascii="Letterjoin-Air Plus 8" w:hAnsi="Letterjoin-Air Plus 8"/>
        <w:sz w:val="28"/>
        <w:szCs w:val="52"/>
      </w:rPr>
      <w:t>.2020</w:t>
    </w:r>
    <w:r w:rsidRPr="00A359A9">
      <w:rPr>
        <w:rFonts w:ascii="Letterjoin-Air Plus 8" w:hAnsi="Letterjoin-Air Plus 8"/>
        <w:b/>
        <w:noProof/>
        <w:sz w:val="36"/>
        <w:szCs w:val="52"/>
        <w:lang w:eastAsia="en-GB"/>
      </w:rPr>
      <w:drawing>
        <wp:inline distT="0" distB="0" distL="0" distR="0" wp14:anchorId="6228B18F" wp14:editId="4E309430">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2632"/>
    <w:multiLevelType w:val="hybridMultilevel"/>
    <w:tmpl w:val="1904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0537C8"/>
    <w:multiLevelType w:val="hybridMultilevel"/>
    <w:tmpl w:val="3F7E3D0A"/>
    <w:lvl w:ilvl="0" w:tplc="F69A1ADC">
      <w:start w:val="1"/>
      <w:numFmt w:val="decimal"/>
      <w:lvlText w:val="%1)"/>
      <w:lvlJc w:val="left"/>
      <w:pPr>
        <w:ind w:left="720" w:hanging="360"/>
      </w:pPr>
      <w:rPr>
        <w:rFonts w:cstheme="minorBid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16"/>
    <w:rsid w:val="00022CFF"/>
    <w:rsid w:val="000657CF"/>
    <w:rsid w:val="000675D7"/>
    <w:rsid w:val="00083276"/>
    <w:rsid w:val="000A1216"/>
    <w:rsid w:val="000C34BC"/>
    <w:rsid w:val="000C3C55"/>
    <w:rsid w:val="000E77EA"/>
    <w:rsid w:val="001042E1"/>
    <w:rsid w:val="001172C1"/>
    <w:rsid w:val="00117625"/>
    <w:rsid w:val="001306D8"/>
    <w:rsid w:val="0016369B"/>
    <w:rsid w:val="001A5AD7"/>
    <w:rsid w:val="001A7212"/>
    <w:rsid w:val="001B2A21"/>
    <w:rsid w:val="001E66AC"/>
    <w:rsid w:val="001F05E2"/>
    <w:rsid w:val="00215937"/>
    <w:rsid w:val="0025306F"/>
    <w:rsid w:val="00253A24"/>
    <w:rsid w:val="002A43BC"/>
    <w:rsid w:val="002B598A"/>
    <w:rsid w:val="002C212E"/>
    <w:rsid w:val="002C4110"/>
    <w:rsid w:val="002C4C53"/>
    <w:rsid w:val="002C68E0"/>
    <w:rsid w:val="002E3805"/>
    <w:rsid w:val="002E4182"/>
    <w:rsid w:val="003017F3"/>
    <w:rsid w:val="00322941"/>
    <w:rsid w:val="00344E22"/>
    <w:rsid w:val="003838E2"/>
    <w:rsid w:val="003A47A4"/>
    <w:rsid w:val="003A61EC"/>
    <w:rsid w:val="003C504F"/>
    <w:rsid w:val="003D0928"/>
    <w:rsid w:val="003D1F5D"/>
    <w:rsid w:val="00445C5B"/>
    <w:rsid w:val="00453F91"/>
    <w:rsid w:val="00462B6F"/>
    <w:rsid w:val="0046740D"/>
    <w:rsid w:val="0049799E"/>
    <w:rsid w:val="004A64AE"/>
    <w:rsid w:val="004D3C10"/>
    <w:rsid w:val="004D6656"/>
    <w:rsid w:val="004E6E25"/>
    <w:rsid w:val="00504E12"/>
    <w:rsid w:val="005158DA"/>
    <w:rsid w:val="005541D2"/>
    <w:rsid w:val="00557527"/>
    <w:rsid w:val="00564F90"/>
    <w:rsid w:val="00570B9A"/>
    <w:rsid w:val="00580575"/>
    <w:rsid w:val="00590E91"/>
    <w:rsid w:val="005E1CFF"/>
    <w:rsid w:val="005F4BD1"/>
    <w:rsid w:val="00603FE6"/>
    <w:rsid w:val="00605E3F"/>
    <w:rsid w:val="006654AC"/>
    <w:rsid w:val="006654C2"/>
    <w:rsid w:val="00680013"/>
    <w:rsid w:val="00686540"/>
    <w:rsid w:val="006A5DA9"/>
    <w:rsid w:val="006C043C"/>
    <w:rsid w:val="006D46BB"/>
    <w:rsid w:val="00715A23"/>
    <w:rsid w:val="00715A24"/>
    <w:rsid w:val="00724C62"/>
    <w:rsid w:val="00727192"/>
    <w:rsid w:val="00737201"/>
    <w:rsid w:val="007442A7"/>
    <w:rsid w:val="00756494"/>
    <w:rsid w:val="00773749"/>
    <w:rsid w:val="00776BCC"/>
    <w:rsid w:val="00783B13"/>
    <w:rsid w:val="00792C35"/>
    <w:rsid w:val="007C0041"/>
    <w:rsid w:val="007D7327"/>
    <w:rsid w:val="007F1CAF"/>
    <w:rsid w:val="007F2397"/>
    <w:rsid w:val="00803335"/>
    <w:rsid w:val="00820109"/>
    <w:rsid w:val="00824528"/>
    <w:rsid w:val="0089526B"/>
    <w:rsid w:val="008958F4"/>
    <w:rsid w:val="009320CB"/>
    <w:rsid w:val="009455E9"/>
    <w:rsid w:val="0096010E"/>
    <w:rsid w:val="009951DA"/>
    <w:rsid w:val="009A5374"/>
    <w:rsid w:val="009B4EA0"/>
    <w:rsid w:val="009B732E"/>
    <w:rsid w:val="009C48D9"/>
    <w:rsid w:val="009C5C85"/>
    <w:rsid w:val="009E3D0A"/>
    <w:rsid w:val="009F1D08"/>
    <w:rsid w:val="009F1FCF"/>
    <w:rsid w:val="009F4BE8"/>
    <w:rsid w:val="00A165BF"/>
    <w:rsid w:val="00A33B3D"/>
    <w:rsid w:val="00A359A9"/>
    <w:rsid w:val="00A5412C"/>
    <w:rsid w:val="00A57D35"/>
    <w:rsid w:val="00AD3359"/>
    <w:rsid w:val="00AD46AE"/>
    <w:rsid w:val="00AD50EC"/>
    <w:rsid w:val="00AD5DDD"/>
    <w:rsid w:val="00AF7737"/>
    <w:rsid w:val="00B05759"/>
    <w:rsid w:val="00B168CA"/>
    <w:rsid w:val="00B24E65"/>
    <w:rsid w:val="00B35031"/>
    <w:rsid w:val="00B42846"/>
    <w:rsid w:val="00B4392F"/>
    <w:rsid w:val="00B7095E"/>
    <w:rsid w:val="00B91C16"/>
    <w:rsid w:val="00BA4C2B"/>
    <w:rsid w:val="00BC5229"/>
    <w:rsid w:val="00BC5902"/>
    <w:rsid w:val="00BE4DC4"/>
    <w:rsid w:val="00BF257D"/>
    <w:rsid w:val="00C72A70"/>
    <w:rsid w:val="00C84605"/>
    <w:rsid w:val="00C84854"/>
    <w:rsid w:val="00CB153E"/>
    <w:rsid w:val="00CB283D"/>
    <w:rsid w:val="00CB5D52"/>
    <w:rsid w:val="00CF7F34"/>
    <w:rsid w:val="00D6273F"/>
    <w:rsid w:val="00DA3B16"/>
    <w:rsid w:val="00DA7E5C"/>
    <w:rsid w:val="00DE40C9"/>
    <w:rsid w:val="00E77220"/>
    <w:rsid w:val="00E77BE5"/>
    <w:rsid w:val="00E92042"/>
    <w:rsid w:val="00EA2FA7"/>
    <w:rsid w:val="00EB4D4B"/>
    <w:rsid w:val="00EE4997"/>
    <w:rsid w:val="00F1590C"/>
    <w:rsid w:val="00F54DD2"/>
    <w:rsid w:val="00F73610"/>
    <w:rsid w:val="00FA66CD"/>
    <w:rsid w:val="00FB59CD"/>
    <w:rsid w:val="00FC2DF1"/>
    <w:rsid w:val="00FC464C"/>
    <w:rsid w:val="00FC7DF8"/>
    <w:rsid w:val="00FD6FA0"/>
    <w:rsid w:val="00FE3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 w:type="paragraph" w:styleId="NormalWeb">
    <w:name w:val="Normal (Web)"/>
    <w:basedOn w:val="Normal"/>
    <w:uiPriority w:val="99"/>
    <w:semiHidden/>
    <w:unhideWhenUsed/>
    <w:rsid w:val="00215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59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 w:type="paragraph" w:styleId="NormalWeb">
    <w:name w:val="Normal (Web)"/>
    <w:basedOn w:val="Normal"/>
    <w:uiPriority w:val="99"/>
    <w:semiHidden/>
    <w:unhideWhenUsed/>
    <w:rsid w:val="00215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5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 w:id="18536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honicsplay.co.uk/" TargetMode="External"/><Relationship Id="rId18" Type="http://schemas.openxmlformats.org/officeDocument/2006/relationships/hyperlink" Target="https://www.youtube.com/watch?v=GvTcpfSnOMQ" TargetMode="External"/><Relationship Id="rId26" Type="http://schemas.openxmlformats.org/officeDocument/2006/relationships/hyperlink" Target="mailto:cedwards@marsdenprimary.org.uk" TargetMode="External"/><Relationship Id="rId3" Type="http://schemas.openxmlformats.org/officeDocument/2006/relationships/styles" Target="styles.xml"/><Relationship Id="rId21" Type="http://schemas.openxmlformats.org/officeDocument/2006/relationships/hyperlink" Target="https://collins.co.uk/pages/big-cat-ebooks" TargetMode="External"/><Relationship Id="rId7" Type="http://schemas.openxmlformats.org/officeDocument/2006/relationships/footnotes" Target="footnotes.xml"/><Relationship Id="rId12" Type="http://schemas.openxmlformats.org/officeDocument/2006/relationships/hyperlink" Target="https://www.youtube.com/user/breakthruchris" TargetMode="External"/><Relationship Id="rId17" Type="http://schemas.openxmlformats.org/officeDocument/2006/relationships/hyperlink" Target="https://www.youtube.com/watch?v=Fe9bnYRzFvk" TargetMode="External"/><Relationship Id="rId25" Type="http://schemas.openxmlformats.org/officeDocument/2006/relationships/hyperlink" Target="http://www.marsdenprimary.org.uk/" TargetMode="External"/><Relationship Id="rId2" Type="http://schemas.openxmlformats.org/officeDocument/2006/relationships/numbering" Target="numbering.xml"/><Relationship Id="rId16" Type="http://schemas.openxmlformats.org/officeDocument/2006/relationships/hyperlink" Target="https://www.youtube.com/watch?v=mXMofxtDPUQ" TargetMode="External"/><Relationship Id="rId20" Type="http://schemas.openxmlformats.org/officeDocument/2006/relationships/hyperlink" Target="https://www.deepeningunderstanding.co.uk/product/eyfs-maths-home-learning-tasks-set-1/?fbclid=IwAR0EKVfy4-B2Pvg_jEBibpBGjF2v0YRUgwy-SWqa8vxWfQWKNs7zCaC4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oxfordowl.co.uk/for-home/find-a-book/library-page" TargetMode="External"/><Relationship Id="rId5" Type="http://schemas.openxmlformats.org/officeDocument/2006/relationships/settings" Target="settings.xml"/><Relationship Id="rId15" Type="http://schemas.openxmlformats.org/officeDocument/2006/relationships/hyperlink" Target="https://www.phonicsplay.co.uk/resources/phase/2/space-race" TargetMode="External"/><Relationship Id="rId23" Type="http://schemas.openxmlformats.org/officeDocument/2006/relationships/hyperlink" Target="mailto:parents@harpercollins.co.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hiterosemaths.com/homelearning/early-years/" TargetMode="External"/><Relationship Id="rId4" Type="http://schemas.microsoft.com/office/2007/relationships/stylesWithEffects" Target="stylesWithEffects.xml"/><Relationship Id="rId9" Type="http://schemas.openxmlformats.org/officeDocument/2006/relationships/hyperlink" Target="mailto:cedwards@marsdenprimary.org.uk" TargetMode="External"/><Relationship Id="rId14" Type="http://schemas.openxmlformats.org/officeDocument/2006/relationships/hyperlink" Target="https://www.phonicsplay.co.uk/resources/phase/2/grab-a-giggling-grapheme7" TargetMode="External"/><Relationship Id="rId22" Type="http://schemas.openxmlformats.org/officeDocument/2006/relationships/hyperlink" Target="https://connect.collins.co.uk/school/Portal.aspx"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9C63F-5E49-49E6-9DB9-4731A1CD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BRETT HANRATTY</cp:lastModifiedBy>
  <cp:revision>6</cp:revision>
  <cp:lastPrinted>2020-03-17T15:09:00Z</cp:lastPrinted>
  <dcterms:created xsi:type="dcterms:W3CDTF">2020-07-05T18:22:00Z</dcterms:created>
  <dcterms:modified xsi:type="dcterms:W3CDTF">2020-07-05T19:07:00Z</dcterms:modified>
</cp:coreProperties>
</file>