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312A5" w14:textId="4DA1EEA6" w:rsidR="00C032C6" w:rsidRPr="00FC420E" w:rsidRDefault="007C5806" w:rsidP="007C5806">
      <w:pPr>
        <w:jc w:val="both"/>
        <w:rPr>
          <w:rFonts w:ascii="Arial" w:hAnsi="Arial" w:cs="Arial"/>
          <w:b/>
          <w:bCs/>
          <w:sz w:val="24"/>
          <w:szCs w:val="24"/>
          <w:u w:val="single"/>
        </w:rPr>
      </w:pPr>
      <w:r w:rsidRPr="00FC420E">
        <w:rPr>
          <w:rFonts w:ascii="Arial" w:hAnsi="Arial" w:cs="Arial"/>
          <w:b/>
          <w:bCs/>
          <w:sz w:val="24"/>
          <w:szCs w:val="24"/>
          <w:u w:val="single"/>
        </w:rPr>
        <w:t>Harry Potter and the Order of the Phoenix: Film Review</w:t>
      </w:r>
    </w:p>
    <w:p w14:paraId="0C4AE2BF" w14:textId="352EC46E" w:rsidR="007C5806" w:rsidRPr="00FC420E" w:rsidRDefault="007C5806" w:rsidP="007C5806">
      <w:pPr>
        <w:jc w:val="both"/>
        <w:rPr>
          <w:rFonts w:ascii="Arial" w:hAnsi="Arial" w:cs="Arial"/>
          <w:b/>
          <w:bCs/>
          <w:sz w:val="24"/>
          <w:szCs w:val="24"/>
        </w:rPr>
      </w:pPr>
      <w:r w:rsidRPr="00FC420E">
        <w:rPr>
          <w:rFonts w:ascii="Arial" w:hAnsi="Arial" w:cs="Arial"/>
          <w:b/>
          <w:bCs/>
          <w:sz w:val="24"/>
          <w:szCs w:val="24"/>
          <w:u w:val="single"/>
        </w:rPr>
        <w:t>Director:</w:t>
      </w:r>
      <w:r w:rsidR="00060BDC" w:rsidRPr="00FC420E">
        <w:rPr>
          <w:rFonts w:ascii="Arial" w:hAnsi="Arial" w:cs="Arial"/>
          <w:b/>
          <w:bCs/>
          <w:sz w:val="24"/>
          <w:szCs w:val="24"/>
          <w:u w:val="single"/>
        </w:rPr>
        <w:t xml:space="preserve"> </w:t>
      </w:r>
      <w:r w:rsidR="00060BDC" w:rsidRPr="00FC420E">
        <w:rPr>
          <w:rFonts w:ascii="Arial" w:hAnsi="Arial" w:cs="Arial"/>
          <w:b/>
          <w:bCs/>
          <w:sz w:val="24"/>
          <w:szCs w:val="24"/>
        </w:rPr>
        <w:t>David Yates</w:t>
      </w:r>
    </w:p>
    <w:p w14:paraId="5E3287C6" w14:textId="298A694B" w:rsidR="00813F80" w:rsidRPr="00FC420E" w:rsidRDefault="00813F80" w:rsidP="007C5806">
      <w:pPr>
        <w:jc w:val="both"/>
        <w:rPr>
          <w:rFonts w:ascii="Arial" w:hAnsi="Arial" w:cs="Arial"/>
          <w:b/>
          <w:bCs/>
          <w:sz w:val="24"/>
          <w:szCs w:val="24"/>
        </w:rPr>
      </w:pPr>
      <w:r w:rsidRPr="00FC420E">
        <w:rPr>
          <w:rFonts w:ascii="Arial" w:hAnsi="Arial" w:cs="Arial"/>
          <w:b/>
          <w:bCs/>
          <w:sz w:val="24"/>
          <w:szCs w:val="24"/>
          <w:u w:val="single"/>
        </w:rPr>
        <w:t xml:space="preserve">Year it was made: </w:t>
      </w:r>
      <w:r w:rsidR="009A0527" w:rsidRPr="00FC420E">
        <w:rPr>
          <w:rFonts w:ascii="Arial" w:hAnsi="Arial" w:cs="Arial"/>
          <w:b/>
          <w:bCs/>
          <w:sz w:val="24"/>
          <w:szCs w:val="24"/>
        </w:rPr>
        <w:t>2007</w:t>
      </w:r>
    </w:p>
    <w:p w14:paraId="14EB9C89" w14:textId="7D84B51C" w:rsidR="007C5806" w:rsidRPr="00FC420E" w:rsidRDefault="007C5806" w:rsidP="007C5806">
      <w:pPr>
        <w:jc w:val="both"/>
        <w:rPr>
          <w:rFonts w:ascii="Arial" w:hAnsi="Arial" w:cs="Arial"/>
          <w:b/>
          <w:bCs/>
          <w:sz w:val="24"/>
          <w:szCs w:val="24"/>
        </w:rPr>
      </w:pPr>
      <w:r w:rsidRPr="00FC420E">
        <w:rPr>
          <w:rFonts w:ascii="Arial" w:hAnsi="Arial" w:cs="Arial"/>
          <w:b/>
          <w:bCs/>
          <w:sz w:val="24"/>
          <w:szCs w:val="24"/>
          <w:u w:val="single"/>
        </w:rPr>
        <w:t>Age rating:</w:t>
      </w:r>
      <w:r w:rsidR="00060BDC" w:rsidRPr="00FC420E">
        <w:rPr>
          <w:rFonts w:ascii="Arial" w:hAnsi="Arial" w:cs="Arial"/>
          <w:b/>
          <w:bCs/>
          <w:sz w:val="24"/>
          <w:szCs w:val="24"/>
          <w:u w:val="single"/>
        </w:rPr>
        <w:t xml:space="preserve"> </w:t>
      </w:r>
      <w:r w:rsidR="00060BDC" w:rsidRPr="00FC420E">
        <w:rPr>
          <w:rFonts w:ascii="Arial" w:hAnsi="Arial" w:cs="Arial"/>
          <w:b/>
          <w:bCs/>
          <w:sz w:val="24"/>
          <w:szCs w:val="24"/>
        </w:rPr>
        <w:t xml:space="preserve"> </w:t>
      </w:r>
      <w:r w:rsidR="00813F80" w:rsidRPr="00FC420E">
        <w:rPr>
          <w:rFonts w:ascii="Arial" w:hAnsi="Arial" w:cs="Arial"/>
          <w:b/>
          <w:bCs/>
          <w:sz w:val="24"/>
          <w:szCs w:val="24"/>
        </w:rPr>
        <w:t>12A</w:t>
      </w:r>
    </w:p>
    <w:p w14:paraId="6DBA4382" w14:textId="7B9DB787" w:rsidR="0001246C" w:rsidRPr="00FC420E" w:rsidRDefault="00060BDC" w:rsidP="00060BDC">
      <w:pPr>
        <w:jc w:val="both"/>
        <w:rPr>
          <w:rFonts w:ascii="Arial" w:hAnsi="Arial" w:cs="Arial"/>
        </w:rPr>
      </w:pPr>
      <w:r w:rsidRPr="00FC420E">
        <w:rPr>
          <w:rFonts w:ascii="Arial" w:hAnsi="Arial" w:cs="Arial"/>
          <w:b/>
          <w:bCs/>
          <w:sz w:val="24"/>
          <w:szCs w:val="24"/>
          <w:u w:val="single"/>
        </w:rPr>
        <w:t>Key actors:</w:t>
      </w:r>
      <w:r w:rsidR="00E426D6" w:rsidRPr="00FC420E">
        <w:rPr>
          <w:rFonts w:ascii="Arial" w:hAnsi="Arial" w:cs="Arial"/>
          <w:b/>
          <w:bCs/>
          <w:sz w:val="24"/>
          <w:szCs w:val="24"/>
        </w:rPr>
        <w:t xml:space="preserve"> D</w:t>
      </w:r>
      <w:r w:rsidRPr="00FC420E">
        <w:rPr>
          <w:rFonts w:ascii="Arial" w:hAnsi="Arial" w:cs="Arial"/>
          <w:b/>
          <w:bCs/>
          <w:sz w:val="24"/>
          <w:szCs w:val="24"/>
        </w:rPr>
        <w:t>aniel Radcl</w:t>
      </w:r>
      <w:r w:rsidR="00892996" w:rsidRPr="00FC420E">
        <w:rPr>
          <w:rFonts w:ascii="Arial" w:hAnsi="Arial" w:cs="Arial"/>
          <w:b/>
          <w:bCs/>
          <w:sz w:val="24"/>
          <w:szCs w:val="24"/>
        </w:rPr>
        <w:t>iffe,</w:t>
      </w:r>
      <w:r w:rsidRPr="00FC420E">
        <w:rPr>
          <w:rFonts w:ascii="Arial" w:hAnsi="Arial" w:cs="Arial"/>
          <w:b/>
          <w:bCs/>
          <w:sz w:val="24"/>
          <w:szCs w:val="24"/>
        </w:rPr>
        <w:t xml:space="preserve"> </w:t>
      </w:r>
      <w:r w:rsidRPr="00FC420E">
        <w:rPr>
          <w:rFonts w:ascii="Arial" w:hAnsi="Arial" w:cs="Arial"/>
          <w:b/>
          <w:bCs/>
          <w:sz w:val="24"/>
          <w:szCs w:val="24"/>
        </w:rPr>
        <w:t>Ruper</w:t>
      </w:r>
      <w:r w:rsidR="00892996" w:rsidRPr="00FC420E">
        <w:rPr>
          <w:rFonts w:ascii="Arial" w:hAnsi="Arial" w:cs="Arial"/>
          <w:b/>
          <w:bCs/>
          <w:sz w:val="24"/>
          <w:szCs w:val="24"/>
        </w:rPr>
        <w:t>t Grint,</w:t>
      </w:r>
      <w:r w:rsidRPr="00FC420E">
        <w:rPr>
          <w:rFonts w:ascii="Arial" w:hAnsi="Arial" w:cs="Arial"/>
          <w:b/>
          <w:bCs/>
          <w:sz w:val="24"/>
          <w:szCs w:val="24"/>
        </w:rPr>
        <w:t xml:space="preserve"> </w:t>
      </w:r>
      <w:r w:rsidRPr="00FC420E">
        <w:rPr>
          <w:rFonts w:ascii="Arial" w:hAnsi="Arial" w:cs="Arial"/>
          <w:b/>
          <w:bCs/>
          <w:sz w:val="24"/>
          <w:szCs w:val="24"/>
        </w:rPr>
        <w:t>Emma Watso</w:t>
      </w:r>
      <w:r w:rsidR="00892996" w:rsidRPr="00FC420E">
        <w:rPr>
          <w:rFonts w:ascii="Arial" w:hAnsi="Arial" w:cs="Arial"/>
          <w:b/>
          <w:bCs/>
          <w:sz w:val="24"/>
          <w:szCs w:val="24"/>
        </w:rPr>
        <w:t>n,</w:t>
      </w:r>
      <w:r w:rsidRPr="00FC420E">
        <w:rPr>
          <w:rFonts w:ascii="Arial" w:hAnsi="Arial" w:cs="Arial"/>
          <w:b/>
          <w:bCs/>
          <w:sz w:val="24"/>
          <w:szCs w:val="24"/>
        </w:rPr>
        <w:t xml:space="preserve"> </w:t>
      </w:r>
      <w:r w:rsidRPr="00FC420E">
        <w:rPr>
          <w:rFonts w:ascii="Arial" w:hAnsi="Arial" w:cs="Arial"/>
          <w:b/>
          <w:bCs/>
          <w:sz w:val="24"/>
          <w:szCs w:val="24"/>
        </w:rPr>
        <w:t>Helena</w:t>
      </w:r>
      <w:r w:rsidR="00E426D6" w:rsidRPr="00FC420E">
        <w:rPr>
          <w:rFonts w:ascii="Arial" w:hAnsi="Arial" w:cs="Arial"/>
          <w:b/>
          <w:bCs/>
          <w:sz w:val="24"/>
          <w:szCs w:val="24"/>
        </w:rPr>
        <w:t xml:space="preserve"> </w:t>
      </w:r>
      <w:r w:rsidRPr="00FC420E">
        <w:rPr>
          <w:rFonts w:ascii="Arial" w:hAnsi="Arial" w:cs="Arial"/>
          <w:b/>
          <w:bCs/>
          <w:sz w:val="24"/>
          <w:szCs w:val="24"/>
        </w:rPr>
        <w:t xml:space="preserve">Bonham </w:t>
      </w:r>
      <w:r w:rsidR="00FC420E" w:rsidRPr="00FC420E">
        <w:rPr>
          <w:rFonts w:ascii="Arial" w:hAnsi="Arial" w:cs="Arial"/>
          <w:b/>
          <w:bCs/>
          <w:sz w:val="24"/>
          <w:szCs w:val="24"/>
        </w:rPr>
        <w:t xml:space="preserve">                                                                                                                         </w:t>
      </w:r>
      <w:r w:rsidRPr="00FC420E">
        <w:rPr>
          <w:rFonts w:ascii="Arial" w:hAnsi="Arial" w:cs="Arial"/>
          <w:b/>
          <w:bCs/>
          <w:sz w:val="24"/>
          <w:szCs w:val="24"/>
        </w:rPr>
        <w:t>Carter</w:t>
      </w:r>
      <w:r w:rsidR="00892996" w:rsidRPr="00FC420E">
        <w:rPr>
          <w:rFonts w:ascii="Arial" w:hAnsi="Arial" w:cs="Arial"/>
          <w:b/>
          <w:bCs/>
          <w:sz w:val="24"/>
          <w:szCs w:val="24"/>
        </w:rPr>
        <w:t xml:space="preserve">, </w:t>
      </w:r>
      <w:r w:rsidRPr="00FC420E">
        <w:rPr>
          <w:rFonts w:ascii="Arial" w:hAnsi="Arial" w:cs="Arial"/>
          <w:b/>
          <w:bCs/>
          <w:sz w:val="24"/>
          <w:szCs w:val="24"/>
        </w:rPr>
        <w:t>Robbie Coltrane</w:t>
      </w:r>
      <w:r w:rsidR="00892996" w:rsidRPr="00FC420E">
        <w:rPr>
          <w:rFonts w:ascii="Arial" w:hAnsi="Arial" w:cs="Arial"/>
          <w:b/>
          <w:bCs/>
          <w:sz w:val="24"/>
          <w:szCs w:val="24"/>
        </w:rPr>
        <w:t>,</w:t>
      </w:r>
      <w:r w:rsidRPr="00FC420E">
        <w:rPr>
          <w:rFonts w:ascii="Arial" w:hAnsi="Arial" w:cs="Arial"/>
          <w:b/>
          <w:bCs/>
          <w:sz w:val="24"/>
          <w:szCs w:val="24"/>
        </w:rPr>
        <w:t xml:space="preserve"> </w:t>
      </w:r>
      <w:r w:rsidRPr="00FC420E">
        <w:rPr>
          <w:rFonts w:ascii="Arial" w:hAnsi="Arial" w:cs="Arial"/>
          <w:b/>
          <w:bCs/>
          <w:sz w:val="24"/>
          <w:szCs w:val="24"/>
        </w:rPr>
        <w:t>Warwick Davis</w:t>
      </w:r>
      <w:r w:rsidR="00892996" w:rsidRPr="00FC420E">
        <w:rPr>
          <w:rFonts w:ascii="Arial" w:hAnsi="Arial" w:cs="Arial"/>
          <w:b/>
          <w:bCs/>
          <w:sz w:val="24"/>
          <w:szCs w:val="24"/>
        </w:rPr>
        <w:t xml:space="preserve">, </w:t>
      </w:r>
      <w:r w:rsidRPr="00FC420E">
        <w:rPr>
          <w:rFonts w:ascii="Arial" w:hAnsi="Arial" w:cs="Arial"/>
          <w:b/>
          <w:bCs/>
          <w:sz w:val="24"/>
          <w:szCs w:val="24"/>
        </w:rPr>
        <w:t>Ralph Fiennes</w:t>
      </w:r>
    </w:p>
    <w:p w14:paraId="094FC108" w14:textId="0E5F6D23" w:rsidR="00FC420E" w:rsidRDefault="008120EF" w:rsidP="00060BDC">
      <w:pPr>
        <w:jc w:val="both"/>
        <w:rPr>
          <w:rFonts w:ascii="Arial" w:hAnsi="Arial" w:cs="Arial"/>
        </w:rPr>
      </w:pPr>
      <w:r w:rsidRPr="008120EF">
        <w:drawing>
          <wp:anchor distT="0" distB="0" distL="114300" distR="114300" simplePos="0" relativeHeight="251659264" behindDoc="1" locked="0" layoutInCell="1" allowOverlap="1" wp14:anchorId="571E6027" wp14:editId="7795DDC9">
            <wp:simplePos x="0" y="0"/>
            <wp:positionH relativeFrom="margin">
              <wp:posOffset>1511300</wp:posOffset>
            </wp:positionH>
            <wp:positionV relativeFrom="paragraph">
              <wp:posOffset>52705</wp:posOffset>
            </wp:positionV>
            <wp:extent cx="2727960" cy="1113155"/>
            <wp:effectExtent l="0" t="0" r="0" b="0"/>
            <wp:wrapTight wrapText="bothSides">
              <wp:wrapPolygon edited="0">
                <wp:start x="0" y="0"/>
                <wp:lineTo x="0" y="21070"/>
                <wp:lineTo x="21419" y="21070"/>
                <wp:lineTo x="214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545" t="3056" r="2753" b="20035"/>
                    <a:stretch/>
                  </pic:blipFill>
                  <pic:spPr bwMode="auto">
                    <a:xfrm>
                      <a:off x="0" y="0"/>
                      <a:ext cx="2727960" cy="1113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D19C78" w14:textId="49A9B3B1" w:rsidR="00FC420E" w:rsidRDefault="00FC420E" w:rsidP="00060BDC">
      <w:pPr>
        <w:jc w:val="both"/>
        <w:rPr>
          <w:rFonts w:ascii="Arial" w:hAnsi="Arial" w:cs="Arial"/>
        </w:rPr>
      </w:pPr>
    </w:p>
    <w:p w14:paraId="4A10381C" w14:textId="77777777" w:rsidR="00FC420E" w:rsidRDefault="00FC420E" w:rsidP="00060BDC">
      <w:pPr>
        <w:jc w:val="both"/>
        <w:rPr>
          <w:rFonts w:ascii="Arial" w:hAnsi="Arial" w:cs="Arial"/>
        </w:rPr>
      </w:pPr>
    </w:p>
    <w:p w14:paraId="5F823F9D" w14:textId="77777777" w:rsidR="00FC420E" w:rsidRDefault="00FC420E" w:rsidP="00060BDC">
      <w:pPr>
        <w:jc w:val="both"/>
        <w:rPr>
          <w:rFonts w:ascii="Arial" w:hAnsi="Arial" w:cs="Arial"/>
        </w:rPr>
      </w:pPr>
    </w:p>
    <w:p w14:paraId="5B395C99" w14:textId="77777777" w:rsidR="008120EF" w:rsidRDefault="008120EF" w:rsidP="00060BDC">
      <w:pPr>
        <w:jc w:val="both"/>
        <w:rPr>
          <w:rFonts w:ascii="Arial" w:hAnsi="Arial" w:cs="Arial"/>
        </w:rPr>
      </w:pPr>
    </w:p>
    <w:p w14:paraId="47C578A7" w14:textId="299F3177" w:rsidR="00892996" w:rsidRPr="00FC420E" w:rsidRDefault="0001246C" w:rsidP="00060BDC">
      <w:pPr>
        <w:jc w:val="both"/>
        <w:rPr>
          <w:rFonts w:ascii="Arial" w:hAnsi="Arial" w:cs="Arial"/>
        </w:rPr>
      </w:pPr>
      <w:r w:rsidRPr="00FC420E">
        <w:rPr>
          <w:rFonts w:ascii="Arial" w:hAnsi="Arial" w:cs="Arial"/>
        </w:rPr>
        <w:drawing>
          <wp:anchor distT="0" distB="0" distL="114300" distR="114300" simplePos="0" relativeHeight="251658240" behindDoc="1" locked="0" layoutInCell="1" allowOverlap="1" wp14:anchorId="1053E352" wp14:editId="7EC938B1">
            <wp:simplePos x="0" y="0"/>
            <wp:positionH relativeFrom="margin">
              <wp:posOffset>2860675</wp:posOffset>
            </wp:positionH>
            <wp:positionV relativeFrom="paragraph">
              <wp:posOffset>15875</wp:posOffset>
            </wp:positionV>
            <wp:extent cx="2860675" cy="2860675"/>
            <wp:effectExtent l="0" t="0" r="0" b="0"/>
            <wp:wrapTight wrapText="bothSides">
              <wp:wrapPolygon edited="0">
                <wp:start x="0" y="0"/>
                <wp:lineTo x="0" y="21432"/>
                <wp:lineTo x="21432" y="21432"/>
                <wp:lineTo x="214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860675" cy="2860675"/>
                    </a:xfrm>
                    <a:prstGeom prst="rect">
                      <a:avLst/>
                    </a:prstGeom>
                  </pic:spPr>
                </pic:pic>
              </a:graphicData>
            </a:graphic>
            <wp14:sizeRelH relativeFrom="page">
              <wp14:pctWidth>0</wp14:pctWidth>
            </wp14:sizeRelH>
            <wp14:sizeRelV relativeFrom="page">
              <wp14:pctHeight>0</wp14:pctHeight>
            </wp14:sizeRelV>
          </wp:anchor>
        </w:drawing>
      </w:r>
      <w:r w:rsidRPr="00FC420E">
        <w:rPr>
          <w:rFonts w:ascii="Arial" w:hAnsi="Arial" w:cs="Arial"/>
        </w:rPr>
        <w:t xml:space="preserve">Director of the later </w:t>
      </w:r>
      <w:r w:rsidR="00E426D6" w:rsidRPr="00FC420E">
        <w:rPr>
          <w:rFonts w:ascii="Arial" w:hAnsi="Arial" w:cs="Arial"/>
        </w:rPr>
        <w:t xml:space="preserve">four </w:t>
      </w:r>
      <w:r w:rsidRPr="00FC420E">
        <w:rPr>
          <w:rFonts w:ascii="Arial" w:hAnsi="Arial" w:cs="Arial"/>
        </w:rPr>
        <w:t xml:space="preserve">Harry Potter Movies, David Yates started off his Harry Potter collection with a banger. We follow Harry through another difficult (obviously) year at Hogwarts School of Witchcraft and Wizardry. </w:t>
      </w:r>
      <w:r w:rsidR="00127E20" w:rsidRPr="00FC420E">
        <w:rPr>
          <w:rFonts w:ascii="Arial" w:hAnsi="Arial" w:cs="Arial"/>
        </w:rPr>
        <w:t xml:space="preserve">Through his struggles we feel for Harry and can imagine what he is going through. Meeting new challenges and friends on the way this film does not disappoint. </w:t>
      </w:r>
    </w:p>
    <w:p w14:paraId="2B9696C1" w14:textId="040A5E12" w:rsidR="009A0527" w:rsidRPr="00FC420E" w:rsidRDefault="00923014" w:rsidP="00060BDC">
      <w:pPr>
        <w:jc w:val="both"/>
        <w:rPr>
          <w:rFonts w:ascii="Arial" w:hAnsi="Arial" w:cs="Arial"/>
        </w:rPr>
      </w:pPr>
      <w:r w:rsidRPr="00FC420E">
        <w:rPr>
          <w:rFonts w:ascii="Arial" w:hAnsi="Arial" w:cs="Arial"/>
        </w:rPr>
        <w:t xml:space="preserve">In this film the genre slightly changes and starts to become more of a teen drama. It becomes a bit more gritty and grimier but also </w:t>
      </w:r>
      <w:r w:rsidR="00813F80" w:rsidRPr="00FC420E">
        <w:rPr>
          <w:rFonts w:ascii="Arial" w:hAnsi="Arial" w:cs="Arial"/>
        </w:rPr>
        <w:t>has elements of love.</w:t>
      </w:r>
      <w:r w:rsidR="009A0527" w:rsidRPr="00FC420E">
        <w:rPr>
          <w:rFonts w:ascii="Arial" w:hAnsi="Arial" w:cs="Arial"/>
        </w:rPr>
        <w:t xml:space="preserve"> It is clear this film was aimed at older children and teens; although, anyone can watch it and enjoy its brilliance.</w:t>
      </w:r>
    </w:p>
    <w:p w14:paraId="429498DE" w14:textId="6F494BDE" w:rsidR="000D77EB" w:rsidRPr="00FC420E" w:rsidRDefault="00D70795" w:rsidP="007C5806">
      <w:pPr>
        <w:jc w:val="both"/>
        <w:rPr>
          <w:rFonts w:ascii="Arial" w:hAnsi="Arial" w:cs="Arial"/>
        </w:rPr>
      </w:pPr>
      <w:r w:rsidRPr="00FC420E">
        <w:rPr>
          <w:rFonts w:ascii="Arial" w:hAnsi="Arial" w:cs="Arial"/>
        </w:rPr>
        <w:t xml:space="preserve">In the film Harry assembles a group to teach defensive spells </w:t>
      </w:r>
      <w:r w:rsidR="00B45462" w:rsidRPr="00FC420E">
        <w:rPr>
          <w:rFonts w:ascii="Arial" w:hAnsi="Arial" w:cs="Arial"/>
        </w:rPr>
        <w:t>to</w:t>
      </w:r>
      <w:r w:rsidR="00E426D6" w:rsidRPr="00FC420E">
        <w:rPr>
          <w:rFonts w:ascii="Arial" w:hAnsi="Arial" w:cs="Arial"/>
        </w:rPr>
        <w:t>. D</w:t>
      </w:r>
      <w:r w:rsidRPr="00FC420E">
        <w:rPr>
          <w:rFonts w:ascii="Arial" w:hAnsi="Arial" w:cs="Arial"/>
        </w:rPr>
        <w:t>elores Umbridge fills the role of defence against the dark arts teacher</w:t>
      </w:r>
      <w:r w:rsidR="00B45462" w:rsidRPr="00FC420E">
        <w:rPr>
          <w:rFonts w:ascii="Arial" w:hAnsi="Arial" w:cs="Arial"/>
        </w:rPr>
        <w:t>. She and the ministry believe that a theoretical approach on the dark arts is best as that’s all you need to pass your</w:t>
      </w:r>
      <w:r w:rsidR="00E426D6" w:rsidRPr="00FC420E">
        <w:rPr>
          <w:rFonts w:ascii="Arial" w:hAnsi="Arial" w:cs="Arial"/>
        </w:rPr>
        <w:t xml:space="preserve"> </w:t>
      </w:r>
      <w:r w:rsidR="00B45462" w:rsidRPr="00FC420E">
        <w:rPr>
          <w:rFonts w:ascii="Arial" w:hAnsi="Arial" w:cs="Arial"/>
        </w:rPr>
        <w:t>Ordinary Wizarding Examinations</w:t>
      </w:r>
      <w:r w:rsidR="00E426D6" w:rsidRPr="00FC420E">
        <w:rPr>
          <w:rFonts w:ascii="Arial" w:hAnsi="Arial" w:cs="Arial"/>
        </w:rPr>
        <w:t xml:space="preserve"> (OWL’s)</w:t>
      </w:r>
      <w:r w:rsidR="00B45462" w:rsidRPr="00FC420E">
        <w:rPr>
          <w:rFonts w:ascii="Arial" w:hAnsi="Arial" w:cs="Arial"/>
        </w:rPr>
        <w:t>.</w:t>
      </w:r>
      <w:r w:rsidR="00F560D4" w:rsidRPr="00FC420E">
        <w:rPr>
          <w:rFonts w:ascii="Arial" w:hAnsi="Arial" w:cs="Arial"/>
        </w:rPr>
        <w:t xml:space="preserve"> When Harry ret</w:t>
      </w:r>
      <w:r w:rsidR="00F324DD" w:rsidRPr="00FC420E">
        <w:rPr>
          <w:rFonts w:ascii="Arial" w:hAnsi="Arial" w:cs="Arial"/>
        </w:rPr>
        <w:t xml:space="preserve">urned to </w:t>
      </w:r>
      <w:r w:rsidR="000D77EB" w:rsidRPr="00FC420E">
        <w:rPr>
          <w:rFonts w:ascii="Arial" w:hAnsi="Arial" w:cs="Arial"/>
        </w:rPr>
        <w:t>Hogwarts,</w:t>
      </w:r>
      <w:r w:rsidR="00F324DD" w:rsidRPr="00FC420E">
        <w:rPr>
          <w:rFonts w:ascii="Arial" w:hAnsi="Arial" w:cs="Arial"/>
        </w:rPr>
        <w:t xml:space="preserve"> he </w:t>
      </w:r>
      <w:r w:rsidR="00DD26A6" w:rsidRPr="00FC420E">
        <w:rPr>
          <w:rFonts w:ascii="Arial" w:hAnsi="Arial" w:cs="Arial"/>
        </w:rPr>
        <w:t>was</w:t>
      </w:r>
      <w:r w:rsidR="00F324DD" w:rsidRPr="00FC420E">
        <w:rPr>
          <w:rFonts w:ascii="Arial" w:hAnsi="Arial" w:cs="Arial"/>
        </w:rPr>
        <w:t xml:space="preserve"> shocked to find out nobody believe</w:t>
      </w:r>
      <w:r w:rsidR="00E426D6" w:rsidRPr="00FC420E">
        <w:rPr>
          <w:rFonts w:ascii="Arial" w:hAnsi="Arial" w:cs="Arial"/>
        </w:rPr>
        <w:t xml:space="preserve">d him </w:t>
      </w:r>
      <w:r w:rsidR="00F324DD" w:rsidRPr="00FC420E">
        <w:rPr>
          <w:rFonts w:ascii="Arial" w:hAnsi="Arial" w:cs="Arial"/>
        </w:rPr>
        <w:t xml:space="preserve">that Voldemort </w:t>
      </w:r>
      <w:r w:rsidR="00E426D6" w:rsidRPr="00FC420E">
        <w:rPr>
          <w:rFonts w:ascii="Arial" w:hAnsi="Arial" w:cs="Arial"/>
        </w:rPr>
        <w:t>wa</w:t>
      </w:r>
      <w:r w:rsidR="00F324DD" w:rsidRPr="00FC420E">
        <w:rPr>
          <w:rFonts w:ascii="Arial" w:hAnsi="Arial" w:cs="Arial"/>
        </w:rPr>
        <w:t>s back</w:t>
      </w:r>
      <w:r w:rsidR="00E426D6" w:rsidRPr="00FC420E">
        <w:rPr>
          <w:rFonts w:ascii="Arial" w:hAnsi="Arial" w:cs="Arial"/>
        </w:rPr>
        <w:t xml:space="preserve"> which </w:t>
      </w:r>
      <w:r w:rsidR="00F324DD" w:rsidRPr="00FC420E">
        <w:rPr>
          <w:rFonts w:ascii="Arial" w:hAnsi="Arial" w:cs="Arial"/>
        </w:rPr>
        <w:t>he had found out the previous year.</w:t>
      </w:r>
      <w:r w:rsidR="00DD26A6" w:rsidRPr="00FC420E">
        <w:rPr>
          <w:rFonts w:ascii="Arial" w:hAnsi="Arial" w:cs="Arial"/>
        </w:rPr>
        <w:t xml:space="preserve"> </w:t>
      </w:r>
      <w:r w:rsidR="000D77EB" w:rsidRPr="00FC420E">
        <w:rPr>
          <w:rFonts w:ascii="Arial" w:hAnsi="Arial" w:cs="Arial"/>
        </w:rPr>
        <w:t xml:space="preserve">He mentors </w:t>
      </w:r>
      <w:r w:rsidR="00E426D6" w:rsidRPr="00FC420E">
        <w:rPr>
          <w:rFonts w:ascii="Arial" w:hAnsi="Arial" w:cs="Arial"/>
        </w:rPr>
        <w:t xml:space="preserve">a new group of young wizards also known as “Dumbledores Army” </w:t>
      </w:r>
      <w:r w:rsidR="000D77EB" w:rsidRPr="00FC420E">
        <w:rPr>
          <w:rFonts w:ascii="Arial" w:hAnsi="Arial" w:cs="Arial"/>
        </w:rPr>
        <w:t>and teaches them all his skills</w:t>
      </w:r>
      <w:r w:rsidR="00E426D6" w:rsidRPr="00FC420E">
        <w:rPr>
          <w:rFonts w:ascii="Arial" w:hAnsi="Arial" w:cs="Arial"/>
        </w:rPr>
        <w:t xml:space="preserve">, </w:t>
      </w:r>
      <w:r w:rsidR="000D77EB" w:rsidRPr="00FC420E">
        <w:rPr>
          <w:rFonts w:ascii="Arial" w:hAnsi="Arial" w:cs="Arial"/>
        </w:rPr>
        <w:t xml:space="preserve">building up to the moment when they need </w:t>
      </w:r>
      <w:r w:rsidR="00E426D6" w:rsidRPr="00FC420E">
        <w:rPr>
          <w:rFonts w:ascii="Arial" w:hAnsi="Arial" w:cs="Arial"/>
        </w:rPr>
        <w:t xml:space="preserve">them </w:t>
      </w:r>
      <w:r w:rsidR="000D77EB" w:rsidRPr="00FC420E">
        <w:rPr>
          <w:rFonts w:ascii="Arial" w:hAnsi="Arial" w:cs="Arial"/>
        </w:rPr>
        <w:t xml:space="preserve">most. </w:t>
      </w:r>
    </w:p>
    <w:p w14:paraId="0F517D6A" w14:textId="6AA43E53" w:rsidR="000D77EB" w:rsidRPr="00FC420E" w:rsidRDefault="000D77EB" w:rsidP="007C5806">
      <w:pPr>
        <w:jc w:val="both"/>
        <w:rPr>
          <w:rFonts w:ascii="Arial" w:hAnsi="Arial" w:cs="Arial"/>
        </w:rPr>
      </w:pPr>
      <w:r w:rsidRPr="00FC420E">
        <w:rPr>
          <w:rFonts w:ascii="Arial" w:hAnsi="Arial" w:cs="Arial"/>
        </w:rPr>
        <w:t>I really enjoyed this film as although the genre slightly changed it still portrayed the element of action and adventure in keeping with the style of these films. My favourite characters are Luna Lovegood and Hermione</w:t>
      </w:r>
      <w:r w:rsidR="00E426D6" w:rsidRPr="00FC420E">
        <w:rPr>
          <w:rFonts w:ascii="Arial" w:hAnsi="Arial" w:cs="Arial"/>
        </w:rPr>
        <w:t xml:space="preserve"> Granger </w:t>
      </w:r>
      <w:r w:rsidRPr="00FC420E">
        <w:rPr>
          <w:rFonts w:ascii="Arial" w:hAnsi="Arial" w:cs="Arial"/>
        </w:rPr>
        <w:t>as they are clever, funny and great friends.</w:t>
      </w:r>
    </w:p>
    <w:p w14:paraId="195B086A" w14:textId="0890ED31" w:rsidR="000D77EB" w:rsidRDefault="00086869" w:rsidP="007C5806">
      <w:pPr>
        <w:jc w:val="both"/>
        <w:rPr>
          <w:rFonts w:ascii="Arial" w:hAnsi="Arial" w:cs="Arial"/>
        </w:rPr>
      </w:pPr>
      <w:r w:rsidRPr="00FC420E">
        <w:rPr>
          <w:rFonts w:ascii="Arial" w:hAnsi="Arial" w:cs="Arial"/>
        </w:rPr>
        <w:t>The parts I thought could be improved</w:t>
      </w:r>
      <w:r w:rsidR="00E426D6" w:rsidRPr="00FC420E">
        <w:rPr>
          <w:rFonts w:ascii="Arial" w:hAnsi="Arial" w:cs="Arial"/>
        </w:rPr>
        <w:t xml:space="preserve"> </w:t>
      </w:r>
      <w:r w:rsidR="005F77C6" w:rsidRPr="00FC420E">
        <w:rPr>
          <w:rFonts w:ascii="Arial" w:hAnsi="Arial" w:cs="Arial"/>
        </w:rPr>
        <w:t>is when Harry has the vision of Sirius and they go to London. There is no real hint that it almost the end</w:t>
      </w:r>
      <w:r w:rsidR="008229C9" w:rsidRPr="00FC420E">
        <w:rPr>
          <w:rFonts w:ascii="Arial" w:hAnsi="Arial" w:cs="Arial"/>
        </w:rPr>
        <w:t xml:space="preserve"> and I would have preferred if it would have been a bit more obvious. My least favourite character is Delores Umbridge because after all she gives Hogwarts a lot of grief by upping the rules and using torturous methods for students who barely do anything wrong</w:t>
      </w:r>
      <w:r w:rsidR="00FC420E" w:rsidRPr="00FC420E">
        <w:rPr>
          <w:rFonts w:ascii="Arial" w:hAnsi="Arial" w:cs="Arial"/>
        </w:rPr>
        <w:t>.</w:t>
      </w:r>
    </w:p>
    <w:p w14:paraId="5BE3AD30" w14:textId="7994559E" w:rsidR="008229C9" w:rsidRPr="00925C65" w:rsidRDefault="00FC420E" w:rsidP="007C5806">
      <w:pPr>
        <w:jc w:val="both"/>
        <w:rPr>
          <w:rFonts w:ascii="Arial" w:hAnsi="Arial" w:cs="Arial"/>
        </w:rPr>
      </w:pPr>
      <w:r>
        <w:rPr>
          <w:rFonts w:ascii="Arial" w:hAnsi="Arial" w:cs="Arial"/>
        </w:rPr>
        <w:lastRenderedPageBreak/>
        <w:t xml:space="preserve">Overall, I really </w:t>
      </w:r>
      <w:r w:rsidR="008120EF">
        <w:rPr>
          <w:rFonts w:ascii="Arial" w:hAnsi="Arial" w:cs="Arial"/>
        </w:rPr>
        <w:t xml:space="preserve">recommend this film to older children and teens upwards because of its element of teen drama and love drip fed through it. </w:t>
      </w:r>
      <w:r w:rsidR="00925C65">
        <w:rPr>
          <w:rFonts w:ascii="Arial" w:hAnsi="Arial" w:cs="Arial"/>
        </w:rPr>
        <w:t xml:space="preserve">Its gripping nature, action and comedy makes it an amazing story great for a holiday film or one to watch with the family. If you are watching the whole Harry Potter </w:t>
      </w:r>
      <w:r w:rsidR="00EE70CB">
        <w:rPr>
          <w:rFonts w:ascii="Arial" w:hAnsi="Arial" w:cs="Arial"/>
        </w:rPr>
        <w:t>Film series the next film you will want to watch will be “Harry Potter and the Half-Blood Prince”.</w:t>
      </w:r>
    </w:p>
    <w:sectPr w:rsidR="008229C9" w:rsidRPr="00925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06"/>
    <w:rsid w:val="0001246C"/>
    <w:rsid w:val="00060BDC"/>
    <w:rsid w:val="00086869"/>
    <w:rsid w:val="000D77EB"/>
    <w:rsid w:val="00127E20"/>
    <w:rsid w:val="005F77C6"/>
    <w:rsid w:val="007C5806"/>
    <w:rsid w:val="008120EF"/>
    <w:rsid w:val="00813F80"/>
    <w:rsid w:val="008229C9"/>
    <w:rsid w:val="00892996"/>
    <w:rsid w:val="00923014"/>
    <w:rsid w:val="00925C65"/>
    <w:rsid w:val="009A0527"/>
    <w:rsid w:val="00B45462"/>
    <w:rsid w:val="00C032C6"/>
    <w:rsid w:val="00D70795"/>
    <w:rsid w:val="00DD26A6"/>
    <w:rsid w:val="00E426D6"/>
    <w:rsid w:val="00EE70CB"/>
    <w:rsid w:val="00F324DD"/>
    <w:rsid w:val="00F560D4"/>
    <w:rsid w:val="00FC4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2CF0"/>
  <w15:chartTrackingRefBased/>
  <w15:docId w15:val="{5A61D46E-66DC-4CA2-860D-43F192B1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2020-06-18T10:06:00Z</dcterms:created>
  <dcterms:modified xsi:type="dcterms:W3CDTF">2020-06-18T14:43:00Z</dcterms:modified>
</cp:coreProperties>
</file>