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C03AA7" w:rsidRDefault="00042254">
      <w:pPr>
        <w:shd w:val="clear" w:color="auto" w:fill="FFFFFF"/>
        <w:spacing w:line="288" w:lineRule="auto"/>
        <w:rPr>
          <w:rFonts w:ascii="Montserrat" w:eastAsia="Montserrat" w:hAnsi="Montserrat" w:cs="Montserrat"/>
          <w:b/>
          <w:sz w:val="24"/>
          <w:szCs w:val="24"/>
        </w:rPr>
      </w:pPr>
      <w:r>
        <w:rPr>
          <w:rFonts w:ascii="Montserrat" w:eastAsia="Montserrat" w:hAnsi="Montserrat" w:cs="Montserrat"/>
          <w:b/>
          <w:sz w:val="24"/>
          <w:szCs w:val="24"/>
        </w:rPr>
        <w:t xml:space="preserve">Press release from </w:t>
      </w:r>
      <w:proofErr w:type="spellStart"/>
      <w:r>
        <w:rPr>
          <w:rFonts w:ascii="Montserrat" w:eastAsia="Montserrat" w:hAnsi="Montserrat" w:cs="Montserrat"/>
          <w:b/>
          <w:sz w:val="24"/>
          <w:szCs w:val="24"/>
        </w:rPr>
        <w:t>Eastlea</w:t>
      </w:r>
      <w:proofErr w:type="spellEnd"/>
      <w:r>
        <w:rPr>
          <w:rFonts w:ascii="Montserrat" w:eastAsia="Montserrat" w:hAnsi="Montserrat" w:cs="Montserrat"/>
          <w:b/>
          <w:sz w:val="24"/>
          <w:szCs w:val="24"/>
        </w:rPr>
        <w:t xml:space="preserve"> Community School</w:t>
      </w:r>
    </w:p>
    <w:p w14:paraId="00000002" w14:textId="77777777" w:rsidR="00C03AA7" w:rsidRDefault="00C03AA7">
      <w:pPr>
        <w:shd w:val="clear" w:color="auto" w:fill="FFFFFF"/>
        <w:spacing w:line="288" w:lineRule="auto"/>
        <w:rPr>
          <w:rFonts w:ascii="Montserrat" w:eastAsia="Montserrat" w:hAnsi="Montserrat" w:cs="Montserrat"/>
          <w:b/>
          <w:sz w:val="24"/>
          <w:szCs w:val="24"/>
        </w:rPr>
      </w:pPr>
    </w:p>
    <w:p w14:paraId="00000003" w14:textId="7FE5E68F" w:rsidR="00C03AA7" w:rsidRDefault="00042254">
      <w:pPr>
        <w:shd w:val="clear" w:color="auto" w:fill="FFFFFF"/>
        <w:spacing w:line="288" w:lineRule="auto"/>
        <w:jc w:val="both"/>
        <w:rPr>
          <w:rFonts w:ascii="Montserrat" w:eastAsia="Montserrat" w:hAnsi="Montserrat" w:cs="Montserrat"/>
          <w:sz w:val="24"/>
          <w:szCs w:val="24"/>
        </w:rPr>
      </w:pPr>
      <w:r>
        <w:rPr>
          <w:rFonts w:ascii="Montserrat" w:eastAsia="Montserrat" w:hAnsi="Montserrat" w:cs="Montserrat"/>
          <w:sz w:val="24"/>
          <w:szCs w:val="24"/>
        </w:rPr>
        <w:t xml:space="preserve">Here at </w:t>
      </w:r>
      <w:proofErr w:type="spellStart"/>
      <w:r>
        <w:rPr>
          <w:rFonts w:ascii="Montserrat" w:eastAsia="Montserrat" w:hAnsi="Montserrat" w:cs="Montserrat"/>
          <w:sz w:val="24"/>
          <w:szCs w:val="24"/>
        </w:rPr>
        <w:t>Eastlea</w:t>
      </w:r>
      <w:proofErr w:type="spellEnd"/>
      <w:r>
        <w:rPr>
          <w:rFonts w:ascii="Montserrat" w:eastAsia="Montserrat" w:hAnsi="Montserrat" w:cs="Montserrat"/>
          <w:sz w:val="24"/>
          <w:szCs w:val="24"/>
        </w:rPr>
        <w:t xml:space="preserve"> Community School we are very pleased to report outstanding achievements by our </w:t>
      </w:r>
      <w:r>
        <w:rPr>
          <w:rFonts w:ascii="Montserrat" w:eastAsia="Montserrat" w:hAnsi="Montserrat" w:cs="Montserrat"/>
          <w:sz w:val="24"/>
          <w:szCs w:val="24"/>
        </w:rPr>
        <w:t xml:space="preserve">students in their GCSE and BTEC qualifications. </w:t>
      </w:r>
    </w:p>
    <w:p w14:paraId="00000004" w14:textId="77777777" w:rsidR="00C03AA7" w:rsidRDefault="00C03AA7">
      <w:pPr>
        <w:shd w:val="clear" w:color="auto" w:fill="FFFFFF"/>
        <w:spacing w:line="288" w:lineRule="auto"/>
        <w:jc w:val="both"/>
        <w:rPr>
          <w:rFonts w:ascii="Montserrat" w:eastAsia="Montserrat" w:hAnsi="Montserrat" w:cs="Montserrat"/>
          <w:sz w:val="24"/>
          <w:szCs w:val="24"/>
        </w:rPr>
      </w:pPr>
    </w:p>
    <w:p w14:paraId="00000005" w14:textId="1170DF10" w:rsidR="00C03AA7" w:rsidRDefault="00042254">
      <w:pPr>
        <w:shd w:val="clear" w:color="auto" w:fill="FFFFFF"/>
        <w:spacing w:line="288" w:lineRule="auto"/>
        <w:jc w:val="both"/>
        <w:rPr>
          <w:rFonts w:ascii="Montserrat" w:eastAsia="Montserrat" w:hAnsi="Montserrat" w:cs="Montserrat"/>
          <w:sz w:val="24"/>
          <w:szCs w:val="24"/>
        </w:rPr>
      </w:pPr>
      <w:r>
        <w:rPr>
          <w:rFonts w:ascii="Montserrat" w:eastAsia="Montserrat" w:hAnsi="Montserrat" w:cs="Montserrat"/>
          <w:sz w:val="24"/>
          <w:szCs w:val="24"/>
        </w:rPr>
        <w:t xml:space="preserve">We are immensely proud of the successes of all of our Year 11s.  A number of our students achieved very high marks including;  </w:t>
      </w:r>
      <w:proofErr w:type="spellStart"/>
      <w:r>
        <w:rPr>
          <w:rFonts w:ascii="Montserrat" w:eastAsia="Montserrat" w:hAnsi="Montserrat" w:cs="Montserrat"/>
          <w:sz w:val="24"/>
          <w:szCs w:val="24"/>
        </w:rPr>
        <w:t>Sakib</w:t>
      </w:r>
      <w:proofErr w:type="spellEnd"/>
      <w:r>
        <w:rPr>
          <w:rFonts w:ascii="Montserrat" w:eastAsia="Montserrat" w:hAnsi="Montserrat" w:cs="Montserrat"/>
          <w:sz w:val="24"/>
          <w:szCs w:val="24"/>
        </w:rPr>
        <w:t xml:space="preserve"> </w:t>
      </w:r>
      <w:proofErr w:type="spellStart"/>
      <w:r>
        <w:rPr>
          <w:rFonts w:ascii="Montserrat" w:eastAsia="Montserrat" w:hAnsi="Montserrat" w:cs="Montserrat"/>
          <w:sz w:val="24"/>
          <w:szCs w:val="24"/>
        </w:rPr>
        <w:t>Imamul</w:t>
      </w:r>
      <w:proofErr w:type="spellEnd"/>
      <w:r>
        <w:rPr>
          <w:rFonts w:ascii="Montserrat" w:eastAsia="Montserrat" w:hAnsi="Montserrat" w:cs="Montserrat"/>
          <w:sz w:val="24"/>
          <w:szCs w:val="24"/>
        </w:rPr>
        <w:t xml:space="preserve"> </w:t>
      </w:r>
      <w:proofErr w:type="spellStart"/>
      <w:r>
        <w:rPr>
          <w:rFonts w:ascii="Montserrat" w:eastAsia="Montserrat" w:hAnsi="Montserrat" w:cs="Montserrat"/>
          <w:sz w:val="24"/>
          <w:szCs w:val="24"/>
        </w:rPr>
        <w:t>Hoque</w:t>
      </w:r>
      <w:proofErr w:type="spellEnd"/>
      <w:r>
        <w:rPr>
          <w:rFonts w:ascii="Montserrat" w:eastAsia="Montserrat" w:hAnsi="Montserrat" w:cs="Montserrat"/>
          <w:sz w:val="24"/>
          <w:szCs w:val="24"/>
        </w:rPr>
        <w:t xml:space="preserve"> whose GCSEs included seven Grade 9s and is going on to study maths, further maths and Physics at A’ Level.   </w:t>
      </w:r>
      <w:proofErr w:type="spellStart"/>
      <w:r>
        <w:rPr>
          <w:rFonts w:ascii="Montserrat" w:eastAsia="Montserrat" w:hAnsi="Montserrat" w:cs="Montserrat"/>
          <w:sz w:val="24"/>
          <w:szCs w:val="24"/>
        </w:rPr>
        <w:t>V</w:t>
      </w:r>
      <w:r>
        <w:rPr>
          <w:rFonts w:ascii="Montserrat" w:eastAsia="Montserrat" w:hAnsi="Montserrat" w:cs="Montserrat"/>
          <w:sz w:val="24"/>
          <w:szCs w:val="24"/>
        </w:rPr>
        <w:t>inay</w:t>
      </w:r>
      <w:proofErr w:type="spellEnd"/>
      <w:r>
        <w:rPr>
          <w:rFonts w:ascii="Montserrat" w:eastAsia="Montserrat" w:hAnsi="Montserrat" w:cs="Montserrat"/>
          <w:sz w:val="24"/>
          <w:szCs w:val="24"/>
        </w:rPr>
        <w:t xml:space="preserve"> </w:t>
      </w:r>
      <w:proofErr w:type="spellStart"/>
      <w:r>
        <w:rPr>
          <w:rFonts w:ascii="Montserrat" w:eastAsia="Montserrat" w:hAnsi="Montserrat" w:cs="Montserrat"/>
          <w:sz w:val="24"/>
          <w:szCs w:val="24"/>
        </w:rPr>
        <w:t>Hirij</w:t>
      </w:r>
      <w:proofErr w:type="spellEnd"/>
      <w:r>
        <w:rPr>
          <w:rFonts w:ascii="Montserrat" w:eastAsia="Montserrat" w:hAnsi="Montserrat" w:cs="Montserrat"/>
          <w:sz w:val="24"/>
          <w:szCs w:val="24"/>
        </w:rPr>
        <w:t xml:space="preserve"> and </w:t>
      </w:r>
      <w:proofErr w:type="spellStart"/>
      <w:r>
        <w:rPr>
          <w:rFonts w:ascii="Montserrat" w:eastAsia="Montserrat" w:hAnsi="Montserrat" w:cs="Montserrat"/>
          <w:sz w:val="24"/>
          <w:szCs w:val="24"/>
        </w:rPr>
        <w:t>Andreea</w:t>
      </w:r>
      <w:proofErr w:type="spellEnd"/>
      <w:r>
        <w:rPr>
          <w:rFonts w:ascii="Montserrat" w:eastAsia="Montserrat" w:hAnsi="Montserrat" w:cs="Montserrat"/>
          <w:sz w:val="24"/>
          <w:szCs w:val="24"/>
        </w:rPr>
        <w:t xml:space="preserve">-Elena </w:t>
      </w:r>
      <w:proofErr w:type="spellStart"/>
      <w:r>
        <w:rPr>
          <w:rFonts w:ascii="Montserrat" w:eastAsia="Montserrat" w:hAnsi="Montserrat" w:cs="Montserrat"/>
          <w:sz w:val="24"/>
          <w:szCs w:val="24"/>
        </w:rPr>
        <w:t>Stoica</w:t>
      </w:r>
      <w:proofErr w:type="spellEnd"/>
      <w:r>
        <w:rPr>
          <w:rFonts w:ascii="Montserrat" w:eastAsia="Montserrat" w:hAnsi="Montserrat" w:cs="Montserrat"/>
          <w:sz w:val="24"/>
          <w:szCs w:val="24"/>
        </w:rPr>
        <w:t xml:space="preserve"> achieved Grade 7s and</w:t>
      </w:r>
      <w:r>
        <w:rPr>
          <w:rFonts w:ascii="Montserrat" w:eastAsia="Montserrat" w:hAnsi="Montserrat" w:cs="Montserrat"/>
          <w:sz w:val="24"/>
          <w:szCs w:val="24"/>
        </w:rPr>
        <w:t xml:space="preserve"> Grade 8s for all of their GCSEs and are hoping for careers in Architecture and Corporate Law.   </w:t>
      </w:r>
      <w:proofErr w:type="spellStart"/>
      <w:r>
        <w:rPr>
          <w:rFonts w:ascii="Montserrat" w:eastAsia="Montserrat" w:hAnsi="Montserrat" w:cs="Montserrat"/>
          <w:sz w:val="24"/>
          <w:szCs w:val="24"/>
        </w:rPr>
        <w:t>Zahia</w:t>
      </w:r>
      <w:proofErr w:type="spellEnd"/>
      <w:r>
        <w:rPr>
          <w:rFonts w:ascii="Montserrat" w:eastAsia="Montserrat" w:hAnsi="Montserrat" w:cs="Montserrat"/>
          <w:sz w:val="24"/>
          <w:szCs w:val="24"/>
        </w:rPr>
        <w:t xml:space="preserve"> </w:t>
      </w:r>
      <w:proofErr w:type="spellStart"/>
      <w:r>
        <w:rPr>
          <w:rFonts w:ascii="Montserrat" w:eastAsia="Montserrat" w:hAnsi="Montserrat" w:cs="Montserrat"/>
          <w:sz w:val="24"/>
          <w:szCs w:val="24"/>
        </w:rPr>
        <w:t>Amokrane</w:t>
      </w:r>
      <w:proofErr w:type="spellEnd"/>
      <w:r>
        <w:rPr>
          <w:rFonts w:ascii="Montserrat" w:eastAsia="Montserrat" w:hAnsi="Montserrat" w:cs="Montserrat"/>
          <w:sz w:val="24"/>
          <w:szCs w:val="24"/>
        </w:rPr>
        <w:t xml:space="preserve"> is hoping to continue her A Level studies in Chemistry, Biology and Economics after se</w:t>
      </w:r>
      <w:r>
        <w:rPr>
          <w:rFonts w:ascii="Montserrat" w:eastAsia="Montserrat" w:hAnsi="Montserrat" w:cs="Montserrat"/>
          <w:sz w:val="24"/>
          <w:szCs w:val="24"/>
        </w:rPr>
        <w:t xml:space="preserve">curing 9 GCSEs at Grade 7 and above.  </w:t>
      </w:r>
      <w:proofErr w:type="spellStart"/>
      <w:r>
        <w:rPr>
          <w:rFonts w:ascii="Montserrat" w:eastAsia="Montserrat" w:hAnsi="Montserrat" w:cs="Montserrat"/>
          <w:sz w:val="24"/>
          <w:szCs w:val="24"/>
        </w:rPr>
        <w:t>Ayomikun</w:t>
      </w:r>
      <w:proofErr w:type="spellEnd"/>
      <w:r>
        <w:rPr>
          <w:rFonts w:ascii="Montserrat" w:eastAsia="Montserrat" w:hAnsi="Montserrat" w:cs="Montserrat"/>
          <w:sz w:val="24"/>
          <w:szCs w:val="24"/>
        </w:rPr>
        <w:t xml:space="preserve"> </w:t>
      </w:r>
      <w:proofErr w:type="spellStart"/>
      <w:r>
        <w:rPr>
          <w:rFonts w:ascii="Montserrat" w:eastAsia="Montserrat" w:hAnsi="Montserrat" w:cs="Montserrat"/>
          <w:sz w:val="24"/>
          <w:szCs w:val="24"/>
        </w:rPr>
        <w:t>Omoigui</w:t>
      </w:r>
      <w:proofErr w:type="spellEnd"/>
      <w:r>
        <w:rPr>
          <w:rFonts w:ascii="Montserrat" w:eastAsia="Montserrat" w:hAnsi="Montserrat" w:cs="Montserrat"/>
          <w:sz w:val="24"/>
          <w:szCs w:val="24"/>
        </w:rPr>
        <w:t xml:space="preserve"> achieved 8 Grade 9s and 2 Grade </w:t>
      </w:r>
      <w:bookmarkStart w:id="0" w:name="_GoBack"/>
      <w:bookmarkEnd w:id="0"/>
      <w:r>
        <w:rPr>
          <w:rFonts w:ascii="Montserrat" w:eastAsia="Montserrat" w:hAnsi="Montserrat" w:cs="Montserrat"/>
          <w:sz w:val="24"/>
          <w:szCs w:val="24"/>
        </w:rPr>
        <w:t>7s and wants to work in Computer Engineering.  All agreed that whilst they faced tremendous challenges over the past year, being resilient and focused was the key to the</w:t>
      </w:r>
      <w:r>
        <w:rPr>
          <w:rFonts w:ascii="Montserrat" w:eastAsia="Montserrat" w:hAnsi="Montserrat" w:cs="Montserrat"/>
          <w:sz w:val="24"/>
          <w:szCs w:val="24"/>
        </w:rPr>
        <w:t>ir success.</w:t>
      </w:r>
    </w:p>
    <w:p w14:paraId="00000006" w14:textId="77777777" w:rsidR="00C03AA7" w:rsidRDefault="00C03AA7">
      <w:pPr>
        <w:shd w:val="clear" w:color="auto" w:fill="FFFFFF"/>
        <w:spacing w:line="288" w:lineRule="auto"/>
        <w:jc w:val="both"/>
        <w:rPr>
          <w:rFonts w:ascii="Montserrat" w:eastAsia="Montserrat" w:hAnsi="Montserrat" w:cs="Montserrat"/>
          <w:sz w:val="24"/>
          <w:szCs w:val="24"/>
        </w:rPr>
      </w:pPr>
    </w:p>
    <w:p w14:paraId="00000007" w14:textId="74C2DC58" w:rsidR="00C03AA7" w:rsidRDefault="00042254">
      <w:pPr>
        <w:shd w:val="clear" w:color="auto" w:fill="FFFFFF"/>
        <w:spacing w:line="288" w:lineRule="auto"/>
        <w:jc w:val="both"/>
        <w:rPr>
          <w:rFonts w:ascii="Montserrat" w:eastAsia="Montserrat" w:hAnsi="Montserrat" w:cs="Montserrat"/>
          <w:sz w:val="24"/>
          <w:szCs w:val="24"/>
        </w:rPr>
      </w:pPr>
      <w:r>
        <w:rPr>
          <w:rFonts w:ascii="Montserrat" w:eastAsia="Montserrat" w:hAnsi="Montserrat" w:cs="Montserrat"/>
          <w:sz w:val="24"/>
          <w:szCs w:val="24"/>
        </w:rPr>
        <w:t xml:space="preserve">A number of our students in Years 9 and 10 were able to sit a GCSE in languages. </w:t>
      </w:r>
      <w:proofErr w:type="gramStart"/>
      <w:r>
        <w:rPr>
          <w:rFonts w:ascii="Montserrat" w:eastAsia="Montserrat" w:hAnsi="Montserrat" w:cs="Montserrat"/>
          <w:sz w:val="24"/>
          <w:szCs w:val="24"/>
        </w:rPr>
        <w:t>A huge congratulations</w:t>
      </w:r>
      <w:proofErr w:type="gramEnd"/>
      <w:r>
        <w:rPr>
          <w:rFonts w:ascii="Montserrat" w:eastAsia="Montserrat" w:hAnsi="Montserrat" w:cs="Montserrat"/>
          <w:sz w:val="24"/>
          <w:szCs w:val="24"/>
        </w:rPr>
        <w:t xml:space="preserve"> to all </w:t>
      </w:r>
      <w:r>
        <w:rPr>
          <w:rFonts w:ascii="Montserrat" w:eastAsia="Montserrat" w:hAnsi="Montserrat" w:cs="Montserrat"/>
          <w:sz w:val="24"/>
          <w:szCs w:val="24"/>
        </w:rPr>
        <w:t xml:space="preserve">- and a special mention to Karolina </w:t>
      </w:r>
      <w:proofErr w:type="spellStart"/>
      <w:r>
        <w:rPr>
          <w:rFonts w:ascii="Montserrat" w:eastAsia="Montserrat" w:hAnsi="Montserrat" w:cs="Montserrat"/>
          <w:sz w:val="24"/>
          <w:szCs w:val="24"/>
        </w:rPr>
        <w:t>Piwoni</w:t>
      </w:r>
      <w:proofErr w:type="spellEnd"/>
      <w:r>
        <w:rPr>
          <w:rFonts w:ascii="Montserrat" w:eastAsia="Montserrat" w:hAnsi="Montserrat" w:cs="Montserrat"/>
          <w:sz w:val="24"/>
          <w:szCs w:val="24"/>
        </w:rPr>
        <w:t xml:space="preserve">, </w:t>
      </w:r>
      <w:proofErr w:type="spellStart"/>
      <w:r>
        <w:rPr>
          <w:rFonts w:ascii="Montserrat" w:eastAsia="Montserrat" w:hAnsi="Montserrat" w:cs="Montserrat"/>
          <w:sz w:val="24"/>
          <w:szCs w:val="24"/>
        </w:rPr>
        <w:t>Faiza</w:t>
      </w:r>
      <w:proofErr w:type="spellEnd"/>
      <w:r>
        <w:rPr>
          <w:rFonts w:ascii="Montserrat" w:eastAsia="Montserrat" w:hAnsi="Montserrat" w:cs="Montserrat"/>
          <w:sz w:val="24"/>
          <w:szCs w:val="24"/>
        </w:rPr>
        <w:t xml:space="preserve"> </w:t>
      </w:r>
      <w:proofErr w:type="spellStart"/>
      <w:r>
        <w:rPr>
          <w:rFonts w:ascii="Montserrat" w:eastAsia="Montserrat" w:hAnsi="Montserrat" w:cs="Montserrat"/>
          <w:sz w:val="24"/>
          <w:szCs w:val="24"/>
        </w:rPr>
        <w:t>Tasnim</w:t>
      </w:r>
      <w:proofErr w:type="spellEnd"/>
      <w:r>
        <w:rPr>
          <w:rFonts w:ascii="Montserrat" w:eastAsia="Montserrat" w:hAnsi="Montserrat" w:cs="Montserrat"/>
          <w:sz w:val="24"/>
          <w:szCs w:val="24"/>
        </w:rPr>
        <w:t xml:space="preserve"> and </w:t>
      </w:r>
      <w:proofErr w:type="spellStart"/>
      <w:r>
        <w:rPr>
          <w:rFonts w:ascii="Montserrat" w:eastAsia="Montserrat" w:hAnsi="Montserrat" w:cs="Montserrat"/>
          <w:sz w:val="24"/>
          <w:szCs w:val="24"/>
        </w:rPr>
        <w:t>Tajrin</w:t>
      </w:r>
      <w:proofErr w:type="spellEnd"/>
      <w:r>
        <w:rPr>
          <w:rFonts w:ascii="Montserrat" w:eastAsia="Montserrat" w:hAnsi="Montserrat" w:cs="Montserrat"/>
          <w:sz w:val="24"/>
          <w:szCs w:val="24"/>
        </w:rPr>
        <w:t xml:space="preserve"> </w:t>
      </w:r>
      <w:proofErr w:type="spellStart"/>
      <w:r>
        <w:rPr>
          <w:rFonts w:ascii="Montserrat" w:eastAsia="Montserrat" w:hAnsi="Montserrat" w:cs="Montserrat"/>
          <w:sz w:val="24"/>
          <w:szCs w:val="24"/>
        </w:rPr>
        <w:t>Salauddin</w:t>
      </w:r>
      <w:proofErr w:type="spellEnd"/>
      <w:r>
        <w:rPr>
          <w:rFonts w:ascii="Montserrat" w:eastAsia="Montserrat" w:hAnsi="Montserrat" w:cs="Montserrat"/>
          <w:sz w:val="24"/>
          <w:szCs w:val="24"/>
        </w:rPr>
        <w:t xml:space="preserve"> Sultana who achieved a Grade 9 in their Polish and Bengali </w:t>
      </w:r>
      <w:r>
        <w:rPr>
          <w:rFonts w:ascii="Montserrat" w:eastAsia="Montserrat" w:hAnsi="Montserrat" w:cs="Montserrat"/>
          <w:sz w:val="24"/>
          <w:szCs w:val="24"/>
        </w:rPr>
        <w:t xml:space="preserve">GCSE. </w:t>
      </w:r>
    </w:p>
    <w:p w14:paraId="00000008" w14:textId="77777777" w:rsidR="00C03AA7" w:rsidRDefault="00C03AA7">
      <w:pPr>
        <w:shd w:val="clear" w:color="auto" w:fill="FFFFFF"/>
        <w:spacing w:line="288" w:lineRule="auto"/>
        <w:jc w:val="both"/>
        <w:rPr>
          <w:rFonts w:ascii="Montserrat" w:eastAsia="Montserrat" w:hAnsi="Montserrat" w:cs="Montserrat"/>
          <w:b/>
          <w:sz w:val="24"/>
          <w:szCs w:val="24"/>
        </w:rPr>
      </w:pPr>
    </w:p>
    <w:p w14:paraId="00000009" w14:textId="77777777" w:rsidR="00C03AA7" w:rsidRDefault="00042254">
      <w:pPr>
        <w:shd w:val="clear" w:color="auto" w:fill="FFFFFF"/>
        <w:spacing w:line="288" w:lineRule="auto"/>
        <w:jc w:val="both"/>
        <w:rPr>
          <w:rFonts w:ascii="Montserrat" w:eastAsia="Montserrat" w:hAnsi="Montserrat" w:cs="Montserrat"/>
          <w:sz w:val="24"/>
          <w:szCs w:val="24"/>
        </w:rPr>
      </w:pPr>
      <w:proofErr w:type="spellStart"/>
      <w:r>
        <w:rPr>
          <w:rFonts w:ascii="Montserrat" w:eastAsia="Montserrat" w:hAnsi="Montserrat" w:cs="Montserrat"/>
          <w:sz w:val="24"/>
          <w:szCs w:val="24"/>
        </w:rPr>
        <w:t>Headteacher</w:t>
      </w:r>
      <w:proofErr w:type="spellEnd"/>
      <w:r>
        <w:rPr>
          <w:rFonts w:ascii="Montserrat" w:eastAsia="Montserrat" w:hAnsi="Montserrat" w:cs="Montserrat"/>
          <w:sz w:val="24"/>
          <w:szCs w:val="24"/>
        </w:rPr>
        <w:t xml:space="preserve"> Sarah Morgan said </w:t>
      </w:r>
      <w:r>
        <w:rPr>
          <w:rFonts w:ascii="Montserrat" w:eastAsia="Montserrat" w:hAnsi="Montserrat" w:cs="Montserrat"/>
          <w:b/>
          <w:sz w:val="24"/>
          <w:szCs w:val="24"/>
        </w:rPr>
        <w:t xml:space="preserve"> </w:t>
      </w:r>
      <w:r>
        <w:rPr>
          <w:rFonts w:ascii="Montserrat" w:eastAsia="Montserrat" w:hAnsi="Montserrat" w:cs="Montserrat"/>
          <w:sz w:val="24"/>
          <w:szCs w:val="24"/>
        </w:rPr>
        <w:t xml:space="preserve"> “After such a challenging year we are so proud of all the work and achievements of our students.  All of our students should be delighted with their results.  Teachers have worked tirelessly to ensure each stu</w:t>
      </w:r>
      <w:r>
        <w:rPr>
          <w:rFonts w:ascii="Montserrat" w:eastAsia="Montserrat" w:hAnsi="Montserrat" w:cs="Montserrat"/>
          <w:sz w:val="24"/>
          <w:szCs w:val="24"/>
        </w:rPr>
        <w:t xml:space="preserve">dent was given every opportunity to succeed.  We wish </w:t>
      </w:r>
      <w:proofErr w:type="gramStart"/>
      <w:r>
        <w:rPr>
          <w:rFonts w:ascii="Montserrat" w:eastAsia="Montserrat" w:hAnsi="Montserrat" w:cs="Montserrat"/>
          <w:sz w:val="24"/>
          <w:szCs w:val="24"/>
        </w:rPr>
        <w:t>all of this</w:t>
      </w:r>
      <w:proofErr w:type="gramEnd"/>
      <w:r>
        <w:rPr>
          <w:rFonts w:ascii="Montserrat" w:eastAsia="Montserrat" w:hAnsi="Montserrat" w:cs="Montserrat"/>
          <w:sz w:val="24"/>
          <w:szCs w:val="24"/>
        </w:rPr>
        <w:t xml:space="preserve"> cohort the very best of luck as they continue onto the next stage of their education’. </w:t>
      </w:r>
    </w:p>
    <w:p w14:paraId="0000000A" w14:textId="77777777" w:rsidR="00C03AA7" w:rsidRDefault="00C03AA7">
      <w:pPr>
        <w:jc w:val="both"/>
        <w:rPr>
          <w:rFonts w:ascii="Montserrat" w:eastAsia="Montserrat" w:hAnsi="Montserrat" w:cs="Montserrat"/>
          <w:sz w:val="24"/>
          <w:szCs w:val="24"/>
        </w:rPr>
      </w:pPr>
    </w:p>
    <w:sectPr w:rsidR="00C03AA7">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C03AA7"/>
    <w:rsid w:val="00042254"/>
    <w:rsid w:val="00C03A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92EAB8E1</Template>
  <TotalTime>1</TotalTime>
  <Pages>1</Pages>
  <Words>242</Words>
  <Characters>1380</Characters>
  <Application>Microsoft Office Word</Application>
  <DocSecurity>0</DocSecurity>
  <Lines>11</Lines>
  <Paragraphs>3</Paragraphs>
  <ScaleCrop>false</ScaleCrop>
  <Company>RM Education</Company>
  <LinksUpToDate>false</LinksUpToDate>
  <CharactersWithSpaces>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Morgan</cp:lastModifiedBy>
  <cp:revision>2</cp:revision>
  <dcterms:created xsi:type="dcterms:W3CDTF">2021-08-12T10:30:00Z</dcterms:created>
  <dcterms:modified xsi:type="dcterms:W3CDTF">2021-08-12T10:31:00Z</dcterms:modified>
</cp:coreProperties>
</file>