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07"/>
        <w:gridCol w:w="6109"/>
      </w:tblGrid>
      <w:tr w:rsidR="00AE1C18" w:rsidRPr="00E81CF6" w:rsidTr="0079262F">
        <w:tc>
          <w:tcPr>
            <w:tcW w:w="9016" w:type="dxa"/>
            <w:gridSpan w:val="2"/>
          </w:tcPr>
          <w:p w:rsidR="00AE1C18" w:rsidRPr="00831557" w:rsidRDefault="006156B3" w:rsidP="007F6348">
            <w:pPr>
              <w:jc w:val="center"/>
              <w:rPr>
                <w:rFonts w:ascii="Twinkl Cursive Looped" w:hAnsi="Twinkl Cursive Looped"/>
                <w:b/>
                <w:sz w:val="32"/>
                <w:szCs w:val="24"/>
              </w:rPr>
            </w:pPr>
            <w:r>
              <w:rPr>
                <w:rFonts w:ascii="Twinkl Cursive Looped" w:hAnsi="Twinkl Cursive Looped"/>
                <w:b/>
                <w:sz w:val="32"/>
                <w:szCs w:val="24"/>
              </w:rPr>
              <w:t>Home Learning – Year 2</w:t>
            </w:r>
          </w:p>
          <w:p w:rsidR="00E81CF6" w:rsidRPr="00831557" w:rsidRDefault="00EE54D3" w:rsidP="007F6348">
            <w:pPr>
              <w:jc w:val="center"/>
              <w:rPr>
                <w:rFonts w:ascii="Twinkl Cursive Looped" w:hAnsi="Twinkl Cursive Looped"/>
                <w:b/>
                <w:sz w:val="24"/>
                <w:szCs w:val="24"/>
              </w:rPr>
            </w:pPr>
            <w:r>
              <w:object w:dxaOrig="6144" w:dyaOrig="70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2" type="#_x0000_t75" style="width:88.8pt;height:102pt" o:ole="">
                  <v:imagedata r:id="rId5" o:title=""/>
                </v:shape>
                <o:OLEObject Type="Embed" ProgID="PBrush" ShapeID="_x0000_i1052" DrawAspect="Content" ObjectID="_1650614710" r:id="rId6"/>
              </w:object>
            </w:r>
          </w:p>
          <w:p w:rsidR="00AE1C18" w:rsidRPr="00831557" w:rsidRDefault="00AE1C18" w:rsidP="007F6348">
            <w:pPr>
              <w:jc w:val="center"/>
              <w:rPr>
                <w:rFonts w:ascii="Twinkl Cursive Looped" w:hAnsi="Twinkl Cursive Looped"/>
                <w:b/>
                <w:sz w:val="24"/>
                <w:szCs w:val="24"/>
              </w:rPr>
            </w:pPr>
            <w:r w:rsidRPr="00831557">
              <w:rPr>
                <w:rFonts w:ascii="Twinkl Cursive Looped" w:hAnsi="Twinkl Cursive Looped"/>
                <w:sz w:val="24"/>
                <w:szCs w:val="24"/>
              </w:rPr>
              <w:t xml:space="preserve">Week Beginning </w:t>
            </w:r>
            <w:r w:rsidR="00EE54D3">
              <w:rPr>
                <w:rFonts w:ascii="Twinkl Cursive Looped" w:hAnsi="Twinkl Cursive Looped"/>
                <w:b/>
                <w:sz w:val="24"/>
                <w:szCs w:val="24"/>
              </w:rPr>
              <w:t>11</w:t>
            </w:r>
            <w:r w:rsidR="00EE54D3" w:rsidRPr="00EE54D3">
              <w:rPr>
                <w:rFonts w:ascii="Twinkl Cursive Looped" w:hAnsi="Twinkl Cursive Looped"/>
                <w:b/>
                <w:sz w:val="24"/>
                <w:szCs w:val="24"/>
                <w:vertAlign w:val="superscript"/>
              </w:rPr>
              <w:t>th</w:t>
            </w:r>
            <w:r w:rsidR="00EE54D3">
              <w:rPr>
                <w:rFonts w:ascii="Twinkl Cursive Looped" w:hAnsi="Twinkl Cursive Looped"/>
                <w:b/>
                <w:sz w:val="24"/>
                <w:szCs w:val="24"/>
              </w:rPr>
              <w:t xml:space="preserve"> May 2020</w:t>
            </w:r>
          </w:p>
          <w:p w:rsidR="00E81CF6" w:rsidRPr="007F6348" w:rsidRDefault="00E81CF6" w:rsidP="008009B3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831557" w:rsidRPr="006156B3" w:rsidTr="008E7F89">
        <w:tc>
          <w:tcPr>
            <w:tcW w:w="9016" w:type="dxa"/>
            <w:gridSpan w:val="2"/>
          </w:tcPr>
          <w:p w:rsidR="00831557" w:rsidRPr="006156B3" w:rsidRDefault="00831557" w:rsidP="00831557">
            <w:pPr>
              <w:jc w:val="center"/>
              <w:rPr>
                <w:rFonts w:ascii="Twinkl Cursive Looped" w:hAnsi="Twinkl Cursive Looped"/>
                <w:b/>
              </w:rPr>
            </w:pPr>
            <w:r w:rsidRPr="006156B3">
              <w:rPr>
                <w:rFonts w:ascii="Twinkl Cursive Looped" w:hAnsi="Twinkl Cursive Looped"/>
                <w:b/>
              </w:rPr>
              <w:t>English</w:t>
            </w:r>
            <w:r w:rsidR="002F214B">
              <w:rPr>
                <w:rFonts w:ascii="Twinkl Cursive Looped" w:hAnsi="Twinkl Cursive Looped"/>
                <w:b/>
              </w:rPr>
              <w:t>, Art, Design and Technology</w:t>
            </w:r>
            <w:r w:rsidR="00EE54D3">
              <w:rPr>
                <w:rFonts w:ascii="Twinkl Cursive Looped" w:hAnsi="Twinkl Cursive Looped"/>
                <w:b/>
              </w:rPr>
              <w:t xml:space="preserve"> – The Lighthouse Keeper’s Lunch</w:t>
            </w:r>
          </w:p>
        </w:tc>
      </w:tr>
      <w:tr w:rsidR="006156B3" w:rsidRPr="006156B3" w:rsidTr="00B74048">
        <w:tc>
          <w:tcPr>
            <w:tcW w:w="9016" w:type="dxa"/>
            <w:gridSpan w:val="2"/>
          </w:tcPr>
          <w:p w:rsidR="00E87CA2" w:rsidRDefault="00EE54D3" w:rsidP="00E87CA2">
            <w:pPr>
              <w:rPr>
                <w:rStyle w:val="Hyperlink"/>
              </w:rPr>
            </w:pPr>
            <w:hyperlink r:id="rId7" w:history="1">
              <w:r>
                <w:rPr>
                  <w:rStyle w:val="Hyperlink"/>
                </w:rPr>
                <w:t>https://www.youtube.com/watch?v=46wCRq50Wwg</w:t>
              </w:r>
            </w:hyperlink>
          </w:p>
          <w:p w:rsidR="00E87CA2" w:rsidRPr="00D31D83" w:rsidRDefault="00E87CA2" w:rsidP="00E87CA2">
            <w:pPr>
              <w:rPr>
                <w:rStyle w:val="Hyperlink"/>
                <w:rFonts w:ascii="Twinkl Cursive Looped" w:hAnsi="Twinkl Cursive Looped"/>
                <w:b/>
                <w:color w:val="000000" w:themeColor="text1"/>
              </w:rPr>
            </w:pPr>
            <w:r w:rsidRPr="00D31D83">
              <w:rPr>
                <w:rStyle w:val="Hyperlink"/>
                <w:rFonts w:ascii="Twinkl Cursive Looped" w:hAnsi="Twinkl Cursive Looped"/>
                <w:b/>
                <w:color w:val="000000" w:themeColor="text1"/>
              </w:rPr>
              <w:t>Reading</w:t>
            </w:r>
          </w:p>
          <w:p w:rsidR="00E87CA2" w:rsidRDefault="00E87CA2" w:rsidP="00E87CA2">
            <w:pPr>
              <w:rPr>
                <w:rStyle w:val="Hyperlink"/>
              </w:rPr>
            </w:pPr>
          </w:p>
          <w:p w:rsidR="00E87CA2" w:rsidRDefault="00E87CA2" w:rsidP="00E87CA2">
            <w:pPr>
              <w:pStyle w:val="ListParagraph"/>
              <w:numPr>
                <w:ilvl w:val="0"/>
                <w:numId w:val="2"/>
              </w:numPr>
              <w:rPr>
                <w:rStyle w:val="Hyperlink"/>
                <w:rFonts w:ascii="Twinkl Cursive Looped" w:hAnsi="Twinkl Cursive Looped"/>
                <w:color w:val="000000" w:themeColor="text1"/>
                <w:u w:val="none"/>
              </w:rPr>
            </w:pPr>
            <w:r w:rsidRPr="00AC4C9A">
              <w:rPr>
                <w:rStyle w:val="Hyperlink"/>
                <w:rFonts w:ascii="Twinkl Cursive Looped" w:hAnsi="Twinkl Cursive Looped"/>
                <w:color w:val="000000" w:themeColor="text1"/>
                <w:u w:val="none"/>
              </w:rPr>
              <w:t>Watch ‘</w:t>
            </w:r>
            <w:r w:rsidR="002F214B">
              <w:rPr>
                <w:rStyle w:val="Hyperlink"/>
                <w:rFonts w:ascii="Twinkl Cursive Looped" w:hAnsi="Twinkl Cursive Looped"/>
                <w:color w:val="000000" w:themeColor="text1"/>
                <w:u w:val="none"/>
              </w:rPr>
              <w:t>The Lighthouse Keeper’s Lunch</w:t>
            </w:r>
            <w:r w:rsidRPr="00AC4C9A">
              <w:rPr>
                <w:rStyle w:val="Hyperlink"/>
                <w:rFonts w:ascii="Twinkl Cursive Looped" w:hAnsi="Twinkl Cursive Looped"/>
                <w:color w:val="000000" w:themeColor="text1"/>
                <w:u w:val="none"/>
              </w:rPr>
              <w:t xml:space="preserve">’ on the link above (or read the story if you have a copy in the house). </w:t>
            </w:r>
            <w:r w:rsidR="002F214B">
              <w:rPr>
                <w:rStyle w:val="Hyperlink"/>
                <w:rFonts w:ascii="Twinkl Cursive Looped" w:hAnsi="Twinkl Cursive Looped"/>
                <w:color w:val="000000" w:themeColor="text1"/>
                <w:u w:val="none"/>
              </w:rPr>
              <w:t>It reminds me of the seaside!</w:t>
            </w:r>
            <w:r w:rsidRPr="00AC4C9A">
              <w:rPr>
                <w:rStyle w:val="Hyperlink"/>
                <w:rFonts w:ascii="Twinkl Cursive Looped" w:hAnsi="Twinkl Cursive Looped"/>
                <w:color w:val="000000" w:themeColor="text1"/>
                <w:u w:val="none"/>
              </w:rPr>
              <w:t xml:space="preserve"> </w:t>
            </w:r>
          </w:p>
          <w:p w:rsidR="00E87CA2" w:rsidRDefault="00E87CA2" w:rsidP="00E87CA2">
            <w:pPr>
              <w:pStyle w:val="ListParagraph"/>
              <w:numPr>
                <w:ilvl w:val="0"/>
                <w:numId w:val="2"/>
              </w:numPr>
              <w:rPr>
                <w:rStyle w:val="Hyperlink"/>
                <w:rFonts w:ascii="Twinkl Cursive Looped" w:hAnsi="Twinkl Cursive Looped"/>
                <w:color w:val="000000" w:themeColor="text1"/>
                <w:u w:val="none"/>
              </w:rPr>
            </w:pPr>
            <w:r>
              <w:rPr>
                <w:rStyle w:val="Hyperlink"/>
                <w:rFonts w:ascii="Twinkl Cursive Looped" w:hAnsi="Twinkl Cursive Looped"/>
                <w:color w:val="000000" w:themeColor="text1"/>
                <w:u w:val="none"/>
              </w:rPr>
              <w:t xml:space="preserve">Discuss what happens in the story. </w:t>
            </w:r>
          </w:p>
          <w:p w:rsidR="00E87CA2" w:rsidRDefault="00E87CA2" w:rsidP="00E87CA2">
            <w:pPr>
              <w:pStyle w:val="ListParagraph"/>
              <w:numPr>
                <w:ilvl w:val="0"/>
                <w:numId w:val="3"/>
              </w:numPr>
              <w:rPr>
                <w:rStyle w:val="Hyperlink"/>
                <w:rFonts w:ascii="Twinkl Cursive Looped" w:hAnsi="Twinkl Cursive Looped"/>
                <w:color w:val="000000" w:themeColor="text1"/>
                <w:u w:val="none"/>
              </w:rPr>
            </w:pPr>
            <w:r w:rsidRPr="00AC4C9A">
              <w:rPr>
                <w:rStyle w:val="Hyperlink"/>
                <w:rFonts w:ascii="Twinkl Cursive Looped" w:hAnsi="Twinkl Cursive Looped"/>
                <w:color w:val="000000" w:themeColor="text1"/>
                <w:u w:val="none"/>
              </w:rPr>
              <w:t xml:space="preserve">What are the characters like? </w:t>
            </w:r>
          </w:p>
          <w:p w:rsidR="00E87CA2" w:rsidRDefault="002F214B" w:rsidP="00E87CA2">
            <w:pPr>
              <w:pStyle w:val="ListParagraph"/>
              <w:numPr>
                <w:ilvl w:val="0"/>
                <w:numId w:val="3"/>
              </w:numPr>
              <w:rPr>
                <w:rStyle w:val="Hyperlink"/>
                <w:rFonts w:ascii="Twinkl Cursive Looped" w:hAnsi="Twinkl Cursive Looped"/>
                <w:color w:val="000000" w:themeColor="text1"/>
                <w:u w:val="none"/>
              </w:rPr>
            </w:pPr>
            <w:r>
              <w:rPr>
                <w:rStyle w:val="Hyperlink"/>
                <w:rFonts w:ascii="Twinkl Cursive Looped" w:hAnsi="Twinkl Cursive Looped"/>
                <w:color w:val="000000" w:themeColor="text1"/>
                <w:u w:val="none"/>
              </w:rPr>
              <w:t xml:space="preserve">Does Mr </w:t>
            </w:r>
            <w:proofErr w:type="spellStart"/>
            <w:r>
              <w:rPr>
                <w:rStyle w:val="Hyperlink"/>
                <w:rFonts w:ascii="Twinkl Cursive Looped" w:hAnsi="Twinkl Cursive Looped"/>
                <w:color w:val="000000" w:themeColor="text1"/>
                <w:u w:val="none"/>
              </w:rPr>
              <w:t>Grinling</w:t>
            </w:r>
            <w:proofErr w:type="spellEnd"/>
            <w:r>
              <w:rPr>
                <w:rStyle w:val="Hyperlink"/>
                <w:rFonts w:ascii="Twinkl Cursive Looped" w:hAnsi="Twinkl Cursive Looped"/>
                <w:color w:val="000000" w:themeColor="text1"/>
                <w:u w:val="none"/>
              </w:rPr>
              <w:t xml:space="preserve"> like his job? Would you like to be a Lighthouse Keeper? Why?</w:t>
            </w:r>
          </w:p>
          <w:p w:rsidR="002F214B" w:rsidRDefault="002F214B" w:rsidP="002F214B">
            <w:pPr>
              <w:pStyle w:val="ListParagraph"/>
              <w:rPr>
                <w:rStyle w:val="Hyperlink"/>
                <w:rFonts w:ascii="Twinkl Cursive Looped" w:hAnsi="Twinkl Cursive Looped"/>
                <w:color w:val="000000" w:themeColor="text1"/>
                <w:u w:val="none"/>
              </w:rPr>
            </w:pPr>
          </w:p>
          <w:p w:rsidR="002F214B" w:rsidRPr="002F214B" w:rsidRDefault="002F214B" w:rsidP="002F214B">
            <w:pPr>
              <w:rPr>
                <w:rStyle w:val="Hyperlink"/>
                <w:rFonts w:ascii="Twinkl Cursive Looped" w:hAnsi="Twinkl Cursive Looped"/>
                <w:b/>
                <w:color w:val="000000" w:themeColor="text1"/>
              </w:rPr>
            </w:pPr>
            <w:r w:rsidRPr="002F214B">
              <w:rPr>
                <w:rStyle w:val="Hyperlink"/>
                <w:rFonts w:ascii="Twinkl Cursive Looped" w:hAnsi="Twinkl Cursive Looped"/>
                <w:b/>
                <w:color w:val="000000" w:themeColor="text1"/>
              </w:rPr>
              <w:t>Designing and Writing</w:t>
            </w:r>
          </w:p>
          <w:p w:rsidR="00E87CA2" w:rsidRPr="00AC4C9A" w:rsidRDefault="00E87CA2" w:rsidP="00E87CA2">
            <w:pPr>
              <w:rPr>
                <w:rStyle w:val="Hyperlink"/>
                <w:rFonts w:ascii="Twinkl Cursive Looped" w:hAnsi="Twinkl Cursive Looped"/>
                <w:color w:val="000000" w:themeColor="text1"/>
                <w:u w:val="none"/>
              </w:rPr>
            </w:pPr>
          </w:p>
          <w:p w:rsidR="00E87CA2" w:rsidRDefault="002F214B" w:rsidP="002F214B">
            <w:pPr>
              <w:rPr>
                <w:rFonts w:ascii="Twinkl Cursive Looped" w:hAnsi="Twinkl Cursive Looped"/>
                <w:color w:val="000000" w:themeColor="text1"/>
              </w:rPr>
            </w:pPr>
            <w:r w:rsidRPr="002F214B">
              <w:rPr>
                <w:rFonts w:ascii="Twinkl Cursive Looped" w:hAnsi="Twinkl Cursive Looped"/>
                <w:color w:val="000000" w:themeColor="text1"/>
              </w:rPr>
              <w:t xml:space="preserve">Mr </w:t>
            </w:r>
            <w:proofErr w:type="spellStart"/>
            <w:r w:rsidRPr="002F214B">
              <w:rPr>
                <w:rFonts w:ascii="Twinkl Cursive Looped" w:hAnsi="Twinkl Cursive Looped"/>
                <w:color w:val="000000" w:themeColor="text1"/>
              </w:rPr>
              <w:t>Grinling</w:t>
            </w:r>
            <w:proofErr w:type="spellEnd"/>
            <w:r w:rsidRPr="002F214B">
              <w:rPr>
                <w:rFonts w:ascii="Twinkl Cursive Looped" w:hAnsi="Twinkl Cursive Looped"/>
                <w:color w:val="000000" w:themeColor="text1"/>
              </w:rPr>
              <w:t xml:space="preserve"> loves getting his sandwiches from Mrs </w:t>
            </w:r>
            <w:proofErr w:type="spellStart"/>
            <w:r w:rsidRPr="002F214B">
              <w:rPr>
                <w:rFonts w:ascii="Twinkl Cursive Looped" w:hAnsi="Twinkl Cursive Looped"/>
                <w:color w:val="000000" w:themeColor="text1"/>
              </w:rPr>
              <w:t>Grinling</w:t>
            </w:r>
            <w:proofErr w:type="spellEnd"/>
            <w:r w:rsidRPr="002F214B">
              <w:rPr>
                <w:rFonts w:ascii="Twinkl Cursive Looped" w:hAnsi="Twinkl Cursive Looped"/>
                <w:color w:val="000000" w:themeColor="text1"/>
              </w:rPr>
              <w:t xml:space="preserve">. </w:t>
            </w:r>
          </w:p>
          <w:p w:rsidR="002F214B" w:rsidRDefault="002F214B" w:rsidP="002F214B">
            <w:pPr>
              <w:pStyle w:val="ListParagraph"/>
              <w:numPr>
                <w:ilvl w:val="0"/>
                <w:numId w:val="6"/>
              </w:numPr>
              <w:rPr>
                <w:rFonts w:ascii="Twinkl Cursive Looped" w:hAnsi="Twinkl Cursive Looped"/>
                <w:color w:val="000000" w:themeColor="text1"/>
              </w:rPr>
            </w:pPr>
            <w:r>
              <w:rPr>
                <w:rFonts w:ascii="Twinkl Cursive Looped" w:hAnsi="Twinkl Cursive Looped"/>
                <w:color w:val="000000" w:themeColor="text1"/>
              </w:rPr>
              <w:t>Make your favourite sandwich or a family member (with adult supervision)</w:t>
            </w:r>
          </w:p>
          <w:p w:rsidR="002F214B" w:rsidRPr="002F214B" w:rsidRDefault="002F214B" w:rsidP="002F214B">
            <w:pPr>
              <w:pStyle w:val="ListParagraph"/>
              <w:numPr>
                <w:ilvl w:val="0"/>
                <w:numId w:val="6"/>
              </w:numPr>
              <w:rPr>
                <w:rFonts w:ascii="Twinkl Cursive Looped" w:hAnsi="Twinkl Cursive Looped"/>
                <w:color w:val="000000" w:themeColor="text1"/>
              </w:rPr>
            </w:pPr>
            <w:r>
              <w:rPr>
                <w:rFonts w:ascii="Twinkl Cursive Looped" w:hAnsi="Twinkl Cursive Looped"/>
                <w:color w:val="000000" w:themeColor="text1"/>
              </w:rPr>
              <w:t xml:space="preserve">Write instructions to make your sandwich. </w:t>
            </w:r>
          </w:p>
          <w:p w:rsidR="00E87CA2" w:rsidRDefault="002F214B" w:rsidP="00E87CA2">
            <w:pPr>
              <w:pStyle w:val="ListParagraph"/>
              <w:numPr>
                <w:ilvl w:val="0"/>
                <w:numId w:val="5"/>
              </w:numPr>
              <w:rPr>
                <w:rFonts w:ascii="Twinkl Cursive Looped" w:hAnsi="Twinkl Cursive Looped"/>
                <w:color w:val="000000" w:themeColor="text1"/>
              </w:rPr>
            </w:pPr>
            <w:r>
              <w:rPr>
                <w:rFonts w:ascii="Twinkl Cursive Looped" w:hAnsi="Twinkl Cursive Looped"/>
                <w:color w:val="000000" w:themeColor="text1"/>
              </w:rPr>
              <w:t>Time connectives (First, next, then, after that, finally)</w:t>
            </w:r>
          </w:p>
          <w:p w:rsidR="002F214B" w:rsidRDefault="002F214B" w:rsidP="002F214B">
            <w:pPr>
              <w:pStyle w:val="ListParagraph"/>
              <w:numPr>
                <w:ilvl w:val="0"/>
                <w:numId w:val="6"/>
              </w:numPr>
              <w:rPr>
                <w:rFonts w:ascii="Twinkl Cursive Looped" w:hAnsi="Twinkl Cursive Looped"/>
                <w:color w:val="000000" w:themeColor="text1"/>
              </w:rPr>
            </w:pPr>
            <w:r w:rsidRPr="002F214B">
              <w:rPr>
                <w:rFonts w:ascii="Twinkl Cursive Looped" w:hAnsi="Twinkl Cursive Looped"/>
                <w:color w:val="000000" w:themeColor="text1"/>
              </w:rPr>
              <w:t>Draw a picture and label your sandwich</w:t>
            </w:r>
            <w:r>
              <w:rPr>
                <w:rFonts w:ascii="Twinkl Cursive Looped" w:hAnsi="Twinkl Cursive Looped"/>
                <w:color w:val="000000" w:themeColor="text1"/>
              </w:rPr>
              <w:t>.</w:t>
            </w:r>
          </w:p>
          <w:p w:rsidR="002F214B" w:rsidRPr="002F214B" w:rsidRDefault="002F214B" w:rsidP="002F214B">
            <w:pPr>
              <w:pStyle w:val="ListParagraph"/>
              <w:numPr>
                <w:ilvl w:val="0"/>
                <w:numId w:val="6"/>
              </w:numPr>
              <w:rPr>
                <w:rFonts w:ascii="Twinkl Cursive Looped" w:hAnsi="Twinkl Cursive Looped"/>
                <w:color w:val="000000" w:themeColor="text1"/>
              </w:rPr>
            </w:pPr>
            <w:r>
              <w:rPr>
                <w:rFonts w:ascii="Twinkl Cursive Looped" w:hAnsi="Twinkl Cursive Looped"/>
                <w:color w:val="000000" w:themeColor="text1"/>
              </w:rPr>
              <w:t xml:space="preserve">Evaluate your sandwich. What do you like about it? What could you improve? Write </w:t>
            </w:r>
            <w:r w:rsidRPr="002F214B">
              <w:rPr>
                <w:rFonts w:ascii="Twinkl Cursive Looped" w:hAnsi="Twinkl Cursive Looped"/>
                <w:b/>
                <w:color w:val="000000" w:themeColor="text1"/>
              </w:rPr>
              <w:t>two stars</w:t>
            </w:r>
            <w:r>
              <w:rPr>
                <w:rFonts w:ascii="Twinkl Cursive Looped" w:hAnsi="Twinkl Cursive Looped"/>
                <w:color w:val="000000" w:themeColor="text1"/>
              </w:rPr>
              <w:t xml:space="preserve"> and a </w:t>
            </w:r>
            <w:r w:rsidRPr="002F214B">
              <w:rPr>
                <w:rFonts w:ascii="Twinkl Cursive Looped" w:hAnsi="Twinkl Cursive Looped"/>
                <w:b/>
                <w:color w:val="000000" w:themeColor="text1"/>
              </w:rPr>
              <w:t>wish</w:t>
            </w:r>
            <w:r>
              <w:rPr>
                <w:rFonts w:ascii="Twinkl Cursive Looped" w:hAnsi="Twinkl Cursive Looped"/>
                <w:color w:val="000000" w:themeColor="text1"/>
              </w:rPr>
              <w:t>!!</w:t>
            </w:r>
          </w:p>
          <w:p w:rsidR="00E87CA2" w:rsidRDefault="00E87CA2" w:rsidP="00E87CA2">
            <w:pPr>
              <w:rPr>
                <w:rFonts w:ascii="Twinkl Cursive Looped" w:hAnsi="Twinkl Cursive Looped"/>
                <w:color w:val="000000" w:themeColor="text1"/>
              </w:rPr>
            </w:pPr>
          </w:p>
          <w:p w:rsidR="00E87CA2" w:rsidRDefault="00E87CA2" w:rsidP="00E87CA2">
            <w:pPr>
              <w:rPr>
                <w:rFonts w:ascii="Twinkl Cursive Looped" w:hAnsi="Twinkl Cursive Looped"/>
                <w:b/>
                <w:color w:val="000000" w:themeColor="text1"/>
                <w:u w:val="single"/>
              </w:rPr>
            </w:pPr>
            <w:r w:rsidRPr="00E87CA2">
              <w:rPr>
                <w:rFonts w:ascii="Twinkl Cursive Looped" w:hAnsi="Twinkl Cursive Looped"/>
                <w:b/>
                <w:color w:val="000000" w:themeColor="text1"/>
                <w:u w:val="single"/>
              </w:rPr>
              <w:t>Spellings</w:t>
            </w:r>
          </w:p>
          <w:p w:rsidR="00E87CA2" w:rsidRPr="00E87CA2" w:rsidRDefault="00E87CA2" w:rsidP="00E87CA2">
            <w:pPr>
              <w:rPr>
                <w:rFonts w:ascii="Twinkl Cursive Looped" w:hAnsi="Twinkl Cursive Looped"/>
                <w:color w:val="000000" w:themeColor="text1"/>
              </w:rPr>
            </w:pPr>
            <w:r w:rsidRPr="00E87CA2">
              <w:rPr>
                <w:rFonts w:ascii="Twinkl Cursive Looped" w:hAnsi="Twinkl Cursive Looped"/>
                <w:color w:val="000000" w:themeColor="text1"/>
              </w:rPr>
              <w:t xml:space="preserve">Choose a further 10 spellings from the list below. </w:t>
            </w:r>
          </w:p>
          <w:p w:rsidR="006156B3" w:rsidRDefault="006156B3" w:rsidP="006156B3">
            <w:r>
              <w:object w:dxaOrig="13680" w:dyaOrig="8964">
                <v:shape id="_x0000_i1026" type="#_x0000_t75" style="width:280.2pt;height:183.6pt" o:ole="">
                  <v:imagedata r:id="rId8" o:title=""/>
                </v:shape>
                <o:OLEObject Type="Embed" ProgID="PBrush" ShapeID="_x0000_i1026" DrawAspect="Content" ObjectID="_1650614711" r:id="rId9"/>
              </w:object>
            </w:r>
          </w:p>
          <w:p w:rsidR="00E87CA2" w:rsidRDefault="00E87CA2" w:rsidP="006156B3"/>
          <w:p w:rsidR="00E87CA2" w:rsidRDefault="00E87CA2" w:rsidP="006156B3">
            <w:pPr>
              <w:rPr>
                <w:rFonts w:ascii="Twinkl Cursive Looped" w:hAnsi="Twinkl Cursive Looped"/>
              </w:rPr>
            </w:pPr>
          </w:p>
          <w:p w:rsidR="002F214B" w:rsidRDefault="002F214B" w:rsidP="006156B3">
            <w:pPr>
              <w:rPr>
                <w:rFonts w:ascii="Twinkl Cursive Looped" w:hAnsi="Twinkl Cursive Looped"/>
              </w:rPr>
            </w:pPr>
          </w:p>
          <w:p w:rsidR="002F214B" w:rsidRPr="006156B3" w:rsidRDefault="002F214B" w:rsidP="006156B3">
            <w:pPr>
              <w:rPr>
                <w:rFonts w:ascii="Twinkl Cursive Looped" w:hAnsi="Twinkl Cursive Looped"/>
              </w:rPr>
            </w:pPr>
          </w:p>
        </w:tc>
      </w:tr>
      <w:tr w:rsidR="006156B3" w:rsidRPr="006156B3" w:rsidTr="009E43EE">
        <w:tc>
          <w:tcPr>
            <w:tcW w:w="9016" w:type="dxa"/>
            <w:gridSpan w:val="2"/>
          </w:tcPr>
          <w:p w:rsidR="006156B3" w:rsidRPr="006156B3" w:rsidRDefault="006156B3" w:rsidP="006156B3">
            <w:pPr>
              <w:jc w:val="center"/>
              <w:rPr>
                <w:rFonts w:ascii="Twinkl Cursive Looped" w:hAnsi="Twinkl Cursive Looped"/>
                <w:b/>
              </w:rPr>
            </w:pPr>
            <w:r w:rsidRPr="006156B3">
              <w:rPr>
                <w:rFonts w:ascii="Twinkl Cursive Looped" w:hAnsi="Twinkl Cursive Looped"/>
                <w:b/>
              </w:rPr>
              <w:lastRenderedPageBreak/>
              <w:t>Maths</w:t>
            </w:r>
          </w:p>
        </w:tc>
      </w:tr>
      <w:tr w:rsidR="006156B3" w:rsidRPr="006156B3" w:rsidTr="0006554F">
        <w:tc>
          <w:tcPr>
            <w:tcW w:w="9016" w:type="dxa"/>
            <w:gridSpan w:val="2"/>
          </w:tcPr>
          <w:p w:rsidR="006156B3" w:rsidRPr="002F214B" w:rsidRDefault="00EE54D3" w:rsidP="0079262F">
            <w:pPr>
              <w:rPr>
                <w:rFonts w:ascii="Twinkl Cursive Looped" w:hAnsi="Twinkl Cursive Looped"/>
              </w:rPr>
            </w:pPr>
            <w:r w:rsidRPr="002F214B">
              <w:rPr>
                <w:rFonts w:ascii="Twinkl Cursive Looped" w:hAnsi="Twinkl Cursive Looped"/>
              </w:rPr>
              <w:t>It’s National Numeracy Day on Wednesday 13</w:t>
            </w:r>
            <w:r w:rsidRPr="002F214B">
              <w:rPr>
                <w:rFonts w:ascii="Twinkl Cursive Looped" w:hAnsi="Twinkl Cursive Looped"/>
                <w:vertAlign w:val="superscript"/>
              </w:rPr>
              <w:t>th</w:t>
            </w:r>
            <w:r w:rsidRPr="002F214B">
              <w:rPr>
                <w:rFonts w:ascii="Twinkl Cursive Looped" w:hAnsi="Twinkl Cursive Looped"/>
              </w:rPr>
              <w:t xml:space="preserve"> May. Can you complete all the challenges and win a prize? Remember to email your completed activities to kclough@dunnstreet.s-tyneside.sch.uk</w:t>
            </w:r>
          </w:p>
          <w:p w:rsidR="00EE54D3" w:rsidRDefault="00EE54D3" w:rsidP="0079262F">
            <w:pPr>
              <w:rPr>
                <w:rFonts w:ascii="Twinkl Cursive Looped" w:hAnsi="Twinkl Cursive Looped"/>
              </w:rPr>
            </w:pPr>
          </w:p>
          <w:p w:rsidR="006156B3" w:rsidRDefault="00EE54D3" w:rsidP="0079262F">
            <w:r>
              <w:object w:dxaOrig="14112" w:dyaOrig="9120">
                <v:shape id="_x0000_i1035" type="#_x0000_t75" style="width:430.2pt;height:3in" o:ole="">
                  <v:imagedata r:id="rId10" o:title=""/>
                </v:shape>
                <o:OLEObject Type="Embed" ProgID="PBrush" ShapeID="_x0000_i1035" DrawAspect="Content" ObjectID="_1650614712" r:id="rId11"/>
              </w:object>
            </w:r>
          </w:p>
          <w:p w:rsidR="00EE54D3" w:rsidRDefault="00EE54D3" w:rsidP="0079262F"/>
          <w:p w:rsidR="00EE54D3" w:rsidRPr="002F214B" w:rsidRDefault="00EE54D3" w:rsidP="0079262F">
            <w:pPr>
              <w:rPr>
                <w:rFonts w:ascii="Twinkl Cursive Looped" w:hAnsi="Twinkl Cursive Looped"/>
              </w:rPr>
            </w:pPr>
            <w:r w:rsidRPr="002F214B">
              <w:rPr>
                <w:rFonts w:ascii="Twinkl Cursive Looped" w:hAnsi="Twinkl Cursive Looped"/>
              </w:rPr>
              <w:t>You can also find this on the school website under the tab ‘all news’</w:t>
            </w:r>
          </w:p>
          <w:p w:rsidR="00EE54D3" w:rsidRPr="002F214B" w:rsidRDefault="00EE54D3" w:rsidP="0079262F">
            <w:pPr>
              <w:rPr>
                <w:rFonts w:ascii="Twinkl Cursive Looped" w:hAnsi="Twinkl Cursive Looped"/>
              </w:rPr>
            </w:pPr>
          </w:p>
          <w:p w:rsidR="006156B3" w:rsidRPr="002F214B" w:rsidRDefault="006156B3" w:rsidP="0079262F">
            <w:pPr>
              <w:rPr>
                <w:rFonts w:ascii="Twinkl Cursive Looped" w:hAnsi="Twinkl Cursive Looped"/>
              </w:rPr>
            </w:pPr>
            <w:r w:rsidRPr="002F214B">
              <w:rPr>
                <w:rFonts w:ascii="Twinkl Cursive Looped" w:hAnsi="Twinkl Cursive Looped"/>
              </w:rPr>
              <w:t xml:space="preserve">Complete the </w:t>
            </w:r>
            <w:r w:rsidRPr="002F214B">
              <w:rPr>
                <w:rFonts w:ascii="Twinkl Cursive Looped" w:hAnsi="Twinkl Cursive Looped"/>
                <w:color w:val="FF0000"/>
              </w:rPr>
              <w:t>Times Table Rock Stars</w:t>
            </w:r>
            <w:r w:rsidR="009E0FB5" w:rsidRPr="002F214B">
              <w:rPr>
                <w:rFonts w:ascii="Twinkl Cursive Looped" w:hAnsi="Twinkl Cursive Looped"/>
                <w:color w:val="FF0000"/>
              </w:rPr>
              <w:t xml:space="preserve"> and NUMBOT</w:t>
            </w:r>
            <w:r w:rsidRPr="002F214B">
              <w:rPr>
                <w:rFonts w:ascii="Twinkl Cursive Looped" w:hAnsi="Twinkl Cursive Looped"/>
                <w:color w:val="FF0000"/>
              </w:rPr>
              <w:t xml:space="preserve"> </w:t>
            </w:r>
            <w:r w:rsidRPr="002F214B">
              <w:rPr>
                <w:rFonts w:ascii="Twinkl Cursive Looped" w:hAnsi="Twinkl Cursive Looped"/>
              </w:rPr>
              <w:t xml:space="preserve">activities.  </w:t>
            </w:r>
          </w:p>
          <w:p w:rsidR="00E87CA2" w:rsidRPr="006156B3" w:rsidRDefault="00E87CA2" w:rsidP="00EE54D3">
            <w:pPr>
              <w:rPr>
                <w:rFonts w:ascii="Twinkl Cursive Looped" w:hAnsi="Twinkl Cursive Looped"/>
              </w:rPr>
            </w:pPr>
          </w:p>
        </w:tc>
      </w:tr>
      <w:tr w:rsidR="006156B3" w:rsidRPr="006156B3" w:rsidTr="00291BBC">
        <w:tc>
          <w:tcPr>
            <w:tcW w:w="9016" w:type="dxa"/>
            <w:gridSpan w:val="2"/>
          </w:tcPr>
          <w:p w:rsidR="006156B3" w:rsidRPr="006156B3" w:rsidRDefault="002F214B" w:rsidP="006156B3">
            <w:pPr>
              <w:jc w:val="center"/>
              <w:rPr>
                <w:rFonts w:ascii="Twinkl Cursive Looped" w:hAnsi="Twinkl Cursive Looped"/>
                <w:b/>
              </w:rPr>
            </w:pPr>
            <w:r>
              <w:rPr>
                <w:rFonts w:ascii="Twinkl Cursive Looped" w:hAnsi="Twinkl Cursive Looped"/>
                <w:b/>
              </w:rPr>
              <w:t>Science</w:t>
            </w:r>
            <w:r w:rsidR="00E87CA2">
              <w:rPr>
                <w:rFonts w:ascii="Twinkl Cursive Looped" w:hAnsi="Twinkl Cursive Looped"/>
                <w:b/>
              </w:rPr>
              <w:t xml:space="preserve"> </w:t>
            </w:r>
          </w:p>
        </w:tc>
      </w:tr>
      <w:tr w:rsidR="006156B3" w:rsidRPr="006156B3" w:rsidTr="00343FB2">
        <w:trPr>
          <w:trHeight w:val="6236"/>
        </w:trPr>
        <w:tc>
          <w:tcPr>
            <w:tcW w:w="9016" w:type="dxa"/>
            <w:gridSpan w:val="2"/>
          </w:tcPr>
          <w:p w:rsidR="002F214B" w:rsidRPr="00343FB2" w:rsidRDefault="002F214B" w:rsidP="002F214B">
            <w:pPr>
              <w:pStyle w:val="NormalWeb"/>
              <w:spacing w:before="300" w:beforeAutospacing="0" w:after="300" w:afterAutospacing="0" w:line="405" w:lineRule="atLeast"/>
              <w:rPr>
                <w:rFonts w:ascii="Twinkl Cursive Looped" w:hAnsi="Twinkl Cursive Looped" w:cs="Arial"/>
                <w:color w:val="111111"/>
                <w:sz w:val="20"/>
                <w:szCs w:val="20"/>
              </w:rPr>
            </w:pPr>
            <w:r w:rsidRPr="00343FB2">
              <w:rPr>
                <w:rFonts w:ascii="Twinkl Cursive Looped" w:hAnsi="Twinkl Cursive Looped" w:cs="Arial"/>
                <w:b/>
                <w:color w:val="111111"/>
                <w:sz w:val="20"/>
                <w:szCs w:val="20"/>
              </w:rPr>
              <w:t>Challenge:</w:t>
            </w:r>
            <w:r w:rsidRPr="00343FB2">
              <w:rPr>
                <w:rFonts w:ascii="Twinkl Cursive Looped" w:hAnsi="Twinkl Cursive Looped" w:cs="Arial"/>
                <w:color w:val="111111"/>
                <w:sz w:val="20"/>
                <w:szCs w:val="20"/>
              </w:rPr>
              <w:t xml:space="preserve"> Make a pulley system to communicate between the cottage and the lighthouse.</w:t>
            </w:r>
          </w:p>
          <w:p w:rsidR="00343FB2" w:rsidRPr="00343FB2" w:rsidRDefault="002F214B" w:rsidP="002F214B">
            <w:pPr>
              <w:pStyle w:val="NormalWeb"/>
              <w:spacing w:before="300" w:beforeAutospacing="0" w:after="300" w:afterAutospacing="0" w:line="405" w:lineRule="atLeast"/>
              <w:rPr>
                <w:rFonts w:ascii="Twinkl Cursive Looped" w:hAnsi="Twinkl Cursive Looped" w:cs="Arial"/>
                <w:color w:val="111111"/>
                <w:sz w:val="20"/>
                <w:szCs w:val="20"/>
              </w:rPr>
            </w:pPr>
            <w:r w:rsidRPr="00343FB2">
              <w:rPr>
                <w:rFonts w:ascii="Twinkl Cursive Looped" w:hAnsi="Twinkl Cursive Looped" w:cs="Arial"/>
                <w:color w:val="111111"/>
                <w:sz w:val="20"/>
                <w:szCs w:val="20"/>
              </w:rPr>
              <w:t>Y</w:t>
            </w:r>
            <w:r w:rsidRPr="00343FB2">
              <w:rPr>
                <w:rFonts w:ascii="Twinkl Cursive Looped" w:hAnsi="Twinkl Cursive Looped" w:cs="Arial"/>
                <w:color w:val="111111"/>
                <w:sz w:val="20"/>
                <w:szCs w:val="20"/>
              </w:rPr>
              <w:t>ou will need</w:t>
            </w:r>
            <w:r w:rsidR="00343FB2" w:rsidRPr="00343FB2">
              <w:rPr>
                <w:rFonts w:ascii="Twinkl Cursive Looped" w:hAnsi="Twinkl Cursive Looped" w:cs="Arial"/>
                <w:color w:val="111111"/>
                <w:sz w:val="20"/>
                <w:szCs w:val="20"/>
              </w:rPr>
              <w:t>:</w:t>
            </w:r>
          </w:p>
          <w:p w:rsidR="00343FB2" w:rsidRPr="00343FB2" w:rsidRDefault="002F214B" w:rsidP="00343FB2">
            <w:pPr>
              <w:pStyle w:val="NormalWeb"/>
              <w:numPr>
                <w:ilvl w:val="0"/>
                <w:numId w:val="5"/>
              </w:numPr>
              <w:spacing w:before="300" w:beforeAutospacing="0" w:after="300" w:afterAutospacing="0" w:line="405" w:lineRule="atLeast"/>
              <w:rPr>
                <w:rFonts w:ascii="Twinkl Cursive Looped" w:hAnsi="Twinkl Cursive Looped" w:cs="Arial"/>
                <w:color w:val="111111"/>
                <w:sz w:val="20"/>
                <w:szCs w:val="20"/>
              </w:rPr>
            </w:pPr>
            <w:r w:rsidRPr="00343FB2">
              <w:rPr>
                <w:rFonts w:ascii="Twinkl Cursive Looped" w:hAnsi="Twinkl Cursive Looped" w:cs="Arial"/>
                <w:color w:val="111111"/>
                <w:sz w:val="20"/>
                <w:szCs w:val="20"/>
              </w:rPr>
              <w:t xml:space="preserve">two pulley wheels that can rotate on a piece of dowel, with a loop of string running around both. </w:t>
            </w:r>
          </w:p>
          <w:p w:rsidR="00343FB2" w:rsidRPr="00343FB2" w:rsidRDefault="002F214B" w:rsidP="00343FB2">
            <w:pPr>
              <w:pStyle w:val="NormalWeb"/>
              <w:numPr>
                <w:ilvl w:val="0"/>
                <w:numId w:val="5"/>
              </w:numPr>
              <w:spacing w:before="300" w:beforeAutospacing="0" w:after="300" w:afterAutospacing="0" w:line="405" w:lineRule="atLeast"/>
              <w:rPr>
                <w:rFonts w:ascii="Twinkl Cursive Looped" w:hAnsi="Twinkl Cursive Looped" w:cs="Arial"/>
                <w:color w:val="111111"/>
                <w:sz w:val="20"/>
                <w:szCs w:val="20"/>
              </w:rPr>
            </w:pPr>
            <w:r w:rsidRPr="00343FB2">
              <w:rPr>
                <w:rFonts w:ascii="Twinkl Cursive Looped" w:hAnsi="Twinkl Cursive Looped" w:cs="Arial"/>
                <w:color w:val="111111"/>
                <w:sz w:val="20"/>
                <w:szCs w:val="20"/>
              </w:rPr>
              <w:t xml:space="preserve">Get two </w:t>
            </w:r>
            <w:r w:rsidR="00343FB2" w:rsidRPr="00343FB2">
              <w:rPr>
                <w:rFonts w:ascii="Twinkl Cursive Looped" w:hAnsi="Twinkl Cursive Looped" w:cs="Arial"/>
                <w:color w:val="111111"/>
                <w:sz w:val="20"/>
                <w:szCs w:val="20"/>
              </w:rPr>
              <w:t>people</w:t>
            </w:r>
            <w:r w:rsidRPr="00343FB2">
              <w:rPr>
                <w:rFonts w:ascii="Twinkl Cursive Looped" w:hAnsi="Twinkl Cursive Looped" w:cs="Arial"/>
                <w:color w:val="111111"/>
                <w:sz w:val="20"/>
                <w:szCs w:val="20"/>
              </w:rPr>
              <w:t xml:space="preserve"> to each hold a dowel and walk backwards until the string is tight. </w:t>
            </w:r>
          </w:p>
          <w:p w:rsidR="002F214B" w:rsidRPr="00343FB2" w:rsidRDefault="002F214B" w:rsidP="00343FB2">
            <w:pPr>
              <w:pStyle w:val="NormalWeb"/>
              <w:numPr>
                <w:ilvl w:val="0"/>
                <w:numId w:val="5"/>
              </w:numPr>
              <w:spacing w:before="300" w:beforeAutospacing="0" w:after="300" w:afterAutospacing="0" w:line="405" w:lineRule="atLeast"/>
              <w:rPr>
                <w:rFonts w:ascii="Twinkl Cursive Looped" w:hAnsi="Twinkl Cursive Looped" w:cs="Arial"/>
                <w:color w:val="111111"/>
                <w:sz w:val="20"/>
                <w:szCs w:val="20"/>
              </w:rPr>
            </w:pPr>
            <w:r w:rsidRPr="00343FB2">
              <w:rPr>
                <w:rFonts w:ascii="Twinkl Cursive Looped" w:hAnsi="Twinkl Cursive Looped" w:cs="Arial"/>
                <w:color w:val="111111"/>
                <w:sz w:val="20"/>
                <w:szCs w:val="20"/>
              </w:rPr>
              <w:t>Pulling the string will cause the loop to move across the gap between the children – so you can tie a toy basket to the string to move it from cottage to lighthouse and back.</w:t>
            </w:r>
          </w:p>
          <w:p w:rsidR="009E0FB5" w:rsidRDefault="00343FB2" w:rsidP="00343FB2">
            <w:pPr>
              <w:pStyle w:val="NormalWeb"/>
              <w:spacing w:before="300" w:beforeAutospacing="0" w:after="300" w:afterAutospacing="0" w:line="405" w:lineRule="atLeast"/>
              <w:rPr>
                <w:rFonts w:ascii="Twinkl Cursive Looped" w:hAnsi="Twinkl Cursive Looped" w:cs="Arial"/>
                <w:color w:val="111111"/>
                <w:sz w:val="20"/>
                <w:szCs w:val="20"/>
              </w:rPr>
            </w:pPr>
            <w:r>
              <w:rPr>
                <w:rFonts w:ascii="Twinkl Cursive Looped" w:hAnsi="Twinkl Cursive Looped" w:cs="Arial"/>
                <w:color w:val="111111"/>
                <w:sz w:val="20"/>
                <w:szCs w:val="20"/>
              </w:rPr>
              <w:t>Y</w:t>
            </w:r>
            <w:r w:rsidRPr="00343FB2">
              <w:rPr>
                <w:rFonts w:ascii="Twinkl Cursive Looped" w:hAnsi="Twinkl Cursive Looped" w:cs="Arial"/>
                <w:color w:val="111111"/>
                <w:sz w:val="20"/>
                <w:szCs w:val="20"/>
              </w:rPr>
              <w:t xml:space="preserve">ou may have to improvise with materials – extra points will be given for this </w:t>
            </w:r>
            <w:r w:rsidRPr="00343FB2">
              <w:rPr>
                <w:rFonts w:ascii="Twinkl Cursive Looped" w:hAnsi="Twinkl Cursive Looped" w:cs="Arial"/>
                <w:color w:val="111111"/>
                <w:sz w:val="20"/>
                <w:szCs w:val="20"/>
              </w:rPr>
              <w:sym w:font="Wingdings" w:char="F04A"/>
            </w:r>
          </w:p>
          <w:p w:rsidR="001671B0" w:rsidRPr="00343FB2" w:rsidRDefault="001671B0" w:rsidP="00343FB2">
            <w:pPr>
              <w:pStyle w:val="NormalWeb"/>
              <w:spacing w:before="300" w:beforeAutospacing="0" w:after="300" w:afterAutospacing="0" w:line="405" w:lineRule="atLeast"/>
              <w:rPr>
                <w:rFonts w:ascii="Twinkl Cursive Looped" w:hAnsi="Twinkl Cursive Looped" w:cs="Arial"/>
                <w:color w:val="111111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6156B3" w:rsidRPr="006156B3" w:rsidTr="002733A3">
        <w:tc>
          <w:tcPr>
            <w:tcW w:w="9016" w:type="dxa"/>
            <w:gridSpan w:val="2"/>
          </w:tcPr>
          <w:p w:rsidR="006156B3" w:rsidRPr="006156B3" w:rsidRDefault="006156B3" w:rsidP="006156B3">
            <w:pPr>
              <w:jc w:val="center"/>
              <w:rPr>
                <w:rFonts w:ascii="Twinkl Cursive Looped" w:hAnsi="Twinkl Cursive Looped"/>
                <w:b/>
              </w:rPr>
            </w:pPr>
            <w:r w:rsidRPr="006156B3">
              <w:rPr>
                <w:rFonts w:ascii="Twinkl Cursive Looped" w:hAnsi="Twinkl Cursive Looped"/>
                <w:b/>
              </w:rPr>
              <w:lastRenderedPageBreak/>
              <w:t>P.E</w:t>
            </w:r>
          </w:p>
        </w:tc>
      </w:tr>
      <w:tr w:rsidR="006156B3" w:rsidRPr="006156B3" w:rsidTr="00B53780">
        <w:tc>
          <w:tcPr>
            <w:tcW w:w="9016" w:type="dxa"/>
            <w:gridSpan w:val="2"/>
          </w:tcPr>
          <w:p w:rsidR="006156B3" w:rsidRPr="006156B3" w:rsidRDefault="001671B0" w:rsidP="0079262F">
            <w:pPr>
              <w:rPr>
                <w:rFonts w:ascii="Twinkl Cursive Looped" w:hAnsi="Twinkl Cursive Looped"/>
              </w:rPr>
            </w:pPr>
            <w:hyperlink r:id="rId12" w:history="1">
              <w:r w:rsidR="006156B3" w:rsidRPr="006156B3">
                <w:rPr>
                  <w:rStyle w:val="Hyperlink"/>
                  <w:rFonts w:ascii="Twinkl Cursive Looped" w:hAnsi="Twinkl Cursive Looped"/>
                </w:rPr>
                <w:t>P.E. with Joe</w:t>
              </w:r>
            </w:hyperlink>
            <w:r w:rsidR="006156B3" w:rsidRPr="006156B3">
              <w:rPr>
                <w:rFonts w:ascii="Twinkl Cursive Looped" w:hAnsi="Twinkl Cursive Looped"/>
              </w:rPr>
              <w:t xml:space="preserve"> – daily sessions available on YouTube.</w:t>
            </w:r>
          </w:p>
          <w:p w:rsidR="006156B3" w:rsidRPr="006156B3" w:rsidRDefault="006156B3" w:rsidP="0079262F">
            <w:pPr>
              <w:rPr>
                <w:rFonts w:ascii="Twinkl Cursive Looped" w:hAnsi="Twinkl Cursive Looped"/>
              </w:rPr>
            </w:pPr>
          </w:p>
          <w:p w:rsidR="006156B3" w:rsidRPr="006156B3" w:rsidRDefault="006156B3" w:rsidP="0079262F">
            <w:pPr>
              <w:rPr>
                <w:rFonts w:ascii="Twinkl Cursive Looped" w:hAnsi="Twinkl Cursive Looped"/>
              </w:rPr>
            </w:pPr>
            <w:r w:rsidRPr="006156B3">
              <w:rPr>
                <w:rFonts w:ascii="Twinkl Cursive Looped" w:hAnsi="Twinkl Cursive Looped"/>
              </w:rPr>
              <w:t xml:space="preserve">PE Skills Challenges – Start to Finish Sports </w:t>
            </w:r>
            <w:hyperlink r:id="rId13" w:history="1">
              <w:r w:rsidRPr="006156B3">
                <w:rPr>
                  <w:rFonts w:ascii="Twinkl Cursive Looped" w:hAnsi="Twinkl Cursive Looped"/>
                  <w:color w:val="0000FF"/>
                  <w:u w:val="single"/>
                </w:rPr>
                <w:t>https://www.youtube.com/channel/UC86a5L_iTDxgEfZDqXkkFCw</w:t>
              </w:r>
            </w:hyperlink>
          </w:p>
        </w:tc>
      </w:tr>
      <w:tr w:rsidR="00AE1C18" w:rsidRPr="006156B3" w:rsidTr="008009B3">
        <w:tc>
          <w:tcPr>
            <w:tcW w:w="2907" w:type="dxa"/>
          </w:tcPr>
          <w:p w:rsidR="00AE1C18" w:rsidRPr="006156B3" w:rsidRDefault="00AE1C18" w:rsidP="007C3E85">
            <w:pPr>
              <w:jc w:val="center"/>
              <w:rPr>
                <w:rFonts w:ascii="Twinkl Cursive Looped" w:hAnsi="Twinkl Cursive Looped"/>
                <w:b/>
              </w:rPr>
            </w:pPr>
            <w:r w:rsidRPr="006156B3">
              <w:rPr>
                <w:rFonts w:ascii="Twinkl Cursive Looped" w:hAnsi="Twinkl Cursive Looped"/>
                <w:b/>
              </w:rPr>
              <w:t>Websites covering a range of topics</w:t>
            </w:r>
          </w:p>
        </w:tc>
        <w:tc>
          <w:tcPr>
            <w:tcW w:w="6109" w:type="dxa"/>
          </w:tcPr>
          <w:p w:rsidR="00AE1C18" w:rsidRPr="006156B3" w:rsidRDefault="001671B0" w:rsidP="0079262F">
            <w:pPr>
              <w:rPr>
                <w:rFonts w:ascii="Twinkl Cursive Looped" w:hAnsi="Twinkl Cursive Looped"/>
              </w:rPr>
            </w:pPr>
            <w:hyperlink r:id="rId14" w:history="1">
              <w:r w:rsidR="00AE1C18" w:rsidRPr="006156B3">
                <w:rPr>
                  <w:rStyle w:val="Hyperlink"/>
                  <w:rFonts w:ascii="Twinkl Cursive Looped" w:hAnsi="Twinkl Cursive Looped"/>
                </w:rPr>
                <w:t>www.twinkl.co.uk</w:t>
              </w:r>
            </w:hyperlink>
          </w:p>
          <w:p w:rsidR="00AE1C18" w:rsidRPr="006156B3" w:rsidRDefault="001671B0" w:rsidP="0079262F">
            <w:pPr>
              <w:rPr>
                <w:rStyle w:val="Hyperlink"/>
                <w:rFonts w:ascii="Twinkl Cursive Looped" w:hAnsi="Twinkl Cursive Looped"/>
              </w:rPr>
            </w:pPr>
            <w:hyperlink r:id="rId15" w:history="1">
              <w:r w:rsidR="00AE1C18" w:rsidRPr="006156B3">
                <w:rPr>
                  <w:rStyle w:val="Hyperlink"/>
                  <w:rFonts w:ascii="Twinkl Cursive Looped" w:hAnsi="Twinkl Cursive Looped"/>
                </w:rPr>
                <w:t>www.topmarks.co.uk</w:t>
              </w:r>
            </w:hyperlink>
          </w:p>
          <w:p w:rsidR="00BC24BA" w:rsidRPr="006156B3" w:rsidRDefault="001671B0" w:rsidP="00BC24BA">
            <w:pPr>
              <w:rPr>
                <w:rFonts w:ascii="Twinkl Cursive Looped" w:hAnsi="Twinkl Cursive Looped"/>
              </w:rPr>
            </w:pPr>
            <w:hyperlink r:id="rId16" w:history="1">
              <w:r w:rsidR="00BC24BA" w:rsidRPr="006156B3">
                <w:rPr>
                  <w:rStyle w:val="Hyperlink"/>
                  <w:rFonts w:ascii="Twinkl Cursive Looped" w:hAnsi="Twinkl Cursive Looped"/>
                </w:rPr>
                <w:t>www.bbc.co.uk/teach/supermovers</w:t>
              </w:r>
            </w:hyperlink>
          </w:p>
          <w:p w:rsidR="00AE1C18" w:rsidRPr="006156B3" w:rsidRDefault="001671B0" w:rsidP="0079262F">
            <w:pPr>
              <w:rPr>
                <w:rFonts w:ascii="Twinkl Cursive Looped" w:hAnsi="Twinkl Cursive Looped"/>
              </w:rPr>
            </w:pPr>
            <w:hyperlink r:id="rId17" w:history="1">
              <w:r w:rsidR="00AE1C18" w:rsidRPr="006156B3">
                <w:rPr>
                  <w:rStyle w:val="Hyperlink"/>
                  <w:rFonts w:ascii="Twinkl Cursive Looped" w:hAnsi="Twinkl Cursive Looped"/>
                </w:rPr>
                <w:t>www.bbc.co.uk/bitesize</w:t>
              </w:r>
            </w:hyperlink>
            <w:r w:rsidR="00AE1C18" w:rsidRPr="006156B3">
              <w:rPr>
                <w:rFonts w:ascii="Twinkl Cursive Looped" w:hAnsi="Twinkl Cursive Looped"/>
              </w:rPr>
              <w:t xml:space="preserve"> </w:t>
            </w:r>
          </w:p>
          <w:p w:rsidR="00AE1C18" w:rsidRPr="006156B3" w:rsidRDefault="00AE1C18" w:rsidP="0079262F">
            <w:pPr>
              <w:rPr>
                <w:rFonts w:ascii="Twinkl Cursive Looped" w:hAnsi="Twinkl Cursive Looped"/>
              </w:rPr>
            </w:pPr>
          </w:p>
          <w:p w:rsidR="008009B3" w:rsidRPr="006156B3" w:rsidRDefault="008009B3" w:rsidP="00831557">
            <w:pPr>
              <w:rPr>
                <w:rFonts w:ascii="Twinkl Cursive Looped" w:hAnsi="Twinkl Cursive Looped"/>
              </w:rPr>
            </w:pPr>
            <w:r w:rsidRPr="006156B3">
              <w:rPr>
                <w:rFonts w:ascii="Twinkl Cursive Looped" w:hAnsi="Twinkl Cursive Looped"/>
              </w:rPr>
              <w:t>For addi</w:t>
            </w:r>
            <w:r w:rsidR="009E0FB5">
              <w:rPr>
                <w:rFonts w:ascii="Twinkl Cursive Looped" w:hAnsi="Twinkl Cursive Looped"/>
              </w:rPr>
              <w:t>tional resources, please see</w:t>
            </w:r>
            <w:r w:rsidRPr="006156B3">
              <w:rPr>
                <w:rFonts w:ascii="Twinkl Cursive Looped" w:hAnsi="Twinkl Cursive Looped"/>
              </w:rPr>
              <w:t xml:space="preserve"> </w:t>
            </w:r>
            <w:r w:rsidR="00831557" w:rsidRPr="006156B3">
              <w:rPr>
                <w:rFonts w:ascii="Twinkl Cursive Looped" w:hAnsi="Twinkl Cursive Looped"/>
              </w:rPr>
              <w:t>below on our class page.</w:t>
            </w:r>
            <w:r w:rsidRPr="006156B3">
              <w:rPr>
                <w:rFonts w:ascii="Twinkl Cursive Looped" w:hAnsi="Twinkl Cursive Looped"/>
              </w:rPr>
              <w:t>.</w:t>
            </w:r>
          </w:p>
        </w:tc>
      </w:tr>
    </w:tbl>
    <w:p w:rsidR="00AE1C18" w:rsidRPr="006156B3" w:rsidRDefault="00AE1C18">
      <w:pPr>
        <w:rPr>
          <w:rFonts w:ascii="Twinkl Cursive Looped" w:hAnsi="Twinkl Cursive Looped"/>
        </w:rPr>
      </w:pPr>
    </w:p>
    <w:sectPr w:rsidR="00AE1C18" w:rsidRPr="006156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72C9C"/>
    <w:multiLevelType w:val="hybridMultilevel"/>
    <w:tmpl w:val="976CAED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2036069"/>
    <w:multiLevelType w:val="hybridMultilevel"/>
    <w:tmpl w:val="62E8BD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5E79A7"/>
    <w:multiLevelType w:val="hybridMultilevel"/>
    <w:tmpl w:val="06CAEA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7011D4"/>
    <w:multiLevelType w:val="hybridMultilevel"/>
    <w:tmpl w:val="44B8B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355C93"/>
    <w:multiLevelType w:val="hybridMultilevel"/>
    <w:tmpl w:val="E1CE22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5B174F"/>
    <w:multiLevelType w:val="hybridMultilevel"/>
    <w:tmpl w:val="EFE4B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C18"/>
    <w:rsid w:val="00151A83"/>
    <w:rsid w:val="001671B0"/>
    <w:rsid w:val="001D23DF"/>
    <w:rsid w:val="001E0240"/>
    <w:rsid w:val="001E33D1"/>
    <w:rsid w:val="002F214B"/>
    <w:rsid w:val="00343FB2"/>
    <w:rsid w:val="00444FDC"/>
    <w:rsid w:val="00481C78"/>
    <w:rsid w:val="00614678"/>
    <w:rsid w:val="006156B3"/>
    <w:rsid w:val="00654844"/>
    <w:rsid w:val="006D66CD"/>
    <w:rsid w:val="007231EB"/>
    <w:rsid w:val="007C3E85"/>
    <w:rsid w:val="007F6348"/>
    <w:rsid w:val="008009B3"/>
    <w:rsid w:val="00831557"/>
    <w:rsid w:val="009E0FB5"/>
    <w:rsid w:val="00AC1DF7"/>
    <w:rsid w:val="00AE1C18"/>
    <w:rsid w:val="00BC24BA"/>
    <w:rsid w:val="00D04600"/>
    <w:rsid w:val="00E81CF6"/>
    <w:rsid w:val="00E87CA2"/>
    <w:rsid w:val="00E9764D"/>
    <w:rsid w:val="00EE54D3"/>
    <w:rsid w:val="00FC2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92190"/>
  <w15:chartTrackingRefBased/>
  <w15:docId w15:val="{F50B02CF-9897-46F3-831B-DD4453A17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2F21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1C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E1C1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E1C1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156B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F214B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2F2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75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channel/UC86a5L_iTDxgEfZDqXkkFCw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46wCRq50Wwg" TargetMode="External"/><Relationship Id="rId12" Type="http://schemas.openxmlformats.org/officeDocument/2006/relationships/hyperlink" Target="https://www.youtube.com/channel/UCAxW1XT0iEJo0TYlRfn6rYQ" TargetMode="External"/><Relationship Id="rId17" Type="http://schemas.openxmlformats.org/officeDocument/2006/relationships/hyperlink" Target="http://www.bbc.co.uk/bitesiz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bc.co.uk/teach/supermovers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hyperlink" Target="http://www.topmarks.co.uk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://www.twink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Graeme Moore</dc:creator>
  <cp:keywords/>
  <dc:description/>
  <cp:lastModifiedBy>Katie Clough</cp:lastModifiedBy>
  <cp:revision>3</cp:revision>
  <dcterms:created xsi:type="dcterms:W3CDTF">2020-05-10T10:17:00Z</dcterms:created>
  <dcterms:modified xsi:type="dcterms:W3CDTF">2020-05-10T10:19:00Z</dcterms:modified>
</cp:coreProperties>
</file>