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ADBA1" w14:textId="77777777" w:rsidR="00F80AD9" w:rsidRDefault="00826765" w:rsidP="00F80AD9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Site </w:t>
      </w:r>
      <w:r w:rsidR="00F80AD9">
        <w:rPr>
          <w:b/>
          <w:sz w:val="48"/>
          <w:szCs w:val="48"/>
        </w:rPr>
        <w:t xml:space="preserve">Trustee </w:t>
      </w:r>
      <w:r w:rsidR="006D74FB">
        <w:rPr>
          <w:b/>
          <w:sz w:val="48"/>
          <w:szCs w:val="48"/>
        </w:rPr>
        <w:t xml:space="preserve">and Diocesan Authority </w:t>
      </w:r>
      <w:r w:rsidR="00F80AD9">
        <w:rPr>
          <w:b/>
          <w:sz w:val="48"/>
          <w:szCs w:val="48"/>
        </w:rPr>
        <w:t>consent to works by the Academy Trust on trustee land</w:t>
      </w:r>
    </w:p>
    <w:p w14:paraId="56989FF4" w14:textId="77777777" w:rsidR="00F80AD9" w:rsidRPr="00F80AD9" w:rsidRDefault="00F80AD9" w:rsidP="00F80AD9">
      <w:pPr>
        <w:rPr>
          <w:b/>
          <w:u w:val="single"/>
        </w:rPr>
      </w:pPr>
      <w:r w:rsidRPr="00F80AD9">
        <w:rPr>
          <w:b/>
          <w:u w:val="single"/>
        </w:rPr>
        <w:t>Background</w:t>
      </w:r>
    </w:p>
    <w:p w14:paraId="383D4622" w14:textId="77777777" w:rsidR="00F80AD9" w:rsidRDefault="00F80AD9" w:rsidP="00F80AD9">
      <w:r>
        <w:t>The Academy Trust (AT) occupies trustee land by way of the Church Supplemental Agreement (CSA). In the CSA;</w:t>
      </w:r>
      <w:r w:rsidR="00D61365">
        <w:t xml:space="preserve"> </w:t>
      </w:r>
    </w:p>
    <w:p w14:paraId="21B84ECF" w14:textId="77777777" w:rsidR="00F80AD9" w:rsidRDefault="00F80AD9" w:rsidP="00F80AD9">
      <w:r w:rsidRPr="00F80AD9">
        <w:t xml:space="preserve">8b) The </w:t>
      </w:r>
      <w:r>
        <w:t xml:space="preserve">site </w:t>
      </w:r>
      <w:r w:rsidRPr="00F80AD9">
        <w:t xml:space="preserve">trustees undertake to the SoS to make the trust land available for use by the academy </w:t>
      </w:r>
      <w:r>
        <w:t xml:space="preserve">   </w:t>
      </w:r>
      <w:r w:rsidR="00826765">
        <w:t>trust</w:t>
      </w:r>
    </w:p>
    <w:p w14:paraId="36B4277A" w14:textId="77777777" w:rsidR="00F80AD9" w:rsidRDefault="00795008" w:rsidP="00F80AD9">
      <w:r>
        <w:t>14</w:t>
      </w:r>
      <w:r w:rsidR="00F80AD9">
        <w:t xml:space="preserve">) The academy </w:t>
      </w:r>
      <w:r w:rsidR="00826765">
        <w:t>trust</w:t>
      </w:r>
      <w:r w:rsidR="00F80AD9">
        <w:t xml:space="preserve"> meets the cost of repair, maintenance and insurance.</w:t>
      </w:r>
    </w:p>
    <w:p w14:paraId="385B49B7" w14:textId="77777777" w:rsidR="00F80AD9" w:rsidRDefault="00795008" w:rsidP="00F80AD9">
      <w:r>
        <w:t>14</w:t>
      </w:r>
      <w:r w:rsidR="00F80AD9">
        <w:t xml:space="preserve">a) The </w:t>
      </w:r>
      <w:r w:rsidR="00826765">
        <w:t xml:space="preserve">site </w:t>
      </w:r>
      <w:r w:rsidR="00F80AD9">
        <w:t>trustees are to facilitate upkeep</w:t>
      </w:r>
    </w:p>
    <w:p w14:paraId="2127B584" w14:textId="77777777" w:rsidR="006101CF" w:rsidRDefault="00795008" w:rsidP="00F80AD9">
      <w:r>
        <w:t>14</w:t>
      </w:r>
      <w:r w:rsidR="00F80AD9">
        <w:t>a) The academy company is to make good damage or deterioration to condition</w:t>
      </w:r>
    </w:p>
    <w:p w14:paraId="0B6B6019" w14:textId="77777777" w:rsidR="00D61365" w:rsidRDefault="00D61365" w:rsidP="00F80AD9">
      <w:r>
        <w:t>18) The</w:t>
      </w:r>
      <w:r w:rsidR="00826765">
        <w:t xml:space="preserve"> site</w:t>
      </w:r>
      <w:r>
        <w:t xml:space="preserve"> trustees </w:t>
      </w:r>
      <w:r w:rsidR="00826765">
        <w:t xml:space="preserve">and Diocesan authority </w:t>
      </w:r>
      <w:r>
        <w:t>acknowledge the power of the So</w:t>
      </w:r>
      <w:r w:rsidR="00826765">
        <w:t>S to pay capital grant to the academy trust</w:t>
      </w:r>
    </w:p>
    <w:p w14:paraId="31525C13" w14:textId="77777777" w:rsidR="00D61365" w:rsidRDefault="00D61365" w:rsidP="00D61365">
      <w:r>
        <w:t xml:space="preserve">18a) The SoS acknowledges the right of the </w:t>
      </w:r>
      <w:r w:rsidR="00826765">
        <w:t xml:space="preserve">site </w:t>
      </w:r>
      <w:r>
        <w:t>trustees</w:t>
      </w:r>
      <w:r w:rsidR="00826765">
        <w:t xml:space="preserve"> and Diocesan authority</w:t>
      </w:r>
      <w:r>
        <w:t xml:space="preserve"> to consent to works on the land.</w:t>
      </w:r>
    </w:p>
    <w:p w14:paraId="3FA31932" w14:textId="77777777" w:rsidR="00D61365" w:rsidRDefault="00D61365" w:rsidP="00D61365">
      <w:r>
        <w:t>18b) The SoS acknowledges the</w:t>
      </w:r>
      <w:r w:rsidR="00826765">
        <w:t xml:space="preserve"> site</w:t>
      </w:r>
      <w:r>
        <w:t xml:space="preserve"> trustee</w:t>
      </w:r>
      <w:r w:rsidR="00826765">
        <w:t xml:space="preserve"> and Diocesan authority</w:t>
      </w:r>
      <w:r>
        <w:t xml:space="preserve"> interest in ensuring works are carried out properly</w:t>
      </w:r>
    </w:p>
    <w:p w14:paraId="6F0A7A43" w14:textId="77777777" w:rsidR="00F80AD9" w:rsidRDefault="00D61365" w:rsidP="00F80AD9">
      <w:r>
        <w:t>In pursuance of the terms of the CSA the following procedure is in place for Church of England academies in the Diocese of Lichfield</w:t>
      </w:r>
      <w:r w:rsidR="00824360">
        <w:t>.</w:t>
      </w:r>
    </w:p>
    <w:p w14:paraId="00015A26" w14:textId="77777777" w:rsidR="00D61365" w:rsidRDefault="004E6F36" w:rsidP="00F80AD9">
      <w:pPr>
        <w:rPr>
          <w:b/>
          <w:u w:val="single"/>
        </w:rPr>
      </w:pPr>
      <w:r>
        <w:rPr>
          <w:b/>
          <w:u w:val="single"/>
        </w:rPr>
        <w:t>Undertaking</w:t>
      </w:r>
    </w:p>
    <w:p w14:paraId="4EEC1661" w14:textId="77777777" w:rsidR="00824360" w:rsidRDefault="00D61365" w:rsidP="00F80AD9">
      <w:r>
        <w:t>We …………………………………………………………………………………………………………………</w:t>
      </w:r>
      <w:proofErr w:type="gramStart"/>
      <w:r>
        <w:t>….(</w:t>
      </w:r>
      <w:proofErr w:type="gramEnd"/>
      <w:r>
        <w:t xml:space="preserve">the Academy Trust) apply for site trustee </w:t>
      </w:r>
      <w:r w:rsidR="006D74FB">
        <w:t xml:space="preserve">and Diocesan Authority </w:t>
      </w:r>
      <w:r>
        <w:t xml:space="preserve">consent for the following works </w:t>
      </w:r>
    </w:p>
    <w:p w14:paraId="52237861" w14:textId="77777777" w:rsidR="00824360" w:rsidRDefault="00824360" w:rsidP="00F80AD9"/>
    <w:p w14:paraId="35CE1394" w14:textId="77777777" w:rsidR="00824360" w:rsidRDefault="00824360" w:rsidP="00F80AD9">
      <w:r>
        <w:t>……………………………………………………………………………………………………………………………………………………….</w:t>
      </w:r>
    </w:p>
    <w:p w14:paraId="3DD1F5A6" w14:textId="77777777" w:rsidR="00824360" w:rsidRDefault="00824360" w:rsidP="00F80AD9">
      <w:r>
        <w:t>………………………………………………………………………………………………………………………………………………………</w:t>
      </w:r>
    </w:p>
    <w:p w14:paraId="3AC9B5D3" w14:textId="77777777" w:rsidR="00824360" w:rsidRDefault="00D61365" w:rsidP="00F80AD9">
      <w:r>
        <w:t>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  <w:r>
        <w:t xml:space="preserve">(the works) and shown in the accompanying drawings and documents </w:t>
      </w:r>
    </w:p>
    <w:p w14:paraId="6751354B" w14:textId="77777777" w:rsidR="00824360" w:rsidRDefault="00824360" w:rsidP="00F80AD9"/>
    <w:p w14:paraId="31766FB0" w14:textId="77777777" w:rsidR="00824360" w:rsidRDefault="00824360" w:rsidP="00F80AD9">
      <w:r>
        <w:t>………………………………………………………………………………………………………………………………………………………….</w:t>
      </w:r>
    </w:p>
    <w:p w14:paraId="27A78CEE" w14:textId="77777777" w:rsidR="00D61365" w:rsidRDefault="00D61365" w:rsidP="00F80AD9">
      <w:r>
        <w:lastRenderedPageBreak/>
        <w:t>…………………………………………………………………………………………………………………………</w:t>
      </w:r>
      <w:proofErr w:type="gramStart"/>
      <w:r>
        <w:t>…(</w:t>
      </w:r>
      <w:proofErr w:type="gramEnd"/>
      <w:r>
        <w:t>the documents) at</w:t>
      </w:r>
    </w:p>
    <w:p w14:paraId="61D63FB4" w14:textId="77777777" w:rsidR="004E6F36" w:rsidRDefault="004E6F36" w:rsidP="00F80AD9">
      <w:r>
        <w:t>…………………………………………………………………………………………………………………………</w:t>
      </w:r>
      <w:proofErr w:type="gramStart"/>
      <w:r>
        <w:t>…(</w:t>
      </w:r>
      <w:proofErr w:type="gramEnd"/>
      <w:r>
        <w:t>the school)</w:t>
      </w:r>
    </w:p>
    <w:p w14:paraId="7356D3E6" w14:textId="77777777" w:rsidR="004E6F36" w:rsidRDefault="004E6F36" w:rsidP="00F80AD9">
      <w:r>
        <w:t>We undertake that the works will be designed and executed properly in accordance with British Standards, Building Regulations and DfE Building Bull</w:t>
      </w:r>
      <w:r w:rsidR="00824360">
        <w:t>etins and acknowledge the right of the site trustee and their appointed representatives to inspect the works.</w:t>
      </w:r>
    </w:p>
    <w:p w14:paraId="650C13E4" w14:textId="77777777" w:rsidR="00824360" w:rsidRDefault="00824360" w:rsidP="00F80AD9"/>
    <w:p w14:paraId="1B63FD0E" w14:textId="77777777" w:rsidR="004E6F36" w:rsidRDefault="004E6F36" w:rsidP="00F80AD9">
      <w:r>
        <w:t>Signed on behalf of the Academy Trust …………………………………………………………………………………………</w:t>
      </w:r>
    </w:p>
    <w:p w14:paraId="65EFB2CA" w14:textId="77777777" w:rsidR="00824360" w:rsidRDefault="00824360" w:rsidP="00F80AD9"/>
    <w:p w14:paraId="37AACBC5" w14:textId="77777777" w:rsidR="004E6F36" w:rsidRDefault="004E6F36" w:rsidP="00F80AD9">
      <w:r>
        <w:t>Name ………………………………………………………………… Date …………………………………………………………….</w:t>
      </w:r>
    </w:p>
    <w:p w14:paraId="2E581CFC" w14:textId="77777777" w:rsidR="004E6F36" w:rsidRDefault="004E6F36" w:rsidP="00F80AD9">
      <w:pPr>
        <w:rPr>
          <w:b/>
          <w:u w:val="single"/>
        </w:rPr>
      </w:pPr>
    </w:p>
    <w:p w14:paraId="055CAFEA" w14:textId="77777777" w:rsidR="004E6F36" w:rsidRDefault="004E6F36" w:rsidP="00F80AD9">
      <w:pPr>
        <w:rPr>
          <w:b/>
          <w:u w:val="single"/>
        </w:rPr>
      </w:pPr>
      <w:r w:rsidRPr="004E6F36">
        <w:rPr>
          <w:b/>
          <w:u w:val="single"/>
        </w:rPr>
        <w:t>Consent of the site trustee</w:t>
      </w:r>
      <w:r w:rsidR="006D74FB">
        <w:rPr>
          <w:b/>
          <w:u w:val="single"/>
        </w:rPr>
        <w:t xml:space="preserve"> and Diocesan Authority</w:t>
      </w:r>
    </w:p>
    <w:p w14:paraId="4FD5589B" w14:textId="77777777" w:rsidR="00824360" w:rsidRDefault="004E6F36" w:rsidP="00F80AD9">
      <w:r>
        <w:t>Acknowledging the power of the Secretary of State for Education’s power to pay capital gra</w:t>
      </w:r>
      <w:r w:rsidR="00826765">
        <w:t>nt and the obligations of the academy trust</w:t>
      </w:r>
      <w:r>
        <w:t xml:space="preserve"> to make good the deterioration </w:t>
      </w:r>
      <w:r w:rsidR="00824360">
        <w:t>in</w:t>
      </w:r>
      <w:r>
        <w:t xml:space="preserve"> condition,</w:t>
      </w:r>
      <w:r w:rsidR="00824360">
        <w:t xml:space="preserve"> and </w:t>
      </w:r>
      <w:r>
        <w:t>to meet</w:t>
      </w:r>
      <w:r w:rsidR="00824360">
        <w:t xml:space="preserve"> the cost of</w:t>
      </w:r>
      <w:r w:rsidR="005D5A6F">
        <w:t xml:space="preserve"> repair, we consent to the</w:t>
      </w:r>
      <w:r w:rsidR="00824360">
        <w:t xml:space="preserve"> works.</w:t>
      </w:r>
    </w:p>
    <w:p w14:paraId="46B51FC7" w14:textId="77777777" w:rsidR="00824360" w:rsidRDefault="00824360" w:rsidP="00F80AD9"/>
    <w:p w14:paraId="2D90FD98" w14:textId="77777777" w:rsidR="00824360" w:rsidRDefault="00824360" w:rsidP="00F80AD9">
      <w:r>
        <w:t>Signed on behalf of the site trustees ………………………………………………………………………………………………….</w:t>
      </w:r>
    </w:p>
    <w:p w14:paraId="2E5D8411" w14:textId="77777777" w:rsidR="00824360" w:rsidRDefault="00824360" w:rsidP="00F80AD9"/>
    <w:p w14:paraId="54A03D77" w14:textId="77777777" w:rsidR="00824360" w:rsidRDefault="00824360" w:rsidP="00F80AD9">
      <w:r>
        <w:t>Name …………………………………………………………………  Date …………………………………………………………………..</w:t>
      </w:r>
    </w:p>
    <w:p w14:paraId="2262EE66" w14:textId="77777777" w:rsidR="006D74FB" w:rsidRDefault="006D74FB" w:rsidP="00F80AD9"/>
    <w:p w14:paraId="486095AC" w14:textId="77777777" w:rsidR="006D74FB" w:rsidRDefault="006D74FB" w:rsidP="00F80AD9">
      <w:r>
        <w:t>Signed on behalf of the Diocesan Authority………………………………………………………………………………………</w:t>
      </w:r>
    </w:p>
    <w:p w14:paraId="3C5AC06D" w14:textId="77777777" w:rsidR="006D74FB" w:rsidRDefault="006D74FB" w:rsidP="00F80AD9"/>
    <w:p w14:paraId="0094E061" w14:textId="77777777" w:rsidR="006D74FB" w:rsidRPr="004E6F36" w:rsidRDefault="006D74FB" w:rsidP="00F80AD9">
      <w:r>
        <w:t>Name………………………………………………………………….  Date…………………………………………………………………..</w:t>
      </w:r>
    </w:p>
    <w:p w14:paraId="6A70A75A" w14:textId="77777777" w:rsidR="00D61365" w:rsidRPr="00D61365" w:rsidRDefault="00D61365" w:rsidP="00F80AD9"/>
    <w:sectPr w:rsidR="00D61365" w:rsidRPr="00D613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0AD9"/>
    <w:rsid w:val="004E6F36"/>
    <w:rsid w:val="005D5A6F"/>
    <w:rsid w:val="006101CF"/>
    <w:rsid w:val="006D74FB"/>
    <w:rsid w:val="00795008"/>
    <w:rsid w:val="00824360"/>
    <w:rsid w:val="00826765"/>
    <w:rsid w:val="00C947F7"/>
    <w:rsid w:val="00D61365"/>
    <w:rsid w:val="00F8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A7B7F"/>
  <w15:docId w15:val="{930B4D4E-2EE5-4C94-8F16-7380289DF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CCE49502135A4A8D9001996322D673" ma:contentTypeVersion="18" ma:contentTypeDescription="Create a new document." ma:contentTypeScope="" ma:versionID="4047f6b079a688322d3f2b602c0697c2">
  <xsd:schema xmlns:xsd="http://www.w3.org/2001/XMLSchema" xmlns:xs="http://www.w3.org/2001/XMLSchema" xmlns:p="http://schemas.microsoft.com/office/2006/metadata/properties" xmlns:ns2="e39a67ea-9c74-4f44-9f00-67f19f2c0a95" xmlns:ns3="7109d90d-d8ef-4349-9a3d-18aefe7d074a" targetNamespace="http://schemas.microsoft.com/office/2006/metadata/properties" ma:root="true" ma:fieldsID="cafa3954b48bf62e1748c2e8039660af" ns2:_="" ns3:_="">
    <xsd:import namespace="e39a67ea-9c74-4f44-9f00-67f19f2c0a95"/>
    <xsd:import namespace="7109d90d-d8ef-4349-9a3d-18aefe7d07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a67ea-9c74-4f44-9f00-67f19f2c0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d3106f2-1f02-4a2a-8e0b-c91973a8c4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9d90d-d8ef-4349-9a3d-18aefe7d074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e47af9f-d89e-41ad-9e7b-fb894d444c52}" ma:internalName="TaxCatchAll" ma:showField="CatchAllData" ma:web="7109d90d-d8ef-4349-9a3d-18aefe7d07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9a67ea-9c74-4f44-9f00-67f19f2c0a95">
      <Terms xmlns="http://schemas.microsoft.com/office/infopath/2007/PartnerControls"/>
    </lcf76f155ced4ddcb4097134ff3c332f>
    <TaxCatchAll xmlns="7109d90d-d8ef-4349-9a3d-18aefe7d074a" xsi:nil="true"/>
  </documentManagement>
</p:properties>
</file>

<file path=customXml/itemProps1.xml><?xml version="1.0" encoding="utf-8"?>
<ds:datastoreItem xmlns:ds="http://schemas.openxmlformats.org/officeDocument/2006/customXml" ds:itemID="{CF497F63-4E35-49A4-85BA-8783F0E28699}"/>
</file>

<file path=customXml/itemProps2.xml><?xml version="1.0" encoding="utf-8"?>
<ds:datastoreItem xmlns:ds="http://schemas.openxmlformats.org/officeDocument/2006/customXml" ds:itemID="{94967BDD-E90F-418D-A9B9-5619CCE583AA}"/>
</file>

<file path=customXml/itemProps3.xml><?xml version="1.0" encoding="utf-8"?>
<ds:datastoreItem xmlns:ds="http://schemas.openxmlformats.org/officeDocument/2006/customXml" ds:itemID="{7D6A60B5-6E86-43CE-8BE2-9A28CB1108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2170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Rayner</dc:creator>
  <cp:lastModifiedBy>Brian Ball</cp:lastModifiedBy>
  <cp:revision>2</cp:revision>
  <dcterms:created xsi:type="dcterms:W3CDTF">2022-07-13T12:00:00Z</dcterms:created>
  <dcterms:modified xsi:type="dcterms:W3CDTF">2022-07-13T12:00:00Z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0x0101000BCCE49502135A4A8D9001996322D673</vt:lpwstr>
  </property>
  <property fmtid="{D5CDD505-2E9C-101B-9397-08002B2CF9AE}" pid="3" name="Order">
    <vt:r8>550200</vt:r8>
  </property>
</Properties>
</file>