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27A4" w14:textId="77777777" w:rsidR="00F4720A" w:rsidRPr="0004460A" w:rsidRDefault="008F2712" w:rsidP="008F2712">
      <w:pPr>
        <w:pStyle w:val="Heading1"/>
        <w:rPr>
          <w:color w:val="002060"/>
          <w:lang w:val="en-US"/>
        </w:rPr>
      </w:pPr>
      <w:r w:rsidRPr="0004460A">
        <w:rPr>
          <w:color w:val="002060"/>
          <w:lang w:val="en-US"/>
        </w:rPr>
        <w:t>Information in support for the Diocesan Consent for Re-brokerage of an Academy or Multi Academy Trust</w:t>
      </w:r>
    </w:p>
    <w:p w14:paraId="2C01B424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756"/>
      </w:tblGrid>
      <w:tr w:rsidR="008F2712" w14:paraId="480C229B" w14:textId="77777777" w:rsidTr="00C22493">
        <w:trPr>
          <w:trHeight w:hRule="exact" w:val="567"/>
        </w:trPr>
        <w:tc>
          <w:tcPr>
            <w:tcW w:w="3652" w:type="dxa"/>
            <w:shd w:val="clear" w:color="auto" w:fill="F36F2B" w:themeFill="accent1"/>
            <w:vAlign w:val="center"/>
          </w:tcPr>
          <w:p w14:paraId="5868A2C4" w14:textId="77777777" w:rsidR="008F2712" w:rsidRP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 w:rsidRPr="008F2712">
              <w:rPr>
                <w:b/>
                <w:sz w:val="20"/>
                <w:szCs w:val="20"/>
                <w:lang w:val="en-US"/>
              </w:rPr>
              <w:t xml:space="preserve">Name of </w:t>
            </w:r>
            <w:r>
              <w:rPr>
                <w:b/>
                <w:sz w:val="20"/>
                <w:szCs w:val="20"/>
                <w:lang w:val="en-US"/>
              </w:rPr>
              <w:t>Academy or</w:t>
            </w:r>
            <w:r w:rsidRPr="008F2712">
              <w:rPr>
                <w:b/>
                <w:sz w:val="20"/>
                <w:szCs w:val="20"/>
                <w:lang w:val="en-US"/>
              </w:rPr>
              <w:t xml:space="preserve"> Trust</w:t>
            </w:r>
            <w:r>
              <w:rPr>
                <w:b/>
                <w:sz w:val="20"/>
                <w:szCs w:val="20"/>
                <w:lang w:val="en-US"/>
              </w:rPr>
              <w:t xml:space="preserve"> being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rebrokered</w:t>
            </w:r>
            <w:proofErr w:type="spellEnd"/>
          </w:p>
        </w:tc>
        <w:tc>
          <w:tcPr>
            <w:tcW w:w="5756" w:type="dxa"/>
            <w:shd w:val="clear" w:color="auto" w:fill="FFFFFF" w:themeFill="background1"/>
          </w:tcPr>
          <w:p w14:paraId="4139234D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63CCD6C0" w14:textId="77777777" w:rsidTr="0004460A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149861CA" w14:textId="77777777" w:rsidR="008F2712" w:rsidRP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 w:rsidRPr="008F2712">
              <w:rPr>
                <w:b/>
                <w:sz w:val="20"/>
                <w:szCs w:val="20"/>
                <w:lang w:val="en-US"/>
              </w:rPr>
              <w:t>CEO</w:t>
            </w:r>
          </w:p>
        </w:tc>
        <w:tc>
          <w:tcPr>
            <w:tcW w:w="5756" w:type="dxa"/>
            <w:shd w:val="clear" w:color="auto" w:fill="FFFFFF" w:themeFill="background1"/>
          </w:tcPr>
          <w:p w14:paraId="34EC2ED1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3948B69F" w14:textId="77777777" w:rsidTr="0004460A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445760E3" w14:textId="77777777" w:rsidR="008F2712" w:rsidRP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 w:rsidRPr="008F2712">
              <w:rPr>
                <w:b/>
                <w:sz w:val="20"/>
                <w:szCs w:val="20"/>
                <w:lang w:val="en-US"/>
              </w:rPr>
              <w:t>Chair of Trustees</w:t>
            </w:r>
          </w:p>
        </w:tc>
        <w:tc>
          <w:tcPr>
            <w:tcW w:w="5756" w:type="dxa"/>
            <w:shd w:val="clear" w:color="auto" w:fill="FFFFFF" w:themeFill="background1"/>
          </w:tcPr>
          <w:p w14:paraId="672CB5D6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302DFDAF" w14:textId="77777777" w:rsidTr="0004460A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3592D079" w14:textId="77777777" w:rsidR="008F2712" w:rsidRP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 w:rsidRPr="008F2712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5756" w:type="dxa"/>
            <w:shd w:val="clear" w:color="auto" w:fill="FFFFFF" w:themeFill="background1"/>
          </w:tcPr>
          <w:p w14:paraId="5C547C36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226A877F" w14:textId="77777777" w:rsidTr="00C22493">
        <w:trPr>
          <w:trHeight w:hRule="exact" w:val="567"/>
        </w:trPr>
        <w:tc>
          <w:tcPr>
            <w:tcW w:w="3652" w:type="dxa"/>
            <w:shd w:val="clear" w:color="auto" w:fill="F36F2B" w:themeFill="accent1"/>
            <w:vAlign w:val="center"/>
          </w:tcPr>
          <w:p w14:paraId="6F69E2C9" w14:textId="77777777" w:rsidR="008F2712" w:rsidRP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Suggested New Trust</w:t>
            </w:r>
          </w:p>
        </w:tc>
        <w:tc>
          <w:tcPr>
            <w:tcW w:w="5756" w:type="dxa"/>
            <w:shd w:val="clear" w:color="auto" w:fill="FFFFFF" w:themeFill="background1"/>
          </w:tcPr>
          <w:p w14:paraId="4C2E2C69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19471936" w14:textId="77777777" w:rsidTr="0004460A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BDCD452" w14:textId="77777777" w:rsid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CEO</w:t>
            </w:r>
          </w:p>
        </w:tc>
        <w:tc>
          <w:tcPr>
            <w:tcW w:w="5756" w:type="dxa"/>
            <w:shd w:val="clear" w:color="auto" w:fill="FFFFFF" w:themeFill="background1"/>
          </w:tcPr>
          <w:p w14:paraId="11CA4F0B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7AB7446E" w14:textId="77777777" w:rsidTr="0004460A">
        <w:trPr>
          <w:trHeight w:hRule="exact" w:val="340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79EF9A4" w14:textId="77777777" w:rsidR="008F2712" w:rsidRDefault="008F2712" w:rsidP="008F27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Chair of Trustees</w:t>
            </w:r>
          </w:p>
        </w:tc>
        <w:tc>
          <w:tcPr>
            <w:tcW w:w="5756" w:type="dxa"/>
            <w:shd w:val="clear" w:color="auto" w:fill="FFFFFF" w:themeFill="background1"/>
          </w:tcPr>
          <w:p w14:paraId="08DBFE4B" w14:textId="77777777" w:rsidR="008F2712" w:rsidRDefault="008F2712" w:rsidP="008F2712">
            <w:pPr>
              <w:rPr>
                <w:lang w:val="en-US"/>
              </w:rPr>
            </w:pPr>
          </w:p>
        </w:tc>
      </w:tr>
    </w:tbl>
    <w:p w14:paraId="63C93136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8F2712" w14:paraId="008D0A32" w14:textId="77777777" w:rsidTr="008F2712">
        <w:tc>
          <w:tcPr>
            <w:tcW w:w="9408" w:type="dxa"/>
            <w:gridSpan w:val="4"/>
            <w:shd w:val="clear" w:color="auto" w:fill="F36F2B" w:themeFill="accent1"/>
            <w:vAlign w:val="center"/>
          </w:tcPr>
          <w:p w14:paraId="3871CB32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Academies to be Re-brokered</w:t>
            </w:r>
          </w:p>
        </w:tc>
      </w:tr>
      <w:tr w:rsidR="008F2712" w14:paraId="6C5954F1" w14:textId="77777777" w:rsidTr="0004460A">
        <w:tc>
          <w:tcPr>
            <w:tcW w:w="2352" w:type="dxa"/>
            <w:shd w:val="clear" w:color="auto" w:fill="D9D9D9" w:themeFill="background1" w:themeFillShade="D9"/>
          </w:tcPr>
          <w:p w14:paraId="3DCCC926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Name of Academy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744D9E5B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Phase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60C0EF69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Category of predecessor school (e.g. VA, VC)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14:paraId="64AD6DC7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Date of last Ofsted and overall judgement</w:t>
            </w:r>
          </w:p>
        </w:tc>
      </w:tr>
      <w:tr w:rsidR="008F2712" w14:paraId="09776306" w14:textId="77777777" w:rsidTr="008F2712">
        <w:trPr>
          <w:trHeight w:hRule="exact" w:val="340"/>
        </w:trPr>
        <w:tc>
          <w:tcPr>
            <w:tcW w:w="2352" w:type="dxa"/>
          </w:tcPr>
          <w:p w14:paraId="3A1C7FBD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25D3592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CDD1FEA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4A1E5A34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142570C9" w14:textId="77777777" w:rsidTr="008F2712">
        <w:trPr>
          <w:trHeight w:hRule="exact" w:val="340"/>
        </w:trPr>
        <w:tc>
          <w:tcPr>
            <w:tcW w:w="2352" w:type="dxa"/>
          </w:tcPr>
          <w:p w14:paraId="441E8065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61308AC4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1E486682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A9152E1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4ED663B1" w14:textId="77777777" w:rsidTr="008F2712">
        <w:trPr>
          <w:trHeight w:hRule="exact" w:val="340"/>
        </w:trPr>
        <w:tc>
          <w:tcPr>
            <w:tcW w:w="2352" w:type="dxa"/>
          </w:tcPr>
          <w:p w14:paraId="7B6489D6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B08C722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ACC4EDF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0AFAB3F5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28534118" w14:textId="77777777" w:rsidTr="008F2712">
        <w:trPr>
          <w:trHeight w:hRule="exact" w:val="340"/>
        </w:trPr>
        <w:tc>
          <w:tcPr>
            <w:tcW w:w="2352" w:type="dxa"/>
          </w:tcPr>
          <w:p w14:paraId="11BB6528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D245991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568CE5B1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654A538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8F2712" w14:paraId="6EB42CC3" w14:textId="77777777" w:rsidTr="008F2712">
        <w:trPr>
          <w:trHeight w:hRule="exact" w:val="340"/>
        </w:trPr>
        <w:tc>
          <w:tcPr>
            <w:tcW w:w="2352" w:type="dxa"/>
          </w:tcPr>
          <w:p w14:paraId="1CF4F0FD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7BCDE762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253293C3" w14:textId="77777777" w:rsidR="008F2712" w:rsidRDefault="008F2712" w:rsidP="008F2712">
            <w:pPr>
              <w:rPr>
                <w:lang w:val="en-US"/>
              </w:rPr>
            </w:pPr>
          </w:p>
        </w:tc>
        <w:tc>
          <w:tcPr>
            <w:tcW w:w="2352" w:type="dxa"/>
          </w:tcPr>
          <w:p w14:paraId="205B6EBE" w14:textId="77777777" w:rsidR="008F2712" w:rsidRDefault="008F2712" w:rsidP="008F2712">
            <w:pPr>
              <w:rPr>
                <w:lang w:val="en-US"/>
              </w:rPr>
            </w:pPr>
          </w:p>
        </w:tc>
      </w:tr>
    </w:tbl>
    <w:p w14:paraId="11262875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8"/>
      </w:tblGrid>
      <w:tr w:rsidR="008F2712" w14:paraId="6DFFB3BF" w14:textId="77777777" w:rsidTr="008F2712">
        <w:tc>
          <w:tcPr>
            <w:tcW w:w="9408" w:type="dxa"/>
            <w:shd w:val="clear" w:color="auto" w:fill="F36F2B" w:themeFill="accent1"/>
          </w:tcPr>
          <w:p w14:paraId="7FEACE77" w14:textId="77777777" w:rsidR="008F2712" w:rsidRPr="008F2712" w:rsidRDefault="008F2712" w:rsidP="008F2712">
            <w:pPr>
              <w:rPr>
                <w:b/>
                <w:lang w:val="en-US"/>
              </w:rPr>
            </w:pPr>
            <w:r w:rsidRPr="008F2712">
              <w:rPr>
                <w:b/>
                <w:lang w:val="en-US"/>
              </w:rPr>
              <w:t>Ethos and Vision for the MAT</w:t>
            </w:r>
          </w:p>
        </w:tc>
      </w:tr>
      <w:tr w:rsidR="008F2712" w14:paraId="5881C3B4" w14:textId="77777777" w:rsidTr="00A249EB">
        <w:trPr>
          <w:trHeight w:val="2086"/>
        </w:trPr>
        <w:tc>
          <w:tcPr>
            <w:tcW w:w="9408" w:type="dxa"/>
          </w:tcPr>
          <w:p w14:paraId="059FA4CB" w14:textId="77777777" w:rsidR="008F2712" w:rsidRDefault="008F2712" w:rsidP="008F2712">
            <w:pPr>
              <w:rPr>
                <w:lang w:val="en-US"/>
              </w:rPr>
            </w:pPr>
          </w:p>
        </w:tc>
      </w:tr>
      <w:tr w:rsidR="00A249EB" w:rsidRPr="00A249EB" w14:paraId="1E4A3053" w14:textId="77777777" w:rsidTr="00C22493">
        <w:tc>
          <w:tcPr>
            <w:tcW w:w="9408" w:type="dxa"/>
            <w:shd w:val="clear" w:color="auto" w:fill="F36F2B" w:themeFill="accent1"/>
            <w:vAlign w:val="bottom"/>
          </w:tcPr>
          <w:p w14:paraId="053DC6EE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lastRenderedPageBreak/>
              <w:t>Education Brief for the MAT</w:t>
            </w:r>
          </w:p>
          <w:p w14:paraId="2E055993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t>(Please provide detail of the proposals under the headings provided)</w:t>
            </w:r>
          </w:p>
        </w:tc>
      </w:tr>
      <w:tr w:rsidR="00A249EB" w14:paraId="38A32D11" w14:textId="77777777" w:rsidTr="00C22493">
        <w:trPr>
          <w:trHeight w:val="4725"/>
        </w:trPr>
        <w:tc>
          <w:tcPr>
            <w:tcW w:w="9408" w:type="dxa"/>
          </w:tcPr>
          <w:p w14:paraId="1F2CA46A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0EAC3C32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Quality of teaching and learning</w:t>
            </w:r>
          </w:p>
          <w:p w14:paraId="008DFACC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61DB132A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Professional development for staff</w:t>
            </w:r>
          </w:p>
          <w:p w14:paraId="2C7B0ECC" w14:textId="77777777" w:rsidR="00A249EB" w:rsidRPr="00A249EB" w:rsidRDefault="00A249EB" w:rsidP="00A249EB">
            <w:pPr>
              <w:pStyle w:val="ListParagraph"/>
              <w:rPr>
                <w:lang w:val="en-US"/>
              </w:rPr>
            </w:pPr>
          </w:p>
          <w:p w14:paraId="07F37391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Leadership development and succession planning</w:t>
            </w:r>
          </w:p>
          <w:p w14:paraId="21A531C8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597390A9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Curriculum development and enhancement</w:t>
            </w:r>
          </w:p>
          <w:p w14:paraId="4181766A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1EA8A43D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Behaviour and safety</w:t>
            </w:r>
          </w:p>
          <w:p w14:paraId="46B188EF" w14:textId="77777777" w:rsid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  <w:p w14:paraId="23DF0B53" w14:textId="77777777" w:rsidR="00A249EB" w:rsidRDefault="00A249EB" w:rsidP="00A249EB">
            <w:pPr>
              <w:pStyle w:val="ListParagraph"/>
              <w:numPr>
                <w:ilvl w:val="0"/>
                <w:numId w:val="37"/>
              </w:numPr>
              <w:ind w:left="714" w:hanging="357"/>
              <w:rPr>
                <w:lang w:val="en-US"/>
              </w:rPr>
            </w:pPr>
            <w:r>
              <w:rPr>
                <w:lang w:val="en-US"/>
              </w:rPr>
              <w:t>Community development</w:t>
            </w:r>
          </w:p>
          <w:p w14:paraId="3EC2221B" w14:textId="77777777" w:rsidR="00A249EB" w:rsidRPr="00A249EB" w:rsidRDefault="00A249EB" w:rsidP="00A249EB">
            <w:pPr>
              <w:pStyle w:val="ListParagraph"/>
              <w:ind w:left="714"/>
              <w:rPr>
                <w:lang w:val="en-US"/>
              </w:rPr>
            </w:pPr>
          </w:p>
        </w:tc>
      </w:tr>
    </w:tbl>
    <w:p w14:paraId="6704B50C" w14:textId="77777777" w:rsidR="008F2712" w:rsidRDefault="008F2712" w:rsidP="008F271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8"/>
      </w:tblGrid>
      <w:tr w:rsidR="00A249EB" w:rsidRPr="00A249EB" w14:paraId="06FB778F" w14:textId="77777777" w:rsidTr="00C22493">
        <w:tc>
          <w:tcPr>
            <w:tcW w:w="9408" w:type="dxa"/>
            <w:shd w:val="clear" w:color="auto" w:fill="F36F2B" w:themeFill="accent1"/>
            <w:vAlign w:val="bottom"/>
          </w:tcPr>
          <w:p w14:paraId="3AA27F53" w14:textId="77777777" w:rsidR="00A249EB" w:rsidRPr="00A249EB" w:rsidRDefault="00A249EB" w:rsidP="00C22493">
            <w:pPr>
              <w:rPr>
                <w:b/>
                <w:lang w:val="en-US"/>
              </w:rPr>
            </w:pPr>
            <w:r w:rsidRPr="00A249EB">
              <w:rPr>
                <w:b/>
                <w:lang w:val="en-US"/>
              </w:rPr>
              <w:t>Governance Arrangements:</w:t>
            </w:r>
          </w:p>
        </w:tc>
      </w:tr>
      <w:tr w:rsidR="00A249EB" w14:paraId="60439651" w14:textId="77777777" w:rsidTr="00A249EB">
        <w:tc>
          <w:tcPr>
            <w:tcW w:w="9408" w:type="dxa"/>
          </w:tcPr>
          <w:p w14:paraId="78266BB5" w14:textId="77777777" w:rsidR="00A249EB" w:rsidRDefault="00A249EB" w:rsidP="00A249EB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At MAT Board Level</w:t>
            </w:r>
          </w:p>
          <w:p w14:paraId="74FEF8E2" w14:textId="77777777" w:rsidR="00A249EB" w:rsidRDefault="00A249EB" w:rsidP="00A249EB">
            <w:pPr>
              <w:rPr>
                <w:lang w:val="en-US"/>
              </w:rPr>
            </w:pPr>
          </w:p>
          <w:p w14:paraId="749EF94C" w14:textId="77777777" w:rsidR="00A249EB" w:rsidRDefault="00A249EB" w:rsidP="00A249EB">
            <w:pPr>
              <w:rPr>
                <w:lang w:val="en-US"/>
              </w:rPr>
            </w:pPr>
          </w:p>
          <w:p w14:paraId="11CEDAEA" w14:textId="77777777" w:rsidR="00A249EB" w:rsidRDefault="00A249EB" w:rsidP="00A249EB">
            <w:pPr>
              <w:rPr>
                <w:lang w:val="en-US"/>
              </w:rPr>
            </w:pPr>
          </w:p>
          <w:p w14:paraId="47B0F1B0" w14:textId="77777777" w:rsidR="00A249EB" w:rsidRDefault="00A249EB" w:rsidP="00A249EB">
            <w:pPr>
              <w:pStyle w:val="ListParagraph"/>
              <w:numPr>
                <w:ilvl w:val="0"/>
                <w:numId w:val="38"/>
              </w:numPr>
              <w:rPr>
                <w:lang w:val="en-US"/>
              </w:rPr>
            </w:pPr>
            <w:r>
              <w:rPr>
                <w:lang w:val="en-US"/>
              </w:rPr>
              <w:t>At Local Governing Body Level</w:t>
            </w:r>
          </w:p>
          <w:p w14:paraId="6A34CCFE" w14:textId="77777777" w:rsidR="00A249EB" w:rsidRDefault="00A249EB" w:rsidP="00A249EB">
            <w:pPr>
              <w:rPr>
                <w:lang w:val="en-US"/>
              </w:rPr>
            </w:pPr>
          </w:p>
          <w:p w14:paraId="06A9273C" w14:textId="77777777" w:rsidR="00A249EB" w:rsidRDefault="00A249EB" w:rsidP="00A249EB">
            <w:pPr>
              <w:rPr>
                <w:lang w:val="en-US"/>
              </w:rPr>
            </w:pPr>
          </w:p>
          <w:p w14:paraId="2252DF0C" w14:textId="77777777" w:rsidR="00A249EB" w:rsidRPr="00A249EB" w:rsidRDefault="00A249EB" w:rsidP="00A249EB">
            <w:pPr>
              <w:rPr>
                <w:lang w:val="en-US"/>
              </w:rPr>
            </w:pPr>
          </w:p>
        </w:tc>
      </w:tr>
    </w:tbl>
    <w:p w14:paraId="1BEA7BCB" w14:textId="77777777" w:rsidR="00A249EB" w:rsidRDefault="00A249EB" w:rsidP="008F2712">
      <w:pPr>
        <w:rPr>
          <w:lang w:val="en-US"/>
        </w:rPr>
      </w:pPr>
    </w:p>
    <w:p w14:paraId="0D9BD079" w14:textId="77777777" w:rsidR="00A249EB" w:rsidRDefault="00A249EB" w:rsidP="008F2712">
      <w:pPr>
        <w:rPr>
          <w:lang w:val="en-US"/>
        </w:rPr>
      </w:pPr>
      <w:r>
        <w:rPr>
          <w:lang w:val="en-US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4156"/>
        <w:gridCol w:w="3136"/>
      </w:tblGrid>
      <w:tr w:rsidR="00C22493" w14:paraId="6EF9D773" w14:textId="77777777" w:rsidTr="0004460A">
        <w:tc>
          <w:tcPr>
            <w:tcW w:w="2116" w:type="dxa"/>
            <w:shd w:val="clear" w:color="auto" w:fill="D9D9D9" w:themeFill="background1" w:themeFillShade="D9"/>
            <w:vAlign w:val="bottom"/>
          </w:tcPr>
          <w:p w14:paraId="2D996E80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CEO</w:t>
            </w:r>
          </w:p>
        </w:tc>
        <w:tc>
          <w:tcPr>
            <w:tcW w:w="4156" w:type="dxa"/>
          </w:tcPr>
          <w:p w14:paraId="7230F558" w14:textId="77777777" w:rsidR="00C22493" w:rsidRDefault="00C22493" w:rsidP="008F2712">
            <w:pPr>
              <w:rPr>
                <w:lang w:val="en-US"/>
              </w:rPr>
            </w:pPr>
          </w:p>
        </w:tc>
        <w:tc>
          <w:tcPr>
            <w:tcW w:w="3136" w:type="dxa"/>
            <w:vAlign w:val="bottom"/>
          </w:tcPr>
          <w:p w14:paraId="5B4130CC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  <w:tr w:rsidR="00C22493" w14:paraId="508A15CE" w14:textId="77777777" w:rsidTr="0004460A">
        <w:tc>
          <w:tcPr>
            <w:tcW w:w="2116" w:type="dxa"/>
            <w:shd w:val="clear" w:color="auto" w:fill="D9D9D9" w:themeFill="background1" w:themeFillShade="D9"/>
            <w:vAlign w:val="bottom"/>
          </w:tcPr>
          <w:p w14:paraId="01CB52B6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Chair of Trustees</w:t>
            </w:r>
          </w:p>
        </w:tc>
        <w:tc>
          <w:tcPr>
            <w:tcW w:w="4156" w:type="dxa"/>
          </w:tcPr>
          <w:p w14:paraId="7030D460" w14:textId="77777777" w:rsidR="00C22493" w:rsidRDefault="00C22493" w:rsidP="008F2712">
            <w:pPr>
              <w:rPr>
                <w:lang w:val="en-US"/>
              </w:rPr>
            </w:pPr>
          </w:p>
        </w:tc>
        <w:tc>
          <w:tcPr>
            <w:tcW w:w="3136" w:type="dxa"/>
            <w:vAlign w:val="bottom"/>
          </w:tcPr>
          <w:p w14:paraId="1C5052ED" w14:textId="77777777" w:rsidR="00C22493" w:rsidRDefault="00C22493" w:rsidP="00C22493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</w:tr>
    </w:tbl>
    <w:p w14:paraId="5C735328" w14:textId="77777777" w:rsidR="00A249EB" w:rsidRDefault="00A249EB" w:rsidP="008F2712">
      <w:pPr>
        <w:rPr>
          <w:lang w:val="en-US"/>
        </w:rPr>
      </w:pPr>
    </w:p>
    <w:p w14:paraId="4F49FEC5" w14:textId="77777777" w:rsidR="00C22493" w:rsidRPr="008F2712" w:rsidRDefault="00C22493" w:rsidP="008F2712">
      <w:pPr>
        <w:rPr>
          <w:lang w:val="en-US"/>
        </w:rPr>
      </w:pPr>
      <w:r>
        <w:rPr>
          <w:lang w:val="en-US"/>
        </w:rPr>
        <w:t>Please return to Claire Shaw, Director of Education, Lichfield Diocesan Board of Education Claire.shaw@lichfield.anglican.org</w:t>
      </w:r>
    </w:p>
    <w:sectPr w:rsidR="00C22493" w:rsidRPr="008F2712" w:rsidSect="00C22493">
      <w:headerReference w:type="default" r:id="rId8"/>
      <w:footerReference w:type="default" r:id="rId9"/>
      <w:pgSz w:w="11907" w:h="16839" w:code="9"/>
      <w:pgMar w:top="993" w:right="1275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C98E" w14:textId="77777777" w:rsidR="008F2712" w:rsidRDefault="008F2712" w:rsidP="00456C52">
      <w:pPr>
        <w:spacing w:after="0" w:line="240" w:lineRule="auto"/>
      </w:pPr>
      <w:r>
        <w:separator/>
      </w:r>
    </w:p>
    <w:p w14:paraId="1DB92C92" w14:textId="77777777" w:rsidR="008F2712" w:rsidRDefault="008F2712"/>
  </w:endnote>
  <w:endnote w:type="continuationSeparator" w:id="0">
    <w:p w14:paraId="7C731C7D" w14:textId="77777777" w:rsidR="008F2712" w:rsidRDefault="008F2712" w:rsidP="00456C52">
      <w:pPr>
        <w:spacing w:after="0" w:line="240" w:lineRule="auto"/>
      </w:pPr>
      <w:r>
        <w:continuationSeparator/>
      </w:r>
    </w:p>
    <w:p w14:paraId="6718D45B" w14:textId="77777777" w:rsidR="008F2712" w:rsidRDefault="008F2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FB73" w14:textId="6146CB94" w:rsidR="00662BDD" w:rsidRDefault="00662BDD" w:rsidP="006D5195">
    <w:pPr>
      <w:pStyle w:val="Footer"/>
      <w:tabs>
        <w:tab w:val="clear" w:pos="4513"/>
        <w:tab w:val="clear" w:pos="9026"/>
        <w:tab w:val="right" w:pos="9214"/>
      </w:tabs>
    </w:pPr>
    <w:r w:rsidRPr="00A04C7E">
      <w:rPr>
        <w:position w:val="10"/>
      </w:rPr>
      <w:fldChar w:fldCharType="begin"/>
    </w:r>
    <w:r w:rsidRPr="00A04C7E">
      <w:rPr>
        <w:position w:val="10"/>
      </w:rPr>
      <w:instrText xml:space="preserve"> PAGE   \* MERGEFORMAT </w:instrText>
    </w:r>
    <w:r w:rsidRPr="00A04C7E">
      <w:rPr>
        <w:position w:val="10"/>
      </w:rPr>
      <w:fldChar w:fldCharType="separate"/>
    </w:r>
    <w:r w:rsidR="00C22493">
      <w:rPr>
        <w:noProof/>
        <w:position w:val="10"/>
      </w:rPr>
      <w:t>1</w:t>
    </w:r>
    <w:r w:rsidRPr="00A04C7E">
      <w:rPr>
        <w:position w:val="10"/>
      </w:rPr>
      <w:fldChar w:fldCharType="end"/>
    </w:r>
    <w:r w:rsidR="006D5195">
      <w:rPr>
        <w:position w:val="10"/>
      </w:rPr>
      <w:tab/>
    </w:r>
    <w:r w:rsidR="0004460A">
      <w:rPr>
        <w:noProof/>
      </w:rPr>
      <w:drawing>
        <wp:inline distT="0" distB="0" distL="0" distR="0" wp14:anchorId="73FCE207" wp14:editId="48F5BC64">
          <wp:extent cx="2476500" cy="73174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15" cy="7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B237" w14:textId="77777777" w:rsidR="008F2712" w:rsidRDefault="008F2712" w:rsidP="00456C52">
      <w:pPr>
        <w:spacing w:after="0" w:line="240" w:lineRule="auto"/>
      </w:pPr>
      <w:r>
        <w:separator/>
      </w:r>
    </w:p>
    <w:p w14:paraId="2924E257" w14:textId="77777777" w:rsidR="008F2712" w:rsidRDefault="008F2712"/>
  </w:footnote>
  <w:footnote w:type="continuationSeparator" w:id="0">
    <w:p w14:paraId="6FD6494D" w14:textId="77777777" w:rsidR="008F2712" w:rsidRDefault="008F2712" w:rsidP="00456C52">
      <w:pPr>
        <w:spacing w:after="0" w:line="240" w:lineRule="auto"/>
      </w:pPr>
      <w:r>
        <w:continuationSeparator/>
      </w:r>
    </w:p>
    <w:p w14:paraId="0AC70CB5" w14:textId="77777777" w:rsidR="008F2712" w:rsidRDefault="008F2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C1FC" w14:textId="5E02E308" w:rsidR="00353C66" w:rsidRPr="008F2712" w:rsidRDefault="0004460A" w:rsidP="008F2712">
    <w:pPr>
      <w:pStyle w:val="Header"/>
      <w:jc w:val="center"/>
    </w:pPr>
    <w:r>
      <w:rPr>
        <w:noProof/>
      </w:rPr>
      <w:drawing>
        <wp:inline distT="0" distB="0" distL="0" distR="0" wp14:anchorId="2FCC8ACA" wp14:editId="09FB247E">
          <wp:extent cx="2524125" cy="950940"/>
          <wp:effectExtent l="0" t="0" r="0" b="190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00" cy="96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9A9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2C1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62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26FE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402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E08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D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CE3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A8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4D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E7A"/>
    <w:multiLevelType w:val="hybridMultilevel"/>
    <w:tmpl w:val="CF0229C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59405A"/>
    <w:multiLevelType w:val="hybridMultilevel"/>
    <w:tmpl w:val="2F22B5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01E9C"/>
    <w:multiLevelType w:val="hybridMultilevel"/>
    <w:tmpl w:val="FDF413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95E4EBA"/>
    <w:multiLevelType w:val="hybridMultilevel"/>
    <w:tmpl w:val="08A8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9592B"/>
    <w:multiLevelType w:val="hybridMultilevel"/>
    <w:tmpl w:val="44E0C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68A"/>
    <w:multiLevelType w:val="hybridMultilevel"/>
    <w:tmpl w:val="5F662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35434"/>
    <w:multiLevelType w:val="hybridMultilevel"/>
    <w:tmpl w:val="0C94C6DC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5623BEF"/>
    <w:multiLevelType w:val="hybridMultilevel"/>
    <w:tmpl w:val="DDF22E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60BFF"/>
    <w:multiLevelType w:val="hybridMultilevel"/>
    <w:tmpl w:val="E4180AC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D763CC"/>
    <w:multiLevelType w:val="hybridMultilevel"/>
    <w:tmpl w:val="87321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B1EDA"/>
    <w:multiLevelType w:val="hybridMultilevel"/>
    <w:tmpl w:val="7C124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D7E43"/>
    <w:multiLevelType w:val="hybridMultilevel"/>
    <w:tmpl w:val="4734F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7C37"/>
    <w:multiLevelType w:val="hybridMultilevel"/>
    <w:tmpl w:val="4CCEE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83AE9"/>
    <w:multiLevelType w:val="hybridMultilevel"/>
    <w:tmpl w:val="91783280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81531"/>
    <w:multiLevelType w:val="hybridMultilevel"/>
    <w:tmpl w:val="5CA48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A2F4D"/>
    <w:multiLevelType w:val="hybridMultilevel"/>
    <w:tmpl w:val="A5AE9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62A91"/>
    <w:multiLevelType w:val="hybridMultilevel"/>
    <w:tmpl w:val="AD840DDC"/>
    <w:lvl w:ilvl="0" w:tplc="45C4C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E49F0"/>
    <w:multiLevelType w:val="hybridMultilevel"/>
    <w:tmpl w:val="6E4A7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2118"/>
    <w:multiLevelType w:val="hybridMultilevel"/>
    <w:tmpl w:val="B726DC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E41F6"/>
    <w:multiLevelType w:val="hybridMultilevel"/>
    <w:tmpl w:val="7BE444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4105A"/>
    <w:multiLevelType w:val="hybridMultilevel"/>
    <w:tmpl w:val="9EFCC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E1D87"/>
    <w:multiLevelType w:val="hybridMultilevel"/>
    <w:tmpl w:val="B53C4238"/>
    <w:lvl w:ilvl="0" w:tplc="9200A760">
      <w:numFmt w:val="bullet"/>
      <w:lvlText w:val="•"/>
      <w:lvlJc w:val="left"/>
      <w:pPr>
        <w:ind w:left="1440" w:hanging="72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93F51"/>
    <w:multiLevelType w:val="hybridMultilevel"/>
    <w:tmpl w:val="DFC88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50E9"/>
    <w:multiLevelType w:val="hybridMultilevel"/>
    <w:tmpl w:val="79B477D8"/>
    <w:lvl w:ilvl="0" w:tplc="DC16F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2CDC"/>
    <w:multiLevelType w:val="hybridMultilevel"/>
    <w:tmpl w:val="3A52C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11FEF"/>
    <w:multiLevelType w:val="hybridMultilevel"/>
    <w:tmpl w:val="B874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065A"/>
    <w:multiLevelType w:val="hybridMultilevel"/>
    <w:tmpl w:val="C3A88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1"/>
  </w:num>
  <w:num w:numId="13">
    <w:abstractNumId w:val="36"/>
  </w:num>
  <w:num w:numId="14">
    <w:abstractNumId w:val="10"/>
  </w:num>
  <w:num w:numId="15">
    <w:abstractNumId w:val="26"/>
  </w:num>
  <w:num w:numId="16">
    <w:abstractNumId w:val="23"/>
  </w:num>
  <w:num w:numId="17">
    <w:abstractNumId w:val="12"/>
  </w:num>
  <w:num w:numId="18">
    <w:abstractNumId w:val="16"/>
  </w:num>
  <w:num w:numId="19">
    <w:abstractNumId w:val="18"/>
  </w:num>
  <w:num w:numId="20">
    <w:abstractNumId w:val="13"/>
  </w:num>
  <w:num w:numId="21">
    <w:abstractNumId w:val="32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20"/>
  </w:num>
  <w:num w:numId="27">
    <w:abstractNumId w:val="34"/>
  </w:num>
  <w:num w:numId="28">
    <w:abstractNumId w:val="29"/>
  </w:num>
  <w:num w:numId="29">
    <w:abstractNumId w:val="19"/>
  </w:num>
  <w:num w:numId="30">
    <w:abstractNumId w:val="25"/>
  </w:num>
  <w:num w:numId="31">
    <w:abstractNumId w:val="14"/>
  </w:num>
  <w:num w:numId="32">
    <w:abstractNumId w:val="22"/>
  </w:num>
  <w:num w:numId="33">
    <w:abstractNumId w:val="11"/>
  </w:num>
  <w:num w:numId="34">
    <w:abstractNumId w:val="17"/>
  </w:num>
  <w:num w:numId="35">
    <w:abstractNumId w:val="35"/>
  </w:num>
  <w:num w:numId="36">
    <w:abstractNumId w:val="31"/>
  </w:num>
  <w:num w:numId="37">
    <w:abstractNumId w:val="3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712"/>
    <w:rsid w:val="00001D77"/>
    <w:rsid w:val="0000484C"/>
    <w:rsid w:val="00013BC5"/>
    <w:rsid w:val="00036D96"/>
    <w:rsid w:val="0004460A"/>
    <w:rsid w:val="00046E8D"/>
    <w:rsid w:val="000B44DB"/>
    <w:rsid w:val="000E2476"/>
    <w:rsid w:val="00122408"/>
    <w:rsid w:val="001250FD"/>
    <w:rsid w:val="00177BD3"/>
    <w:rsid w:val="001C797C"/>
    <w:rsid w:val="001E2FF8"/>
    <w:rsid w:val="00297537"/>
    <w:rsid w:val="002E18DE"/>
    <w:rsid w:val="003057DD"/>
    <w:rsid w:val="00306E92"/>
    <w:rsid w:val="0032590E"/>
    <w:rsid w:val="003404FA"/>
    <w:rsid w:val="003444D2"/>
    <w:rsid w:val="00353C66"/>
    <w:rsid w:val="003713AC"/>
    <w:rsid w:val="003933BC"/>
    <w:rsid w:val="003A0C95"/>
    <w:rsid w:val="003F47B7"/>
    <w:rsid w:val="00432F52"/>
    <w:rsid w:val="00433AF8"/>
    <w:rsid w:val="004472C0"/>
    <w:rsid w:val="00456C52"/>
    <w:rsid w:val="00466CE8"/>
    <w:rsid w:val="00472B72"/>
    <w:rsid w:val="00481EB2"/>
    <w:rsid w:val="004D2A0C"/>
    <w:rsid w:val="004D6A8F"/>
    <w:rsid w:val="00506560"/>
    <w:rsid w:val="0056346F"/>
    <w:rsid w:val="0059136E"/>
    <w:rsid w:val="005C3DE0"/>
    <w:rsid w:val="005D1629"/>
    <w:rsid w:val="006023DA"/>
    <w:rsid w:val="006226B8"/>
    <w:rsid w:val="00622771"/>
    <w:rsid w:val="00635BCF"/>
    <w:rsid w:val="006616A1"/>
    <w:rsid w:val="00662BDD"/>
    <w:rsid w:val="006D5195"/>
    <w:rsid w:val="007178BA"/>
    <w:rsid w:val="00747588"/>
    <w:rsid w:val="00756629"/>
    <w:rsid w:val="007C571A"/>
    <w:rsid w:val="007E55D2"/>
    <w:rsid w:val="0080207C"/>
    <w:rsid w:val="0081498C"/>
    <w:rsid w:val="00851FE9"/>
    <w:rsid w:val="008808D2"/>
    <w:rsid w:val="0089598F"/>
    <w:rsid w:val="008A77E8"/>
    <w:rsid w:val="008B36BC"/>
    <w:rsid w:val="008B4438"/>
    <w:rsid w:val="008B6B2A"/>
    <w:rsid w:val="008F1FC8"/>
    <w:rsid w:val="008F2712"/>
    <w:rsid w:val="00921F62"/>
    <w:rsid w:val="009558F4"/>
    <w:rsid w:val="00A00C80"/>
    <w:rsid w:val="00A038CB"/>
    <w:rsid w:val="00A04C7E"/>
    <w:rsid w:val="00A249EB"/>
    <w:rsid w:val="00A2588F"/>
    <w:rsid w:val="00A51FEC"/>
    <w:rsid w:val="00A85461"/>
    <w:rsid w:val="00AD2AD4"/>
    <w:rsid w:val="00B0029C"/>
    <w:rsid w:val="00B13C3B"/>
    <w:rsid w:val="00B25A8F"/>
    <w:rsid w:val="00B53A9E"/>
    <w:rsid w:val="00B841E8"/>
    <w:rsid w:val="00BE653B"/>
    <w:rsid w:val="00C0597A"/>
    <w:rsid w:val="00C22493"/>
    <w:rsid w:val="00C33777"/>
    <w:rsid w:val="00CD1FCD"/>
    <w:rsid w:val="00CE06D3"/>
    <w:rsid w:val="00CE0DFD"/>
    <w:rsid w:val="00CF238F"/>
    <w:rsid w:val="00CF24F5"/>
    <w:rsid w:val="00D10E1B"/>
    <w:rsid w:val="00D2284C"/>
    <w:rsid w:val="00D33102"/>
    <w:rsid w:val="00D36982"/>
    <w:rsid w:val="00D50655"/>
    <w:rsid w:val="00D86B86"/>
    <w:rsid w:val="00D92546"/>
    <w:rsid w:val="00E07195"/>
    <w:rsid w:val="00E11D55"/>
    <w:rsid w:val="00E77F2B"/>
    <w:rsid w:val="00EB7D65"/>
    <w:rsid w:val="00ED3235"/>
    <w:rsid w:val="00F352CB"/>
    <w:rsid w:val="00F41393"/>
    <w:rsid w:val="00F44F36"/>
    <w:rsid w:val="00F4720A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7C7BA"/>
  <w15:docId w15:val="{CEBA45F2-D92F-4A82-B7E0-3C833F41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F8"/>
    <w:pPr>
      <w:spacing w:after="200" w:line="276" w:lineRule="auto"/>
    </w:pPr>
    <w:rPr>
      <w:rFonts w:ascii="Segoe UI" w:hAnsi="Segoe U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F52"/>
    <w:pPr>
      <w:keepNext/>
      <w:keepLines/>
      <w:spacing w:before="480" w:after="0"/>
      <w:outlineLvl w:val="0"/>
    </w:pPr>
    <w:rPr>
      <w:rFonts w:ascii="Arial Rounded MT Bold" w:eastAsia="Times New Roman" w:hAnsi="Arial Rounded MT Bold"/>
      <w:bCs/>
      <w:color w:val="F36F2B" w:themeColor="accent1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 w:after="0"/>
      <w:outlineLvl w:val="1"/>
    </w:pPr>
    <w:rPr>
      <w:rFonts w:ascii="Arial Rounded MT Bold" w:eastAsia="Times New Roman" w:hAnsi="Arial Rounded MT Bold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432F52"/>
    <w:pPr>
      <w:outlineLvl w:val="2"/>
    </w:pPr>
    <w:rPr>
      <w:bCs w:val="0"/>
      <w:color w:val="6C2565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F52"/>
    <w:pPr>
      <w:keepNext/>
      <w:keepLines/>
      <w:spacing w:before="200" w:after="0"/>
      <w:outlineLvl w:val="3"/>
    </w:pPr>
    <w:rPr>
      <w:rFonts w:ascii="Segoe UI Semibold" w:eastAsia="Times New Roman" w:hAnsi="Segoe UI Semibold"/>
      <w:b/>
      <w:bCs/>
      <w:iCs/>
      <w:color w:val="AB1B1F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F52"/>
    <w:pPr>
      <w:keepNext/>
      <w:keepLines/>
      <w:spacing w:before="200" w:after="0"/>
      <w:outlineLvl w:val="4"/>
    </w:pPr>
    <w:rPr>
      <w:rFonts w:ascii="Segoe UI Semibold" w:eastAsia="Times New Roman" w:hAnsi="Segoe UI Semibold"/>
      <w:b/>
      <w:color w:val="009CF4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33A6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 w:after="0"/>
      <w:outlineLvl w:val="6"/>
    </w:pPr>
    <w:rPr>
      <w:rFonts w:ascii="Arial Rounded MT Bold" w:eastAsia="Times New Roman" w:hAnsi="Arial Rounded MT Bold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 w:after="0"/>
      <w:outlineLvl w:val="7"/>
    </w:pPr>
    <w:rPr>
      <w:rFonts w:ascii="Arial Rounded MT Bold" w:eastAsia="Times New Roman" w:hAnsi="Arial Rounded MT Bold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 w:after="0"/>
      <w:outlineLvl w:val="8"/>
    </w:pPr>
    <w:rPr>
      <w:rFonts w:ascii="Arial Rounded MT Bold" w:eastAsia="Times New Roman" w:hAnsi="Arial Rounded MT Bold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A038CB"/>
    <w:pPr>
      <w:pBdr>
        <w:bottom w:val="single" w:sz="36" w:space="4" w:color="F36F2B" w:themeColor="accent1"/>
      </w:pBdr>
      <w:spacing w:after="300" w:line="240" w:lineRule="auto"/>
      <w:contextualSpacing/>
    </w:pPr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38CB"/>
    <w:rPr>
      <w:rFonts w:ascii="Arial Rounded MT Bold" w:eastAsia="Times New Roman" w:hAnsi="Arial Rounded MT Bold"/>
      <w:color w:val="211679"/>
      <w:spacing w:val="5"/>
      <w:w w:val="90"/>
      <w:kern w:val="28"/>
      <w:sz w:val="52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432F52"/>
    <w:rPr>
      <w:rFonts w:ascii="Arial Rounded MT Bold" w:eastAsia="Times New Roman" w:hAnsi="Arial Rounded MT Bold"/>
      <w:bCs/>
      <w:color w:val="F36F2B" w:themeColor="accent1"/>
      <w:w w:val="90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851FE9"/>
    <w:rPr>
      <w:rFonts w:ascii="Arial Rounded MT Bold" w:eastAsia="Times New Roman" w:hAnsi="Arial Rounded MT Bold" w:cs="Times New Roman"/>
      <w:bCs/>
      <w:color w:val="00994B"/>
      <w:w w:val="90"/>
      <w:sz w:val="28"/>
      <w:szCs w:val="26"/>
    </w:rPr>
  </w:style>
  <w:style w:type="character" w:styleId="SubtleEmphasis">
    <w:name w:val="Subtle Emphasis"/>
    <w:uiPriority w:val="19"/>
    <w:qFormat/>
    <w:locked/>
    <w:rsid w:val="00F44F36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="Times New Roman" w:hAnsi="Segoe UI Semibold"/>
      <w:i/>
      <w:iCs/>
      <w:color w:val="21167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0597A"/>
    <w:rPr>
      <w:rFonts w:ascii="Segoe UI Semibold" w:eastAsia="Times New Roman" w:hAnsi="Segoe UI Semibold" w:cs="Times New Roman"/>
      <w:i/>
      <w:iCs/>
      <w:color w:val="21167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32F52"/>
    <w:rPr>
      <w:rFonts w:ascii="Arial Rounded MT Bold" w:eastAsia="Times New Roman" w:hAnsi="Arial Rounded MT Bold"/>
      <w:color w:val="6C2565" w:themeColor="accent4"/>
      <w:w w:val="90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32F52"/>
    <w:rPr>
      <w:rFonts w:ascii="Segoe UI Semibold" w:eastAsia="Times New Roman" w:hAnsi="Segoe UI Semibold"/>
      <w:b/>
      <w:bCs/>
      <w:iCs/>
      <w:color w:val="AB1B1F" w:themeColor="accent3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432F52"/>
    <w:rPr>
      <w:rFonts w:ascii="Segoe UI Semibold" w:eastAsia="Times New Roman" w:hAnsi="Segoe UI Semibold"/>
      <w:b/>
      <w:color w:val="009CF4" w:themeColor="accent5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EB7D65"/>
    <w:rPr>
      <w:rFonts w:ascii="Cambria" w:eastAsia="Times New Roman" w:hAnsi="Cambria" w:cs="Times New Roman"/>
      <w:i/>
      <w:iCs/>
      <w:color w:val="633A68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link w:val="Heading9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EB7D65"/>
    <w:rPr>
      <w:rFonts w:ascii="Arial Rounded MT Bold" w:eastAsia="Times New Roman" w:hAnsi="Arial Rounded MT Bold" w:cs="Times New Roman"/>
      <w:color w:val="404040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B7D65"/>
    <w:rPr>
      <w:rFonts w:ascii="Arial Rounded MT Bold" w:eastAsia="Times New Roman" w:hAnsi="Arial Rounded MT Bold" w:cs="Times New Roman"/>
      <w:i/>
      <w:iCs/>
      <w:color w:val="404040"/>
    </w:rPr>
  </w:style>
  <w:style w:type="paragraph" w:styleId="ListParagraph">
    <w:name w:val="List Paragraph"/>
    <w:basedOn w:val="Normal"/>
    <w:uiPriority w:val="34"/>
    <w:locked/>
    <w:rsid w:val="009558F4"/>
    <w:pPr>
      <w:ind w:left="720"/>
      <w:contextualSpacing/>
    </w:pPr>
  </w:style>
  <w:style w:type="character" w:customStyle="1" w:styleId="SummaryChar">
    <w:name w:val="Summary Char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iPriority w:val="99"/>
    <w:unhideWhenUsed/>
    <w:locked/>
    <w:rsid w:val="00013BC5"/>
    <w:pPr>
      <w:tabs>
        <w:tab w:val="center" w:pos="4513"/>
        <w:tab w:val="right" w:pos="9026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56C52"/>
    <w:rPr>
      <w:color w:val="808080"/>
    </w:rPr>
  </w:style>
  <w:style w:type="character" w:styleId="IntenseEmphasis">
    <w:name w:val="Intense Emphasis"/>
    <w:uiPriority w:val="21"/>
    <w:qFormat/>
    <w:locked/>
    <w:rsid w:val="00C0597A"/>
    <w:rPr>
      <w:b/>
      <w:bCs/>
      <w:i/>
      <w:iCs/>
      <w:color w:val="211679"/>
    </w:rPr>
  </w:style>
  <w:style w:type="character" w:styleId="Emphasis">
    <w:name w:val="Emphasis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6346F"/>
    <w:rPr>
      <w:rFonts w:ascii="Segoe UI" w:hAnsi="Segoe UI"/>
      <w:i/>
      <w:iCs/>
      <w:color w:val="000000"/>
      <w:sz w:val="20"/>
    </w:rPr>
  </w:style>
  <w:style w:type="character" w:styleId="Strong">
    <w:name w:val="Strong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-mailSignatureChar">
    <w:name w:val="E-mail Signature Char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/>
        <w:left w:val="single" w:sz="2" w:space="10" w:color="B88ABE"/>
        <w:bottom w:val="single" w:sz="2" w:space="10" w:color="B88ABE"/>
        <w:right w:val="single" w:sz="2" w:space="10" w:color="B88ABE"/>
      </w:pBdr>
      <w:ind w:left="1152" w:right="1152"/>
    </w:pPr>
    <w:rPr>
      <w:rFonts w:eastAsia="Times New Roman"/>
      <w:i/>
      <w:iCs/>
      <w:color w:val="6C2565"/>
    </w:rPr>
  </w:style>
  <w:style w:type="table" w:styleId="TableGrid">
    <w:name w:val="Table Grid"/>
    <w:basedOn w:val="TableNormal"/>
    <w:uiPriority w:val="59"/>
    <w:locked/>
    <w:rsid w:val="008F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loyd\AppData\Roaming\Microsoft\Templates\DoL%20sty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Lichfield_Diocese">
      <a:dk1>
        <a:sysClr val="windowText" lastClr="000000"/>
      </a:dk1>
      <a:lt1>
        <a:sysClr val="window" lastClr="FFFFFF"/>
      </a:lt1>
      <a:dk2>
        <a:srgbClr val="211651"/>
      </a:dk2>
      <a:lt2>
        <a:srgbClr val="FFC40A"/>
      </a:lt2>
      <a:accent1>
        <a:srgbClr val="F36F2B"/>
      </a:accent1>
      <a:accent2>
        <a:srgbClr val="003779"/>
      </a:accent2>
      <a:accent3>
        <a:srgbClr val="AB1B1F"/>
      </a:accent3>
      <a:accent4>
        <a:srgbClr val="6C2565"/>
      </a:accent4>
      <a:accent5>
        <a:srgbClr val="009CF4"/>
      </a:accent5>
      <a:accent6>
        <a:srgbClr val="509E3A"/>
      </a:accent6>
      <a:hlink>
        <a:srgbClr val="F36F2B"/>
      </a:hlink>
      <a:folHlink>
        <a:srgbClr val="ED1B23"/>
      </a:folHlink>
    </a:clrScheme>
    <a:fontScheme name="Lichfield_Diocese">
      <a:majorFont>
        <a:latin typeface="Arial Rounded MT 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FFEB-51E6-4EC3-B3BE-7E68F82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 style Word template</Template>
  <TotalTime>51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Lloyd</dc:creator>
  <cp:lastModifiedBy>Paula Lloyd</cp:lastModifiedBy>
  <cp:revision>2</cp:revision>
  <cp:lastPrinted>2019-10-09T14:34:00Z</cp:lastPrinted>
  <dcterms:created xsi:type="dcterms:W3CDTF">2019-10-09T13:46:00Z</dcterms:created>
  <dcterms:modified xsi:type="dcterms:W3CDTF">2021-08-26T12:57:00Z</dcterms:modified>
</cp:coreProperties>
</file>