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6A70" w14:textId="181FD42C" w:rsidR="0062226F" w:rsidRDefault="0062226F"/>
    <w:p w14:paraId="4F04720D" w14:textId="77777777" w:rsidR="00A53D50" w:rsidRPr="00A53D50" w:rsidRDefault="00A53D50" w:rsidP="00A53D50">
      <w:pPr>
        <w:rPr>
          <w:rFonts w:ascii="Century Gothic" w:hAnsi="Century Gothic"/>
          <w:sz w:val="24"/>
          <w:szCs w:val="24"/>
        </w:rPr>
      </w:pPr>
      <w:r w:rsidRPr="00A53D50">
        <w:rPr>
          <w:rFonts w:ascii="Century Gothic" w:hAnsi="Century Gothic"/>
          <w:sz w:val="24"/>
          <w:szCs w:val="24"/>
        </w:rPr>
        <w:t>EYFS/KS1:</w:t>
      </w:r>
    </w:p>
    <w:p w14:paraId="78983E2A" w14:textId="77777777" w:rsidR="00A53D50" w:rsidRPr="00A53D50" w:rsidRDefault="008C74D0" w:rsidP="00A53D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hyperlink r:id="rId7" w:history="1">
        <w:r w:rsidR="00A53D50" w:rsidRPr="00A53D50">
          <w:rPr>
            <w:rStyle w:val="Hyperlink"/>
            <w:rFonts w:ascii="Century Gothic" w:hAnsi="Century Gothic"/>
            <w:sz w:val="24"/>
            <w:szCs w:val="24"/>
          </w:rPr>
          <w:t>https://www.youtube.com/watch?v=-qVW9IjhIlU</w:t>
        </w:r>
      </w:hyperlink>
      <w:r w:rsidR="00A53D50" w:rsidRPr="00A53D50">
        <w:rPr>
          <w:rFonts w:ascii="Century Gothic" w:hAnsi="Century Gothic"/>
          <w:sz w:val="24"/>
          <w:szCs w:val="24"/>
        </w:rPr>
        <w:t xml:space="preserve">  Links to </w:t>
      </w:r>
      <w:proofErr w:type="spellStart"/>
      <w:r w:rsidR="00A53D50" w:rsidRPr="00A53D50">
        <w:rPr>
          <w:rFonts w:ascii="Century Gothic" w:hAnsi="Century Gothic"/>
          <w:sz w:val="24"/>
          <w:szCs w:val="24"/>
        </w:rPr>
        <w:t>Cbeebies</w:t>
      </w:r>
      <w:proofErr w:type="spellEnd"/>
      <w:r w:rsidR="00A53D50" w:rsidRPr="00A53D50">
        <w:rPr>
          <w:rFonts w:ascii="Century Gothic" w:hAnsi="Century Gothic"/>
          <w:sz w:val="24"/>
          <w:szCs w:val="24"/>
        </w:rPr>
        <w:t xml:space="preserve"> ‘Preparing for Easter’ video</w:t>
      </w:r>
    </w:p>
    <w:p w14:paraId="23FC1FED" w14:textId="77777777" w:rsidR="00A53D50" w:rsidRPr="00A53D50" w:rsidRDefault="008C74D0" w:rsidP="00A53D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hyperlink r:id="rId8" w:history="1">
        <w:r w:rsidR="00A53D50" w:rsidRPr="00A53D50">
          <w:rPr>
            <w:rStyle w:val="Hyperlink"/>
            <w:rFonts w:ascii="Century Gothic" w:hAnsi="Century Gothic"/>
            <w:sz w:val="24"/>
            <w:szCs w:val="24"/>
          </w:rPr>
          <w:t xml:space="preserve">https://www.youtube.com/watch?v=StlJgYF-Ki8 </w:t>
        </w:r>
      </w:hyperlink>
      <w:r w:rsidR="00A53D50" w:rsidRPr="00A53D50">
        <w:rPr>
          <w:rFonts w:ascii="Century Gothic" w:hAnsi="Century Gothic"/>
          <w:sz w:val="24"/>
          <w:szCs w:val="24"/>
        </w:rPr>
        <w:t xml:space="preserve"> Links to </w:t>
      </w:r>
      <w:proofErr w:type="spellStart"/>
      <w:r w:rsidR="00A53D50" w:rsidRPr="00A53D50">
        <w:rPr>
          <w:rFonts w:ascii="Century Gothic" w:hAnsi="Century Gothic"/>
          <w:sz w:val="24"/>
          <w:szCs w:val="24"/>
        </w:rPr>
        <w:t>Cbeebies</w:t>
      </w:r>
      <w:proofErr w:type="spellEnd"/>
      <w:r w:rsidR="00A53D50" w:rsidRPr="00A53D50">
        <w:rPr>
          <w:rFonts w:ascii="Century Gothic" w:hAnsi="Century Gothic"/>
          <w:sz w:val="24"/>
          <w:szCs w:val="24"/>
        </w:rPr>
        <w:t xml:space="preserve"> ‘Celebrating Easter’ video</w:t>
      </w:r>
    </w:p>
    <w:p w14:paraId="2B852A19" w14:textId="77777777" w:rsidR="00A53D50" w:rsidRPr="00A53D50" w:rsidRDefault="008C74D0" w:rsidP="00A53D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hyperlink r:id="rId9" w:history="1">
        <w:r w:rsidR="00A53D50" w:rsidRPr="00A53D50">
          <w:rPr>
            <w:rStyle w:val="Hyperlink"/>
            <w:rFonts w:ascii="Century Gothic" w:hAnsi="Century Gothic"/>
            <w:sz w:val="24"/>
            <w:szCs w:val="24"/>
          </w:rPr>
          <w:t>https://www.bbc.co.uk/cbeebies/stories/lets-celebrate-easterperformance</w:t>
        </w:r>
      </w:hyperlink>
      <w:r w:rsidR="00A53D50" w:rsidRPr="00A53D50">
        <w:rPr>
          <w:rFonts w:ascii="Century Gothic" w:hAnsi="Century Gothic"/>
          <w:sz w:val="24"/>
          <w:szCs w:val="24"/>
        </w:rPr>
        <w:t xml:space="preserve">   Links to Sand Art Easter story</w:t>
      </w:r>
    </w:p>
    <w:p w14:paraId="60510CCD" w14:textId="77777777" w:rsidR="00A53D50" w:rsidRPr="00A53D50" w:rsidRDefault="008C74D0" w:rsidP="00A53D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hyperlink r:id="rId10" w:history="1">
        <w:r w:rsidR="00A53D50" w:rsidRPr="00A53D50">
          <w:rPr>
            <w:rStyle w:val="Hyperlink"/>
            <w:rFonts w:ascii="Century Gothic" w:hAnsi="Century Gothic"/>
            <w:sz w:val="24"/>
            <w:szCs w:val="24"/>
          </w:rPr>
          <w:t>http://spiritualchild.co.uk/easterunder5s.html</w:t>
        </w:r>
      </w:hyperlink>
      <w:r w:rsidR="00A53D50" w:rsidRPr="00A53D50">
        <w:rPr>
          <w:rFonts w:ascii="Century Gothic" w:hAnsi="Century Gothic"/>
          <w:sz w:val="24"/>
          <w:szCs w:val="24"/>
        </w:rPr>
        <w:t xml:space="preserve"> Links to ideas for Easter story stations for under 5s.</w:t>
      </w:r>
    </w:p>
    <w:p w14:paraId="5EF9D7FC" w14:textId="77777777" w:rsidR="00A53D50" w:rsidRPr="00A53D50" w:rsidRDefault="00A53D50" w:rsidP="00A53D50">
      <w:pPr>
        <w:rPr>
          <w:rFonts w:ascii="Century Gothic" w:hAnsi="Century Gothic"/>
          <w:sz w:val="24"/>
          <w:szCs w:val="24"/>
        </w:rPr>
      </w:pPr>
      <w:r w:rsidRPr="00A53D50">
        <w:rPr>
          <w:rFonts w:ascii="Century Gothic" w:hAnsi="Century Gothic"/>
          <w:sz w:val="24"/>
          <w:szCs w:val="24"/>
        </w:rPr>
        <w:t>All Primary:</w:t>
      </w:r>
    </w:p>
    <w:p w14:paraId="31DFD7DB" w14:textId="77777777" w:rsidR="00A53D50" w:rsidRPr="00A53D50" w:rsidRDefault="008C74D0" w:rsidP="00A53D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hyperlink r:id="rId11" w:history="1">
        <w:r w:rsidR="00A53D50" w:rsidRPr="00A53D50">
          <w:rPr>
            <w:rStyle w:val="Hyperlink"/>
            <w:rFonts w:ascii="Century Gothic" w:hAnsi="Century Gothic"/>
            <w:sz w:val="24"/>
            <w:szCs w:val="24"/>
          </w:rPr>
          <w:t>http://www.bbc.co.uk/programmes/articles/1pYRg2f202rqWHrp3ywhTyX/religions-of-the-world</w:t>
        </w:r>
      </w:hyperlink>
      <w:r w:rsidR="00A53D50" w:rsidRPr="00A53D50">
        <w:rPr>
          <w:rFonts w:ascii="Century Gothic" w:hAnsi="Century Gothic"/>
          <w:sz w:val="24"/>
          <w:szCs w:val="24"/>
        </w:rPr>
        <w:t xml:space="preserve"> New BBC produced ‘Religions of the World’ animations covering the Christian, Muslim, Buddhist, Hindu, Jewish and Sikh religions.</w:t>
      </w:r>
    </w:p>
    <w:p w14:paraId="160023B0" w14:textId="77777777" w:rsidR="00A53D50" w:rsidRPr="00A53D50" w:rsidRDefault="008C74D0" w:rsidP="00A53D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hyperlink r:id="rId12" w:history="1">
        <w:r w:rsidR="00A53D50" w:rsidRPr="00A53D50">
          <w:rPr>
            <w:rStyle w:val="Hyperlink"/>
            <w:rFonts w:ascii="Century Gothic" w:hAnsi="Century Gothic"/>
            <w:sz w:val="24"/>
            <w:szCs w:val="24"/>
          </w:rPr>
          <w:t>http://spiritualchild.co.uk/holyweeksensory.html</w:t>
        </w:r>
      </w:hyperlink>
      <w:r w:rsidR="00A53D50" w:rsidRPr="00A53D50">
        <w:rPr>
          <w:rFonts w:ascii="Century Gothic" w:hAnsi="Century Gothic"/>
          <w:sz w:val="24"/>
          <w:szCs w:val="24"/>
        </w:rPr>
        <w:t xml:space="preserve"> Link to ideas for sensory based Easter stations.</w:t>
      </w:r>
    </w:p>
    <w:p w14:paraId="40EDE35F" w14:textId="77777777" w:rsidR="00A53D50" w:rsidRPr="00A53D50" w:rsidRDefault="008C74D0" w:rsidP="00A53D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hyperlink r:id="rId13" w:history="1">
        <w:r w:rsidR="00A53D50" w:rsidRPr="00A53D50">
          <w:rPr>
            <w:rStyle w:val="Hyperlink"/>
            <w:rFonts w:ascii="Century Gothic" w:hAnsi="Century Gothic"/>
            <w:sz w:val="24"/>
            <w:szCs w:val="24"/>
          </w:rPr>
          <w:t>http://spiritualchild.co.uk/goodfridaysensory.html</w:t>
        </w:r>
      </w:hyperlink>
      <w:r w:rsidR="00A53D50" w:rsidRPr="00A53D50">
        <w:rPr>
          <w:rFonts w:ascii="Century Gothic" w:hAnsi="Century Gothic"/>
          <w:sz w:val="24"/>
          <w:szCs w:val="24"/>
        </w:rPr>
        <w:t xml:space="preserve"> As above but specifically Good Friday.</w:t>
      </w:r>
    </w:p>
    <w:p w14:paraId="71430AFC" w14:textId="3A84BFAF" w:rsidR="00A53D50" w:rsidRDefault="008C74D0" w:rsidP="00A53D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hyperlink r:id="rId14" w:history="1">
        <w:r w:rsidR="00A53D50" w:rsidRPr="00A53D50">
          <w:rPr>
            <w:rStyle w:val="Hyperlink"/>
            <w:rFonts w:ascii="Century Gothic" w:hAnsi="Century Gothic"/>
            <w:sz w:val="24"/>
            <w:szCs w:val="24"/>
          </w:rPr>
          <w:t>https://www.youtube.com/watch?v=ktYroQP5A1c</w:t>
        </w:r>
      </w:hyperlink>
      <w:r w:rsidR="00A53D50" w:rsidRPr="00A53D50">
        <w:rPr>
          <w:rFonts w:ascii="Century Gothic" w:hAnsi="Century Gothic"/>
          <w:sz w:val="24"/>
          <w:szCs w:val="24"/>
        </w:rPr>
        <w:t xml:space="preserve"> Animated film of The Legend of the Three Trees, running time – 25 mins. (American narration)</w:t>
      </w:r>
    </w:p>
    <w:p w14:paraId="11BA7E35" w14:textId="47A3C269" w:rsidR="00B366ED" w:rsidRPr="00B366ED" w:rsidRDefault="008C74D0" w:rsidP="00B366ED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/>
          <w:color w:val="auto"/>
          <w:sz w:val="24"/>
          <w:szCs w:val="24"/>
        </w:rPr>
      </w:pPr>
      <w:hyperlink r:id="rId15" w:history="1">
        <w:r w:rsidR="00B366ED" w:rsidRPr="00B366ED">
          <w:rPr>
            <w:rStyle w:val="Hyperlink"/>
            <w:rFonts w:ascii="Century Gothic" w:hAnsi="Century Gothic"/>
            <w:sz w:val="24"/>
            <w:szCs w:val="24"/>
          </w:rPr>
          <w:t>http://www.yoyotrust.org.uk/easter-resources</w:t>
        </w:r>
      </w:hyperlink>
      <w:r w:rsidR="00B366ED">
        <w:rPr>
          <w:rStyle w:val="Hyperlink"/>
          <w:rFonts w:ascii="Century Gothic" w:hAnsi="Century Gothic"/>
          <w:sz w:val="24"/>
          <w:szCs w:val="24"/>
        </w:rPr>
        <w:t xml:space="preserve"> </w:t>
      </w:r>
      <w:r w:rsidR="00B366ED" w:rsidRPr="00B366ED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Th</w:t>
      </w:r>
      <w:r w:rsidR="00B366ED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is includes a Godly Play themed retelling of the Easter story</w:t>
      </w:r>
    </w:p>
    <w:p w14:paraId="70FFCC22" w14:textId="77777777" w:rsidR="00B366ED" w:rsidRPr="00B366ED" w:rsidRDefault="00B366ED" w:rsidP="00B366E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B366ED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PDF document </w:t>
      </w:r>
      <w:hyperlink r:id="rId16" w:history="1">
        <w:r w:rsidRPr="00B366ED">
          <w:rPr>
            <w:rStyle w:val="Hyperlink"/>
            <w:rFonts w:ascii="Century Gothic" w:hAnsi="Century Gothic"/>
            <w:sz w:val="24"/>
            <w:szCs w:val="24"/>
          </w:rPr>
          <w:t>file:///C:/Users/lynsay.jennings/Downloads/Top-20-Ideas-for-a-Really-Creative-Easterbdf4a049-9c58-4dc8-9e61-38eb19e7d0fd.pdf</w:t>
        </w:r>
      </w:hyperlink>
    </w:p>
    <w:bookmarkStart w:id="0" w:name="_MON_1676871064"/>
    <w:bookmarkEnd w:id="0"/>
    <w:p w14:paraId="7065FE99" w14:textId="6AC2109D" w:rsidR="00B366ED" w:rsidRPr="00B366ED" w:rsidRDefault="00B366ED" w:rsidP="00B366E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B366ED">
        <w:rPr>
          <w:rFonts w:ascii="Century Gothic" w:hAnsi="Century Gothic"/>
          <w:sz w:val="24"/>
          <w:szCs w:val="24"/>
        </w:rPr>
        <w:object w:dxaOrig="1508" w:dyaOrig="983" w14:anchorId="48109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17" o:title=""/>
          </v:shape>
          <o:OLEObject Type="Embed" ProgID="Word.Document.12" ShapeID="_x0000_i1025" DrawAspect="Icon" ObjectID="_1676890261" r:id="rId18">
            <o:FieldCodes>\s</o:FieldCodes>
          </o:OLEObject>
        </w:object>
      </w:r>
    </w:p>
    <w:p w14:paraId="1DD5A9D1" w14:textId="09EEC246" w:rsidR="00B366ED" w:rsidRPr="00B366ED" w:rsidRDefault="008C74D0" w:rsidP="00B366ED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/>
          <w:color w:val="auto"/>
          <w:sz w:val="24"/>
          <w:szCs w:val="24"/>
        </w:rPr>
      </w:pPr>
      <w:hyperlink r:id="rId19" w:history="1">
        <w:r w:rsidR="00B366ED" w:rsidRPr="00B366ED">
          <w:rPr>
            <w:rStyle w:val="Hyperlink"/>
            <w:rFonts w:ascii="Century Gothic" w:hAnsi="Century Gothic"/>
            <w:sz w:val="24"/>
            <w:szCs w:val="24"/>
          </w:rPr>
          <w:t>https://www.bbc.co.uk/teach/easter-collection/zf72rj6</w:t>
        </w:r>
      </w:hyperlink>
    </w:p>
    <w:p w14:paraId="686F8E29" w14:textId="77777777" w:rsidR="00B366ED" w:rsidRPr="00B366ED" w:rsidRDefault="008C74D0" w:rsidP="00B366E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hyperlink r:id="rId20" w:history="1">
        <w:r w:rsidR="00B366ED" w:rsidRPr="00B366ED">
          <w:rPr>
            <w:rStyle w:val="Hyperlink"/>
            <w:rFonts w:ascii="Century Gothic" w:hAnsi="Century Gothic"/>
            <w:sz w:val="24"/>
            <w:szCs w:val="24"/>
          </w:rPr>
          <w:t>https://www.engageworship.org/search?srchQry=easter&amp;searchtypes%5B%5D=idea&amp;searchtypes%5B%5D=article&amp;searchtypes%5B%5D=product&amp;searchtypes%5B%5D=event&amp;searchtypes%5B%5D=page</w:t>
        </w:r>
      </w:hyperlink>
    </w:p>
    <w:p w14:paraId="279FB16E" w14:textId="77777777" w:rsidR="00B366ED" w:rsidRPr="00B366ED" w:rsidRDefault="00B366ED" w:rsidP="00B366ED">
      <w:pPr>
        <w:pStyle w:val="ListParagraph"/>
        <w:rPr>
          <w:rFonts w:ascii="Century Gothic" w:hAnsi="Century Gothic"/>
          <w:sz w:val="24"/>
          <w:szCs w:val="24"/>
          <w:u w:val="single"/>
        </w:rPr>
      </w:pPr>
    </w:p>
    <w:p w14:paraId="3204385E" w14:textId="0E144516" w:rsidR="00B366ED" w:rsidRDefault="00B366ED" w:rsidP="00B366ED">
      <w:pPr>
        <w:pStyle w:val="ListParagraph"/>
        <w:rPr>
          <w:rFonts w:ascii="Century Gothic" w:hAnsi="Century Gothic"/>
          <w:sz w:val="24"/>
          <w:szCs w:val="24"/>
          <w:u w:val="single"/>
        </w:rPr>
      </w:pPr>
    </w:p>
    <w:p w14:paraId="3AAB1198" w14:textId="4FCEBB53" w:rsidR="00B366ED" w:rsidRDefault="00B366ED" w:rsidP="00B366ED">
      <w:pPr>
        <w:pStyle w:val="ListParagraph"/>
        <w:rPr>
          <w:rFonts w:ascii="Century Gothic" w:hAnsi="Century Gothic"/>
          <w:sz w:val="24"/>
          <w:szCs w:val="24"/>
          <w:u w:val="single"/>
        </w:rPr>
      </w:pPr>
    </w:p>
    <w:p w14:paraId="18EECED1" w14:textId="77777777" w:rsidR="00B366ED" w:rsidRDefault="00A53D50" w:rsidP="00B366ED">
      <w:pPr>
        <w:rPr>
          <w:rFonts w:ascii="Century Gothic" w:hAnsi="Century Gothic"/>
          <w:sz w:val="24"/>
          <w:szCs w:val="24"/>
        </w:rPr>
      </w:pPr>
      <w:r w:rsidRPr="00A53D50">
        <w:rPr>
          <w:rFonts w:ascii="Century Gothic" w:hAnsi="Century Gothic"/>
          <w:sz w:val="24"/>
          <w:szCs w:val="24"/>
        </w:rPr>
        <w:t xml:space="preserve">All age </w:t>
      </w:r>
    </w:p>
    <w:p w14:paraId="1F7CE183" w14:textId="48E87574" w:rsidR="00A53D50" w:rsidRPr="00B366ED" w:rsidRDefault="00A53D50" w:rsidP="00B366E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366ED">
        <w:rPr>
          <w:rFonts w:ascii="Century Gothic" w:hAnsi="Century Gothic"/>
          <w:sz w:val="24"/>
          <w:szCs w:val="24"/>
        </w:rPr>
        <w:t xml:space="preserve">Journey through Lent and Easter with the Bible Society and Scripture Union – there are a number of excellent resources here: </w:t>
      </w:r>
      <w:hyperlink r:id="rId21" w:history="1">
        <w:r w:rsidRPr="00B366ED">
          <w:rPr>
            <w:rStyle w:val="Hyperlink"/>
            <w:rFonts w:ascii="Century Gothic" w:hAnsi="Century Gothic"/>
            <w:sz w:val="24"/>
            <w:szCs w:val="24"/>
          </w:rPr>
          <w:t>https://www.biblesociety.org.uk/get-involved/easter/</w:t>
        </w:r>
      </w:hyperlink>
      <w:r w:rsidRPr="00B366ED">
        <w:rPr>
          <w:rFonts w:ascii="Century Gothic" w:hAnsi="Century Gothic"/>
          <w:sz w:val="24"/>
          <w:szCs w:val="24"/>
        </w:rPr>
        <w:t xml:space="preserve"> </w:t>
      </w:r>
    </w:p>
    <w:p w14:paraId="48B3B9CB" w14:textId="5B510E04" w:rsidR="00A53D50" w:rsidRPr="00B366ED" w:rsidRDefault="008C74D0" w:rsidP="00A53D50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/>
          <w:color w:val="auto"/>
          <w:sz w:val="24"/>
          <w:szCs w:val="24"/>
        </w:rPr>
      </w:pPr>
      <w:hyperlink r:id="rId22" w:history="1">
        <w:r w:rsidR="00A53D50" w:rsidRPr="00A53D50">
          <w:rPr>
            <w:rStyle w:val="Hyperlink"/>
            <w:rFonts w:ascii="Century Gothic" w:hAnsi="Century Gothic"/>
            <w:sz w:val="24"/>
            <w:szCs w:val="24"/>
          </w:rPr>
          <w:t>https://content.scriptureunion.org.uk/schools-free-resources?s=easter</w:t>
        </w:r>
      </w:hyperlink>
    </w:p>
    <w:p w14:paraId="4F9399B3" w14:textId="77777777" w:rsidR="00B366ED" w:rsidRPr="00B366ED" w:rsidRDefault="00B366ED" w:rsidP="00B366ED">
      <w:pPr>
        <w:pStyle w:val="ListParagraph"/>
        <w:rPr>
          <w:rStyle w:val="Hyperlink"/>
          <w:rFonts w:ascii="Century Gothic" w:hAnsi="Century Gothic"/>
          <w:color w:val="auto"/>
          <w:sz w:val="24"/>
          <w:szCs w:val="24"/>
        </w:rPr>
      </w:pPr>
    </w:p>
    <w:p w14:paraId="53775FF7" w14:textId="77777777" w:rsidR="004304E4" w:rsidRPr="004304E4" w:rsidRDefault="00B366ED" w:rsidP="00B366ED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/>
          <w:color w:val="auto"/>
          <w:sz w:val="24"/>
          <w:szCs w:val="24"/>
        </w:rPr>
      </w:pPr>
      <w:r w:rsidRPr="00B366ED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RE:quest and RE:start have a number of activities for early years through to KS3 around the theme of Easter </w:t>
      </w:r>
    </w:p>
    <w:p w14:paraId="25A9564E" w14:textId="2C81AE56" w:rsidR="004304E4" w:rsidRPr="004304E4" w:rsidRDefault="008C74D0" w:rsidP="004304E4">
      <w:pPr>
        <w:pStyle w:val="ListParagraph"/>
        <w:rPr>
          <w:rFonts w:ascii="Century Gothic" w:hAnsi="Century Gothic"/>
          <w:sz w:val="24"/>
          <w:szCs w:val="24"/>
        </w:rPr>
      </w:pPr>
      <w:hyperlink r:id="rId23" w:history="1">
        <w:r w:rsidR="004304E4" w:rsidRPr="0055688F">
          <w:rPr>
            <w:rStyle w:val="Hyperlink"/>
            <w:rFonts w:ascii="Century Gothic" w:hAnsi="Century Gothic"/>
            <w:sz w:val="24"/>
            <w:szCs w:val="24"/>
          </w:rPr>
          <w:t>https://request.org.uk/</w:t>
        </w:r>
      </w:hyperlink>
      <w:r w:rsidR="004304E4">
        <w:rPr>
          <w:rFonts w:ascii="Century Gothic" w:hAnsi="Century Gothic"/>
          <w:sz w:val="24"/>
          <w:szCs w:val="24"/>
        </w:rPr>
        <w:t xml:space="preserve"> </w:t>
      </w:r>
    </w:p>
    <w:p w14:paraId="371120FC" w14:textId="5EFB7717" w:rsidR="00B366ED" w:rsidRPr="00B366ED" w:rsidRDefault="008C74D0" w:rsidP="00B366E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hyperlink r:id="rId24" w:history="1">
        <w:r w:rsidR="004304E4" w:rsidRPr="0055688F">
          <w:rPr>
            <w:rStyle w:val="Hyperlink"/>
            <w:rFonts w:ascii="Century Gothic" w:hAnsi="Century Gothic"/>
            <w:sz w:val="24"/>
            <w:szCs w:val="24"/>
          </w:rPr>
          <w:t>http://request.org.uk/teachers/teaching-resources/festivals-resources/easter-festival/the-crucifixion-burial/</w:t>
        </w:r>
      </w:hyperlink>
    </w:p>
    <w:p w14:paraId="423D984B" w14:textId="3C8EBD63" w:rsidR="00B366ED" w:rsidRDefault="00B366ED" w:rsidP="00B366ED">
      <w:pPr>
        <w:pStyle w:val="ListParagraph"/>
        <w:rPr>
          <w:rStyle w:val="Hyperlink"/>
          <w:rFonts w:ascii="Century Gothic" w:hAnsi="Century Gothic"/>
          <w:color w:val="auto"/>
          <w:sz w:val="24"/>
          <w:szCs w:val="24"/>
        </w:rPr>
      </w:pPr>
    </w:p>
    <w:p w14:paraId="27DF21BE" w14:textId="56076AB4" w:rsidR="00075BBC" w:rsidRDefault="00075BBC" w:rsidP="00075BBC">
      <w:p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075BBC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LDBE worship and RE lessons:</w:t>
      </w:r>
    </w:p>
    <w:p w14:paraId="759551DB" w14:textId="484CC429" w:rsidR="00075BBC" w:rsidRDefault="008C74D0" w:rsidP="00075BBC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hyperlink r:id="rId25" w:history="1">
        <w:r w:rsidR="00075BBC" w:rsidRPr="0055688F">
          <w:rPr>
            <w:rStyle w:val="Hyperlink"/>
            <w:rFonts w:ascii="Century Gothic" w:hAnsi="Century Gothic"/>
            <w:sz w:val="24"/>
            <w:szCs w:val="24"/>
          </w:rPr>
          <w:t>https://www.ldbe.co.uk/notices/re-home-teaching-resources/</w:t>
        </w:r>
      </w:hyperlink>
      <w:r w:rsidR="00075BBC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</w:t>
      </w:r>
    </w:p>
    <w:p w14:paraId="440E422B" w14:textId="4D6D0C94" w:rsidR="00075BBC" w:rsidRDefault="008C74D0" w:rsidP="00075BBC">
      <w:pPr>
        <w:pStyle w:val="ListParagraph"/>
        <w:numPr>
          <w:ilvl w:val="0"/>
          <w:numId w:val="1"/>
        </w:numPr>
        <w:spacing w:before="24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hyperlink r:id="rId26" w:history="1">
        <w:r w:rsidR="00075BBC" w:rsidRPr="0055688F">
          <w:rPr>
            <w:rStyle w:val="Hyperlink"/>
            <w:rFonts w:ascii="Century Gothic" w:hAnsi="Century Gothic"/>
            <w:sz w:val="24"/>
            <w:szCs w:val="24"/>
          </w:rPr>
          <w:t>https://www.ldbe.co.uk/cecet-information/strand-6-collective-worship/</w:t>
        </w:r>
      </w:hyperlink>
      <w:r w:rsidR="00075BBC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(Worship for SLA schools only)</w:t>
      </w:r>
    </w:p>
    <w:p w14:paraId="2438D7A9" w14:textId="77777777" w:rsidR="00075BBC" w:rsidRPr="00075BBC" w:rsidRDefault="00075BBC" w:rsidP="00075BBC">
      <w:pPr>
        <w:pStyle w:val="ListParagraph"/>
        <w:spacing w:before="24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</w:p>
    <w:p w14:paraId="29CE15CC" w14:textId="57E0CB5A" w:rsidR="004304E4" w:rsidRPr="00075BBC" w:rsidRDefault="004304E4" w:rsidP="004304E4">
      <w:pPr>
        <w:pStyle w:val="ListParagraph"/>
        <w:ind w:left="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075BBC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Support for staff and older pupils:</w:t>
      </w:r>
    </w:p>
    <w:p w14:paraId="65E6335B" w14:textId="6DE9D736" w:rsidR="004304E4" w:rsidRDefault="008C74D0" w:rsidP="004304E4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/>
          <w:color w:val="auto"/>
          <w:sz w:val="24"/>
          <w:szCs w:val="24"/>
        </w:rPr>
      </w:pPr>
      <w:hyperlink r:id="rId27" w:history="1">
        <w:r w:rsidR="004304E4" w:rsidRPr="0055688F">
          <w:rPr>
            <w:rStyle w:val="Hyperlink"/>
            <w:rFonts w:ascii="Century Gothic" w:hAnsi="Century Gothic"/>
            <w:sz w:val="24"/>
            <w:szCs w:val="24"/>
          </w:rPr>
          <w:t>https://bibleproject.com/</w:t>
        </w:r>
      </w:hyperlink>
      <w:r w:rsidR="004304E4">
        <w:rPr>
          <w:rStyle w:val="Hyperlink"/>
          <w:rFonts w:ascii="Century Gothic" w:hAnsi="Century Gothic"/>
          <w:color w:val="auto"/>
          <w:sz w:val="24"/>
          <w:szCs w:val="24"/>
        </w:rPr>
        <w:t xml:space="preserve"> </w:t>
      </w:r>
    </w:p>
    <w:p w14:paraId="4DBD276C" w14:textId="641D88C6" w:rsidR="00B366ED" w:rsidRDefault="008C74D0" w:rsidP="004304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hyperlink r:id="rId28" w:history="1">
        <w:r w:rsidR="004304E4" w:rsidRPr="0055688F">
          <w:rPr>
            <w:rStyle w:val="Hyperlink"/>
            <w:rFonts w:ascii="Century Gothic" w:hAnsi="Century Gothic"/>
            <w:sz w:val="24"/>
            <w:szCs w:val="24"/>
          </w:rPr>
          <w:t>https://bibleproject.com/explore/video/gospel-luke-5/</w:t>
        </w:r>
      </w:hyperlink>
      <w:r w:rsidR="004304E4" w:rsidRPr="004304E4"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5C14ED51" w14:textId="5A907633" w:rsidR="004304E4" w:rsidRDefault="008C74D0" w:rsidP="004304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hyperlink r:id="rId29" w:history="1">
        <w:r w:rsidR="004304E4" w:rsidRPr="0055688F">
          <w:rPr>
            <w:rStyle w:val="Hyperlink"/>
            <w:rFonts w:ascii="Century Gothic" w:hAnsi="Century Gothic"/>
            <w:sz w:val="24"/>
            <w:szCs w:val="24"/>
          </w:rPr>
          <w:t>https://bibleproject.com/explore/video/gospel-mark/</w:t>
        </w:r>
      </w:hyperlink>
      <w:r w:rsidR="004304E4"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36EAADE2" w14:textId="77777777" w:rsidR="004304E4" w:rsidRPr="004304E4" w:rsidRDefault="004304E4" w:rsidP="004304E4">
      <w:pPr>
        <w:pStyle w:val="ListParagraph"/>
        <w:rPr>
          <w:rFonts w:ascii="Century Gothic" w:hAnsi="Century Gothic"/>
          <w:sz w:val="24"/>
          <w:szCs w:val="24"/>
          <w:u w:val="single"/>
        </w:rPr>
      </w:pPr>
    </w:p>
    <w:p w14:paraId="0B9F95D2" w14:textId="70FD6A1E" w:rsidR="00B366ED" w:rsidRPr="00B366ED" w:rsidRDefault="00B366ED" w:rsidP="00B366ED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0B366ED">
        <w:rPr>
          <w:rFonts w:ascii="Century Gothic" w:hAnsi="Century Gothic"/>
          <w:sz w:val="24"/>
          <w:szCs w:val="24"/>
        </w:rPr>
        <w:t>Resources to buy</w:t>
      </w:r>
    </w:p>
    <w:p w14:paraId="7B74DE41" w14:textId="4C5563ED" w:rsidR="00A53D50" w:rsidRPr="00A53D50" w:rsidRDefault="008C74D0" w:rsidP="00A53D5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hyperlink r:id="rId30" w:history="1">
        <w:r w:rsidR="00A53D50" w:rsidRPr="00A53D50">
          <w:rPr>
            <w:rStyle w:val="Hyperlink"/>
            <w:rFonts w:ascii="Century Gothic" w:hAnsi="Century Gothic"/>
            <w:sz w:val="24"/>
            <w:szCs w:val="24"/>
          </w:rPr>
          <w:t>https://www.messychurch.org.uk/resource/summary-easter-resources</w:t>
        </w:r>
      </w:hyperlink>
      <w:r w:rsidR="00B366ED">
        <w:rPr>
          <w:rStyle w:val="Hyperlink"/>
          <w:rFonts w:ascii="Century Gothic" w:hAnsi="Century Gothic"/>
          <w:sz w:val="24"/>
          <w:szCs w:val="24"/>
        </w:rPr>
        <w:t xml:space="preserve"> </w:t>
      </w:r>
    </w:p>
    <w:p w14:paraId="040D5F5B" w14:textId="77777777" w:rsidR="00B366ED" w:rsidRDefault="00B366ED" w:rsidP="00A53D50"/>
    <w:p w14:paraId="7B35D67F" w14:textId="77777777" w:rsidR="00A53D50" w:rsidRDefault="00A53D50" w:rsidP="00A53D50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Fundraising Opportunities</w:t>
      </w:r>
    </w:p>
    <w:p w14:paraId="5B72B2DB" w14:textId="77777777" w:rsidR="00A53D50" w:rsidRPr="00B366ED" w:rsidRDefault="008C74D0" w:rsidP="00B366E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hyperlink r:id="rId31" w:history="1">
        <w:r w:rsidR="00A53D50" w:rsidRPr="00B366ED">
          <w:rPr>
            <w:rStyle w:val="Hyperlink"/>
            <w:rFonts w:ascii="Century Gothic" w:hAnsi="Century Gothic"/>
            <w:sz w:val="24"/>
            <w:szCs w:val="24"/>
          </w:rPr>
          <w:t>https://www.christianaid.org.uk/appeals/key-appeals/easter-appeal/resources</w:t>
        </w:r>
      </w:hyperlink>
    </w:p>
    <w:p w14:paraId="50341BC0" w14:textId="77777777" w:rsidR="00A53D50" w:rsidRPr="00A53D50" w:rsidRDefault="00A53D50" w:rsidP="00A53D50">
      <w:pPr>
        <w:rPr>
          <w:rFonts w:ascii="Twinkl" w:hAnsi="Twinkl"/>
          <w:sz w:val="24"/>
          <w:szCs w:val="24"/>
        </w:rPr>
      </w:pPr>
    </w:p>
    <w:p w14:paraId="181B481F" w14:textId="69AA8036" w:rsidR="00615843" w:rsidRDefault="00615843"/>
    <w:p w14:paraId="4D05853D" w14:textId="77777777" w:rsidR="00615843" w:rsidRDefault="00615843"/>
    <w:sectPr w:rsidR="00615843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E6A1" w14:textId="77777777" w:rsidR="00D53F2C" w:rsidRDefault="00D53F2C" w:rsidP="00615843">
      <w:pPr>
        <w:spacing w:after="0" w:line="240" w:lineRule="auto"/>
      </w:pPr>
      <w:r>
        <w:separator/>
      </w:r>
    </w:p>
  </w:endnote>
  <w:endnote w:type="continuationSeparator" w:id="0">
    <w:p w14:paraId="737F53DF" w14:textId="77777777" w:rsidR="00D53F2C" w:rsidRDefault="00D53F2C" w:rsidP="0061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65F3C" w14:textId="77777777" w:rsidR="00D53F2C" w:rsidRDefault="00D53F2C" w:rsidP="00615843">
      <w:pPr>
        <w:spacing w:after="0" w:line="240" w:lineRule="auto"/>
      </w:pPr>
      <w:r>
        <w:separator/>
      </w:r>
    </w:p>
  </w:footnote>
  <w:footnote w:type="continuationSeparator" w:id="0">
    <w:p w14:paraId="0DAEA972" w14:textId="77777777" w:rsidR="00D53F2C" w:rsidRDefault="00D53F2C" w:rsidP="0061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C123A" w14:textId="1C8DE8D7" w:rsidR="00615843" w:rsidRDefault="00615843">
    <w:pPr>
      <w:pStyle w:val="Header"/>
      <w:rPr>
        <w:rFonts w:ascii="Arial Rounded MT Bold" w:hAnsi="Arial Rounded MT Bold"/>
        <w:sz w:val="56"/>
        <w:szCs w:val="56"/>
      </w:rPr>
    </w:pPr>
    <w:r w:rsidRPr="00615843">
      <w:rPr>
        <w:noProof/>
      </w:rPr>
      <w:drawing>
        <wp:inline distT="0" distB="0" distL="0" distR="0" wp14:anchorId="1685F28D" wp14:editId="4573DB4F">
          <wp:extent cx="1174750" cy="97895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424" cy="1002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 Rounded MT Bold" w:hAnsi="Arial Rounded MT Bold"/>
        <w:sz w:val="56"/>
        <w:szCs w:val="56"/>
      </w:rPr>
      <w:t>Easter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1687"/>
    <w:multiLevelType w:val="hybridMultilevel"/>
    <w:tmpl w:val="DC9AA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76CE0"/>
    <w:multiLevelType w:val="hybridMultilevel"/>
    <w:tmpl w:val="3F40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43"/>
    <w:rsid w:val="00075BBC"/>
    <w:rsid w:val="002C7D73"/>
    <w:rsid w:val="00384DEF"/>
    <w:rsid w:val="004304E4"/>
    <w:rsid w:val="004B0EBA"/>
    <w:rsid w:val="00615843"/>
    <w:rsid w:val="0062226F"/>
    <w:rsid w:val="00682FFB"/>
    <w:rsid w:val="008C74D0"/>
    <w:rsid w:val="00A53D50"/>
    <w:rsid w:val="00B366ED"/>
    <w:rsid w:val="00D5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6A7CCC"/>
  <w15:chartTrackingRefBased/>
  <w15:docId w15:val="{9A870FB5-B911-42A3-A8C1-82A3AB2F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43"/>
  </w:style>
  <w:style w:type="paragraph" w:styleId="Footer">
    <w:name w:val="footer"/>
    <w:basedOn w:val="Normal"/>
    <w:link w:val="FooterChar"/>
    <w:uiPriority w:val="99"/>
    <w:unhideWhenUsed/>
    <w:rsid w:val="00615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43"/>
  </w:style>
  <w:style w:type="table" w:styleId="TableGrid">
    <w:name w:val="Table Grid"/>
    <w:basedOn w:val="TableNormal"/>
    <w:uiPriority w:val="59"/>
    <w:rsid w:val="0061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D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D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iritualchild.co.uk/goodfridaysensory.html" TargetMode="External"/><Relationship Id="rId18" Type="http://schemas.openxmlformats.org/officeDocument/2006/relationships/package" Target="embeddings/Microsoft_Word_Document.docx"/><Relationship Id="rId26" Type="http://schemas.openxmlformats.org/officeDocument/2006/relationships/hyperlink" Target="https://www.ldbe.co.uk/cecet-information/strand-6-collective-worshi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esociety.org.uk/get-involved/easte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-qVW9IjhIlU" TargetMode="External"/><Relationship Id="rId12" Type="http://schemas.openxmlformats.org/officeDocument/2006/relationships/hyperlink" Target="http://spiritualchild.co.uk/holyweeksensory.html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s://www.ldbe.co.uk/notices/re-home-teaching-resource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/Users/lynsay.jennings/Downloads/Top-20-Ideas-for-a-Really-Creative-Easterbdf4a049-9c58-4dc8-9e61-38eb19e7d0fd.pdf" TargetMode="External"/><Relationship Id="rId20" Type="http://schemas.openxmlformats.org/officeDocument/2006/relationships/hyperlink" Target="https://www.engageworship.org/search?srchQry=easter&amp;searchtypes%5B%5D=idea&amp;searchtypes%5B%5D=article&amp;searchtypes%5B%5D=product&amp;searchtypes%5B%5D=event&amp;searchtypes%5B%5D=page" TargetMode="External"/><Relationship Id="rId29" Type="http://schemas.openxmlformats.org/officeDocument/2006/relationships/hyperlink" Target="https://bibleproject.com/explore/video/gospel-mar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programmes/articles/1pYRg2f202rqWHrp3ywhTyX/religions-of-the-world" TargetMode="External"/><Relationship Id="rId24" Type="http://schemas.openxmlformats.org/officeDocument/2006/relationships/hyperlink" Target="http://request.org.uk/teachers/teaching-resources/festivals-resources/easter-festival/the-crucifixion-burial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yoyotrust.org.uk/easter-resources" TargetMode="External"/><Relationship Id="rId23" Type="http://schemas.openxmlformats.org/officeDocument/2006/relationships/hyperlink" Target="https://request.org.uk/" TargetMode="External"/><Relationship Id="rId28" Type="http://schemas.openxmlformats.org/officeDocument/2006/relationships/hyperlink" Target="https://bibleproject.com/explore/video/gospel-luke-5/" TargetMode="External"/><Relationship Id="rId10" Type="http://schemas.openxmlformats.org/officeDocument/2006/relationships/hyperlink" Target="http://spiritualchild.co.uk/easterunder5s.html" TargetMode="External"/><Relationship Id="rId19" Type="http://schemas.openxmlformats.org/officeDocument/2006/relationships/hyperlink" Target="https://www.bbc.co.uk/teach/easter-collection/zf72rj6" TargetMode="External"/><Relationship Id="rId31" Type="http://schemas.openxmlformats.org/officeDocument/2006/relationships/hyperlink" Target="https://www.christianaid.org.uk/appeals/key-appeals/easter-appeal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stories/lets-celebrate-easterperformance" TargetMode="External"/><Relationship Id="rId14" Type="http://schemas.openxmlformats.org/officeDocument/2006/relationships/hyperlink" Target="https://www.youtube.com/watch?v=ktYroQP5A1c" TargetMode="External"/><Relationship Id="rId22" Type="http://schemas.openxmlformats.org/officeDocument/2006/relationships/hyperlink" Target="https://content.scriptureunion.org.uk/schools-free-resources?s=easter" TargetMode="External"/><Relationship Id="rId27" Type="http://schemas.openxmlformats.org/officeDocument/2006/relationships/hyperlink" Target="https://bibleproject.com/" TargetMode="External"/><Relationship Id="rId30" Type="http://schemas.openxmlformats.org/officeDocument/2006/relationships/hyperlink" Target="https://www.messychurch.org.uk/resource/summary-easter-resources" TargetMode="External"/><Relationship Id="rId8" Type="http://schemas.openxmlformats.org/officeDocument/2006/relationships/hyperlink" Target="https://www.youtube.com/watch?v=StlJgYF-Ki8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Wolvers</dc:creator>
  <cp:keywords/>
  <dc:description/>
  <cp:lastModifiedBy>Paula Lloyd</cp:lastModifiedBy>
  <cp:revision>2</cp:revision>
  <dcterms:created xsi:type="dcterms:W3CDTF">2021-03-10T14:05:00Z</dcterms:created>
  <dcterms:modified xsi:type="dcterms:W3CDTF">2021-03-10T14:05:00Z</dcterms:modified>
</cp:coreProperties>
</file>