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6C6" w14:textId="1013A591" w:rsidR="00C227CD" w:rsidRDefault="00C227CD" w:rsidP="00C227CD">
      <w:pPr>
        <w:jc w:val="center"/>
        <w:rPr>
          <w:b/>
          <w:bCs/>
          <w:sz w:val="56"/>
          <w:szCs w:val="56"/>
        </w:rPr>
      </w:pPr>
      <w:bookmarkStart w:id="0" w:name="_GoBack"/>
      <w:bookmarkEnd w:id="0"/>
      <w:r>
        <w:rPr>
          <w:b/>
          <w:bCs/>
          <w:sz w:val="56"/>
          <w:szCs w:val="56"/>
        </w:rPr>
        <w:t xml:space="preserve">A-level </w:t>
      </w:r>
      <w:r w:rsidR="00C9212D">
        <w:rPr>
          <w:b/>
          <w:bCs/>
          <w:sz w:val="56"/>
          <w:szCs w:val="56"/>
        </w:rPr>
        <w:t>French</w:t>
      </w:r>
    </w:p>
    <w:p w14:paraId="5CC35AA8" w14:textId="4D79B499" w:rsidR="00C9212D" w:rsidRDefault="00C9212D" w:rsidP="00C227CD">
      <w:pPr>
        <w:jc w:val="center"/>
        <w:rPr>
          <w:b/>
          <w:bCs/>
          <w:sz w:val="56"/>
          <w:szCs w:val="56"/>
        </w:rPr>
      </w:pPr>
    </w:p>
    <w:p w14:paraId="51123C0E" w14:textId="77777777" w:rsidR="00C9212D" w:rsidRDefault="00C9212D" w:rsidP="00C227CD">
      <w:pPr>
        <w:jc w:val="center"/>
        <w:rPr>
          <w:b/>
          <w:bCs/>
          <w:sz w:val="56"/>
          <w:szCs w:val="56"/>
        </w:rPr>
      </w:pPr>
    </w:p>
    <w:p w14:paraId="3C6E996F" w14:textId="17CA44DF" w:rsidR="00C227CD" w:rsidRDefault="00C9212D" w:rsidP="00C227CD">
      <w:pPr>
        <w:jc w:val="center"/>
        <w:rPr>
          <w:b/>
          <w:bCs/>
          <w:sz w:val="56"/>
          <w:szCs w:val="56"/>
        </w:rPr>
      </w:pPr>
      <w:r>
        <w:rPr>
          <w:noProof/>
          <w:lang w:eastAsia="en-GB"/>
        </w:rPr>
        <w:drawing>
          <wp:inline distT="0" distB="0" distL="0" distR="0" wp14:anchorId="68AD5664" wp14:editId="7DD5D9DB">
            <wp:extent cx="7132994" cy="4763386"/>
            <wp:effectExtent l="0" t="0" r="0" b="0"/>
            <wp:docPr id="3" name="Picture 3" descr="17 good reasons to learn French - La France en Nouvelle Zé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good reasons to learn French - La France en Nouvelle Zél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338" cy="4772297"/>
                    </a:xfrm>
                    <a:prstGeom prst="rect">
                      <a:avLst/>
                    </a:prstGeom>
                    <a:noFill/>
                    <a:ln>
                      <a:noFill/>
                    </a:ln>
                  </pic:spPr>
                </pic:pic>
              </a:graphicData>
            </a:graphic>
          </wp:inline>
        </w:drawing>
      </w:r>
    </w:p>
    <w:p w14:paraId="09CB3467" w14:textId="77777777" w:rsidR="00C9212D" w:rsidRDefault="00C9212D" w:rsidP="00C227CD">
      <w:pPr>
        <w:jc w:val="center"/>
        <w:rPr>
          <w:b/>
          <w:bCs/>
          <w:sz w:val="56"/>
          <w:szCs w:val="56"/>
        </w:rPr>
      </w:pPr>
    </w:p>
    <w:p w14:paraId="229CF9CA" w14:textId="77777777" w:rsidR="00C9212D" w:rsidRDefault="00C9212D" w:rsidP="00C227CD">
      <w:pPr>
        <w:jc w:val="center"/>
        <w:rPr>
          <w:b/>
          <w:bCs/>
          <w:sz w:val="56"/>
          <w:szCs w:val="56"/>
        </w:rPr>
      </w:pPr>
    </w:p>
    <w:p w14:paraId="1538D2BA" w14:textId="53A601B9" w:rsidR="00C227CD" w:rsidRPr="00C227CD" w:rsidRDefault="00C105D7" w:rsidP="0034455E">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Week 1</w:t>
      </w: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57A39C3" w:rsidR="003219DD" w:rsidRDefault="003219DD" w:rsidP="003219DD">
      <w:pPr>
        <w:pStyle w:val="Default"/>
      </w:pPr>
      <w:r>
        <w:t xml:space="preserve">A-level </w:t>
      </w:r>
      <w:r w:rsidR="00C9212D">
        <w:t>French</w:t>
      </w:r>
      <w:r w:rsidR="00F153F0">
        <w:t xml:space="preserve"> Bridging Course</w:t>
      </w:r>
    </w:p>
    <w:p w14:paraId="1FF522E5" w14:textId="69595B06" w:rsidR="0039557D" w:rsidRPr="00854F2E" w:rsidRDefault="0039557D" w:rsidP="00915082">
      <w:pPr>
        <w:pStyle w:val="Default"/>
        <w:jc w:val="both"/>
        <w:rPr>
          <w:b/>
          <w:bCs/>
        </w:rPr>
      </w:pPr>
    </w:p>
    <w:p w14:paraId="7D725DA9" w14:textId="2405DB02" w:rsidR="00A15DCC" w:rsidRDefault="00A15DCC" w:rsidP="00F153F0">
      <w:pPr>
        <w:pStyle w:val="Default"/>
        <w:jc w:val="both"/>
        <w:rPr>
          <w:b/>
          <w:bCs/>
          <w:sz w:val="22"/>
          <w:szCs w:val="22"/>
        </w:rPr>
      </w:pPr>
      <w:r>
        <w:rPr>
          <w:b/>
          <w:bCs/>
          <w:noProof/>
          <w:lang w:eastAsia="en-GB"/>
        </w:rPr>
        <mc:AlternateContent>
          <mc:Choice Requires="wps">
            <w:drawing>
              <wp:anchor distT="0" distB="0" distL="114300" distR="114300" simplePos="0" relativeHeight="251664384" behindDoc="0" locked="0" layoutInCell="1" allowOverlap="1" wp14:anchorId="52E5D003" wp14:editId="5A43CF68">
                <wp:simplePos x="0" y="0"/>
                <wp:positionH relativeFrom="column">
                  <wp:posOffset>-30480</wp:posOffset>
                </wp:positionH>
                <wp:positionV relativeFrom="paragraph">
                  <wp:posOffset>104775</wp:posOffset>
                </wp:positionV>
                <wp:extent cx="7219315" cy="5581650"/>
                <wp:effectExtent l="0" t="0" r="19685" b="19050"/>
                <wp:wrapThrough wrapText="bothSides">
                  <wp:wrapPolygon edited="0">
                    <wp:start x="2223" y="0"/>
                    <wp:lineTo x="1824" y="74"/>
                    <wp:lineTo x="570" y="958"/>
                    <wp:lineTo x="399" y="1548"/>
                    <wp:lineTo x="57" y="2359"/>
                    <wp:lineTo x="0" y="2875"/>
                    <wp:lineTo x="0" y="19020"/>
                    <wp:lineTo x="285" y="20052"/>
                    <wp:lineTo x="1254" y="21231"/>
                    <wp:lineTo x="1995" y="21600"/>
                    <wp:lineTo x="2109" y="21600"/>
                    <wp:lineTo x="19493" y="21600"/>
                    <wp:lineTo x="19607" y="21600"/>
                    <wp:lineTo x="20348" y="21231"/>
                    <wp:lineTo x="21317" y="20052"/>
                    <wp:lineTo x="21602" y="19020"/>
                    <wp:lineTo x="21602" y="2359"/>
                    <wp:lineTo x="21203" y="1548"/>
                    <wp:lineTo x="21089" y="958"/>
                    <wp:lineTo x="19835" y="74"/>
                    <wp:lineTo x="19379" y="0"/>
                    <wp:lineTo x="2223" y="0"/>
                  </wp:wrapPolygon>
                </wp:wrapThrough>
                <wp:docPr id="9" name="Rounded Rectangle 9"/>
                <wp:cNvGraphicFramePr/>
                <a:graphic xmlns:a="http://schemas.openxmlformats.org/drawingml/2006/main">
                  <a:graphicData uri="http://schemas.microsoft.com/office/word/2010/wordprocessingShape">
                    <wps:wsp>
                      <wps:cNvSpPr/>
                      <wps:spPr>
                        <a:xfrm>
                          <a:off x="0" y="0"/>
                          <a:ext cx="7219315" cy="55816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4929B" w14:textId="73724837" w:rsidR="00C87303" w:rsidRDefault="00C87303" w:rsidP="00915082">
                            <w:pPr>
                              <w:rPr>
                                <w:b/>
                                <w:color w:val="000000" w:themeColor="text1"/>
                              </w:rPr>
                            </w:pPr>
                            <w:r>
                              <w:rPr>
                                <w:b/>
                                <w:color w:val="000000" w:themeColor="text1"/>
                              </w:rPr>
                              <w:t>Entry Requirements for Studying A-level French?</w:t>
                            </w:r>
                          </w:p>
                          <w:p w14:paraId="25593899" w14:textId="05B48FC3" w:rsidR="00C87303" w:rsidRDefault="00C87303" w:rsidP="00915082">
                            <w:pPr>
                              <w:pStyle w:val="ListParagraph"/>
                              <w:numPr>
                                <w:ilvl w:val="0"/>
                                <w:numId w:val="5"/>
                              </w:numPr>
                              <w:rPr>
                                <w:color w:val="000000" w:themeColor="text1"/>
                              </w:rPr>
                            </w:pPr>
                            <w:r>
                              <w:rPr>
                                <w:color w:val="000000" w:themeColor="text1"/>
                              </w:rPr>
                              <w:t xml:space="preserve">Students who are expected to achieve at least a grade 6 in GCSE French with consistent performance in all 4 skills. </w:t>
                            </w:r>
                          </w:p>
                          <w:p w14:paraId="6ADD1BD2" w14:textId="0409F49D" w:rsidR="00C87303" w:rsidRDefault="00C87303" w:rsidP="00915082">
                            <w:pPr>
                              <w:pStyle w:val="ListParagraph"/>
                              <w:numPr>
                                <w:ilvl w:val="0"/>
                                <w:numId w:val="5"/>
                              </w:numPr>
                              <w:rPr>
                                <w:color w:val="000000" w:themeColor="text1"/>
                              </w:rPr>
                            </w:pPr>
                            <w:r>
                              <w:rPr>
                                <w:color w:val="000000" w:themeColor="text1"/>
                              </w:rPr>
                              <w:t>Students who have enjoyed their GCSE French course, and who take a keen interest in life and culture in other parts of the world.</w:t>
                            </w:r>
                          </w:p>
                          <w:p w14:paraId="7F9F42CC" w14:textId="42B0BACD" w:rsidR="00C87303" w:rsidRDefault="00C87303" w:rsidP="00915082">
                            <w:pPr>
                              <w:pStyle w:val="ListParagraph"/>
                              <w:numPr>
                                <w:ilvl w:val="0"/>
                                <w:numId w:val="5"/>
                              </w:numPr>
                              <w:rPr>
                                <w:color w:val="000000" w:themeColor="text1"/>
                              </w:rPr>
                            </w:pPr>
                            <w:r>
                              <w:rPr>
                                <w:color w:val="000000" w:themeColor="text1"/>
                              </w:rPr>
                              <w:t>Students who enjoy the study of a variety of different topics rooted in the c</w:t>
                            </w:r>
                            <w:r w:rsidR="00903674">
                              <w:rPr>
                                <w:color w:val="000000" w:themeColor="text1"/>
                              </w:rPr>
                              <w:t>ountries where French is spoken</w:t>
                            </w:r>
                            <w:r>
                              <w:rPr>
                                <w:color w:val="000000" w:themeColor="text1"/>
                              </w:rPr>
                              <w:t>.</w:t>
                            </w:r>
                          </w:p>
                          <w:p w14:paraId="3F814A1D" w14:textId="5F03EFD1" w:rsidR="00C87303" w:rsidRDefault="00C87303" w:rsidP="00915082">
                            <w:pPr>
                              <w:pStyle w:val="ListParagraph"/>
                              <w:numPr>
                                <w:ilvl w:val="0"/>
                                <w:numId w:val="5"/>
                              </w:numPr>
                              <w:rPr>
                                <w:color w:val="000000" w:themeColor="text1"/>
                              </w:rPr>
                            </w:pPr>
                            <w:r>
                              <w:rPr>
                                <w:color w:val="000000" w:themeColor="text1"/>
                              </w:rPr>
                              <w:t>Students who enjoy the study of how language is formed, as there will be in-depth study of French grammar.</w:t>
                            </w:r>
                          </w:p>
                          <w:p w14:paraId="5E051A11" w14:textId="344AF7A5" w:rsidR="00C87303" w:rsidRDefault="00C87303" w:rsidP="00915082">
                            <w:pPr>
                              <w:pStyle w:val="ListParagraph"/>
                              <w:numPr>
                                <w:ilvl w:val="0"/>
                                <w:numId w:val="5"/>
                              </w:numPr>
                              <w:rPr>
                                <w:color w:val="000000" w:themeColor="text1"/>
                              </w:rPr>
                            </w:pPr>
                            <w:r>
                              <w:rPr>
                                <w:color w:val="000000" w:themeColor="text1"/>
                              </w:rPr>
                              <w:t>Students who love a discussion in lessons, and who are willing, and able, to share their ideas.</w:t>
                            </w:r>
                          </w:p>
                          <w:p w14:paraId="3B0B4C3C" w14:textId="00D74F25" w:rsidR="00C87303" w:rsidRDefault="00C87303" w:rsidP="00915082">
                            <w:pPr>
                              <w:pStyle w:val="ListParagraph"/>
                              <w:numPr>
                                <w:ilvl w:val="0"/>
                                <w:numId w:val="5"/>
                              </w:numPr>
                              <w:rPr>
                                <w:color w:val="000000" w:themeColor="text1"/>
                              </w:rPr>
                            </w:pPr>
                            <w:r>
                              <w:rPr>
                                <w:color w:val="000000" w:themeColor="text1"/>
                              </w:rPr>
                              <w:t>Students who are motivated to engage in their own learning beyond the classroom, as there is an independent research project in year 2 of the A Level.</w:t>
                            </w:r>
                          </w:p>
                          <w:p w14:paraId="04C5EEB9" w14:textId="4A3EB7E5" w:rsidR="00C87303" w:rsidRPr="00915082" w:rsidRDefault="00C87303" w:rsidP="00915082">
                            <w:pPr>
                              <w:pStyle w:val="ListParagraph"/>
                              <w:numPr>
                                <w:ilvl w:val="0"/>
                                <w:numId w:val="5"/>
                              </w:numPr>
                              <w:rPr>
                                <w:color w:val="000000" w:themeColor="text1"/>
                              </w:rPr>
                            </w:pPr>
                            <w:r>
                              <w:rPr>
                                <w:color w:val="000000" w:themeColor="text1"/>
                              </w:rPr>
                              <w:t xml:space="preserve"> Students who enjoy language and communication.</w:t>
                            </w:r>
                          </w:p>
                          <w:p w14:paraId="3863DBF1" w14:textId="0C29D5BA" w:rsidR="00C87303" w:rsidRDefault="00C87303" w:rsidP="00915082">
                            <w:pPr>
                              <w:rPr>
                                <w:b/>
                                <w:color w:val="000000" w:themeColor="text1"/>
                              </w:rPr>
                            </w:pPr>
                            <w:r>
                              <w:rPr>
                                <w:b/>
                                <w:color w:val="000000" w:themeColor="text1"/>
                              </w:rPr>
                              <w:t>What to expect from A-level French.</w:t>
                            </w:r>
                          </w:p>
                          <w:p w14:paraId="69F970E2" w14:textId="26F1CB29" w:rsidR="00C87303" w:rsidRDefault="00C87303" w:rsidP="00915082">
                            <w:pPr>
                              <w:jc w:val="both"/>
                              <w:rPr>
                                <w:color w:val="000000" w:themeColor="text1"/>
                              </w:rPr>
                            </w:pPr>
                            <w:r>
                              <w:rPr>
                                <w:color w:val="000000" w:themeColor="text1"/>
                              </w:rPr>
                              <w:t xml:space="preserve">A-level French is demanding and rewarding in equal measure. Topics that are studied are challenging and will require students to research, analyse and evaluate information about the French-speaking world in order to draw conclusions on life, politics and culture in those countries. Students are expected to complete substantial amounts of reading, research and preparation for lessons, in order to engage fully with class discussion. Students should expect to prepare and complete responses to speaking questions and stimulus material regularly, and these responses will often present some form of discussion, asking students for their reaction to various situations. Therefore, engagement with class discussion is essential in order to be fully prepared for the demands of delivering high quality, fluent and analytical responses. French is a highly valued subject, which will enable you to communicate confidently, clearly and effectively and will encourage you to develop critical insight into the society, culture and heritage of the French-speaking world. Not only will A Level French open up many possibilities for future studies it will also give you a high sense of achievement and enjoyment.  </w:t>
                            </w:r>
                          </w:p>
                          <w:p w14:paraId="216C811E" w14:textId="77777777" w:rsidR="00C87303" w:rsidRPr="003219DD" w:rsidRDefault="00C87303" w:rsidP="003219DD">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5D003" id="Rounded Rectangle 9" o:spid="_x0000_s1026" style="position:absolute;left:0;text-align:left;margin-left:-2.4pt;margin-top:8.25pt;width:568.45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" fillcolor="#deeaf6 [660]" strokecolor="#1f4d78 [1604]" strokeweight="1pt">
                <v:stroke joinstyle="miter"/>
                <v:textbox>
                  <w:txbxContent>
                    <w:p w14:paraId="5864929B" w14:textId="73724837" w:rsidR="00C87303" w:rsidRDefault="00C87303" w:rsidP="00915082">
                      <w:pPr>
                        <w:rPr>
                          <w:b/>
                          <w:color w:val="000000" w:themeColor="text1"/>
                        </w:rPr>
                      </w:pPr>
                      <w:r>
                        <w:rPr>
                          <w:b/>
                          <w:color w:val="000000" w:themeColor="text1"/>
                        </w:rPr>
                        <w:t>Entry Requirements for Studying A-level French?</w:t>
                      </w:r>
                    </w:p>
                    <w:p w14:paraId="25593899" w14:textId="05B48FC3" w:rsidR="00C87303" w:rsidRDefault="00C87303" w:rsidP="00915082">
                      <w:pPr>
                        <w:pStyle w:val="ListParagraph"/>
                        <w:numPr>
                          <w:ilvl w:val="0"/>
                          <w:numId w:val="5"/>
                        </w:numPr>
                        <w:rPr>
                          <w:color w:val="000000" w:themeColor="text1"/>
                        </w:rPr>
                      </w:pPr>
                      <w:r>
                        <w:rPr>
                          <w:color w:val="000000" w:themeColor="text1"/>
                        </w:rPr>
                        <w:t xml:space="preserve">Students who are expected to achieve at least a grade 6 in GCSE French with consistent performance in all 4 skills. </w:t>
                      </w:r>
                    </w:p>
                    <w:p w14:paraId="6ADD1BD2" w14:textId="0409F49D" w:rsidR="00C87303" w:rsidRDefault="00C87303" w:rsidP="00915082">
                      <w:pPr>
                        <w:pStyle w:val="ListParagraph"/>
                        <w:numPr>
                          <w:ilvl w:val="0"/>
                          <w:numId w:val="5"/>
                        </w:numPr>
                        <w:rPr>
                          <w:color w:val="000000" w:themeColor="text1"/>
                        </w:rPr>
                      </w:pPr>
                      <w:r>
                        <w:rPr>
                          <w:color w:val="000000" w:themeColor="text1"/>
                        </w:rPr>
                        <w:t>Students who have enjoyed their GCSE French course, and who take a keen interest in life and culture in other parts of the world.</w:t>
                      </w:r>
                    </w:p>
                    <w:p w14:paraId="7F9F42CC" w14:textId="42B0BACD" w:rsidR="00C87303" w:rsidRDefault="00C87303" w:rsidP="00915082">
                      <w:pPr>
                        <w:pStyle w:val="ListParagraph"/>
                        <w:numPr>
                          <w:ilvl w:val="0"/>
                          <w:numId w:val="5"/>
                        </w:numPr>
                        <w:rPr>
                          <w:color w:val="000000" w:themeColor="text1"/>
                        </w:rPr>
                      </w:pPr>
                      <w:r>
                        <w:rPr>
                          <w:color w:val="000000" w:themeColor="text1"/>
                        </w:rPr>
                        <w:t>Students who enjoy the study of a variety of different topics rooted in the c</w:t>
                      </w:r>
                      <w:r w:rsidR="00903674">
                        <w:rPr>
                          <w:color w:val="000000" w:themeColor="text1"/>
                        </w:rPr>
                        <w:t xml:space="preserve">ountries where French </w:t>
                      </w:r>
                      <w:proofErr w:type="gramStart"/>
                      <w:r w:rsidR="00903674">
                        <w:rPr>
                          <w:color w:val="000000" w:themeColor="text1"/>
                        </w:rPr>
                        <w:t>is spoken</w:t>
                      </w:r>
                      <w:proofErr w:type="gramEnd"/>
                      <w:r>
                        <w:rPr>
                          <w:color w:val="000000" w:themeColor="text1"/>
                        </w:rPr>
                        <w:t>.</w:t>
                      </w:r>
                    </w:p>
                    <w:p w14:paraId="3F814A1D" w14:textId="5F03EFD1" w:rsidR="00C87303" w:rsidRDefault="00C87303" w:rsidP="00915082">
                      <w:pPr>
                        <w:pStyle w:val="ListParagraph"/>
                        <w:numPr>
                          <w:ilvl w:val="0"/>
                          <w:numId w:val="5"/>
                        </w:numPr>
                        <w:rPr>
                          <w:color w:val="000000" w:themeColor="text1"/>
                        </w:rPr>
                      </w:pPr>
                      <w:r>
                        <w:rPr>
                          <w:color w:val="000000" w:themeColor="text1"/>
                        </w:rPr>
                        <w:t>Students who enjoy the study of how language is formed, as there will be in-depth study of French grammar.</w:t>
                      </w:r>
                    </w:p>
                    <w:p w14:paraId="5E051A11" w14:textId="344AF7A5" w:rsidR="00C87303" w:rsidRDefault="00C87303" w:rsidP="00915082">
                      <w:pPr>
                        <w:pStyle w:val="ListParagraph"/>
                        <w:numPr>
                          <w:ilvl w:val="0"/>
                          <w:numId w:val="5"/>
                        </w:numPr>
                        <w:rPr>
                          <w:color w:val="000000" w:themeColor="text1"/>
                        </w:rPr>
                      </w:pPr>
                      <w:r>
                        <w:rPr>
                          <w:color w:val="000000" w:themeColor="text1"/>
                        </w:rPr>
                        <w:t>Students who love a discussion in lessons, and who are willing, and able, to share their ideas.</w:t>
                      </w:r>
                    </w:p>
                    <w:p w14:paraId="3B0B4C3C" w14:textId="00D74F25" w:rsidR="00C87303" w:rsidRDefault="00C87303" w:rsidP="00915082">
                      <w:pPr>
                        <w:pStyle w:val="ListParagraph"/>
                        <w:numPr>
                          <w:ilvl w:val="0"/>
                          <w:numId w:val="5"/>
                        </w:numPr>
                        <w:rPr>
                          <w:color w:val="000000" w:themeColor="text1"/>
                        </w:rPr>
                      </w:pPr>
                      <w:r>
                        <w:rPr>
                          <w:color w:val="000000" w:themeColor="text1"/>
                        </w:rPr>
                        <w:t>St</w:t>
                      </w:r>
                      <w:bookmarkStart w:id="1" w:name="_GoBack"/>
                      <w:bookmarkEnd w:id="1"/>
                      <w:r>
                        <w:rPr>
                          <w:color w:val="000000" w:themeColor="text1"/>
                        </w:rPr>
                        <w:t>udents who are motivated to engage in their own learning beyond the classroom, as there is an independent research project in year 2 of the A Level.</w:t>
                      </w:r>
                    </w:p>
                    <w:p w14:paraId="04C5EEB9" w14:textId="4A3EB7E5" w:rsidR="00C87303" w:rsidRPr="00915082" w:rsidRDefault="00C87303" w:rsidP="00915082">
                      <w:pPr>
                        <w:pStyle w:val="ListParagraph"/>
                        <w:numPr>
                          <w:ilvl w:val="0"/>
                          <w:numId w:val="5"/>
                        </w:numPr>
                        <w:rPr>
                          <w:color w:val="000000" w:themeColor="text1"/>
                        </w:rPr>
                      </w:pPr>
                      <w:r>
                        <w:rPr>
                          <w:color w:val="000000" w:themeColor="text1"/>
                        </w:rPr>
                        <w:t xml:space="preserve"> Students who enjoy language and communication.</w:t>
                      </w:r>
                    </w:p>
                    <w:p w14:paraId="3863DBF1" w14:textId="0C29D5BA" w:rsidR="00C87303" w:rsidRDefault="00C87303" w:rsidP="00915082">
                      <w:pPr>
                        <w:rPr>
                          <w:b/>
                          <w:color w:val="000000" w:themeColor="text1"/>
                        </w:rPr>
                      </w:pPr>
                      <w:r>
                        <w:rPr>
                          <w:b/>
                          <w:color w:val="000000" w:themeColor="text1"/>
                        </w:rPr>
                        <w:t>What to expect from A-level French.</w:t>
                      </w:r>
                    </w:p>
                    <w:p w14:paraId="69F970E2" w14:textId="26F1CB29" w:rsidR="00C87303" w:rsidRDefault="00C87303" w:rsidP="00915082">
                      <w:pPr>
                        <w:jc w:val="both"/>
                        <w:rPr>
                          <w:color w:val="000000" w:themeColor="text1"/>
                        </w:rPr>
                      </w:pPr>
                      <w:r>
                        <w:rPr>
                          <w:color w:val="000000" w:themeColor="text1"/>
                        </w:rPr>
                        <w:t xml:space="preserve">A-level French is demanding and rewarding in equal measure. Topics that are studied are challenging and will require students to research, analyse and evaluate information about the French-speaking world in order to draw conclusions on life, politics and culture in those countries. Students </w:t>
                      </w:r>
                      <w:proofErr w:type="gramStart"/>
                      <w:r>
                        <w:rPr>
                          <w:color w:val="000000" w:themeColor="text1"/>
                        </w:rPr>
                        <w:t>are expected</w:t>
                      </w:r>
                      <w:proofErr w:type="gramEnd"/>
                      <w:r>
                        <w:rPr>
                          <w:color w:val="000000" w:themeColor="text1"/>
                        </w:rPr>
                        <w:t xml:space="preserve"> to complete substantial amounts of reading, research and preparation for lessons, in order to engage fully with class discussion. Students should expect to prepare and complete responses to speaking questions and stimulus material regularly, and these responses will often present some form of discussion, asking students for their reaction to various situations. Therefore, engagement with class discussion is essential in order to be fully prepared for the demands of delivering high quality, fluent and analytical responses. French is a highly valued subject, which will enable you to communicate confidently, clearly and effectively and will encourage you to develop critical insight into the society, culture and heritage of the French-speaking world. Not only will A Level French open up many possibilities for future studies it will also give you a high sense of achievement and enjoyment.  </w:t>
                      </w:r>
                    </w:p>
                    <w:p w14:paraId="216C811E" w14:textId="77777777" w:rsidR="00C87303" w:rsidRPr="003219DD" w:rsidRDefault="00C87303" w:rsidP="003219DD">
                      <w:pPr>
                        <w:jc w:val="both"/>
                        <w:rPr>
                          <w:color w:val="000000" w:themeColor="text1"/>
                        </w:rPr>
                      </w:pPr>
                    </w:p>
                  </w:txbxContent>
                </v:textbox>
                <w10:wrap type="through"/>
              </v:roundrect>
            </w:pict>
          </mc:Fallback>
        </mc:AlternateContent>
      </w:r>
    </w:p>
    <w:p w14:paraId="4C781E1E" w14:textId="77777777" w:rsidR="00BC4973" w:rsidRDefault="00BC4973" w:rsidP="00F153F0">
      <w:pPr>
        <w:pStyle w:val="Default"/>
        <w:jc w:val="both"/>
        <w:rPr>
          <w:b/>
          <w:bCs/>
          <w:sz w:val="22"/>
          <w:szCs w:val="22"/>
        </w:rPr>
      </w:pPr>
    </w:p>
    <w:p w14:paraId="6CE6CBCC" w14:textId="11850779" w:rsidR="00915082" w:rsidRDefault="00915082" w:rsidP="00F153F0">
      <w:pPr>
        <w:pStyle w:val="Default"/>
        <w:jc w:val="both"/>
        <w:rPr>
          <w:b/>
          <w:bCs/>
          <w:sz w:val="22"/>
          <w:szCs w:val="22"/>
        </w:rPr>
      </w:pPr>
      <w:r w:rsidRPr="00395DD7">
        <w:rPr>
          <w:b/>
          <w:bCs/>
          <w:sz w:val="22"/>
          <w:szCs w:val="22"/>
        </w:rPr>
        <w:t xml:space="preserve">This </w:t>
      </w:r>
      <w:r w:rsidR="00C105D7">
        <w:rPr>
          <w:b/>
          <w:bCs/>
          <w:sz w:val="22"/>
          <w:szCs w:val="22"/>
        </w:rPr>
        <w:t>bridging course</w:t>
      </w:r>
      <w:r w:rsidRPr="00395DD7">
        <w:rPr>
          <w:b/>
          <w:bCs/>
          <w:sz w:val="22"/>
          <w:szCs w:val="22"/>
        </w:rPr>
        <w:t xml:space="preserve"> will provide you with a mixture of information about A-level </w:t>
      </w:r>
      <w:r w:rsidR="00BC4973">
        <w:rPr>
          <w:b/>
          <w:bCs/>
          <w:sz w:val="22"/>
          <w:szCs w:val="22"/>
        </w:rPr>
        <w:t>French</w:t>
      </w:r>
      <w:r w:rsidRPr="00395DD7">
        <w:rPr>
          <w:b/>
          <w:bCs/>
          <w:sz w:val="22"/>
          <w:szCs w:val="22"/>
        </w:rPr>
        <w:t xml:space="preserve">, and what to expect from the course, as well as </w:t>
      </w:r>
      <w:r w:rsidR="00C105D7">
        <w:rPr>
          <w:b/>
          <w:bCs/>
          <w:sz w:val="22"/>
          <w:szCs w:val="22"/>
        </w:rPr>
        <w:t xml:space="preserve">key </w:t>
      </w:r>
      <w:r w:rsidRPr="00395DD7">
        <w:rPr>
          <w:b/>
          <w:bCs/>
          <w:sz w:val="22"/>
          <w:szCs w:val="22"/>
        </w:rPr>
        <w:t>work to complete.</w:t>
      </w:r>
      <w:r w:rsidR="00FB1B5F">
        <w:rPr>
          <w:b/>
          <w:bCs/>
          <w:sz w:val="22"/>
          <w:szCs w:val="22"/>
        </w:rPr>
        <w:t xml:space="preserve"> Students who are expecting to study </w:t>
      </w:r>
      <w:r w:rsidR="00BC4973">
        <w:rPr>
          <w:b/>
          <w:bCs/>
          <w:sz w:val="22"/>
          <w:szCs w:val="22"/>
        </w:rPr>
        <w:t>French</w:t>
      </w:r>
      <w:r w:rsidR="00FB1B5F">
        <w:rPr>
          <w:b/>
          <w:bCs/>
          <w:sz w:val="22"/>
          <w:szCs w:val="22"/>
        </w:rPr>
        <w:t xml:space="preserve"> at A-level, and are likely to meet the entry requirements, must complete the bridging course</w:t>
      </w:r>
      <w:r w:rsidR="00E63D0C" w:rsidRPr="00395DD7">
        <w:rPr>
          <w:b/>
          <w:bCs/>
          <w:sz w:val="22"/>
          <w:szCs w:val="22"/>
        </w:rPr>
        <w:t xml:space="preserve"> fully and thoroughly</w:t>
      </w:r>
      <w:r w:rsidR="00FB1B5F">
        <w:rPr>
          <w:b/>
          <w:bCs/>
          <w:sz w:val="22"/>
          <w:szCs w:val="22"/>
        </w:rPr>
        <w:t>, to the best of their ability</w:t>
      </w:r>
      <w:r w:rsidR="00E63D0C" w:rsidRPr="00395DD7">
        <w:rPr>
          <w:b/>
          <w:bCs/>
          <w:sz w:val="22"/>
          <w:szCs w:val="22"/>
        </w:rPr>
        <w:t xml:space="preserve">. </w:t>
      </w:r>
      <w:r w:rsidRPr="00395DD7">
        <w:rPr>
          <w:b/>
          <w:bCs/>
          <w:sz w:val="22"/>
          <w:szCs w:val="22"/>
        </w:rPr>
        <w:t xml:space="preserve">You should complete all work on paper and keep it in a file, in an ordered way. </w:t>
      </w:r>
      <w:r w:rsidR="000E67AD">
        <w:rPr>
          <w:b/>
          <w:bCs/>
          <w:sz w:val="22"/>
          <w:szCs w:val="22"/>
        </w:rPr>
        <w:t xml:space="preserve">You will submit it </w:t>
      </w:r>
      <w:r w:rsidR="00E63D0C" w:rsidRPr="00395DD7">
        <w:rPr>
          <w:b/>
          <w:bCs/>
          <w:sz w:val="22"/>
          <w:szCs w:val="22"/>
        </w:rPr>
        <w:t>to your teacher in September. All of the work will be reviewed and selected work will be assessed</w:t>
      </w:r>
      <w:r w:rsidR="000E67AD">
        <w:rPr>
          <w:b/>
          <w:bCs/>
          <w:sz w:val="22"/>
          <w:szCs w:val="22"/>
        </w:rPr>
        <w:t>, and you will be given feedback on it</w:t>
      </w:r>
      <w:r w:rsidR="00E63D0C" w:rsidRPr="00395DD7">
        <w:rPr>
          <w:b/>
          <w:bCs/>
          <w:sz w:val="22"/>
          <w:szCs w:val="22"/>
        </w:rPr>
        <w:t xml:space="preserve">. This work will be signalled </w:t>
      </w:r>
      <w:r w:rsidR="00C105D7">
        <w:rPr>
          <w:b/>
          <w:bCs/>
          <w:sz w:val="22"/>
          <w:szCs w:val="22"/>
        </w:rPr>
        <w:t>to you</w:t>
      </w:r>
      <w:r w:rsidR="00E63D0C" w:rsidRPr="00395DD7">
        <w:rPr>
          <w:b/>
          <w:bCs/>
          <w:sz w:val="22"/>
          <w:szCs w:val="22"/>
        </w:rPr>
        <w:t xml:space="preserve">. If you do not have access to the internet, please </w:t>
      </w:r>
      <w:r w:rsidRPr="00395DD7">
        <w:rPr>
          <w:b/>
          <w:bCs/>
          <w:sz w:val="22"/>
          <w:szCs w:val="22"/>
        </w:rPr>
        <w:t>contact the school and appropriate resources will be sent to you.</w:t>
      </w:r>
      <w:r w:rsidR="00A919E7">
        <w:rPr>
          <w:b/>
          <w:bCs/>
          <w:sz w:val="22"/>
          <w:szCs w:val="22"/>
        </w:rPr>
        <w:t xml:space="preserve"> If you are thinking about </w:t>
      </w:r>
      <w:r w:rsidR="00BC4973">
        <w:rPr>
          <w:b/>
          <w:bCs/>
          <w:sz w:val="22"/>
          <w:szCs w:val="22"/>
        </w:rPr>
        <w:t>studying</w:t>
      </w:r>
      <w:r w:rsidR="00A919E7">
        <w:rPr>
          <w:b/>
          <w:bCs/>
          <w:sz w:val="22"/>
          <w:szCs w:val="22"/>
        </w:rPr>
        <w:t xml:space="preserve"> </w:t>
      </w:r>
      <w:r w:rsidR="00BC4973">
        <w:rPr>
          <w:b/>
          <w:bCs/>
          <w:sz w:val="22"/>
          <w:szCs w:val="22"/>
        </w:rPr>
        <w:t>French</w:t>
      </w:r>
      <w:r w:rsidR="00A919E7">
        <w:rPr>
          <w:b/>
          <w:bCs/>
          <w:sz w:val="22"/>
          <w:szCs w:val="22"/>
        </w:rPr>
        <w:t xml:space="preserve"> at A-level you should attempt this work to see whether or not you think studying a subject like this is right for you</w:t>
      </w:r>
      <w:r w:rsidR="00FB1B5F">
        <w:rPr>
          <w:b/>
          <w:bCs/>
          <w:sz w:val="22"/>
          <w:szCs w:val="22"/>
        </w:rPr>
        <w:t xml:space="preserve">. If you later decide to study </w:t>
      </w:r>
      <w:r w:rsidR="00BC4973">
        <w:rPr>
          <w:b/>
          <w:bCs/>
          <w:sz w:val="22"/>
          <w:szCs w:val="22"/>
        </w:rPr>
        <w:t>French</w:t>
      </w:r>
      <w:r w:rsidR="00FB1B5F">
        <w:rPr>
          <w:b/>
          <w:bCs/>
          <w:sz w:val="22"/>
          <w:szCs w:val="22"/>
        </w:rPr>
        <w:t>, you must ensure you complete this work in full</w:t>
      </w:r>
      <w:r w:rsidR="00A919E7">
        <w:rPr>
          <w:b/>
          <w:bCs/>
          <w:sz w:val="22"/>
          <w:szCs w:val="22"/>
        </w:rPr>
        <w:t>.</w:t>
      </w:r>
      <w:r w:rsidRPr="00395DD7">
        <w:rPr>
          <w:b/>
          <w:bCs/>
          <w:sz w:val="22"/>
          <w:szCs w:val="22"/>
        </w:rPr>
        <w:t xml:space="preserve"> </w:t>
      </w:r>
      <w:r w:rsidR="009C54E2" w:rsidRPr="00395DD7">
        <w:rPr>
          <w:b/>
          <w:bCs/>
          <w:sz w:val="22"/>
          <w:szCs w:val="22"/>
        </w:rPr>
        <w:t>This work should be completed after you have read and completed the Study Skills work that all of Year 12 should complete.</w:t>
      </w:r>
      <w:r w:rsidR="00A919E7">
        <w:rPr>
          <w:b/>
          <w:bCs/>
          <w:sz w:val="22"/>
          <w:szCs w:val="22"/>
        </w:rPr>
        <w:t xml:space="preserve"> </w:t>
      </w:r>
      <w:r w:rsidR="00C105D7">
        <w:rPr>
          <w:b/>
          <w:bCs/>
          <w:sz w:val="22"/>
          <w:szCs w:val="22"/>
        </w:rPr>
        <w:t xml:space="preserve"> </w:t>
      </w:r>
    </w:p>
    <w:p w14:paraId="377C79AF" w14:textId="3D55086A" w:rsidR="003130FA" w:rsidRDefault="003130FA" w:rsidP="00F153F0">
      <w:pPr>
        <w:pStyle w:val="Default"/>
        <w:jc w:val="both"/>
        <w:rPr>
          <w:b/>
          <w:bCs/>
          <w:sz w:val="22"/>
          <w:szCs w:val="22"/>
        </w:rPr>
      </w:pPr>
    </w:p>
    <w:p w14:paraId="02309C2F" w14:textId="1DE46A1A" w:rsidR="003130FA" w:rsidRDefault="003130FA" w:rsidP="00F153F0">
      <w:pPr>
        <w:pStyle w:val="Default"/>
        <w:jc w:val="both"/>
        <w:rPr>
          <w:b/>
          <w:bCs/>
          <w:sz w:val="22"/>
          <w:szCs w:val="22"/>
        </w:rPr>
      </w:pPr>
    </w:p>
    <w:p w14:paraId="5EC735AC" w14:textId="1B62EA3E" w:rsidR="003130FA" w:rsidRDefault="003130FA" w:rsidP="00F153F0">
      <w:pPr>
        <w:pStyle w:val="Default"/>
        <w:jc w:val="both"/>
        <w:rPr>
          <w:b/>
          <w:bCs/>
          <w:sz w:val="22"/>
          <w:szCs w:val="22"/>
        </w:rPr>
      </w:pPr>
    </w:p>
    <w:p w14:paraId="3CC10F6F" w14:textId="5579F708" w:rsidR="003130FA" w:rsidRDefault="003130FA" w:rsidP="00F153F0">
      <w:pPr>
        <w:pStyle w:val="Default"/>
        <w:jc w:val="both"/>
        <w:rPr>
          <w:b/>
          <w:bCs/>
          <w:sz w:val="22"/>
          <w:szCs w:val="22"/>
        </w:rPr>
      </w:pPr>
    </w:p>
    <w:p w14:paraId="4306C25A" w14:textId="755AC55E" w:rsidR="003130FA" w:rsidRDefault="003130FA" w:rsidP="00F153F0">
      <w:pPr>
        <w:pStyle w:val="Default"/>
        <w:jc w:val="both"/>
        <w:rPr>
          <w:b/>
          <w:bCs/>
          <w:sz w:val="22"/>
          <w:szCs w:val="22"/>
        </w:rPr>
      </w:pPr>
    </w:p>
    <w:p w14:paraId="36529CB6" w14:textId="1A52CBCF" w:rsidR="003130FA" w:rsidRDefault="003130FA" w:rsidP="00F153F0">
      <w:pPr>
        <w:pStyle w:val="Default"/>
        <w:jc w:val="both"/>
        <w:rPr>
          <w:b/>
          <w:bCs/>
          <w:sz w:val="22"/>
          <w:szCs w:val="22"/>
        </w:rPr>
      </w:pPr>
    </w:p>
    <w:p w14:paraId="756187EE" w14:textId="39A8BD75" w:rsidR="003130FA" w:rsidRDefault="003130FA" w:rsidP="00F153F0">
      <w:pPr>
        <w:pStyle w:val="Default"/>
        <w:jc w:val="both"/>
        <w:rPr>
          <w:b/>
          <w:bCs/>
          <w:sz w:val="22"/>
          <w:szCs w:val="22"/>
        </w:rPr>
      </w:pPr>
    </w:p>
    <w:p w14:paraId="1978FF0F" w14:textId="51DD95D9" w:rsidR="003130FA" w:rsidRDefault="003130FA" w:rsidP="00F153F0">
      <w:pPr>
        <w:pStyle w:val="Default"/>
        <w:jc w:val="both"/>
        <w:rPr>
          <w:b/>
          <w:bCs/>
          <w:sz w:val="22"/>
          <w:szCs w:val="22"/>
        </w:rPr>
      </w:pPr>
    </w:p>
    <w:p w14:paraId="3CCA96E6" w14:textId="430BD311" w:rsidR="003130FA" w:rsidRDefault="003130FA" w:rsidP="00F153F0">
      <w:pPr>
        <w:pStyle w:val="Default"/>
        <w:jc w:val="both"/>
        <w:rPr>
          <w:b/>
          <w:bCs/>
          <w:sz w:val="22"/>
          <w:szCs w:val="22"/>
        </w:rPr>
      </w:pPr>
    </w:p>
    <w:p w14:paraId="37AD0107" w14:textId="030D38D2" w:rsidR="003130FA" w:rsidRDefault="003130FA" w:rsidP="00F153F0">
      <w:pPr>
        <w:pStyle w:val="Default"/>
        <w:jc w:val="both"/>
        <w:rPr>
          <w:b/>
          <w:bCs/>
          <w:sz w:val="22"/>
          <w:szCs w:val="22"/>
        </w:rPr>
      </w:pPr>
    </w:p>
    <w:p w14:paraId="2D498A83" w14:textId="77777777" w:rsidR="003130FA" w:rsidRPr="00F153F0" w:rsidRDefault="003130FA" w:rsidP="00F153F0">
      <w:pPr>
        <w:pStyle w:val="Default"/>
        <w:jc w:val="both"/>
        <w:rPr>
          <w:b/>
          <w:bCs/>
          <w:sz w:val="22"/>
          <w:szCs w:val="22"/>
        </w:rPr>
      </w:pPr>
    </w:p>
    <w:p w14:paraId="58599546" w14:textId="77777777" w:rsidR="00271841" w:rsidRDefault="00271841" w:rsidP="00F153F0">
      <w:pPr>
        <w:pStyle w:val="Default"/>
        <w:jc w:val="center"/>
        <w:rPr>
          <w:b/>
          <w:bCs/>
        </w:rPr>
      </w:pPr>
    </w:p>
    <w:p w14:paraId="56AA9FA8" w14:textId="2FCFF793" w:rsidR="00FB302D" w:rsidRDefault="00FB302D" w:rsidP="00F153F0">
      <w:pPr>
        <w:pStyle w:val="Default"/>
        <w:jc w:val="center"/>
        <w:rPr>
          <w:b/>
          <w:bCs/>
        </w:rPr>
      </w:pPr>
      <w:r>
        <w:rPr>
          <w:b/>
          <w:bCs/>
        </w:rPr>
        <w:t>Course outline</w:t>
      </w:r>
    </w:p>
    <w:tbl>
      <w:tblPr>
        <w:tblStyle w:val="TableGrid"/>
        <w:tblW w:w="11155" w:type="dxa"/>
        <w:tblLook w:val="04A0" w:firstRow="1" w:lastRow="0" w:firstColumn="1" w:lastColumn="0" w:noHBand="0" w:noVBand="1"/>
      </w:tblPr>
      <w:tblGrid>
        <w:gridCol w:w="5576"/>
        <w:gridCol w:w="5579"/>
      </w:tblGrid>
      <w:tr w:rsidR="00395DD7" w14:paraId="4AFBF2BB" w14:textId="77777777" w:rsidTr="00395DD7">
        <w:tc>
          <w:tcPr>
            <w:tcW w:w="5575" w:type="dxa"/>
          </w:tcPr>
          <w:p w14:paraId="0451079E" w14:textId="10B84853" w:rsidR="00FB302D" w:rsidRDefault="00FB302D" w:rsidP="000A2535">
            <w:pPr>
              <w:pStyle w:val="Default"/>
              <w:rPr>
                <w:b/>
                <w:bCs/>
              </w:rPr>
            </w:pPr>
            <w:r>
              <w:rPr>
                <w:b/>
                <w:bCs/>
              </w:rPr>
              <w:t>Pape</w:t>
            </w:r>
            <w:r w:rsidR="000A2535">
              <w:rPr>
                <w:b/>
                <w:bCs/>
              </w:rPr>
              <w:t>r 1 – Listening, reading and writing -  worth 5</w:t>
            </w:r>
            <w:r>
              <w:rPr>
                <w:b/>
                <w:bCs/>
              </w:rPr>
              <w:t>0%</w:t>
            </w:r>
          </w:p>
        </w:tc>
        <w:tc>
          <w:tcPr>
            <w:tcW w:w="5580" w:type="dxa"/>
          </w:tcPr>
          <w:p w14:paraId="339DE236" w14:textId="0675432F" w:rsidR="00FB302D" w:rsidRDefault="00FB302D" w:rsidP="000A2535">
            <w:pPr>
              <w:pStyle w:val="Default"/>
              <w:rPr>
                <w:b/>
                <w:bCs/>
              </w:rPr>
            </w:pPr>
            <w:r>
              <w:rPr>
                <w:b/>
                <w:bCs/>
              </w:rPr>
              <w:t xml:space="preserve">Paper 2 – </w:t>
            </w:r>
            <w:r w:rsidR="000A2535">
              <w:rPr>
                <w:b/>
                <w:bCs/>
              </w:rPr>
              <w:t>Writing - worth 2</w:t>
            </w:r>
            <w:r>
              <w:rPr>
                <w:b/>
                <w:bCs/>
              </w:rPr>
              <w:t>0%</w:t>
            </w:r>
          </w:p>
        </w:tc>
      </w:tr>
      <w:tr w:rsidR="00395DD7" w14:paraId="631C79F8" w14:textId="77777777" w:rsidTr="00395DD7">
        <w:tc>
          <w:tcPr>
            <w:tcW w:w="5575" w:type="dxa"/>
          </w:tcPr>
          <w:p w14:paraId="4548F0FA" w14:textId="53AECBC1" w:rsidR="00395DD7" w:rsidRPr="000C013B" w:rsidRDefault="00395DD7" w:rsidP="00395DD7">
            <w:pPr>
              <w:pStyle w:val="Default"/>
              <w:numPr>
                <w:ilvl w:val="0"/>
                <w:numId w:val="9"/>
              </w:numPr>
              <w:jc w:val="both"/>
              <w:rPr>
                <w:bCs/>
                <w:sz w:val="22"/>
                <w:szCs w:val="22"/>
              </w:rPr>
            </w:pPr>
            <w:r w:rsidRPr="000C013B">
              <w:rPr>
                <w:bCs/>
                <w:sz w:val="22"/>
                <w:szCs w:val="22"/>
              </w:rPr>
              <w:t>An exam lasting 2</w:t>
            </w:r>
            <w:r w:rsidR="000C013B">
              <w:rPr>
                <w:bCs/>
                <w:sz w:val="22"/>
                <w:szCs w:val="22"/>
              </w:rPr>
              <w:t xml:space="preserve"> </w:t>
            </w:r>
            <w:r w:rsidRPr="000C013B">
              <w:rPr>
                <w:bCs/>
                <w:sz w:val="22"/>
                <w:szCs w:val="22"/>
              </w:rPr>
              <w:t>hours 30</w:t>
            </w:r>
            <w:r w:rsidR="000C013B">
              <w:rPr>
                <w:bCs/>
                <w:sz w:val="22"/>
                <w:szCs w:val="22"/>
              </w:rPr>
              <w:t xml:space="preserve"> </w:t>
            </w:r>
            <w:r w:rsidRPr="000C013B">
              <w:rPr>
                <w:bCs/>
                <w:sz w:val="22"/>
                <w:szCs w:val="22"/>
              </w:rPr>
              <w:t>minutes.</w:t>
            </w:r>
          </w:p>
          <w:p w14:paraId="5BA22D8A" w14:textId="0AF853D9" w:rsidR="00FB302D" w:rsidRPr="000C013B" w:rsidRDefault="00FB302D" w:rsidP="00395DD7">
            <w:pPr>
              <w:pStyle w:val="Default"/>
              <w:numPr>
                <w:ilvl w:val="0"/>
                <w:numId w:val="9"/>
              </w:numPr>
              <w:jc w:val="both"/>
              <w:rPr>
                <w:bCs/>
                <w:sz w:val="22"/>
                <w:szCs w:val="22"/>
              </w:rPr>
            </w:pPr>
            <w:r w:rsidRPr="000C013B">
              <w:rPr>
                <w:bCs/>
                <w:sz w:val="22"/>
                <w:szCs w:val="22"/>
              </w:rPr>
              <w:t xml:space="preserve">Section A – </w:t>
            </w:r>
            <w:r w:rsidR="000A2535" w:rsidRPr="000C013B">
              <w:rPr>
                <w:sz w:val="22"/>
                <w:szCs w:val="22"/>
              </w:rPr>
              <w:t>listen and respond in French or non-verbally to a range of passages based on the themes and sub-themes. One question will require a summary in your own words of a spoken passage.</w:t>
            </w:r>
          </w:p>
          <w:p w14:paraId="65DA1DD1" w14:textId="1D6320A5" w:rsidR="00FB302D" w:rsidRPr="000C013B" w:rsidRDefault="00FB302D" w:rsidP="00395DD7">
            <w:pPr>
              <w:pStyle w:val="Default"/>
              <w:numPr>
                <w:ilvl w:val="0"/>
                <w:numId w:val="9"/>
              </w:numPr>
              <w:jc w:val="both"/>
              <w:rPr>
                <w:bCs/>
                <w:sz w:val="22"/>
                <w:szCs w:val="22"/>
              </w:rPr>
            </w:pPr>
            <w:r w:rsidRPr="000C013B">
              <w:rPr>
                <w:bCs/>
                <w:sz w:val="22"/>
                <w:szCs w:val="22"/>
              </w:rPr>
              <w:t xml:space="preserve">Section B – </w:t>
            </w:r>
            <w:r w:rsidR="000C013B" w:rsidRPr="000C013B">
              <w:rPr>
                <w:sz w:val="22"/>
                <w:szCs w:val="22"/>
              </w:rPr>
              <w:t>Read and respond in French or non-verbally to a range of stimulus texts based on the themes and sub-themes including a literary text. One question will require a summary in your own words of a stimulus text.</w:t>
            </w:r>
          </w:p>
          <w:p w14:paraId="3E9BC3DB" w14:textId="2341F470" w:rsidR="00FB302D" w:rsidRPr="00395DD7" w:rsidRDefault="00FB302D" w:rsidP="00395DD7">
            <w:pPr>
              <w:pStyle w:val="Default"/>
              <w:numPr>
                <w:ilvl w:val="0"/>
                <w:numId w:val="9"/>
              </w:numPr>
              <w:jc w:val="both"/>
              <w:rPr>
                <w:bCs/>
                <w:sz w:val="22"/>
                <w:szCs w:val="22"/>
              </w:rPr>
            </w:pPr>
            <w:r w:rsidRPr="000C013B">
              <w:rPr>
                <w:bCs/>
                <w:sz w:val="22"/>
                <w:szCs w:val="22"/>
              </w:rPr>
              <w:t xml:space="preserve">Section C – </w:t>
            </w:r>
            <w:r w:rsidR="000C013B" w:rsidRPr="000C013B">
              <w:rPr>
                <w:sz w:val="22"/>
                <w:szCs w:val="22"/>
              </w:rPr>
              <w:t>Translate a passage, based on the themes and sub-themes, of 100 words from French into English. Translate a second passage, based on the themes and sub-themes, of 100 words from English into French, using a French stimulus text as support.</w:t>
            </w:r>
          </w:p>
        </w:tc>
        <w:tc>
          <w:tcPr>
            <w:tcW w:w="5580" w:type="dxa"/>
          </w:tcPr>
          <w:p w14:paraId="0797219C" w14:textId="77777777" w:rsidR="000C013B" w:rsidRDefault="000A2535" w:rsidP="000C013B">
            <w:pPr>
              <w:pStyle w:val="Default"/>
              <w:numPr>
                <w:ilvl w:val="0"/>
                <w:numId w:val="9"/>
              </w:numPr>
              <w:rPr>
                <w:bCs/>
                <w:sz w:val="22"/>
                <w:szCs w:val="22"/>
              </w:rPr>
            </w:pPr>
            <w:r>
              <w:rPr>
                <w:bCs/>
                <w:sz w:val="22"/>
                <w:szCs w:val="22"/>
              </w:rPr>
              <w:t>An exam lasting 2</w:t>
            </w:r>
            <w:r w:rsidR="00395DD7" w:rsidRPr="00395DD7">
              <w:rPr>
                <w:bCs/>
                <w:sz w:val="22"/>
                <w:szCs w:val="22"/>
              </w:rPr>
              <w:t xml:space="preserve"> hours.</w:t>
            </w:r>
          </w:p>
          <w:p w14:paraId="2C6DAC12" w14:textId="0C8097CE" w:rsidR="000C013B" w:rsidRPr="000C013B" w:rsidRDefault="000C013B" w:rsidP="000C013B">
            <w:pPr>
              <w:pStyle w:val="Default"/>
              <w:numPr>
                <w:ilvl w:val="0"/>
                <w:numId w:val="9"/>
              </w:numPr>
              <w:rPr>
                <w:bCs/>
                <w:sz w:val="20"/>
                <w:szCs w:val="22"/>
              </w:rPr>
            </w:pPr>
            <w:r w:rsidRPr="000C013B">
              <w:rPr>
                <w:sz w:val="22"/>
              </w:rPr>
              <w:t xml:space="preserve">Answer two essay questions in French </w:t>
            </w:r>
            <w:r w:rsidR="001A10E6">
              <w:rPr>
                <w:sz w:val="22"/>
              </w:rPr>
              <w:t xml:space="preserve">one </w:t>
            </w:r>
            <w:r w:rsidRPr="000C013B">
              <w:rPr>
                <w:sz w:val="22"/>
              </w:rPr>
              <w:t xml:space="preserve">based on the book and </w:t>
            </w:r>
            <w:r w:rsidR="001A10E6">
              <w:rPr>
                <w:sz w:val="22"/>
              </w:rPr>
              <w:t xml:space="preserve">one based on </w:t>
            </w:r>
            <w:r w:rsidRPr="000C013B">
              <w:rPr>
                <w:sz w:val="22"/>
              </w:rPr>
              <w:t>the film</w:t>
            </w:r>
            <w:r w:rsidR="001A10E6">
              <w:rPr>
                <w:sz w:val="22"/>
              </w:rPr>
              <w:t>.</w:t>
            </w:r>
          </w:p>
          <w:p w14:paraId="78B56CD1" w14:textId="5BBE3E6C" w:rsidR="00395DD7" w:rsidRPr="00395DD7" w:rsidRDefault="00395DD7" w:rsidP="000C013B">
            <w:pPr>
              <w:pStyle w:val="Default"/>
              <w:ind w:left="720"/>
              <w:jc w:val="both"/>
              <w:rPr>
                <w:bCs/>
                <w:sz w:val="22"/>
                <w:szCs w:val="22"/>
              </w:rPr>
            </w:pPr>
          </w:p>
        </w:tc>
      </w:tr>
      <w:tr w:rsidR="000A2535" w14:paraId="2B55577C" w14:textId="77777777" w:rsidTr="00C87303">
        <w:tc>
          <w:tcPr>
            <w:tcW w:w="5577" w:type="dxa"/>
          </w:tcPr>
          <w:p w14:paraId="3BD7835E" w14:textId="721311BD" w:rsidR="000A2535" w:rsidRPr="000A2535" w:rsidRDefault="000A2535" w:rsidP="000A2535">
            <w:pPr>
              <w:pStyle w:val="Default"/>
              <w:rPr>
                <w:b/>
                <w:bCs/>
                <w:szCs w:val="22"/>
              </w:rPr>
            </w:pPr>
            <w:r w:rsidRPr="000A2535">
              <w:rPr>
                <w:b/>
                <w:bCs/>
                <w:szCs w:val="22"/>
              </w:rPr>
              <w:t>Paper 3 – Speaking – worth 30%</w:t>
            </w:r>
          </w:p>
        </w:tc>
        <w:tc>
          <w:tcPr>
            <w:tcW w:w="5578" w:type="dxa"/>
          </w:tcPr>
          <w:p w14:paraId="0BD5FCF1" w14:textId="77B75160" w:rsidR="000A2535" w:rsidRPr="000A2535" w:rsidRDefault="000C013B" w:rsidP="000A2535">
            <w:pPr>
              <w:pStyle w:val="Default"/>
              <w:rPr>
                <w:b/>
                <w:bCs/>
                <w:szCs w:val="22"/>
              </w:rPr>
            </w:pPr>
            <w:r>
              <w:rPr>
                <w:b/>
                <w:bCs/>
                <w:szCs w:val="22"/>
              </w:rPr>
              <w:t>Themes to be studied</w:t>
            </w:r>
          </w:p>
        </w:tc>
      </w:tr>
      <w:tr w:rsidR="000A2535" w:rsidRPr="002F4579" w14:paraId="0F8A3197" w14:textId="77777777" w:rsidTr="000A2535">
        <w:trPr>
          <w:trHeight w:val="412"/>
        </w:trPr>
        <w:tc>
          <w:tcPr>
            <w:tcW w:w="5577" w:type="dxa"/>
          </w:tcPr>
          <w:p w14:paraId="380D4209" w14:textId="77777777" w:rsidR="000C013B" w:rsidRPr="000C013B" w:rsidRDefault="000A2535" w:rsidP="000C013B">
            <w:pPr>
              <w:pStyle w:val="Default"/>
              <w:numPr>
                <w:ilvl w:val="0"/>
                <w:numId w:val="10"/>
              </w:numPr>
              <w:rPr>
                <w:bCs/>
                <w:sz w:val="22"/>
                <w:szCs w:val="22"/>
              </w:rPr>
            </w:pPr>
            <w:r w:rsidRPr="000C013B">
              <w:rPr>
                <w:bCs/>
                <w:sz w:val="22"/>
                <w:szCs w:val="22"/>
              </w:rPr>
              <w:t>An exam lasting 21-23 minutes (including 5 minutes of preparation time)</w:t>
            </w:r>
          </w:p>
          <w:p w14:paraId="426E7BC7" w14:textId="1A92AB1C" w:rsidR="000C013B" w:rsidRPr="000C013B" w:rsidRDefault="000C013B" w:rsidP="000C013B">
            <w:pPr>
              <w:pStyle w:val="Default"/>
              <w:numPr>
                <w:ilvl w:val="0"/>
                <w:numId w:val="10"/>
              </w:numPr>
              <w:rPr>
                <w:bCs/>
                <w:sz w:val="22"/>
                <w:szCs w:val="22"/>
              </w:rPr>
            </w:pPr>
            <w:r w:rsidRPr="000C013B">
              <w:rPr>
                <w:sz w:val="22"/>
                <w:szCs w:val="22"/>
              </w:rPr>
              <w:t>Part 1 – prepare a stimulus card, chosen from a choice of two, and engage in a discussion of 5-6 minutes giving and explaining your reaction to the three printed questions on the card and additional questions asked by the teacher examiner. There is a requirement for the student to ask two questions</w:t>
            </w:r>
          </w:p>
          <w:p w14:paraId="631228A4" w14:textId="6E219A37" w:rsidR="000C013B" w:rsidRPr="000A2535" w:rsidRDefault="000C013B" w:rsidP="000C013B">
            <w:pPr>
              <w:pStyle w:val="Default"/>
              <w:numPr>
                <w:ilvl w:val="0"/>
                <w:numId w:val="10"/>
              </w:numPr>
              <w:rPr>
                <w:bCs/>
                <w:sz w:val="22"/>
                <w:szCs w:val="22"/>
              </w:rPr>
            </w:pPr>
            <w:r w:rsidRPr="000C013B">
              <w:rPr>
                <w:sz w:val="22"/>
                <w:szCs w:val="22"/>
              </w:rPr>
              <w:t>Part 2 – this will focus on the Independent Research Project (IRP) which students have completed. Deliver a presentation of up to 2 minutes based on the research you have conducted on your chosen topic and respond to questions from the teacher examiner for up to 5 minutes based on this presentation.</w:t>
            </w:r>
          </w:p>
        </w:tc>
        <w:tc>
          <w:tcPr>
            <w:tcW w:w="5578" w:type="dxa"/>
          </w:tcPr>
          <w:p w14:paraId="7ED06F3B" w14:textId="790079EC" w:rsidR="002F4579" w:rsidRPr="00275F55" w:rsidRDefault="002F4579" w:rsidP="00275F55">
            <w:pPr>
              <w:pStyle w:val="ListParagraph"/>
              <w:numPr>
                <w:ilvl w:val="0"/>
                <w:numId w:val="10"/>
              </w:numPr>
              <w:rPr>
                <w:color w:val="000000" w:themeColor="text1"/>
              </w:rPr>
            </w:pPr>
            <w:r w:rsidRPr="00275F55">
              <w:rPr>
                <w:color w:val="000000" w:themeColor="text1"/>
              </w:rPr>
              <w:t>A Level Year 1 themes:</w:t>
            </w:r>
          </w:p>
          <w:p w14:paraId="1D481A4E" w14:textId="77777777" w:rsidR="002F4579" w:rsidRPr="00A530A6" w:rsidRDefault="002F4579" w:rsidP="002F4579">
            <w:pPr>
              <w:pStyle w:val="ListParagraph"/>
              <w:numPr>
                <w:ilvl w:val="0"/>
                <w:numId w:val="25"/>
              </w:numPr>
              <w:rPr>
                <w:color w:val="000000" w:themeColor="text1"/>
                <w:lang w:val="fr-FR"/>
              </w:rPr>
            </w:pPr>
            <w:r w:rsidRPr="00A530A6">
              <w:rPr>
                <w:color w:val="000000" w:themeColor="text1"/>
                <w:lang w:val="fr-FR"/>
              </w:rPr>
              <w:t>La famille en voie de changement</w:t>
            </w:r>
          </w:p>
          <w:p w14:paraId="7225DD27" w14:textId="77777777" w:rsidR="002F4579" w:rsidRPr="00A530A6" w:rsidRDefault="002F4579" w:rsidP="002F4579">
            <w:pPr>
              <w:pStyle w:val="ListParagraph"/>
              <w:numPr>
                <w:ilvl w:val="0"/>
                <w:numId w:val="25"/>
              </w:numPr>
              <w:rPr>
                <w:color w:val="000000" w:themeColor="text1"/>
                <w:lang w:val="fr-FR"/>
              </w:rPr>
            </w:pPr>
            <w:r w:rsidRPr="00A530A6">
              <w:rPr>
                <w:color w:val="000000" w:themeColor="text1"/>
                <w:lang w:val="fr-FR"/>
              </w:rPr>
              <w:t>La cyber-société</w:t>
            </w:r>
          </w:p>
          <w:p w14:paraId="31A21190" w14:textId="77777777" w:rsidR="002F4579" w:rsidRPr="00A530A6" w:rsidRDefault="002F4579" w:rsidP="002F4579">
            <w:pPr>
              <w:pStyle w:val="ListParagraph"/>
              <w:numPr>
                <w:ilvl w:val="0"/>
                <w:numId w:val="25"/>
              </w:numPr>
              <w:rPr>
                <w:color w:val="000000" w:themeColor="text1"/>
                <w:lang w:val="fr-FR"/>
              </w:rPr>
            </w:pPr>
            <w:r w:rsidRPr="00A530A6">
              <w:rPr>
                <w:color w:val="000000" w:themeColor="text1"/>
                <w:lang w:val="fr-FR"/>
              </w:rPr>
              <w:t>Le r</w:t>
            </w:r>
            <w:r w:rsidRPr="00A530A6">
              <w:rPr>
                <w:rFonts w:cstheme="minorHAnsi"/>
                <w:color w:val="000000" w:themeColor="text1"/>
                <w:lang w:val="fr-FR"/>
              </w:rPr>
              <w:t>ô</w:t>
            </w:r>
            <w:r w:rsidRPr="00A530A6">
              <w:rPr>
                <w:color w:val="000000" w:themeColor="text1"/>
                <w:lang w:val="fr-FR"/>
              </w:rPr>
              <w:t>le du bénévolat</w:t>
            </w:r>
          </w:p>
          <w:p w14:paraId="31888679" w14:textId="77777777" w:rsidR="002F4579" w:rsidRPr="00A530A6" w:rsidRDefault="002F4579" w:rsidP="002F4579">
            <w:pPr>
              <w:pStyle w:val="ListParagraph"/>
              <w:numPr>
                <w:ilvl w:val="0"/>
                <w:numId w:val="25"/>
              </w:numPr>
              <w:rPr>
                <w:color w:val="000000" w:themeColor="text1"/>
                <w:lang w:val="fr-FR"/>
              </w:rPr>
            </w:pPr>
            <w:r w:rsidRPr="00A530A6">
              <w:rPr>
                <w:color w:val="000000" w:themeColor="text1"/>
                <w:lang w:val="fr-FR"/>
              </w:rPr>
              <w:t>Une culture fière de son patrimoine</w:t>
            </w:r>
          </w:p>
          <w:p w14:paraId="5D9B9C88" w14:textId="77777777" w:rsidR="002F4579" w:rsidRPr="00A530A6" w:rsidRDefault="002F4579" w:rsidP="002F4579">
            <w:pPr>
              <w:pStyle w:val="ListParagraph"/>
              <w:numPr>
                <w:ilvl w:val="0"/>
                <w:numId w:val="25"/>
              </w:numPr>
              <w:rPr>
                <w:color w:val="000000" w:themeColor="text1"/>
                <w:lang w:val="fr-FR"/>
              </w:rPr>
            </w:pPr>
            <w:r w:rsidRPr="00A530A6">
              <w:rPr>
                <w:color w:val="000000" w:themeColor="text1"/>
                <w:lang w:val="fr-FR"/>
              </w:rPr>
              <w:t>La musique francophone contemporaine</w:t>
            </w:r>
          </w:p>
          <w:p w14:paraId="1FADA281" w14:textId="0ED4242A" w:rsidR="00275F55" w:rsidRPr="00275F55" w:rsidRDefault="002F4579" w:rsidP="00275F55">
            <w:pPr>
              <w:pStyle w:val="ListParagraph"/>
              <w:numPr>
                <w:ilvl w:val="0"/>
                <w:numId w:val="25"/>
              </w:numPr>
              <w:rPr>
                <w:color w:val="000000" w:themeColor="text1"/>
                <w:lang w:val="fr-FR"/>
              </w:rPr>
            </w:pPr>
            <w:r w:rsidRPr="00A530A6">
              <w:rPr>
                <w:color w:val="000000" w:themeColor="text1"/>
                <w:lang w:val="fr-FR"/>
              </w:rPr>
              <w:t>Cinéma – le septième art</w:t>
            </w:r>
          </w:p>
          <w:p w14:paraId="2DED4366" w14:textId="5C7C17E5" w:rsidR="002F4579" w:rsidRPr="00275F55" w:rsidRDefault="002F4579" w:rsidP="00275F55">
            <w:pPr>
              <w:pStyle w:val="ListParagraph"/>
              <w:numPr>
                <w:ilvl w:val="0"/>
                <w:numId w:val="27"/>
              </w:numPr>
              <w:rPr>
                <w:color w:val="000000" w:themeColor="text1"/>
                <w:lang w:val="fr-FR"/>
              </w:rPr>
            </w:pPr>
            <w:r w:rsidRPr="00275F55">
              <w:rPr>
                <w:color w:val="000000" w:themeColor="text1"/>
              </w:rPr>
              <w:t>A Level Year 2 themes:</w:t>
            </w:r>
          </w:p>
          <w:p w14:paraId="023F78B3" w14:textId="77777777" w:rsidR="002F4579" w:rsidRPr="00A530A6" w:rsidRDefault="002F4579" w:rsidP="002F4579">
            <w:pPr>
              <w:pStyle w:val="ListParagraph"/>
              <w:numPr>
                <w:ilvl w:val="0"/>
                <w:numId w:val="25"/>
              </w:numPr>
              <w:rPr>
                <w:b/>
                <w:i/>
                <w:color w:val="0070C0"/>
                <w:lang w:val="fr-FR"/>
              </w:rPr>
            </w:pPr>
            <w:r w:rsidRPr="00A530A6">
              <w:rPr>
                <w:color w:val="000000" w:themeColor="text1"/>
                <w:lang w:val="fr-FR"/>
              </w:rPr>
              <w:t>Les aspects positifs d’une société diverse</w:t>
            </w:r>
          </w:p>
          <w:p w14:paraId="580619EE" w14:textId="77777777" w:rsidR="002F4579" w:rsidRPr="00A530A6" w:rsidRDefault="002F4579" w:rsidP="002F4579">
            <w:pPr>
              <w:pStyle w:val="ListParagraph"/>
              <w:numPr>
                <w:ilvl w:val="0"/>
                <w:numId w:val="25"/>
              </w:numPr>
              <w:rPr>
                <w:b/>
                <w:i/>
                <w:color w:val="0070C0"/>
                <w:lang w:val="fr-FR"/>
              </w:rPr>
            </w:pPr>
            <w:r w:rsidRPr="00A530A6">
              <w:rPr>
                <w:color w:val="000000" w:themeColor="text1"/>
                <w:lang w:val="fr-FR"/>
              </w:rPr>
              <w:t>Comment on traite les criminels</w:t>
            </w:r>
          </w:p>
          <w:p w14:paraId="7D1DB46C" w14:textId="09AC4B27" w:rsidR="002F4579" w:rsidRPr="00275F55" w:rsidRDefault="002F4579" w:rsidP="002F4579">
            <w:pPr>
              <w:pStyle w:val="ListParagraph"/>
              <w:numPr>
                <w:ilvl w:val="0"/>
                <w:numId w:val="25"/>
              </w:numPr>
              <w:rPr>
                <w:b/>
                <w:i/>
                <w:color w:val="0070C0"/>
                <w:lang w:val="fr-FR"/>
              </w:rPr>
            </w:pPr>
            <w:r w:rsidRPr="00A530A6">
              <w:rPr>
                <w:color w:val="000000" w:themeColor="text1"/>
                <w:lang w:val="fr-FR"/>
              </w:rPr>
              <w:t>Les ados, le droit de vote et l’engagement politique</w:t>
            </w:r>
          </w:p>
          <w:p w14:paraId="31CBD8A8" w14:textId="7C12A4B3" w:rsidR="00275F55" w:rsidRPr="00275F55" w:rsidRDefault="00275F55" w:rsidP="002F4579">
            <w:pPr>
              <w:pStyle w:val="ListParagraph"/>
              <w:numPr>
                <w:ilvl w:val="0"/>
                <w:numId w:val="25"/>
              </w:numPr>
              <w:rPr>
                <w:b/>
                <w:i/>
                <w:color w:val="0070C0"/>
                <w:lang w:val="fr-FR"/>
              </w:rPr>
            </w:pPr>
            <w:r>
              <w:rPr>
                <w:color w:val="000000" w:themeColor="text1"/>
                <w:lang w:val="fr-FR"/>
              </w:rPr>
              <w:t>Quelle vie pour les marginalisés ?</w:t>
            </w:r>
          </w:p>
          <w:p w14:paraId="724550D3" w14:textId="641FE3C1" w:rsidR="00275F55" w:rsidRPr="00275F55" w:rsidRDefault="00275F55" w:rsidP="002F4579">
            <w:pPr>
              <w:pStyle w:val="ListParagraph"/>
              <w:numPr>
                <w:ilvl w:val="0"/>
                <w:numId w:val="25"/>
              </w:numPr>
              <w:rPr>
                <w:b/>
                <w:i/>
                <w:color w:val="0070C0"/>
                <w:lang w:val="fr-FR"/>
              </w:rPr>
            </w:pPr>
            <w:r>
              <w:rPr>
                <w:color w:val="000000" w:themeColor="text1"/>
                <w:lang w:val="fr-FR"/>
              </w:rPr>
              <w:t>La politique et l’immigration</w:t>
            </w:r>
          </w:p>
          <w:p w14:paraId="36715754" w14:textId="5EF2076F" w:rsidR="00275F55" w:rsidRPr="00A530A6" w:rsidRDefault="00275F55" w:rsidP="002F4579">
            <w:pPr>
              <w:pStyle w:val="ListParagraph"/>
              <w:numPr>
                <w:ilvl w:val="0"/>
                <w:numId w:val="25"/>
              </w:numPr>
              <w:rPr>
                <w:b/>
                <w:i/>
                <w:color w:val="0070C0"/>
                <w:lang w:val="fr-FR"/>
              </w:rPr>
            </w:pPr>
            <w:r>
              <w:rPr>
                <w:color w:val="000000" w:themeColor="text1"/>
                <w:lang w:val="fr-FR"/>
              </w:rPr>
              <w:t>Manifestations, grèves – a qui le pouvoir ?</w:t>
            </w:r>
          </w:p>
          <w:p w14:paraId="779F98D4" w14:textId="545DDA7E" w:rsidR="002F4579" w:rsidRPr="00275F55" w:rsidRDefault="002F4579" w:rsidP="00275F55">
            <w:pPr>
              <w:pStyle w:val="ListParagraph"/>
              <w:numPr>
                <w:ilvl w:val="0"/>
                <w:numId w:val="27"/>
              </w:numPr>
              <w:rPr>
                <w:color w:val="000000" w:themeColor="text1"/>
              </w:rPr>
            </w:pPr>
            <w:r w:rsidRPr="00275F55">
              <w:rPr>
                <w:color w:val="000000" w:themeColor="text1"/>
              </w:rPr>
              <w:t>The book L’Étranger, by Albert Camus</w:t>
            </w:r>
          </w:p>
          <w:p w14:paraId="5AEF7C1C" w14:textId="77777777" w:rsidR="000A2535" w:rsidRDefault="002F4579" w:rsidP="00275F55">
            <w:pPr>
              <w:pStyle w:val="Default"/>
              <w:numPr>
                <w:ilvl w:val="0"/>
                <w:numId w:val="27"/>
              </w:numPr>
              <w:rPr>
                <w:bCs/>
                <w:sz w:val="22"/>
                <w:szCs w:val="22"/>
                <w:lang w:val="fr-FR"/>
              </w:rPr>
            </w:pPr>
            <w:r w:rsidRPr="002F4579">
              <w:rPr>
                <w:bCs/>
                <w:sz w:val="22"/>
                <w:szCs w:val="22"/>
                <w:lang w:val="fr-FR"/>
              </w:rPr>
              <w:t>The film Au Revoir Les Enfants, directed by Louis Malle</w:t>
            </w:r>
          </w:p>
          <w:p w14:paraId="4AADFB30" w14:textId="665AF9CC" w:rsidR="002F4579" w:rsidRPr="002F4579" w:rsidRDefault="002F4579" w:rsidP="00275F55">
            <w:pPr>
              <w:pStyle w:val="Default"/>
              <w:numPr>
                <w:ilvl w:val="0"/>
                <w:numId w:val="27"/>
              </w:numPr>
              <w:rPr>
                <w:bCs/>
                <w:sz w:val="22"/>
                <w:szCs w:val="22"/>
              </w:rPr>
            </w:pPr>
            <w:r w:rsidRPr="002F4579">
              <w:rPr>
                <w:bCs/>
                <w:sz w:val="22"/>
                <w:szCs w:val="22"/>
              </w:rPr>
              <w:t xml:space="preserve">Independent Research Project – based on a topic </w:t>
            </w:r>
            <w:r>
              <w:rPr>
                <w:bCs/>
                <w:sz w:val="22"/>
                <w:szCs w:val="22"/>
              </w:rPr>
              <w:t>chosen by students</w:t>
            </w:r>
            <w:r w:rsidR="00275F55">
              <w:rPr>
                <w:bCs/>
                <w:sz w:val="22"/>
                <w:szCs w:val="22"/>
              </w:rPr>
              <w:t>,</w:t>
            </w:r>
            <w:r>
              <w:rPr>
                <w:bCs/>
                <w:sz w:val="22"/>
                <w:szCs w:val="22"/>
              </w:rPr>
              <w:t xml:space="preserve"> which is</w:t>
            </w:r>
            <w:r w:rsidRPr="002F4579">
              <w:rPr>
                <w:bCs/>
                <w:sz w:val="22"/>
                <w:szCs w:val="22"/>
              </w:rPr>
              <w:t xml:space="preserve"> rooted in the </w:t>
            </w:r>
            <w:r>
              <w:rPr>
                <w:bCs/>
                <w:sz w:val="22"/>
                <w:szCs w:val="22"/>
              </w:rPr>
              <w:t>French-speaking world.</w:t>
            </w:r>
          </w:p>
        </w:tc>
      </w:tr>
    </w:tbl>
    <w:p w14:paraId="2F92F909" w14:textId="7CC486D0" w:rsidR="00335A50" w:rsidRPr="002F4579" w:rsidRDefault="00335A50" w:rsidP="00BB1380">
      <w:pPr>
        <w:pStyle w:val="Default"/>
        <w:jc w:val="both"/>
        <w:rPr>
          <w:bCs/>
        </w:rPr>
      </w:pPr>
    </w:p>
    <w:p w14:paraId="3E0D5701" w14:textId="20CF9AFB" w:rsidR="00AD46A3" w:rsidRPr="002F4579" w:rsidRDefault="00AD46A3" w:rsidP="00AD46A3">
      <w:pPr>
        <w:pStyle w:val="Default"/>
        <w:ind w:left="720"/>
        <w:jc w:val="both"/>
        <w:rPr>
          <w:bCs/>
        </w:rPr>
      </w:pPr>
    </w:p>
    <w:p w14:paraId="57794BF3" w14:textId="3AD0BBDA" w:rsidR="00AD46A3" w:rsidRDefault="00AD46A3" w:rsidP="00AD46A3">
      <w:pPr>
        <w:pStyle w:val="Default"/>
        <w:ind w:left="720"/>
        <w:jc w:val="both"/>
        <w:rPr>
          <w:bCs/>
        </w:rPr>
      </w:pPr>
      <w:r>
        <w:rPr>
          <w:bCs/>
        </w:rPr>
        <w:t>The following work requires a l</w:t>
      </w:r>
      <w:r w:rsidR="000A2535">
        <w:rPr>
          <w:bCs/>
        </w:rPr>
        <w:t>ot of self-assessment and independent research, and some of the concepts</w:t>
      </w:r>
      <w:r>
        <w:rPr>
          <w:bCs/>
        </w:rPr>
        <w:t xml:space="preserve"> might be challengin</w:t>
      </w:r>
      <w:r w:rsidR="000A2535">
        <w:rPr>
          <w:bCs/>
        </w:rPr>
        <w:t>g to understand at first</w:t>
      </w:r>
      <w:r>
        <w:rPr>
          <w:bCs/>
        </w:rPr>
        <w:t>. Remember to take regular breaks, go back to any of the tasks after some time away, and try yo</w:t>
      </w:r>
      <w:r w:rsidR="000A2535">
        <w:rPr>
          <w:bCs/>
        </w:rPr>
        <w:t>ur best. Your French teacher</w:t>
      </w:r>
      <w:r>
        <w:rPr>
          <w:bCs/>
        </w:rPr>
        <w:t xml:space="preserve"> will go over the following with you in lessons, early in Year 12.</w:t>
      </w:r>
    </w:p>
    <w:p w14:paraId="7D72F301" w14:textId="77777777" w:rsidR="00AD46A3" w:rsidRDefault="00AD46A3" w:rsidP="00AD46A3">
      <w:pPr>
        <w:pStyle w:val="Default"/>
        <w:ind w:left="720"/>
        <w:jc w:val="both"/>
        <w:rPr>
          <w:bCs/>
        </w:rPr>
      </w:pPr>
    </w:p>
    <w:p w14:paraId="2CBB7AB8" w14:textId="29358BB2" w:rsidR="00335A50" w:rsidRDefault="00335A50" w:rsidP="00BB1380">
      <w:pPr>
        <w:pStyle w:val="Default"/>
        <w:numPr>
          <w:ilvl w:val="0"/>
          <w:numId w:val="8"/>
        </w:numPr>
        <w:jc w:val="both"/>
        <w:rPr>
          <w:bCs/>
        </w:rPr>
      </w:pPr>
      <w:r>
        <w:rPr>
          <w:bCs/>
        </w:rPr>
        <w:t>You are now going to begin</w:t>
      </w:r>
      <w:r w:rsidR="00271841">
        <w:rPr>
          <w:bCs/>
        </w:rPr>
        <w:t xml:space="preserve"> some grammar</w:t>
      </w:r>
      <w:r>
        <w:rPr>
          <w:bCs/>
        </w:rPr>
        <w:t xml:space="preserve"> work relevant for </w:t>
      </w:r>
      <w:r w:rsidR="00271841">
        <w:rPr>
          <w:bCs/>
        </w:rPr>
        <w:t>all aspects of</w:t>
      </w:r>
      <w:r>
        <w:rPr>
          <w:bCs/>
        </w:rPr>
        <w:t xml:space="preserve"> A-level</w:t>
      </w:r>
      <w:r w:rsidR="00271841">
        <w:rPr>
          <w:bCs/>
        </w:rPr>
        <w:t xml:space="preserve"> French</w:t>
      </w:r>
      <w:r>
        <w:rPr>
          <w:bCs/>
        </w:rPr>
        <w:t xml:space="preserve">. </w:t>
      </w:r>
      <w:r w:rsidR="00271841">
        <w:rPr>
          <w:bCs/>
        </w:rPr>
        <w:t>As part of your GCSE course, you have studied lots of French grammar previously. At A Level</w:t>
      </w:r>
      <w:r w:rsidR="00925542">
        <w:rPr>
          <w:bCs/>
        </w:rPr>
        <w:t>,</w:t>
      </w:r>
      <w:r w:rsidR="00271841">
        <w:rPr>
          <w:bCs/>
        </w:rPr>
        <w:t xml:space="preserve"> we will review all of this grammar study and investigate it in more detail so you gain confidence in your use of grammar for spontaneous speaking and writing. </w:t>
      </w:r>
      <w:r w:rsidR="00CD5C97">
        <w:rPr>
          <w:bCs/>
        </w:rPr>
        <w:t xml:space="preserve"> </w:t>
      </w:r>
    </w:p>
    <w:p w14:paraId="38A20D0C" w14:textId="77777777" w:rsidR="00CD5C97" w:rsidRDefault="00CD5C97" w:rsidP="00BB1380">
      <w:pPr>
        <w:pStyle w:val="Default"/>
        <w:jc w:val="both"/>
        <w:rPr>
          <w:bCs/>
        </w:rPr>
      </w:pPr>
    </w:p>
    <w:p w14:paraId="4AF51E8E" w14:textId="135118EA" w:rsidR="00CD5C97" w:rsidRPr="002D24C2" w:rsidRDefault="007B65A2" w:rsidP="00BB1380">
      <w:pPr>
        <w:pStyle w:val="Default"/>
        <w:numPr>
          <w:ilvl w:val="0"/>
          <w:numId w:val="13"/>
        </w:numPr>
        <w:ind w:left="1980" w:hanging="360"/>
        <w:jc w:val="both"/>
        <w:rPr>
          <w:bCs/>
        </w:rPr>
      </w:pPr>
      <w:r w:rsidRPr="007B65A2">
        <w:rPr>
          <w:b/>
          <w:bCs/>
          <w:color w:val="7030A0"/>
        </w:rPr>
        <w:t>Complete the self-assessment grammar audit below</w:t>
      </w:r>
      <w:r>
        <w:rPr>
          <w:bCs/>
        </w:rPr>
        <w:t xml:space="preserve">. Be very honest with yourself and if you feel that you are not confident about certain aspects of the grammar listed that is fine as there will be an opportunity to review and practise this grammar. Also, </w:t>
      </w:r>
      <w:r w:rsidR="00925542">
        <w:rPr>
          <w:bCs/>
        </w:rPr>
        <w:t xml:space="preserve">please </w:t>
      </w:r>
      <w:r>
        <w:rPr>
          <w:bCs/>
        </w:rPr>
        <w:t xml:space="preserve">note that we follow a comprehensive programme of grammar study at A Level so you will have the opportunity to revisit all of this grammar with your teacher in September. </w:t>
      </w:r>
    </w:p>
    <w:p w14:paraId="2D3F4B05" w14:textId="4DBF13C6" w:rsidR="0018762F" w:rsidRPr="0018762F" w:rsidRDefault="0018762F" w:rsidP="0018762F">
      <w:pPr>
        <w:pStyle w:val="Default"/>
        <w:jc w:val="center"/>
        <w:rPr>
          <w:b/>
          <w:bCs/>
          <w:color w:val="auto"/>
        </w:rPr>
      </w:pPr>
      <w:r w:rsidRPr="0018762F">
        <w:rPr>
          <w:b/>
          <w:bCs/>
          <w:color w:val="auto"/>
        </w:rPr>
        <w:lastRenderedPageBreak/>
        <w:t>SELF – ASSESSMENT GRAMMAR AUDIT</w:t>
      </w:r>
    </w:p>
    <w:p w14:paraId="6B12055B" w14:textId="06D62156" w:rsidR="002D24C2" w:rsidRPr="0018762F" w:rsidRDefault="0018762F" w:rsidP="002D24C2">
      <w:pPr>
        <w:pStyle w:val="Default"/>
        <w:jc w:val="both"/>
        <w:rPr>
          <w:bCs/>
          <w:color w:val="auto"/>
        </w:rPr>
      </w:pPr>
      <w:r>
        <w:rPr>
          <w:bCs/>
          <w:color w:val="auto"/>
        </w:rPr>
        <w:t>T</w:t>
      </w:r>
      <w:r w:rsidRPr="0018762F">
        <w:rPr>
          <w:bCs/>
          <w:color w:val="auto"/>
        </w:rPr>
        <w:t>ick the box depending on how confident you feel with each grammar point (these represent the main grammar points you will have studied at GCSE). For the grammar points that you are only quite confident or not confident on please see the suggested websites below for advice on how you can review and practise this grammar. Following this</w:t>
      </w:r>
      <w:r w:rsidR="00980633">
        <w:rPr>
          <w:bCs/>
          <w:color w:val="auto"/>
        </w:rPr>
        <w:t>,</w:t>
      </w:r>
      <w:r w:rsidRPr="0018762F">
        <w:rPr>
          <w:bCs/>
          <w:color w:val="auto"/>
        </w:rPr>
        <w:t xml:space="preserve"> you will complete a grammar work booklet that will be submitted to your A Level French teacher in September (this can be emailed)</w:t>
      </w:r>
    </w:p>
    <w:p w14:paraId="656C35C3" w14:textId="0357770D" w:rsidR="005C6DDD" w:rsidRDefault="005C6DDD" w:rsidP="005C6DDD">
      <w:pPr>
        <w:pStyle w:val="Default"/>
        <w:jc w:val="both"/>
        <w:rPr>
          <w:bCs/>
        </w:rPr>
      </w:pPr>
    </w:p>
    <w:tbl>
      <w:tblPr>
        <w:tblStyle w:val="TableGrid"/>
        <w:tblW w:w="11052" w:type="dxa"/>
        <w:tblLayout w:type="fixed"/>
        <w:tblLook w:val="04A0" w:firstRow="1" w:lastRow="0" w:firstColumn="1" w:lastColumn="0" w:noHBand="0" w:noVBand="1"/>
      </w:tblPr>
      <w:tblGrid>
        <w:gridCol w:w="3680"/>
        <w:gridCol w:w="1276"/>
        <w:gridCol w:w="1276"/>
        <w:gridCol w:w="1276"/>
        <w:gridCol w:w="3544"/>
      </w:tblGrid>
      <w:tr w:rsidR="0018762F" w14:paraId="2E0AC062" w14:textId="77777777" w:rsidTr="0018762F">
        <w:tc>
          <w:tcPr>
            <w:tcW w:w="3680" w:type="dxa"/>
          </w:tcPr>
          <w:p w14:paraId="1BFC0921" w14:textId="20AFF893" w:rsidR="0018762F" w:rsidRDefault="0018762F" w:rsidP="00BB1380">
            <w:pPr>
              <w:pStyle w:val="Default"/>
              <w:jc w:val="both"/>
              <w:rPr>
                <w:bCs/>
              </w:rPr>
            </w:pPr>
            <w:r>
              <w:rPr>
                <w:bCs/>
              </w:rPr>
              <w:t>GRAMMAR POINT</w:t>
            </w:r>
          </w:p>
        </w:tc>
        <w:tc>
          <w:tcPr>
            <w:tcW w:w="1276" w:type="dxa"/>
          </w:tcPr>
          <w:p w14:paraId="2EF6E898" w14:textId="42D157C2" w:rsidR="0018762F" w:rsidRDefault="0018762F" w:rsidP="00BB1380">
            <w:pPr>
              <w:pStyle w:val="Default"/>
              <w:jc w:val="both"/>
              <w:rPr>
                <w:bCs/>
              </w:rPr>
            </w:pPr>
            <w:r>
              <w:rPr>
                <w:bCs/>
              </w:rPr>
              <w:t>Fully confident</w:t>
            </w:r>
          </w:p>
        </w:tc>
        <w:tc>
          <w:tcPr>
            <w:tcW w:w="1276" w:type="dxa"/>
          </w:tcPr>
          <w:p w14:paraId="5145CC22" w14:textId="6780B423" w:rsidR="0018762F" w:rsidRDefault="0018762F" w:rsidP="00BB1380">
            <w:pPr>
              <w:pStyle w:val="Default"/>
              <w:jc w:val="both"/>
              <w:rPr>
                <w:bCs/>
              </w:rPr>
            </w:pPr>
            <w:r>
              <w:rPr>
                <w:bCs/>
              </w:rPr>
              <w:t>Quite confident</w:t>
            </w:r>
          </w:p>
        </w:tc>
        <w:tc>
          <w:tcPr>
            <w:tcW w:w="1276" w:type="dxa"/>
          </w:tcPr>
          <w:p w14:paraId="7DB5280A" w14:textId="6D62461C" w:rsidR="0018762F" w:rsidRDefault="0018762F" w:rsidP="00BB1380">
            <w:pPr>
              <w:pStyle w:val="Default"/>
              <w:jc w:val="both"/>
              <w:rPr>
                <w:bCs/>
              </w:rPr>
            </w:pPr>
            <w:r>
              <w:rPr>
                <w:bCs/>
              </w:rPr>
              <w:t xml:space="preserve">Not confident </w:t>
            </w:r>
          </w:p>
        </w:tc>
        <w:tc>
          <w:tcPr>
            <w:tcW w:w="3544" w:type="dxa"/>
          </w:tcPr>
          <w:p w14:paraId="5CEA92B3" w14:textId="4B8EF26C" w:rsidR="0018762F" w:rsidRDefault="00980633" w:rsidP="00980633">
            <w:pPr>
              <w:pStyle w:val="Default"/>
              <w:jc w:val="both"/>
              <w:rPr>
                <w:bCs/>
              </w:rPr>
            </w:pPr>
            <w:r>
              <w:rPr>
                <w:bCs/>
              </w:rPr>
              <w:t>Notes/comments</w:t>
            </w:r>
          </w:p>
        </w:tc>
      </w:tr>
      <w:tr w:rsidR="0018762F" w14:paraId="290958CC" w14:textId="77777777" w:rsidTr="0018762F">
        <w:tc>
          <w:tcPr>
            <w:tcW w:w="3680" w:type="dxa"/>
          </w:tcPr>
          <w:p w14:paraId="6D8343E5" w14:textId="20F360C2" w:rsidR="0018762F" w:rsidRPr="00346115" w:rsidRDefault="00980633" w:rsidP="00BB1380">
            <w:pPr>
              <w:pStyle w:val="Default"/>
              <w:jc w:val="both"/>
              <w:rPr>
                <w:bCs/>
              </w:rPr>
            </w:pPr>
            <w:r w:rsidRPr="00346115">
              <w:rPr>
                <w:b/>
                <w:bCs/>
              </w:rPr>
              <w:t>Nouns</w:t>
            </w:r>
            <w:r w:rsidRPr="00346115">
              <w:rPr>
                <w:bCs/>
              </w:rPr>
              <w:t xml:space="preserve"> – gender, singular/plural forms</w:t>
            </w:r>
          </w:p>
        </w:tc>
        <w:tc>
          <w:tcPr>
            <w:tcW w:w="1276" w:type="dxa"/>
          </w:tcPr>
          <w:p w14:paraId="5FD08F4B" w14:textId="77777777" w:rsidR="0018762F" w:rsidRDefault="0018762F" w:rsidP="00BB1380">
            <w:pPr>
              <w:pStyle w:val="Default"/>
              <w:jc w:val="both"/>
              <w:rPr>
                <w:bCs/>
              </w:rPr>
            </w:pPr>
          </w:p>
        </w:tc>
        <w:tc>
          <w:tcPr>
            <w:tcW w:w="1276" w:type="dxa"/>
          </w:tcPr>
          <w:p w14:paraId="5F1607B0" w14:textId="77777777" w:rsidR="0018762F" w:rsidRDefault="0018762F" w:rsidP="00BB1380">
            <w:pPr>
              <w:pStyle w:val="Default"/>
              <w:jc w:val="both"/>
              <w:rPr>
                <w:bCs/>
              </w:rPr>
            </w:pPr>
          </w:p>
        </w:tc>
        <w:tc>
          <w:tcPr>
            <w:tcW w:w="1276" w:type="dxa"/>
          </w:tcPr>
          <w:p w14:paraId="6B31C3CD" w14:textId="77777777" w:rsidR="0018762F" w:rsidRDefault="0018762F" w:rsidP="00BB1380">
            <w:pPr>
              <w:pStyle w:val="Default"/>
              <w:jc w:val="both"/>
              <w:rPr>
                <w:bCs/>
              </w:rPr>
            </w:pPr>
          </w:p>
        </w:tc>
        <w:tc>
          <w:tcPr>
            <w:tcW w:w="3544" w:type="dxa"/>
          </w:tcPr>
          <w:p w14:paraId="5814979D" w14:textId="77777777" w:rsidR="0018762F" w:rsidRDefault="0018762F" w:rsidP="00BB1380">
            <w:pPr>
              <w:pStyle w:val="Default"/>
              <w:jc w:val="both"/>
              <w:rPr>
                <w:bCs/>
              </w:rPr>
            </w:pPr>
          </w:p>
        </w:tc>
      </w:tr>
      <w:tr w:rsidR="0018762F" w:rsidRPr="00903674" w14:paraId="0ECEF31A" w14:textId="77777777" w:rsidTr="0018762F">
        <w:tc>
          <w:tcPr>
            <w:tcW w:w="3680" w:type="dxa"/>
          </w:tcPr>
          <w:p w14:paraId="66A06020" w14:textId="1FBC594C" w:rsidR="0018762F" w:rsidRPr="00346115" w:rsidRDefault="00980633" w:rsidP="00BB1380">
            <w:pPr>
              <w:pStyle w:val="Default"/>
              <w:jc w:val="both"/>
              <w:rPr>
                <w:bCs/>
                <w:lang w:val="fr-FR"/>
              </w:rPr>
            </w:pPr>
            <w:r w:rsidRPr="00346115">
              <w:rPr>
                <w:b/>
                <w:bCs/>
                <w:lang w:val="fr-FR"/>
              </w:rPr>
              <w:t>Articles</w:t>
            </w:r>
            <w:r w:rsidRPr="00346115">
              <w:rPr>
                <w:bCs/>
                <w:lang w:val="fr-FR"/>
              </w:rPr>
              <w:t xml:space="preserve"> – definite (le, la, les), indefinite (un,une)</w:t>
            </w:r>
          </w:p>
        </w:tc>
        <w:tc>
          <w:tcPr>
            <w:tcW w:w="1276" w:type="dxa"/>
          </w:tcPr>
          <w:p w14:paraId="3194998C" w14:textId="77777777" w:rsidR="0018762F" w:rsidRPr="00980633" w:rsidRDefault="0018762F" w:rsidP="00BB1380">
            <w:pPr>
              <w:pStyle w:val="Default"/>
              <w:jc w:val="both"/>
              <w:rPr>
                <w:bCs/>
                <w:lang w:val="fr-FR"/>
              </w:rPr>
            </w:pPr>
          </w:p>
        </w:tc>
        <w:tc>
          <w:tcPr>
            <w:tcW w:w="1276" w:type="dxa"/>
          </w:tcPr>
          <w:p w14:paraId="2CD3553F" w14:textId="77777777" w:rsidR="0018762F" w:rsidRPr="00980633" w:rsidRDefault="0018762F" w:rsidP="00BB1380">
            <w:pPr>
              <w:pStyle w:val="Default"/>
              <w:jc w:val="both"/>
              <w:rPr>
                <w:bCs/>
                <w:lang w:val="fr-FR"/>
              </w:rPr>
            </w:pPr>
          </w:p>
        </w:tc>
        <w:tc>
          <w:tcPr>
            <w:tcW w:w="1276" w:type="dxa"/>
          </w:tcPr>
          <w:p w14:paraId="427A0D01" w14:textId="77777777" w:rsidR="0018762F" w:rsidRPr="00980633" w:rsidRDefault="0018762F" w:rsidP="00BB1380">
            <w:pPr>
              <w:pStyle w:val="Default"/>
              <w:jc w:val="both"/>
              <w:rPr>
                <w:bCs/>
                <w:lang w:val="fr-FR"/>
              </w:rPr>
            </w:pPr>
          </w:p>
        </w:tc>
        <w:tc>
          <w:tcPr>
            <w:tcW w:w="3544" w:type="dxa"/>
          </w:tcPr>
          <w:p w14:paraId="5F099CBD" w14:textId="77777777" w:rsidR="0018762F" w:rsidRPr="00980633" w:rsidRDefault="0018762F" w:rsidP="00BB1380">
            <w:pPr>
              <w:pStyle w:val="Default"/>
              <w:jc w:val="both"/>
              <w:rPr>
                <w:bCs/>
                <w:lang w:val="fr-FR"/>
              </w:rPr>
            </w:pPr>
          </w:p>
        </w:tc>
      </w:tr>
      <w:tr w:rsidR="0018762F" w:rsidRPr="00903674" w14:paraId="3C771B7B" w14:textId="77777777" w:rsidTr="0018762F">
        <w:tc>
          <w:tcPr>
            <w:tcW w:w="3680" w:type="dxa"/>
          </w:tcPr>
          <w:p w14:paraId="3450EA43" w14:textId="28483DDE" w:rsidR="0018762F" w:rsidRPr="00980633" w:rsidRDefault="00980633" w:rsidP="00BB1380">
            <w:pPr>
              <w:pStyle w:val="Default"/>
              <w:jc w:val="both"/>
              <w:rPr>
                <w:bCs/>
                <w:lang w:val="fr-FR"/>
              </w:rPr>
            </w:pPr>
            <w:r w:rsidRPr="00346115">
              <w:rPr>
                <w:b/>
                <w:bCs/>
                <w:lang w:val="fr-FR"/>
              </w:rPr>
              <w:t>Partitive article</w:t>
            </w:r>
            <w:r>
              <w:rPr>
                <w:bCs/>
                <w:lang w:val="fr-FR"/>
              </w:rPr>
              <w:t xml:space="preserve"> – du/de la/des</w:t>
            </w:r>
          </w:p>
        </w:tc>
        <w:tc>
          <w:tcPr>
            <w:tcW w:w="1276" w:type="dxa"/>
          </w:tcPr>
          <w:p w14:paraId="1F37E090" w14:textId="77777777" w:rsidR="0018762F" w:rsidRPr="00980633" w:rsidRDefault="0018762F" w:rsidP="00BB1380">
            <w:pPr>
              <w:pStyle w:val="Default"/>
              <w:jc w:val="both"/>
              <w:rPr>
                <w:bCs/>
                <w:lang w:val="fr-FR"/>
              </w:rPr>
            </w:pPr>
          </w:p>
        </w:tc>
        <w:tc>
          <w:tcPr>
            <w:tcW w:w="1276" w:type="dxa"/>
          </w:tcPr>
          <w:p w14:paraId="3DAEAE15" w14:textId="77777777" w:rsidR="0018762F" w:rsidRPr="00980633" w:rsidRDefault="0018762F" w:rsidP="00BB1380">
            <w:pPr>
              <w:pStyle w:val="Default"/>
              <w:jc w:val="both"/>
              <w:rPr>
                <w:bCs/>
                <w:lang w:val="fr-FR"/>
              </w:rPr>
            </w:pPr>
          </w:p>
        </w:tc>
        <w:tc>
          <w:tcPr>
            <w:tcW w:w="1276" w:type="dxa"/>
          </w:tcPr>
          <w:p w14:paraId="71593730" w14:textId="77777777" w:rsidR="0018762F" w:rsidRPr="00980633" w:rsidRDefault="0018762F" w:rsidP="00BB1380">
            <w:pPr>
              <w:pStyle w:val="Default"/>
              <w:jc w:val="both"/>
              <w:rPr>
                <w:bCs/>
                <w:lang w:val="fr-FR"/>
              </w:rPr>
            </w:pPr>
          </w:p>
        </w:tc>
        <w:tc>
          <w:tcPr>
            <w:tcW w:w="3544" w:type="dxa"/>
          </w:tcPr>
          <w:p w14:paraId="5634A3A7" w14:textId="77777777" w:rsidR="0018762F" w:rsidRPr="00980633" w:rsidRDefault="0018762F" w:rsidP="00BB1380">
            <w:pPr>
              <w:pStyle w:val="Default"/>
              <w:jc w:val="both"/>
              <w:rPr>
                <w:bCs/>
                <w:lang w:val="fr-FR"/>
              </w:rPr>
            </w:pPr>
          </w:p>
        </w:tc>
      </w:tr>
      <w:tr w:rsidR="00346115" w:rsidRPr="00903674" w14:paraId="3DF52E92" w14:textId="77777777" w:rsidTr="0018762F">
        <w:tc>
          <w:tcPr>
            <w:tcW w:w="3680" w:type="dxa"/>
          </w:tcPr>
          <w:p w14:paraId="6BEAA54C" w14:textId="6E3B3E27" w:rsidR="00346115" w:rsidRDefault="00346115" w:rsidP="00BB1380">
            <w:pPr>
              <w:pStyle w:val="Default"/>
              <w:jc w:val="both"/>
              <w:rPr>
                <w:bCs/>
                <w:lang w:val="fr-FR"/>
              </w:rPr>
            </w:pPr>
            <w:r w:rsidRPr="00346115">
              <w:rPr>
                <w:b/>
                <w:bCs/>
                <w:lang w:val="fr-FR"/>
              </w:rPr>
              <w:t>Prepositions</w:t>
            </w:r>
            <w:r>
              <w:rPr>
                <w:bCs/>
                <w:lang w:val="fr-FR"/>
              </w:rPr>
              <w:t xml:space="preserve"> – à, au, à l’, aux</w:t>
            </w:r>
          </w:p>
        </w:tc>
        <w:tc>
          <w:tcPr>
            <w:tcW w:w="1276" w:type="dxa"/>
          </w:tcPr>
          <w:p w14:paraId="23D43352" w14:textId="77777777" w:rsidR="00346115" w:rsidRPr="00980633" w:rsidRDefault="00346115" w:rsidP="00BB1380">
            <w:pPr>
              <w:pStyle w:val="Default"/>
              <w:jc w:val="both"/>
              <w:rPr>
                <w:bCs/>
                <w:lang w:val="fr-FR"/>
              </w:rPr>
            </w:pPr>
          </w:p>
        </w:tc>
        <w:tc>
          <w:tcPr>
            <w:tcW w:w="1276" w:type="dxa"/>
          </w:tcPr>
          <w:p w14:paraId="1EC19B0C" w14:textId="77777777" w:rsidR="00346115" w:rsidRPr="00980633" w:rsidRDefault="00346115" w:rsidP="00BB1380">
            <w:pPr>
              <w:pStyle w:val="Default"/>
              <w:jc w:val="both"/>
              <w:rPr>
                <w:bCs/>
                <w:lang w:val="fr-FR"/>
              </w:rPr>
            </w:pPr>
          </w:p>
        </w:tc>
        <w:tc>
          <w:tcPr>
            <w:tcW w:w="1276" w:type="dxa"/>
          </w:tcPr>
          <w:p w14:paraId="0465CF10" w14:textId="77777777" w:rsidR="00346115" w:rsidRPr="00980633" w:rsidRDefault="00346115" w:rsidP="00BB1380">
            <w:pPr>
              <w:pStyle w:val="Default"/>
              <w:jc w:val="both"/>
              <w:rPr>
                <w:bCs/>
                <w:lang w:val="fr-FR"/>
              </w:rPr>
            </w:pPr>
          </w:p>
        </w:tc>
        <w:tc>
          <w:tcPr>
            <w:tcW w:w="3544" w:type="dxa"/>
          </w:tcPr>
          <w:p w14:paraId="50C55906" w14:textId="77777777" w:rsidR="00346115" w:rsidRPr="00980633" w:rsidRDefault="00346115" w:rsidP="00BB1380">
            <w:pPr>
              <w:pStyle w:val="Default"/>
              <w:jc w:val="both"/>
              <w:rPr>
                <w:bCs/>
                <w:lang w:val="fr-FR"/>
              </w:rPr>
            </w:pPr>
          </w:p>
        </w:tc>
      </w:tr>
      <w:tr w:rsidR="0018762F" w:rsidRPr="00980633" w14:paraId="2D3505FF" w14:textId="77777777" w:rsidTr="0018762F">
        <w:tc>
          <w:tcPr>
            <w:tcW w:w="3680" w:type="dxa"/>
          </w:tcPr>
          <w:p w14:paraId="4066010B" w14:textId="495237E5" w:rsidR="0018762F" w:rsidRPr="00980633" w:rsidRDefault="00980633" w:rsidP="00BB1380">
            <w:pPr>
              <w:pStyle w:val="Default"/>
              <w:jc w:val="both"/>
              <w:rPr>
                <w:bCs/>
                <w:lang w:val="fr-FR"/>
              </w:rPr>
            </w:pPr>
            <w:r w:rsidRPr="00346115">
              <w:rPr>
                <w:b/>
                <w:bCs/>
                <w:lang w:val="fr-FR"/>
              </w:rPr>
              <w:t>Adjectives</w:t>
            </w:r>
            <w:r>
              <w:rPr>
                <w:bCs/>
                <w:lang w:val="fr-FR"/>
              </w:rPr>
              <w:t xml:space="preserve"> – agreement</w:t>
            </w:r>
          </w:p>
        </w:tc>
        <w:tc>
          <w:tcPr>
            <w:tcW w:w="1276" w:type="dxa"/>
          </w:tcPr>
          <w:p w14:paraId="2442E827" w14:textId="77777777" w:rsidR="0018762F" w:rsidRPr="00980633" w:rsidRDefault="0018762F" w:rsidP="00BB1380">
            <w:pPr>
              <w:pStyle w:val="Default"/>
              <w:jc w:val="both"/>
              <w:rPr>
                <w:bCs/>
                <w:lang w:val="fr-FR"/>
              </w:rPr>
            </w:pPr>
          </w:p>
        </w:tc>
        <w:tc>
          <w:tcPr>
            <w:tcW w:w="1276" w:type="dxa"/>
          </w:tcPr>
          <w:p w14:paraId="35D0DBE3" w14:textId="77777777" w:rsidR="0018762F" w:rsidRPr="00980633" w:rsidRDefault="0018762F" w:rsidP="00BB1380">
            <w:pPr>
              <w:pStyle w:val="Default"/>
              <w:jc w:val="both"/>
              <w:rPr>
                <w:bCs/>
                <w:lang w:val="fr-FR"/>
              </w:rPr>
            </w:pPr>
          </w:p>
        </w:tc>
        <w:tc>
          <w:tcPr>
            <w:tcW w:w="1276" w:type="dxa"/>
          </w:tcPr>
          <w:p w14:paraId="28906464" w14:textId="77777777" w:rsidR="0018762F" w:rsidRPr="00980633" w:rsidRDefault="0018762F" w:rsidP="00BB1380">
            <w:pPr>
              <w:pStyle w:val="Default"/>
              <w:jc w:val="both"/>
              <w:rPr>
                <w:bCs/>
                <w:lang w:val="fr-FR"/>
              </w:rPr>
            </w:pPr>
          </w:p>
        </w:tc>
        <w:tc>
          <w:tcPr>
            <w:tcW w:w="3544" w:type="dxa"/>
          </w:tcPr>
          <w:p w14:paraId="2063BC21" w14:textId="77777777" w:rsidR="0018762F" w:rsidRPr="00980633" w:rsidRDefault="0018762F" w:rsidP="00BB1380">
            <w:pPr>
              <w:pStyle w:val="Default"/>
              <w:jc w:val="both"/>
              <w:rPr>
                <w:bCs/>
                <w:lang w:val="fr-FR"/>
              </w:rPr>
            </w:pPr>
          </w:p>
        </w:tc>
      </w:tr>
      <w:tr w:rsidR="0018762F" w:rsidRPr="00980633" w14:paraId="0DAB78F8" w14:textId="77777777" w:rsidTr="0018762F">
        <w:tc>
          <w:tcPr>
            <w:tcW w:w="3680" w:type="dxa"/>
          </w:tcPr>
          <w:p w14:paraId="6633D077" w14:textId="53311B12" w:rsidR="0018762F" w:rsidRPr="00980633" w:rsidRDefault="00980633" w:rsidP="00BB1380">
            <w:pPr>
              <w:pStyle w:val="Default"/>
              <w:jc w:val="both"/>
              <w:rPr>
                <w:bCs/>
                <w:lang w:val="fr-FR"/>
              </w:rPr>
            </w:pPr>
            <w:r w:rsidRPr="00346115">
              <w:rPr>
                <w:b/>
                <w:bCs/>
                <w:lang w:val="fr-FR"/>
              </w:rPr>
              <w:t>Adjectives</w:t>
            </w:r>
            <w:r>
              <w:rPr>
                <w:bCs/>
                <w:lang w:val="fr-FR"/>
              </w:rPr>
              <w:t xml:space="preserve"> – position/word order</w:t>
            </w:r>
          </w:p>
        </w:tc>
        <w:tc>
          <w:tcPr>
            <w:tcW w:w="1276" w:type="dxa"/>
          </w:tcPr>
          <w:p w14:paraId="6CD15459" w14:textId="77777777" w:rsidR="0018762F" w:rsidRPr="00980633" w:rsidRDefault="0018762F" w:rsidP="00BB1380">
            <w:pPr>
              <w:pStyle w:val="Default"/>
              <w:jc w:val="both"/>
              <w:rPr>
                <w:bCs/>
                <w:lang w:val="fr-FR"/>
              </w:rPr>
            </w:pPr>
          </w:p>
        </w:tc>
        <w:tc>
          <w:tcPr>
            <w:tcW w:w="1276" w:type="dxa"/>
          </w:tcPr>
          <w:p w14:paraId="359DC27C" w14:textId="77777777" w:rsidR="0018762F" w:rsidRPr="00980633" w:rsidRDefault="0018762F" w:rsidP="00BB1380">
            <w:pPr>
              <w:pStyle w:val="Default"/>
              <w:jc w:val="both"/>
              <w:rPr>
                <w:bCs/>
                <w:lang w:val="fr-FR"/>
              </w:rPr>
            </w:pPr>
          </w:p>
        </w:tc>
        <w:tc>
          <w:tcPr>
            <w:tcW w:w="1276" w:type="dxa"/>
          </w:tcPr>
          <w:p w14:paraId="003AD51C" w14:textId="77777777" w:rsidR="0018762F" w:rsidRPr="00980633" w:rsidRDefault="0018762F" w:rsidP="00BB1380">
            <w:pPr>
              <w:pStyle w:val="Default"/>
              <w:jc w:val="both"/>
              <w:rPr>
                <w:bCs/>
                <w:lang w:val="fr-FR"/>
              </w:rPr>
            </w:pPr>
          </w:p>
        </w:tc>
        <w:tc>
          <w:tcPr>
            <w:tcW w:w="3544" w:type="dxa"/>
          </w:tcPr>
          <w:p w14:paraId="79C4CAF8" w14:textId="77777777" w:rsidR="0018762F" w:rsidRPr="00980633" w:rsidRDefault="0018762F" w:rsidP="00BB1380">
            <w:pPr>
              <w:pStyle w:val="Default"/>
              <w:jc w:val="both"/>
              <w:rPr>
                <w:bCs/>
                <w:lang w:val="fr-FR"/>
              </w:rPr>
            </w:pPr>
          </w:p>
        </w:tc>
      </w:tr>
      <w:tr w:rsidR="0018762F" w:rsidRPr="00980633" w14:paraId="6D265149" w14:textId="77777777" w:rsidTr="0018762F">
        <w:tc>
          <w:tcPr>
            <w:tcW w:w="3680" w:type="dxa"/>
          </w:tcPr>
          <w:p w14:paraId="064C72BA" w14:textId="321E2214" w:rsidR="0018762F" w:rsidRPr="00346115" w:rsidRDefault="00980633" w:rsidP="00BB1380">
            <w:pPr>
              <w:pStyle w:val="Default"/>
              <w:jc w:val="both"/>
              <w:rPr>
                <w:b/>
                <w:bCs/>
                <w:lang w:val="fr-FR"/>
              </w:rPr>
            </w:pPr>
            <w:r w:rsidRPr="00346115">
              <w:rPr>
                <w:b/>
                <w:bCs/>
                <w:lang w:val="fr-FR"/>
              </w:rPr>
              <w:t>Comparisons and superlatives</w:t>
            </w:r>
          </w:p>
        </w:tc>
        <w:tc>
          <w:tcPr>
            <w:tcW w:w="1276" w:type="dxa"/>
          </w:tcPr>
          <w:p w14:paraId="3DD9F8A0" w14:textId="77777777" w:rsidR="0018762F" w:rsidRPr="00980633" w:rsidRDefault="0018762F" w:rsidP="00BB1380">
            <w:pPr>
              <w:pStyle w:val="Default"/>
              <w:jc w:val="both"/>
              <w:rPr>
                <w:bCs/>
                <w:lang w:val="fr-FR"/>
              </w:rPr>
            </w:pPr>
          </w:p>
        </w:tc>
        <w:tc>
          <w:tcPr>
            <w:tcW w:w="1276" w:type="dxa"/>
          </w:tcPr>
          <w:p w14:paraId="6E23EEA9" w14:textId="77777777" w:rsidR="0018762F" w:rsidRPr="00980633" w:rsidRDefault="0018762F" w:rsidP="00BB1380">
            <w:pPr>
              <w:pStyle w:val="Default"/>
              <w:jc w:val="both"/>
              <w:rPr>
                <w:bCs/>
                <w:lang w:val="fr-FR"/>
              </w:rPr>
            </w:pPr>
          </w:p>
        </w:tc>
        <w:tc>
          <w:tcPr>
            <w:tcW w:w="1276" w:type="dxa"/>
          </w:tcPr>
          <w:p w14:paraId="7387AFBE" w14:textId="77777777" w:rsidR="0018762F" w:rsidRPr="00980633" w:rsidRDefault="0018762F" w:rsidP="00BB1380">
            <w:pPr>
              <w:pStyle w:val="Default"/>
              <w:jc w:val="both"/>
              <w:rPr>
                <w:bCs/>
                <w:lang w:val="fr-FR"/>
              </w:rPr>
            </w:pPr>
          </w:p>
        </w:tc>
        <w:tc>
          <w:tcPr>
            <w:tcW w:w="3544" w:type="dxa"/>
          </w:tcPr>
          <w:p w14:paraId="148FD68B" w14:textId="77777777" w:rsidR="0018762F" w:rsidRPr="00980633" w:rsidRDefault="0018762F" w:rsidP="00BB1380">
            <w:pPr>
              <w:pStyle w:val="Default"/>
              <w:jc w:val="both"/>
              <w:rPr>
                <w:bCs/>
                <w:lang w:val="fr-FR"/>
              </w:rPr>
            </w:pPr>
          </w:p>
        </w:tc>
      </w:tr>
      <w:tr w:rsidR="0018762F" w:rsidRPr="00903674" w14:paraId="1071DBA6" w14:textId="77777777" w:rsidTr="0018762F">
        <w:tc>
          <w:tcPr>
            <w:tcW w:w="3680" w:type="dxa"/>
          </w:tcPr>
          <w:p w14:paraId="72093F99" w14:textId="7D64F4A6" w:rsidR="0018762F" w:rsidRPr="00980633" w:rsidRDefault="00980633" w:rsidP="00BB1380">
            <w:pPr>
              <w:pStyle w:val="Default"/>
              <w:jc w:val="both"/>
              <w:rPr>
                <w:bCs/>
                <w:lang w:val="fr-FR"/>
              </w:rPr>
            </w:pPr>
            <w:r w:rsidRPr="00346115">
              <w:rPr>
                <w:b/>
                <w:bCs/>
                <w:lang w:val="fr-FR"/>
              </w:rPr>
              <w:t>Possessive adjectives</w:t>
            </w:r>
            <w:r>
              <w:rPr>
                <w:bCs/>
                <w:lang w:val="fr-FR"/>
              </w:rPr>
              <w:t xml:space="preserve"> – mon, ma, mes etc</w:t>
            </w:r>
          </w:p>
        </w:tc>
        <w:tc>
          <w:tcPr>
            <w:tcW w:w="1276" w:type="dxa"/>
          </w:tcPr>
          <w:p w14:paraId="67D9C7F1" w14:textId="77777777" w:rsidR="0018762F" w:rsidRPr="00980633" w:rsidRDefault="0018762F" w:rsidP="00BB1380">
            <w:pPr>
              <w:pStyle w:val="Default"/>
              <w:jc w:val="both"/>
              <w:rPr>
                <w:bCs/>
                <w:lang w:val="fr-FR"/>
              </w:rPr>
            </w:pPr>
          </w:p>
        </w:tc>
        <w:tc>
          <w:tcPr>
            <w:tcW w:w="1276" w:type="dxa"/>
          </w:tcPr>
          <w:p w14:paraId="28D85007" w14:textId="77777777" w:rsidR="0018762F" w:rsidRPr="00980633" w:rsidRDefault="0018762F" w:rsidP="00BB1380">
            <w:pPr>
              <w:pStyle w:val="Default"/>
              <w:jc w:val="both"/>
              <w:rPr>
                <w:bCs/>
                <w:lang w:val="fr-FR"/>
              </w:rPr>
            </w:pPr>
          </w:p>
        </w:tc>
        <w:tc>
          <w:tcPr>
            <w:tcW w:w="1276" w:type="dxa"/>
          </w:tcPr>
          <w:p w14:paraId="0D82F077" w14:textId="77777777" w:rsidR="0018762F" w:rsidRPr="00980633" w:rsidRDefault="0018762F" w:rsidP="00BB1380">
            <w:pPr>
              <w:pStyle w:val="Default"/>
              <w:jc w:val="both"/>
              <w:rPr>
                <w:bCs/>
                <w:lang w:val="fr-FR"/>
              </w:rPr>
            </w:pPr>
          </w:p>
        </w:tc>
        <w:tc>
          <w:tcPr>
            <w:tcW w:w="3544" w:type="dxa"/>
          </w:tcPr>
          <w:p w14:paraId="56F1AC75" w14:textId="77777777" w:rsidR="0018762F" w:rsidRPr="00980633" w:rsidRDefault="0018762F" w:rsidP="00BB1380">
            <w:pPr>
              <w:pStyle w:val="Default"/>
              <w:jc w:val="both"/>
              <w:rPr>
                <w:bCs/>
                <w:lang w:val="fr-FR"/>
              </w:rPr>
            </w:pPr>
          </w:p>
        </w:tc>
      </w:tr>
      <w:tr w:rsidR="00980633" w:rsidRPr="00980633" w14:paraId="05A74D39" w14:textId="77777777" w:rsidTr="0018762F">
        <w:tc>
          <w:tcPr>
            <w:tcW w:w="3680" w:type="dxa"/>
          </w:tcPr>
          <w:p w14:paraId="771012FB" w14:textId="792966B7" w:rsidR="00980633" w:rsidRPr="00346115" w:rsidRDefault="00980633" w:rsidP="00BB1380">
            <w:pPr>
              <w:pStyle w:val="Default"/>
              <w:jc w:val="both"/>
              <w:rPr>
                <w:b/>
                <w:bCs/>
                <w:lang w:val="fr-FR"/>
              </w:rPr>
            </w:pPr>
            <w:r w:rsidRPr="00346115">
              <w:rPr>
                <w:b/>
                <w:bCs/>
                <w:lang w:val="fr-FR"/>
              </w:rPr>
              <w:t>Question words</w:t>
            </w:r>
          </w:p>
        </w:tc>
        <w:tc>
          <w:tcPr>
            <w:tcW w:w="1276" w:type="dxa"/>
          </w:tcPr>
          <w:p w14:paraId="3EB50E83" w14:textId="77777777" w:rsidR="00980633" w:rsidRPr="00980633" w:rsidRDefault="00980633" w:rsidP="00BB1380">
            <w:pPr>
              <w:pStyle w:val="Default"/>
              <w:jc w:val="both"/>
              <w:rPr>
                <w:bCs/>
                <w:lang w:val="fr-FR"/>
              </w:rPr>
            </w:pPr>
          </w:p>
        </w:tc>
        <w:tc>
          <w:tcPr>
            <w:tcW w:w="1276" w:type="dxa"/>
          </w:tcPr>
          <w:p w14:paraId="42FA7DA6" w14:textId="77777777" w:rsidR="00980633" w:rsidRPr="00980633" w:rsidRDefault="00980633" w:rsidP="00BB1380">
            <w:pPr>
              <w:pStyle w:val="Default"/>
              <w:jc w:val="both"/>
              <w:rPr>
                <w:bCs/>
                <w:lang w:val="fr-FR"/>
              </w:rPr>
            </w:pPr>
          </w:p>
        </w:tc>
        <w:tc>
          <w:tcPr>
            <w:tcW w:w="1276" w:type="dxa"/>
          </w:tcPr>
          <w:p w14:paraId="1EB31CC7" w14:textId="77777777" w:rsidR="00980633" w:rsidRPr="00980633" w:rsidRDefault="00980633" w:rsidP="00BB1380">
            <w:pPr>
              <w:pStyle w:val="Default"/>
              <w:jc w:val="both"/>
              <w:rPr>
                <w:bCs/>
                <w:lang w:val="fr-FR"/>
              </w:rPr>
            </w:pPr>
          </w:p>
        </w:tc>
        <w:tc>
          <w:tcPr>
            <w:tcW w:w="3544" w:type="dxa"/>
          </w:tcPr>
          <w:p w14:paraId="5863BF1B" w14:textId="77777777" w:rsidR="00980633" w:rsidRPr="00980633" w:rsidRDefault="00980633" w:rsidP="00BB1380">
            <w:pPr>
              <w:pStyle w:val="Default"/>
              <w:jc w:val="both"/>
              <w:rPr>
                <w:bCs/>
                <w:lang w:val="fr-FR"/>
              </w:rPr>
            </w:pPr>
          </w:p>
        </w:tc>
      </w:tr>
      <w:tr w:rsidR="00980633" w:rsidRPr="00903674" w14:paraId="45CD6AE6" w14:textId="77777777" w:rsidTr="0018762F">
        <w:tc>
          <w:tcPr>
            <w:tcW w:w="3680" w:type="dxa"/>
          </w:tcPr>
          <w:p w14:paraId="50D16409" w14:textId="47FBB328" w:rsidR="00980633" w:rsidRDefault="00980633" w:rsidP="00BB1380">
            <w:pPr>
              <w:pStyle w:val="Default"/>
              <w:jc w:val="both"/>
              <w:rPr>
                <w:bCs/>
                <w:lang w:val="fr-FR"/>
              </w:rPr>
            </w:pPr>
            <w:r w:rsidRPr="00346115">
              <w:rPr>
                <w:b/>
                <w:bCs/>
                <w:lang w:val="fr-FR"/>
              </w:rPr>
              <w:t>Pronouns</w:t>
            </w:r>
            <w:r>
              <w:rPr>
                <w:bCs/>
                <w:lang w:val="fr-FR"/>
              </w:rPr>
              <w:t xml:space="preserve"> – subject (je, tu etc)</w:t>
            </w:r>
          </w:p>
        </w:tc>
        <w:tc>
          <w:tcPr>
            <w:tcW w:w="1276" w:type="dxa"/>
          </w:tcPr>
          <w:p w14:paraId="0BF78AA2" w14:textId="77777777" w:rsidR="00980633" w:rsidRPr="00980633" w:rsidRDefault="00980633" w:rsidP="00BB1380">
            <w:pPr>
              <w:pStyle w:val="Default"/>
              <w:jc w:val="both"/>
              <w:rPr>
                <w:bCs/>
                <w:lang w:val="fr-FR"/>
              </w:rPr>
            </w:pPr>
          </w:p>
        </w:tc>
        <w:tc>
          <w:tcPr>
            <w:tcW w:w="1276" w:type="dxa"/>
          </w:tcPr>
          <w:p w14:paraId="328E28C4" w14:textId="77777777" w:rsidR="00980633" w:rsidRPr="00980633" w:rsidRDefault="00980633" w:rsidP="00BB1380">
            <w:pPr>
              <w:pStyle w:val="Default"/>
              <w:jc w:val="both"/>
              <w:rPr>
                <w:bCs/>
                <w:lang w:val="fr-FR"/>
              </w:rPr>
            </w:pPr>
          </w:p>
        </w:tc>
        <w:tc>
          <w:tcPr>
            <w:tcW w:w="1276" w:type="dxa"/>
          </w:tcPr>
          <w:p w14:paraId="12BEBEB9" w14:textId="77777777" w:rsidR="00980633" w:rsidRPr="00980633" w:rsidRDefault="00980633" w:rsidP="00BB1380">
            <w:pPr>
              <w:pStyle w:val="Default"/>
              <w:jc w:val="both"/>
              <w:rPr>
                <w:bCs/>
                <w:lang w:val="fr-FR"/>
              </w:rPr>
            </w:pPr>
          </w:p>
        </w:tc>
        <w:tc>
          <w:tcPr>
            <w:tcW w:w="3544" w:type="dxa"/>
          </w:tcPr>
          <w:p w14:paraId="3AA778AD" w14:textId="77777777" w:rsidR="00980633" w:rsidRPr="00980633" w:rsidRDefault="00980633" w:rsidP="00BB1380">
            <w:pPr>
              <w:pStyle w:val="Default"/>
              <w:jc w:val="both"/>
              <w:rPr>
                <w:bCs/>
                <w:lang w:val="fr-FR"/>
              </w:rPr>
            </w:pPr>
          </w:p>
        </w:tc>
      </w:tr>
      <w:tr w:rsidR="00980633" w:rsidRPr="00980633" w14:paraId="2782D337" w14:textId="77777777" w:rsidTr="0018762F">
        <w:tc>
          <w:tcPr>
            <w:tcW w:w="3680" w:type="dxa"/>
          </w:tcPr>
          <w:p w14:paraId="31FE1B5B" w14:textId="53F5AA06" w:rsidR="00980633" w:rsidRDefault="00980633" w:rsidP="00BB1380">
            <w:pPr>
              <w:pStyle w:val="Default"/>
              <w:jc w:val="both"/>
              <w:rPr>
                <w:bCs/>
                <w:lang w:val="fr-FR"/>
              </w:rPr>
            </w:pPr>
            <w:r w:rsidRPr="00346115">
              <w:rPr>
                <w:b/>
                <w:bCs/>
                <w:lang w:val="fr-FR"/>
              </w:rPr>
              <w:t xml:space="preserve">Verbs </w:t>
            </w:r>
            <w:r>
              <w:rPr>
                <w:bCs/>
                <w:lang w:val="fr-FR"/>
              </w:rPr>
              <w:t>– present tense (regular)</w:t>
            </w:r>
          </w:p>
        </w:tc>
        <w:tc>
          <w:tcPr>
            <w:tcW w:w="1276" w:type="dxa"/>
          </w:tcPr>
          <w:p w14:paraId="7C6C45C0" w14:textId="77777777" w:rsidR="00980633" w:rsidRPr="00980633" w:rsidRDefault="00980633" w:rsidP="00BB1380">
            <w:pPr>
              <w:pStyle w:val="Default"/>
              <w:jc w:val="both"/>
              <w:rPr>
                <w:bCs/>
                <w:lang w:val="fr-FR"/>
              </w:rPr>
            </w:pPr>
          </w:p>
        </w:tc>
        <w:tc>
          <w:tcPr>
            <w:tcW w:w="1276" w:type="dxa"/>
          </w:tcPr>
          <w:p w14:paraId="60BCD2D4" w14:textId="77777777" w:rsidR="00980633" w:rsidRPr="00980633" w:rsidRDefault="00980633" w:rsidP="00BB1380">
            <w:pPr>
              <w:pStyle w:val="Default"/>
              <w:jc w:val="both"/>
              <w:rPr>
                <w:bCs/>
                <w:lang w:val="fr-FR"/>
              </w:rPr>
            </w:pPr>
          </w:p>
        </w:tc>
        <w:tc>
          <w:tcPr>
            <w:tcW w:w="1276" w:type="dxa"/>
          </w:tcPr>
          <w:p w14:paraId="46F1076D" w14:textId="77777777" w:rsidR="00980633" w:rsidRPr="00980633" w:rsidRDefault="00980633" w:rsidP="00BB1380">
            <w:pPr>
              <w:pStyle w:val="Default"/>
              <w:jc w:val="both"/>
              <w:rPr>
                <w:bCs/>
                <w:lang w:val="fr-FR"/>
              </w:rPr>
            </w:pPr>
          </w:p>
        </w:tc>
        <w:tc>
          <w:tcPr>
            <w:tcW w:w="3544" w:type="dxa"/>
          </w:tcPr>
          <w:p w14:paraId="27B6B678" w14:textId="77777777" w:rsidR="00980633" w:rsidRPr="00980633" w:rsidRDefault="00980633" w:rsidP="00BB1380">
            <w:pPr>
              <w:pStyle w:val="Default"/>
              <w:jc w:val="both"/>
              <w:rPr>
                <w:bCs/>
                <w:lang w:val="fr-FR"/>
              </w:rPr>
            </w:pPr>
          </w:p>
        </w:tc>
      </w:tr>
      <w:tr w:rsidR="00980633" w:rsidRPr="00980633" w14:paraId="039B8B9D" w14:textId="77777777" w:rsidTr="0018762F">
        <w:tc>
          <w:tcPr>
            <w:tcW w:w="3680" w:type="dxa"/>
          </w:tcPr>
          <w:p w14:paraId="6E5C6EE0" w14:textId="1CF2AE39" w:rsidR="00980633" w:rsidRDefault="00980633" w:rsidP="00BB1380">
            <w:pPr>
              <w:pStyle w:val="Default"/>
              <w:jc w:val="both"/>
              <w:rPr>
                <w:bCs/>
                <w:lang w:val="fr-FR"/>
              </w:rPr>
            </w:pPr>
            <w:r w:rsidRPr="00346115">
              <w:rPr>
                <w:b/>
                <w:bCs/>
                <w:lang w:val="fr-FR"/>
              </w:rPr>
              <w:t>Verbs</w:t>
            </w:r>
            <w:r>
              <w:rPr>
                <w:bCs/>
                <w:lang w:val="fr-FR"/>
              </w:rPr>
              <w:t xml:space="preserve"> – present tense (irregular)</w:t>
            </w:r>
          </w:p>
        </w:tc>
        <w:tc>
          <w:tcPr>
            <w:tcW w:w="1276" w:type="dxa"/>
          </w:tcPr>
          <w:p w14:paraId="6B1672D2" w14:textId="77777777" w:rsidR="00980633" w:rsidRPr="00980633" w:rsidRDefault="00980633" w:rsidP="00BB1380">
            <w:pPr>
              <w:pStyle w:val="Default"/>
              <w:jc w:val="both"/>
              <w:rPr>
                <w:bCs/>
                <w:lang w:val="fr-FR"/>
              </w:rPr>
            </w:pPr>
          </w:p>
        </w:tc>
        <w:tc>
          <w:tcPr>
            <w:tcW w:w="1276" w:type="dxa"/>
          </w:tcPr>
          <w:p w14:paraId="573FCE69" w14:textId="77777777" w:rsidR="00980633" w:rsidRPr="00980633" w:rsidRDefault="00980633" w:rsidP="00BB1380">
            <w:pPr>
              <w:pStyle w:val="Default"/>
              <w:jc w:val="both"/>
              <w:rPr>
                <w:bCs/>
                <w:lang w:val="fr-FR"/>
              </w:rPr>
            </w:pPr>
          </w:p>
        </w:tc>
        <w:tc>
          <w:tcPr>
            <w:tcW w:w="1276" w:type="dxa"/>
          </w:tcPr>
          <w:p w14:paraId="45DE702E" w14:textId="77777777" w:rsidR="00980633" w:rsidRPr="00980633" w:rsidRDefault="00980633" w:rsidP="00BB1380">
            <w:pPr>
              <w:pStyle w:val="Default"/>
              <w:jc w:val="both"/>
              <w:rPr>
                <w:bCs/>
                <w:lang w:val="fr-FR"/>
              </w:rPr>
            </w:pPr>
          </w:p>
        </w:tc>
        <w:tc>
          <w:tcPr>
            <w:tcW w:w="3544" w:type="dxa"/>
          </w:tcPr>
          <w:p w14:paraId="01826CFB" w14:textId="77777777" w:rsidR="00980633" w:rsidRPr="00980633" w:rsidRDefault="00980633" w:rsidP="00BB1380">
            <w:pPr>
              <w:pStyle w:val="Default"/>
              <w:jc w:val="both"/>
              <w:rPr>
                <w:bCs/>
                <w:lang w:val="fr-FR"/>
              </w:rPr>
            </w:pPr>
          </w:p>
        </w:tc>
      </w:tr>
      <w:tr w:rsidR="00980633" w:rsidRPr="00980633" w14:paraId="513E61AA" w14:textId="77777777" w:rsidTr="0018762F">
        <w:tc>
          <w:tcPr>
            <w:tcW w:w="3680" w:type="dxa"/>
          </w:tcPr>
          <w:p w14:paraId="135A045F" w14:textId="02554A05" w:rsidR="00980633" w:rsidRPr="00980633" w:rsidRDefault="00980633" w:rsidP="00980633">
            <w:pPr>
              <w:pStyle w:val="Default"/>
              <w:jc w:val="both"/>
              <w:rPr>
                <w:bCs/>
              </w:rPr>
            </w:pPr>
            <w:r w:rsidRPr="00346115">
              <w:rPr>
                <w:b/>
                <w:bCs/>
              </w:rPr>
              <w:t>Verbs</w:t>
            </w:r>
            <w:r w:rsidRPr="00980633">
              <w:rPr>
                <w:bCs/>
              </w:rPr>
              <w:t xml:space="preserve"> –</w:t>
            </w:r>
            <w:r>
              <w:rPr>
                <w:bCs/>
              </w:rPr>
              <w:t xml:space="preserve"> present tense (reflexive)</w:t>
            </w:r>
          </w:p>
        </w:tc>
        <w:tc>
          <w:tcPr>
            <w:tcW w:w="1276" w:type="dxa"/>
          </w:tcPr>
          <w:p w14:paraId="7F665D8A" w14:textId="77777777" w:rsidR="00980633" w:rsidRPr="00980633" w:rsidRDefault="00980633" w:rsidP="00BB1380">
            <w:pPr>
              <w:pStyle w:val="Default"/>
              <w:jc w:val="both"/>
              <w:rPr>
                <w:bCs/>
              </w:rPr>
            </w:pPr>
          </w:p>
        </w:tc>
        <w:tc>
          <w:tcPr>
            <w:tcW w:w="1276" w:type="dxa"/>
          </w:tcPr>
          <w:p w14:paraId="151F7DB5" w14:textId="77777777" w:rsidR="00980633" w:rsidRPr="00980633" w:rsidRDefault="00980633" w:rsidP="00BB1380">
            <w:pPr>
              <w:pStyle w:val="Default"/>
              <w:jc w:val="both"/>
              <w:rPr>
                <w:bCs/>
              </w:rPr>
            </w:pPr>
          </w:p>
        </w:tc>
        <w:tc>
          <w:tcPr>
            <w:tcW w:w="1276" w:type="dxa"/>
          </w:tcPr>
          <w:p w14:paraId="742644EB" w14:textId="77777777" w:rsidR="00980633" w:rsidRPr="00980633" w:rsidRDefault="00980633" w:rsidP="00BB1380">
            <w:pPr>
              <w:pStyle w:val="Default"/>
              <w:jc w:val="both"/>
              <w:rPr>
                <w:bCs/>
              </w:rPr>
            </w:pPr>
          </w:p>
        </w:tc>
        <w:tc>
          <w:tcPr>
            <w:tcW w:w="3544" w:type="dxa"/>
          </w:tcPr>
          <w:p w14:paraId="7B2EE61A" w14:textId="77777777" w:rsidR="00980633" w:rsidRPr="00980633" w:rsidRDefault="00980633" w:rsidP="00BB1380">
            <w:pPr>
              <w:pStyle w:val="Default"/>
              <w:jc w:val="both"/>
              <w:rPr>
                <w:bCs/>
              </w:rPr>
            </w:pPr>
          </w:p>
        </w:tc>
      </w:tr>
      <w:tr w:rsidR="00980633" w:rsidRPr="00980633" w14:paraId="70E2680B" w14:textId="77777777" w:rsidTr="0018762F">
        <w:tc>
          <w:tcPr>
            <w:tcW w:w="3680" w:type="dxa"/>
          </w:tcPr>
          <w:p w14:paraId="206DC24C" w14:textId="34FA4F7E" w:rsidR="00980633" w:rsidRPr="00980633" w:rsidRDefault="00980633" w:rsidP="00980633">
            <w:pPr>
              <w:pStyle w:val="Default"/>
              <w:jc w:val="both"/>
              <w:rPr>
                <w:bCs/>
              </w:rPr>
            </w:pPr>
            <w:r w:rsidRPr="00346115">
              <w:rPr>
                <w:b/>
                <w:bCs/>
              </w:rPr>
              <w:t>Verbs</w:t>
            </w:r>
            <w:r w:rsidRPr="00980633">
              <w:rPr>
                <w:bCs/>
              </w:rPr>
              <w:t xml:space="preserve"> – perfect tense with avoir</w:t>
            </w:r>
          </w:p>
        </w:tc>
        <w:tc>
          <w:tcPr>
            <w:tcW w:w="1276" w:type="dxa"/>
          </w:tcPr>
          <w:p w14:paraId="2DC3A850" w14:textId="77777777" w:rsidR="00980633" w:rsidRPr="00980633" w:rsidRDefault="00980633" w:rsidP="00BB1380">
            <w:pPr>
              <w:pStyle w:val="Default"/>
              <w:jc w:val="both"/>
              <w:rPr>
                <w:bCs/>
              </w:rPr>
            </w:pPr>
          </w:p>
        </w:tc>
        <w:tc>
          <w:tcPr>
            <w:tcW w:w="1276" w:type="dxa"/>
          </w:tcPr>
          <w:p w14:paraId="461CE293" w14:textId="77777777" w:rsidR="00980633" w:rsidRPr="00980633" w:rsidRDefault="00980633" w:rsidP="00BB1380">
            <w:pPr>
              <w:pStyle w:val="Default"/>
              <w:jc w:val="both"/>
              <w:rPr>
                <w:bCs/>
              </w:rPr>
            </w:pPr>
          </w:p>
        </w:tc>
        <w:tc>
          <w:tcPr>
            <w:tcW w:w="1276" w:type="dxa"/>
          </w:tcPr>
          <w:p w14:paraId="5D2CEF40" w14:textId="77777777" w:rsidR="00980633" w:rsidRPr="00980633" w:rsidRDefault="00980633" w:rsidP="00BB1380">
            <w:pPr>
              <w:pStyle w:val="Default"/>
              <w:jc w:val="both"/>
              <w:rPr>
                <w:bCs/>
              </w:rPr>
            </w:pPr>
          </w:p>
        </w:tc>
        <w:tc>
          <w:tcPr>
            <w:tcW w:w="3544" w:type="dxa"/>
          </w:tcPr>
          <w:p w14:paraId="1FE35FE4" w14:textId="77777777" w:rsidR="00980633" w:rsidRPr="00980633" w:rsidRDefault="00980633" w:rsidP="00BB1380">
            <w:pPr>
              <w:pStyle w:val="Default"/>
              <w:jc w:val="both"/>
              <w:rPr>
                <w:bCs/>
              </w:rPr>
            </w:pPr>
          </w:p>
        </w:tc>
      </w:tr>
      <w:tr w:rsidR="00980633" w:rsidRPr="00980633" w14:paraId="5CE9A5C3" w14:textId="77777777" w:rsidTr="0018762F">
        <w:tc>
          <w:tcPr>
            <w:tcW w:w="3680" w:type="dxa"/>
          </w:tcPr>
          <w:p w14:paraId="70F55ACA" w14:textId="0EC768AE" w:rsidR="00980633" w:rsidRPr="00980633" w:rsidRDefault="00980633" w:rsidP="00980633">
            <w:pPr>
              <w:pStyle w:val="Default"/>
              <w:jc w:val="both"/>
              <w:rPr>
                <w:bCs/>
              </w:rPr>
            </w:pPr>
            <w:r w:rsidRPr="00346115">
              <w:rPr>
                <w:b/>
                <w:bCs/>
              </w:rPr>
              <w:t>Verbs</w:t>
            </w:r>
            <w:r w:rsidRPr="00980633">
              <w:rPr>
                <w:bCs/>
              </w:rPr>
              <w:t xml:space="preserve"> – perfect </w:t>
            </w:r>
            <w:r>
              <w:rPr>
                <w:bCs/>
              </w:rPr>
              <w:t>tense with être</w:t>
            </w:r>
          </w:p>
        </w:tc>
        <w:tc>
          <w:tcPr>
            <w:tcW w:w="1276" w:type="dxa"/>
          </w:tcPr>
          <w:p w14:paraId="0FA8FAF6" w14:textId="77777777" w:rsidR="00980633" w:rsidRPr="00980633" w:rsidRDefault="00980633" w:rsidP="00BB1380">
            <w:pPr>
              <w:pStyle w:val="Default"/>
              <w:jc w:val="both"/>
              <w:rPr>
                <w:bCs/>
              </w:rPr>
            </w:pPr>
          </w:p>
        </w:tc>
        <w:tc>
          <w:tcPr>
            <w:tcW w:w="1276" w:type="dxa"/>
          </w:tcPr>
          <w:p w14:paraId="60B06158" w14:textId="77777777" w:rsidR="00980633" w:rsidRPr="00980633" w:rsidRDefault="00980633" w:rsidP="00BB1380">
            <w:pPr>
              <w:pStyle w:val="Default"/>
              <w:jc w:val="both"/>
              <w:rPr>
                <w:bCs/>
              </w:rPr>
            </w:pPr>
          </w:p>
        </w:tc>
        <w:tc>
          <w:tcPr>
            <w:tcW w:w="1276" w:type="dxa"/>
          </w:tcPr>
          <w:p w14:paraId="69934CBA" w14:textId="77777777" w:rsidR="00980633" w:rsidRPr="00980633" w:rsidRDefault="00980633" w:rsidP="00BB1380">
            <w:pPr>
              <w:pStyle w:val="Default"/>
              <w:jc w:val="both"/>
              <w:rPr>
                <w:bCs/>
              </w:rPr>
            </w:pPr>
          </w:p>
        </w:tc>
        <w:tc>
          <w:tcPr>
            <w:tcW w:w="3544" w:type="dxa"/>
          </w:tcPr>
          <w:p w14:paraId="52F35AA7" w14:textId="77777777" w:rsidR="00980633" w:rsidRPr="00980633" w:rsidRDefault="00980633" w:rsidP="00BB1380">
            <w:pPr>
              <w:pStyle w:val="Default"/>
              <w:jc w:val="both"/>
              <w:rPr>
                <w:bCs/>
              </w:rPr>
            </w:pPr>
          </w:p>
        </w:tc>
      </w:tr>
      <w:tr w:rsidR="00980633" w:rsidRPr="00980633" w14:paraId="44A03096" w14:textId="77777777" w:rsidTr="0018762F">
        <w:tc>
          <w:tcPr>
            <w:tcW w:w="3680" w:type="dxa"/>
          </w:tcPr>
          <w:p w14:paraId="093AB02F" w14:textId="6FF455E9" w:rsidR="00980633" w:rsidRPr="00980633" w:rsidRDefault="00980633" w:rsidP="00980633">
            <w:pPr>
              <w:pStyle w:val="Default"/>
              <w:jc w:val="both"/>
              <w:rPr>
                <w:bCs/>
              </w:rPr>
            </w:pPr>
            <w:r w:rsidRPr="00346115">
              <w:rPr>
                <w:b/>
                <w:bCs/>
              </w:rPr>
              <w:t>Verbs</w:t>
            </w:r>
            <w:r w:rsidRPr="00980633">
              <w:rPr>
                <w:bCs/>
              </w:rPr>
              <w:t xml:space="preserve"> –</w:t>
            </w:r>
            <w:r>
              <w:rPr>
                <w:bCs/>
              </w:rPr>
              <w:t xml:space="preserve"> imperfect tense</w:t>
            </w:r>
          </w:p>
        </w:tc>
        <w:tc>
          <w:tcPr>
            <w:tcW w:w="1276" w:type="dxa"/>
          </w:tcPr>
          <w:p w14:paraId="2B859EAB" w14:textId="77777777" w:rsidR="00980633" w:rsidRPr="00980633" w:rsidRDefault="00980633" w:rsidP="00BB1380">
            <w:pPr>
              <w:pStyle w:val="Default"/>
              <w:jc w:val="both"/>
              <w:rPr>
                <w:bCs/>
              </w:rPr>
            </w:pPr>
          </w:p>
        </w:tc>
        <w:tc>
          <w:tcPr>
            <w:tcW w:w="1276" w:type="dxa"/>
          </w:tcPr>
          <w:p w14:paraId="4024C450" w14:textId="77777777" w:rsidR="00980633" w:rsidRPr="00980633" w:rsidRDefault="00980633" w:rsidP="00BB1380">
            <w:pPr>
              <w:pStyle w:val="Default"/>
              <w:jc w:val="both"/>
              <w:rPr>
                <w:bCs/>
              </w:rPr>
            </w:pPr>
          </w:p>
        </w:tc>
        <w:tc>
          <w:tcPr>
            <w:tcW w:w="1276" w:type="dxa"/>
          </w:tcPr>
          <w:p w14:paraId="5D8C01C2" w14:textId="77777777" w:rsidR="00980633" w:rsidRPr="00980633" w:rsidRDefault="00980633" w:rsidP="00BB1380">
            <w:pPr>
              <w:pStyle w:val="Default"/>
              <w:jc w:val="both"/>
              <w:rPr>
                <w:bCs/>
              </w:rPr>
            </w:pPr>
          </w:p>
        </w:tc>
        <w:tc>
          <w:tcPr>
            <w:tcW w:w="3544" w:type="dxa"/>
          </w:tcPr>
          <w:p w14:paraId="5F2C615E" w14:textId="77777777" w:rsidR="00980633" w:rsidRPr="00980633" w:rsidRDefault="00980633" w:rsidP="00BB1380">
            <w:pPr>
              <w:pStyle w:val="Default"/>
              <w:jc w:val="both"/>
              <w:rPr>
                <w:bCs/>
              </w:rPr>
            </w:pPr>
          </w:p>
        </w:tc>
      </w:tr>
      <w:tr w:rsidR="00980633" w:rsidRPr="00980633" w14:paraId="63885278" w14:textId="77777777" w:rsidTr="0018762F">
        <w:tc>
          <w:tcPr>
            <w:tcW w:w="3680" w:type="dxa"/>
          </w:tcPr>
          <w:p w14:paraId="0245CC29" w14:textId="500806A6" w:rsidR="00980633" w:rsidRPr="00980633" w:rsidRDefault="00980633" w:rsidP="00980633">
            <w:pPr>
              <w:pStyle w:val="Default"/>
              <w:jc w:val="both"/>
              <w:rPr>
                <w:bCs/>
              </w:rPr>
            </w:pPr>
            <w:r w:rsidRPr="00346115">
              <w:rPr>
                <w:b/>
                <w:bCs/>
              </w:rPr>
              <w:t>Verbs</w:t>
            </w:r>
            <w:r w:rsidRPr="00980633">
              <w:rPr>
                <w:bCs/>
              </w:rPr>
              <w:t xml:space="preserve"> – </w:t>
            </w:r>
            <w:r>
              <w:rPr>
                <w:bCs/>
              </w:rPr>
              <w:t>near future (using aller + inf)</w:t>
            </w:r>
          </w:p>
        </w:tc>
        <w:tc>
          <w:tcPr>
            <w:tcW w:w="1276" w:type="dxa"/>
          </w:tcPr>
          <w:p w14:paraId="4AB5EC34" w14:textId="77777777" w:rsidR="00980633" w:rsidRPr="00980633" w:rsidRDefault="00980633" w:rsidP="00BB1380">
            <w:pPr>
              <w:pStyle w:val="Default"/>
              <w:jc w:val="both"/>
              <w:rPr>
                <w:bCs/>
              </w:rPr>
            </w:pPr>
          </w:p>
        </w:tc>
        <w:tc>
          <w:tcPr>
            <w:tcW w:w="1276" w:type="dxa"/>
          </w:tcPr>
          <w:p w14:paraId="40336048" w14:textId="77777777" w:rsidR="00980633" w:rsidRPr="00980633" w:rsidRDefault="00980633" w:rsidP="00BB1380">
            <w:pPr>
              <w:pStyle w:val="Default"/>
              <w:jc w:val="both"/>
              <w:rPr>
                <w:bCs/>
              </w:rPr>
            </w:pPr>
          </w:p>
        </w:tc>
        <w:tc>
          <w:tcPr>
            <w:tcW w:w="1276" w:type="dxa"/>
          </w:tcPr>
          <w:p w14:paraId="0E018F63" w14:textId="77777777" w:rsidR="00980633" w:rsidRPr="00980633" w:rsidRDefault="00980633" w:rsidP="00BB1380">
            <w:pPr>
              <w:pStyle w:val="Default"/>
              <w:jc w:val="both"/>
              <w:rPr>
                <w:bCs/>
              </w:rPr>
            </w:pPr>
          </w:p>
        </w:tc>
        <w:tc>
          <w:tcPr>
            <w:tcW w:w="3544" w:type="dxa"/>
          </w:tcPr>
          <w:p w14:paraId="6CE68BA6" w14:textId="77777777" w:rsidR="00980633" w:rsidRPr="00980633" w:rsidRDefault="00980633" w:rsidP="00BB1380">
            <w:pPr>
              <w:pStyle w:val="Default"/>
              <w:jc w:val="both"/>
              <w:rPr>
                <w:bCs/>
              </w:rPr>
            </w:pPr>
          </w:p>
        </w:tc>
      </w:tr>
      <w:tr w:rsidR="00980633" w:rsidRPr="00980633" w14:paraId="6E883643" w14:textId="77777777" w:rsidTr="0018762F">
        <w:tc>
          <w:tcPr>
            <w:tcW w:w="3680" w:type="dxa"/>
          </w:tcPr>
          <w:p w14:paraId="110F28AD" w14:textId="71A69959" w:rsidR="00980633" w:rsidRPr="00980633" w:rsidRDefault="00980633" w:rsidP="00980633">
            <w:pPr>
              <w:pStyle w:val="Default"/>
              <w:jc w:val="both"/>
              <w:rPr>
                <w:bCs/>
              </w:rPr>
            </w:pPr>
            <w:r w:rsidRPr="00346115">
              <w:rPr>
                <w:b/>
                <w:bCs/>
              </w:rPr>
              <w:t>Verbs</w:t>
            </w:r>
            <w:r w:rsidRPr="00980633">
              <w:rPr>
                <w:bCs/>
              </w:rPr>
              <w:t xml:space="preserve"> – </w:t>
            </w:r>
            <w:r>
              <w:rPr>
                <w:bCs/>
              </w:rPr>
              <w:t>simple future (using endings)</w:t>
            </w:r>
          </w:p>
        </w:tc>
        <w:tc>
          <w:tcPr>
            <w:tcW w:w="1276" w:type="dxa"/>
          </w:tcPr>
          <w:p w14:paraId="0D983105" w14:textId="77777777" w:rsidR="00980633" w:rsidRPr="00980633" w:rsidRDefault="00980633" w:rsidP="00BB1380">
            <w:pPr>
              <w:pStyle w:val="Default"/>
              <w:jc w:val="both"/>
              <w:rPr>
                <w:bCs/>
              </w:rPr>
            </w:pPr>
          </w:p>
        </w:tc>
        <w:tc>
          <w:tcPr>
            <w:tcW w:w="1276" w:type="dxa"/>
          </w:tcPr>
          <w:p w14:paraId="229D3AD3" w14:textId="77777777" w:rsidR="00980633" w:rsidRPr="00980633" w:rsidRDefault="00980633" w:rsidP="00BB1380">
            <w:pPr>
              <w:pStyle w:val="Default"/>
              <w:jc w:val="both"/>
              <w:rPr>
                <w:bCs/>
              </w:rPr>
            </w:pPr>
          </w:p>
        </w:tc>
        <w:tc>
          <w:tcPr>
            <w:tcW w:w="1276" w:type="dxa"/>
          </w:tcPr>
          <w:p w14:paraId="04E6785D" w14:textId="77777777" w:rsidR="00980633" w:rsidRPr="00980633" w:rsidRDefault="00980633" w:rsidP="00BB1380">
            <w:pPr>
              <w:pStyle w:val="Default"/>
              <w:jc w:val="both"/>
              <w:rPr>
                <w:bCs/>
              </w:rPr>
            </w:pPr>
          </w:p>
        </w:tc>
        <w:tc>
          <w:tcPr>
            <w:tcW w:w="3544" w:type="dxa"/>
          </w:tcPr>
          <w:p w14:paraId="18A434BF" w14:textId="77777777" w:rsidR="00980633" w:rsidRPr="00980633" w:rsidRDefault="00980633" w:rsidP="00BB1380">
            <w:pPr>
              <w:pStyle w:val="Default"/>
              <w:jc w:val="both"/>
              <w:rPr>
                <w:bCs/>
              </w:rPr>
            </w:pPr>
          </w:p>
        </w:tc>
      </w:tr>
      <w:tr w:rsidR="00980633" w:rsidRPr="00980633" w14:paraId="0CF3ED50" w14:textId="77777777" w:rsidTr="0018762F">
        <w:tc>
          <w:tcPr>
            <w:tcW w:w="3680" w:type="dxa"/>
          </w:tcPr>
          <w:p w14:paraId="4D5A2B39" w14:textId="46D6F5B7" w:rsidR="00980633" w:rsidRPr="00980633" w:rsidRDefault="00980633" w:rsidP="00980633">
            <w:pPr>
              <w:pStyle w:val="Default"/>
              <w:jc w:val="both"/>
              <w:rPr>
                <w:bCs/>
              </w:rPr>
            </w:pPr>
            <w:r w:rsidRPr="00346115">
              <w:rPr>
                <w:b/>
                <w:bCs/>
              </w:rPr>
              <w:t>Verbs</w:t>
            </w:r>
            <w:r w:rsidRPr="00980633">
              <w:rPr>
                <w:bCs/>
              </w:rPr>
              <w:t xml:space="preserve"> –</w:t>
            </w:r>
            <w:r>
              <w:rPr>
                <w:bCs/>
              </w:rPr>
              <w:t xml:space="preserve"> conditional</w:t>
            </w:r>
          </w:p>
        </w:tc>
        <w:tc>
          <w:tcPr>
            <w:tcW w:w="1276" w:type="dxa"/>
          </w:tcPr>
          <w:p w14:paraId="1738F59D" w14:textId="77777777" w:rsidR="00980633" w:rsidRPr="00980633" w:rsidRDefault="00980633" w:rsidP="00BB1380">
            <w:pPr>
              <w:pStyle w:val="Default"/>
              <w:jc w:val="both"/>
              <w:rPr>
                <w:bCs/>
              </w:rPr>
            </w:pPr>
          </w:p>
        </w:tc>
        <w:tc>
          <w:tcPr>
            <w:tcW w:w="1276" w:type="dxa"/>
          </w:tcPr>
          <w:p w14:paraId="7F333B95" w14:textId="77777777" w:rsidR="00980633" w:rsidRPr="00980633" w:rsidRDefault="00980633" w:rsidP="00BB1380">
            <w:pPr>
              <w:pStyle w:val="Default"/>
              <w:jc w:val="both"/>
              <w:rPr>
                <w:bCs/>
              </w:rPr>
            </w:pPr>
          </w:p>
        </w:tc>
        <w:tc>
          <w:tcPr>
            <w:tcW w:w="1276" w:type="dxa"/>
          </w:tcPr>
          <w:p w14:paraId="6B81C221" w14:textId="77777777" w:rsidR="00980633" w:rsidRPr="00980633" w:rsidRDefault="00980633" w:rsidP="00BB1380">
            <w:pPr>
              <w:pStyle w:val="Default"/>
              <w:jc w:val="both"/>
              <w:rPr>
                <w:bCs/>
              </w:rPr>
            </w:pPr>
          </w:p>
        </w:tc>
        <w:tc>
          <w:tcPr>
            <w:tcW w:w="3544" w:type="dxa"/>
          </w:tcPr>
          <w:p w14:paraId="6C0167B1" w14:textId="77777777" w:rsidR="00980633" w:rsidRPr="00980633" w:rsidRDefault="00980633" w:rsidP="00BB1380">
            <w:pPr>
              <w:pStyle w:val="Default"/>
              <w:jc w:val="both"/>
              <w:rPr>
                <w:bCs/>
              </w:rPr>
            </w:pPr>
          </w:p>
        </w:tc>
      </w:tr>
      <w:tr w:rsidR="00346115" w:rsidRPr="00980633" w14:paraId="415C27EE" w14:textId="77777777" w:rsidTr="0018762F">
        <w:tc>
          <w:tcPr>
            <w:tcW w:w="3680" w:type="dxa"/>
          </w:tcPr>
          <w:p w14:paraId="70C0A106" w14:textId="522D7B07" w:rsidR="00346115" w:rsidRPr="00980633" w:rsidRDefault="00346115" w:rsidP="00980633">
            <w:pPr>
              <w:pStyle w:val="Default"/>
              <w:jc w:val="both"/>
              <w:rPr>
                <w:bCs/>
              </w:rPr>
            </w:pPr>
            <w:r w:rsidRPr="00346115">
              <w:rPr>
                <w:b/>
                <w:bCs/>
              </w:rPr>
              <w:t>Negatives</w:t>
            </w:r>
            <w:r>
              <w:rPr>
                <w:bCs/>
              </w:rPr>
              <w:t xml:space="preserve"> - formation</w:t>
            </w:r>
          </w:p>
        </w:tc>
        <w:tc>
          <w:tcPr>
            <w:tcW w:w="1276" w:type="dxa"/>
          </w:tcPr>
          <w:p w14:paraId="28EE663B" w14:textId="77777777" w:rsidR="00346115" w:rsidRPr="00980633" w:rsidRDefault="00346115" w:rsidP="00BB1380">
            <w:pPr>
              <w:pStyle w:val="Default"/>
              <w:jc w:val="both"/>
              <w:rPr>
                <w:bCs/>
              </w:rPr>
            </w:pPr>
          </w:p>
        </w:tc>
        <w:tc>
          <w:tcPr>
            <w:tcW w:w="1276" w:type="dxa"/>
          </w:tcPr>
          <w:p w14:paraId="5CD4B36F" w14:textId="77777777" w:rsidR="00346115" w:rsidRPr="00980633" w:rsidRDefault="00346115" w:rsidP="00BB1380">
            <w:pPr>
              <w:pStyle w:val="Default"/>
              <w:jc w:val="both"/>
              <w:rPr>
                <w:bCs/>
              </w:rPr>
            </w:pPr>
          </w:p>
        </w:tc>
        <w:tc>
          <w:tcPr>
            <w:tcW w:w="1276" w:type="dxa"/>
          </w:tcPr>
          <w:p w14:paraId="66F48688" w14:textId="77777777" w:rsidR="00346115" w:rsidRPr="00980633" w:rsidRDefault="00346115" w:rsidP="00BB1380">
            <w:pPr>
              <w:pStyle w:val="Default"/>
              <w:jc w:val="both"/>
              <w:rPr>
                <w:bCs/>
              </w:rPr>
            </w:pPr>
          </w:p>
        </w:tc>
        <w:tc>
          <w:tcPr>
            <w:tcW w:w="3544" w:type="dxa"/>
          </w:tcPr>
          <w:p w14:paraId="4DDA0E1C" w14:textId="77777777" w:rsidR="00346115" w:rsidRPr="00980633" w:rsidRDefault="00346115" w:rsidP="00BB1380">
            <w:pPr>
              <w:pStyle w:val="Default"/>
              <w:jc w:val="both"/>
              <w:rPr>
                <w:bCs/>
              </w:rPr>
            </w:pPr>
          </w:p>
        </w:tc>
      </w:tr>
    </w:tbl>
    <w:p w14:paraId="6CD726FC" w14:textId="77777777" w:rsidR="00BB1380" w:rsidRPr="00980633" w:rsidRDefault="00BB1380" w:rsidP="00BB1380">
      <w:pPr>
        <w:pStyle w:val="Default"/>
        <w:jc w:val="both"/>
        <w:rPr>
          <w:bCs/>
        </w:rPr>
      </w:pPr>
    </w:p>
    <w:p w14:paraId="7F04C567" w14:textId="1B8BF6AB" w:rsidR="00B9335C" w:rsidRPr="00346115" w:rsidRDefault="00B9335C" w:rsidP="00346115">
      <w:pPr>
        <w:pStyle w:val="Default"/>
        <w:numPr>
          <w:ilvl w:val="0"/>
          <w:numId w:val="13"/>
        </w:numPr>
        <w:jc w:val="both"/>
        <w:rPr>
          <w:bCs/>
        </w:rPr>
      </w:pPr>
      <w:r>
        <w:rPr>
          <w:bCs/>
        </w:rPr>
        <w:t>Now, to develop your understanding of</w:t>
      </w:r>
      <w:r w:rsidR="00346115">
        <w:rPr>
          <w:bCs/>
        </w:rPr>
        <w:t xml:space="preserve"> any areas of grammar, which require improvement</w:t>
      </w:r>
      <w:r>
        <w:rPr>
          <w:bCs/>
        </w:rPr>
        <w:t xml:space="preserve">, </w:t>
      </w:r>
      <w:r w:rsidR="00346115">
        <w:rPr>
          <w:bCs/>
        </w:rPr>
        <w:t>access the relevant website below to</w:t>
      </w:r>
      <w:r>
        <w:rPr>
          <w:bCs/>
        </w:rPr>
        <w:t xml:space="preserve"> </w:t>
      </w:r>
      <w:r w:rsidRPr="00B9335C">
        <w:rPr>
          <w:b/>
          <w:bCs/>
          <w:color w:val="7030A0"/>
        </w:rPr>
        <w:t>make detailed notes</w:t>
      </w:r>
      <w:r w:rsidR="00346115">
        <w:rPr>
          <w:b/>
          <w:bCs/>
        </w:rPr>
        <w:t xml:space="preserve"> </w:t>
      </w:r>
      <w:r w:rsidR="00346115">
        <w:rPr>
          <w:bCs/>
          <w:color w:val="000000" w:themeColor="text1"/>
        </w:rPr>
        <w:t xml:space="preserve">on any grammar point you assessed yourself as being quite confident or not confident on. </w:t>
      </w:r>
    </w:p>
    <w:p w14:paraId="6382B438" w14:textId="2848A7BB" w:rsidR="00346115" w:rsidRDefault="00346115" w:rsidP="00346115">
      <w:pPr>
        <w:pStyle w:val="Default"/>
        <w:ind w:left="1080"/>
        <w:jc w:val="both"/>
        <w:rPr>
          <w:bCs/>
          <w:color w:val="000000" w:themeColor="text1"/>
        </w:rPr>
      </w:pPr>
    </w:p>
    <w:tbl>
      <w:tblPr>
        <w:tblStyle w:val="TableGrid"/>
        <w:tblW w:w="11052" w:type="dxa"/>
        <w:tblLayout w:type="fixed"/>
        <w:tblLook w:val="04A0" w:firstRow="1" w:lastRow="0" w:firstColumn="1" w:lastColumn="0" w:noHBand="0" w:noVBand="1"/>
      </w:tblPr>
      <w:tblGrid>
        <w:gridCol w:w="2763"/>
        <w:gridCol w:w="2763"/>
        <w:gridCol w:w="2763"/>
        <w:gridCol w:w="2763"/>
      </w:tblGrid>
      <w:tr w:rsidR="0035691A" w14:paraId="78CCF0A9" w14:textId="77777777" w:rsidTr="0035691A">
        <w:tc>
          <w:tcPr>
            <w:tcW w:w="2763" w:type="dxa"/>
          </w:tcPr>
          <w:p w14:paraId="2A665953" w14:textId="77777777" w:rsidR="0035691A" w:rsidRDefault="0035691A" w:rsidP="00C87303">
            <w:pPr>
              <w:pStyle w:val="Default"/>
              <w:jc w:val="both"/>
              <w:rPr>
                <w:bCs/>
              </w:rPr>
            </w:pPr>
            <w:r>
              <w:rPr>
                <w:bCs/>
              </w:rPr>
              <w:t>GRAMMAR POINT</w:t>
            </w:r>
          </w:p>
        </w:tc>
        <w:tc>
          <w:tcPr>
            <w:tcW w:w="2763" w:type="dxa"/>
          </w:tcPr>
          <w:p w14:paraId="337D7F39" w14:textId="20ED713F" w:rsidR="0035691A" w:rsidRDefault="0035691A" w:rsidP="00C87303">
            <w:pPr>
              <w:pStyle w:val="Default"/>
              <w:jc w:val="both"/>
              <w:rPr>
                <w:bCs/>
              </w:rPr>
            </w:pPr>
            <w:r>
              <w:rPr>
                <w:bCs/>
              </w:rPr>
              <w:t>Study website</w:t>
            </w:r>
          </w:p>
        </w:tc>
        <w:tc>
          <w:tcPr>
            <w:tcW w:w="2763" w:type="dxa"/>
          </w:tcPr>
          <w:p w14:paraId="70867EC7" w14:textId="33F014F7" w:rsidR="0035691A" w:rsidRDefault="0035691A" w:rsidP="00C87303">
            <w:pPr>
              <w:pStyle w:val="Default"/>
              <w:jc w:val="both"/>
              <w:rPr>
                <w:bCs/>
              </w:rPr>
            </w:pPr>
            <w:r>
              <w:rPr>
                <w:bCs/>
              </w:rPr>
              <w:t>GRAMMAR POINT</w:t>
            </w:r>
          </w:p>
        </w:tc>
        <w:tc>
          <w:tcPr>
            <w:tcW w:w="2763" w:type="dxa"/>
          </w:tcPr>
          <w:p w14:paraId="72BA86A9" w14:textId="5458BA5C" w:rsidR="0035691A" w:rsidRDefault="0035691A" w:rsidP="00C87303">
            <w:pPr>
              <w:pStyle w:val="Default"/>
              <w:jc w:val="both"/>
              <w:rPr>
                <w:bCs/>
              </w:rPr>
            </w:pPr>
            <w:r>
              <w:rPr>
                <w:bCs/>
              </w:rPr>
              <w:t xml:space="preserve">Study website </w:t>
            </w:r>
          </w:p>
        </w:tc>
      </w:tr>
      <w:tr w:rsidR="0035691A" w14:paraId="4EF6E25D" w14:textId="77777777" w:rsidTr="0035691A">
        <w:tc>
          <w:tcPr>
            <w:tcW w:w="2763" w:type="dxa"/>
          </w:tcPr>
          <w:p w14:paraId="6939798E" w14:textId="77777777" w:rsidR="0035691A" w:rsidRPr="00346115" w:rsidRDefault="0035691A" w:rsidP="0035691A">
            <w:pPr>
              <w:pStyle w:val="Default"/>
              <w:jc w:val="both"/>
              <w:rPr>
                <w:bCs/>
              </w:rPr>
            </w:pPr>
            <w:r w:rsidRPr="00346115">
              <w:rPr>
                <w:b/>
                <w:bCs/>
              </w:rPr>
              <w:t>Nouns</w:t>
            </w:r>
            <w:r w:rsidRPr="00346115">
              <w:rPr>
                <w:bCs/>
              </w:rPr>
              <w:t xml:space="preserve"> – gender, singular/plural forms</w:t>
            </w:r>
          </w:p>
        </w:tc>
        <w:tc>
          <w:tcPr>
            <w:tcW w:w="2763" w:type="dxa"/>
          </w:tcPr>
          <w:p w14:paraId="5CF927A8" w14:textId="4BE5955D" w:rsidR="0035691A" w:rsidRDefault="002F65AC" w:rsidP="0035691A">
            <w:pPr>
              <w:pStyle w:val="Default"/>
              <w:jc w:val="both"/>
              <w:rPr>
                <w:bCs/>
              </w:rPr>
            </w:pPr>
            <w:hyperlink r:id="rId8" w:history="1">
              <w:r w:rsidR="0035691A">
                <w:rPr>
                  <w:rStyle w:val="Hyperlink"/>
                </w:rPr>
                <w:t>https://ielanguages.com/french-nouns.html</w:t>
              </w:r>
            </w:hyperlink>
          </w:p>
        </w:tc>
        <w:tc>
          <w:tcPr>
            <w:tcW w:w="2763" w:type="dxa"/>
          </w:tcPr>
          <w:p w14:paraId="5D734786" w14:textId="70CAF667" w:rsidR="0035691A" w:rsidRDefault="0035691A" w:rsidP="0035691A">
            <w:pPr>
              <w:pStyle w:val="Default"/>
              <w:jc w:val="both"/>
              <w:rPr>
                <w:bCs/>
              </w:rPr>
            </w:pPr>
            <w:r w:rsidRPr="00346115">
              <w:rPr>
                <w:b/>
                <w:bCs/>
                <w:lang w:val="fr-FR"/>
              </w:rPr>
              <w:t xml:space="preserve">Verbs </w:t>
            </w:r>
            <w:r>
              <w:rPr>
                <w:bCs/>
                <w:lang w:val="fr-FR"/>
              </w:rPr>
              <w:t>– present tense (regular)</w:t>
            </w:r>
          </w:p>
        </w:tc>
        <w:tc>
          <w:tcPr>
            <w:tcW w:w="2763" w:type="dxa"/>
          </w:tcPr>
          <w:p w14:paraId="2A8BC44F" w14:textId="7C11A77B" w:rsidR="0035691A" w:rsidRDefault="002F65AC" w:rsidP="0035691A">
            <w:pPr>
              <w:pStyle w:val="Default"/>
              <w:jc w:val="both"/>
              <w:rPr>
                <w:bCs/>
              </w:rPr>
            </w:pPr>
            <w:hyperlink r:id="rId9" w:history="1">
              <w:r w:rsidR="00C75750">
                <w:rPr>
                  <w:rStyle w:val="Hyperlink"/>
                </w:rPr>
                <w:t>https://www.bbc.co.uk/bitesize/guides/z87jq6f/revision/3</w:t>
              </w:r>
            </w:hyperlink>
          </w:p>
        </w:tc>
      </w:tr>
      <w:tr w:rsidR="0035691A" w:rsidRPr="00903674" w14:paraId="73F94C79" w14:textId="77777777" w:rsidTr="0035691A">
        <w:tc>
          <w:tcPr>
            <w:tcW w:w="2763" w:type="dxa"/>
          </w:tcPr>
          <w:p w14:paraId="7056F78D" w14:textId="77777777" w:rsidR="0035691A" w:rsidRPr="00346115" w:rsidRDefault="0035691A" w:rsidP="0035691A">
            <w:pPr>
              <w:pStyle w:val="Default"/>
              <w:jc w:val="both"/>
              <w:rPr>
                <w:bCs/>
                <w:lang w:val="fr-FR"/>
              </w:rPr>
            </w:pPr>
            <w:r w:rsidRPr="00346115">
              <w:rPr>
                <w:b/>
                <w:bCs/>
                <w:lang w:val="fr-FR"/>
              </w:rPr>
              <w:t>Articles</w:t>
            </w:r>
            <w:r w:rsidRPr="00346115">
              <w:rPr>
                <w:bCs/>
                <w:lang w:val="fr-FR"/>
              </w:rPr>
              <w:t xml:space="preserve"> – definite (le, la, les), indefinite (un,une)</w:t>
            </w:r>
          </w:p>
        </w:tc>
        <w:tc>
          <w:tcPr>
            <w:tcW w:w="2763" w:type="dxa"/>
          </w:tcPr>
          <w:p w14:paraId="5363E065" w14:textId="37A78B83" w:rsidR="0035691A" w:rsidRPr="00980633" w:rsidRDefault="00903674" w:rsidP="0035691A">
            <w:pPr>
              <w:pStyle w:val="Default"/>
              <w:jc w:val="both"/>
              <w:rPr>
                <w:bCs/>
                <w:lang w:val="fr-FR"/>
              </w:rPr>
            </w:pPr>
            <w:hyperlink r:id="rId10" w:history="1">
              <w:r w:rsidR="0035691A" w:rsidRPr="0035691A">
                <w:rPr>
                  <w:rStyle w:val="Hyperlink"/>
                  <w:lang w:val="fr-FR"/>
                </w:rPr>
                <w:t>https://ielanguages.com/french-nouns.html</w:t>
              </w:r>
            </w:hyperlink>
          </w:p>
        </w:tc>
        <w:tc>
          <w:tcPr>
            <w:tcW w:w="2763" w:type="dxa"/>
          </w:tcPr>
          <w:p w14:paraId="39A46C6A" w14:textId="355BCFB8" w:rsidR="0035691A" w:rsidRPr="00980633" w:rsidRDefault="0035691A" w:rsidP="0035691A">
            <w:pPr>
              <w:pStyle w:val="Default"/>
              <w:jc w:val="both"/>
              <w:rPr>
                <w:bCs/>
                <w:lang w:val="fr-FR"/>
              </w:rPr>
            </w:pPr>
            <w:r w:rsidRPr="00346115">
              <w:rPr>
                <w:b/>
                <w:bCs/>
                <w:lang w:val="fr-FR"/>
              </w:rPr>
              <w:t>Verbs</w:t>
            </w:r>
            <w:r>
              <w:rPr>
                <w:bCs/>
                <w:lang w:val="fr-FR"/>
              </w:rPr>
              <w:t xml:space="preserve"> – present tense (irregular)</w:t>
            </w:r>
          </w:p>
        </w:tc>
        <w:tc>
          <w:tcPr>
            <w:tcW w:w="2763" w:type="dxa"/>
          </w:tcPr>
          <w:p w14:paraId="73E003A8" w14:textId="446F8614" w:rsidR="0035691A" w:rsidRPr="00980633" w:rsidRDefault="00903674" w:rsidP="0035691A">
            <w:pPr>
              <w:pStyle w:val="Default"/>
              <w:jc w:val="both"/>
              <w:rPr>
                <w:bCs/>
                <w:lang w:val="fr-FR"/>
              </w:rPr>
            </w:pPr>
            <w:hyperlink r:id="rId11" w:history="1">
              <w:r w:rsidR="00C75750" w:rsidRPr="00C75750">
                <w:rPr>
                  <w:rStyle w:val="Hyperlink"/>
                  <w:lang w:val="fr-FR"/>
                </w:rPr>
                <w:t>https://grammar.collinsdictionary.com/french-easy-learning/the-present-tense-irregular-verbs</w:t>
              </w:r>
            </w:hyperlink>
          </w:p>
        </w:tc>
      </w:tr>
      <w:tr w:rsidR="0035691A" w:rsidRPr="00903674" w14:paraId="0BE217D6" w14:textId="77777777" w:rsidTr="0035691A">
        <w:tc>
          <w:tcPr>
            <w:tcW w:w="2763" w:type="dxa"/>
          </w:tcPr>
          <w:p w14:paraId="3DF7B551" w14:textId="77777777" w:rsidR="0035691A" w:rsidRPr="00980633" w:rsidRDefault="0035691A" w:rsidP="0035691A">
            <w:pPr>
              <w:pStyle w:val="Default"/>
              <w:jc w:val="both"/>
              <w:rPr>
                <w:bCs/>
                <w:lang w:val="fr-FR"/>
              </w:rPr>
            </w:pPr>
            <w:r w:rsidRPr="00346115">
              <w:rPr>
                <w:b/>
                <w:bCs/>
                <w:lang w:val="fr-FR"/>
              </w:rPr>
              <w:t>Partitive article</w:t>
            </w:r>
            <w:r>
              <w:rPr>
                <w:bCs/>
                <w:lang w:val="fr-FR"/>
              </w:rPr>
              <w:t xml:space="preserve"> – du/de la/des</w:t>
            </w:r>
          </w:p>
        </w:tc>
        <w:tc>
          <w:tcPr>
            <w:tcW w:w="2763" w:type="dxa"/>
          </w:tcPr>
          <w:p w14:paraId="62F3CBE6" w14:textId="025F02F7" w:rsidR="0035691A" w:rsidRPr="00980633" w:rsidRDefault="00903674" w:rsidP="0035691A">
            <w:pPr>
              <w:pStyle w:val="Default"/>
              <w:jc w:val="both"/>
              <w:rPr>
                <w:bCs/>
                <w:lang w:val="fr-FR"/>
              </w:rPr>
            </w:pPr>
            <w:hyperlink r:id="rId12" w:history="1">
              <w:r w:rsidR="0035691A" w:rsidRPr="0035691A">
                <w:rPr>
                  <w:rStyle w:val="Hyperlink"/>
                  <w:lang w:val="fr-FR"/>
                </w:rPr>
                <w:t>https://www.lawlessfrench.com/grammar/partitive-article/</w:t>
              </w:r>
            </w:hyperlink>
          </w:p>
        </w:tc>
        <w:tc>
          <w:tcPr>
            <w:tcW w:w="2763" w:type="dxa"/>
          </w:tcPr>
          <w:p w14:paraId="3DE230D7" w14:textId="1E3C9AE4" w:rsidR="0035691A" w:rsidRPr="00980633" w:rsidRDefault="0035691A" w:rsidP="0035691A">
            <w:pPr>
              <w:pStyle w:val="Default"/>
              <w:jc w:val="both"/>
              <w:rPr>
                <w:bCs/>
                <w:lang w:val="fr-FR"/>
              </w:rPr>
            </w:pPr>
            <w:r w:rsidRPr="00346115">
              <w:rPr>
                <w:b/>
                <w:bCs/>
              </w:rPr>
              <w:t>Verbs</w:t>
            </w:r>
            <w:r w:rsidRPr="00980633">
              <w:rPr>
                <w:bCs/>
              </w:rPr>
              <w:t xml:space="preserve"> –</w:t>
            </w:r>
            <w:r>
              <w:rPr>
                <w:bCs/>
              </w:rPr>
              <w:t xml:space="preserve"> present tense (reflexive)</w:t>
            </w:r>
          </w:p>
        </w:tc>
        <w:tc>
          <w:tcPr>
            <w:tcW w:w="2763" w:type="dxa"/>
          </w:tcPr>
          <w:p w14:paraId="29786C5E" w14:textId="5F689709" w:rsidR="0035691A" w:rsidRPr="00980633" w:rsidRDefault="00903674" w:rsidP="0035691A">
            <w:pPr>
              <w:pStyle w:val="Default"/>
              <w:jc w:val="both"/>
              <w:rPr>
                <w:bCs/>
                <w:lang w:val="fr-FR"/>
              </w:rPr>
            </w:pPr>
            <w:hyperlink r:id="rId13" w:history="1">
              <w:r w:rsidR="00C75750" w:rsidRPr="00C75750">
                <w:rPr>
                  <w:rStyle w:val="Hyperlink"/>
                  <w:lang w:val="fr-FR"/>
                </w:rPr>
                <w:t>https://grammar.collinsdictionary.com/french-easy-learning/reflexive-verbs</w:t>
              </w:r>
            </w:hyperlink>
          </w:p>
        </w:tc>
      </w:tr>
      <w:tr w:rsidR="0035691A" w:rsidRPr="0035691A" w14:paraId="058E2C66" w14:textId="77777777" w:rsidTr="0035691A">
        <w:tc>
          <w:tcPr>
            <w:tcW w:w="2763" w:type="dxa"/>
          </w:tcPr>
          <w:p w14:paraId="7BB91D5E" w14:textId="77777777" w:rsidR="0035691A" w:rsidRDefault="0035691A" w:rsidP="0035691A">
            <w:pPr>
              <w:pStyle w:val="Default"/>
              <w:jc w:val="both"/>
              <w:rPr>
                <w:bCs/>
                <w:lang w:val="fr-FR"/>
              </w:rPr>
            </w:pPr>
            <w:r w:rsidRPr="00346115">
              <w:rPr>
                <w:b/>
                <w:bCs/>
                <w:lang w:val="fr-FR"/>
              </w:rPr>
              <w:lastRenderedPageBreak/>
              <w:t>Prepositions</w:t>
            </w:r>
            <w:r>
              <w:rPr>
                <w:bCs/>
                <w:lang w:val="fr-FR"/>
              </w:rPr>
              <w:t xml:space="preserve"> – à, au, à l’, aux</w:t>
            </w:r>
          </w:p>
        </w:tc>
        <w:tc>
          <w:tcPr>
            <w:tcW w:w="2763" w:type="dxa"/>
          </w:tcPr>
          <w:p w14:paraId="07A89AEF" w14:textId="6C3C0DF7" w:rsidR="0035691A" w:rsidRPr="00980633" w:rsidRDefault="00903674" w:rsidP="0035691A">
            <w:pPr>
              <w:pStyle w:val="Default"/>
              <w:jc w:val="both"/>
              <w:rPr>
                <w:bCs/>
                <w:lang w:val="fr-FR"/>
              </w:rPr>
            </w:pPr>
            <w:hyperlink r:id="rId14" w:history="1">
              <w:r w:rsidR="0035691A" w:rsidRPr="0035691A">
                <w:rPr>
                  <w:rStyle w:val="Hyperlink"/>
                  <w:lang w:val="fr-FR"/>
                </w:rPr>
                <w:t>https://www.lawlessfrench.com/grammar/a-preposition/</w:t>
              </w:r>
            </w:hyperlink>
          </w:p>
        </w:tc>
        <w:tc>
          <w:tcPr>
            <w:tcW w:w="2763" w:type="dxa"/>
          </w:tcPr>
          <w:p w14:paraId="6A4C78FF" w14:textId="160ED687" w:rsidR="0035691A" w:rsidRPr="0035691A" w:rsidRDefault="0035691A" w:rsidP="0035691A">
            <w:pPr>
              <w:pStyle w:val="Default"/>
              <w:jc w:val="both"/>
              <w:rPr>
                <w:bCs/>
              </w:rPr>
            </w:pPr>
            <w:r w:rsidRPr="00346115">
              <w:rPr>
                <w:b/>
                <w:bCs/>
              </w:rPr>
              <w:t>Verbs</w:t>
            </w:r>
            <w:r w:rsidRPr="00980633">
              <w:rPr>
                <w:bCs/>
              </w:rPr>
              <w:t xml:space="preserve"> – perfect tense with avoir</w:t>
            </w:r>
          </w:p>
        </w:tc>
        <w:tc>
          <w:tcPr>
            <w:tcW w:w="2763" w:type="dxa"/>
          </w:tcPr>
          <w:p w14:paraId="12CAB4FE" w14:textId="620BACC9" w:rsidR="0035691A" w:rsidRPr="0035691A" w:rsidRDefault="002F65AC" w:rsidP="0035691A">
            <w:pPr>
              <w:pStyle w:val="Default"/>
              <w:jc w:val="both"/>
              <w:rPr>
                <w:bCs/>
              </w:rPr>
            </w:pPr>
            <w:hyperlink r:id="rId15" w:history="1">
              <w:r w:rsidR="00C75750">
                <w:rPr>
                  <w:rStyle w:val="Hyperlink"/>
                </w:rPr>
                <w:t>https://www.bbc.co.uk/bitesize/guides/z2h6tfr/revision/2</w:t>
              </w:r>
            </w:hyperlink>
          </w:p>
        </w:tc>
      </w:tr>
      <w:tr w:rsidR="0035691A" w:rsidRPr="0035691A" w14:paraId="346BF5F4" w14:textId="77777777" w:rsidTr="0035691A">
        <w:tc>
          <w:tcPr>
            <w:tcW w:w="2763" w:type="dxa"/>
          </w:tcPr>
          <w:p w14:paraId="3A49FA68" w14:textId="77777777" w:rsidR="0035691A" w:rsidRPr="00980633" w:rsidRDefault="0035691A" w:rsidP="0035691A">
            <w:pPr>
              <w:pStyle w:val="Default"/>
              <w:jc w:val="both"/>
              <w:rPr>
                <w:bCs/>
                <w:lang w:val="fr-FR"/>
              </w:rPr>
            </w:pPr>
            <w:r w:rsidRPr="00346115">
              <w:rPr>
                <w:b/>
                <w:bCs/>
                <w:lang w:val="fr-FR"/>
              </w:rPr>
              <w:t>Adjectives</w:t>
            </w:r>
            <w:r>
              <w:rPr>
                <w:bCs/>
                <w:lang w:val="fr-FR"/>
              </w:rPr>
              <w:t xml:space="preserve"> – agreement</w:t>
            </w:r>
          </w:p>
        </w:tc>
        <w:tc>
          <w:tcPr>
            <w:tcW w:w="2763" w:type="dxa"/>
          </w:tcPr>
          <w:p w14:paraId="431827D8" w14:textId="313C34C1" w:rsidR="0035691A" w:rsidRPr="00980633" w:rsidRDefault="00903674" w:rsidP="0035691A">
            <w:pPr>
              <w:pStyle w:val="Default"/>
              <w:jc w:val="both"/>
              <w:rPr>
                <w:bCs/>
                <w:lang w:val="fr-FR"/>
              </w:rPr>
            </w:pPr>
            <w:hyperlink r:id="rId16" w:history="1">
              <w:r w:rsidR="0035691A" w:rsidRPr="0035691A">
                <w:rPr>
                  <w:rStyle w:val="Hyperlink"/>
                  <w:lang w:val="fr-FR"/>
                </w:rPr>
                <w:t>https://www.lawlessfrench.com/grammar/adjectives/</w:t>
              </w:r>
            </w:hyperlink>
          </w:p>
        </w:tc>
        <w:tc>
          <w:tcPr>
            <w:tcW w:w="2763" w:type="dxa"/>
          </w:tcPr>
          <w:p w14:paraId="10BD6EED" w14:textId="5248A746" w:rsidR="0035691A" w:rsidRPr="0035691A" w:rsidRDefault="0035691A" w:rsidP="0035691A">
            <w:pPr>
              <w:pStyle w:val="Default"/>
              <w:jc w:val="both"/>
              <w:rPr>
                <w:bCs/>
              </w:rPr>
            </w:pPr>
            <w:r w:rsidRPr="00346115">
              <w:rPr>
                <w:b/>
                <w:bCs/>
              </w:rPr>
              <w:t>Verbs</w:t>
            </w:r>
            <w:r w:rsidRPr="00980633">
              <w:rPr>
                <w:bCs/>
              </w:rPr>
              <w:t xml:space="preserve"> – perfect </w:t>
            </w:r>
            <w:r>
              <w:rPr>
                <w:bCs/>
              </w:rPr>
              <w:t>tense with être</w:t>
            </w:r>
          </w:p>
        </w:tc>
        <w:tc>
          <w:tcPr>
            <w:tcW w:w="2763" w:type="dxa"/>
          </w:tcPr>
          <w:p w14:paraId="4E552B53" w14:textId="6D0BFD81" w:rsidR="0035691A" w:rsidRPr="0035691A" w:rsidRDefault="002F65AC" w:rsidP="0035691A">
            <w:pPr>
              <w:pStyle w:val="Default"/>
              <w:jc w:val="both"/>
              <w:rPr>
                <w:bCs/>
              </w:rPr>
            </w:pPr>
            <w:hyperlink r:id="rId17" w:history="1">
              <w:r w:rsidR="00C75750">
                <w:rPr>
                  <w:rStyle w:val="Hyperlink"/>
                </w:rPr>
                <w:t>https://www.bbc.co.uk/bitesize/guides/zpyf7p3/revision/3</w:t>
              </w:r>
            </w:hyperlink>
          </w:p>
        </w:tc>
      </w:tr>
      <w:tr w:rsidR="0035691A" w:rsidRPr="00903674" w14:paraId="6C1F46D6" w14:textId="77777777" w:rsidTr="0035691A">
        <w:tc>
          <w:tcPr>
            <w:tcW w:w="2763" w:type="dxa"/>
          </w:tcPr>
          <w:p w14:paraId="2CC77393" w14:textId="77777777" w:rsidR="0035691A" w:rsidRPr="00980633" w:rsidRDefault="0035691A" w:rsidP="0035691A">
            <w:pPr>
              <w:pStyle w:val="Default"/>
              <w:jc w:val="both"/>
              <w:rPr>
                <w:bCs/>
                <w:lang w:val="fr-FR"/>
              </w:rPr>
            </w:pPr>
            <w:r w:rsidRPr="00346115">
              <w:rPr>
                <w:b/>
                <w:bCs/>
                <w:lang w:val="fr-FR"/>
              </w:rPr>
              <w:t>Adjectives</w:t>
            </w:r>
            <w:r>
              <w:rPr>
                <w:bCs/>
                <w:lang w:val="fr-FR"/>
              </w:rPr>
              <w:t xml:space="preserve"> – position/word order</w:t>
            </w:r>
          </w:p>
        </w:tc>
        <w:tc>
          <w:tcPr>
            <w:tcW w:w="2763" w:type="dxa"/>
          </w:tcPr>
          <w:p w14:paraId="7AA99163" w14:textId="1F395152" w:rsidR="0035691A" w:rsidRPr="00980633" w:rsidRDefault="00903674" w:rsidP="0035691A">
            <w:pPr>
              <w:pStyle w:val="Default"/>
              <w:jc w:val="both"/>
              <w:rPr>
                <w:bCs/>
                <w:lang w:val="fr-FR"/>
              </w:rPr>
            </w:pPr>
            <w:hyperlink r:id="rId18" w:history="1">
              <w:r w:rsidR="0035691A" w:rsidRPr="0035691A">
                <w:rPr>
                  <w:rStyle w:val="Hyperlink"/>
                  <w:lang w:val="fr-FR"/>
                </w:rPr>
                <w:t>https://www.lawlessfrench.com/grammar/adjectives/</w:t>
              </w:r>
            </w:hyperlink>
          </w:p>
        </w:tc>
        <w:tc>
          <w:tcPr>
            <w:tcW w:w="2763" w:type="dxa"/>
          </w:tcPr>
          <w:p w14:paraId="563B6BA3" w14:textId="4846050A" w:rsidR="0035691A" w:rsidRPr="00980633" w:rsidRDefault="0035691A" w:rsidP="0035691A">
            <w:pPr>
              <w:pStyle w:val="Default"/>
              <w:jc w:val="both"/>
              <w:rPr>
                <w:bCs/>
                <w:lang w:val="fr-FR"/>
              </w:rPr>
            </w:pPr>
            <w:r w:rsidRPr="00346115">
              <w:rPr>
                <w:b/>
                <w:bCs/>
              </w:rPr>
              <w:t>Verbs</w:t>
            </w:r>
            <w:r w:rsidRPr="00980633">
              <w:rPr>
                <w:bCs/>
              </w:rPr>
              <w:t xml:space="preserve"> –</w:t>
            </w:r>
            <w:r>
              <w:rPr>
                <w:bCs/>
              </w:rPr>
              <w:t xml:space="preserve"> imperfect tense</w:t>
            </w:r>
          </w:p>
        </w:tc>
        <w:tc>
          <w:tcPr>
            <w:tcW w:w="2763" w:type="dxa"/>
          </w:tcPr>
          <w:p w14:paraId="409D42FA" w14:textId="59CE2B55" w:rsidR="0035691A" w:rsidRPr="00980633" w:rsidRDefault="00903674" w:rsidP="0035691A">
            <w:pPr>
              <w:pStyle w:val="Default"/>
              <w:jc w:val="both"/>
              <w:rPr>
                <w:bCs/>
                <w:lang w:val="fr-FR"/>
              </w:rPr>
            </w:pPr>
            <w:hyperlink r:id="rId19" w:history="1">
              <w:r w:rsidR="00C75750" w:rsidRPr="00C75750">
                <w:rPr>
                  <w:rStyle w:val="Hyperlink"/>
                  <w:lang w:val="fr-FR"/>
                </w:rPr>
                <w:t>https://grammar.collinsdictionary.com/french-easy-learning/the-imperfect-tense</w:t>
              </w:r>
            </w:hyperlink>
          </w:p>
        </w:tc>
      </w:tr>
      <w:tr w:rsidR="0035691A" w:rsidRPr="0035691A" w14:paraId="2FF32B70" w14:textId="77777777" w:rsidTr="0035691A">
        <w:tc>
          <w:tcPr>
            <w:tcW w:w="2763" w:type="dxa"/>
          </w:tcPr>
          <w:p w14:paraId="06ED6DAA" w14:textId="77777777" w:rsidR="0035691A" w:rsidRPr="00346115" w:rsidRDefault="0035691A" w:rsidP="0035691A">
            <w:pPr>
              <w:pStyle w:val="Default"/>
              <w:jc w:val="both"/>
              <w:rPr>
                <w:b/>
                <w:bCs/>
                <w:lang w:val="fr-FR"/>
              </w:rPr>
            </w:pPr>
            <w:r w:rsidRPr="00346115">
              <w:rPr>
                <w:b/>
                <w:bCs/>
                <w:lang w:val="fr-FR"/>
              </w:rPr>
              <w:t>Comparisons and superlatives</w:t>
            </w:r>
          </w:p>
        </w:tc>
        <w:tc>
          <w:tcPr>
            <w:tcW w:w="2763" w:type="dxa"/>
          </w:tcPr>
          <w:p w14:paraId="5D94D837" w14:textId="70688FE3" w:rsidR="0035691A" w:rsidRPr="00980633" w:rsidRDefault="00903674" w:rsidP="0035691A">
            <w:pPr>
              <w:pStyle w:val="Default"/>
              <w:jc w:val="both"/>
              <w:rPr>
                <w:bCs/>
                <w:lang w:val="fr-FR"/>
              </w:rPr>
            </w:pPr>
            <w:hyperlink r:id="rId20" w:history="1">
              <w:r w:rsidR="0035691A" w:rsidRPr="0035691A">
                <w:rPr>
                  <w:rStyle w:val="Hyperlink"/>
                  <w:lang w:val="fr-FR"/>
                </w:rPr>
                <w:t>https://www.bbc.co.uk/bitesize/guides/z29cpbk/revision/1</w:t>
              </w:r>
            </w:hyperlink>
          </w:p>
        </w:tc>
        <w:tc>
          <w:tcPr>
            <w:tcW w:w="2763" w:type="dxa"/>
          </w:tcPr>
          <w:p w14:paraId="32379E6F" w14:textId="413C3DF4" w:rsidR="0035691A" w:rsidRPr="0035691A" w:rsidRDefault="0035691A" w:rsidP="0035691A">
            <w:pPr>
              <w:pStyle w:val="Default"/>
              <w:jc w:val="both"/>
              <w:rPr>
                <w:bCs/>
              </w:rPr>
            </w:pPr>
            <w:r w:rsidRPr="00346115">
              <w:rPr>
                <w:b/>
                <w:bCs/>
              </w:rPr>
              <w:t>Verbs</w:t>
            </w:r>
            <w:r w:rsidRPr="00980633">
              <w:rPr>
                <w:bCs/>
              </w:rPr>
              <w:t xml:space="preserve"> – </w:t>
            </w:r>
            <w:r>
              <w:rPr>
                <w:bCs/>
              </w:rPr>
              <w:t>near future (using aller + inf)</w:t>
            </w:r>
          </w:p>
        </w:tc>
        <w:tc>
          <w:tcPr>
            <w:tcW w:w="2763" w:type="dxa"/>
          </w:tcPr>
          <w:p w14:paraId="1AC5C3BF" w14:textId="206A15EC" w:rsidR="0035691A" w:rsidRPr="0035691A" w:rsidRDefault="002F65AC" w:rsidP="0035691A">
            <w:pPr>
              <w:pStyle w:val="Default"/>
              <w:jc w:val="both"/>
              <w:rPr>
                <w:bCs/>
              </w:rPr>
            </w:pPr>
            <w:hyperlink r:id="rId21" w:history="1">
              <w:r w:rsidR="00C75750">
                <w:rPr>
                  <w:rStyle w:val="Hyperlink"/>
                </w:rPr>
                <w:t>https://www.bbc.co.uk/bitesize/guides/zwnpw6f/revision/3</w:t>
              </w:r>
            </w:hyperlink>
          </w:p>
        </w:tc>
      </w:tr>
      <w:tr w:rsidR="0035691A" w:rsidRPr="0035691A" w14:paraId="55D17FA3" w14:textId="77777777" w:rsidTr="0035691A">
        <w:tc>
          <w:tcPr>
            <w:tcW w:w="2763" w:type="dxa"/>
          </w:tcPr>
          <w:p w14:paraId="1ED6323E" w14:textId="77777777" w:rsidR="0035691A" w:rsidRPr="00980633" w:rsidRDefault="0035691A" w:rsidP="0035691A">
            <w:pPr>
              <w:pStyle w:val="Default"/>
              <w:jc w:val="both"/>
              <w:rPr>
                <w:bCs/>
                <w:lang w:val="fr-FR"/>
              </w:rPr>
            </w:pPr>
            <w:r w:rsidRPr="00346115">
              <w:rPr>
                <w:b/>
                <w:bCs/>
                <w:lang w:val="fr-FR"/>
              </w:rPr>
              <w:t>Possessive adjectives</w:t>
            </w:r>
            <w:r>
              <w:rPr>
                <w:bCs/>
                <w:lang w:val="fr-FR"/>
              </w:rPr>
              <w:t xml:space="preserve"> – mon, ma, mes etc</w:t>
            </w:r>
          </w:p>
        </w:tc>
        <w:tc>
          <w:tcPr>
            <w:tcW w:w="2763" w:type="dxa"/>
          </w:tcPr>
          <w:p w14:paraId="1A52441A" w14:textId="03E6A61C" w:rsidR="0035691A" w:rsidRPr="00980633" w:rsidRDefault="00903674" w:rsidP="0035691A">
            <w:pPr>
              <w:pStyle w:val="Default"/>
              <w:jc w:val="both"/>
              <w:rPr>
                <w:bCs/>
                <w:lang w:val="fr-FR"/>
              </w:rPr>
            </w:pPr>
            <w:hyperlink r:id="rId22" w:history="1">
              <w:r w:rsidR="0035691A" w:rsidRPr="0035691A">
                <w:rPr>
                  <w:rStyle w:val="Hyperlink"/>
                  <w:lang w:val="fr-FR"/>
                </w:rPr>
                <w:t>https://grammar.collinsdictionary.com/french-easy-learning/possessive-adjectives</w:t>
              </w:r>
            </w:hyperlink>
          </w:p>
        </w:tc>
        <w:tc>
          <w:tcPr>
            <w:tcW w:w="2763" w:type="dxa"/>
          </w:tcPr>
          <w:p w14:paraId="610B492C" w14:textId="3F219401" w:rsidR="0035691A" w:rsidRPr="0035691A" w:rsidRDefault="0035691A" w:rsidP="0035691A">
            <w:pPr>
              <w:pStyle w:val="Default"/>
              <w:jc w:val="both"/>
              <w:rPr>
                <w:bCs/>
              </w:rPr>
            </w:pPr>
            <w:r w:rsidRPr="00346115">
              <w:rPr>
                <w:b/>
                <w:bCs/>
              </w:rPr>
              <w:t>Verbs</w:t>
            </w:r>
            <w:r w:rsidRPr="00980633">
              <w:rPr>
                <w:bCs/>
              </w:rPr>
              <w:t xml:space="preserve"> – </w:t>
            </w:r>
            <w:r>
              <w:rPr>
                <w:bCs/>
              </w:rPr>
              <w:t>simple future (using endings)</w:t>
            </w:r>
          </w:p>
        </w:tc>
        <w:tc>
          <w:tcPr>
            <w:tcW w:w="2763" w:type="dxa"/>
          </w:tcPr>
          <w:p w14:paraId="090311E0" w14:textId="41B14960" w:rsidR="0035691A" w:rsidRPr="0035691A" w:rsidRDefault="002F65AC" w:rsidP="0035691A">
            <w:pPr>
              <w:pStyle w:val="Default"/>
              <w:jc w:val="both"/>
              <w:rPr>
                <w:bCs/>
              </w:rPr>
            </w:pPr>
            <w:hyperlink r:id="rId23" w:history="1">
              <w:r w:rsidR="00C75750">
                <w:rPr>
                  <w:rStyle w:val="Hyperlink"/>
                </w:rPr>
                <w:t>https://grammar.collinsdictionary.com/french-easy-learning/the-future-tense</w:t>
              </w:r>
            </w:hyperlink>
          </w:p>
        </w:tc>
      </w:tr>
      <w:tr w:rsidR="0035691A" w:rsidRPr="00903674" w14:paraId="658A8A9C" w14:textId="77777777" w:rsidTr="0035691A">
        <w:tc>
          <w:tcPr>
            <w:tcW w:w="2763" w:type="dxa"/>
          </w:tcPr>
          <w:p w14:paraId="611A7212" w14:textId="77777777" w:rsidR="0035691A" w:rsidRPr="00346115" w:rsidRDefault="0035691A" w:rsidP="0035691A">
            <w:pPr>
              <w:pStyle w:val="Default"/>
              <w:jc w:val="both"/>
              <w:rPr>
                <w:b/>
                <w:bCs/>
                <w:lang w:val="fr-FR"/>
              </w:rPr>
            </w:pPr>
            <w:r w:rsidRPr="00346115">
              <w:rPr>
                <w:b/>
                <w:bCs/>
                <w:lang w:val="fr-FR"/>
              </w:rPr>
              <w:t>Question words</w:t>
            </w:r>
          </w:p>
        </w:tc>
        <w:tc>
          <w:tcPr>
            <w:tcW w:w="2763" w:type="dxa"/>
          </w:tcPr>
          <w:p w14:paraId="4E96FEEB" w14:textId="18DB84E3" w:rsidR="0035691A" w:rsidRPr="00980633" w:rsidRDefault="00903674" w:rsidP="0035691A">
            <w:pPr>
              <w:pStyle w:val="Default"/>
              <w:jc w:val="both"/>
              <w:rPr>
                <w:bCs/>
                <w:lang w:val="fr-FR"/>
              </w:rPr>
            </w:pPr>
            <w:hyperlink r:id="rId24" w:history="1">
              <w:r w:rsidR="00C75750" w:rsidRPr="00C75750">
                <w:rPr>
                  <w:rStyle w:val="Hyperlink"/>
                  <w:lang w:val="fr-FR"/>
                </w:rPr>
                <w:t>https://grammar.collinsdictionary.com/french-easy-learning/question-words</w:t>
              </w:r>
            </w:hyperlink>
          </w:p>
        </w:tc>
        <w:tc>
          <w:tcPr>
            <w:tcW w:w="2763" w:type="dxa"/>
          </w:tcPr>
          <w:p w14:paraId="11BE6A2C" w14:textId="0637C674" w:rsidR="0035691A" w:rsidRPr="00980633" w:rsidRDefault="0035691A" w:rsidP="0035691A">
            <w:pPr>
              <w:pStyle w:val="Default"/>
              <w:jc w:val="both"/>
              <w:rPr>
                <w:bCs/>
                <w:lang w:val="fr-FR"/>
              </w:rPr>
            </w:pPr>
            <w:r w:rsidRPr="00346115">
              <w:rPr>
                <w:b/>
                <w:bCs/>
              </w:rPr>
              <w:t>Verbs</w:t>
            </w:r>
            <w:r w:rsidRPr="00980633">
              <w:rPr>
                <w:bCs/>
              </w:rPr>
              <w:t xml:space="preserve"> –</w:t>
            </w:r>
            <w:r>
              <w:rPr>
                <w:bCs/>
              </w:rPr>
              <w:t xml:space="preserve"> conditional</w:t>
            </w:r>
          </w:p>
        </w:tc>
        <w:tc>
          <w:tcPr>
            <w:tcW w:w="2763" w:type="dxa"/>
          </w:tcPr>
          <w:p w14:paraId="50FBC392" w14:textId="2BF4CC1F" w:rsidR="0035691A" w:rsidRPr="00980633" w:rsidRDefault="00903674" w:rsidP="0035691A">
            <w:pPr>
              <w:pStyle w:val="Default"/>
              <w:jc w:val="both"/>
              <w:rPr>
                <w:bCs/>
                <w:lang w:val="fr-FR"/>
              </w:rPr>
            </w:pPr>
            <w:hyperlink r:id="rId25" w:history="1">
              <w:r w:rsidR="00C75750" w:rsidRPr="00C75750">
                <w:rPr>
                  <w:rStyle w:val="Hyperlink"/>
                  <w:lang w:val="fr-FR"/>
                </w:rPr>
                <w:t>https://www.bbc.co.uk/bitesize/guides/zpbv34j/revision/1</w:t>
              </w:r>
            </w:hyperlink>
          </w:p>
        </w:tc>
      </w:tr>
      <w:tr w:rsidR="0035691A" w:rsidRPr="00903674" w14:paraId="7AF4E461" w14:textId="77777777" w:rsidTr="0035691A">
        <w:tc>
          <w:tcPr>
            <w:tcW w:w="2763" w:type="dxa"/>
          </w:tcPr>
          <w:p w14:paraId="0EF462F5" w14:textId="77777777" w:rsidR="0035691A" w:rsidRDefault="0035691A" w:rsidP="0035691A">
            <w:pPr>
              <w:pStyle w:val="Default"/>
              <w:jc w:val="both"/>
              <w:rPr>
                <w:bCs/>
                <w:lang w:val="fr-FR"/>
              </w:rPr>
            </w:pPr>
            <w:r w:rsidRPr="00346115">
              <w:rPr>
                <w:b/>
                <w:bCs/>
                <w:lang w:val="fr-FR"/>
              </w:rPr>
              <w:t>Pronouns</w:t>
            </w:r>
            <w:r>
              <w:rPr>
                <w:bCs/>
                <w:lang w:val="fr-FR"/>
              </w:rPr>
              <w:t xml:space="preserve"> – subject (je, tu etc)</w:t>
            </w:r>
          </w:p>
        </w:tc>
        <w:tc>
          <w:tcPr>
            <w:tcW w:w="2763" w:type="dxa"/>
          </w:tcPr>
          <w:p w14:paraId="50851424" w14:textId="1300840D" w:rsidR="0035691A" w:rsidRPr="00980633" w:rsidRDefault="00903674" w:rsidP="0035691A">
            <w:pPr>
              <w:pStyle w:val="Default"/>
              <w:jc w:val="both"/>
              <w:rPr>
                <w:bCs/>
                <w:lang w:val="fr-FR"/>
              </w:rPr>
            </w:pPr>
            <w:hyperlink r:id="rId26" w:history="1">
              <w:r w:rsidR="00C75750" w:rsidRPr="00C75750">
                <w:rPr>
                  <w:rStyle w:val="Hyperlink"/>
                  <w:lang w:val="fr-FR"/>
                </w:rPr>
                <w:t>https://www.lawlessfrench.com/grammar/subject-pronouns/</w:t>
              </w:r>
            </w:hyperlink>
          </w:p>
        </w:tc>
        <w:tc>
          <w:tcPr>
            <w:tcW w:w="2763" w:type="dxa"/>
          </w:tcPr>
          <w:p w14:paraId="1C627954" w14:textId="24C50CAF" w:rsidR="0035691A" w:rsidRPr="00980633" w:rsidRDefault="0035691A" w:rsidP="0035691A">
            <w:pPr>
              <w:pStyle w:val="Default"/>
              <w:jc w:val="both"/>
              <w:rPr>
                <w:bCs/>
                <w:lang w:val="fr-FR"/>
              </w:rPr>
            </w:pPr>
            <w:r w:rsidRPr="00346115">
              <w:rPr>
                <w:b/>
                <w:bCs/>
              </w:rPr>
              <w:t>Negatives</w:t>
            </w:r>
            <w:r>
              <w:rPr>
                <w:bCs/>
              </w:rPr>
              <w:t xml:space="preserve"> - formation</w:t>
            </w:r>
          </w:p>
        </w:tc>
        <w:tc>
          <w:tcPr>
            <w:tcW w:w="2763" w:type="dxa"/>
          </w:tcPr>
          <w:p w14:paraId="08D5539A" w14:textId="55A48A8A" w:rsidR="0035691A" w:rsidRPr="00980633" w:rsidRDefault="00903674" w:rsidP="0035691A">
            <w:pPr>
              <w:pStyle w:val="Default"/>
              <w:jc w:val="both"/>
              <w:rPr>
                <w:bCs/>
                <w:lang w:val="fr-FR"/>
              </w:rPr>
            </w:pPr>
            <w:hyperlink r:id="rId27" w:history="1">
              <w:r w:rsidR="00C75750" w:rsidRPr="00C75750">
                <w:rPr>
                  <w:rStyle w:val="Hyperlink"/>
                  <w:lang w:val="fr-FR"/>
                </w:rPr>
                <w:t>https://www.bbc.co.uk/bitesize/guides/zwtx6sg/revision/1</w:t>
              </w:r>
            </w:hyperlink>
          </w:p>
        </w:tc>
      </w:tr>
    </w:tbl>
    <w:p w14:paraId="1E8845B6" w14:textId="6CE7262A" w:rsidR="00C37D41" w:rsidRPr="00C75750" w:rsidRDefault="00C37D41" w:rsidP="00BB1380">
      <w:pPr>
        <w:pStyle w:val="Default"/>
        <w:jc w:val="both"/>
        <w:rPr>
          <w:bCs/>
          <w:lang w:val="fr-FR"/>
        </w:rPr>
      </w:pPr>
    </w:p>
    <w:p w14:paraId="7AB00B4C" w14:textId="77777777" w:rsidR="00C37D41" w:rsidRPr="00C75750" w:rsidRDefault="00C37D41" w:rsidP="00BB1380">
      <w:pPr>
        <w:pStyle w:val="Default"/>
        <w:jc w:val="both"/>
        <w:rPr>
          <w:bCs/>
          <w:lang w:val="fr-FR"/>
        </w:rPr>
      </w:pPr>
    </w:p>
    <w:p w14:paraId="15995FE9" w14:textId="2862C343" w:rsidR="006D5285" w:rsidRDefault="00BB1380" w:rsidP="00346115">
      <w:pPr>
        <w:pStyle w:val="Default"/>
        <w:numPr>
          <w:ilvl w:val="0"/>
          <w:numId w:val="13"/>
        </w:numPr>
        <w:jc w:val="both"/>
        <w:rPr>
          <w:bCs/>
        </w:rPr>
      </w:pPr>
      <w:r>
        <w:rPr>
          <w:bCs/>
        </w:rPr>
        <w:t>You are now going to</w:t>
      </w:r>
      <w:r w:rsidR="00346115">
        <w:rPr>
          <w:bCs/>
        </w:rPr>
        <w:t xml:space="preserve"> </w:t>
      </w:r>
      <w:r w:rsidR="00346115" w:rsidRPr="00346115">
        <w:rPr>
          <w:b/>
          <w:bCs/>
          <w:color w:val="7030A0"/>
        </w:rPr>
        <w:t>complete the following online, self-correcting grammar exercises</w:t>
      </w:r>
      <w:r w:rsidR="00346115" w:rsidRPr="00346115">
        <w:rPr>
          <w:bCs/>
          <w:color w:val="7030A0"/>
        </w:rPr>
        <w:t xml:space="preserve"> </w:t>
      </w:r>
      <w:r w:rsidR="00346115">
        <w:rPr>
          <w:bCs/>
        </w:rPr>
        <w:t xml:space="preserve">on the grammar points listed above. </w:t>
      </w:r>
      <w:r>
        <w:rPr>
          <w:bCs/>
        </w:rPr>
        <w:t xml:space="preserve"> </w:t>
      </w:r>
      <w:r w:rsidR="00346115">
        <w:rPr>
          <w:bCs/>
        </w:rPr>
        <w:t xml:space="preserve">If this practice reveals any further areas for </w:t>
      </w:r>
      <w:r w:rsidR="00C87303">
        <w:rPr>
          <w:bCs/>
        </w:rPr>
        <w:t>development,</w:t>
      </w:r>
      <w:r w:rsidR="00346115">
        <w:rPr>
          <w:bCs/>
        </w:rPr>
        <w:t xml:space="preserve"> then return to the study websites above and make further notes. </w:t>
      </w:r>
    </w:p>
    <w:tbl>
      <w:tblPr>
        <w:tblStyle w:val="TableGrid"/>
        <w:tblW w:w="11052" w:type="dxa"/>
        <w:tblLayout w:type="fixed"/>
        <w:tblLook w:val="04A0" w:firstRow="1" w:lastRow="0" w:firstColumn="1" w:lastColumn="0" w:noHBand="0" w:noVBand="1"/>
      </w:tblPr>
      <w:tblGrid>
        <w:gridCol w:w="2763"/>
        <w:gridCol w:w="2763"/>
        <w:gridCol w:w="2763"/>
        <w:gridCol w:w="2763"/>
      </w:tblGrid>
      <w:tr w:rsidR="00BD1038" w14:paraId="7DCE94FD" w14:textId="77777777" w:rsidTr="00C579E3">
        <w:tc>
          <w:tcPr>
            <w:tcW w:w="2763" w:type="dxa"/>
          </w:tcPr>
          <w:p w14:paraId="6F71E26C" w14:textId="77777777" w:rsidR="00BD1038" w:rsidRDefault="00BD1038" w:rsidP="00C579E3">
            <w:pPr>
              <w:pStyle w:val="Default"/>
              <w:jc w:val="both"/>
              <w:rPr>
                <w:bCs/>
              </w:rPr>
            </w:pPr>
            <w:r>
              <w:rPr>
                <w:bCs/>
              </w:rPr>
              <w:t>GRAMMAR POINT</w:t>
            </w:r>
          </w:p>
        </w:tc>
        <w:tc>
          <w:tcPr>
            <w:tcW w:w="2763" w:type="dxa"/>
          </w:tcPr>
          <w:p w14:paraId="7F083DBF" w14:textId="31AD559C" w:rsidR="00BD1038" w:rsidRDefault="00BD1038" w:rsidP="00C579E3">
            <w:pPr>
              <w:pStyle w:val="Default"/>
              <w:jc w:val="both"/>
              <w:rPr>
                <w:bCs/>
              </w:rPr>
            </w:pPr>
            <w:r>
              <w:rPr>
                <w:bCs/>
              </w:rPr>
              <w:t>Practice exercises</w:t>
            </w:r>
          </w:p>
        </w:tc>
        <w:tc>
          <w:tcPr>
            <w:tcW w:w="2763" w:type="dxa"/>
          </w:tcPr>
          <w:p w14:paraId="7A35B39B" w14:textId="77777777" w:rsidR="00BD1038" w:rsidRDefault="00BD1038" w:rsidP="00C579E3">
            <w:pPr>
              <w:pStyle w:val="Default"/>
              <w:jc w:val="both"/>
              <w:rPr>
                <w:bCs/>
              </w:rPr>
            </w:pPr>
            <w:r>
              <w:rPr>
                <w:bCs/>
              </w:rPr>
              <w:t>GRAMMAR POINT</w:t>
            </w:r>
          </w:p>
        </w:tc>
        <w:tc>
          <w:tcPr>
            <w:tcW w:w="2763" w:type="dxa"/>
          </w:tcPr>
          <w:p w14:paraId="79383ECF" w14:textId="0AF253AA" w:rsidR="00BD1038" w:rsidRDefault="00BD1038" w:rsidP="00C579E3">
            <w:pPr>
              <w:pStyle w:val="Default"/>
              <w:jc w:val="both"/>
              <w:rPr>
                <w:bCs/>
              </w:rPr>
            </w:pPr>
            <w:r>
              <w:rPr>
                <w:bCs/>
              </w:rPr>
              <w:t xml:space="preserve">Practice exercises </w:t>
            </w:r>
          </w:p>
        </w:tc>
      </w:tr>
      <w:tr w:rsidR="00BD1038" w14:paraId="1649AD00" w14:textId="77777777" w:rsidTr="00C579E3">
        <w:tc>
          <w:tcPr>
            <w:tcW w:w="2763" w:type="dxa"/>
          </w:tcPr>
          <w:p w14:paraId="7936AF9C" w14:textId="77777777" w:rsidR="00BD1038" w:rsidRPr="00346115" w:rsidRDefault="00BD1038" w:rsidP="00C579E3">
            <w:pPr>
              <w:pStyle w:val="Default"/>
              <w:jc w:val="both"/>
              <w:rPr>
                <w:bCs/>
              </w:rPr>
            </w:pPr>
            <w:r w:rsidRPr="00346115">
              <w:rPr>
                <w:b/>
                <w:bCs/>
              </w:rPr>
              <w:t>Nouns</w:t>
            </w:r>
            <w:r w:rsidRPr="00346115">
              <w:rPr>
                <w:bCs/>
              </w:rPr>
              <w:t xml:space="preserve"> – gender, singular/plural forms</w:t>
            </w:r>
          </w:p>
        </w:tc>
        <w:tc>
          <w:tcPr>
            <w:tcW w:w="2763" w:type="dxa"/>
          </w:tcPr>
          <w:p w14:paraId="41FBDDB2" w14:textId="5132A4AF" w:rsidR="00BD1038" w:rsidRDefault="002F65AC" w:rsidP="00C579E3">
            <w:pPr>
              <w:pStyle w:val="Default"/>
              <w:jc w:val="both"/>
              <w:rPr>
                <w:bCs/>
              </w:rPr>
            </w:pPr>
            <w:hyperlink r:id="rId28" w:history="1">
              <w:r w:rsidR="00A9694C">
                <w:rPr>
                  <w:rStyle w:val="Hyperlink"/>
                </w:rPr>
                <w:t>https://www.tolearnfrench.com/exercises/exercise-french-2/exercise-french-77521.php</w:t>
              </w:r>
            </w:hyperlink>
          </w:p>
        </w:tc>
        <w:tc>
          <w:tcPr>
            <w:tcW w:w="2763" w:type="dxa"/>
          </w:tcPr>
          <w:p w14:paraId="7674D066" w14:textId="77777777" w:rsidR="00BD1038" w:rsidRDefault="00BD1038" w:rsidP="00C579E3">
            <w:pPr>
              <w:pStyle w:val="Default"/>
              <w:jc w:val="both"/>
              <w:rPr>
                <w:bCs/>
              </w:rPr>
            </w:pPr>
            <w:r w:rsidRPr="00346115">
              <w:rPr>
                <w:b/>
                <w:bCs/>
                <w:lang w:val="fr-FR"/>
              </w:rPr>
              <w:t xml:space="preserve">Verbs </w:t>
            </w:r>
            <w:r>
              <w:rPr>
                <w:bCs/>
                <w:lang w:val="fr-FR"/>
              </w:rPr>
              <w:t>– present tense (regular)</w:t>
            </w:r>
          </w:p>
        </w:tc>
        <w:tc>
          <w:tcPr>
            <w:tcW w:w="2763" w:type="dxa"/>
          </w:tcPr>
          <w:p w14:paraId="7A6BD7FB" w14:textId="49AC5E51" w:rsidR="00BD1038" w:rsidRDefault="002F65AC" w:rsidP="00C579E3">
            <w:pPr>
              <w:pStyle w:val="Default"/>
              <w:jc w:val="both"/>
              <w:rPr>
                <w:bCs/>
              </w:rPr>
            </w:pPr>
            <w:hyperlink r:id="rId29" w:history="1">
              <w:r w:rsidR="00BD1038">
                <w:rPr>
                  <w:rStyle w:val="Hyperlink"/>
                </w:rPr>
                <w:t>https://www.languagesonline.org.uk/French/Grammar/Present_Tense/index.htm</w:t>
              </w:r>
            </w:hyperlink>
          </w:p>
        </w:tc>
      </w:tr>
      <w:tr w:rsidR="00BD1038" w:rsidRPr="00980633" w14:paraId="23377A40" w14:textId="77777777" w:rsidTr="00C579E3">
        <w:tc>
          <w:tcPr>
            <w:tcW w:w="2763" w:type="dxa"/>
          </w:tcPr>
          <w:p w14:paraId="237E935F" w14:textId="77777777" w:rsidR="00BD1038" w:rsidRPr="00346115" w:rsidRDefault="00BD1038" w:rsidP="00C579E3">
            <w:pPr>
              <w:pStyle w:val="Default"/>
              <w:jc w:val="both"/>
              <w:rPr>
                <w:bCs/>
                <w:lang w:val="fr-FR"/>
              </w:rPr>
            </w:pPr>
            <w:r w:rsidRPr="00346115">
              <w:rPr>
                <w:b/>
                <w:bCs/>
                <w:lang w:val="fr-FR"/>
              </w:rPr>
              <w:t>Articles</w:t>
            </w:r>
            <w:r w:rsidRPr="00346115">
              <w:rPr>
                <w:bCs/>
                <w:lang w:val="fr-FR"/>
              </w:rPr>
              <w:t xml:space="preserve"> – definite (le, la, les), indefinite (un,une)</w:t>
            </w:r>
          </w:p>
        </w:tc>
        <w:tc>
          <w:tcPr>
            <w:tcW w:w="2763" w:type="dxa"/>
          </w:tcPr>
          <w:p w14:paraId="49E86A18" w14:textId="4C87DA5D" w:rsidR="00BD1038" w:rsidRPr="00980633" w:rsidRDefault="00903674" w:rsidP="00C579E3">
            <w:pPr>
              <w:pStyle w:val="Default"/>
              <w:jc w:val="both"/>
              <w:rPr>
                <w:bCs/>
                <w:lang w:val="fr-FR"/>
              </w:rPr>
            </w:pPr>
            <w:hyperlink r:id="rId30" w:history="1">
              <w:r w:rsidR="00A9694C" w:rsidRPr="00A9694C">
                <w:rPr>
                  <w:rStyle w:val="Hyperlink"/>
                  <w:lang w:val="fr-FR"/>
                </w:rPr>
                <w:t>https://www.tolearnfrench.com/exercises/exercise-french-2/exercise-french-32291.php</w:t>
              </w:r>
            </w:hyperlink>
          </w:p>
        </w:tc>
        <w:tc>
          <w:tcPr>
            <w:tcW w:w="2763" w:type="dxa"/>
          </w:tcPr>
          <w:p w14:paraId="743AF89A" w14:textId="77777777" w:rsidR="00BD1038" w:rsidRPr="00980633" w:rsidRDefault="00BD1038" w:rsidP="00C579E3">
            <w:pPr>
              <w:pStyle w:val="Default"/>
              <w:jc w:val="both"/>
              <w:rPr>
                <w:bCs/>
                <w:lang w:val="fr-FR"/>
              </w:rPr>
            </w:pPr>
            <w:r w:rsidRPr="00346115">
              <w:rPr>
                <w:b/>
                <w:bCs/>
                <w:lang w:val="fr-FR"/>
              </w:rPr>
              <w:t>Verbs</w:t>
            </w:r>
            <w:r>
              <w:rPr>
                <w:bCs/>
                <w:lang w:val="fr-FR"/>
              </w:rPr>
              <w:t xml:space="preserve"> – present tense (irregular)</w:t>
            </w:r>
          </w:p>
        </w:tc>
        <w:tc>
          <w:tcPr>
            <w:tcW w:w="2763" w:type="dxa"/>
          </w:tcPr>
          <w:p w14:paraId="15601CA4" w14:textId="0ECFD9EF" w:rsidR="00BD1038" w:rsidRPr="00980633" w:rsidRDefault="002F65AC" w:rsidP="00C579E3">
            <w:pPr>
              <w:pStyle w:val="Default"/>
              <w:jc w:val="both"/>
              <w:rPr>
                <w:bCs/>
                <w:lang w:val="fr-FR"/>
              </w:rPr>
            </w:pPr>
            <w:hyperlink r:id="rId31" w:history="1">
              <w:r w:rsidR="00A9694C">
                <w:rPr>
                  <w:rStyle w:val="Hyperlink"/>
                </w:rPr>
                <w:t>https://conjuguemos.com/verb/24</w:t>
              </w:r>
            </w:hyperlink>
          </w:p>
        </w:tc>
      </w:tr>
      <w:tr w:rsidR="00BD1038" w:rsidRPr="00980633" w14:paraId="180CD7FD" w14:textId="77777777" w:rsidTr="00C579E3">
        <w:tc>
          <w:tcPr>
            <w:tcW w:w="2763" w:type="dxa"/>
          </w:tcPr>
          <w:p w14:paraId="2259A558" w14:textId="77777777" w:rsidR="00BD1038" w:rsidRPr="00980633" w:rsidRDefault="00BD1038" w:rsidP="00C579E3">
            <w:pPr>
              <w:pStyle w:val="Default"/>
              <w:jc w:val="both"/>
              <w:rPr>
                <w:bCs/>
                <w:lang w:val="fr-FR"/>
              </w:rPr>
            </w:pPr>
            <w:r w:rsidRPr="00346115">
              <w:rPr>
                <w:b/>
                <w:bCs/>
                <w:lang w:val="fr-FR"/>
              </w:rPr>
              <w:t>Partitive article</w:t>
            </w:r>
            <w:r>
              <w:rPr>
                <w:bCs/>
                <w:lang w:val="fr-FR"/>
              </w:rPr>
              <w:t xml:space="preserve"> – du/de la/des</w:t>
            </w:r>
          </w:p>
        </w:tc>
        <w:tc>
          <w:tcPr>
            <w:tcW w:w="2763" w:type="dxa"/>
          </w:tcPr>
          <w:p w14:paraId="6428EE5E" w14:textId="182B6E25" w:rsidR="00BD1038" w:rsidRPr="00980633" w:rsidRDefault="00903674" w:rsidP="00C579E3">
            <w:pPr>
              <w:pStyle w:val="Default"/>
              <w:jc w:val="both"/>
              <w:rPr>
                <w:bCs/>
                <w:lang w:val="fr-FR"/>
              </w:rPr>
            </w:pPr>
            <w:hyperlink r:id="rId32" w:history="1">
              <w:r w:rsidR="00A9694C" w:rsidRPr="00A9694C">
                <w:rPr>
                  <w:rStyle w:val="Hyperlink"/>
                  <w:lang w:val="fr-FR"/>
                </w:rPr>
                <w:t>https://progress.lawlessfrench.com/kwiz/take/1451250</w:t>
              </w:r>
            </w:hyperlink>
          </w:p>
        </w:tc>
        <w:tc>
          <w:tcPr>
            <w:tcW w:w="2763" w:type="dxa"/>
          </w:tcPr>
          <w:p w14:paraId="114D7E58" w14:textId="77777777" w:rsidR="00BD1038" w:rsidRPr="00980633" w:rsidRDefault="00BD1038" w:rsidP="00C579E3">
            <w:pPr>
              <w:pStyle w:val="Default"/>
              <w:jc w:val="both"/>
              <w:rPr>
                <w:bCs/>
                <w:lang w:val="fr-FR"/>
              </w:rPr>
            </w:pPr>
            <w:r w:rsidRPr="00346115">
              <w:rPr>
                <w:b/>
                <w:bCs/>
              </w:rPr>
              <w:t>Verbs</w:t>
            </w:r>
            <w:r w:rsidRPr="00980633">
              <w:rPr>
                <w:bCs/>
              </w:rPr>
              <w:t xml:space="preserve"> –</w:t>
            </w:r>
            <w:r>
              <w:rPr>
                <w:bCs/>
              </w:rPr>
              <w:t xml:space="preserve"> present tense (reflexive)</w:t>
            </w:r>
          </w:p>
        </w:tc>
        <w:tc>
          <w:tcPr>
            <w:tcW w:w="2763" w:type="dxa"/>
          </w:tcPr>
          <w:p w14:paraId="64F4A28D" w14:textId="17DD334E" w:rsidR="00BD1038" w:rsidRPr="00980633" w:rsidRDefault="002F65AC" w:rsidP="00C579E3">
            <w:pPr>
              <w:pStyle w:val="Default"/>
              <w:jc w:val="both"/>
              <w:rPr>
                <w:bCs/>
                <w:lang w:val="fr-FR"/>
              </w:rPr>
            </w:pPr>
            <w:hyperlink r:id="rId33" w:history="1">
              <w:r w:rsidR="00A9694C">
                <w:rPr>
                  <w:rStyle w:val="Hyperlink"/>
                </w:rPr>
                <w:t>https://conjuguemos.com/verb/25</w:t>
              </w:r>
            </w:hyperlink>
            <w:r w:rsidR="00A9694C">
              <w:t xml:space="preserve"> </w:t>
            </w:r>
          </w:p>
        </w:tc>
      </w:tr>
      <w:tr w:rsidR="00BD1038" w:rsidRPr="0035691A" w14:paraId="7629262A" w14:textId="77777777" w:rsidTr="00C579E3">
        <w:tc>
          <w:tcPr>
            <w:tcW w:w="2763" w:type="dxa"/>
          </w:tcPr>
          <w:p w14:paraId="3FC6B371" w14:textId="77777777" w:rsidR="00BD1038" w:rsidRDefault="00BD1038" w:rsidP="00C579E3">
            <w:pPr>
              <w:pStyle w:val="Default"/>
              <w:jc w:val="both"/>
              <w:rPr>
                <w:bCs/>
                <w:lang w:val="fr-FR"/>
              </w:rPr>
            </w:pPr>
            <w:r w:rsidRPr="00346115">
              <w:rPr>
                <w:b/>
                <w:bCs/>
                <w:lang w:val="fr-FR"/>
              </w:rPr>
              <w:t>Prepositions</w:t>
            </w:r>
            <w:r>
              <w:rPr>
                <w:bCs/>
                <w:lang w:val="fr-FR"/>
              </w:rPr>
              <w:t xml:space="preserve"> – à, au, à l’, aux</w:t>
            </w:r>
          </w:p>
        </w:tc>
        <w:tc>
          <w:tcPr>
            <w:tcW w:w="2763" w:type="dxa"/>
          </w:tcPr>
          <w:p w14:paraId="44DEC82C" w14:textId="7A699115" w:rsidR="00BD1038" w:rsidRPr="00980633" w:rsidRDefault="00903674" w:rsidP="00C579E3">
            <w:pPr>
              <w:pStyle w:val="Default"/>
              <w:jc w:val="both"/>
              <w:rPr>
                <w:bCs/>
                <w:lang w:val="fr-FR"/>
              </w:rPr>
            </w:pPr>
            <w:hyperlink r:id="rId34" w:history="1">
              <w:r w:rsidR="00A9694C" w:rsidRPr="00A9694C">
                <w:rPr>
                  <w:rStyle w:val="Hyperlink"/>
                  <w:lang w:val="fr-FR"/>
                </w:rPr>
                <w:t>https://www.tolearnfrench.com/exercises/exercise-french-2/exercise-french-25056.php</w:t>
              </w:r>
            </w:hyperlink>
          </w:p>
        </w:tc>
        <w:tc>
          <w:tcPr>
            <w:tcW w:w="2763" w:type="dxa"/>
          </w:tcPr>
          <w:p w14:paraId="31B21CD2" w14:textId="77777777" w:rsidR="00BD1038" w:rsidRPr="0035691A" w:rsidRDefault="00BD1038" w:rsidP="00C579E3">
            <w:pPr>
              <w:pStyle w:val="Default"/>
              <w:jc w:val="both"/>
              <w:rPr>
                <w:bCs/>
              </w:rPr>
            </w:pPr>
            <w:r w:rsidRPr="00346115">
              <w:rPr>
                <w:b/>
                <w:bCs/>
              </w:rPr>
              <w:t>Verbs</w:t>
            </w:r>
            <w:r w:rsidRPr="00980633">
              <w:rPr>
                <w:bCs/>
              </w:rPr>
              <w:t xml:space="preserve"> – perfect tense with avoir</w:t>
            </w:r>
          </w:p>
        </w:tc>
        <w:tc>
          <w:tcPr>
            <w:tcW w:w="2763" w:type="dxa"/>
          </w:tcPr>
          <w:p w14:paraId="19088027" w14:textId="3C8B5682" w:rsidR="00BD1038" w:rsidRPr="0035691A" w:rsidRDefault="002F65AC" w:rsidP="00C579E3">
            <w:pPr>
              <w:pStyle w:val="Default"/>
              <w:jc w:val="both"/>
              <w:rPr>
                <w:bCs/>
              </w:rPr>
            </w:pPr>
            <w:hyperlink r:id="rId35" w:history="1">
              <w:r w:rsidR="00A9694C">
                <w:rPr>
                  <w:rStyle w:val="Hyperlink"/>
                </w:rPr>
                <w:t>https://www.languagesonline.org.uk/French/Grammar/Begin_Perfect_Tense/index.htm</w:t>
              </w:r>
            </w:hyperlink>
          </w:p>
        </w:tc>
      </w:tr>
      <w:tr w:rsidR="00BD1038" w:rsidRPr="0035691A" w14:paraId="52776DA3" w14:textId="77777777" w:rsidTr="00C579E3">
        <w:tc>
          <w:tcPr>
            <w:tcW w:w="2763" w:type="dxa"/>
          </w:tcPr>
          <w:p w14:paraId="23AA1CD5" w14:textId="77777777" w:rsidR="00BD1038" w:rsidRPr="00980633" w:rsidRDefault="00BD1038" w:rsidP="00C579E3">
            <w:pPr>
              <w:pStyle w:val="Default"/>
              <w:jc w:val="both"/>
              <w:rPr>
                <w:bCs/>
                <w:lang w:val="fr-FR"/>
              </w:rPr>
            </w:pPr>
            <w:r w:rsidRPr="00346115">
              <w:rPr>
                <w:b/>
                <w:bCs/>
                <w:lang w:val="fr-FR"/>
              </w:rPr>
              <w:t>Adjectives</w:t>
            </w:r>
            <w:r>
              <w:rPr>
                <w:bCs/>
                <w:lang w:val="fr-FR"/>
              </w:rPr>
              <w:t xml:space="preserve"> – agreement</w:t>
            </w:r>
          </w:p>
        </w:tc>
        <w:tc>
          <w:tcPr>
            <w:tcW w:w="2763" w:type="dxa"/>
          </w:tcPr>
          <w:p w14:paraId="5020EFB8" w14:textId="751E5670" w:rsidR="00BD1038" w:rsidRPr="00980633" w:rsidRDefault="00903674" w:rsidP="00C579E3">
            <w:pPr>
              <w:pStyle w:val="Default"/>
              <w:jc w:val="both"/>
              <w:rPr>
                <w:bCs/>
                <w:lang w:val="fr-FR"/>
              </w:rPr>
            </w:pPr>
            <w:hyperlink r:id="rId36" w:history="1">
              <w:r w:rsidR="00BD1038" w:rsidRPr="00BD1038">
                <w:rPr>
                  <w:rStyle w:val="Hyperlink"/>
                  <w:lang w:val="fr-FR"/>
                </w:rPr>
                <w:t>https://www.languagesonline.org.uk/French/Grammar/Adjectives/index.htm</w:t>
              </w:r>
            </w:hyperlink>
          </w:p>
        </w:tc>
        <w:tc>
          <w:tcPr>
            <w:tcW w:w="2763" w:type="dxa"/>
          </w:tcPr>
          <w:p w14:paraId="1A99459B" w14:textId="77777777" w:rsidR="00BD1038" w:rsidRPr="0035691A" w:rsidRDefault="00BD1038" w:rsidP="00C579E3">
            <w:pPr>
              <w:pStyle w:val="Default"/>
              <w:jc w:val="both"/>
              <w:rPr>
                <w:bCs/>
              </w:rPr>
            </w:pPr>
            <w:r w:rsidRPr="00346115">
              <w:rPr>
                <w:b/>
                <w:bCs/>
              </w:rPr>
              <w:t>Verbs</w:t>
            </w:r>
            <w:r w:rsidRPr="00980633">
              <w:rPr>
                <w:bCs/>
              </w:rPr>
              <w:t xml:space="preserve"> – perfect </w:t>
            </w:r>
            <w:r>
              <w:rPr>
                <w:bCs/>
              </w:rPr>
              <w:t>tense with être</w:t>
            </w:r>
          </w:p>
        </w:tc>
        <w:tc>
          <w:tcPr>
            <w:tcW w:w="2763" w:type="dxa"/>
          </w:tcPr>
          <w:p w14:paraId="3B2AE1AA" w14:textId="77777777" w:rsidR="00BD1038" w:rsidRDefault="002F65AC" w:rsidP="00C579E3">
            <w:pPr>
              <w:pStyle w:val="Default"/>
              <w:jc w:val="both"/>
            </w:pPr>
            <w:hyperlink r:id="rId37" w:history="1">
              <w:r w:rsidR="00A9694C">
                <w:rPr>
                  <w:rStyle w:val="Hyperlink"/>
                </w:rPr>
                <w:t>https://www.languagesonline.org.uk/French/Grammar/Perfect_Tense/index.htm</w:t>
              </w:r>
            </w:hyperlink>
          </w:p>
          <w:p w14:paraId="05100409" w14:textId="1E94571C" w:rsidR="00A9694C" w:rsidRPr="0035691A" w:rsidRDefault="002F65AC" w:rsidP="00C579E3">
            <w:pPr>
              <w:pStyle w:val="Default"/>
              <w:jc w:val="both"/>
              <w:rPr>
                <w:bCs/>
              </w:rPr>
            </w:pPr>
            <w:hyperlink r:id="rId38" w:history="1">
              <w:r w:rsidR="00A9694C">
                <w:rPr>
                  <w:rStyle w:val="Hyperlink"/>
                </w:rPr>
                <w:t>https://www.languagesonline.org.uk/French/Grammar/2PerfectTense/index.htm</w:t>
              </w:r>
            </w:hyperlink>
          </w:p>
        </w:tc>
      </w:tr>
      <w:tr w:rsidR="00BD1038" w:rsidRPr="00903674" w14:paraId="5B7FC4AF" w14:textId="77777777" w:rsidTr="00C579E3">
        <w:tc>
          <w:tcPr>
            <w:tcW w:w="2763" w:type="dxa"/>
          </w:tcPr>
          <w:p w14:paraId="4AB5F209" w14:textId="77777777" w:rsidR="00BD1038" w:rsidRPr="00980633" w:rsidRDefault="00BD1038" w:rsidP="00C579E3">
            <w:pPr>
              <w:pStyle w:val="Default"/>
              <w:jc w:val="both"/>
              <w:rPr>
                <w:bCs/>
                <w:lang w:val="fr-FR"/>
              </w:rPr>
            </w:pPr>
            <w:r w:rsidRPr="00346115">
              <w:rPr>
                <w:b/>
                <w:bCs/>
                <w:lang w:val="fr-FR"/>
              </w:rPr>
              <w:lastRenderedPageBreak/>
              <w:t>Adjectives</w:t>
            </w:r>
            <w:r>
              <w:rPr>
                <w:bCs/>
                <w:lang w:val="fr-FR"/>
              </w:rPr>
              <w:t xml:space="preserve"> – position/word order</w:t>
            </w:r>
          </w:p>
        </w:tc>
        <w:tc>
          <w:tcPr>
            <w:tcW w:w="2763" w:type="dxa"/>
          </w:tcPr>
          <w:p w14:paraId="41132BB8" w14:textId="62EB1C8E" w:rsidR="00BD1038" w:rsidRPr="00980633" w:rsidRDefault="00BD1038" w:rsidP="00C579E3">
            <w:pPr>
              <w:pStyle w:val="Default"/>
              <w:jc w:val="both"/>
              <w:rPr>
                <w:bCs/>
                <w:lang w:val="fr-FR"/>
              </w:rPr>
            </w:pPr>
            <w:r>
              <w:rPr>
                <w:bCs/>
                <w:lang w:val="fr-FR"/>
              </w:rPr>
              <w:t>As above</w:t>
            </w:r>
          </w:p>
        </w:tc>
        <w:tc>
          <w:tcPr>
            <w:tcW w:w="2763" w:type="dxa"/>
          </w:tcPr>
          <w:p w14:paraId="178113A1" w14:textId="77777777" w:rsidR="00BD1038" w:rsidRPr="00980633" w:rsidRDefault="00BD1038" w:rsidP="00C579E3">
            <w:pPr>
              <w:pStyle w:val="Default"/>
              <w:jc w:val="both"/>
              <w:rPr>
                <w:bCs/>
                <w:lang w:val="fr-FR"/>
              </w:rPr>
            </w:pPr>
            <w:r w:rsidRPr="00346115">
              <w:rPr>
                <w:b/>
                <w:bCs/>
              </w:rPr>
              <w:t>Verbs</w:t>
            </w:r>
            <w:r w:rsidRPr="00980633">
              <w:rPr>
                <w:bCs/>
              </w:rPr>
              <w:t xml:space="preserve"> –</w:t>
            </w:r>
            <w:r>
              <w:rPr>
                <w:bCs/>
              </w:rPr>
              <w:t xml:space="preserve"> imperfect tense</w:t>
            </w:r>
          </w:p>
        </w:tc>
        <w:tc>
          <w:tcPr>
            <w:tcW w:w="2763" w:type="dxa"/>
          </w:tcPr>
          <w:p w14:paraId="4DDABC89" w14:textId="6E543B6E" w:rsidR="00BD1038" w:rsidRPr="00980633" w:rsidRDefault="00903674" w:rsidP="00BD1038">
            <w:pPr>
              <w:pStyle w:val="Default"/>
              <w:jc w:val="both"/>
              <w:rPr>
                <w:bCs/>
                <w:lang w:val="fr-FR"/>
              </w:rPr>
            </w:pPr>
            <w:hyperlink r:id="rId39" w:history="1">
              <w:r w:rsidR="00BD1038" w:rsidRPr="00BD1038">
                <w:rPr>
                  <w:rStyle w:val="Hyperlink"/>
                  <w:lang w:val="fr-FR"/>
                </w:rPr>
                <w:t>https://www.languagesonline.org.uk/French/Grammar/Imperfect/index.htm</w:t>
              </w:r>
            </w:hyperlink>
          </w:p>
        </w:tc>
      </w:tr>
      <w:tr w:rsidR="00BD1038" w:rsidRPr="0035691A" w14:paraId="0D1EBD9D" w14:textId="77777777" w:rsidTr="00C579E3">
        <w:tc>
          <w:tcPr>
            <w:tcW w:w="2763" w:type="dxa"/>
          </w:tcPr>
          <w:p w14:paraId="4FA96383" w14:textId="77777777" w:rsidR="00BD1038" w:rsidRPr="00346115" w:rsidRDefault="00BD1038" w:rsidP="00C579E3">
            <w:pPr>
              <w:pStyle w:val="Default"/>
              <w:jc w:val="both"/>
              <w:rPr>
                <w:b/>
                <w:bCs/>
                <w:lang w:val="fr-FR"/>
              </w:rPr>
            </w:pPr>
            <w:r w:rsidRPr="00346115">
              <w:rPr>
                <w:b/>
                <w:bCs/>
                <w:lang w:val="fr-FR"/>
              </w:rPr>
              <w:t>Comparisons and superlatives</w:t>
            </w:r>
          </w:p>
        </w:tc>
        <w:tc>
          <w:tcPr>
            <w:tcW w:w="2763" w:type="dxa"/>
          </w:tcPr>
          <w:p w14:paraId="0F03BA14" w14:textId="77777777" w:rsidR="00BD1038" w:rsidRPr="00903674" w:rsidRDefault="00903674" w:rsidP="00C579E3">
            <w:pPr>
              <w:pStyle w:val="Default"/>
              <w:jc w:val="both"/>
              <w:rPr>
                <w:lang w:val="fr-FR"/>
              </w:rPr>
            </w:pPr>
            <w:hyperlink r:id="rId40" w:history="1">
              <w:r w:rsidR="002C1D7A" w:rsidRPr="002C1D7A">
                <w:rPr>
                  <w:rStyle w:val="Hyperlink"/>
                  <w:lang w:val="fr-FR"/>
                </w:rPr>
                <w:t>https://www.languagesonline.org.uk/French/Grammar/Comparatives/Index.htm</w:t>
              </w:r>
            </w:hyperlink>
          </w:p>
          <w:p w14:paraId="305B6EAF" w14:textId="1A611BB7" w:rsidR="002C1D7A" w:rsidRPr="00903674" w:rsidRDefault="00903674" w:rsidP="00C579E3">
            <w:pPr>
              <w:pStyle w:val="Default"/>
              <w:jc w:val="both"/>
              <w:rPr>
                <w:bCs/>
                <w:lang w:val="fr-FR"/>
              </w:rPr>
            </w:pPr>
            <w:hyperlink r:id="rId41" w:history="1">
              <w:r w:rsidR="002C1D7A" w:rsidRPr="00903674">
                <w:rPr>
                  <w:rStyle w:val="Hyperlink"/>
                  <w:lang w:val="fr-FR"/>
                </w:rPr>
                <w:t>https://www.languagesonline.org.uk/French/Grammar/Superlatives/Index.htm</w:t>
              </w:r>
            </w:hyperlink>
          </w:p>
        </w:tc>
        <w:tc>
          <w:tcPr>
            <w:tcW w:w="2763" w:type="dxa"/>
          </w:tcPr>
          <w:p w14:paraId="3EB1FE19" w14:textId="77777777" w:rsidR="00BD1038" w:rsidRPr="0035691A" w:rsidRDefault="00BD1038" w:rsidP="00C579E3">
            <w:pPr>
              <w:pStyle w:val="Default"/>
              <w:jc w:val="both"/>
              <w:rPr>
                <w:bCs/>
              </w:rPr>
            </w:pPr>
            <w:r w:rsidRPr="00346115">
              <w:rPr>
                <w:b/>
                <w:bCs/>
              </w:rPr>
              <w:t>Verbs</w:t>
            </w:r>
            <w:r w:rsidRPr="00980633">
              <w:rPr>
                <w:bCs/>
              </w:rPr>
              <w:t xml:space="preserve"> – </w:t>
            </w:r>
            <w:r>
              <w:rPr>
                <w:bCs/>
              </w:rPr>
              <w:t>near future (using aller + inf)</w:t>
            </w:r>
          </w:p>
        </w:tc>
        <w:tc>
          <w:tcPr>
            <w:tcW w:w="2763" w:type="dxa"/>
          </w:tcPr>
          <w:p w14:paraId="4D6DECB5" w14:textId="569AD46B" w:rsidR="00BD1038" w:rsidRPr="0035691A" w:rsidRDefault="002F65AC" w:rsidP="00C579E3">
            <w:pPr>
              <w:pStyle w:val="Default"/>
              <w:jc w:val="both"/>
              <w:rPr>
                <w:bCs/>
              </w:rPr>
            </w:pPr>
            <w:hyperlink r:id="rId42" w:history="1">
              <w:r w:rsidR="00BD1038">
                <w:rPr>
                  <w:rStyle w:val="Hyperlink"/>
                </w:rPr>
                <w:t>https://www.languagesonline.org.uk/French/Grammar/Aller_Infinitif/index.htm</w:t>
              </w:r>
            </w:hyperlink>
          </w:p>
        </w:tc>
      </w:tr>
      <w:tr w:rsidR="00BD1038" w:rsidRPr="0035691A" w14:paraId="5833A9B6" w14:textId="77777777" w:rsidTr="00C579E3">
        <w:tc>
          <w:tcPr>
            <w:tcW w:w="2763" w:type="dxa"/>
          </w:tcPr>
          <w:p w14:paraId="6F5CEC0D" w14:textId="77777777" w:rsidR="00BD1038" w:rsidRPr="00980633" w:rsidRDefault="00BD1038" w:rsidP="00C579E3">
            <w:pPr>
              <w:pStyle w:val="Default"/>
              <w:jc w:val="both"/>
              <w:rPr>
                <w:bCs/>
                <w:lang w:val="fr-FR"/>
              </w:rPr>
            </w:pPr>
            <w:r w:rsidRPr="00346115">
              <w:rPr>
                <w:b/>
                <w:bCs/>
                <w:lang w:val="fr-FR"/>
              </w:rPr>
              <w:t>Possessive adjectives</w:t>
            </w:r>
            <w:r>
              <w:rPr>
                <w:bCs/>
                <w:lang w:val="fr-FR"/>
              </w:rPr>
              <w:t xml:space="preserve"> – mon, ma, mes etc</w:t>
            </w:r>
          </w:p>
        </w:tc>
        <w:tc>
          <w:tcPr>
            <w:tcW w:w="2763" w:type="dxa"/>
          </w:tcPr>
          <w:p w14:paraId="5AD89B84" w14:textId="3290C23C" w:rsidR="00BD1038" w:rsidRPr="00980633" w:rsidRDefault="00903674" w:rsidP="00C579E3">
            <w:pPr>
              <w:pStyle w:val="Default"/>
              <w:jc w:val="both"/>
              <w:rPr>
                <w:bCs/>
                <w:lang w:val="fr-FR"/>
              </w:rPr>
            </w:pPr>
            <w:hyperlink r:id="rId43" w:history="1">
              <w:r w:rsidR="00A9694C" w:rsidRPr="00A9694C">
                <w:rPr>
                  <w:rStyle w:val="Hyperlink"/>
                  <w:lang w:val="fr-FR"/>
                </w:rPr>
                <w:t>https://www.tolearnfrench.com/exercises/exercise-french-2/exercise-french-4164.php</w:t>
              </w:r>
            </w:hyperlink>
          </w:p>
        </w:tc>
        <w:tc>
          <w:tcPr>
            <w:tcW w:w="2763" w:type="dxa"/>
          </w:tcPr>
          <w:p w14:paraId="42D30D44" w14:textId="77777777" w:rsidR="00BD1038" w:rsidRPr="0035691A" w:rsidRDefault="00BD1038" w:rsidP="00C579E3">
            <w:pPr>
              <w:pStyle w:val="Default"/>
              <w:jc w:val="both"/>
              <w:rPr>
                <w:bCs/>
              </w:rPr>
            </w:pPr>
            <w:r w:rsidRPr="00346115">
              <w:rPr>
                <w:b/>
                <w:bCs/>
              </w:rPr>
              <w:t>Verbs</w:t>
            </w:r>
            <w:r w:rsidRPr="00980633">
              <w:rPr>
                <w:bCs/>
              </w:rPr>
              <w:t xml:space="preserve"> – </w:t>
            </w:r>
            <w:r>
              <w:rPr>
                <w:bCs/>
              </w:rPr>
              <w:t>simple future (using endings)</w:t>
            </w:r>
          </w:p>
        </w:tc>
        <w:tc>
          <w:tcPr>
            <w:tcW w:w="2763" w:type="dxa"/>
          </w:tcPr>
          <w:p w14:paraId="35B0BC46" w14:textId="1B01933D" w:rsidR="00BD1038" w:rsidRPr="0035691A" w:rsidRDefault="002F65AC" w:rsidP="00C579E3">
            <w:pPr>
              <w:pStyle w:val="Default"/>
              <w:jc w:val="both"/>
              <w:rPr>
                <w:bCs/>
              </w:rPr>
            </w:pPr>
            <w:hyperlink r:id="rId44" w:history="1">
              <w:r w:rsidR="00BD1038">
                <w:rPr>
                  <w:rStyle w:val="Hyperlink"/>
                </w:rPr>
                <w:t>https://www.languagesonline.org.uk/French/Grammar/Future/index.htm</w:t>
              </w:r>
            </w:hyperlink>
          </w:p>
        </w:tc>
      </w:tr>
      <w:tr w:rsidR="00BD1038" w:rsidRPr="00903674" w14:paraId="41570194" w14:textId="77777777" w:rsidTr="00C579E3">
        <w:tc>
          <w:tcPr>
            <w:tcW w:w="2763" w:type="dxa"/>
          </w:tcPr>
          <w:p w14:paraId="5102949E" w14:textId="77777777" w:rsidR="00BD1038" w:rsidRPr="00346115" w:rsidRDefault="00BD1038" w:rsidP="00C579E3">
            <w:pPr>
              <w:pStyle w:val="Default"/>
              <w:jc w:val="both"/>
              <w:rPr>
                <w:b/>
                <w:bCs/>
                <w:lang w:val="fr-FR"/>
              </w:rPr>
            </w:pPr>
            <w:r w:rsidRPr="00346115">
              <w:rPr>
                <w:b/>
                <w:bCs/>
                <w:lang w:val="fr-FR"/>
              </w:rPr>
              <w:t>Question words</w:t>
            </w:r>
          </w:p>
        </w:tc>
        <w:tc>
          <w:tcPr>
            <w:tcW w:w="2763" w:type="dxa"/>
          </w:tcPr>
          <w:p w14:paraId="6B0C41A5" w14:textId="0396D1D4" w:rsidR="00BD1038" w:rsidRPr="00980633" w:rsidRDefault="00903674" w:rsidP="00C579E3">
            <w:pPr>
              <w:pStyle w:val="Default"/>
              <w:jc w:val="both"/>
              <w:rPr>
                <w:bCs/>
                <w:lang w:val="fr-FR"/>
              </w:rPr>
            </w:pPr>
            <w:hyperlink r:id="rId45" w:history="1">
              <w:r w:rsidR="002C1D7A" w:rsidRPr="002C1D7A">
                <w:rPr>
                  <w:rStyle w:val="Hyperlink"/>
                  <w:lang w:val="fr-FR"/>
                </w:rPr>
                <w:t>https://www.languagesonline.org.uk/French/ET3/Questions/Index.htm</w:t>
              </w:r>
            </w:hyperlink>
          </w:p>
        </w:tc>
        <w:tc>
          <w:tcPr>
            <w:tcW w:w="2763" w:type="dxa"/>
          </w:tcPr>
          <w:p w14:paraId="503F4563" w14:textId="77777777" w:rsidR="00BD1038" w:rsidRPr="00980633" w:rsidRDefault="00BD1038" w:rsidP="00C579E3">
            <w:pPr>
              <w:pStyle w:val="Default"/>
              <w:jc w:val="both"/>
              <w:rPr>
                <w:bCs/>
                <w:lang w:val="fr-FR"/>
              </w:rPr>
            </w:pPr>
            <w:r w:rsidRPr="00346115">
              <w:rPr>
                <w:b/>
                <w:bCs/>
              </w:rPr>
              <w:t>Verbs</w:t>
            </w:r>
            <w:r w:rsidRPr="00980633">
              <w:rPr>
                <w:bCs/>
              </w:rPr>
              <w:t xml:space="preserve"> –</w:t>
            </w:r>
            <w:r>
              <w:rPr>
                <w:bCs/>
              </w:rPr>
              <w:t xml:space="preserve"> conditional</w:t>
            </w:r>
          </w:p>
        </w:tc>
        <w:tc>
          <w:tcPr>
            <w:tcW w:w="2763" w:type="dxa"/>
          </w:tcPr>
          <w:p w14:paraId="2655B6EA" w14:textId="0716AB8D" w:rsidR="00BD1038" w:rsidRPr="00980633" w:rsidRDefault="00903674" w:rsidP="00C579E3">
            <w:pPr>
              <w:pStyle w:val="Default"/>
              <w:jc w:val="both"/>
              <w:rPr>
                <w:bCs/>
                <w:lang w:val="fr-FR"/>
              </w:rPr>
            </w:pPr>
            <w:hyperlink r:id="rId46" w:history="1">
              <w:r w:rsidR="00BD1038" w:rsidRPr="00BD1038">
                <w:rPr>
                  <w:rStyle w:val="Hyperlink"/>
                  <w:lang w:val="fr-FR"/>
                </w:rPr>
                <w:t>https://www.languagesonline.org.uk/French/Grammar/Conditional/index.htm</w:t>
              </w:r>
            </w:hyperlink>
          </w:p>
        </w:tc>
      </w:tr>
      <w:tr w:rsidR="00BD1038" w:rsidRPr="00903674" w14:paraId="733007D8" w14:textId="77777777" w:rsidTr="00C579E3">
        <w:tc>
          <w:tcPr>
            <w:tcW w:w="2763" w:type="dxa"/>
          </w:tcPr>
          <w:p w14:paraId="41E46B0C" w14:textId="77777777" w:rsidR="00BD1038" w:rsidRDefault="00BD1038" w:rsidP="00C579E3">
            <w:pPr>
              <w:pStyle w:val="Default"/>
              <w:jc w:val="both"/>
              <w:rPr>
                <w:bCs/>
                <w:lang w:val="fr-FR"/>
              </w:rPr>
            </w:pPr>
            <w:r w:rsidRPr="00346115">
              <w:rPr>
                <w:b/>
                <w:bCs/>
                <w:lang w:val="fr-FR"/>
              </w:rPr>
              <w:t>Pronouns</w:t>
            </w:r>
            <w:r>
              <w:rPr>
                <w:bCs/>
                <w:lang w:val="fr-FR"/>
              </w:rPr>
              <w:t xml:space="preserve"> – subject (je, tu etc)</w:t>
            </w:r>
          </w:p>
        </w:tc>
        <w:tc>
          <w:tcPr>
            <w:tcW w:w="2763" w:type="dxa"/>
          </w:tcPr>
          <w:p w14:paraId="72EB94DB" w14:textId="48E02A55" w:rsidR="00BD1038" w:rsidRPr="00980633" w:rsidRDefault="00903674" w:rsidP="00C579E3">
            <w:pPr>
              <w:pStyle w:val="Default"/>
              <w:jc w:val="both"/>
              <w:rPr>
                <w:bCs/>
                <w:lang w:val="fr-FR"/>
              </w:rPr>
            </w:pPr>
            <w:hyperlink r:id="rId47" w:history="1">
              <w:r w:rsidR="00A9694C" w:rsidRPr="00A9694C">
                <w:rPr>
                  <w:rStyle w:val="Hyperlink"/>
                  <w:lang w:val="fr-FR"/>
                </w:rPr>
                <w:t>https://www.lawlessfrench.com/quizzes-and-tests/subject-pronouns-quiz/</w:t>
              </w:r>
            </w:hyperlink>
          </w:p>
        </w:tc>
        <w:tc>
          <w:tcPr>
            <w:tcW w:w="2763" w:type="dxa"/>
          </w:tcPr>
          <w:p w14:paraId="52BA8C2B" w14:textId="5F87C9E0" w:rsidR="00BD1038" w:rsidRPr="00980633" w:rsidRDefault="00BD1038" w:rsidP="00C579E3">
            <w:pPr>
              <w:pStyle w:val="Default"/>
              <w:jc w:val="both"/>
              <w:rPr>
                <w:bCs/>
                <w:lang w:val="fr-FR"/>
              </w:rPr>
            </w:pPr>
            <w:r w:rsidRPr="00346115">
              <w:rPr>
                <w:b/>
                <w:bCs/>
              </w:rPr>
              <w:t>Negatives</w:t>
            </w:r>
            <w:r>
              <w:rPr>
                <w:bCs/>
              </w:rPr>
              <w:t xml:space="preserve"> </w:t>
            </w:r>
          </w:p>
        </w:tc>
        <w:tc>
          <w:tcPr>
            <w:tcW w:w="2763" w:type="dxa"/>
          </w:tcPr>
          <w:p w14:paraId="59A03C24" w14:textId="7437D163" w:rsidR="00BD1038" w:rsidRPr="00980633" w:rsidRDefault="00903674" w:rsidP="00C579E3">
            <w:pPr>
              <w:pStyle w:val="Default"/>
              <w:jc w:val="both"/>
              <w:rPr>
                <w:bCs/>
                <w:lang w:val="fr-FR"/>
              </w:rPr>
            </w:pPr>
            <w:hyperlink r:id="rId48" w:history="1">
              <w:r w:rsidR="00BD1038" w:rsidRPr="00BD1038">
                <w:rPr>
                  <w:rStyle w:val="Hyperlink"/>
                  <w:lang w:val="fr-FR"/>
                </w:rPr>
                <w:t>https://www.languagesonline.org.uk/French/Grammar/Negatives/index.htm</w:t>
              </w:r>
            </w:hyperlink>
          </w:p>
        </w:tc>
      </w:tr>
    </w:tbl>
    <w:p w14:paraId="6FE997CF" w14:textId="77777777" w:rsidR="00BD1038" w:rsidRPr="00BD1038" w:rsidRDefault="00BD1038" w:rsidP="00BD1038">
      <w:pPr>
        <w:pStyle w:val="Default"/>
        <w:jc w:val="both"/>
        <w:rPr>
          <w:bCs/>
          <w:lang w:val="fr-FR"/>
        </w:rPr>
      </w:pPr>
    </w:p>
    <w:p w14:paraId="7A8A372D" w14:textId="77777777" w:rsidR="006D5285" w:rsidRPr="00BD1038" w:rsidRDefault="006D5285" w:rsidP="006D5285">
      <w:pPr>
        <w:pStyle w:val="Default"/>
        <w:jc w:val="both"/>
        <w:rPr>
          <w:bCs/>
          <w:lang w:val="fr-FR"/>
        </w:rPr>
      </w:pPr>
    </w:p>
    <w:p w14:paraId="52438792" w14:textId="60E7FC58" w:rsidR="006D5285" w:rsidRDefault="00617E56" w:rsidP="00346115">
      <w:pPr>
        <w:pStyle w:val="Default"/>
        <w:numPr>
          <w:ilvl w:val="0"/>
          <w:numId w:val="13"/>
        </w:numPr>
        <w:jc w:val="both"/>
        <w:rPr>
          <w:bCs/>
        </w:rPr>
      </w:pPr>
      <w:r>
        <w:rPr>
          <w:bCs/>
        </w:rPr>
        <w:t xml:space="preserve">Now you will </w:t>
      </w:r>
      <w:r w:rsidRPr="00DB4749">
        <w:rPr>
          <w:b/>
          <w:bCs/>
          <w:color w:val="7030A0"/>
        </w:rPr>
        <w:t>complete</w:t>
      </w:r>
      <w:r w:rsidR="00DB4749" w:rsidRPr="00DB4749">
        <w:rPr>
          <w:b/>
          <w:bCs/>
          <w:color w:val="7030A0"/>
        </w:rPr>
        <w:t xml:space="preserve"> the booklet of French grammar exercises</w:t>
      </w:r>
      <w:r w:rsidR="00DB4749">
        <w:rPr>
          <w:bCs/>
        </w:rPr>
        <w:t xml:space="preserve">. These can be printed and completed or done digitally. They will be submitted in September to your French teacher who will give you some feedback on them. </w:t>
      </w:r>
    </w:p>
    <w:p w14:paraId="3EC8AE03" w14:textId="33C86E1A" w:rsidR="00DB4749" w:rsidRDefault="00DB4749" w:rsidP="00DB4749">
      <w:pPr>
        <w:pStyle w:val="Default"/>
        <w:jc w:val="both"/>
        <w:rPr>
          <w:bCs/>
        </w:rPr>
      </w:pPr>
    </w:p>
    <w:p w14:paraId="5F44183F" w14:textId="77777777" w:rsidR="00DB4749" w:rsidRDefault="00DB4749" w:rsidP="00DB4749">
      <w:pPr>
        <w:pStyle w:val="Default"/>
        <w:numPr>
          <w:ilvl w:val="0"/>
          <w:numId w:val="8"/>
        </w:numPr>
        <w:jc w:val="both"/>
        <w:rPr>
          <w:bCs/>
        </w:rPr>
      </w:pPr>
      <w:r>
        <w:rPr>
          <w:bCs/>
        </w:rPr>
        <w:t>You are now going to begin some vocabulary work relevant to one of the first themes you will study in A Level French (La famille). Not only will this give you a head start with key topic vocabulary required in September but it will also be useful for the reading and listening work which will be completed on this topic in the coming weeks.</w:t>
      </w:r>
    </w:p>
    <w:p w14:paraId="3E0FECDA" w14:textId="77777777" w:rsidR="00DB4749" w:rsidRDefault="00DB4749" w:rsidP="00DB4749">
      <w:pPr>
        <w:pStyle w:val="Default"/>
        <w:ind w:left="720"/>
        <w:jc w:val="both"/>
        <w:rPr>
          <w:bCs/>
        </w:rPr>
      </w:pPr>
    </w:p>
    <w:p w14:paraId="78C96B9B" w14:textId="787FCE94" w:rsidR="00DB4749" w:rsidRPr="00DB4749" w:rsidRDefault="00DB4749" w:rsidP="00DB4749">
      <w:pPr>
        <w:pStyle w:val="Default"/>
        <w:numPr>
          <w:ilvl w:val="0"/>
          <w:numId w:val="28"/>
        </w:numPr>
        <w:jc w:val="both"/>
        <w:rPr>
          <w:bCs/>
        </w:rPr>
      </w:pPr>
      <w:r w:rsidRPr="00DB4749">
        <w:rPr>
          <w:b/>
          <w:bCs/>
          <w:color w:val="7030A0"/>
        </w:rPr>
        <w:t>Log onto the following website</w:t>
      </w:r>
      <w:r>
        <w:rPr>
          <w:bCs/>
        </w:rPr>
        <w:t xml:space="preserve">: </w:t>
      </w:r>
      <w:hyperlink r:id="rId49" w:history="1">
        <w:r>
          <w:rPr>
            <w:rStyle w:val="Hyperlink"/>
          </w:rPr>
          <w:t>https://www.memrise.com/course/1194303/aqa-a-level-french-year-1-as-2016/</w:t>
        </w:r>
      </w:hyperlink>
      <w:r>
        <w:t xml:space="preserve"> </w:t>
      </w:r>
      <w:r w:rsidRPr="00BD76AF">
        <w:rPr>
          <w:b/>
          <w:color w:val="7030A0"/>
        </w:rPr>
        <w:t>create a Memrise account</w:t>
      </w:r>
      <w:r w:rsidRPr="00BD76AF">
        <w:rPr>
          <w:color w:val="7030A0"/>
        </w:rPr>
        <w:t xml:space="preserve"> </w:t>
      </w:r>
      <w:r>
        <w:t xml:space="preserve">for yourself if you do not already have one, it’s free and will enable you to map your progress. </w:t>
      </w:r>
    </w:p>
    <w:p w14:paraId="39CA59DC" w14:textId="77777777" w:rsidR="00DB4749" w:rsidRPr="00DB4749" w:rsidRDefault="00DB4749" w:rsidP="00DB4749">
      <w:pPr>
        <w:pStyle w:val="Default"/>
        <w:numPr>
          <w:ilvl w:val="0"/>
          <w:numId w:val="28"/>
        </w:numPr>
        <w:jc w:val="both"/>
        <w:rPr>
          <w:bCs/>
        </w:rPr>
      </w:pPr>
      <w:r w:rsidRPr="00BD76AF">
        <w:rPr>
          <w:b/>
          <w:color w:val="7030A0"/>
        </w:rPr>
        <w:t>Begin to learn the vocabulary</w:t>
      </w:r>
      <w:r w:rsidRPr="00BD76AF">
        <w:rPr>
          <w:color w:val="7030A0"/>
        </w:rPr>
        <w:t xml:space="preserve"> </w:t>
      </w:r>
      <w:r>
        <w:t xml:space="preserve">from the first 3 units listed (1.1 La vie de couple, 1.2 Monoparentalité and 1.3 Grandparents, parents, enfants) You will see that this website gives you suggestions for how to memorise the vocabulary. </w:t>
      </w:r>
    </w:p>
    <w:p w14:paraId="12C6B083" w14:textId="486CEB44" w:rsidR="00DB4749" w:rsidRDefault="00DB4749" w:rsidP="00DB4749">
      <w:pPr>
        <w:pStyle w:val="Default"/>
        <w:numPr>
          <w:ilvl w:val="0"/>
          <w:numId w:val="28"/>
        </w:numPr>
        <w:jc w:val="both"/>
        <w:rPr>
          <w:bCs/>
        </w:rPr>
      </w:pPr>
      <w:r>
        <w:t xml:space="preserve">After you have spent time learning the vocabulary with the support of the website, </w:t>
      </w:r>
      <w:r w:rsidRPr="00BD76AF">
        <w:rPr>
          <w:b/>
          <w:color w:val="7030A0"/>
        </w:rPr>
        <w:t xml:space="preserve">test yourself </w:t>
      </w:r>
      <w:r w:rsidRPr="00BD76AF">
        <w:rPr>
          <w:color w:val="000000" w:themeColor="text1"/>
        </w:rPr>
        <w:t xml:space="preserve">so you can assess your progress. You will continue to revisit and review this vocabulary </w:t>
      </w:r>
      <w:r>
        <w:t xml:space="preserve">over the coming weeks so you can see how much progress you are making.  </w:t>
      </w:r>
      <w:r>
        <w:rPr>
          <w:bCs/>
        </w:rPr>
        <w:t xml:space="preserve">  </w:t>
      </w:r>
    </w:p>
    <w:p w14:paraId="158A79BB" w14:textId="77777777" w:rsidR="004C1189" w:rsidRDefault="004C1189" w:rsidP="004C1189">
      <w:pPr>
        <w:pStyle w:val="Default"/>
        <w:ind w:left="1440"/>
        <w:jc w:val="both"/>
        <w:rPr>
          <w:bCs/>
        </w:rPr>
      </w:pPr>
    </w:p>
    <w:p w14:paraId="78438B25" w14:textId="384B6EA7" w:rsidR="004C1189" w:rsidRDefault="004C1189" w:rsidP="004C1189">
      <w:pPr>
        <w:pStyle w:val="Default"/>
        <w:numPr>
          <w:ilvl w:val="0"/>
          <w:numId w:val="8"/>
        </w:numPr>
        <w:jc w:val="both"/>
        <w:rPr>
          <w:bCs/>
        </w:rPr>
      </w:pPr>
      <w:r>
        <w:rPr>
          <w:bCs/>
        </w:rPr>
        <w:t xml:space="preserve">Finally for this week, you are going to develop your interest in French culture by researching, watching and reviewing a French film. Not only is watching a French film in its original form (i.e. not dubbed into English) an excellent way of practising and developing listening skills it will also give you a greater insight into the French-speaking world. We are fortunate that via the internet, we have a wealth of French-speaking resources available to us and the expectation at A Level is that you will take an active interest in all aspects of French culture and what is popular in France at the moment. This activity will be an excellent opportunity for you to start to get a feel for what genre of French film you like or </w:t>
      </w:r>
      <w:r w:rsidR="00730D2C">
        <w:rPr>
          <w:bCs/>
        </w:rPr>
        <w:lastRenderedPageBreak/>
        <w:t xml:space="preserve">which </w:t>
      </w:r>
      <w:r>
        <w:rPr>
          <w:bCs/>
        </w:rPr>
        <w:t>directors or actors might interest you</w:t>
      </w:r>
      <w:r w:rsidR="00730D2C">
        <w:rPr>
          <w:bCs/>
        </w:rPr>
        <w:t>,</w:t>
      </w:r>
      <w:r>
        <w:rPr>
          <w:bCs/>
        </w:rPr>
        <w:t xml:space="preserve"> so that you </w:t>
      </w:r>
      <w:r w:rsidR="00730D2C">
        <w:rPr>
          <w:bCs/>
        </w:rPr>
        <w:t xml:space="preserve">can continue to engage with them throughout your future study of French. </w:t>
      </w:r>
    </w:p>
    <w:p w14:paraId="1EDCCA03" w14:textId="173E8965" w:rsidR="00730D2C" w:rsidRDefault="00730D2C" w:rsidP="00730D2C">
      <w:pPr>
        <w:pStyle w:val="Default"/>
        <w:ind w:left="720"/>
        <w:jc w:val="both"/>
        <w:rPr>
          <w:bCs/>
        </w:rPr>
      </w:pPr>
    </w:p>
    <w:p w14:paraId="552992ED" w14:textId="6F07DC07" w:rsidR="00730D2C" w:rsidRDefault="00730D2C" w:rsidP="00730D2C">
      <w:pPr>
        <w:pStyle w:val="Default"/>
        <w:numPr>
          <w:ilvl w:val="0"/>
          <w:numId w:val="29"/>
        </w:numPr>
        <w:jc w:val="both"/>
        <w:rPr>
          <w:bCs/>
        </w:rPr>
      </w:pPr>
      <w:r w:rsidRPr="00730D2C">
        <w:rPr>
          <w:b/>
          <w:bCs/>
          <w:color w:val="7030A0"/>
        </w:rPr>
        <w:t>Conduct some research on the following films</w:t>
      </w:r>
      <w:r w:rsidRPr="00730D2C">
        <w:rPr>
          <w:bCs/>
          <w:color w:val="7030A0"/>
        </w:rPr>
        <w:t xml:space="preserve"> </w:t>
      </w:r>
      <w:r>
        <w:rPr>
          <w:bCs/>
        </w:rPr>
        <w:t>and decide which one you would be most interested in watching. (I have tried to list</w:t>
      </w:r>
      <w:r w:rsidR="0086650D">
        <w:rPr>
          <w:bCs/>
        </w:rPr>
        <w:t xml:space="preserve"> a selection of</w:t>
      </w:r>
      <w:r>
        <w:rPr>
          <w:bCs/>
        </w:rPr>
        <w:t xml:space="preserve"> films, which are easily accessible through common websites/apps). </w:t>
      </w:r>
    </w:p>
    <w:p w14:paraId="3EE94310" w14:textId="44446E61" w:rsidR="00730D2C" w:rsidRPr="00730D2C" w:rsidRDefault="00730D2C" w:rsidP="00730D2C">
      <w:pPr>
        <w:pStyle w:val="Default"/>
        <w:numPr>
          <w:ilvl w:val="0"/>
          <w:numId w:val="25"/>
        </w:numPr>
        <w:jc w:val="both"/>
        <w:rPr>
          <w:bCs/>
          <w:lang w:val="fr-FR"/>
        </w:rPr>
      </w:pPr>
      <w:r w:rsidRPr="00730D2C">
        <w:rPr>
          <w:bCs/>
          <w:color w:val="000000" w:themeColor="text1"/>
          <w:lang w:val="fr-FR"/>
        </w:rPr>
        <w:t>Les Choristes</w:t>
      </w:r>
      <w:r w:rsidR="004C5042">
        <w:rPr>
          <w:bCs/>
          <w:color w:val="000000" w:themeColor="text1"/>
          <w:lang w:val="fr-FR"/>
        </w:rPr>
        <w:t xml:space="preserve"> (certificate 12)</w:t>
      </w:r>
      <w:r>
        <w:rPr>
          <w:bCs/>
          <w:color w:val="000000" w:themeColor="text1"/>
          <w:lang w:val="fr-FR"/>
        </w:rPr>
        <w:t xml:space="preserve"> </w:t>
      </w:r>
      <w:r w:rsidRPr="00730D2C">
        <w:rPr>
          <w:bCs/>
          <w:color w:val="000000" w:themeColor="text1"/>
          <w:lang w:val="fr-FR"/>
        </w:rPr>
        <w:t xml:space="preserve">- entire film available on Youtube here : </w:t>
      </w:r>
      <w:hyperlink r:id="rId50" w:history="1">
        <w:r>
          <w:rPr>
            <w:rStyle w:val="Hyperlink"/>
          </w:rPr>
          <w:t>https://www.youtube.com/watch?v=p-Cr-qtBcvc</w:t>
        </w:r>
      </w:hyperlink>
      <w:r>
        <w:t xml:space="preserve"> </w:t>
      </w:r>
    </w:p>
    <w:p w14:paraId="56601480" w14:textId="246D66BC" w:rsidR="00730D2C" w:rsidRDefault="00730D2C" w:rsidP="00730D2C">
      <w:pPr>
        <w:pStyle w:val="Default"/>
        <w:numPr>
          <w:ilvl w:val="0"/>
          <w:numId w:val="25"/>
        </w:numPr>
        <w:jc w:val="both"/>
        <w:rPr>
          <w:bCs/>
          <w:lang w:val="fr-FR"/>
        </w:rPr>
      </w:pPr>
      <w:r>
        <w:rPr>
          <w:bCs/>
          <w:lang w:val="fr-FR"/>
        </w:rPr>
        <w:t>The Africain Doctor</w:t>
      </w:r>
      <w:r w:rsidR="004C5042">
        <w:rPr>
          <w:bCs/>
          <w:lang w:val="fr-FR"/>
        </w:rPr>
        <w:t xml:space="preserve"> </w:t>
      </w:r>
      <w:r w:rsidR="00FB11ED">
        <w:rPr>
          <w:bCs/>
          <w:color w:val="000000" w:themeColor="text1"/>
          <w:lang w:val="fr-FR"/>
        </w:rPr>
        <w:t>(certificate PG</w:t>
      </w:r>
      <w:r w:rsidR="004C5042">
        <w:rPr>
          <w:bCs/>
          <w:color w:val="000000" w:themeColor="text1"/>
          <w:lang w:val="fr-FR"/>
        </w:rPr>
        <w:t xml:space="preserve">) </w:t>
      </w:r>
      <w:r>
        <w:rPr>
          <w:bCs/>
          <w:lang w:val="fr-FR"/>
        </w:rPr>
        <w:t xml:space="preserve">  - available on Netflix</w:t>
      </w:r>
    </w:p>
    <w:p w14:paraId="2A4F853C" w14:textId="5CB2FF55" w:rsidR="00730D2C" w:rsidRDefault="0086650D" w:rsidP="00730D2C">
      <w:pPr>
        <w:pStyle w:val="Default"/>
        <w:numPr>
          <w:ilvl w:val="0"/>
          <w:numId w:val="25"/>
        </w:numPr>
        <w:jc w:val="both"/>
        <w:rPr>
          <w:bCs/>
          <w:lang w:val="fr-FR"/>
        </w:rPr>
      </w:pPr>
      <w:r>
        <w:rPr>
          <w:bCs/>
          <w:lang w:val="fr-FR"/>
        </w:rPr>
        <w:t>10 jours en or</w:t>
      </w:r>
      <w:r w:rsidR="004C5042">
        <w:rPr>
          <w:bCs/>
          <w:lang w:val="fr-FR"/>
        </w:rPr>
        <w:t xml:space="preserve"> </w:t>
      </w:r>
      <w:r w:rsidR="00FB11ED">
        <w:rPr>
          <w:bCs/>
          <w:color w:val="000000" w:themeColor="text1"/>
          <w:lang w:val="fr-FR"/>
        </w:rPr>
        <w:t>(certificate PG</w:t>
      </w:r>
      <w:r w:rsidR="004C5042">
        <w:rPr>
          <w:bCs/>
          <w:color w:val="000000" w:themeColor="text1"/>
          <w:lang w:val="fr-FR"/>
        </w:rPr>
        <w:t xml:space="preserve">) </w:t>
      </w:r>
      <w:r>
        <w:rPr>
          <w:bCs/>
          <w:lang w:val="fr-FR"/>
        </w:rPr>
        <w:t xml:space="preserve"> – available on Netfllix</w:t>
      </w:r>
    </w:p>
    <w:p w14:paraId="4EF9CED1" w14:textId="6B04D07C" w:rsidR="004C5042" w:rsidRPr="005E1366" w:rsidRDefault="004C5042" w:rsidP="00730D2C">
      <w:pPr>
        <w:pStyle w:val="Default"/>
        <w:numPr>
          <w:ilvl w:val="0"/>
          <w:numId w:val="25"/>
        </w:numPr>
        <w:jc w:val="both"/>
        <w:rPr>
          <w:bCs/>
          <w:lang w:val="fr-FR"/>
        </w:rPr>
      </w:pPr>
      <w:r>
        <w:rPr>
          <w:bCs/>
          <w:lang w:val="fr-FR"/>
        </w:rPr>
        <w:t xml:space="preserve">Paris is us </w:t>
      </w:r>
      <w:r>
        <w:rPr>
          <w:bCs/>
          <w:color w:val="000000" w:themeColor="text1"/>
          <w:lang w:val="fr-FR"/>
        </w:rPr>
        <w:t>(certificate 12) – available on Netflix</w:t>
      </w:r>
    </w:p>
    <w:p w14:paraId="32BF0D33" w14:textId="0C8ABB44" w:rsidR="005E1366" w:rsidRPr="005E1366" w:rsidRDefault="005E1366" w:rsidP="00730D2C">
      <w:pPr>
        <w:pStyle w:val="Default"/>
        <w:numPr>
          <w:ilvl w:val="0"/>
          <w:numId w:val="25"/>
        </w:numPr>
        <w:jc w:val="both"/>
        <w:rPr>
          <w:bCs/>
        </w:rPr>
      </w:pPr>
      <w:r w:rsidRPr="005E1366">
        <w:rPr>
          <w:bCs/>
          <w:color w:val="000000" w:themeColor="text1"/>
        </w:rPr>
        <w:t>- The workshop (certificate 15) – available on Sky Cinema</w:t>
      </w:r>
    </w:p>
    <w:p w14:paraId="0250969B" w14:textId="68AE6B55" w:rsidR="00FB11ED" w:rsidRPr="005E1366" w:rsidRDefault="00FB11ED" w:rsidP="00FB11ED">
      <w:pPr>
        <w:pStyle w:val="Default"/>
        <w:jc w:val="both"/>
        <w:rPr>
          <w:bCs/>
          <w:color w:val="000000" w:themeColor="text1"/>
        </w:rPr>
      </w:pPr>
    </w:p>
    <w:p w14:paraId="06589079" w14:textId="0EAB2E5A" w:rsidR="00FB11ED" w:rsidRPr="005E1366" w:rsidRDefault="00FB11ED" w:rsidP="00FB11ED">
      <w:pPr>
        <w:pStyle w:val="Default"/>
        <w:jc w:val="both"/>
        <w:rPr>
          <w:bCs/>
          <w:color w:val="000000" w:themeColor="text1"/>
        </w:rPr>
      </w:pPr>
    </w:p>
    <w:p w14:paraId="581DF59B" w14:textId="086D40A0" w:rsidR="00FB11ED" w:rsidRPr="00FB11ED" w:rsidRDefault="00FB11ED" w:rsidP="00FB11ED">
      <w:pPr>
        <w:pStyle w:val="Default"/>
        <w:jc w:val="both"/>
        <w:rPr>
          <w:bCs/>
          <w:color w:val="000000" w:themeColor="text1"/>
        </w:rPr>
      </w:pPr>
      <w:r w:rsidRPr="00FB11ED">
        <w:rPr>
          <w:bCs/>
          <w:color w:val="000000" w:themeColor="text1"/>
        </w:rPr>
        <w:t>Other films of interest which you may be able to rent online are :</w:t>
      </w:r>
    </w:p>
    <w:p w14:paraId="6254EAE7" w14:textId="7FCF212A" w:rsidR="00FB11ED" w:rsidRPr="00FB11ED" w:rsidRDefault="00FB11ED" w:rsidP="00FB11ED">
      <w:pPr>
        <w:pStyle w:val="Default"/>
        <w:numPr>
          <w:ilvl w:val="0"/>
          <w:numId w:val="25"/>
        </w:numPr>
        <w:jc w:val="both"/>
        <w:rPr>
          <w:bCs/>
        </w:rPr>
      </w:pPr>
      <w:r>
        <w:rPr>
          <w:bCs/>
          <w:color w:val="000000" w:themeColor="text1"/>
        </w:rPr>
        <w:t>Intouchables (</w:t>
      </w:r>
      <w:r>
        <w:rPr>
          <w:bCs/>
          <w:color w:val="000000" w:themeColor="text1"/>
          <w:lang w:val="fr-FR"/>
        </w:rPr>
        <w:t>(certificate 15)</w:t>
      </w:r>
    </w:p>
    <w:p w14:paraId="685B5298" w14:textId="2BA02590" w:rsidR="00FB11ED" w:rsidRPr="00FB11ED" w:rsidRDefault="00FB11ED" w:rsidP="00FB11ED">
      <w:pPr>
        <w:pStyle w:val="Default"/>
        <w:numPr>
          <w:ilvl w:val="0"/>
          <w:numId w:val="25"/>
        </w:numPr>
        <w:jc w:val="both"/>
        <w:rPr>
          <w:bCs/>
          <w:lang w:val="fr-FR"/>
        </w:rPr>
      </w:pPr>
      <w:r w:rsidRPr="00FB11ED">
        <w:rPr>
          <w:bCs/>
          <w:color w:val="000000" w:themeColor="text1"/>
          <w:lang w:val="fr-FR"/>
        </w:rPr>
        <w:t>Le fabuleux destin d’Amélie Poulain (Amélie)</w:t>
      </w:r>
      <w:r>
        <w:rPr>
          <w:bCs/>
          <w:color w:val="000000" w:themeColor="text1"/>
          <w:lang w:val="fr-FR"/>
        </w:rPr>
        <w:t xml:space="preserve"> (certificate 15)</w:t>
      </w:r>
    </w:p>
    <w:p w14:paraId="21D7AB1F" w14:textId="43C983EF" w:rsidR="00FB11ED" w:rsidRPr="00FB11ED" w:rsidRDefault="00FB11ED" w:rsidP="00FB11ED">
      <w:pPr>
        <w:pStyle w:val="Default"/>
        <w:numPr>
          <w:ilvl w:val="0"/>
          <w:numId w:val="25"/>
        </w:numPr>
        <w:jc w:val="both"/>
        <w:rPr>
          <w:bCs/>
          <w:lang w:val="fr-FR"/>
        </w:rPr>
      </w:pPr>
      <w:r>
        <w:rPr>
          <w:bCs/>
          <w:color w:val="000000" w:themeColor="text1"/>
          <w:lang w:val="fr-FR"/>
        </w:rPr>
        <w:t>Entre les murs (certificate 15)</w:t>
      </w:r>
    </w:p>
    <w:p w14:paraId="5566D5B5" w14:textId="3F594999" w:rsidR="00FB11ED" w:rsidRPr="00FB11ED" w:rsidRDefault="00FB11ED" w:rsidP="00FB11ED">
      <w:pPr>
        <w:pStyle w:val="Default"/>
        <w:numPr>
          <w:ilvl w:val="0"/>
          <w:numId w:val="25"/>
        </w:numPr>
        <w:jc w:val="both"/>
        <w:rPr>
          <w:bCs/>
          <w:lang w:val="fr-FR"/>
        </w:rPr>
      </w:pPr>
      <w:r>
        <w:rPr>
          <w:bCs/>
          <w:color w:val="000000" w:themeColor="text1"/>
          <w:lang w:val="fr-FR"/>
        </w:rPr>
        <w:t>Bienvenue chez les Ch’tis (certificate 12A)</w:t>
      </w:r>
    </w:p>
    <w:p w14:paraId="7F1E1972" w14:textId="6360F707" w:rsidR="00FB11ED" w:rsidRPr="00FB11ED" w:rsidRDefault="00FB11ED" w:rsidP="00FB11ED">
      <w:pPr>
        <w:pStyle w:val="Default"/>
        <w:numPr>
          <w:ilvl w:val="0"/>
          <w:numId w:val="25"/>
        </w:numPr>
        <w:jc w:val="both"/>
        <w:rPr>
          <w:bCs/>
          <w:lang w:val="fr-FR"/>
        </w:rPr>
      </w:pPr>
      <w:r>
        <w:rPr>
          <w:bCs/>
          <w:color w:val="000000" w:themeColor="text1"/>
          <w:lang w:val="fr-FR"/>
        </w:rPr>
        <w:t>Le petit Nicolas (certificate 12)</w:t>
      </w:r>
    </w:p>
    <w:p w14:paraId="67C4F55A" w14:textId="2D8FDFC2" w:rsidR="00FB11ED" w:rsidRPr="005E1366" w:rsidRDefault="00FB11ED" w:rsidP="00FB11ED">
      <w:pPr>
        <w:pStyle w:val="Default"/>
        <w:numPr>
          <w:ilvl w:val="0"/>
          <w:numId w:val="25"/>
        </w:numPr>
        <w:jc w:val="both"/>
        <w:rPr>
          <w:bCs/>
          <w:lang w:val="fr-FR"/>
        </w:rPr>
      </w:pPr>
      <w:r>
        <w:rPr>
          <w:bCs/>
          <w:lang w:val="fr-FR"/>
        </w:rPr>
        <w:t xml:space="preserve">Taxi </w:t>
      </w:r>
      <w:r>
        <w:rPr>
          <w:bCs/>
          <w:color w:val="000000" w:themeColor="text1"/>
          <w:lang w:val="fr-FR"/>
        </w:rPr>
        <w:t>(certificate 15)</w:t>
      </w:r>
    </w:p>
    <w:p w14:paraId="0387E415" w14:textId="4A1CABB3" w:rsidR="005E1366" w:rsidRPr="005E1366" w:rsidRDefault="005E1366" w:rsidP="00FB11ED">
      <w:pPr>
        <w:pStyle w:val="Default"/>
        <w:numPr>
          <w:ilvl w:val="0"/>
          <w:numId w:val="25"/>
        </w:numPr>
        <w:jc w:val="both"/>
        <w:rPr>
          <w:bCs/>
          <w:lang w:val="fr-FR"/>
        </w:rPr>
      </w:pPr>
      <w:r>
        <w:rPr>
          <w:bCs/>
          <w:color w:val="000000" w:themeColor="text1"/>
          <w:lang w:val="fr-FR"/>
        </w:rPr>
        <w:t>La famille Bélier (certificate 15)</w:t>
      </w:r>
    </w:p>
    <w:p w14:paraId="48F3C772" w14:textId="268C4A52" w:rsidR="005E1366" w:rsidRPr="005E1366" w:rsidRDefault="005E1366" w:rsidP="00FB11ED">
      <w:pPr>
        <w:pStyle w:val="Default"/>
        <w:numPr>
          <w:ilvl w:val="0"/>
          <w:numId w:val="25"/>
        </w:numPr>
        <w:jc w:val="both"/>
        <w:rPr>
          <w:bCs/>
          <w:lang w:val="fr-FR"/>
        </w:rPr>
      </w:pPr>
      <w:r>
        <w:rPr>
          <w:bCs/>
          <w:color w:val="000000" w:themeColor="text1"/>
          <w:lang w:val="fr-FR"/>
        </w:rPr>
        <w:t>L’auberge espagnole (certificate 15)</w:t>
      </w:r>
    </w:p>
    <w:p w14:paraId="543298ED" w14:textId="4A15E1A9" w:rsidR="005E1366" w:rsidRPr="005E1366" w:rsidRDefault="005E1366" w:rsidP="00FB11ED">
      <w:pPr>
        <w:pStyle w:val="Default"/>
        <w:numPr>
          <w:ilvl w:val="0"/>
          <w:numId w:val="25"/>
        </w:numPr>
        <w:jc w:val="both"/>
        <w:rPr>
          <w:bCs/>
          <w:lang w:val="fr-FR"/>
        </w:rPr>
      </w:pPr>
      <w:r>
        <w:rPr>
          <w:bCs/>
          <w:color w:val="000000" w:themeColor="text1"/>
          <w:lang w:val="fr-FR"/>
        </w:rPr>
        <w:t>La Haine (certificate 15)</w:t>
      </w:r>
    </w:p>
    <w:p w14:paraId="10066ED2" w14:textId="772599C2" w:rsidR="005E1366" w:rsidRPr="005E1366" w:rsidRDefault="005E1366" w:rsidP="00FB11ED">
      <w:pPr>
        <w:pStyle w:val="Default"/>
        <w:numPr>
          <w:ilvl w:val="0"/>
          <w:numId w:val="25"/>
        </w:numPr>
        <w:jc w:val="both"/>
        <w:rPr>
          <w:bCs/>
          <w:lang w:val="fr-FR"/>
        </w:rPr>
      </w:pPr>
      <w:r>
        <w:rPr>
          <w:bCs/>
          <w:color w:val="000000" w:themeColor="text1"/>
          <w:lang w:val="fr-FR"/>
        </w:rPr>
        <w:t>No et moi (certificate 15)</w:t>
      </w:r>
    </w:p>
    <w:p w14:paraId="4EFCEF9B" w14:textId="2209D37E" w:rsidR="005E1366" w:rsidRPr="005E1366" w:rsidRDefault="005E1366" w:rsidP="00FB11ED">
      <w:pPr>
        <w:pStyle w:val="Default"/>
        <w:numPr>
          <w:ilvl w:val="0"/>
          <w:numId w:val="25"/>
        </w:numPr>
        <w:jc w:val="both"/>
        <w:rPr>
          <w:bCs/>
        </w:rPr>
      </w:pPr>
      <w:r w:rsidRPr="005E1366">
        <w:rPr>
          <w:bCs/>
          <w:color w:val="000000" w:themeColor="text1"/>
        </w:rPr>
        <w:t>Au revoir les enfants (which is the film we study at A Level)</w:t>
      </w:r>
      <w:r>
        <w:rPr>
          <w:bCs/>
          <w:color w:val="000000" w:themeColor="text1"/>
        </w:rPr>
        <w:t xml:space="preserve"> </w:t>
      </w:r>
      <w:r w:rsidRPr="005E1366">
        <w:rPr>
          <w:bCs/>
          <w:color w:val="000000" w:themeColor="text1"/>
        </w:rPr>
        <w:t>(certificate 12</w:t>
      </w:r>
      <w:r>
        <w:rPr>
          <w:bCs/>
          <w:color w:val="000000" w:themeColor="text1"/>
        </w:rPr>
        <w:t>A</w:t>
      </w:r>
      <w:r w:rsidRPr="005E1366">
        <w:rPr>
          <w:bCs/>
          <w:color w:val="000000" w:themeColor="text1"/>
        </w:rPr>
        <w:t>)</w:t>
      </w:r>
    </w:p>
    <w:p w14:paraId="48C39794" w14:textId="129AD319" w:rsidR="00730D2C" w:rsidRPr="005E1366" w:rsidRDefault="00730D2C" w:rsidP="00730D2C">
      <w:pPr>
        <w:pStyle w:val="Default"/>
        <w:jc w:val="both"/>
        <w:rPr>
          <w:bCs/>
        </w:rPr>
      </w:pPr>
    </w:p>
    <w:p w14:paraId="1B68A5E9" w14:textId="732A01B1" w:rsidR="00730D2C" w:rsidRPr="005E1366" w:rsidRDefault="00730D2C" w:rsidP="00730D2C">
      <w:pPr>
        <w:pStyle w:val="Default"/>
        <w:jc w:val="both"/>
        <w:rPr>
          <w:bCs/>
        </w:rPr>
      </w:pPr>
    </w:p>
    <w:p w14:paraId="72C5FC26" w14:textId="30673C82" w:rsidR="00730D2C" w:rsidRPr="005E1366" w:rsidRDefault="00730D2C" w:rsidP="00730D2C">
      <w:pPr>
        <w:pStyle w:val="Default"/>
        <w:jc w:val="both"/>
        <w:rPr>
          <w:bCs/>
        </w:rPr>
      </w:pPr>
    </w:p>
    <w:p w14:paraId="03892710" w14:textId="66DFB398" w:rsidR="00730D2C" w:rsidRDefault="00730D2C" w:rsidP="00730D2C">
      <w:pPr>
        <w:pStyle w:val="Default"/>
        <w:numPr>
          <w:ilvl w:val="0"/>
          <w:numId w:val="29"/>
        </w:numPr>
        <w:jc w:val="both"/>
        <w:rPr>
          <w:bCs/>
        </w:rPr>
      </w:pPr>
      <w:r w:rsidRPr="00730D2C">
        <w:rPr>
          <w:b/>
          <w:bCs/>
          <w:color w:val="7030A0"/>
        </w:rPr>
        <w:t>Watch the film you have chosen</w:t>
      </w:r>
      <w:r>
        <w:rPr>
          <w:bCs/>
        </w:rPr>
        <w:t xml:space="preserve">. Ensure you have English subtitles on so you can follow what is happening but also aim to pay attention to the spoken French so you can pick out any familiar or new vocabulary. </w:t>
      </w:r>
    </w:p>
    <w:p w14:paraId="2EF9B1A6" w14:textId="026C8A73" w:rsidR="00730D2C" w:rsidRDefault="00730D2C" w:rsidP="00730D2C">
      <w:pPr>
        <w:pStyle w:val="Default"/>
        <w:numPr>
          <w:ilvl w:val="0"/>
          <w:numId w:val="29"/>
        </w:numPr>
        <w:jc w:val="both"/>
        <w:rPr>
          <w:bCs/>
        </w:rPr>
      </w:pPr>
      <w:r>
        <w:rPr>
          <w:bCs/>
        </w:rPr>
        <w:t xml:space="preserve">Use the vocabulary support below to </w:t>
      </w:r>
      <w:r w:rsidRPr="00730D2C">
        <w:rPr>
          <w:b/>
          <w:bCs/>
          <w:color w:val="7030A0"/>
        </w:rPr>
        <w:t>write a review on this film</w:t>
      </w:r>
      <w:r>
        <w:rPr>
          <w:bCs/>
        </w:rPr>
        <w:t xml:space="preserve">. This review will be submitted to your French teacher in September and you will receive feedback on it. </w:t>
      </w:r>
    </w:p>
    <w:p w14:paraId="19080079" w14:textId="6306D941" w:rsidR="00D51B05" w:rsidRDefault="00D51B05" w:rsidP="00D51B05">
      <w:pPr>
        <w:pStyle w:val="Default"/>
        <w:jc w:val="both"/>
        <w:rPr>
          <w:bCs/>
        </w:rPr>
      </w:pPr>
    </w:p>
    <w:p w14:paraId="18C98568" w14:textId="060FA4C0" w:rsidR="00D51B05" w:rsidRDefault="00D51B05" w:rsidP="00D51B05">
      <w:pPr>
        <w:pStyle w:val="Default"/>
        <w:jc w:val="both"/>
        <w:rPr>
          <w:bCs/>
        </w:rPr>
      </w:pPr>
    </w:p>
    <w:p w14:paraId="2130158C" w14:textId="4CB74D63" w:rsidR="00D51B05" w:rsidRDefault="00D51B05" w:rsidP="00D51B05">
      <w:pPr>
        <w:pStyle w:val="Default"/>
        <w:jc w:val="both"/>
        <w:rPr>
          <w:bCs/>
        </w:rPr>
      </w:pPr>
    </w:p>
    <w:p w14:paraId="2F20AB47" w14:textId="1357943E" w:rsidR="00D51B05" w:rsidRDefault="00D51B05" w:rsidP="00D51B05">
      <w:pPr>
        <w:pStyle w:val="Default"/>
        <w:jc w:val="both"/>
        <w:rPr>
          <w:bCs/>
        </w:rPr>
      </w:pPr>
    </w:p>
    <w:p w14:paraId="21DED303" w14:textId="77777777" w:rsidR="00D51B05" w:rsidRDefault="00D51B05" w:rsidP="00D51B05">
      <w:pPr>
        <w:pStyle w:val="Default"/>
        <w:jc w:val="both"/>
        <w:rPr>
          <w:bCs/>
        </w:rPr>
      </w:pPr>
    </w:p>
    <w:p w14:paraId="2B349A16" w14:textId="5ADB4B6C" w:rsidR="00DB4749" w:rsidRDefault="00DB4749" w:rsidP="00DB4749">
      <w:pPr>
        <w:pStyle w:val="Default"/>
        <w:ind w:left="720"/>
        <w:jc w:val="both"/>
        <w:rPr>
          <w:bCs/>
        </w:rPr>
      </w:pPr>
    </w:p>
    <w:p w14:paraId="211E1A44" w14:textId="3E1EA8D0" w:rsidR="00D51B05" w:rsidRDefault="00D51B05" w:rsidP="00D51B05"/>
    <w:p w14:paraId="2042CE85" w14:textId="213D229B" w:rsidR="00D51B05" w:rsidRDefault="00D51B05" w:rsidP="00D51B05"/>
    <w:tbl>
      <w:tblPr>
        <w:tblpPr w:leftFromText="180" w:rightFromText="180" w:vertAnchor="page" w:horzAnchor="margin" w:tblpY="182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1825"/>
        <w:gridCol w:w="21"/>
        <w:gridCol w:w="1276"/>
        <w:gridCol w:w="709"/>
        <w:gridCol w:w="2976"/>
      </w:tblGrid>
      <w:tr w:rsidR="00D51B05" w:rsidRPr="002F0750" w14:paraId="5D1F72CC" w14:textId="77777777" w:rsidTr="00D51B05">
        <w:tc>
          <w:tcPr>
            <w:tcW w:w="1693" w:type="dxa"/>
            <w:shd w:val="clear" w:color="auto" w:fill="F2F2F2"/>
          </w:tcPr>
          <w:p w14:paraId="05208E49" w14:textId="77777777" w:rsidR="00D51B05" w:rsidRPr="007729F7" w:rsidRDefault="00D51B05" w:rsidP="00D51B05">
            <w:pPr>
              <w:spacing w:after="0" w:line="240" w:lineRule="auto"/>
              <w:jc w:val="center"/>
              <w:rPr>
                <w:sz w:val="20"/>
                <w:szCs w:val="20"/>
              </w:rPr>
            </w:pPr>
            <w:r>
              <w:rPr>
                <w:sz w:val="20"/>
                <w:szCs w:val="20"/>
              </w:rPr>
              <w:lastRenderedPageBreak/>
              <w:t>1</w:t>
            </w:r>
          </w:p>
        </w:tc>
        <w:tc>
          <w:tcPr>
            <w:tcW w:w="1825" w:type="dxa"/>
            <w:shd w:val="clear" w:color="auto" w:fill="F2F2F2"/>
          </w:tcPr>
          <w:p w14:paraId="4CFF4AB4" w14:textId="77777777" w:rsidR="00D51B05" w:rsidRPr="007729F7" w:rsidRDefault="00D51B05" w:rsidP="00D51B05">
            <w:pPr>
              <w:spacing w:after="0" w:line="240" w:lineRule="auto"/>
              <w:jc w:val="center"/>
              <w:rPr>
                <w:sz w:val="20"/>
                <w:szCs w:val="20"/>
              </w:rPr>
            </w:pPr>
            <w:r>
              <w:rPr>
                <w:sz w:val="20"/>
                <w:szCs w:val="20"/>
              </w:rPr>
              <w:t>2</w:t>
            </w:r>
          </w:p>
        </w:tc>
        <w:tc>
          <w:tcPr>
            <w:tcW w:w="1297" w:type="dxa"/>
            <w:gridSpan w:val="2"/>
            <w:shd w:val="clear" w:color="auto" w:fill="F2F2F2"/>
          </w:tcPr>
          <w:p w14:paraId="78E1C077" w14:textId="77777777" w:rsidR="00D51B05" w:rsidRDefault="00D51B05" w:rsidP="00D51B05">
            <w:pPr>
              <w:spacing w:after="0" w:line="240" w:lineRule="auto"/>
              <w:jc w:val="center"/>
              <w:rPr>
                <w:sz w:val="20"/>
                <w:szCs w:val="20"/>
              </w:rPr>
            </w:pPr>
            <w:r>
              <w:rPr>
                <w:sz w:val="20"/>
                <w:szCs w:val="20"/>
              </w:rPr>
              <w:t>3</w:t>
            </w:r>
          </w:p>
        </w:tc>
        <w:tc>
          <w:tcPr>
            <w:tcW w:w="3685" w:type="dxa"/>
            <w:gridSpan w:val="2"/>
            <w:shd w:val="clear" w:color="auto" w:fill="F2F2F2"/>
          </w:tcPr>
          <w:p w14:paraId="07A196B6" w14:textId="77777777" w:rsidR="00D51B05" w:rsidRDefault="00D51B05" w:rsidP="00D51B05">
            <w:pPr>
              <w:spacing w:after="0" w:line="240" w:lineRule="auto"/>
              <w:jc w:val="center"/>
              <w:rPr>
                <w:sz w:val="20"/>
                <w:szCs w:val="20"/>
              </w:rPr>
            </w:pPr>
            <w:r>
              <w:rPr>
                <w:sz w:val="20"/>
                <w:szCs w:val="20"/>
              </w:rPr>
              <w:t>4</w:t>
            </w:r>
          </w:p>
        </w:tc>
      </w:tr>
      <w:tr w:rsidR="00D51B05" w:rsidRPr="00903674" w14:paraId="1F1FBCEA" w14:textId="77777777" w:rsidTr="00D51B05">
        <w:trPr>
          <w:trHeight w:val="244"/>
        </w:trPr>
        <w:tc>
          <w:tcPr>
            <w:tcW w:w="1693" w:type="dxa"/>
            <w:vMerge w:val="restart"/>
          </w:tcPr>
          <w:p w14:paraId="1A83DC2C" w14:textId="77777777" w:rsidR="00D51B05" w:rsidRPr="00903674" w:rsidRDefault="00D51B05" w:rsidP="00D51B05">
            <w:pPr>
              <w:spacing w:after="0" w:line="240" w:lineRule="auto"/>
              <w:rPr>
                <w:sz w:val="20"/>
                <w:szCs w:val="16"/>
                <w:lang w:val="fr-FR"/>
              </w:rPr>
            </w:pPr>
          </w:p>
          <w:p w14:paraId="4FA23237" w14:textId="77777777" w:rsidR="00D51B05" w:rsidRPr="00903674" w:rsidRDefault="00D51B05" w:rsidP="00D51B05">
            <w:pPr>
              <w:spacing w:after="0" w:line="240" w:lineRule="auto"/>
              <w:rPr>
                <w:sz w:val="20"/>
                <w:szCs w:val="16"/>
                <w:lang w:val="fr-FR"/>
              </w:rPr>
            </w:pPr>
          </w:p>
          <w:p w14:paraId="1C6D4498" w14:textId="77777777" w:rsidR="00D51B05" w:rsidRPr="00903674" w:rsidRDefault="00D51B05" w:rsidP="00D51B05">
            <w:pPr>
              <w:spacing w:after="0" w:line="240" w:lineRule="auto"/>
              <w:rPr>
                <w:sz w:val="20"/>
                <w:szCs w:val="16"/>
                <w:lang w:val="fr-FR"/>
              </w:rPr>
            </w:pPr>
          </w:p>
          <w:p w14:paraId="26ED422D" w14:textId="77777777" w:rsidR="00D51B05" w:rsidRPr="00903674" w:rsidRDefault="00D51B05" w:rsidP="00D51B05">
            <w:pPr>
              <w:spacing w:after="0" w:line="240" w:lineRule="auto"/>
              <w:rPr>
                <w:sz w:val="20"/>
                <w:szCs w:val="16"/>
                <w:lang w:val="fr-FR"/>
              </w:rPr>
            </w:pPr>
          </w:p>
          <w:p w14:paraId="771092B5" w14:textId="77777777" w:rsidR="00D51B05" w:rsidRPr="00903674" w:rsidRDefault="00D51B05" w:rsidP="00D51B05">
            <w:pPr>
              <w:spacing w:after="0" w:line="240" w:lineRule="auto"/>
              <w:rPr>
                <w:sz w:val="20"/>
                <w:szCs w:val="16"/>
                <w:lang w:val="fr-FR"/>
              </w:rPr>
            </w:pPr>
          </w:p>
          <w:p w14:paraId="51D92C34" w14:textId="77777777" w:rsidR="00D51B05" w:rsidRPr="00903674" w:rsidRDefault="00D51B05" w:rsidP="00D51B05">
            <w:pPr>
              <w:spacing w:after="0" w:line="240" w:lineRule="auto"/>
              <w:rPr>
                <w:sz w:val="20"/>
                <w:szCs w:val="16"/>
                <w:lang w:val="fr-FR"/>
              </w:rPr>
            </w:pPr>
          </w:p>
          <w:p w14:paraId="1381A9E0" w14:textId="77777777" w:rsidR="00D51B05" w:rsidRPr="00903674" w:rsidRDefault="00D51B05" w:rsidP="00D51B05">
            <w:pPr>
              <w:spacing w:after="0" w:line="240" w:lineRule="auto"/>
              <w:rPr>
                <w:sz w:val="20"/>
                <w:szCs w:val="16"/>
                <w:lang w:val="fr-FR"/>
              </w:rPr>
            </w:pPr>
          </w:p>
          <w:p w14:paraId="705EA7D3" w14:textId="77777777" w:rsidR="00D51B05" w:rsidRPr="00D51B05" w:rsidRDefault="00D51B05" w:rsidP="00D51B05">
            <w:pPr>
              <w:spacing w:after="0" w:line="240" w:lineRule="auto"/>
              <w:rPr>
                <w:sz w:val="20"/>
                <w:szCs w:val="16"/>
                <w:lang w:val="fr-FR"/>
              </w:rPr>
            </w:pPr>
            <w:r w:rsidRPr="00D51B05">
              <w:rPr>
                <w:sz w:val="20"/>
                <w:szCs w:val="16"/>
                <w:lang w:val="fr-FR"/>
              </w:rPr>
              <w:t>Aujourd’hui</w:t>
            </w:r>
          </w:p>
          <w:p w14:paraId="7A59455B" w14:textId="77777777" w:rsidR="00D51B05" w:rsidRPr="00D51B05" w:rsidRDefault="00D51B05" w:rsidP="00D51B05">
            <w:pPr>
              <w:spacing w:after="0" w:line="240" w:lineRule="auto"/>
              <w:rPr>
                <w:sz w:val="20"/>
                <w:szCs w:val="16"/>
                <w:lang w:val="fr-FR"/>
              </w:rPr>
            </w:pPr>
            <w:r w:rsidRPr="00D51B05">
              <w:rPr>
                <w:sz w:val="20"/>
                <w:szCs w:val="16"/>
                <w:lang w:val="fr-FR"/>
              </w:rPr>
              <w:t>Hier</w:t>
            </w:r>
          </w:p>
          <w:p w14:paraId="4DC6B010" w14:textId="77777777" w:rsidR="00D51B05" w:rsidRPr="00D51B05" w:rsidRDefault="00D51B05" w:rsidP="00D51B05">
            <w:pPr>
              <w:spacing w:after="0" w:line="240" w:lineRule="auto"/>
              <w:rPr>
                <w:sz w:val="20"/>
                <w:szCs w:val="16"/>
                <w:lang w:val="fr-FR"/>
              </w:rPr>
            </w:pPr>
            <w:r w:rsidRPr="00D51B05">
              <w:rPr>
                <w:sz w:val="20"/>
                <w:szCs w:val="16"/>
                <w:lang w:val="fr-FR"/>
              </w:rPr>
              <w:t>Avant-hier</w:t>
            </w:r>
          </w:p>
          <w:p w14:paraId="5A5D4754" w14:textId="77777777" w:rsidR="00D51B05" w:rsidRPr="00D51B05" w:rsidRDefault="00D51B05" w:rsidP="00D51B05">
            <w:pPr>
              <w:spacing w:after="0" w:line="240" w:lineRule="auto"/>
              <w:rPr>
                <w:sz w:val="20"/>
                <w:szCs w:val="16"/>
                <w:lang w:val="fr-FR"/>
              </w:rPr>
            </w:pPr>
            <w:r w:rsidRPr="00D51B05">
              <w:rPr>
                <w:sz w:val="20"/>
                <w:szCs w:val="16"/>
                <w:lang w:val="fr-FR"/>
              </w:rPr>
              <w:t>Il y a quelques jours</w:t>
            </w:r>
          </w:p>
          <w:p w14:paraId="47864279" w14:textId="77777777" w:rsidR="00D51B05" w:rsidRPr="00D51B05" w:rsidRDefault="00D51B05" w:rsidP="00D51B05">
            <w:pPr>
              <w:spacing w:after="0" w:line="240" w:lineRule="auto"/>
              <w:rPr>
                <w:sz w:val="20"/>
                <w:szCs w:val="16"/>
                <w:lang w:val="fr-FR"/>
              </w:rPr>
            </w:pPr>
            <w:r w:rsidRPr="00D51B05">
              <w:rPr>
                <w:sz w:val="20"/>
                <w:szCs w:val="16"/>
                <w:lang w:val="fr-FR"/>
              </w:rPr>
              <w:t>La semaine dernière</w:t>
            </w:r>
          </w:p>
          <w:p w14:paraId="04B0F773" w14:textId="77777777" w:rsidR="00D51B05" w:rsidRPr="00D51B05" w:rsidRDefault="00D51B05" w:rsidP="00D51B05">
            <w:pPr>
              <w:spacing w:after="0" w:line="240" w:lineRule="auto"/>
              <w:rPr>
                <w:sz w:val="20"/>
                <w:szCs w:val="16"/>
                <w:lang w:val="fr-FR"/>
              </w:rPr>
            </w:pPr>
            <w:r w:rsidRPr="00D51B05">
              <w:rPr>
                <w:sz w:val="20"/>
                <w:szCs w:val="16"/>
                <w:lang w:val="fr-FR"/>
              </w:rPr>
              <w:t>Le mois dernier</w:t>
            </w:r>
          </w:p>
          <w:p w14:paraId="1411A1F0" w14:textId="77777777" w:rsidR="00D51B05" w:rsidRPr="00D51B05" w:rsidRDefault="00D51B05" w:rsidP="00D51B05">
            <w:pPr>
              <w:spacing w:after="0" w:line="240" w:lineRule="auto"/>
              <w:rPr>
                <w:sz w:val="20"/>
                <w:szCs w:val="16"/>
              </w:rPr>
            </w:pPr>
            <w:r w:rsidRPr="00D51B05">
              <w:rPr>
                <w:sz w:val="20"/>
                <w:szCs w:val="16"/>
              </w:rPr>
              <w:t xml:space="preserve">L’année dernière </w:t>
            </w:r>
          </w:p>
        </w:tc>
        <w:tc>
          <w:tcPr>
            <w:tcW w:w="1846" w:type="dxa"/>
            <w:gridSpan w:val="2"/>
            <w:vMerge w:val="restart"/>
          </w:tcPr>
          <w:p w14:paraId="037E3FA5" w14:textId="77777777" w:rsidR="00D51B05" w:rsidRPr="00D51B05" w:rsidRDefault="00D51B05" w:rsidP="00D51B05">
            <w:pPr>
              <w:spacing w:after="0" w:line="240" w:lineRule="auto"/>
              <w:rPr>
                <w:sz w:val="20"/>
                <w:szCs w:val="16"/>
                <w:lang w:val="fr-FR"/>
              </w:rPr>
            </w:pPr>
          </w:p>
          <w:p w14:paraId="1D5C4D0C" w14:textId="77777777" w:rsidR="00D51B05" w:rsidRPr="00D51B05" w:rsidRDefault="00D51B05" w:rsidP="00D51B05">
            <w:pPr>
              <w:spacing w:after="0" w:line="240" w:lineRule="auto"/>
              <w:rPr>
                <w:sz w:val="20"/>
                <w:szCs w:val="16"/>
                <w:lang w:val="fr-FR"/>
              </w:rPr>
            </w:pPr>
          </w:p>
          <w:p w14:paraId="5DA72772" w14:textId="42551E6E" w:rsidR="00D51B05" w:rsidRPr="00D51B05" w:rsidRDefault="00D51B05" w:rsidP="00D51B05">
            <w:pPr>
              <w:spacing w:after="0" w:line="240" w:lineRule="auto"/>
              <w:rPr>
                <w:sz w:val="20"/>
                <w:szCs w:val="16"/>
                <w:lang w:val="fr-FR"/>
              </w:rPr>
            </w:pPr>
            <w:r w:rsidRPr="00D51B05">
              <w:rPr>
                <w:sz w:val="20"/>
                <w:szCs w:val="16"/>
                <w:lang w:val="fr-FR"/>
              </w:rPr>
              <w:t>J’ai vu</w:t>
            </w:r>
          </w:p>
          <w:p w14:paraId="70A13945" w14:textId="77777777" w:rsidR="00D51B05" w:rsidRPr="00D51B05" w:rsidRDefault="00D51B05" w:rsidP="00D51B05">
            <w:pPr>
              <w:spacing w:after="0" w:line="240" w:lineRule="auto"/>
              <w:rPr>
                <w:sz w:val="20"/>
                <w:szCs w:val="16"/>
                <w:lang w:val="fr-FR"/>
              </w:rPr>
            </w:pPr>
            <w:r w:rsidRPr="00D51B05">
              <w:rPr>
                <w:sz w:val="20"/>
                <w:szCs w:val="16"/>
                <w:lang w:val="fr-FR"/>
              </w:rPr>
              <w:t xml:space="preserve">Je suis </w:t>
            </w:r>
          </w:p>
          <w:p w14:paraId="741F0BBE" w14:textId="77777777" w:rsidR="00D51B05" w:rsidRPr="00D51B05" w:rsidRDefault="00D51B05" w:rsidP="00D51B05">
            <w:pPr>
              <w:spacing w:after="0" w:line="240" w:lineRule="auto"/>
              <w:rPr>
                <w:sz w:val="20"/>
                <w:szCs w:val="16"/>
                <w:lang w:val="fr-FR"/>
              </w:rPr>
            </w:pPr>
            <w:r w:rsidRPr="00D51B05">
              <w:rPr>
                <w:sz w:val="20"/>
                <w:szCs w:val="16"/>
                <w:lang w:val="fr-FR"/>
              </w:rPr>
              <w:t xml:space="preserve">allé voir </w:t>
            </w:r>
          </w:p>
          <w:p w14:paraId="661265A4" w14:textId="77777777" w:rsidR="00D51B05" w:rsidRPr="00D51B05" w:rsidRDefault="00D51B05" w:rsidP="00D51B05">
            <w:pPr>
              <w:spacing w:after="0" w:line="240" w:lineRule="auto"/>
              <w:rPr>
                <w:sz w:val="20"/>
                <w:szCs w:val="16"/>
                <w:lang w:val="fr-FR"/>
              </w:rPr>
            </w:pPr>
          </w:p>
          <w:p w14:paraId="6AD23AE3" w14:textId="77777777" w:rsidR="00D51B05" w:rsidRPr="00D51B05" w:rsidRDefault="00D51B05" w:rsidP="00D51B05">
            <w:pPr>
              <w:spacing w:after="0" w:line="240" w:lineRule="auto"/>
              <w:rPr>
                <w:sz w:val="20"/>
                <w:szCs w:val="16"/>
                <w:lang w:val="fr-FR"/>
              </w:rPr>
            </w:pPr>
          </w:p>
          <w:p w14:paraId="1E2A0F67" w14:textId="77777777" w:rsidR="00D51B05" w:rsidRPr="00D51B05" w:rsidRDefault="00D51B05" w:rsidP="00D51B05">
            <w:pPr>
              <w:spacing w:after="0" w:line="240" w:lineRule="auto"/>
              <w:rPr>
                <w:sz w:val="20"/>
                <w:szCs w:val="16"/>
                <w:lang w:val="fr-FR"/>
              </w:rPr>
            </w:pPr>
          </w:p>
          <w:p w14:paraId="4E9D9C7D" w14:textId="77777777" w:rsidR="00D51B05" w:rsidRPr="00903674" w:rsidRDefault="00D51B05" w:rsidP="00D51B05">
            <w:pPr>
              <w:spacing w:after="0" w:line="240" w:lineRule="auto"/>
              <w:rPr>
                <w:sz w:val="20"/>
                <w:szCs w:val="16"/>
                <w:lang w:val="fr-FR"/>
              </w:rPr>
            </w:pPr>
            <w:r w:rsidRPr="00903674">
              <w:rPr>
                <w:sz w:val="20"/>
                <w:szCs w:val="16"/>
                <w:lang w:val="fr-FR"/>
              </w:rPr>
              <w:t>On m’a parlé</w:t>
            </w:r>
          </w:p>
          <w:p w14:paraId="0F89387C" w14:textId="77777777" w:rsidR="00D51B05" w:rsidRPr="00D51B05" w:rsidRDefault="00D51B05" w:rsidP="00D51B05">
            <w:pPr>
              <w:spacing w:after="0" w:line="240" w:lineRule="auto"/>
              <w:rPr>
                <w:sz w:val="20"/>
                <w:szCs w:val="16"/>
              </w:rPr>
            </w:pPr>
            <w:r w:rsidRPr="00D51B05">
              <w:rPr>
                <w:sz w:val="20"/>
                <w:szCs w:val="16"/>
              </w:rPr>
              <w:t>(they told</w:t>
            </w:r>
          </w:p>
          <w:p w14:paraId="1E48B50E" w14:textId="77777777" w:rsidR="00D51B05" w:rsidRPr="00D51B05" w:rsidRDefault="00D51B05" w:rsidP="00D51B05">
            <w:pPr>
              <w:spacing w:after="0" w:line="240" w:lineRule="auto"/>
              <w:rPr>
                <w:sz w:val="20"/>
                <w:szCs w:val="16"/>
              </w:rPr>
            </w:pPr>
            <w:r w:rsidRPr="00D51B05">
              <w:rPr>
                <w:sz w:val="20"/>
                <w:szCs w:val="16"/>
              </w:rPr>
              <w:t xml:space="preserve">me about)  </w:t>
            </w:r>
          </w:p>
          <w:p w14:paraId="6656A2EA" w14:textId="77777777" w:rsidR="00D51B05" w:rsidRPr="00D51B05" w:rsidRDefault="00D51B05" w:rsidP="00D51B05">
            <w:pPr>
              <w:spacing w:after="0" w:line="240" w:lineRule="auto"/>
              <w:rPr>
                <w:sz w:val="20"/>
                <w:szCs w:val="16"/>
              </w:rPr>
            </w:pPr>
          </w:p>
          <w:p w14:paraId="4920E5C6" w14:textId="567D30EF" w:rsidR="00D51B05" w:rsidRPr="00D51B05" w:rsidRDefault="00D51B05" w:rsidP="00D51B05">
            <w:pPr>
              <w:spacing w:after="0" w:line="240" w:lineRule="auto"/>
              <w:rPr>
                <w:sz w:val="20"/>
                <w:szCs w:val="16"/>
              </w:rPr>
            </w:pPr>
          </w:p>
          <w:p w14:paraId="0E1BC934" w14:textId="77777777" w:rsidR="00D51B05" w:rsidRPr="00903674" w:rsidRDefault="00D51B05" w:rsidP="00D51B05">
            <w:pPr>
              <w:spacing w:after="0" w:line="240" w:lineRule="auto"/>
              <w:rPr>
                <w:sz w:val="20"/>
                <w:szCs w:val="16"/>
              </w:rPr>
            </w:pPr>
            <w:r w:rsidRPr="00903674">
              <w:rPr>
                <w:sz w:val="20"/>
                <w:szCs w:val="16"/>
              </w:rPr>
              <w:t>Le film</w:t>
            </w:r>
          </w:p>
          <w:p w14:paraId="5B02956C" w14:textId="77777777" w:rsidR="00D51B05" w:rsidRPr="00903674" w:rsidRDefault="00D51B05" w:rsidP="00D51B05">
            <w:pPr>
              <w:spacing w:after="0" w:line="240" w:lineRule="auto"/>
              <w:rPr>
                <w:sz w:val="20"/>
                <w:szCs w:val="16"/>
              </w:rPr>
            </w:pPr>
            <w:r w:rsidRPr="00903674">
              <w:rPr>
                <w:sz w:val="20"/>
                <w:szCs w:val="16"/>
              </w:rPr>
              <w:t>qu’on a vu</w:t>
            </w:r>
          </w:p>
          <w:p w14:paraId="0D2B3FA8" w14:textId="77777777" w:rsidR="00D51B05" w:rsidRPr="00903674" w:rsidRDefault="00D51B05" w:rsidP="00D51B05">
            <w:pPr>
              <w:spacing w:after="0" w:line="240" w:lineRule="auto"/>
              <w:rPr>
                <w:sz w:val="20"/>
                <w:szCs w:val="16"/>
              </w:rPr>
            </w:pPr>
            <w:r w:rsidRPr="00903674">
              <w:rPr>
                <w:sz w:val="20"/>
                <w:szCs w:val="16"/>
              </w:rPr>
              <w:t xml:space="preserve">c’était </w:t>
            </w:r>
          </w:p>
          <w:p w14:paraId="4F35C754" w14:textId="77777777" w:rsidR="00D51B05" w:rsidRPr="00D51B05" w:rsidRDefault="00D51B05" w:rsidP="00D51B05">
            <w:pPr>
              <w:spacing w:after="0" w:line="240" w:lineRule="auto"/>
              <w:rPr>
                <w:sz w:val="20"/>
                <w:szCs w:val="16"/>
              </w:rPr>
            </w:pPr>
            <w:r w:rsidRPr="00D51B05">
              <w:rPr>
                <w:sz w:val="20"/>
                <w:szCs w:val="16"/>
              </w:rPr>
              <w:t xml:space="preserve">(the movie </w:t>
            </w:r>
          </w:p>
          <w:p w14:paraId="5D2CBD4D" w14:textId="77777777" w:rsidR="00D51B05" w:rsidRPr="00D51B05" w:rsidRDefault="00D51B05" w:rsidP="00D51B05">
            <w:pPr>
              <w:spacing w:after="0" w:line="240" w:lineRule="auto"/>
              <w:rPr>
                <w:sz w:val="20"/>
                <w:szCs w:val="16"/>
              </w:rPr>
            </w:pPr>
            <w:r w:rsidRPr="00D51B05">
              <w:rPr>
                <w:sz w:val="20"/>
                <w:szCs w:val="16"/>
              </w:rPr>
              <w:t>we saw was)</w:t>
            </w:r>
          </w:p>
          <w:p w14:paraId="1867205F" w14:textId="77777777" w:rsidR="00D51B05" w:rsidRPr="00D51B05" w:rsidRDefault="00D51B05" w:rsidP="00D51B05">
            <w:pPr>
              <w:spacing w:after="0" w:line="240" w:lineRule="auto"/>
              <w:rPr>
                <w:sz w:val="20"/>
                <w:szCs w:val="16"/>
                <w:u w:val="single"/>
              </w:rPr>
            </w:pPr>
          </w:p>
          <w:p w14:paraId="4751977B" w14:textId="77777777" w:rsidR="00D51B05" w:rsidRPr="00D51B05" w:rsidRDefault="00D51B05" w:rsidP="00D51B05">
            <w:pPr>
              <w:spacing w:after="0" w:line="240" w:lineRule="auto"/>
              <w:rPr>
                <w:sz w:val="20"/>
                <w:szCs w:val="16"/>
              </w:rPr>
            </w:pPr>
          </w:p>
        </w:tc>
        <w:tc>
          <w:tcPr>
            <w:tcW w:w="1985" w:type="dxa"/>
            <w:gridSpan w:val="2"/>
            <w:vMerge w:val="restart"/>
          </w:tcPr>
          <w:p w14:paraId="202D21A7" w14:textId="77777777" w:rsidR="00D51B05" w:rsidRPr="00D51B05" w:rsidRDefault="00D51B05" w:rsidP="00D51B05">
            <w:pPr>
              <w:spacing w:after="0" w:line="240" w:lineRule="auto"/>
              <w:rPr>
                <w:sz w:val="20"/>
                <w:szCs w:val="16"/>
              </w:rPr>
            </w:pPr>
          </w:p>
          <w:p w14:paraId="7E70C095" w14:textId="77777777" w:rsidR="00D51B05" w:rsidRPr="00D51B05" w:rsidRDefault="00D51B05" w:rsidP="00D51B05">
            <w:pPr>
              <w:spacing w:after="0" w:line="240" w:lineRule="auto"/>
              <w:rPr>
                <w:sz w:val="20"/>
                <w:szCs w:val="16"/>
              </w:rPr>
            </w:pPr>
          </w:p>
          <w:p w14:paraId="469907D1" w14:textId="77777777" w:rsidR="00D51B05" w:rsidRPr="00D51B05" w:rsidRDefault="00D51B05" w:rsidP="00D51B05">
            <w:pPr>
              <w:spacing w:after="0" w:line="240" w:lineRule="auto"/>
              <w:rPr>
                <w:sz w:val="20"/>
                <w:szCs w:val="16"/>
              </w:rPr>
            </w:pPr>
          </w:p>
          <w:p w14:paraId="77CDC825" w14:textId="77777777" w:rsidR="00D51B05" w:rsidRPr="00D51B05" w:rsidRDefault="00D51B05" w:rsidP="00D51B05">
            <w:pPr>
              <w:spacing w:after="0" w:line="240" w:lineRule="auto"/>
              <w:rPr>
                <w:sz w:val="20"/>
                <w:szCs w:val="16"/>
              </w:rPr>
            </w:pPr>
          </w:p>
          <w:p w14:paraId="2C8430DF" w14:textId="77777777" w:rsidR="00D51B05" w:rsidRPr="00D51B05" w:rsidRDefault="00D51B05" w:rsidP="00D51B05">
            <w:pPr>
              <w:spacing w:after="0" w:line="240" w:lineRule="auto"/>
              <w:rPr>
                <w:sz w:val="20"/>
                <w:szCs w:val="16"/>
              </w:rPr>
            </w:pPr>
          </w:p>
          <w:p w14:paraId="6653B78C" w14:textId="77777777" w:rsidR="00D51B05" w:rsidRPr="00D51B05" w:rsidRDefault="00D51B05" w:rsidP="00D51B05">
            <w:pPr>
              <w:spacing w:after="0" w:line="240" w:lineRule="auto"/>
              <w:rPr>
                <w:sz w:val="20"/>
                <w:szCs w:val="16"/>
                <w:lang w:val="fr-FR"/>
              </w:rPr>
            </w:pPr>
            <w:r w:rsidRPr="00D51B05">
              <w:rPr>
                <w:sz w:val="20"/>
                <w:szCs w:val="16"/>
                <w:lang w:val="fr-FR"/>
              </w:rPr>
              <w:t>Un film western</w:t>
            </w:r>
          </w:p>
          <w:p w14:paraId="34B55C36" w14:textId="77777777" w:rsidR="00D51B05" w:rsidRPr="00D51B05" w:rsidRDefault="00D51B05" w:rsidP="00D51B05">
            <w:pPr>
              <w:spacing w:after="0" w:line="240" w:lineRule="auto"/>
              <w:rPr>
                <w:sz w:val="20"/>
                <w:szCs w:val="16"/>
                <w:lang w:val="fr-FR"/>
              </w:rPr>
            </w:pPr>
            <w:r w:rsidRPr="00D51B05">
              <w:rPr>
                <w:sz w:val="20"/>
                <w:szCs w:val="16"/>
                <w:lang w:val="fr-FR"/>
              </w:rPr>
              <w:t xml:space="preserve">            policier</w:t>
            </w:r>
          </w:p>
          <w:p w14:paraId="2C9F621A" w14:textId="77777777" w:rsidR="00D51B05" w:rsidRPr="00D51B05" w:rsidRDefault="00D51B05" w:rsidP="00D51B05">
            <w:pPr>
              <w:spacing w:after="0" w:line="240" w:lineRule="auto"/>
              <w:rPr>
                <w:sz w:val="20"/>
                <w:szCs w:val="16"/>
                <w:lang w:val="fr-FR"/>
              </w:rPr>
            </w:pPr>
            <w:r w:rsidRPr="00D51B05">
              <w:rPr>
                <w:sz w:val="20"/>
                <w:szCs w:val="16"/>
                <w:lang w:val="fr-FR"/>
              </w:rPr>
              <w:t xml:space="preserve">            romantique</w:t>
            </w:r>
          </w:p>
          <w:p w14:paraId="79835B28" w14:textId="77777777" w:rsidR="00D51B05" w:rsidRPr="00D51B05" w:rsidRDefault="00D51B05" w:rsidP="00D51B05">
            <w:pPr>
              <w:spacing w:after="0" w:line="240" w:lineRule="auto"/>
              <w:rPr>
                <w:sz w:val="20"/>
                <w:szCs w:val="16"/>
                <w:lang w:val="fr-FR"/>
              </w:rPr>
            </w:pPr>
            <w:r w:rsidRPr="00D51B05">
              <w:rPr>
                <w:sz w:val="20"/>
                <w:szCs w:val="16"/>
                <w:lang w:val="fr-FR"/>
              </w:rPr>
              <w:t xml:space="preserve">            dramatique</w:t>
            </w:r>
          </w:p>
          <w:p w14:paraId="3F4CF3F5" w14:textId="77777777" w:rsidR="00D51B05" w:rsidRPr="00D51B05" w:rsidRDefault="00D51B05" w:rsidP="00D51B05">
            <w:pPr>
              <w:spacing w:after="0" w:line="240" w:lineRule="auto"/>
              <w:rPr>
                <w:sz w:val="20"/>
                <w:szCs w:val="16"/>
                <w:lang w:val="fr-FR"/>
              </w:rPr>
            </w:pPr>
            <w:r w:rsidRPr="00D51B05">
              <w:rPr>
                <w:sz w:val="20"/>
                <w:szCs w:val="16"/>
                <w:lang w:val="fr-FR"/>
              </w:rPr>
              <w:t xml:space="preserve">            historique          </w:t>
            </w:r>
          </w:p>
          <w:p w14:paraId="0637E389" w14:textId="77777777" w:rsidR="00D51B05" w:rsidRPr="00D51B05" w:rsidRDefault="00D51B05" w:rsidP="00D51B05">
            <w:pPr>
              <w:spacing w:after="0" w:line="240" w:lineRule="auto"/>
              <w:rPr>
                <w:sz w:val="20"/>
                <w:szCs w:val="16"/>
                <w:lang w:val="fr-FR"/>
              </w:rPr>
            </w:pPr>
            <w:r w:rsidRPr="00D51B05">
              <w:rPr>
                <w:sz w:val="20"/>
                <w:szCs w:val="16"/>
                <w:lang w:val="fr-FR"/>
              </w:rPr>
              <w:t xml:space="preserve">            comique   </w:t>
            </w:r>
          </w:p>
          <w:p w14:paraId="2920B6F8" w14:textId="77777777" w:rsidR="00D51B05" w:rsidRPr="00D51B05" w:rsidRDefault="00D51B05" w:rsidP="00D51B05">
            <w:pPr>
              <w:spacing w:after="0" w:line="240" w:lineRule="auto"/>
              <w:rPr>
                <w:sz w:val="20"/>
                <w:szCs w:val="16"/>
                <w:lang w:val="fr-FR"/>
              </w:rPr>
            </w:pPr>
            <w:r w:rsidRPr="00D51B05">
              <w:rPr>
                <w:sz w:val="20"/>
                <w:szCs w:val="16"/>
                <w:lang w:val="fr-FR"/>
              </w:rPr>
              <w:t xml:space="preserve">            de guerre</w:t>
            </w:r>
          </w:p>
          <w:p w14:paraId="67180469" w14:textId="77777777" w:rsidR="00D51B05" w:rsidRPr="00D51B05" w:rsidRDefault="00D51B05" w:rsidP="00D51B05">
            <w:pPr>
              <w:spacing w:after="0" w:line="240" w:lineRule="auto"/>
              <w:rPr>
                <w:sz w:val="20"/>
                <w:szCs w:val="16"/>
                <w:lang w:val="fr-FR"/>
              </w:rPr>
            </w:pPr>
            <w:r w:rsidRPr="00D51B05">
              <w:rPr>
                <w:sz w:val="20"/>
                <w:szCs w:val="16"/>
                <w:lang w:val="fr-FR"/>
              </w:rPr>
              <w:t xml:space="preserve">            d’horreur</w:t>
            </w:r>
          </w:p>
          <w:p w14:paraId="1F6E1274" w14:textId="77777777" w:rsidR="00D51B05" w:rsidRPr="00D51B05" w:rsidRDefault="00D51B05" w:rsidP="00D51B05">
            <w:pPr>
              <w:spacing w:after="0" w:line="240" w:lineRule="auto"/>
              <w:rPr>
                <w:sz w:val="20"/>
                <w:szCs w:val="16"/>
                <w:lang w:val="fr-FR"/>
              </w:rPr>
            </w:pPr>
            <w:r w:rsidRPr="00D51B05">
              <w:rPr>
                <w:sz w:val="20"/>
                <w:szCs w:val="16"/>
                <w:lang w:val="fr-FR"/>
              </w:rPr>
              <w:t xml:space="preserve">            d’action     </w:t>
            </w:r>
          </w:p>
          <w:p w14:paraId="5CC6AB9A" w14:textId="77777777" w:rsidR="00D51B05" w:rsidRPr="00D51B05" w:rsidRDefault="00D51B05" w:rsidP="00D51B05">
            <w:pPr>
              <w:spacing w:after="0" w:line="240" w:lineRule="auto"/>
              <w:rPr>
                <w:sz w:val="20"/>
                <w:szCs w:val="16"/>
                <w:lang w:val="fr-FR"/>
              </w:rPr>
            </w:pPr>
            <w:r w:rsidRPr="00D51B05">
              <w:rPr>
                <w:sz w:val="20"/>
                <w:szCs w:val="16"/>
                <w:lang w:val="fr-FR"/>
              </w:rPr>
              <w:t xml:space="preserve">            de science </w:t>
            </w:r>
          </w:p>
          <w:p w14:paraId="4CB22D61" w14:textId="77777777" w:rsidR="00D51B05" w:rsidRPr="00D51B05" w:rsidRDefault="00D51B05" w:rsidP="00D51B05">
            <w:pPr>
              <w:spacing w:after="0" w:line="240" w:lineRule="auto"/>
              <w:rPr>
                <w:sz w:val="20"/>
                <w:szCs w:val="16"/>
                <w:lang w:val="fr-FR"/>
              </w:rPr>
            </w:pPr>
            <w:r w:rsidRPr="00D51B05">
              <w:rPr>
                <w:sz w:val="20"/>
                <w:szCs w:val="16"/>
                <w:lang w:val="fr-FR"/>
              </w:rPr>
              <w:t xml:space="preserve">                 fiction</w:t>
            </w:r>
          </w:p>
          <w:p w14:paraId="6A83B46F" w14:textId="77777777" w:rsidR="00D51B05" w:rsidRPr="00D51B05" w:rsidRDefault="00D51B05" w:rsidP="00D51B05">
            <w:pPr>
              <w:spacing w:after="0" w:line="240" w:lineRule="auto"/>
              <w:rPr>
                <w:sz w:val="20"/>
                <w:szCs w:val="16"/>
                <w:lang w:val="fr-FR"/>
              </w:rPr>
            </w:pPr>
            <w:r w:rsidRPr="00D51B05">
              <w:rPr>
                <w:sz w:val="20"/>
                <w:szCs w:val="16"/>
                <w:lang w:val="fr-FR"/>
              </w:rPr>
              <w:t xml:space="preserve">            d’animation</w:t>
            </w:r>
          </w:p>
          <w:p w14:paraId="59ADEA21" w14:textId="77777777" w:rsidR="00D51B05" w:rsidRPr="00D51B05" w:rsidRDefault="00D51B05" w:rsidP="00D51B05">
            <w:pPr>
              <w:spacing w:after="0" w:line="240" w:lineRule="auto"/>
              <w:rPr>
                <w:sz w:val="20"/>
                <w:szCs w:val="16"/>
                <w:lang w:val="fr-FR"/>
              </w:rPr>
            </w:pPr>
            <w:r w:rsidRPr="00D51B05">
              <w:rPr>
                <w:sz w:val="20"/>
                <w:szCs w:val="16"/>
                <w:lang w:val="fr-FR"/>
              </w:rPr>
              <w:t xml:space="preserve">            d’amour</w:t>
            </w:r>
          </w:p>
          <w:p w14:paraId="7FFBCBBA" w14:textId="77777777" w:rsidR="00D51B05" w:rsidRPr="00D51B05" w:rsidRDefault="00D51B05" w:rsidP="00D51B05">
            <w:pPr>
              <w:spacing w:after="0" w:line="240" w:lineRule="auto"/>
              <w:rPr>
                <w:sz w:val="20"/>
                <w:szCs w:val="16"/>
                <w:lang w:val="fr-FR"/>
              </w:rPr>
            </w:pPr>
            <w:r w:rsidRPr="00D51B05">
              <w:rPr>
                <w:sz w:val="20"/>
                <w:szCs w:val="16"/>
                <w:lang w:val="fr-FR"/>
              </w:rPr>
              <w:t>Un thriller</w:t>
            </w:r>
          </w:p>
          <w:p w14:paraId="79C3934E" w14:textId="77777777" w:rsidR="00D51B05" w:rsidRPr="00D51B05" w:rsidRDefault="00D51B05" w:rsidP="00D51B05">
            <w:pPr>
              <w:spacing w:after="0" w:line="240" w:lineRule="auto"/>
              <w:rPr>
                <w:sz w:val="20"/>
                <w:szCs w:val="16"/>
                <w:lang w:val="fr-FR"/>
              </w:rPr>
            </w:pPr>
            <w:r w:rsidRPr="00D51B05">
              <w:rPr>
                <w:sz w:val="20"/>
                <w:szCs w:val="16"/>
                <w:lang w:val="fr-FR"/>
              </w:rPr>
              <w:t>Une comédie musicale</w:t>
            </w:r>
          </w:p>
          <w:p w14:paraId="5EF71789" w14:textId="77777777" w:rsidR="00D51B05" w:rsidRPr="00D51B05" w:rsidRDefault="00D51B05" w:rsidP="00D51B05">
            <w:pPr>
              <w:spacing w:after="0" w:line="240" w:lineRule="auto"/>
              <w:rPr>
                <w:sz w:val="20"/>
                <w:szCs w:val="16"/>
                <w:lang w:val="fr-FR"/>
              </w:rPr>
            </w:pPr>
            <w:r w:rsidRPr="00D51B05">
              <w:rPr>
                <w:sz w:val="20"/>
                <w:szCs w:val="16"/>
                <w:lang w:val="fr-FR"/>
              </w:rPr>
              <w:t xml:space="preserve">Une vidéo (musical)  </w:t>
            </w:r>
          </w:p>
          <w:p w14:paraId="484EDAE1" w14:textId="77777777" w:rsidR="00D51B05" w:rsidRPr="00903674" w:rsidRDefault="00D51B05" w:rsidP="00D51B05">
            <w:pPr>
              <w:spacing w:after="0" w:line="240" w:lineRule="auto"/>
              <w:rPr>
                <w:sz w:val="20"/>
                <w:szCs w:val="16"/>
                <w:lang w:val="fr-FR"/>
              </w:rPr>
            </w:pPr>
            <w:r w:rsidRPr="00903674">
              <w:rPr>
                <w:sz w:val="20"/>
                <w:szCs w:val="16"/>
                <w:lang w:val="fr-FR"/>
              </w:rPr>
              <w:t>Une pièce théâtrale,</w:t>
            </w:r>
          </w:p>
          <w:p w14:paraId="142FCA19" w14:textId="77777777" w:rsidR="00D51B05" w:rsidRPr="00D51B05" w:rsidRDefault="00D51B05" w:rsidP="00D51B05">
            <w:pPr>
              <w:spacing w:after="0" w:line="240" w:lineRule="auto"/>
              <w:rPr>
                <w:sz w:val="20"/>
                <w:szCs w:val="16"/>
              </w:rPr>
            </w:pPr>
            <w:r w:rsidRPr="00D51B05">
              <w:rPr>
                <w:sz w:val="20"/>
                <w:szCs w:val="16"/>
              </w:rPr>
              <w:t>etc.</w:t>
            </w:r>
          </w:p>
        </w:tc>
        <w:tc>
          <w:tcPr>
            <w:tcW w:w="2976" w:type="dxa"/>
            <w:vMerge w:val="restart"/>
          </w:tcPr>
          <w:p w14:paraId="0868EB31" w14:textId="77777777" w:rsidR="00D51B05" w:rsidRPr="00D51B05" w:rsidRDefault="00D51B05" w:rsidP="00D51B05">
            <w:pPr>
              <w:spacing w:after="0" w:line="240" w:lineRule="auto"/>
              <w:rPr>
                <w:sz w:val="20"/>
                <w:szCs w:val="16"/>
                <w:lang w:val="fr-FR"/>
              </w:rPr>
            </w:pPr>
          </w:p>
          <w:p w14:paraId="3C135C91" w14:textId="77777777" w:rsidR="00D51B05" w:rsidRPr="00D51B05" w:rsidRDefault="00D51B05" w:rsidP="00D51B05">
            <w:pPr>
              <w:spacing w:after="0" w:line="240" w:lineRule="auto"/>
              <w:rPr>
                <w:sz w:val="20"/>
                <w:szCs w:val="16"/>
                <w:lang w:val="fr-FR"/>
              </w:rPr>
            </w:pPr>
            <w:r w:rsidRPr="00D51B05">
              <w:rPr>
                <w:sz w:val="20"/>
                <w:szCs w:val="16"/>
                <w:lang w:val="fr-FR"/>
              </w:rPr>
              <w:t>Dans le film</w:t>
            </w:r>
          </w:p>
          <w:p w14:paraId="4DD2EF22" w14:textId="77777777" w:rsidR="00D51B05" w:rsidRPr="00D51B05" w:rsidRDefault="00D51B05" w:rsidP="00D51B05">
            <w:pPr>
              <w:spacing w:after="0" w:line="240" w:lineRule="auto"/>
              <w:rPr>
                <w:sz w:val="20"/>
                <w:szCs w:val="16"/>
                <w:lang w:val="fr-FR"/>
              </w:rPr>
            </w:pPr>
            <w:r w:rsidRPr="00D51B05">
              <w:rPr>
                <w:sz w:val="20"/>
                <w:szCs w:val="16"/>
                <w:lang w:val="fr-FR"/>
              </w:rPr>
              <w:t xml:space="preserve">         la pièce </w:t>
            </w:r>
          </w:p>
          <w:p w14:paraId="302CB7A1" w14:textId="77777777" w:rsidR="00D51B05" w:rsidRPr="00D51B05" w:rsidRDefault="00D51B05" w:rsidP="00D51B05">
            <w:pPr>
              <w:spacing w:after="0" w:line="240" w:lineRule="auto"/>
              <w:rPr>
                <w:sz w:val="20"/>
                <w:szCs w:val="16"/>
                <w:lang w:val="fr-FR"/>
              </w:rPr>
            </w:pPr>
            <w:r w:rsidRPr="00D51B05">
              <w:rPr>
                <w:sz w:val="20"/>
                <w:szCs w:val="16"/>
                <w:lang w:val="fr-FR"/>
              </w:rPr>
              <w:t xml:space="preserve">         le roman,</w:t>
            </w:r>
          </w:p>
          <w:p w14:paraId="3E8D71E2" w14:textId="77777777" w:rsidR="00D51B05" w:rsidRPr="00903674" w:rsidRDefault="00D51B05" w:rsidP="00D51B05">
            <w:pPr>
              <w:spacing w:after="0" w:line="240" w:lineRule="auto"/>
              <w:rPr>
                <w:sz w:val="20"/>
                <w:szCs w:val="16"/>
                <w:lang w:val="fr-FR"/>
              </w:rPr>
            </w:pPr>
            <w:r w:rsidRPr="00D51B05">
              <w:rPr>
                <w:sz w:val="20"/>
                <w:szCs w:val="16"/>
                <w:lang w:val="fr-FR"/>
              </w:rPr>
              <w:t xml:space="preserve">          </w:t>
            </w:r>
            <w:r w:rsidRPr="00903674">
              <w:rPr>
                <w:sz w:val="20"/>
                <w:szCs w:val="16"/>
                <w:lang w:val="fr-FR"/>
              </w:rPr>
              <w:t>etc.</w:t>
            </w:r>
          </w:p>
          <w:p w14:paraId="5356AF23" w14:textId="77777777" w:rsidR="00D51B05" w:rsidRPr="00903674" w:rsidRDefault="00D51B05" w:rsidP="00D51B05">
            <w:pPr>
              <w:spacing w:after="0" w:line="240" w:lineRule="auto"/>
              <w:rPr>
                <w:sz w:val="20"/>
                <w:szCs w:val="16"/>
                <w:lang w:val="fr-FR"/>
              </w:rPr>
            </w:pPr>
          </w:p>
          <w:p w14:paraId="3F89A8DB" w14:textId="77777777" w:rsidR="00D51B05" w:rsidRPr="00903674" w:rsidRDefault="00D51B05" w:rsidP="00D51B05">
            <w:pPr>
              <w:spacing w:after="0" w:line="240" w:lineRule="auto"/>
              <w:rPr>
                <w:sz w:val="20"/>
                <w:szCs w:val="16"/>
                <w:lang w:val="fr-FR"/>
              </w:rPr>
            </w:pPr>
          </w:p>
        </w:tc>
      </w:tr>
      <w:tr w:rsidR="00D51B05" w:rsidRPr="00903674" w14:paraId="358323B4" w14:textId="77777777" w:rsidTr="00D51B05">
        <w:trPr>
          <w:trHeight w:val="1394"/>
        </w:trPr>
        <w:tc>
          <w:tcPr>
            <w:tcW w:w="1693" w:type="dxa"/>
            <w:vMerge/>
          </w:tcPr>
          <w:p w14:paraId="1F9F314E" w14:textId="77777777" w:rsidR="00D51B05" w:rsidRPr="00903674" w:rsidRDefault="00D51B05" w:rsidP="00D51B05">
            <w:pPr>
              <w:spacing w:after="0" w:line="240" w:lineRule="auto"/>
              <w:rPr>
                <w:sz w:val="20"/>
                <w:szCs w:val="16"/>
                <w:lang w:val="fr-FR"/>
              </w:rPr>
            </w:pPr>
          </w:p>
        </w:tc>
        <w:tc>
          <w:tcPr>
            <w:tcW w:w="1846" w:type="dxa"/>
            <w:gridSpan w:val="2"/>
            <w:vMerge/>
          </w:tcPr>
          <w:p w14:paraId="39333E13" w14:textId="77777777" w:rsidR="00D51B05" w:rsidRPr="00903674" w:rsidRDefault="00D51B05" w:rsidP="00D51B05">
            <w:pPr>
              <w:spacing w:after="0" w:line="240" w:lineRule="auto"/>
              <w:rPr>
                <w:sz w:val="20"/>
                <w:szCs w:val="16"/>
                <w:lang w:val="fr-FR"/>
              </w:rPr>
            </w:pPr>
          </w:p>
        </w:tc>
        <w:tc>
          <w:tcPr>
            <w:tcW w:w="1985" w:type="dxa"/>
            <w:gridSpan w:val="2"/>
            <w:vMerge/>
          </w:tcPr>
          <w:p w14:paraId="7DE13657" w14:textId="77777777" w:rsidR="00D51B05" w:rsidRPr="00903674" w:rsidRDefault="00D51B05" w:rsidP="00D51B05">
            <w:pPr>
              <w:spacing w:after="0" w:line="240" w:lineRule="auto"/>
              <w:rPr>
                <w:sz w:val="20"/>
                <w:szCs w:val="16"/>
                <w:lang w:val="fr-FR"/>
              </w:rPr>
            </w:pPr>
          </w:p>
        </w:tc>
        <w:tc>
          <w:tcPr>
            <w:tcW w:w="2976" w:type="dxa"/>
            <w:vMerge/>
          </w:tcPr>
          <w:p w14:paraId="43EEA6D5" w14:textId="77777777" w:rsidR="00D51B05" w:rsidRPr="00903674" w:rsidRDefault="00D51B05" w:rsidP="00D51B05">
            <w:pPr>
              <w:spacing w:after="0" w:line="240" w:lineRule="auto"/>
              <w:rPr>
                <w:sz w:val="20"/>
                <w:szCs w:val="16"/>
                <w:lang w:val="fr-FR"/>
              </w:rPr>
            </w:pPr>
          </w:p>
        </w:tc>
      </w:tr>
      <w:tr w:rsidR="00D51B05" w:rsidRPr="002F0750" w14:paraId="39E6E852" w14:textId="77777777" w:rsidTr="00D51B05">
        <w:trPr>
          <w:trHeight w:val="1394"/>
        </w:trPr>
        <w:tc>
          <w:tcPr>
            <w:tcW w:w="1693" w:type="dxa"/>
            <w:vMerge/>
            <w:tcBorders>
              <w:bottom w:val="single" w:sz="4" w:space="0" w:color="auto"/>
            </w:tcBorders>
          </w:tcPr>
          <w:p w14:paraId="02FD8091" w14:textId="77777777" w:rsidR="00D51B05" w:rsidRPr="00903674" w:rsidRDefault="00D51B05" w:rsidP="00D51B05">
            <w:pPr>
              <w:spacing w:after="0" w:line="240" w:lineRule="auto"/>
              <w:rPr>
                <w:sz w:val="20"/>
                <w:szCs w:val="20"/>
                <w:lang w:val="fr-FR"/>
              </w:rPr>
            </w:pPr>
          </w:p>
        </w:tc>
        <w:tc>
          <w:tcPr>
            <w:tcW w:w="1846" w:type="dxa"/>
            <w:gridSpan w:val="2"/>
            <w:vMerge/>
            <w:tcBorders>
              <w:bottom w:val="single" w:sz="4" w:space="0" w:color="auto"/>
            </w:tcBorders>
          </w:tcPr>
          <w:p w14:paraId="5239FBCA" w14:textId="77777777" w:rsidR="00D51B05" w:rsidRPr="00903674" w:rsidRDefault="00D51B05" w:rsidP="00D51B05">
            <w:pPr>
              <w:spacing w:after="0" w:line="240" w:lineRule="auto"/>
              <w:rPr>
                <w:sz w:val="20"/>
                <w:szCs w:val="20"/>
                <w:lang w:val="fr-FR"/>
              </w:rPr>
            </w:pPr>
          </w:p>
        </w:tc>
        <w:tc>
          <w:tcPr>
            <w:tcW w:w="1985" w:type="dxa"/>
            <w:gridSpan w:val="2"/>
            <w:vMerge/>
            <w:tcBorders>
              <w:bottom w:val="single" w:sz="4" w:space="0" w:color="auto"/>
            </w:tcBorders>
          </w:tcPr>
          <w:p w14:paraId="157D484F" w14:textId="77777777" w:rsidR="00D51B05" w:rsidRPr="00903674" w:rsidRDefault="00D51B05" w:rsidP="00D51B05">
            <w:pPr>
              <w:spacing w:after="0" w:line="240" w:lineRule="auto"/>
              <w:rPr>
                <w:sz w:val="20"/>
                <w:szCs w:val="20"/>
                <w:lang w:val="fr-FR"/>
              </w:rPr>
            </w:pPr>
          </w:p>
        </w:tc>
        <w:tc>
          <w:tcPr>
            <w:tcW w:w="2976" w:type="dxa"/>
            <w:tcBorders>
              <w:bottom w:val="single" w:sz="4" w:space="0" w:color="auto"/>
            </w:tcBorders>
          </w:tcPr>
          <w:p w14:paraId="024BB39A" w14:textId="77777777" w:rsidR="00D51B05" w:rsidRPr="00D51B05" w:rsidRDefault="00D51B05" w:rsidP="00D51B05">
            <w:pPr>
              <w:spacing w:after="0" w:line="240" w:lineRule="auto"/>
              <w:rPr>
                <w:sz w:val="20"/>
                <w:szCs w:val="18"/>
                <w:lang w:val="fr-FR"/>
              </w:rPr>
            </w:pPr>
            <w:r w:rsidRPr="00D51B05">
              <w:rPr>
                <w:sz w:val="20"/>
                <w:szCs w:val="18"/>
                <w:lang w:val="fr-FR"/>
              </w:rPr>
              <w:t xml:space="preserve">Le film </w:t>
            </w:r>
          </w:p>
          <w:p w14:paraId="2D35D790" w14:textId="77777777" w:rsidR="00D51B05" w:rsidRPr="00D51B05" w:rsidRDefault="00D51B05" w:rsidP="00D51B05">
            <w:pPr>
              <w:spacing w:after="0" w:line="240" w:lineRule="auto"/>
              <w:rPr>
                <w:sz w:val="20"/>
                <w:szCs w:val="18"/>
                <w:lang w:val="fr-FR"/>
              </w:rPr>
            </w:pPr>
            <w:r w:rsidRPr="00D51B05">
              <w:rPr>
                <w:sz w:val="20"/>
                <w:szCs w:val="18"/>
                <w:lang w:val="fr-FR"/>
              </w:rPr>
              <w:t>La pièce</w:t>
            </w:r>
          </w:p>
          <w:p w14:paraId="059B8722" w14:textId="77777777" w:rsidR="00D51B05" w:rsidRPr="00D51B05" w:rsidRDefault="00D51B05" w:rsidP="00D51B05">
            <w:pPr>
              <w:spacing w:after="0" w:line="240" w:lineRule="auto"/>
              <w:rPr>
                <w:sz w:val="20"/>
                <w:szCs w:val="18"/>
                <w:lang w:val="fr-FR"/>
              </w:rPr>
            </w:pPr>
            <w:r w:rsidRPr="00D51B05">
              <w:rPr>
                <w:sz w:val="20"/>
                <w:szCs w:val="18"/>
                <w:lang w:val="fr-FR"/>
              </w:rPr>
              <w:t>Le roman,</w:t>
            </w:r>
          </w:p>
          <w:p w14:paraId="3A9BE956" w14:textId="77777777" w:rsidR="00D51B05" w:rsidRPr="00D51B05" w:rsidRDefault="00D51B05" w:rsidP="00D51B05">
            <w:pPr>
              <w:spacing w:after="0" w:line="240" w:lineRule="auto"/>
              <w:rPr>
                <w:sz w:val="20"/>
                <w:szCs w:val="18"/>
              </w:rPr>
            </w:pPr>
            <w:r w:rsidRPr="00D51B05">
              <w:rPr>
                <w:sz w:val="20"/>
                <w:szCs w:val="18"/>
              </w:rPr>
              <w:t>etc.</w:t>
            </w:r>
          </w:p>
          <w:p w14:paraId="0A5354BF" w14:textId="77777777" w:rsidR="00D51B05" w:rsidRPr="00D51B05" w:rsidRDefault="00D51B05" w:rsidP="00D51B05">
            <w:pPr>
              <w:spacing w:after="0" w:line="240" w:lineRule="auto"/>
              <w:rPr>
                <w:sz w:val="20"/>
                <w:szCs w:val="20"/>
              </w:rPr>
            </w:pPr>
          </w:p>
        </w:tc>
      </w:tr>
    </w:tbl>
    <w:p w14:paraId="3DF9794B" w14:textId="393F06BC" w:rsidR="00D51B05" w:rsidRDefault="00D51B05" w:rsidP="00D51B05">
      <w:r>
        <w:rPr>
          <w:noProof/>
          <w:lang w:eastAsia="en-GB"/>
        </w:rPr>
        <mc:AlternateContent>
          <mc:Choice Requires="wps">
            <w:drawing>
              <wp:anchor distT="0" distB="0" distL="114300" distR="114300" simplePos="0" relativeHeight="251668480" behindDoc="0" locked="0" layoutInCell="1" allowOverlap="1" wp14:anchorId="0EE8A1F2" wp14:editId="41F2259A">
                <wp:simplePos x="0" y="0"/>
                <wp:positionH relativeFrom="page">
                  <wp:align>center</wp:align>
                </wp:positionH>
                <wp:positionV relativeFrom="paragraph">
                  <wp:posOffset>1433</wp:posOffset>
                </wp:positionV>
                <wp:extent cx="2752725" cy="3619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61950"/>
                        </a:xfrm>
                        <a:prstGeom prst="rect">
                          <a:avLst/>
                        </a:prstGeom>
                        <a:solidFill>
                          <a:srgbClr val="F2F2F2"/>
                        </a:solidFill>
                        <a:ln w="9525">
                          <a:solidFill>
                            <a:srgbClr val="000000"/>
                          </a:solidFill>
                          <a:miter lim="800000"/>
                          <a:headEnd/>
                          <a:tailEnd/>
                        </a:ln>
                      </wps:spPr>
                      <wps:txbx>
                        <w:txbxContent>
                          <w:p w14:paraId="778CB572" w14:textId="77777777" w:rsidR="00D51B05" w:rsidRPr="00C25C4B" w:rsidRDefault="00D51B05" w:rsidP="00D51B05">
                            <w:pPr>
                              <w:rPr>
                                <w:b/>
                              </w:rPr>
                            </w:pPr>
                            <w:r>
                              <w:t xml:space="preserve">       </w:t>
                            </w:r>
                            <w:r w:rsidRPr="00C25C4B">
                              <w:rPr>
                                <w:b/>
                              </w:rPr>
                              <w:t>TALKING ABOUT A MOVIE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8A1F2" id="_x0000_t202" coordsize="21600,21600" o:spt="202" path="m,l,21600r21600,l21600,xe">
                <v:stroke joinstyle="miter"/>
                <v:path gradientshapeok="t" o:connecttype="rect"/>
              </v:shapetype>
              <v:shape id="Text Box 12" o:spid="_x0000_s1027" type="#_x0000_t202" style="position:absolute;margin-left:0;margin-top:.1pt;width:216.75pt;height:2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" fillcolor="#f2f2f2">
                <v:textbox>
                  <w:txbxContent>
                    <w:p w14:paraId="778CB572" w14:textId="77777777" w:rsidR="00D51B05" w:rsidRPr="00C25C4B" w:rsidRDefault="00D51B05" w:rsidP="00D51B05">
                      <w:pPr>
                        <w:rPr>
                          <w:b/>
                        </w:rPr>
                      </w:pPr>
                      <w:r>
                        <w:t xml:space="preserve">       </w:t>
                      </w:r>
                      <w:r w:rsidRPr="00C25C4B">
                        <w:rPr>
                          <w:b/>
                        </w:rPr>
                        <w:t>TALKING ABOUT A MOVIE</w:t>
                      </w:r>
                    </w:p>
                  </w:txbxContent>
                </v:textbox>
                <w10:wrap anchorx="page"/>
              </v:shape>
            </w:pict>
          </mc:Fallback>
        </mc:AlternateContent>
      </w:r>
    </w:p>
    <w:p w14:paraId="504B7394" w14:textId="0C90C62C" w:rsidR="00D51B05" w:rsidRDefault="00D51B05" w:rsidP="00B5426B">
      <w:pPr>
        <w:pStyle w:val="Default"/>
        <w:jc w:val="both"/>
        <w:rPr>
          <w:bCs/>
        </w:rPr>
      </w:pPr>
    </w:p>
    <w:p w14:paraId="72E28874" w14:textId="77777777" w:rsidR="00D51B05" w:rsidRPr="00D51B05" w:rsidRDefault="00D51B05" w:rsidP="00D51B05"/>
    <w:p w14:paraId="5E680C95" w14:textId="77777777" w:rsidR="00D51B05" w:rsidRPr="00D51B05" w:rsidRDefault="00D51B05" w:rsidP="00D51B05"/>
    <w:p w14:paraId="14E13902" w14:textId="77777777" w:rsidR="00D51B05" w:rsidRPr="00D51B05" w:rsidRDefault="00D51B05" w:rsidP="00D51B05"/>
    <w:p w14:paraId="12D7799D" w14:textId="77777777" w:rsidR="00D51B05" w:rsidRPr="00D51B05" w:rsidRDefault="00D51B05" w:rsidP="00D51B05"/>
    <w:p w14:paraId="7F207DFB" w14:textId="77777777" w:rsidR="00D51B05" w:rsidRPr="00D51B05" w:rsidRDefault="00D51B05" w:rsidP="00D51B05"/>
    <w:p w14:paraId="10444DF5" w14:textId="77777777" w:rsidR="00D51B05" w:rsidRPr="00D51B05" w:rsidRDefault="00D51B05" w:rsidP="00D51B05"/>
    <w:p w14:paraId="75B2E996" w14:textId="77777777" w:rsidR="00D51B05" w:rsidRPr="00D51B05" w:rsidRDefault="00D51B05" w:rsidP="00D51B05"/>
    <w:p w14:paraId="126B186A" w14:textId="77777777" w:rsidR="00D51B05" w:rsidRPr="00D51B05" w:rsidRDefault="00D51B05" w:rsidP="00D51B05"/>
    <w:p w14:paraId="24D367F1" w14:textId="77777777" w:rsidR="00D51B05" w:rsidRPr="00D51B05" w:rsidRDefault="00D51B05" w:rsidP="00D51B05"/>
    <w:p w14:paraId="11F05D8B" w14:textId="77777777" w:rsidR="00D51B05" w:rsidRPr="00D51B05" w:rsidRDefault="00D51B05" w:rsidP="00D51B05"/>
    <w:p w14:paraId="6072939B" w14:textId="77777777" w:rsidR="00D51B05" w:rsidRPr="00D51B05" w:rsidRDefault="00D51B05" w:rsidP="00D51B05"/>
    <w:p w14:paraId="534B4851" w14:textId="77777777" w:rsidR="00D51B05" w:rsidRPr="00D51B05" w:rsidRDefault="00D51B05" w:rsidP="00D51B05"/>
    <w:p w14:paraId="5ACE7571" w14:textId="77777777" w:rsidR="00D51B05" w:rsidRPr="00D51B05" w:rsidRDefault="00D51B05" w:rsidP="00D51B05"/>
    <w:p w14:paraId="683C12AF" w14:textId="77777777" w:rsidR="00D51B05" w:rsidRPr="00D51B05" w:rsidRDefault="00D51B05" w:rsidP="00D51B05"/>
    <w:p w14:paraId="642A3674" w14:textId="77777777" w:rsidR="00D51B05" w:rsidRPr="00D51B05" w:rsidRDefault="00D51B05" w:rsidP="00D51B05"/>
    <w:p w14:paraId="4F2C34FC" w14:textId="66A3ADC1" w:rsidR="00D51B05" w:rsidRDefault="00D51B05" w:rsidP="00D51B05">
      <w:pPr>
        <w:ind w:firstLine="720"/>
      </w:pPr>
    </w:p>
    <w:tbl>
      <w:tblPr>
        <w:tblW w:w="10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4745"/>
        <w:gridCol w:w="1024"/>
        <w:gridCol w:w="2471"/>
      </w:tblGrid>
      <w:tr w:rsidR="00D51B05" w:rsidRPr="002F0750" w14:paraId="14806002" w14:textId="77777777" w:rsidTr="00D51B05">
        <w:tc>
          <w:tcPr>
            <w:tcW w:w="1982" w:type="dxa"/>
            <w:shd w:val="clear" w:color="auto" w:fill="F2F2F2"/>
          </w:tcPr>
          <w:p w14:paraId="7EC59842" w14:textId="77777777" w:rsidR="00D51B05" w:rsidRPr="007729F7" w:rsidRDefault="00D51B05" w:rsidP="00C579E3">
            <w:pPr>
              <w:spacing w:after="0" w:line="240" w:lineRule="auto"/>
              <w:jc w:val="center"/>
              <w:rPr>
                <w:sz w:val="20"/>
                <w:szCs w:val="20"/>
              </w:rPr>
            </w:pPr>
            <w:r>
              <w:rPr>
                <w:sz w:val="20"/>
                <w:szCs w:val="20"/>
              </w:rPr>
              <w:t>5</w:t>
            </w:r>
          </w:p>
        </w:tc>
        <w:tc>
          <w:tcPr>
            <w:tcW w:w="4745" w:type="dxa"/>
            <w:shd w:val="clear" w:color="auto" w:fill="F2F2F2"/>
          </w:tcPr>
          <w:p w14:paraId="7D6F1D99" w14:textId="77777777" w:rsidR="00D51B05" w:rsidRPr="007729F7" w:rsidRDefault="00D51B05" w:rsidP="00C579E3">
            <w:pPr>
              <w:spacing w:after="0" w:line="240" w:lineRule="auto"/>
              <w:jc w:val="center"/>
              <w:rPr>
                <w:sz w:val="20"/>
                <w:szCs w:val="20"/>
              </w:rPr>
            </w:pPr>
            <w:r>
              <w:rPr>
                <w:sz w:val="20"/>
                <w:szCs w:val="20"/>
              </w:rPr>
              <w:t>6</w:t>
            </w:r>
          </w:p>
        </w:tc>
        <w:tc>
          <w:tcPr>
            <w:tcW w:w="0" w:type="auto"/>
            <w:shd w:val="clear" w:color="auto" w:fill="F2F2F2"/>
          </w:tcPr>
          <w:p w14:paraId="2ACF8014" w14:textId="77777777" w:rsidR="00D51B05" w:rsidRPr="007729F7" w:rsidRDefault="00D51B05" w:rsidP="00C579E3">
            <w:pPr>
              <w:spacing w:after="0" w:line="240" w:lineRule="auto"/>
              <w:jc w:val="center"/>
              <w:rPr>
                <w:sz w:val="20"/>
                <w:szCs w:val="20"/>
              </w:rPr>
            </w:pPr>
            <w:r>
              <w:rPr>
                <w:sz w:val="20"/>
                <w:szCs w:val="20"/>
              </w:rPr>
              <w:t>7</w:t>
            </w:r>
          </w:p>
        </w:tc>
        <w:tc>
          <w:tcPr>
            <w:tcW w:w="2471" w:type="dxa"/>
            <w:shd w:val="clear" w:color="auto" w:fill="F2F2F2"/>
          </w:tcPr>
          <w:p w14:paraId="75713EBA" w14:textId="77777777" w:rsidR="00D51B05" w:rsidRDefault="00D51B05" w:rsidP="00C579E3">
            <w:pPr>
              <w:spacing w:after="0" w:line="240" w:lineRule="auto"/>
              <w:jc w:val="center"/>
              <w:rPr>
                <w:sz w:val="20"/>
                <w:szCs w:val="20"/>
              </w:rPr>
            </w:pPr>
            <w:r>
              <w:rPr>
                <w:sz w:val="20"/>
                <w:szCs w:val="20"/>
              </w:rPr>
              <w:t>8</w:t>
            </w:r>
          </w:p>
        </w:tc>
      </w:tr>
      <w:tr w:rsidR="00D51B05" w:rsidRPr="00EE33BB" w14:paraId="10BB2683" w14:textId="77777777" w:rsidTr="00D51B05">
        <w:tc>
          <w:tcPr>
            <w:tcW w:w="1982" w:type="dxa"/>
          </w:tcPr>
          <w:p w14:paraId="0B40C39D" w14:textId="77777777" w:rsidR="00D51B05" w:rsidRPr="00D51B05" w:rsidRDefault="00D51B05" w:rsidP="00C579E3">
            <w:pPr>
              <w:spacing w:after="0" w:line="240" w:lineRule="auto"/>
              <w:rPr>
                <w:sz w:val="20"/>
                <w:szCs w:val="18"/>
              </w:rPr>
            </w:pPr>
          </w:p>
          <w:p w14:paraId="4E9D2717" w14:textId="77777777" w:rsidR="00D51B05" w:rsidRPr="00D51B05" w:rsidRDefault="00D51B05" w:rsidP="00C579E3">
            <w:pPr>
              <w:spacing w:after="0" w:line="240" w:lineRule="auto"/>
              <w:rPr>
                <w:sz w:val="20"/>
                <w:szCs w:val="18"/>
              </w:rPr>
            </w:pPr>
          </w:p>
          <w:p w14:paraId="7DF17B03" w14:textId="77777777" w:rsidR="00D51B05" w:rsidRPr="00D51B05" w:rsidRDefault="00D51B05" w:rsidP="00C579E3">
            <w:pPr>
              <w:spacing w:after="0" w:line="240" w:lineRule="auto"/>
              <w:rPr>
                <w:sz w:val="20"/>
                <w:szCs w:val="18"/>
              </w:rPr>
            </w:pPr>
            <w:r w:rsidRPr="00D51B05">
              <w:rPr>
                <w:sz w:val="20"/>
                <w:szCs w:val="18"/>
              </w:rPr>
              <w:t>le thème principal, c’est…</w:t>
            </w:r>
          </w:p>
          <w:p w14:paraId="3409243E" w14:textId="77777777" w:rsidR="00D51B05" w:rsidRPr="00D51B05" w:rsidRDefault="00D51B05" w:rsidP="00C579E3">
            <w:pPr>
              <w:spacing w:after="0" w:line="240" w:lineRule="auto"/>
              <w:rPr>
                <w:sz w:val="20"/>
                <w:szCs w:val="18"/>
              </w:rPr>
            </w:pPr>
            <w:r w:rsidRPr="00D51B05">
              <w:rPr>
                <w:sz w:val="20"/>
                <w:szCs w:val="18"/>
              </w:rPr>
              <w:t>(the main theme is)</w:t>
            </w:r>
          </w:p>
          <w:p w14:paraId="5DC025A1" w14:textId="77777777" w:rsidR="00D51B05" w:rsidRPr="00D51B05" w:rsidRDefault="00D51B05" w:rsidP="00C579E3">
            <w:pPr>
              <w:spacing w:after="0" w:line="240" w:lineRule="auto"/>
              <w:rPr>
                <w:sz w:val="20"/>
                <w:szCs w:val="18"/>
              </w:rPr>
            </w:pPr>
          </w:p>
          <w:p w14:paraId="2F7079CA" w14:textId="77777777" w:rsidR="00D51B05" w:rsidRPr="00D51B05" w:rsidRDefault="00D51B05" w:rsidP="00C579E3">
            <w:pPr>
              <w:spacing w:after="0" w:line="240" w:lineRule="auto"/>
              <w:rPr>
                <w:sz w:val="20"/>
                <w:szCs w:val="18"/>
              </w:rPr>
            </w:pPr>
          </w:p>
        </w:tc>
        <w:tc>
          <w:tcPr>
            <w:tcW w:w="4745" w:type="dxa"/>
          </w:tcPr>
          <w:p w14:paraId="08FD0E3B" w14:textId="77777777" w:rsidR="00D51B05" w:rsidRPr="00D51B05" w:rsidRDefault="00D51B05" w:rsidP="00C579E3">
            <w:pPr>
              <w:spacing w:after="0" w:line="240" w:lineRule="auto"/>
              <w:rPr>
                <w:sz w:val="20"/>
                <w:szCs w:val="16"/>
                <w:lang w:val="fr-FR"/>
              </w:rPr>
            </w:pPr>
            <w:r w:rsidRPr="00D51B05">
              <w:rPr>
                <w:sz w:val="20"/>
                <w:szCs w:val="16"/>
                <w:lang w:val="fr-FR"/>
              </w:rPr>
              <w:t>la violence</w:t>
            </w:r>
          </w:p>
          <w:p w14:paraId="6F17AAB9" w14:textId="77777777" w:rsidR="00D51B05" w:rsidRPr="00D51B05" w:rsidRDefault="00D51B05" w:rsidP="00C579E3">
            <w:pPr>
              <w:spacing w:after="0" w:line="240" w:lineRule="auto"/>
              <w:rPr>
                <w:sz w:val="20"/>
                <w:szCs w:val="16"/>
                <w:lang w:val="fr-FR"/>
              </w:rPr>
            </w:pPr>
            <w:r w:rsidRPr="00D51B05">
              <w:rPr>
                <w:sz w:val="20"/>
                <w:szCs w:val="16"/>
                <w:lang w:val="fr-FR"/>
              </w:rPr>
              <w:t>le racisme</w:t>
            </w:r>
          </w:p>
          <w:p w14:paraId="79FD6B5F" w14:textId="77777777" w:rsidR="00D51B05" w:rsidRPr="00D51B05" w:rsidRDefault="00D51B05" w:rsidP="00C579E3">
            <w:pPr>
              <w:spacing w:after="0" w:line="240" w:lineRule="auto"/>
              <w:rPr>
                <w:sz w:val="20"/>
                <w:szCs w:val="16"/>
                <w:lang w:val="fr-FR"/>
              </w:rPr>
            </w:pPr>
            <w:r w:rsidRPr="00D51B05">
              <w:rPr>
                <w:sz w:val="20"/>
                <w:szCs w:val="16"/>
                <w:lang w:val="fr-FR"/>
              </w:rPr>
              <w:t>la guerre</w:t>
            </w:r>
          </w:p>
          <w:p w14:paraId="0A0D1892" w14:textId="77777777" w:rsidR="00D51B05" w:rsidRPr="00D51B05" w:rsidRDefault="00D51B05" w:rsidP="00C579E3">
            <w:pPr>
              <w:spacing w:after="0" w:line="240" w:lineRule="auto"/>
              <w:rPr>
                <w:sz w:val="20"/>
                <w:szCs w:val="16"/>
                <w:lang w:val="fr-FR"/>
              </w:rPr>
            </w:pPr>
            <w:r w:rsidRPr="00D51B05">
              <w:rPr>
                <w:sz w:val="20"/>
                <w:szCs w:val="16"/>
                <w:lang w:val="fr-FR"/>
              </w:rPr>
              <w:t>l’importance de l’amitié</w:t>
            </w:r>
          </w:p>
          <w:p w14:paraId="337452A9" w14:textId="77777777" w:rsidR="00D51B05" w:rsidRPr="00D51B05" w:rsidRDefault="00D51B05" w:rsidP="00C579E3">
            <w:pPr>
              <w:spacing w:after="0" w:line="240" w:lineRule="auto"/>
              <w:rPr>
                <w:sz w:val="20"/>
                <w:szCs w:val="16"/>
                <w:lang w:val="fr-FR"/>
              </w:rPr>
            </w:pPr>
            <w:r w:rsidRPr="00D51B05">
              <w:rPr>
                <w:sz w:val="20"/>
                <w:szCs w:val="16"/>
                <w:lang w:val="fr-FR"/>
              </w:rPr>
              <w:t>l’amour</w:t>
            </w:r>
          </w:p>
          <w:p w14:paraId="1093EB06" w14:textId="77777777" w:rsidR="00D51B05" w:rsidRPr="00D51B05" w:rsidRDefault="00D51B05" w:rsidP="00C579E3">
            <w:pPr>
              <w:spacing w:after="0" w:line="240" w:lineRule="auto"/>
              <w:rPr>
                <w:sz w:val="20"/>
                <w:szCs w:val="16"/>
                <w:lang w:val="fr-FR"/>
              </w:rPr>
            </w:pPr>
            <w:r w:rsidRPr="00D51B05">
              <w:rPr>
                <w:sz w:val="20"/>
                <w:szCs w:val="16"/>
                <w:lang w:val="fr-FR"/>
              </w:rPr>
              <w:t xml:space="preserve">le conflit générationnel </w:t>
            </w:r>
          </w:p>
          <w:p w14:paraId="15ABFF8D" w14:textId="77777777" w:rsidR="00D51B05" w:rsidRPr="00D51B05" w:rsidRDefault="00D51B05" w:rsidP="00C579E3">
            <w:pPr>
              <w:spacing w:after="0" w:line="240" w:lineRule="auto"/>
              <w:rPr>
                <w:sz w:val="20"/>
                <w:szCs w:val="16"/>
                <w:lang w:val="fr-FR"/>
              </w:rPr>
            </w:pPr>
            <w:r w:rsidRPr="00D51B05">
              <w:rPr>
                <w:sz w:val="20"/>
                <w:szCs w:val="16"/>
                <w:lang w:val="fr-FR"/>
              </w:rPr>
              <w:t>la condition de la femme</w:t>
            </w:r>
          </w:p>
          <w:p w14:paraId="02778ACF" w14:textId="77777777" w:rsidR="00D51B05" w:rsidRPr="00D51B05" w:rsidRDefault="00D51B05" w:rsidP="00C579E3">
            <w:pPr>
              <w:spacing w:after="0" w:line="240" w:lineRule="auto"/>
              <w:rPr>
                <w:sz w:val="20"/>
                <w:szCs w:val="16"/>
                <w:lang w:val="fr-FR"/>
              </w:rPr>
            </w:pPr>
            <w:r w:rsidRPr="00D51B05">
              <w:rPr>
                <w:sz w:val="20"/>
                <w:szCs w:val="16"/>
                <w:lang w:val="fr-FR"/>
              </w:rPr>
              <w:t>l’amitié (friendship)</w:t>
            </w:r>
          </w:p>
          <w:p w14:paraId="3F14DEB9" w14:textId="77777777" w:rsidR="00D51B05" w:rsidRPr="00D51B05" w:rsidRDefault="00D51B05" w:rsidP="00C579E3">
            <w:pPr>
              <w:spacing w:after="0" w:line="240" w:lineRule="auto"/>
              <w:rPr>
                <w:sz w:val="20"/>
                <w:szCs w:val="16"/>
                <w:lang w:val="fr-FR"/>
              </w:rPr>
            </w:pPr>
            <w:r w:rsidRPr="00D51B05">
              <w:rPr>
                <w:sz w:val="20"/>
                <w:szCs w:val="16"/>
                <w:lang w:val="fr-FR"/>
              </w:rPr>
              <w:t>la signitication de la vie</w:t>
            </w:r>
          </w:p>
          <w:p w14:paraId="1EB1298A" w14:textId="77777777" w:rsidR="00D51B05" w:rsidRPr="00D51B05" w:rsidRDefault="00D51B05" w:rsidP="00C579E3">
            <w:pPr>
              <w:spacing w:after="0" w:line="240" w:lineRule="auto"/>
              <w:rPr>
                <w:sz w:val="20"/>
                <w:szCs w:val="16"/>
                <w:lang w:val="fr-FR"/>
              </w:rPr>
            </w:pPr>
            <w:r w:rsidRPr="00D51B05">
              <w:rPr>
                <w:sz w:val="20"/>
                <w:szCs w:val="16"/>
                <w:lang w:val="fr-FR"/>
              </w:rPr>
              <w:t>la pauvreté (poverty)</w:t>
            </w:r>
          </w:p>
          <w:p w14:paraId="0D9364CF" w14:textId="77777777" w:rsidR="00D51B05" w:rsidRPr="00D51B05" w:rsidRDefault="00D51B05" w:rsidP="00C579E3">
            <w:pPr>
              <w:spacing w:after="0" w:line="240" w:lineRule="auto"/>
              <w:rPr>
                <w:sz w:val="20"/>
                <w:szCs w:val="16"/>
                <w:lang w:val="fr-FR"/>
              </w:rPr>
            </w:pPr>
            <w:r w:rsidRPr="00D51B05">
              <w:rPr>
                <w:sz w:val="20"/>
                <w:szCs w:val="16"/>
                <w:lang w:val="fr-FR"/>
              </w:rPr>
              <w:t>la drogue/l’alcool et la dépendance</w:t>
            </w:r>
          </w:p>
          <w:p w14:paraId="6A8F0C39" w14:textId="77777777" w:rsidR="00D51B05" w:rsidRPr="00D51B05" w:rsidRDefault="00D51B05" w:rsidP="00C579E3">
            <w:pPr>
              <w:spacing w:after="0" w:line="240" w:lineRule="auto"/>
              <w:rPr>
                <w:sz w:val="20"/>
                <w:szCs w:val="16"/>
              </w:rPr>
            </w:pPr>
            <w:r w:rsidRPr="00D51B05">
              <w:rPr>
                <w:sz w:val="20"/>
                <w:szCs w:val="16"/>
              </w:rPr>
              <w:t>le pouvoir (power)</w:t>
            </w:r>
          </w:p>
          <w:p w14:paraId="0CD4DB4D" w14:textId="77777777" w:rsidR="00D51B05" w:rsidRPr="00D51B05" w:rsidRDefault="00D51B05" w:rsidP="00C579E3">
            <w:pPr>
              <w:spacing w:after="0" w:line="240" w:lineRule="auto"/>
              <w:rPr>
                <w:sz w:val="20"/>
                <w:szCs w:val="16"/>
              </w:rPr>
            </w:pPr>
            <w:r w:rsidRPr="00D51B05">
              <w:rPr>
                <w:sz w:val="20"/>
                <w:szCs w:val="16"/>
              </w:rPr>
              <w:t xml:space="preserve">l’argent  </w:t>
            </w:r>
          </w:p>
        </w:tc>
        <w:tc>
          <w:tcPr>
            <w:tcW w:w="0" w:type="auto"/>
          </w:tcPr>
          <w:p w14:paraId="5CEDBE5C" w14:textId="77777777" w:rsidR="00D51B05" w:rsidRPr="00D51B05" w:rsidRDefault="00D51B05" w:rsidP="00C579E3">
            <w:pPr>
              <w:spacing w:after="0" w:line="240" w:lineRule="auto"/>
              <w:rPr>
                <w:sz w:val="20"/>
                <w:szCs w:val="20"/>
                <w:lang w:val="fr-FR"/>
              </w:rPr>
            </w:pPr>
            <w:r w:rsidRPr="00D51B05">
              <w:rPr>
                <w:sz w:val="20"/>
                <w:szCs w:val="20"/>
                <w:lang w:val="fr-FR"/>
              </w:rPr>
              <w:t xml:space="preserve">Ce que </w:t>
            </w:r>
          </w:p>
          <w:p w14:paraId="27ACC1C4" w14:textId="77777777" w:rsidR="00D51B05" w:rsidRPr="00D51B05" w:rsidRDefault="00D51B05" w:rsidP="00C579E3">
            <w:pPr>
              <w:spacing w:after="0" w:line="240" w:lineRule="auto"/>
              <w:rPr>
                <w:sz w:val="20"/>
                <w:szCs w:val="20"/>
                <w:lang w:val="fr-FR"/>
              </w:rPr>
            </w:pPr>
            <w:r w:rsidRPr="00D51B05">
              <w:rPr>
                <w:sz w:val="20"/>
                <w:szCs w:val="20"/>
                <w:lang w:val="fr-FR"/>
              </w:rPr>
              <w:t xml:space="preserve">j’ai bien </w:t>
            </w:r>
          </w:p>
          <w:p w14:paraId="299236B9" w14:textId="77777777" w:rsidR="00D51B05" w:rsidRPr="00D51B05" w:rsidRDefault="00D51B05" w:rsidP="00C579E3">
            <w:pPr>
              <w:spacing w:after="0" w:line="240" w:lineRule="auto"/>
              <w:rPr>
                <w:sz w:val="20"/>
                <w:szCs w:val="20"/>
                <w:lang w:val="fr-FR"/>
              </w:rPr>
            </w:pPr>
            <w:r w:rsidRPr="00D51B05">
              <w:rPr>
                <w:sz w:val="20"/>
                <w:szCs w:val="20"/>
                <w:lang w:val="fr-FR"/>
              </w:rPr>
              <w:t>aimé</w:t>
            </w:r>
          </w:p>
          <w:p w14:paraId="694A2BB9" w14:textId="77777777" w:rsidR="00D51B05" w:rsidRPr="00D51B05" w:rsidRDefault="00D51B05" w:rsidP="00C579E3">
            <w:pPr>
              <w:spacing w:after="0" w:line="240" w:lineRule="auto"/>
              <w:rPr>
                <w:sz w:val="20"/>
                <w:szCs w:val="20"/>
                <w:lang w:val="fr-FR"/>
              </w:rPr>
            </w:pPr>
            <w:r w:rsidRPr="00D51B05">
              <w:rPr>
                <w:sz w:val="20"/>
                <w:szCs w:val="20"/>
                <w:lang w:val="fr-FR"/>
              </w:rPr>
              <w:t xml:space="preserve">c’était… </w:t>
            </w:r>
          </w:p>
          <w:p w14:paraId="5D7C5436" w14:textId="77777777" w:rsidR="00D51B05" w:rsidRPr="00D51B05" w:rsidRDefault="00D51B05" w:rsidP="00C579E3">
            <w:pPr>
              <w:spacing w:after="0" w:line="240" w:lineRule="auto"/>
              <w:rPr>
                <w:sz w:val="20"/>
                <w:szCs w:val="20"/>
                <w:lang w:val="fr-FR"/>
              </w:rPr>
            </w:pPr>
          </w:p>
          <w:p w14:paraId="05B78D10" w14:textId="77777777" w:rsidR="00D51B05" w:rsidRPr="00D51B05" w:rsidRDefault="00D51B05" w:rsidP="00C579E3">
            <w:pPr>
              <w:spacing w:after="0" w:line="240" w:lineRule="auto"/>
              <w:rPr>
                <w:sz w:val="20"/>
                <w:szCs w:val="20"/>
                <w:lang w:val="fr-FR"/>
              </w:rPr>
            </w:pPr>
          </w:p>
          <w:p w14:paraId="6DAB5270" w14:textId="77777777" w:rsidR="00D51B05" w:rsidRPr="00D51B05" w:rsidRDefault="00D51B05" w:rsidP="00C579E3">
            <w:pPr>
              <w:spacing w:after="0" w:line="240" w:lineRule="auto"/>
              <w:rPr>
                <w:sz w:val="20"/>
                <w:szCs w:val="20"/>
                <w:lang w:val="fr-FR"/>
              </w:rPr>
            </w:pPr>
          </w:p>
          <w:p w14:paraId="6086724B" w14:textId="77777777" w:rsidR="00D51B05" w:rsidRPr="00D51B05" w:rsidRDefault="00D51B05" w:rsidP="00C579E3">
            <w:pPr>
              <w:spacing w:after="0" w:line="240" w:lineRule="auto"/>
              <w:rPr>
                <w:sz w:val="20"/>
                <w:szCs w:val="20"/>
                <w:lang w:val="fr-FR"/>
              </w:rPr>
            </w:pPr>
          </w:p>
          <w:p w14:paraId="20DB9EC2" w14:textId="77777777" w:rsidR="00D51B05" w:rsidRPr="00D51B05" w:rsidRDefault="00D51B05" w:rsidP="00C579E3">
            <w:pPr>
              <w:spacing w:after="0" w:line="240" w:lineRule="auto"/>
              <w:rPr>
                <w:sz w:val="20"/>
                <w:szCs w:val="20"/>
                <w:lang w:val="fr-FR"/>
              </w:rPr>
            </w:pPr>
          </w:p>
          <w:p w14:paraId="24664774" w14:textId="77777777" w:rsidR="00D51B05" w:rsidRPr="00D51B05" w:rsidRDefault="00D51B05" w:rsidP="00C579E3">
            <w:pPr>
              <w:spacing w:after="0" w:line="240" w:lineRule="auto"/>
              <w:rPr>
                <w:sz w:val="20"/>
                <w:szCs w:val="20"/>
                <w:lang w:val="fr-FR"/>
              </w:rPr>
            </w:pPr>
          </w:p>
          <w:p w14:paraId="02CFF1DB" w14:textId="77777777" w:rsidR="00D51B05" w:rsidRPr="00D51B05" w:rsidRDefault="00D51B05" w:rsidP="00C579E3">
            <w:pPr>
              <w:spacing w:after="0" w:line="240" w:lineRule="auto"/>
              <w:rPr>
                <w:sz w:val="20"/>
                <w:szCs w:val="20"/>
                <w:lang w:val="fr-FR"/>
              </w:rPr>
            </w:pPr>
          </w:p>
        </w:tc>
        <w:tc>
          <w:tcPr>
            <w:tcW w:w="2471" w:type="dxa"/>
            <w:vMerge w:val="restart"/>
          </w:tcPr>
          <w:p w14:paraId="7E7E0152" w14:textId="77777777" w:rsidR="00D51B05" w:rsidRPr="00D51B05" w:rsidRDefault="00D51B05" w:rsidP="00C579E3">
            <w:pPr>
              <w:spacing w:after="0" w:line="240" w:lineRule="auto"/>
              <w:rPr>
                <w:sz w:val="20"/>
                <w:szCs w:val="18"/>
                <w:lang w:val="fr-FR"/>
              </w:rPr>
            </w:pPr>
            <w:r w:rsidRPr="00D51B05">
              <w:rPr>
                <w:sz w:val="20"/>
                <w:szCs w:val="18"/>
                <w:lang w:val="fr-FR"/>
              </w:rPr>
              <w:t>Les effets spéciaux</w:t>
            </w:r>
          </w:p>
          <w:p w14:paraId="4305B1C9" w14:textId="77777777" w:rsidR="00D51B05" w:rsidRPr="00D51B05" w:rsidRDefault="00D51B05" w:rsidP="00C579E3">
            <w:pPr>
              <w:spacing w:after="0" w:line="240" w:lineRule="auto"/>
              <w:rPr>
                <w:sz w:val="20"/>
                <w:szCs w:val="18"/>
                <w:lang w:val="fr-FR"/>
              </w:rPr>
            </w:pPr>
          </w:p>
          <w:p w14:paraId="4C823453" w14:textId="77777777" w:rsidR="00D51B05" w:rsidRPr="00D51B05" w:rsidRDefault="00D51B05" w:rsidP="00C579E3">
            <w:pPr>
              <w:spacing w:after="0" w:line="240" w:lineRule="auto"/>
              <w:rPr>
                <w:sz w:val="20"/>
                <w:szCs w:val="18"/>
                <w:lang w:val="fr-FR"/>
              </w:rPr>
            </w:pPr>
            <w:r w:rsidRPr="00D51B05">
              <w:rPr>
                <w:sz w:val="20"/>
                <w:szCs w:val="18"/>
                <w:lang w:val="fr-FR"/>
              </w:rPr>
              <w:t>La bande sonore (sound-track)</w:t>
            </w:r>
          </w:p>
          <w:p w14:paraId="3A1E38DB" w14:textId="77777777" w:rsidR="00D51B05" w:rsidRPr="00D51B05" w:rsidRDefault="00D51B05" w:rsidP="00C579E3">
            <w:pPr>
              <w:spacing w:after="0" w:line="240" w:lineRule="auto"/>
              <w:rPr>
                <w:sz w:val="20"/>
                <w:szCs w:val="18"/>
                <w:lang w:val="fr-FR"/>
              </w:rPr>
            </w:pPr>
          </w:p>
          <w:p w14:paraId="34780832" w14:textId="77777777" w:rsidR="00D51B05" w:rsidRPr="00D51B05" w:rsidRDefault="00D51B05" w:rsidP="00C579E3">
            <w:pPr>
              <w:spacing w:after="0" w:line="240" w:lineRule="auto"/>
              <w:rPr>
                <w:sz w:val="20"/>
                <w:szCs w:val="18"/>
                <w:lang w:val="fr-FR"/>
              </w:rPr>
            </w:pPr>
            <w:r w:rsidRPr="00D51B05">
              <w:rPr>
                <w:sz w:val="20"/>
                <w:szCs w:val="18"/>
                <w:lang w:val="fr-FR"/>
              </w:rPr>
              <w:t>Le jeu des acteurs (acting)</w:t>
            </w:r>
          </w:p>
          <w:p w14:paraId="7BDF2972" w14:textId="77777777" w:rsidR="00D51B05" w:rsidRPr="00D51B05" w:rsidRDefault="00D51B05" w:rsidP="00C579E3">
            <w:pPr>
              <w:spacing w:after="0" w:line="240" w:lineRule="auto"/>
              <w:rPr>
                <w:sz w:val="20"/>
                <w:szCs w:val="18"/>
                <w:lang w:val="fr-FR"/>
              </w:rPr>
            </w:pPr>
          </w:p>
          <w:p w14:paraId="3B45FEF6" w14:textId="77777777" w:rsidR="00D51B05" w:rsidRPr="00D51B05" w:rsidRDefault="00D51B05" w:rsidP="00C579E3">
            <w:pPr>
              <w:spacing w:after="0" w:line="240" w:lineRule="auto"/>
              <w:rPr>
                <w:sz w:val="20"/>
                <w:szCs w:val="18"/>
                <w:lang w:val="fr-FR"/>
              </w:rPr>
            </w:pPr>
            <w:r w:rsidRPr="00D51B05">
              <w:rPr>
                <w:sz w:val="20"/>
                <w:szCs w:val="18"/>
                <w:lang w:val="fr-FR"/>
              </w:rPr>
              <w:t>La réalisation (directing)</w:t>
            </w:r>
          </w:p>
          <w:p w14:paraId="075309A6" w14:textId="77777777" w:rsidR="00D51B05" w:rsidRPr="00D51B05" w:rsidRDefault="00D51B05" w:rsidP="00C579E3">
            <w:pPr>
              <w:spacing w:after="0" w:line="240" w:lineRule="auto"/>
              <w:rPr>
                <w:sz w:val="20"/>
                <w:szCs w:val="18"/>
                <w:lang w:val="fr-FR"/>
              </w:rPr>
            </w:pPr>
          </w:p>
          <w:p w14:paraId="17A5D676" w14:textId="77777777" w:rsidR="00D51B05" w:rsidRPr="00D51B05" w:rsidRDefault="00D51B05" w:rsidP="00C579E3">
            <w:pPr>
              <w:spacing w:after="0" w:line="240" w:lineRule="auto"/>
              <w:rPr>
                <w:sz w:val="20"/>
                <w:szCs w:val="18"/>
                <w:lang w:val="fr-FR"/>
              </w:rPr>
            </w:pPr>
            <w:r w:rsidRPr="00D51B05">
              <w:rPr>
                <w:sz w:val="20"/>
                <w:szCs w:val="18"/>
                <w:lang w:val="fr-FR"/>
              </w:rPr>
              <w:t>Les blagues (jokes)</w:t>
            </w:r>
          </w:p>
          <w:p w14:paraId="50212656" w14:textId="77777777" w:rsidR="00D51B05" w:rsidRPr="00D51B05" w:rsidRDefault="00D51B05" w:rsidP="00C579E3">
            <w:pPr>
              <w:spacing w:after="0" w:line="240" w:lineRule="auto"/>
              <w:rPr>
                <w:sz w:val="20"/>
                <w:szCs w:val="18"/>
                <w:lang w:val="fr-FR"/>
              </w:rPr>
            </w:pPr>
          </w:p>
          <w:p w14:paraId="22C8974C" w14:textId="77777777" w:rsidR="00D51B05" w:rsidRPr="00D51B05" w:rsidRDefault="00D51B05" w:rsidP="00C579E3">
            <w:pPr>
              <w:spacing w:after="0" w:line="240" w:lineRule="auto"/>
              <w:rPr>
                <w:sz w:val="20"/>
                <w:szCs w:val="18"/>
                <w:lang w:val="fr-FR"/>
              </w:rPr>
            </w:pPr>
            <w:r w:rsidRPr="00D51B05">
              <w:rPr>
                <w:sz w:val="20"/>
                <w:szCs w:val="18"/>
                <w:lang w:val="fr-FR"/>
              </w:rPr>
              <w:t>L’histoire</w:t>
            </w:r>
          </w:p>
          <w:p w14:paraId="04610139" w14:textId="77777777" w:rsidR="00D51B05" w:rsidRPr="00D51B05" w:rsidRDefault="00D51B05" w:rsidP="00C579E3">
            <w:pPr>
              <w:spacing w:after="0" w:line="240" w:lineRule="auto"/>
              <w:rPr>
                <w:sz w:val="20"/>
                <w:szCs w:val="18"/>
                <w:lang w:val="fr-FR"/>
              </w:rPr>
            </w:pPr>
          </w:p>
          <w:p w14:paraId="1878AD8B" w14:textId="77777777" w:rsidR="00D51B05" w:rsidRPr="00D51B05" w:rsidRDefault="00D51B05" w:rsidP="00C579E3">
            <w:pPr>
              <w:spacing w:after="0" w:line="240" w:lineRule="auto"/>
              <w:rPr>
                <w:sz w:val="20"/>
                <w:szCs w:val="18"/>
                <w:lang w:val="fr-FR"/>
              </w:rPr>
            </w:pPr>
            <w:r w:rsidRPr="00D51B05">
              <w:rPr>
                <w:sz w:val="20"/>
                <w:szCs w:val="18"/>
                <w:lang w:val="fr-FR"/>
              </w:rPr>
              <w:t>Les dialogues</w:t>
            </w:r>
          </w:p>
          <w:p w14:paraId="68A66C0F" w14:textId="77777777" w:rsidR="00D51B05" w:rsidRPr="00D51B05" w:rsidRDefault="00D51B05" w:rsidP="00C579E3">
            <w:pPr>
              <w:spacing w:after="0" w:line="240" w:lineRule="auto"/>
              <w:rPr>
                <w:sz w:val="20"/>
                <w:szCs w:val="18"/>
                <w:lang w:val="fr-FR"/>
              </w:rPr>
            </w:pPr>
          </w:p>
          <w:p w14:paraId="538C6EFD" w14:textId="77777777" w:rsidR="00D51B05" w:rsidRPr="00D51B05" w:rsidRDefault="00D51B05" w:rsidP="00C579E3">
            <w:pPr>
              <w:spacing w:after="0" w:line="240" w:lineRule="auto"/>
              <w:rPr>
                <w:sz w:val="20"/>
                <w:szCs w:val="18"/>
                <w:lang w:val="fr-FR"/>
              </w:rPr>
            </w:pPr>
            <w:r w:rsidRPr="00D51B05">
              <w:rPr>
                <w:sz w:val="20"/>
                <w:szCs w:val="18"/>
                <w:lang w:val="fr-FR"/>
              </w:rPr>
              <w:t>La suspense</w:t>
            </w:r>
          </w:p>
          <w:p w14:paraId="4D8ABD32" w14:textId="77777777" w:rsidR="00D51B05" w:rsidRPr="00D51B05" w:rsidRDefault="00D51B05" w:rsidP="00C579E3">
            <w:pPr>
              <w:spacing w:after="0" w:line="240" w:lineRule="auto"/>
              <w:rPr>
                <w:sz w:val="20"/>
                <w:szCs w:val="18"/>
                <w:lang w:val="fr-FR"/>
              </w:rPr>
            </w:pPr>
          </w:p>
          <w:p w14:paraId="5E890679" w14:textId="77777777" w:rsidR="00D51B05" w:rsidRPr="00D51B05" w:rsidRDefault="00D51B05" w:rsidP="00C579E3">
            <w:pPr>
              <w:spacing w:after="0" w:line="240" w:lineRule="auto"/>
              <w:rPr>
                <w:sz w:val="20"/>
                <w:szCs w:val="18"/>
                <w:lang w:val="fr-FR"/>
              </w:rPr>
            </w:pPr>
            <w:r w:rsidRPr="00D51B05">
              <w:rPr>
                <w:sz w:val="20"/>
                <w:szCs w:val="18"/>
                <w:lang w:val="fr-FR"/>
              </w:rPr>
              <w:t>Les scènes de combat (fighting scenes)</w:t>
            </w:r>
          </w:p>
          <w:p w14:paraId="49CA2B98" w14:textId="77777777" w:rsidR="00D51B05" w:rsidRPr="00D51B05" w:rsidRDefault="00D51B05" w:rsidP="00C579E3">
            <w:pPr>
              <w:spacing w:after="0" w:line="240" w:lineRule="auto"/>
              <w:rPr>
                <w:sz w:val="20"/>
                <w:szCs w:val="18"/>
                <w:lang w:val="fr-FR"/>
              </w:rPr>
            </w:pPr>
          </w:p>
          <w:p w14:paraId="6BF745AD" w14:textId="77777777" w:rsidR="00D51B05" w:rsidRPr="00D51B05" w:rsidRDefault="00D51B05" w:rsidP="00C579E3">
            <w:pPr>
              <w:spacing w:after="0" w:line="240" w:lineRule="auto"/>
              <w:rPr>
                <w:sz w:val="20"/>
                <w:szCs w:val="18"/>
                <w:lang w:val="fr-FR"/>
              </w:rPr>
            </w:pPr>
            <w:r w:rsidRPr="00D51B05">
              <w:rPr>
                <w:sz w:val="20"/>
                <w:szCs w:val="18"/>
                <w:lang w:val="fr-FR"/>
              </w:rPr>
              <w:t>La fin (the end)</w:t>
            </w:r>
          </w:p>
          <w:p w14:paraId="0838E76D" w14:textId="77777777" w:rsidR="00D51B05" w:rsidRPr="00D51B05" w:rsidRDefault="00D51B05" w:rsidP="00C579E3">
            <w:pPr>
              <w:spacing w:after="0" w:line="240" w:lineRule="auto"/>
              <w:rPr>
                <w:sz w:val="20"/>
                <w:szCs w:val="18"/>
                <w:lang w:val="fr-FR"/>
              </w:rPr>
            </w:pPr>
          </w:p>
          <w:p w14:paraId="0A12F188" w14:textId="77777777" w:rsidR="00D51B05" w:rsidRPr="00D51B05" w:rsidRDefault="00D51B05" w:rsidP="00C579E3">
            <w:pPr>
              <w:spacing w:after="0" w:line="240" w:lineRule="auto"/>
              <w:rPr>
                <w:sz w:val="20"/>
                <w:szCs w:val="18"/>
              </w:rPr>
            </w:pPr>
            <w:r w:rsidRPr="00D51B05">
              <w:rPr>
                <w:sz w:val="20"/>
                <w:szCs w:val="18"/>
                <w:lang w:val="fr-FR"/>
              </w:rPr>
              <w:t xml:space="preserve">Qu’il y a trop de sexe/violence/vulgarité, etc. </w:t>
            </w:r>
            <w:r w:rsidRPr="00D51B05">
              <w:rPr>
                <w:sz w:val="20"/>
                <w:szCs w:val="18"/>
              </w:rPr>
              <w:t>(there was too much sex, violence, etc…)</w:t>
            </w:r>
          </w:p>
          <w:p w14:paraId="13C892F9" w14:textId="77777777" w:rsidR="00D51B05" w:rsidRPr="00D51B05" w:rsidRDefault="00D51B05" w:rsidP="00C579E3">
            <w:pPr>
              <w:spacing w:after="0" w:line="240" w:lineRule="auto"/>
              <w:rPr>
                <w:sz w:val="20"/>
                <w:szCs w:val="18"/>
              </w:rPr>
            </w:pPr>
          </w:p>
        </w:tc>
      </w:tr>
      <w:tr w:rsidR="00D51B05" w:rsidRPr="00903674" w14:paraId="4DFEDEF7" w14:textId="77777777" w:rsidTr="00D51B05">
        <w:trPr>
          <w:trHeight w:val="1394"/>
        </w:trPr>
        <w:tc>
          <w:tcPr>
            <w:tcW w:w="1982" w:type="dxa"/>
          </w:tcPr>
          <w:p w14:paraId="11846258" w14:textId="77777777" w:rsidR="00D51B05" w:rsidRPr="00D51B05" w:rsidRDefault="00D51B05" w:rsidP="00C579E3">
            <w:pPr>
              <w:spacing w:after="0" w:line="240" w:lineRule="auto"/>
              <w:rPr>
                <w:sz w:val="20"/>
                <w:szCs w:val="18"/>
              </w:rPr>
            </w:pPr>
          </w:p>
          <w:p w14:paraId="1EBD8158" w14:textId="77777777" w:rsidR="00D51B05" w:rsidRPr="00D51B05" w:rsidRDefault="00D51B05" w:rsidP="00C579E3">
            <w:pPr>
              <w:spacing w:after="0" w:line="240" w:lineRule="auto"/>
              <w:rPr>
                <w:sz w:val="20"/>
                <w:szCs w:val="18"/>
              </w:rPr>
            </w:pPr>
          </w:p>
          <w:p w14:paraId="6717C95C" w14:textId="77777777" w:rsidR="00D51B05" w:rsidRPr="00D51B05" w:rsidRDefault="00D51B05" w:rsidP="00C579E3">
            <w:pPr>
              <w:spacing w:after="0" w:line="240" w:lineRule="auto"/>
              <w:rPr>
                <w:sz w:val="20"/>
                <w:szCs w:val="18"/>
                <w:lang w:val="fr-FR"/>
              </w:rPr>
            </w:pPr>
            <w:r w:rsidRPr="00D51B05">
              <w:rPr>
                <w:sz w:val="20"/>
                <w:szCs w:val="18"/>
                <w:lang w:val="fr-FR"/>
              </w:rPr>
              <w:t>il s’agit de/d’…/des</w:t>
            </w:r>
          </w:p>
          <w:p w14:paraId="1694B7B3" w14:textId="77777777" w:rsidR="00D51B05" w:rsidRPr="00D51B05" w:rsidRDefault="00D51B05" w:rsidP="00C579E3">
            <w:pPr>
              <w:spacing w:after="0" w:line="240" w:lineRule="auto"/>
              <w:rPr>
                <w:sz w:val="20"/>
                <w:szCs w:val="18"/>
                <w:lang w:val="fr-FR"/>
              </w:rPr>
            </w:pPr>
            <w:r w:rsidRPr="00D51B05">
              <w:rPr>
                <w:sz w:val="20"/>
                <w:szCs w:val="18"/>
                <w:lang w:val="fr-FR"/>
              </w:rPr>
              <w:t>(it is about)</w:t>
            </w:r>
          </w:p>
          <w:p w14:paraId="6258095E" w14:textId="77777777" w:rsidR="00D51B05" w:rsidRPr="00D51B05" w:rsidRDefault="00D51B05" w:rsidP="00C579E3">
            <w:pPr>
              <w:spacing w:after="0" w:line="240" w:lineRule="auto"/>
              <w:rPr>
                <w:sz w:val="20"/>
                <w:szCs w:val="18"/>
                <w:lang w:val="fr-FR"/>
              </w:rPr>
            </w:pPr>
          </w:p>
          <w:p w14:paraId="666C55F4" w14:textId="77777777" w:rsidR="00D51B05" w:rsidRPr="00D51B05" w:rsidRDefault="00D51B05" w:rsidP="00C579E3">
            <w:pPr>
              <w:spacing w:after="0" w:line="240" w:lineRule="auto"/>
              <w:rPr>
                <w:sz w:val="20"/>
                <w:szCs w:val="18"/>
                <w:lang w:val="fr-FR"/>
              </w:rPr>
            </w:pPr>
          </w:p>
          <w:p w14:paraId="652A66AD" w14:textId="77777777" w:rsidR="00D51B05" w:rsidRPr="00D51B05" w:rsidRDefault="00D51B05" w:rsidP="00C579E3">
            <w:pPr>
              <w:spacing w:after="0" w:line="240" w:lineRule="auto"/>
              <w:rPr>
                <w:sz w:val="20"/>
                <w:szCs w:val="18"/>
                <w:lang w:val="fr-FR"/>
              </w:rPr>
            </w:pPr>
          </w:p>
        </w:tc>
        <w:tc>
          <w:tcPr>
            <w:tcW w:w="4745" w:type="dxa"/>
            <w:vMerge w:val="restart"/>
          </w:tcPr>
          <w:p w14:paraId="26B1F069" w14:textId="77777777" w:rsidR="00D51B05" w:rsidRPr="00D51B05" w:rsidRDefault="00D51B05" w:rsidP="00C579E3">
            <w:pPr>
              <w:spacing w:after="0" w:line="240" w:lineRule="auto"/>
              <w:rPr>
                <w:sz w:val="20"/>
                <w:szCs w:val="16"/>
                <w:lang w:val="fr-FR"/>
              </w:rPr>
            </w:pPr>
            <w:r w:rsidRPr="00D51B05">
              <w:rPr>
                <w:sz w:val="20"/>
                <w:szCs w:val="16"/>
                <w:lang w:val="fr-FR"/>
              </w:rPr>
              <w:t>une histoire d’amour</w:t>
            </w:r>
          </w:p>
          <w:p w14:paraId="1360C5C3" w14:textId="77777777" w:rsidR="00D51B05" w:rsidRPr="00D51B05" w:rsidRDefault="00D51B05" w:rsidP="00C579E3">
            <w:pPr>
              <w:spacing w:after="0" w:line="240" w:lineRule="auto"/>
              <w:rPr>
                <w:sz w:val="20"/>
                <w:szCs w:val="16"/>
                <w:lang w:val="fr-FR"/>
              </w:rPr>
            </w:pPr>
            <w:r w:rsidRPr="00D51B05">
              <w:rPr>
                <w:sz w:val="20"/>
                <w:szCs w:val="16"/>
                <w:lang w:val="fr-FR"/>
              </w:rPr>
              <w:t>une histoire fantastique</w:t>
            </w:r>
          </w:p>
          <w:p w14:paraId="028F869C" w14:textId="77777777" w:rsidR="00D51B05" w:rsidRPr="00D51B05" w:rsidRDefault="00D51B05" w:rsidP="00C579E3">
            <w:pPr>
              <w:spacing w:after="0" w:line="240" w:lineRule="auto"/>
              <w:rPr>
                <w:sz w:val="20"/>
                <w:szCs w:val="16"/>
                <w:lang w:val="fr-FR"/>
              </w:rPr>
            </w:pPr>
            <w:r w:rsidRPr="00D51B05">
              <w:rPr>
                <w:sz w:val="20"/>
                <w:szCs w:val="16"/>
                <w:lang w:val="fr-FR"/>
              </w:rPr>
              <w:t>une histoire d’espionnage (a spy story)</w:t>
            </w:r>
          </w:p>
          <w:p w14:paraId="572BCE0F" w14:textId="77777777" w:rsidR="00D51B05" w:rsidRPr="00D51B05" w:rsidRDefault="00D51B05" w:rsidP="00C579E3">
            <w:pPr>
              <w:spacing w:after="0" w:line="240" w:lineRule="auto"/>
              <w:rPr>
                <w:sz w:val="20"/>
                <w:szCs w:val="16"/>
                <w:lang w:val="fr-FR"/>
              </w:rPr>
            </w:pPr>
            <w:r w:rsidRPr="00D51B05">
              <w:rPr>
                <w:sz w:val="20"/>
                <w:szCs w:val="16"/>
                <w:lang w:val="fr-FR"/>
              </w:rPr>
              <w:t xml:space="preserve">la lutte entre le bien et le mal </w:t>
            </w:r>
          </w:p>
          <w:p w14:paraId="468D08EA" w14:textId="77777777" w:rsidR="00D51B05" w:rsidRPr="00D51B05" w:rsidRDefault="00D51B05" w:rsidP="00C579E3">
            <w:pPr>
              <w:spacing w:after="0" w:line="240" w:lineRule="auto"/>
              <w:rPr>
                <w:sz w:val="20"/>
                <w:szCs w:val="16"/>
                <w:lang w:val="fr-FR"/>
              </w:rPr>
            </w:pPr>
            <w:r w:rsidRPr="00D51B05">
              <w:rPr>
                <w:sz w:val="20"/>
                <w:szCs w:val="16"/>
                <w:lang w:val="fr-FR"/>
              </w:rPr>
              <w:t>un super héros</w:t>
            </w:r>
          </w:p>
          <w:p w14:paraId="2B9BE654" w14:textId="77777777" w:rsidR="00D51B05" w:rsidRPr="00D51B05" w:rsidRDefault="00D51B05" w:rsidP="00C579E3">
            <w:pPr>
              <w:spacing w:after="0" w:line="240" w:lineRule="auto"/>
              <w:rPr>
                <w:sz w:val="20"/>
                <w:szCs w:val="16"/>
                <w:lang w:val="fr-FR"/>
              </w:rPr>
            </w:pPr>
            <w:r w:rsidRPr="00D51B05">
              <w:rPr>
                <w:sz w:val="20"/>
                <w:szCs w:val="16"/>
                <w:lang w:val="fr-FR"/>
              </w:rPr>
              <w:t>un évènement historique</w:t>
            </w:r>
          </w:p>
          <w:p w14:paraId="16DFFEE2" w14:textId="77777777" w:rsidR="00D51B05" w:rsidRPr="00D51B05" w:rsidRDefault="00D51B05" w:rsidP="00C579E3">
            <w:pPr>
              <w:spacing w:after="0" w:line="240" w:lineRule="auto"/>
              <w:ind w:left="318" w:hanging="318"/>
              <w:rPr>
                <w:sz w:val="20"/>
                <w:szCs w:val="16"/>
                <w:lang w:val="fr-FR"/>
              </w:rPr>
            </w:pPr>
            <w:r w:rsidRPr="00D51B05">
              <w:rPr>
                <w:sz w:val="20"/>
                <w:szCs w:val="16"/>
                <w:lang w:val="fr-FR"/>
              </w:rPr>
              <w:t>un détective qui essaie de trouver l’auteur d’un homicide</w:t>
            </w:r>
          </w:p>
          <w:p w14:paraId="2A41D9D4" w14:textId="77777777" w:rsidR="00D51B05" w:rsidRPr="00D51B05" w:rsidRDefault="00D51B05" w:rsidP="00C579E3">
            <w:pPr>
              <w:spacing w:after="0" w:line="240" w:lineRule="auto"/>
              <w:ind w:left="318" w:hanging="318"/>
              <w:rPr>
                <w:sz w:val="20"/>
                <w:szCs w:val="16"/>
                <w:lang w:val="fr-FR"/>
              </w:rPr>
            </w:pPr>
            <w:r w:rsidRPr="00D51B05">
              <w:rPr>
                <w:sz w:val="20"/>
                <w:szCs w:val="16"/>
                <w:lang w:val="fr-FR"/>
              </w:rPr>
              <w:t>l’amitié entre un homme et un animal</w:t>
            </w:r>
          </w:p>
          <w:p w14:paraId="3B4E568F" w14:textId="77777777" w:rsidR="00D51B05" w:rsidRPr="00D51B05" w:rsidRDefault="00D51B05" w:rsidP="00C579E3">
            <w:pPr>
              <w:spacing w:after="0" w:line="240" w:lineRule="auto"/>
              <w:ind w:left="319" w:hanging="319"/>
              <w:rPr>
                <w:sz w:val="20"/>
                <w:szCs w:val="16"/>
                <w:lang w:val="fr-FR"/>
              </w:rPr>
            </w:pPr>
            <w:r w:rsidRPr="00D51B05">
              <w:rPr>
                <w:sz w:val="20"/>
                <w:szCs w:val="16"/>
                <w:lang w:val="fr-FR"/>
              </w:rPr>
              <w:t>un homme qui tombe amoureux d’une femme</w:t>
            </w:r>
          </w:p>
          <w:p w14:paraId="475B7CCC" w14:textId="77777777" w:rsidR="00D51B05" w:rsidRPr="00D51B05" w:rsidRDefault="00D51B05" w:rsidP="00C579E3">
            <w:pPr>
              <w:spacing w:after="0" w:line="240" w:lineRule="auto"/>
              <w:ind w:left="319" w:hanging="319"/>
              <w:rPr>
                <w:sz w:val="20"/>
                <w:szCs w:val="16"/>
                <w:lang w:val="fr-FR"/>
              </w:rPr>
            </w:pPr>
            <w:r w:rsidRPr="00D51B05">
              <w:rPr>
                <w:sz w:val="20"/>
                <w:szCs w:val="16"/>
                <w:lang w:val="fr-FR"/>
              </w:rPr>
              <w:t>la vie d’un personnage célèbre</w:t>
            </w:r>
          </w:p>
          <w:p w14:paraId="1BCF7794" w14:textId="77777777" w:rsidR="00D51B05" w:rsidRPr="00D51B05" w:rsidRDefault="00D51B05" w:rsidP="00C579E3">
            <w:pPr>
              <w:spacing w:after="0" w:line="240" w:lineRule="auto"/>
              <w:ind w:left="319" w:hanging="319"/>
              <w:rPr>
                <w:sz w:val="20"/>
                <w:szCs w:val="16"/>
                <w:lang w:val="fr-FR"/>
              </w:rPr>
            </w:pPr>
            <w:r w:rsidRPr="00D51B05">
              <w:rPr>
                <w:sz w:val="20"/>
                <w:szCs w:val="16"/>
                <w:lang w:val="fr-FR"/>
              </w:rPr>
              <w:t xml:space="preserve">un scientifique qui essaie de trouver la cure pour un virus </w:t>
            </w:r>
          </w:p>
          <w:p w14:paraId="012B179A" w14:textId="77777777" w:rsidR="00D51B05" w:rsidRPr="00D51B05" w:rsidRDefault="00D51B05" w:rsidP="00C579E3">
            <w:pPr>
              <w:spacing w:after="0" w:line="240" w:lineRule="auto"/>
              <w:ind w:left="319" w:hanging="319"/>
              <w:rPr>
                <w:sz w:val="20"/>
                <w:szCs w:val="16"/>
                <w:lang w:val="fr-FR"/>
              </w:rPr>
            </w:pPr>
            <w:r w:rsidRPr="00D51B05">
              <w:rPr>
                <w:sz w:val="20"/>
                <w:szCs w:val="16"/>
                <w:lang w:val="fr-FR"/>
              </w:rPr>
              <w:t>un serial killer</w:t>
            </w:r>
          </w:p>
          <w:p w14:paraId="6D351036" w14:textId="77777777" w:rsidR="00D51B05" w:rsidRPr="00D51B05" w:rsidRDefault="00D51B05" w:rsidP="00C579E3">
            <w:pPr>
              <w:spacing w:after="0" w:line="240" w:lineRule="auto"/>
              <w:rPr>
                <w:sz w:val="20"/>
                <w:szCs w:val="16"/>
                <w:lang w:val="fr-FR"/>
              </w:rPr>
            </w:pPr>
            <w:r w:rsidRPr="00D51B05">
              <w:rPr>
                <w:sz w:val="20"/>
                <w:szCs w:val="16"/>
                <w:lang w:val="fr-FR"/>
              </w:rPr>
              <w:t>la relation d’un garçon et sa famille</w:t>
            </w:r>
          </w:p>
          <w:p w14:paraId="27BBDA56" w14:textId="77777777" w:rsidR="00D51B05" w:rsidRPr="00D51B05" w:rsidRDefault="00D51B05" w:rsidP="00C579E3">
            <w:pPr>
              <w:spacing w:after="0" w:line="240" w:lineRule="auto"/>
              <w:rPr>
                <w:sz w:val="20"/>
                <w:szCs w:val="16"/>
                <w:lang w:val="fr-FR"/>
              </w:rPr>
            </w:pPr>
            <w:r w:rsidRPr="00D51B05">
              <w:rPr>
                <w:sz w:val="20"/>
                <w:szCs w:val="16"/>
                <w:lang w:val="fr-FR"/>
              </w:rPr>
              <w:t>aventures d’un extraterrestre / gangsters/animal</w:t>
            </w:r>
          </w:p>
          <w:p w14:paraId="6CB3D7DA" w14:textId="77777777" w:rsidR="00D51B05" w:rsidRPr="00D51B05" w:rsidRDefault="00D51B05" w:rsidP="00C579E3">
            <w:pPr>
              <w:spacing w:after="0" w:line="240" w:lineRule="auto"/>
              <w:rPr>
                <w:sz w:val="20"/>
                <w:szCs w:val="16"/>
                <w:lang w:val="fr-FR"/>
              </w:rPr>
            </w:pPr>
            <w:r w:rsidRPr="00D51B05">
              <w:rPr>
                <w:sz w:val="20"/>
                <w:szCs w:val="16"/>
                <w:lang w:val="fr-FR"/>
              </w:rPr>
              <w:t xml:space="preserve">l’harcèlement à l’école </w:t>
            </w:r>
          </w:p>
        </w:tc>
        <w:tc>
          <w:tcPr>
            <w:tcW w:w="0" w:type="auto"/>
            <w:vMerge w:val="restart"/>
          </w:tcPr>
          <w:p w14:paraId="4A6CB264" w14:textId="77777777" w:rsidR="00D51B05" w:rsidRPr="00D51B05" w:rsidRDefault="00D51B05" w:rsidP="00C579E3">
            <w:pPr>
              <w:spacing w:after="0" w:line="240" w:lineRule="auto"/>
              <w:rPr>
                <w:sz w:val="20"/>
                <w:szCs w:val="20"/>
                <w:lang w:val="fr-FR"/>
              </w:rPr>
            </w:pPr>
            <w:r w:rsidRPr="00D51B05">
              <w:rPr>
                <w:sz w:val="20"/>
                <w:szCs w:val="20"/>
                <w:lang w:val="fr-FR"/>
              </w:rPr>
              <w:t xml:space="preserve">Ce que </w:t>
            </w:r>
          </w:p>
          <w:p w14:paraId="47048B42" w14:textId="77777777" w:rsidR="00D51B05" w:rsidRPr="00D51B05" w:rsidRDefault="00D51B05" w:rsidP="00C579E3">
            <w:pPr>
              <w:spacing w:after="0" w:line="240" w:lineRule="auto"/>
              <w:rPr>
                <w:sz w:val="20"/>
                <w:szCs w:val="20"/>
                <w:lang w:val="fr-FR"/>
              </w:rPr>
            </w:pPr>
            <w:r w:rsidRPr="00D51B05">
              <w:rPr>
                <w:sz w:val="20"/>
                <w:szCs w:val="20"/>
                <w:lang w:val="fr-FR"/>
              </w:rPr>
              <w:t xml:space="preserve">je n’ai </w:t>
            </w:r>
          </w:p>
          <w:p w14:paraId="145F3028" w14:textId="77777777" w:rsidR="00D51B05" w:rsidRPr="00D51B05" w:rsidRDefault="00D51B05" w:rsidP="00C579E3">
            <w:pPr>
              <w:spacing w:after="0" w:line="240" w:lineRule="auto"/>
              <w:rPr>
                <w:sz w:val="20"/>
                <w:szCs w:val="20"/>
                <w:lang w:val="fr-FR"/>
              </w:rPr>
            </w:pPr>
            <w:r w:rsidRPr="00D51B05">
              <w:rPr>
                <w:sz w:val="20"/>
                <w:szCs w:val="20"/>
                <w:lang w:val="fr-FR"/>
              </w:rPr>
              <w:t>pas aimé</w:t>
            </w:r>
          </w:p>
          <w:p w14:paraId="22C72575" w14:textId="77777777" w:rsidR="00D51B05" w:rsidRPr="00903674" w:rsidRDefault="00D51B05" w:rsidP="00C579E3">
            <w:pPr>
              <w:spacing w:after="0" w:line="240" w:lineRule="auto"/>
              <w:rPr>
                <w:sz w:val="20"/>
                <w:szCs w:val="20"/>
                <w:lang w:val="fr-FR"/>
              </w:rPr>
            </w:pPr>
            <w:r w:rsidRPr="00903674">
              <w:rPr>
                <w:sz w:val="20"/>
                <w:szCs w:val="20"/>
                <w:lang w:val="fr-FR"/>
              </w:rPr>
              <w:t>c’était…</w:t>
            </w:r>
          </w:p>
          <w:p w14:paraId="4CF4B273" w14:textId="77777777" w:rsidR="00D51B05" w:rsidRPr="00903674" w:rsidRDefault="00D51B05" w:rsidP="00C579E3">
            <w:pPr>
              <w:spacing w:after="0" w:line="240" w:lineRule="auto"/>
              <w:rPr>
                <w:sz w:val="20"/>
                <w:szCs w:val="20"/>
                <w:lang w:val="fr-FR"/>
              </w:rPr>
            </w:pPr>
            <w:r w:rsidRPr="00903674">
              <w:rPr>
                <w:sz w:val="20"/>
                <w:szCs w:val="20"/>
                <w:lang w:val="fr-FR"/>
              </w:rPr>
              <w:t xml:space="preserve"> </w:t>
            </w:r>
          </w:p>
        </w:tc>
        <w:tc>
          <w:tcPr>
            <w:tcW w:w="2471" w:type="dxa"/>
            <w:vMerge/>
          </w:tcPr>
          <w:p w14:paraId="626EC16A" w14:textId="77777777" w:rsidR="00D51B05" w:rsidRPr="00903674" w:rsidRDefault="00D51B05" w:rsidP="00C579E3">
            <w:pPr>
              <w:spacing w:after="0" w:line="240" w:lineRule="auto"/>
              <w:rPr>
                <w:sz w:val="20"/>
                <w:szCs w:val="20"/>
                <w:lang w:val="fr-FR"/>
              </w:rPr>
            </w:pPr>
          </w:p>
        </w:tc>
      </w:tr>
      <w:tr w:rsidR="00D51B05" w:rsidRPr="002F0750" w14:paraId="6B9834D8" w14:textId="77777777" w:rsidTr="00D51B05">
        <w:trPr>
          <w:trHeight w:val="1394"/>
        </w:trPr>
        <w:tc>
          <w:tcPr>
            <w:tcW w:w="1982" w:type="dxa"/>
            <w:tcBorders>
              <w:bottom w:val="single" w:sz="4" w:space="0" w:color="auto"/>
            </w:tcBorders>
          </w:tcPr>
          <w:p w14:paraId="0F92181B" w14:textId="77777777" w:rsidR="00D51B05" w:rsidRPr="004D3C33" w:rsidRDefault="00D51B05" w:rsidP="00C579E3">
            <w:pPr>
              <w:spacing w:after="0" w:line="240" w:lineRule="auto"/>
              <w:rPr>
                <w:sz w:val="18"/>
                <w:szCs w:val="18"/>
              </w:rPr>
            </w:pPr>
            <w:r w:rsidRPr="004D3C33">
              <w:rPr>
                <w:sz w:val="18"/>
                <w:szCs w:val="18"/>
              </w:rPr>
              <w:t>traite de /d’…</w:t>
            </w:r>
            <w:r>
              <w:rPr>
                <w:sz w:val="18"/>
                <w:szCs w:val="18"/>
              </w:rPr>
              <w:t>/des</w:t>
            </w:r>
          </w:p>
          <w:p w14:paraId="72B36DB1" w14:textId="77777777" w:rsidR="00D51B05" w:rsidRPr="004D3C33" w:rsidRDefault="00D51B05" w:rsidP="00C579E3">
            <w:pPr>
              <w:spacing w:after="0" w:line="240" w:lineRule="auto"/>
              <w:rPr>
                <w:sz w:val="18"/>
                <w:szCs w:val="18"/>
              </w:rPr>
            </w:pPr>
            <w:r w:rsidRPr="004D3C33">
              <w:rPr>
                <w:sz w:val="18"/>
                <w:szCs w:val="18"/>
              </w:rPr>
              <w:t>(it is about)</w:t>
            </w:r>
          </w:p>
        </w:tc>
        <w:tc>
          <w:tcPr>
            <w:tcW w:w="4745" w:type="dxa"/>
            <w:vMerge/>
            <w:tcBorders>
              <w:bottom w:val="single" w:sz="4" w:space="0" w:color="auto"/>
            </w:tcBorders>
          </w:tcPr>
          <w:p w14:paraId="68840DBE" w14:textId="77777777" w:rsidR="00D51B05" w:rsidRPr="007729F7" w:rsidRDefault="00D51B05" w:rsidP="00C579E3">
            <w:pPr>
              <w:spacing w:after="0" w:line="240" w:lineRule="auto"/>
              <w:rPr>
                <w:sz w:val="20"/>
                <w:szCs w:val="20"/>
              </w:rPr>
            </w:pPr>
          </w:p>
        </w:tc>
        <w:tc>
          <w:tcPr>
            <w:tcW w:w="0" w:type="auto"/>
            <w:vMerge/>
            <w:tcBorders>
              <w:bottom w:val="single" w:sz="4" w:space="0" w:color="auto"/>
            </w:tcBorders>
          </w:tcPr>
          <w:p w14:paraId="2D102856" w14:textId="77777777" w:rsidR="00D51B05" w:rsidRPr="007729F7" w:rsidRDefault="00D51B05" w:rsidP="00C579E3">
            <w:pPr>
              <w:spacing w:after="0" w:line="240" w:lineRule="auto"/>
              <w:rPr>
                <w:sz w:val="20"/>
                <w:szCs w:val="20"/>
              </w:rPr>
            </w:pPr>
          </w:p>
        </w:tc>
        <w:tc>
          <w:tcPr>
            <w:tcW w:w="2471" w:type="dxa"/>
            <w:vMerge/>
            <w:tcBorders>
              <w:bottom w:val="single" w:sz="4" w:space="0" w:color="auto"/>
            </w:tcBorders>
          </w:tcPr>
          <w:p w14:paraId="5FE83DD0" w14:textId="77777777" w:rsidR="00D51B05" w:rsidRPr="007729F7" w:rsidRDefault="00D51B05" w:rsidP="00C579E3">
            <w:pPr>
              <w:spacing w:after="0" w:line="240" w:lineRule="auto"/>
              <w:rPr>
                <w:sz w:val="20"/>
                <w:szCs w:val="20"/>
              </w:rPr>
            </w:pPr>
          </w:p>
        </w:tc>
      </w:tr>
    </w:tbl>
    <w:p w14:paraId="304DC039" w14:textId="77777777" w:rsidR="00D51B05" w:rsidRPr="00D51B05" w:rsidRDefault="00D51B05" w:rsidP="00D51B05">
      <w:pPr>
        <w:ind w:firstLine="720"/>
      </w:pPr>
    </w:p>
    <w:sectPr w:rsidR="00D51B05" w:rsidRPr="00D51B05"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518C"/>
    <w:multiLevelType w:val="hybridMultilevel"/>
    <w:tmpl w:val="3C06441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F61C4"/>
    <w:multiLevelType w:val="hybridMultilevel"/>
    <w:tmpl w:val="DD442F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AA60EF"/>
    <w:multiLevelType w:val="hybridMultilevel"/>
    <w:tmpl w:val="B85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B0C60"/>
    <w:multiLevelType w:val="hybridMultilevel"/>
    <w:tmpl w:val="DAD8219A"/>
    <w:lvl w:ilvl="0" w:tplc="7C8C8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34D9"/>
    <w:multiLevelType w:val="hybridMultilevel"/>
    <w:tmpl w:val="1FAA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0"/>
  </w:num>
  <w:num w:numId="5">
    <w:abstractNumId w:val="10"/>
  </w:num>
  <w:num w:numId="6">
    <w:abstractNumId w:val="21"/>
  </w:num>
  <w:num w:numId="7">
    <w:abstractNumId w:val="15"/>
  </w:num>
  <w:num w:numId="8">
    <w:abstractNumId w:val="7"/>
  </w:num>
  <w:num w:numId="9">
    <w:abstractNumId w:val="27"/>
  </w:num>
  <w:num w:numId="10">
    <w:abstractNumId w:val="26"/>
  </w:num>
  <w:num w:numId="11">
    <w:abstractNumId w:val="24"/>
  </w:num>
  <w:num w:numId="12">
    <w:abstractNumId w:val="16"/>
  </w:num>
  <w:num w:numId="13">
    <w:abstractNumId w:val="12"/>
  </w:num>
  <w:num w:numId="14">
    <w:abstractNumId w:val="4"/>
  </w:num>
  <w:num w:numId="15">
    <w:abstractNumId w:val="11"/>
  </w:num>
  <w:num w:numId="16">
    <w:abstractNumId w:val="28"/>
  </w:num>
  <w:num w:numId="17">
    <w:abstractNumId w:val="23"/>
  </w:num>
  <w:num w:numId="18">
    <w:abstractNumId w:val="5"/>
  </w:num>
  <w:num w:numId="19">
    <w:abstractNumId w:val="9"/>
  </w:num>
  <w:num w:numId="20">
    <w:abstractNumId w:val="8"/>
  </w:num>
  <w:num w:numId="21">
    <w:abstractNumId w:val="25"/>
  </w:num>
  <w:num w:numId="22">
    <w:abstractNumId w:val="3"/>
  </w:num>
  <w:num w:numId="23">
    <w:abstractNumId w:val="20"/>
  </w:num>
  <w:num w:numId="24">
    <w:abstractNumId w:val="19"/>
  </w:num>
  <w:num w:numId="25">
    <w:abstractNumId w:val="22"/>
  </w:num>
  <w:num w:numId="26">
    <w:abstractNumId w:val="1"/>
  </w:num>
  <w:num w:numId="27">
    <w:abstractNumId w:val="6"/>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A2535"/>
    <w:rsid w:val="000C013B"/>
    <w:rsid w:val="000D6DDA"/>
    <w:rsid w:val="000E67AD"/>
    <w:rsid w:val="001702EE"/>
    <w:rsid w:val="00171D82"/>
    <w:rsid w:val="001811B2"/>
    <w:rsid w:val="0018762F"/>
    <w:rsid w:val="00197231"/>
    <w:rsid w:val="001A10E6"/>
    <w:rsid w:val="001F694A"/>
    <w:rsid w:val="0021609B"/>
    <w:rsid w:val="002544CD"/>
    <w:rsid w:val="00271841"/>
    <w:rsid w:val="00275F55"/>
    <w:rsid w:val="002B503A"/>
    <w:rsid w:val="002C1D7A"/>
    <w:rsid w:val="002C407A"/>
    <w:rsid w:val="002D24C2"/>
    <w:rsid w:val="002E4963"/>
    <w:rsid w:val="002F4579"/>
    <w:rsid w:val="002F65AC"/>
    <w:rsid w:val="0031143F"/>
    <w:rsid w:val="003130FA"/>
    <w:rsid w:val="003219DD"/>
    <w:rsid w:val="00335A50"/>
    <w:rsid w:val="0034455E"/>
    <w:rsid w:val="00346115"/>
    <w:rsid w:val="00346264"/>
    <w:rsid w:val="0035691A"/>
    <w:rsid w:val="0039557D"/>
    <w:rsid w:val="00395DD7"/>
    <w:rsid w:val="004531A2"/>
    <w:rsid w:val="00455F4D"/>
    <w:rsid w:val="004776D2"/>
    <w:rsid w:val="004C1189"/>
    <w:rsid w:val="004C5042"/>
    <w:rsid w:val="004C7C07"/>
    <w:rsid w:val="004F49D9"/>
    <w:rsid w:val="0051651F"/>
    <w:rsid w:val="00523F37"/>
    <w:rsid w:val="00580AAF"/>
    <w:rsid w:val="005C6DDD"/>
    <w:rsid w:val="005E1366"/>
    <w:rsid w:val="00617E56"/>
    <w:rsid w:val="006527A2"/>
    <w:rsid w:val="006A4C1F"/>
    <w:rsid w:val="006A6257"/>
    <w:rsid w:val="006B02DB"/>
    <w:rsid w:val="006B49B6"/>
    <w:rsid w:val="006D5285"/>
    <w:rsid w:val="00730D2C"/>
    <w:rsid w:val="00735339"/>
    <w:rsid w:val="007440D8"/>
    <w:rsid w:val="007757EC"/>
    <w:rsid w:val="007B65A2"/>
    <w:rsid w:val="007C6399"/>
    <w:rsid w:val="00854F2E"/>
    <w:rsid w:val="0086650D"/>
    <w:rsid w:val="008A6085"/>
    <w:rsid w:val="008B1216"/>
    <w:rsid w:val="008D7752"/>
    <w:rsid w:val="00903674"/>
    <w:rsid w:val="00915082"/>
    <w:rsid w:val="00925542"/>
    <w:rsid w:val="00956F88"/>
    <w:rsid w:val="00980633"/>
    <w:rsid w:val="009C54E2"/>
    <w:rsid w:val="009D615B"/>
    <w:rsid w:val="00A15DCC"/>
    <w:rsid w:val="00A919E7"/>
    <w:rsid w:val="00A9694C"/>
    <w:rsid w:val="00AD46A3"/>
    <w:rsid w:val="00AE29DB"/>
    <w:rsid w:val="00B353A0"/>
    <w:rsid w:val="00B4577F"/>
    <w:rsid w:val="00B5426B"/>
    <w:rsid w:val="00B9335C"/>
    <w:rsid w:val="00BB1380"/>
    <w:rsid w:val="00BC4973"/>
    <w:rsid w:val="00BD1038"/>
    <w:rsid w:val="00BD76AF"/>
    <w:rsid w:val="00BE185F"/>
    <w:rsid w:val="00C069E6"/>
    <w:rsid w:val="00C105D7"/>
    <w:rsid w:val="00C227CD"/>
    <w:rsid w:val="00C27AC8"/>
    <w:rsid w:val="00C37D41"/>
    <w:rsid w:val="00C5359B"/>
    <w:rsid w:val="00C75750"/>
    <w:rsid w:val="00C87303"/>
    <w:rsid w:val="00C9212D"/>
    <w:rsid w:val="00CA30B9"/>
    <w:rsid w:val="00CB10BA"/>
    <w:rsid w:val="00CC0690"/>
    <w:rsid w:val="00CC6F02"/>
    <w:rsid w:val="00CD5C97"/>
    <w:rsid w:val="00D31407"/>
    <w:rsid w:val="00D51B05"/>
    <w:rsid w:val="00D95361"/>
    <w:rsid w:val="00DB4749"/>
    <w:rsid w:val="00DC4E5E"/>
    <w:rsid w:val="00DE6304"/>
    <w:rsid w:val="00E63D0C"/>
    <w:rsid w:val="00EB3CB6"/>
    <w:rsid w:val="00EC6655"/>
    <w:rsid w:val="00F05125"/>
    <w:rsid w:val="00F153F0"/>
    <w:rsid w:val="00F15DE6"/>
    <w:rsid w:val="00F249BF"/>
    <w:rsid w:val="00F348D7"/>
    <w:rsid w:val="00F37DE4"/>
    <w:rsid w:val="00F455E5"/>
    <w:rsid w:val="00FA5281"/>
    <w:rsid w:val="00FA7217"/>
    <w:rsid w:val="00FB11ED"/>
    <w:rsid w:val="00FB1B5F"/>
    <w:rsid w:val="00FB302D"/>
    <w:rsid w:val="00FD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mmar.collinsdictionary.com/french-easy-learning/reflexive-verbs" TargetMode="External"/><Relationship Id="rId18" Type="http://schemas.openxmlformats.org/officeDocument/2006/relationships/hyperlink" Target="https://www.lawlessfrench.com/grammar/adjectives/" TargetMode="External"/><Relationship Id="rId26" Type="http://schemas.openxmlformats.org/officeDocument/2006/relationships/hyperlink" Target="https://www.lawlessfrench.com/grammar/subject-pronouns/" TargetMode="External"/><Relationship Id="rId39" Type="http://schemas.openxmlformats.org/officeDocument/2006/relationships/hyperlink" Target="https://www.languagesonline.org.uk/French/Grammar/Imperfect/index.htm" TargetMode="External"/><Relationship Id="rId21" Type="http://schemas.openxmlformats.org/officeDocument/2006/relationships/hyperlink" Target="https://www.bbc.co.uk/bitesize/guides/zwnpw6f/revision/3" TargetMode="External"/><Relationship Id="rId34" Type="http://schemas.openxmlformats.org/officeDocument/2006/relationships/hyperlink" Target="https://www.tolearnfrench.com/exercises/exercise-french-2/exercise-french-25056.php" TargetMode="External"/><Relationship Id="rId42" Type="http://schemas.openxmlformats.org/officeDocument/2006/relationships/hyperlink" Target="https://www.languagesonline.org.uk/French/Grammar/Aller_Infinitif/index.htm" TargetMode="External"/><Relationship Id="rId47" Type="http://schemas.openxmlformats.org/officeDocument/2006/relationships/hyperlink" Target="https://www.lawlessfrench.com/quizzes-and-tests/subject-pronouns-quiz/" TargetMode="External"/><Relationship Id="rId50" Type="http://schemas.openxmlformats.org/officeDocument/2006/relationships/hyperlink" Target="https://www.youtube.com/watch?v=p-Cr-qtBcvc" TargetMode="External"/><Relationship Id="rId55" Type="http://schemas.openxmlformats.org/officeDocument/2006/relationships/customXml" Target="../customXml/item3.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lawlessfrench.com/grammar/adjectives/" TargetMode="External"/><Relationship Id="rId29" Type="http://schemas.openxmlformats.org/officeDocument/2006/relationships/hyperlink" Target="https://www.languagesonline.org.uk/French/Grammar/Present_Tense/index.htm" TargetMode="External"/><Relationship Id="rId11" Type="http://schemas.openxmlformats.org/officeDocument/2006/relationships/hyperlink" Target="https://grammar.collinsdictionary.com/french-easy-learning/the-present-tense-irregular-verbs" TargetMode="External"/><Relationship Id="rId24" Type="http://schemas.openxmlformats.org/officeDocument/2006/relationships/hyperlink" Target="https://grammar.collinsdictionary.com/french-easy-learning/question-words" TargetMode="External"/><Relationship Id="rId32" Type="http://schemas.openxmlformats.org/officeDocument/2006/relationships/hyperlink" Target="https://progress.lawlessfrench.com/kwiz/take/1451250" TargetMode="External"/><Relationship Id="rId37" Type="http://schemas.openxmlformats.org/officeDocument/2006/relationships/hyperlink" Target="https://www.languagesonline.org.uk/French/Grammar/Perfect_Tense/index.htm" TargetMode="External"/><Relationship Id="rId40" Type="http://schemas.openxmlformats.org/officeDocument/2006/relationships/hyperlink" Target="https://www.languagesonline.org.uk/French/Grammar/Comparatives/Index.htm" TargetMode="External"/><Relationship Id="rId45" Type="http://schemas.openxmlformats.org/officeDocument/2006/relationships/hyperlink" Target="https://www.languagesonline.org.uk/French/ET3/Questions/Index.htm" TargetMode="External"/><Relationship Id="rId53"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hyperlink" Target="https://ielanguages.com/french-nouns.html" TargetMode="External"/><Relationship Id="rId19" Type="http://schemas.openxmlformats.org/officeDocument/2006/relationships/hyperlink" Target="https://grammar.collinsdictionary.com/french-easy-learning/the-imperfect-tense" TargetMode="External"/><Relationship Id="rId31" Type="http://schemas.openxmlformats.org/officeDocument/2006/relationships/hyperlink" Target="https://conjuguemos.com/verb/24" TargetMode="External"/><Relationship Id="rId44" Type="http://schemas.openxmlformats.org/officeDocument/2006/relationships/hyperlink" Target="https://www.languagesonline.org.uk/French/Grammar/Future/index.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bc.co.uk/bitesize/guides/z87jq6f/revision/3" TargetMode="External"/><Relationship Id="rId14" Type="http://schemas.openxmlformats.org/officeDocument/2006/relationships/hyperlink" Target="https://www.lawlessfrench.com/grammar/a-preposition/" TargetMode="External"/><Relationship Id="rId22" Type="http://schemas.openxmlformats.org/officeDocument/2006/relationships/hyperlink" Target="https://grammar.collinsdictionary.com/french-easy-learning/possessive-adjectives" TargetMode="External"/><Relationship Id="rId27" Type="http://schemas.openxmlformats.org/officeDocument/2006/relationships/hyperlink" Target="https://www.bbc.co.uk/bitesize/guides/zwtx6sg/revision/1" TargetMode="External"/><Relationship Id="rId30" Type="http://schemas.openxmlformats.org/officeDocument/2006/relationships/hyperlink" Target="https://www.tolearnfrench.com/exercises/exercise-french-2/exercise-french-32291.php" TargetMode="External"/><Relationship Id="rId35" Type="http://schemas.openxmlformats.org/officeDocument/2006/relationships/hyperlink" Target="https://www.languagesonline.org.uk/French/Grammar/Begin_Perfect_Tense/index.htm" TargetMode="External"/><Relationship Id="rId43" Type="http://schemas.openxmlformats.org/officeDocument/2006/relationships/hyperlink" Target="https://www.tolearnfrench.com/exercises/exercise-french-2/exercise-french-4164.php" TargetMode="External"/><Relationship Id="rId48" Type="http://schemas.openxmlformats.org/officeDocument/2006/relationships/hyperlink" Target="https://www.languagesonline.org.uk/French/Grammar/Negatives/index.htm" TargetMode="External"/><Relationship Id="rId8" Type="http://schemas.openxmlformats.org/officeDocument/2006/relationships/hyperlink" Target="https://ielanguages.com/french-nouns.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lessfrench.com/grammar/partitive-article/" TargetMode="External"/><Relationship Id="rId17" Type="http://schemas.openxmlformats.org/officeDocument/2006/relationships/hyperlink" Target="https://www.bbc.co.uk/bitesize/guides/zpyf7p3/revision/3" TargetMode="External"/><Relationship Id="rId25" Type="http://schemas.openxmlformats.org/officeDocument/2006/relationships/hyperlink" Target="https://www.bbc.co.uk/bitesize/guides/zpbv34j/revision/1" TargetMode="External"/><Relationship Id="rId33" Type="http://schemas.openxmlformats.org/officeDocument/2006/relationships/hyperlink" Target="https://conjuguemos.com/verb/25" TargetMode="External"/><Relationship Id="rId38" Type="http://schemas.openxmlformats.org/officeDocument/2006/relationships/hyperlink" Target="https://www.languagesonline.org.uk/French/Grammar/2PerfectTense/index.htm" TargetMode="External"/><Relationship Id="rId46" Type="http://schemas.openxmlformats.org/officeDocument/2006/relationships/hyperlink" Target="https://www.languagesonline.org.uk/French/Grammar/Conditional/index.htm" TargetMode="External"/><Relationship Id="rId20" Type="http://schemas.openxmlformats.org/officeDocument/2006/relationships/hyperlink" Target="https://www.bbc.co.uk/bitesize/guides/z29cpbk/revision/1" TargetMode="External"/><Relationship Id="rId41" Type="http://schemas.openxmlformats.org/officeDocument/2006/relationships/hyperlink" Target="https://www.languagesonline.org.uk/French/Grammar/Superlatives/Index.htm"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bbc.co.uk/bitesize/guides/z2h6tfr/revision/2" TargetMode="External"/><Relationship Id="rId23" Type="http://schemas.openxmlformats.org/officeDocument/2006/relationships/hyperlink" Target="https://grammar.collinsdictionary.com/french-easy-learning/the-future-tense" TargetMode="External"/><Relationship Id="rId28" Type="http://schemas.openxmlformats.org/officeDocument/2006/relationships/hyperlink" Target="https://www.tolearnfrench.com/exercises/exercise-french-2/exercise-french-77521.php" TargetMode="External"/><Relationship Id="rId36" Type="http://schemas.openxmlformats.org/officeDocument/2006/relationships/hyperlink" Target="https://www.languagesonline.org.uk/French/Grammar/Adjectives/index.htm" TargetMode="External"/><Relationship Id="rId49" Type="http://schemas.openxmlformats.org/officeDocument/2006/relationships/hyperlink" Target="https://www.memrise.com/course/1194303/aqa-a-level-french-year-1-a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874A5-E8BB-472D-A9D3-11B3C4DA4287}"/>
</file>

<file path=customXml/itemProps2.xml><?xml version="1.0" encoding="utf-8"?>
<ds:datastoreItem xmlns:ds="http://schemas.openxmlformats.org/officeDocument/2006/customXml" ds:itemID="{00562550-A424-4561-84FF-F420BA552F9E}"/>
</file>

<file path=customXml/itemProps3.xml><?xml version="1.0" encoding="utf-8"?>
<ds:datastoreItem xmlns:ds="http://schemas.openxmlformats.org/officeDocument/2006/customXml" ds:itemID="{C9E226FB-F7E8-4435-9972-5163291ACA18}"/>
</file>

<file path=docProps/app.xml><?xml version="1.0" encoding="utf-8"?>
<Properties xmlns="http://schemas.openxmlformats.org/officeDocument/2006/extended-properties" xmlns:vt="http://schemas.openxmlformats.org/officeDocument/2006/docPropsVTypes">
  <Template>Normal</Template>
  <TotalTime>1</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2020-04-28T09:25:00Z</dcterms:created>
  <dcterms:modified xsi:type="dcterms:W3CDTF">2020-04-28T09:25:00Z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