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2D9B" w:rsidR="5BD56412" w:rsidP="7196A53B" w:rsidRDefault="5BD56412" w14:paraId="5741CD4A" w14:textId="5A17F5FE">
      <w:pPr>
        <w:rPr>
          <w:rFonts w:ascii="Tahoma" w:hAnsi="Tahoma" w:eastAsia="Calibri" w:cs="Tahoma"/>
          <w:color w:val="000000" w:themeColor="text1"/>
          <w:sz w:val="24"/>
          <w:szCs w:val="24"/>
        </w:rPr>
      </w:pPr>
      <w:r w:rsidRPr="00552D9B">
        <w:rPr>
          <w:rFonts w:ascii="Tahoma" w:hAnsi="Tahoma" w:eastAsia="Calibri" w:cs="Tahoma"/>
          <w:b/>
          <w:bCs/>
          <w:color w:val="000000" w:themeColor="text1"/>
          <w:sz w:val="24"/>
          <w:szCs w:val="24"/>
          <w:lang w:val="en-GB"/>
        </w:rPr>
        <w:t>St Mary’s Catholic School</w:t>
      </w:r>
    </w:p>
    <w:p w:rsidRPr="00552D9B" w:rsidR="5BD56412" w:rsidP="7196A53B" w:rsidRDefault="5BD56412" w14:paraId="2EFCFDF4" w14:textId="0829B01F">
      <w:pPr>
        <w:rPr>
          <w:rFonts w:ascii="Tahoma" w:hAnsi="Tahoma" w:eastAsia="Calibri" w:cs="Tahoma"/>
          <w:color w:val="000000" w:themeColor="text1"/>
          <w:sz w:val="24"/>
          <w:szCs w:val="24"/>
        </w:rPr>
      </w:pPr>
      <w:r w:rsidRPr="00552D9B">
        <w:rPr>
          <w:rFonts w:ascii="Tahoma" w:hAnsi="Tahoma" w:eastAsia="Calibri" w:cs="Tahoma"/>
          <w:color w:val="000000" w:themeColor="text1"/>
          <w:sz w:val="24"/>
          <w:szCs w:val="24"/>
          <w:lang w:val="en-GB"/>
        </w:rPr>
        <w:t>Department Curriculum Planning</w:t>
      </w:r>
    </w:p>
    <w:p w:rsidRPr="00552D9B" w:rsidR="5BD56412" w:rsidP="7196A53B" w:rsidRDefault="5BD56412" w14:paraId="2AB3403A" w14:textId="1DDDEA93">
      <w:pPr>
        <w:rPr>
          <w:rFonts w:ascii="Tahoma" w:hAnsi="Tahoma" w:eastAsia="Calibri" w:cs="Tahoma"/>
          <w:color w:val="000000" w:themeColor="text1"/>
          <w:sz w:val="24"/>
          <w:szCs w:val="24"/>
        </w:rPr>
      </w:pPr>
      <w:r w:rsidRPr="00552D9B">
        <w:rPr>
          <w:rFonts w:ascii="Tahoma" w:hAnsi="Tahoma" w:eastAsia="Calibri" w:cs="Tahoma"/>
          <w:color w:val="000000" w:themeColor="text1"/>
          <w:sz w:val="24"/>
          <w:szCs w:val="24"/>
          <w:lang w:val="en-GB"/>
        </w:rPr>
        <w:t>Department: Science</w:t>
      </w:r>
    </w:p>
    <w:p w:rsidRPr="00552D9B" w:rsidR="7196A53B" w:rsidP="7196A53B" w:rsidRDefault="7196A53B" w14:paraId="0CFB50AD" w14:textId="40C9B3C9">
      <w:pPr>
        <w:rPr>
          <w:rFonts w:ascii="Tahoma" w:hAnsi="Tahoma" w:eastAsia="Calibri" w:cs="Tahoma"/>
          <w:color w:val="000000" w:themeColor="text1"/>
          <w:sz w:val="24"/>
          <w:szCs w:val="24"/>
        </w:rPr>
      </w:pPr>
    </w:p>
    <w:p w:rsidRPr="00552D9B" w:rsidR="5BD56412" w:rsidP="18A5CA4A" w:rsidRDefault="5BD56412" w14:paraId="2709EC7A" w14:textId="144E518C">
      <w:pPr>
        <w:rPr>
          <w:rFonts w:ascii="Tahoma" w:hAnsi="Tahoma" w:eastAsia="Calibri" w:cs="Tahoma"/>
          <w:color w:val="000000" w:themeColor="text1"/>
          <w:sz w:val="21"/>
          <w:szCs w:val="21"/>
        </w:rPr>
      </w:pPr>
      <w:r w:rsidRPr="00552D9B">
        <w:rPr>
          <w:rFonts w:ascii="Tahoma" w:hAnsi="Tahoma" w:eastAsia="Calibri" w:cs="Tahoma"/>
          <w:color w:val="000000" w:themeColor="text1"/>
          <w:sz w:val="21"/>
          <w:szCs w:val="21"/>
          <w:lang w:val="en-GB"/>
        </w:rPr>
        <w:t xml:space="preserve">Year Group: Year </w:t>
      </w:r>
      <w:r w:rsidRPr="00552D9B" w:rsidR="7D66667E">
        <w:rPr>
          <w:rFonts w:ascii="Tahoma" w:hAnsi="Tahoma" w:eastAsia="Calibri" w:cs="Tahoma"/>
          <w:color w:val="000000" w:themeColor="text1"/>
          <w:sz w:val="21"/>
          <w:szCs w:val="21"/>
          <w:lang w:val="en-GB"/>
        </w:rPr>
        <w:t>1</w:t>
      </w:r>
      <w:r w:rsidRPr="00552D9B" w:rsidR="24558E67">
        <w:rPr>
          <w:rFonts w:ascii="Tahoma" w:hAnsi="Tahoma" w:eastAsia="Calibri" w:cs="Tahoma"/>
          <w:color w:val="000000" w:themeColor="text1"/>
          <w:sz w:val="21"/>
          <w:szCs w:val="21"/>
          <w:lang w:val="en-GB"/>
        </w:rPr>
        <w:t>2</w:t>
      </w:r>
      <w:r w:rsidRPr="00552D9B">
        <w:rPr>
          <w:rFonts w:ascii="Tahoma" w:hAnsi="Tahoma" w:eastAsia="Calibri" w:cs="Tahoma"/>
          <w:color w:val="000000" w:themeColor="text1"/>
          <w:sz w:val="21"/>
          <w:szCs w:val="21"/>
          <w:lang w:val="en-GB"/>
        </w:rPr>
        <w:t xml:space="preserve"> (</w:t>
      </w:r>
      <w:r w:rsidRPr="00552D9B" w:rsidR="6147CD0C">
        <w:rPr>
          <w:rFonts w:ascii="Tahoma" w:hAnsi="Tahoma" w:eastAsia="Calibri" w:cs="Tahoma"/>
          <w:color w:val="000000" w:themeColor="text1"/>
          <w:sz w:val="21"/>
          <w:szCs w:val="21"/>
          <w:lang w:val="en-GB"/>
        </w:rPr>
        <w:t>Physics</w:t>
      </w:r>
      <w:r w:rsidRPr="00552D9B">
        <w:rPr>
          <w:rFonts w:ascii="Tahoma" w:hAnsi="Tahoma" w:eastAsia="Calibri" w:cs="Tahoma"/>
          <w:color w:val="000000" w:themeColor="text1"/>
          <w:sz w:val="21"/>
          <w:szCs w:val="21"/>
          <w:lang w:val="en-GB"/>
        </w:rPr>
        <w:t>)</w:t>
      </w:r>
    </w:p>
    <w:p w:rsidRPr="00552D9B" w:rsidR="7196A53B" w:rsidP="7196A53B" w:rsidRDefault="7196A53B" w14:paraId="63186B86" w14:textId="363B1F7C">
      <w:pPr>
        <w:rPr>
          <w:rFonts w:ascii="Tahoma" w:hAnsi="Tahoma" w:eastAsia="Calibri" w:cs="Tahoma"/>
          <w:color w:val="000000" w:themeColor="text1"/>
          <w:sz w:val="21"/>
          <w:szCs w:val="21"/>
        </w:rPr>
      </w:pPr>
    </w:p>
    <w:p w:rsidRPr="00552D9B" w:rsidR="5BD56412" w:rsidP="5337A031" w:rsidRDefault="5BD56412" w14:paraId="6366F6FC" w14:textId="0C1068BB">
      <w:pPr>
        <w:rPr>
          <w:rFonts w:ascii="Tahoma" w:hAnsi="Tahoma" w:eastAsia="Calibri" w:cs="Tahoma"/>
          <w:color w:val="000000" w:themeColor="text1"/>
          <w:sz w:val="21"/>
          <w:szCs w:val="21"/>
          <w:lang w:val="en-GB"/>
        </w:rPr>
      </w:pPr>
      <w:r w:rsidRPr="00552D9B">
        <w:rPr>
          <w:rFonts w:ascii="Tahoma" w:hAnsi="Tahoma" w:eastAsia="Calibri" w:cs="Tahoma"/>
          <w:color w:val="000000" w:themeColor="text1"/>
          <w:sz w:val="21"/>
          <w:szCs w:val="21"/>
          <w:lang w:val="en-GB"/>
        </w:rPr>
        <w:t xml:space="preserve">This is the plan for the taught curriculum during achievement period: </w:t>
      </w:r>
      <w:r w:rsidRPr="00552D9B" w:rsidR="2886CFDF">
        <w:rPr>
          <w:rFonts w:ascii="Tahoma" w:hAnsi="Tahoma" w:eastAsia="Calibri" w:cs="Tahoma"/>
          <w:color w:val="000000" w:themeColor="text1"/>
          <w:sz w:val="21"/>
          <w:szCs w:val="21"/>
          <w:lang w:val="en-GB"/>
        </w:rPr>
        <w:t>Term 1 half term 1 (September to October)</w:t>
      </w:r>
    </w:p>
    <w:p w:rsidRPr="00552D9B" w:rsidR="7196A53B" w:rsidP="7196A53B" w:rsidRDefault="7196A53B" w14:paraId="729A91DF" w14:textId="3C708249">
      <w:pPr>
        <w:rPr>
          <w:rFonts w:ascii="Tahoma" w:hAnsi="Tahoma" w:eastAsia="Calibri" w:cs="Tahoma"/>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Pr="00552D9B" w:rsidR="7196A53B" w:rsidTr="4934E60E" w14:paraId="0247309A" w14:textId="77777777">
        <w:tc>
          <w:tcPr>
            <w:tcW w:w="9360" w:type="dxa"/>
            <w:shd w:val="clear" w:color="auto" w:fill="D67A72"/>
            <w:tcMar/>
          </w:tcPr>
          <w:p w:rsidRPr="00552D9B" w:rsidR="7196A53B" w:rsidP="7196A53B" w:rsidRDefault="7196A53B" w14:paraId="4D1CC2ED" w14:textId="1488E025">
            <w:pPr>
              <w:tabs>
                <w:tab w:val="right" w:pos="8794"/>
              </w:tabs>
              <w:spacing w:line="259" w:lineRule="auto"/>
              <w:rPr>
                <w:rFonts w:ascii="Tahoma" w:hAnsi="Tahoma" w:eastAsia="Calibri" w:cs="Tahoma"/>
                <w:sz w:val="21"/>
                <w:szCs w:val="21"/>
              </w:rPr>
            </w:pPr>
            <w:r w:rsidRPr="00552D9B">
              <w:rPr>
                <w:rFonts w:ascii="Tahoma" w:hAnsi="Tahoma" w:eastAsia="Calibri" w:cs="Tahoma"/>
                <w:b/>
                <w:bCs/>
                <w:sz w:val="21"/>
                <w:szCs w:val="21"/>
                <w:lang w:val="en-GB"/>
              </w:rPr>
              <w:t>Brief summary of the topic/work being covered during this period</w:t>
            </w:r>
            <w:r w:rsidRPr="00552D9B">
              <w:rPr>
                <w:rFonts w:ascii="Tahoma" w:hAnsi="Tahoma" w:cs="Tahoma"/>
              </w:rPr>
              <w:tab/>
            </w:r>
          </w:p>
        </w:tc>
      </w:tr>
      <w:tr w:rsidRPr="00552D9B" w:rsidR="7196A53B" w:rsidTr="4934E60E" w14:paraId="7FB64483" w14:textId="77777777">
        <w:tc>
          <w:tcPr>
            <w:tcW w:w="9360" w:type="dxa"/>
            <w:tcMar/>
          </w:tcPr>
          <w:p w:rsidRPr="00552D9B" w:rsidR="7196A53B" w:rsidP="7E523BEB" w:rsidRDefault="7196A53B" w14:paraId="5BE28D33" w14:textId="19FEEC91">
            <w:pPr>
              <w:spacing w:line="259" w:lineRule="auto"/>
              <w:jc w:val="both"/>
              <w:rPr>
                <w:rFonts w:ascii="Tahoma" w:hAnsi="Tahoma" w:eastAsia="Tahoma" w:cs="Tahoma"/>
                <w:sz w:val="21"/>
                <w:szCs w:val="21"/>
                <w:lang w:val="en-GB"/>
              </w:rPr>
            </w:pPr>
            <w:r w:rsidRPr="00552D9B">
              <w:rPr>
                <w:rFonts w:ascii="Tahoma" w:hAnsi="Tahoma" w:eastAsia="Tahoma" w:cs="Tahoma"/>
                <w:sz w:val="21"/>
                <w:szCs w:val="21"/>
                <w:lang w:val="en-GB"/>
              </w:rPr>
              <w:t xml:space="preserve">Students </w:t>
            </w:r>
            <w:proofErr w:type="gramStart"/>
            <w:r w:rsidRPr="00552D9B">
              <w:rPr>
                <w:rFonts w:ascii="Tahoma" w:hAnsi="Tahoma" w:eastAsia="Tahoma" w:cs="Tahoma"/>
                <w:sz w:val="21"/>
                <w:szCs w:val="21"/>
                <w:lang w:val="en-GB"/>
              </w:rPr>
              <w:t>are taught</w:t>
            </w:r>
            <w:proofErr w:type="gramEnd"/>
            <w:r w:rsidRPr="00552D9B">
              <w:rPr>
                <w:rFonts w:ascii="Tahoma" w:hAnsi="Tahoma" w:eastAsia="Tahoma" w:cs="Tahoma"/>
                <w:sz w:val="21"/>
                <w:szCs w:val="21"/>
                <w:lang w:val="en-GB"/>
              </w:rPr>
              <w:t xml:space="preserve"> the following topics </w:t>
            </w:r>
            <w:r w:rsidRPr="00552D9B" w:rsidR="1D3EF5CE">
              <w:rPr>
                <w:rFonts w:ascii="Tahoma" w:hAnsi="Tahoma" w:eastAsia="Tahoma" w:cs="Tahoma"/>
                <w:sz w:val="21"/>
                <w:szCs w:val="21"/>
                <w:lang w:val="en-GB"/>
              </w:rPr>
              <w:t>'</w:t>
            </w:r>
            <w:r w:rsidRPr="00552D9B" w:rsidR="009835CC">
              <w:rPr>
                <w:rFonts w:ascii="Tahoma" w:hAnsi="Tahoma" w:eastAsia="Tahoma" w:cs="Tahoma"/>
                <w:sz w:val="21"/>
                <w:szCs w:val="21"/>
                <w:lang w:val="en-GB"/>
              </w:rPr>
              <w:t>Measurement and Errors</w:t>
            </w:r>
            <w:r w:rsidRPr="00552D9B" w:rsidR="1D3EF5CE">
              <w:rPr>
                <w:rFonts w:ascii="Tahoma" w:hAnsi="Tahoma" w:eastAsia="Tahoma" w:cs="Tahoma"/>
                <w:sz w:val="21"/>
                <w:szCs w:val="21"/>
                <w:lang w:val="en-GB"/>
              </w:rPr>
              <w:t>’</w:t>
            </w:r>
            <w:r w:rsidRPr="00552D9B">
              <w:rPr>
                <w:rFonts w:ascii="Tahoma" w:hAnsi="Tahoma" w:eastAsia="Tahoma" w:cs="Tahoma"/>
                <w:sz w:val="21"/>
                <w:szCs w:val="21"/>
                <w:lang w:val="en-GB"/>
              </w:rPr>
              <w:t>, ‘</w:t>
            </w:r>
            <w:r w:rsidRPr="00552D9B" w:rsidR="009835CC">
              <w:rPr>
                <w:rFonts w:ascii="Tahoma" w:hAnsi="Tahoma" w:eastAsia="Tahoma" w:cs="Tahoma"/>
                <w:sz w:val="21"/>
                <w:szCs w:val="21"/>
                <w:lang w:val="en-GB"/>
              </w:rPr>
              <w:t>Particles and Radiation</w:t>
            </w:r>
            <w:r w:rsidRPr="00552D9B">
              <w:rPr>
                <w:rFonts w:ascii="Tahoma" w:hAnsi="Tahoma" w:eastAsia="Tahoma" w:cs="Tahoma"/>
                <w:sz w:val="21"/>
                <w:szCs w:val="21"/>
                <w:lang w:val="en-GB"/>
              </w:rPr>
              <w:t>’</w:t>
            </w:r>
            <w:r w:rsidRPr="00552D9B" w:rsidR="009835CC">
              <w:rPr>
                <w:rFonts w:ascii="Tahoma" w:hAnsi="Tahoma" w:eastAsia="Tahoma" w:cs="Tahoma"/>
                <w:sz w:val="21"/>
                <w:szCs w:val="21"/>
                <w:lang w:val="en-GB"/>
              </w:rPr>
              <w:t xml:space="preserve"> </w:t>
            </w:r>
            <w:r w:rsidRPr="00552D9B">
              <w:rPr>
                <w:rFonts w:ascii="Tahoma" w:hAnsi="Tahoma" w:eastAsia="Tahoma" w:cs="Tahoma"/>
                <w:sz w:val="21"/>
                <w:szCs w:val="21"/>
                <w:lang w:val="en-GB"/>
              </w:rPr>
              <w:t>and ‘</w:t>
            </w:r>
            <w:r w:rsidRPr="00552D9B" w:rsidR="009835CC">
              <w:rPr>
                <w:rFonts w:ascii="Tahoma" w:hAnsi="Tahoma" w:eastAsia="Tahoma" w:cs="Tahoma"/>
                <w:sz w:val="21"/>
                <w:szCs w:val="21"/>
                <w:lang w:val="en-GB"/>
              </w:rPr>
              <w:t>Waves</w:t>
            </w:r>
            <w:r w:rsidRPr="00552D9B">
              <w:rPr>
                <w:rFonts w:ascii="Tahoma" w:hAnsi="Tahoma" w:eastAsia="Tahoma" w:cs="Tahoma"/>
                <w:sz w:val="21"/>
                <w:szCs w:val="21"/>
                <w:lang w:val="en-GB"/>
              </w:rPr>
              <w:t>’.</w:t>
            </w:r>
          </w:p>
          <w:p w:rsidRPr="00552D9B" w:rsidR="7196A53B" w:rsidP="18A5CA4A" w:rsidRDefault="7196A53B" w14:paraId="592F6BB0" w14:textId="4BFD1846">
            <w:pPr>
              <w:spacing w:line="259" w:lineRule="auto"/>
              <w:jc w:val="both"/>
              <w:rPr>
                <w:rFonts w:ascii="Tahoma" w:hAnsi="Tahoma" w:eastAsia="Tahoma" w:cs="Tahoma"/>
                <w:sz w:val="21"/>
                <w:szCs w:val="21"/>
              </w:rPr>
            </w:pPr>
            <w:r w:rsidRPr="00552D9B">
              <w:rPr>
                <w:rFonts w:ascii="Tahoma" w:hAnsi="Tahoma" w:eastAsia="Tahoma" w:cs="Tahoma"/>
                <w:sz w:val="21"/>
                <w:szCs w:val="21"/>
                <w:lang w:val="en-GB"/>
              </w:rPr>
              <w:t xml:space="preserve">Students </w:t>
            </w:r>
            <w:proofErr w:type="gramStart"/>
            <w:r w:rsidRPr="00552D9B">
              <w:rPr>
                <w:rFonts w:ascii="Tahoma" w:hAnsi="Tahoma" w:eastAsia="Tahoma" w:cs="Tahoma"/>
                <w:sz w:val="21"/>
                <w:szCs w:val="21"/>
                <w:lang w:val="en-GB"/>
              </w:rPr>
              <w:t>are taught</w:t>
            </w:r>
            <w:proofErr w:type="gramEnd"/>
            <w:r w:rsidRPr="00552D9B">
              <w:rPr>
                <w:rFonts w:ascii="Tahoma" w:hAnsi="Tahoma" w:eastAsia="Tahoma" w:cs="Tahoma"/>
                <w:sz w:val="21"/>
                <w:szCs w:val="21"/>
                <w:lang w:val="en-GB"/>
              </w:rPr>
              <w:t xml:space="preserve"> the topics so that they can gain a full understanding of the core principles of </w:t>
            </w:r>
            <w:r w:rsidRPr="00552D9B" w:rsidR="6147CD0C">
              <w:rPr>
                <w:rFonts w:ascii="Tahoma" w:hAnsi="Tahoma" w:eastAsia="Tahoma" w:cs="Tahoma"/>
                <w:sz w:val="21"/>
                <w:szCs w:val="21"/>
                <w:lang w:val="en-GB"/>
              </w:rPr>
              <w:t>Physics</w:t>
            </w:r>
            <w:r w:rsidRPr="00552D9B" w:rsidR="4A4BC1D7">
              <w:rPr>
                <w:rFonts w:ascii="Tahoma" w:hAnsi="Tahoma" w:eastAsia="Tahoma" w:cs="Tahoma"/>
                <w:sz w:val="21"/>
                <w:szCs w:val="21"/>
                <w:lang w:val="en-GB"/>
              </w:rPr>
              <w:t xml:space="preserve"> </w:t>
            </w:r>
            <w:r w:rsidRPr="00552D9B">
              <w:rPr>
                <w:rFonts w:ascii="Tahoma" w:hAnsi="Tahoma" w:eastAsia="Tahoma" w:cs="Tahoma"/>
                <w:sz w:val="21"/>
                <w:szCs w:val="21"/>
                <w:lang w:val="en-GB"/>
              </w:rPr>
              <w:t xml:space="preserve">and enable them to achieve their full potential at </w:t>
            </w:r>
            <w:r w:rsidRPr="00552D9B" w:rsidR="36EB8C44">
              <w:rPr>
                <w:rFonts w:ascii="Tahoma" w:hAnsi="Tahoma" w:eastAsia="Tahoma" w:cs="Tahoma"/>
                <w:sz w:val="21"/>
                <w:szCs w:val="21"/>
                <w:lang w:val="en-GB"/>
              </w:rPr>
              <w:t>A level</w:t>
            </w:r>
            <w:r w:rsidRPr="00552D9B">
              <w:rPr>
                <w:rFonts w:ascii="Tahoma" w:hAnsi="Tahoma" w:eastAsia="Tahoma" w:cs="Tahoma"/>
                <w:sz w:val="21"/>
                <w:szCs w:val="21"/>
                <w:lang w:val="en-GB"/>
              </w:rPr>
              <w:t>.</w:t>
            </w:r>
          </w:p>
          <w:p w:rsidRPr="00552D9B" w:rsidR="7196A53B" w:rsidP="12590ACE" w:rsidRDefault="7196A53B" w14:paraId="49332579" w14:textId="35DFDBDB">
            <w:pPr>
              <w:spacing w:line="259" w:lineRule="auto"/>
              <w:jc w:val="both"/>
              <w:rPr>
                <w:rFonts w:ascii="Tahoma" w:hAnsi="Tahoma" w:eastAsia="Tahoma" w:cs="Tahoma"/>
                <w:sz w:val="21"/>
                <w:szCs w:val="21"/>
                <w:lang w:val="en-GB"/>
              </w:rPr>
            </w:pPr>
          </w:p>
        </w:tc>
      </w:tr>
      <w:tr w:rsidRPr="00552D9B" w:rsidR="7196A53B" w:rsidTr="4934E60E" w14:paraId="720AEB20" w14:textId="77777777">
        <w:tc>
          <w:tcPr>
            <w:tcW w:w="9360" w:type="dxa"/>
            <w:shd w:val="clear" w:color="auto" w:fill="D67A72"/>
            <w:tcMar/>
          </w:tcPr>
          <w:p w:rsidRPr="00552D9B" w:rsidR="7196A53B" w:rsidP="7196A53B" w:rsidRDefault="7196A53B" w14:paraId="4A97F5AC" w14:textId="203CF6E1">
            <w:pPr>
              <w:spacing w:line="259" w:lineRule="auto"/>
              <w:jc w:val="both"/>
              <w:rPr>
                <w:rFonts w:ascii="Tahoma" w:hAnsi="Tahoma" w:eastAsia="Calibri" w:cs="Tahoma"/>
                <w:sz w:val="21"/>
                <w:szCs w:val="21"/>
              </w:rPr>
            </w:pPr>
            <w:r w:rsidRPr="00552D9B">
              <w:rPr>
                <w:rFonts w:ascii="Tahoma" w:hAnsi="Tahoma" w:eastAsia="Calibri" w:cs="Tahoma"/>
                <w:b/>
                <w:bCs/>
                <w:sz w:val="21"/>
                <w:szCs w:val="21"/>
                <w:lang w:val="en-GB"/>
              </w:rPr>
              <w:t>Prior knowledge needed for this unit/topic from previous teaching</w:t>
            </w:r>
          </w:p>
        </w:tc>
      </w:tr>
      <w:tr w:rsidRPr="00552D9B" w:rsidR="7196A53B" w:rsidTr="4934E60E" w14:paraId="027A2B20" w14:textId="77777777">
        <w:tc>
          <w:tcPr>
            <w:tcW w:w="9360" w:type="dxa"/>
            <w:tcMar/>
          </w:tcPr>
          <w:p w:rsidRPr="00552D9B" w:rsidR="7196A53B" w:rsidP="5337A031" w:rsidRDefault="7196A53B" w14:paraId="71803E08" w14:textId="5A37221E">
            <w:pPr>
              <w:spacing w:line="259" w:lineRule="auto"/>
              <w:rPr>
                <w:rFonts w:ascii="Tahoma" w:hAnsi="Tahoma" w:eastAsia="Tahoma" w:cs="Tahoma"/>
              </w:rPr>
            </w:pPr>
            <w:r w:rsidRPr="00552D9B">
              <w:rPr>
                <w:rFonts w:ascii="Tahoma" w:hAnsi="Tahoma" w:eastAsia="Tahoma" w:cs="Tahoma"/>
                <w:b/>
                <w:bCs/>
                <w:lang w:val="en-GB"/>
              </w:rPr>
              <w:t>Concepts Covered in KS</w:t>
            </w:r>
            <w:r w:rsidRPr="00552D9B" w:rsidR="36351FCD">
              <w:rPr>
                <w:rFonts w:ascii="Tahoma" w:hAnsi="Tahoma" w:eastAsia="Tahoma" w:cs="Tahoma"/>
                <w:b/>
                <w:bCs/>
                <w:lang w:val="en-GB"/>
              </w:rPr>
              <w:t>4</w:t>
            </w:r>
          </w:p>
          <w:p w:rsidRPr="00552D9B" w:rsidR="229DE35D" w:rsidP="7E523BEB" w:rsidRDefault="009835CC" w14:paraId="31DAC134" w14:textId="6914BE6E">
            <w:pPr>
              <w:spacing w:line="259" w:lineRule="auto"/>
              <w:rPr>
                <w:rFonts w:ascii="Tahoma" w:hAnsi="Tahoma" w:eastAsia="Tahoma" w:cs="Tahoma"/>
                <w:b/>
                <w:bCs/>
                <w:lang w:val="en-GB"/>
              </w:rPr>
            </w:pPr>
            <w:r w:rsidRPr="00552D9B">
              <w:rPr>
                <w:rFonts w:ascii="Tahoma" w:hAnsi="Tahoma" w:eastAsia="Tahoma" w:cs="Tahoma"/>
                <w:b/>
                <w:bCs/>
                <w:lang w:val="en-GB"/>
              </w:rPr>
              <w:t>Waves</w:t>
            </w:r>
          </w:p>
          <w:p w:rsidRPr="00552D9B" w:rsidR="004759FE" w:rsidP="004759FE" w:rsidRDefault="009835CC" w14:paraId="7249CAE1" w14:textId="77777777">
            <w:pPr>
              <w:rPr>
                <w:rFonts w:ascii="Tahoma" w:hAnsi="Tahoma" w:eastAsia="Tahoma" w:cs="Tahoma"/>
                <w:lang w:val="en-GB"/>
              </w:rPr>
            </w:pPr>
            <w:r w:rsidRPr="00552D9B">
              <w:rPr>
                <w:rFonts w:ascii="Tahoma" w:hAnsi="Tahoma" w:eastAsia="Tahoma" w:cs="Tahoma"/>
                <w:lang w:val="en-GB"/>
              </w:rPr>
              <w:t>Students should be able to</w:t>
            </w:r>
            <w:r w:rsidRPr="00552D9B" w:rsidR="004759FE">
              <w:rPr>
                <w:rFonts w:ascii="Tahoma" w:hAnsi="Tahoma" w:eastAsia="Tahoma" w:cs="Tahoma"/>
                <w:lang w:val="en-GB"/>
              </w:rPr>
              <w:t>:</w:t>
            </w:r>
          </w:p>
          <w:p w:rsidRPr="00552D9B" w:rsidR="009835CC" w:rsidP="004759FE" w:rsidRDefault="009835CC" w14:paraId="325B18EC" w14:textId="13F90FAE">
            <w:pPr>
              <w:pStyle w:val="ListParagraph"/>
              <w:numPr>
                <w:ilvl w:val="0"/>
                <w:numId w:val="2"/>
              </w:numPr>
              <w:rPr>
                <w:rFonts w:ascii="Tahoma" w:hAnsi="Tahoma" w:eastAsia="Tahoma" w:cs="Tahoma"/>
                <w:lang w:val="en-GB"/>
              </w:rPr>
            </w:pPr>
            <w:proofErr w:type="gramStart"/>
            <w:r w:rsidRPr="00552D9B">
              <w:rPr>
                <w:rFonts w:ascii="Tahoma" w:hAnsi="Tahoma" w:eastAsia="Tahoma" w:cs="Tahoma"/>
                <w:lang w:val="en-GB"/>
              </w:rPr>
              <w:t>describe</w:t>
            </w:r>
            <w:proofErr w:type="gramEnd"/>
            <w:r w:rsidRPr="00552D9B">
              <w:rPr>
                <w:rFonts w:ascii="Tahoma" w:hAnsi="Tahoma" w:eastAsia="Tahoma" w:cs="Tahoma"/>
                <w:lang w:val="en-GB"/>
              </w:rPr>
              <w:t xml:space="preserve"> the difference between longitudinal and transverse waves.</w:t>
            </w:r>
          </w:p>
          <w:p w:rsidRPr="00552D9B" w:rsidR="7E523BEB" w:rsidP="004759FE" w:rsidRDefault="009835CC" w14:paraId="1C530808" w14:textId="54DB3617">
            <w:pPr>
              <w:pStyle w:val="ListParagraph"/>
              <w:numPr>
                <w:ilvl w:val="0"/>
                <w:numId w:val="2"/>
              </w:numPr>
              <w:rPr>
                <w:rFonts w:ascii="Tahoma" w:hAnsi="Tahoma" w:eastAsia="Tahoma" w:cs="Tahoma"/>
                <w:lang w:val="en-GB"/>
              </w:rPr>
            </w:pPr>
            <w:proofErr w:type="gramStart"/>
            <w:r w:rsidRPr="00552D9B">
              <w:rPr>
                <w:rFonts w:ascii="Tahoma" w:hAnsi="Tahoma" w:eastAsia="Tahoma" w:cs="Tahoma"/>
                <w:lang w:val="en-GB"/>
              </w:rPr>
              <w:t>describe</w:t>
            </w:r>
            <w:proofErr w:type="gramEnd"/>
            <w:r w:rsidRPr="00552D9B">
              <w:rPr>
                <w:rFonts w:ascii="Tahoma" w:hAnsi="Tahoma" w:eastAsia="Tahoma" w:cs="Tahoma"/>
                <w:lang w:val="en-GB"/>
              </w:rPr>
              <w:t xml:space="preserve"> evidence that, for both ripples on a water surface and sound waves in air, it is the wave and not the water or air itself that travels.</w:t>
            </w:r>
          </w:p>
          <w:p w:rsidRPr="00552D9B" w:rsidR="009835CC" w:rsidP="004759FE" w:rsidRDefault="009835CC" w14:paraId="04F43286" w14:textId="78B6ECD0">
            <w:pPr>
              <w:pStyle w:val="ListParagraph"/>
              <w:numPr>
                <w:ilvl w:val="0"/>
                <w:numId w:val="2"/>
              </w:numPr>
              <w:autoSpaceDE w:val="0"/>
              <w:autoSpaceDN w:val="0"/>
              <w:adjustRightInd w:val="0"/>
              <w:rPr>
                <w:rFonts w:ascii="Tahoma" w:hAnsi="Tahoma" w:cs="Tahoma"/>
                <w:lang w:val="en-GB"/>
              </w:rPr>
            </w:pPr>
            <w:proofErr w:type="gramStart"/>
            <w:r w:rsidRPr="00552D9B">
              <w:rPr>
                <w:rFonts w:ascii="Tahoma" w:hAnsi="Tahoma" w:cs="Tahoma"/>
                <w:lang w:val="en-GB"/>
              </w:rPr>
              <w:t>describe</w:t>
            </w:r>
            <w:proofErr w:type="gramEnd"/>
            <w:r w:rsidRPr="00552D9B">
              <w:rPr>
                <w:rFonts w:ascii="Tahoma" w:hAnsi="Tahoma" w:cs="Tahoma"/>
                <w:lang w:val="en-GB"/>
              </w:rPr>
              <w:t xml:space="preserve"> wave motion in terms of their amplitude, wavelength, frequency and period.</w:t>
            </w:r>
          </w:p>
          <w:p w:rsidRPr="00552D9B" w:rsidR="009835CC" w:rsidP="004759FE" w:rsidRDefault="009835CC" w14:paraId="358CA946" w14:textId="1CA7ED50">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identify amplitude and wavelength from given diagrams</w:t>
            </w:r>
          </w:p>
          <w:p w:rsidRPr="00552D9B" w:rsidR="009835CC" w:rsidP="004759FE" w:rsidRDefault="009835CC" w14:paraId="3E686AF2" w14:textId="7147D261">
            <w:pPr>
              <w:pStyle w:val="ListParagraph"/>
              <w:numPr>
                <w:ilvl w:val="0"/>
                <w:numId w:val="2"/>
              </w:numPr>
              <w:autoSpaceDE w:val="0"/>
              <w:autoSpaceDN w:val="0"/>
              <w:adjustRightInd w:val="0"/>
              <w:rPr>
                <w:rFonts w:ascii="Tahoma" w:hAnsi="Tahoma" w:cs="Tahoma"/>
                <w:lang w:val="en-GB"/>
              </w:rPr>
            </w:pPr>
            <w:proofErr w:type="gramStart"/>
            <w:r w:rsidRPr="00552D9B">
              <w:rPr>
                <w:rFonts w:ascii="Tahoma" w:hAnsi="Tahoma" w:cs="Tahoma"/>
                <w:lang w:val="en-GB"/>
              </w:rPr>
              <w:t>recall</w:t>
            </w:r>
            <w:proofErr w:type="gramEnd"/>
            <w:r w:rsidRPr="00552D9B">
              <w:rPr>
                <w:rFonts w:ascii="Tahoma" w:hAnsi="Tahoma" w:cs="Tahoma"/>
                <w:lang w:val="en-GB"/>
              </w:rPr>
              <w:t xml:space="preserve"> and apply this equation.</w:t>
            </w:r>
          </w:p>
          <w:p w:rsidRPr="00552D9B" w:rsidR="009835CC" w:rsidP="004759FE" w:rsidRDefault="009835CC" w14:paraId="709B3728" w14:textId="6B5EB58B">
            <w:pPr>
              <w:pStyle w:val="ListParagraph"/>
              <w:numPr>
                <w:ilvl w:val="0"/>
                <w:numId w:val="2"/>
              </w:numPr>
              <w:autoSpaceDE w:val="0"/>
              <w:autoSpaceDN w:val="0"/>
              <w:adjustRightInd w:val="0"/>
              <w:rPr>
                <w:rFonts w:ascii="Tahoma" w:hAnsi="Tahoma" w:cs="Tahoma"/>
                <w:lang w:val="en-GB"/>
              </w:rPr>
            </w:pPr>
            <w:r w:rsidRPr="00552D9B">
              <w:rPr>
                <w:rFonts w:ascii="Tahoma" w:hAnsi="Tahoma" w:cs="Tahoma"/>
                <w:lang w:val="en-GB"/>
              </w:rPr>
              <w:t xml:space="preserve">describe a method to measure the speed of sound waves in air </w:t>
            </w:r>
          </w:p>
          <w:p w:rsidRPr="00552D9B" w:rsidR="009835CC" w:rsidP="004759FE" w:rsidRDefault="009835CC" w14:paraId="4AC6EF4A" w14:textId="2B677B53">
            <w:pPr>
              <w:pStyle w:val="ListParagraph"/>
              <w:numPr>
                <w:ilvl w:val="0"/>
                <w:numId w:val="2"/>
              </w:numPr>
              <w:autoSpaceDE w:val="0"/>
              <w:autoSpaceDN w:val="0"/>
              <w:adjustRightInd w:val="0"/>
              <w:rPr>
                <w:rFonts w:ascii="Tahoma" w:hAnsi="Tahoma" w:cs="Tahoma"/>
                <w:lang w:val="en-GB"/>
              </w:rPr>
            </w:pPr>
            <w:proofErr w:type="gramStart"/>
            <w:r w:rsidRPr="00552D9B">
              <w:rPr>
                <w:rFonts w:ascii="Tahoma" w:hAnsi="Tahoma" w:cs="Tahoma"/>
                <w:lang w:val="en-GB"/>
              </w:rPr>
              <w:t>describe</w:t>
            </w:r>
            <w:proofErr w:type="gramEnd"/>
            <w:r w:rsidRPr="00552D9B">
              <w:rPr>
                <w:rFonts w:ascii="Tahoma" w:hAnsi="Tahoma" w:cs="Tahoma"/>
                <w:lang w:val="en-GB"/>
              </w:rPr>
              <w:t xml:space="preserve"> a method to measure the speed of ripples on a water surface.</w:t>
            </w:r>
          </w:p>
          <w:p w:rsidRPr="00552D9B" w:rsidR="009835CC" w:rsidP="004759FE" w:rsidRDefault="009835CC" w14:paraId="77B77DCD" w14:textId="3BF2F34C">
            <w:pPr>
              <w:pStyle w:val="ListParagraph"/>
              <w:numPr>
                <w:ilvl w:val="0"/>
                <w:numId w:val="2"/>
              </w:numPr>
              <w:autoSpaceDE w:val="0"/>
              <w:autoSpaceDN w:val="0"/>
              <w:adjustRightInd w:val="0"/>
              <w:rPr>
                <w:rFonts w:ascii="Tahoma" w:hAnsi="Tahoma" w:cs="Tahoma"/>
                <w:lang w:val="en-GB"/>
              </w:rPr>
            </w:pPr>
            <w:proofErr w:type="gramStart"/>
            <w:r w:rsidRPr="00552D9B">
              <w:rPr>
                <w:rFonts w:ascii="Tahoma" w:hAnsi="Tahoma" w:cs="Tahoma"/>
                <w:lang w:val="en-GB"/>
              </w:rPr>
              <w:t>give</w:t>
            </w:r>
            <w:proofErr w:type="gramEnd"/>
            <w:r w:rsidRPr="00552D9B">
              <w:rPr>
                <w:rFonts w:ascii="Tahoma" w:hAnsi="Tahoma" w:cs="Tahoma"/>
                <w:lang w:val="en-GB"/>
              </w:rPr>
              <w:t xml:space="preserve"> examples that illustrate the transfer of energy by electromagnetic waves.</w:t>
            </w:r>
          </w:p>
          <w:p w:rsidRPr="00552D9B" w:rsidR="009835CC" w:rsidP="004759FE" w:rsidRDefault="009835CC" w14:paraId="3D781A07" w14:textId="726C83C5">
            <w:pPr>
              <w:pStyle w:val="ListParagraph"/>
              <w:numPr>
                <w:ilvl w:val="0"/>
                <w:numId w:val="2"/>
              </w:numPr>
              <w:autoSpaceDE w:val="0"/>
              <w:autoSpaceDN w:val="0"/>
              <w:adjustRightInd w:val="0"/>
              <w:rPr>
                <w:rFonts w:ascii="Tahoma" w:hAnsi="Tahoma" w:cs="Tahoma"/>
                <w:lang w:val="en-GB"/>
              </w:rPr>
            </w:pPr>
            <w:proofErr w:type="gramStart"/>
            <w:r w:rsidRPr="00552D9B">
              <w:rPr>
                <w:rFonts w:ascii="Tahoma" w:hAnsi="Tahoma" w:cs="Tahoma"/>
                <w:lang w:val="en-GB"/>
              </w:rPr>
              <w:t>construct</w:t>
            </w:r>
            <w:proofErr w:type="gramEnd"/>
            <w:r w:rsidRPr="00552D9B">
              <w:rPr>
                <w:rFonts w:ascii="Tahoma" w:hAnsi="Tahoma" w:cs="Tahoma"/>
                <w:lang w:val="en-GB"/>
              </w:rPr>
              <w:t xml:space="preserve"> ray diagrams to illustrate the refraction of a wave at the boundary between two different media.</w:t>
            </w:r>
          </w:p>
          <w:p w:rsidRPr="00552D9B" w:rsidR="009835CC" w:rsidP="004759FE" w:rsidRDefault="009835CC" w14:paraId="326A4472" w14:textId="4808229D">
            <w:pPr>
              <w:pStyle w:val="ListParagraph"/>
              <w:numPr>
                <w:ilvl w:val="0"/>
                <w:numId w:val="2"/>
              </w:numPr>
              <w:autoSpaceDE w:val="0"/>
              <w:autoSpaceDN w:val="0"/>
              <w:adjustRightInd w:val="0"/>
              <w:rPr>
                <w:rFonts w:ascii="Tahoma" w:hAnsi="Tahoma" w:cs="Tahoma"/>
                <w:lang w:val="en-GB"/>
              </w:rPr>
            </w:pPr>
            <w:proofErr w:type="gramStart"/>
            <w:r w:rsidRPr="00552D9B">
              <w:rPr>
                <w:rFonts w:ascii="Tahoma" w:hAnsi="Tahoma" w:cs="Tahoma"/>
                <w:lang w:val="en-GB"/>
              </w:rPr>
              <w:t>use</w:t>
            </w:r>
            <w:proofErr w:type="gramEnd"/>
            <w:r w:rsidRPr="00552D9B">
              <w:rPr>
                <w:rFonts w:ascii="Tahoma" w:hAnsi="Tahoma" w:cs="Tahoma"/>
                <w:lang w:val="en-GB"/>
              </w:rPr>
              <w:t xml:space="preserve"> wave front diagrams to explain refraction in terms of the change of speed that happens when a wave travels from one medium to a different medium.</w:t>
            </w:r>
          </w:p>
          <w:p w:rsidRPr="00552D9B" w:rsidR="009835CC" w:rsidP="004759FE" w:rsidRDefault="009835CC" w14:paraId="4BEFAFDF" w14:textId="7B24B939">
            <w:pPr>
              <w:pStyle w:val="ListParagraph"/>
              <w:numPr>
                <w:ilvl w:val="0"/>
                <w:numId w:val="2"/>
              </w:numPr>
              <w:autoSpaceDE w:val="0"/>
              <w:autoSpaceDN w:val="0"/>
              <w:adjustRightInd w:val="0"/>
              <w:rPr>
                <w:rFonts w:ascii="Tahoma" w:hAnsi="Tahoma" w:cs="Tahoma"/>
                <w:lang w:val="en-GB"/>
              </w:rPr>
            </w:pPr>
            <w:proofErr w:type="gramStart"/>
            <w:r w:rsidRPr="00552D9B">
              <w:rPr>
                <w:rFonts w:ascii="Tahoma" w:hAnsi="Tahoma" w:cs="Tahoma"/>
                <w:lang w:val="en-GB"/>
              </w:rPr>
              <w:t>draw</w:t>
            </w:r>
            <w:proofErr w:type="gramEnd"/>
            <w:r w:rsidRPr="00552D9B">
              <w:rPr>
                <w:rFonts w:ascii="Tahoma" w:hAnsi="Tahoma" w:cs="Tahoma"/>
                <w:lang w:val="en-GB"/>
              </w:rPr>
              <w:t xml:space="preserve"> co</w:t>
            </w:r>
            <w:r w:rsidRPr="00552D9B" w:rsidR="00490B4D">
              <w:rPr>
                <w:rFonts w:ascii="Tahoma" w:hAnsi="Tahoma" w:cs="Tahoma"/>
                <w:lang w:val="en-GB"/>
              </w:rPr>
              <w:t xml:space="preserve">nclusions from given data about </w:t>
            </w:r>
            <w:r w:rsidRPr="00552D9B">
              <w:rPr>
                <w:rFonts w:ascii="Tahoma" w:hAnsi="Tahoma" w:cs="Tahoma"/>
                <w:lang w:val="en-GB"/>
              </w:rPr>
              <w:t>the risks and consequences of exposure to radiation.</w:t>
            </w:r>
          </w:p>
          <w:p w:rsidRPr="00552D9B" w:rsidR="00490B4D" w:rsidP="004759FE" w:rsidRDefault="00490B4D" w14:paraId="13CCF955" w14:textId="4AE2B7E4">
            <w:pPr>
              <w:pStyle w:val="ListParagraph"/>
              <w:numPr>
                <w:ilvl w:val="0"/>
                <w:numId w:val="2"/>
              </w:numPr>
              <w:autoSpaceDE w:val="0"/>
              <w:autoSpaceDN w:val="0"/>
              <w:adjustRightInd w:val="0"/>
              <w:rPr>
                <w:rFonts w:ascii="Tahoma" w:hAnsi="Tahoma" w:cs="Tahoma"/>
                <w:lang w:val="en-GB"/>
              </w:rPr>
            </w:pPr>
            <w:proofErr w:type="gramStart"/>
            <w:r w:rsidRPr="00552D9B">
              <w:rPr>
                <w:rFonts w:ascii="Tahoma" w:hAnsi="Tahoma" w:cs="Tahoma"/>
                <w:lang w:val="en-GB"/>
              </w:rPr>
              <w:t>give</w:t>
            </w:r>
            <w:proofErr w:type="gramEnd"/>
            <w:r w:rsidRPr="00552D9B">
              <w:rPr>
                <w:rFonts w:ascii="Tahoma" w:hAnsi="Tahoma" w:cs="Tahoma"/>
                <w:lang w:val="en-GB"/>
              </w:rPr>
              <w:t xml:space="preserve"> brief explanations why each type of electromagnetic wave is suitable for the practical application.</w:t>
            </w:r>
          </w:p>
          <w:p w:rsidRPr="00552D9B" w:rsidR="009835CC" w:rsidP="004759FE" w:rsidRDefault="009835CC" w14:paraId="712C34C8" w14:textId="3E1DAE24">
            <w:pPr>
              <w:autoSpaceDE w:val="0"/>
              <w:autoSpaceDN w:val="0"/>
              <w:adjustRightInd w:val="0"/>
              <w:ind w:left="360"/>
              <w:rPr>
                <w:rFonts w:ascii="Tahoma" w:hAnsi="Tahoma" w:cs="Tahoma"/>
                <w:lang w:val="en-GB"/>
              </w:rPr>
            </w:pPr>
            <w:r w:rsidRPr="00552D9B">
              <w:rPr>
                <w:rFonts w:ascii="Tahoma" w:hAnsi="Tahoma" w:cs="Tahoma"/>
                <w:lang w:val="en-GB"/>
              </w:rPr>
              <w:t>.</w:t>
            </w:r>
          </w:p>
          <w:p w:rsidRPr="00552D9B" w:rsidR="32FC6A19" w:rsidP="7E523BEB" w:rsidRDefault="00490B4D" w14:paraId="6C552F11" w14:textId="27CC11D9">
            <w:pPr>
              <w:spacing w:line="259" w:lineRule="auto"/>
              <w:rPr>
                <w:rFonts w:ascii="Tahoma" w:hAnsi="Tahoma" w:eastAsia="Tahoma" w:cs="Tahoma"/>
                <w:b/>
                <w:bCs/>
                <w:lang w:val="en-GB"/>
              </w:rPr>
            </w:pPr>
            <w:r w:rsidRPr="00552D9B">
              <w:rPr>
                <w:rFonts w:ascii="Tahoma" w:hAnsi="Tahoma" w:eastAsia="Tahoma" w:cs="Tahoma"/>
                <w:b/>
                <w:bCs/>
                <w:lang w:val="en-GB"/>
              </w:rPr>
              <w:t>Atomic Structure</w:t>
            </w:r>
          </w:p>
          <w:p w:rsidRPr="00552D9B" w:rsidR="006C5A2E" w:rsidP="004759FE" w:rsidRDefault="00490B4D" w14:paraId="6D556310" w14:textId="77777777">
            <w:pPr>
              <w:rPr>
                <w:rFonts w:ascii="Tahoma" w:hAnsi="Tahoma" w:eastAsia="Tahoma" w:cs="Tahoma"/>
                <w:lang w:val="en-GB"/>
              </w:rPr>
            </w:pPr>
            <w:r w:rsidRPr="00552D9B">
              <w:rPr>
                <w:rFonts w:ascii="Tahoma" w:hAnsi="Tahoma" w:eastAsia="Tahoma" w:cs="Tahoma"/>
                <w:lang w:val="en-GB"/>
              </w:rPr>
              <w:t>Students should be able to</w:t>
            </w:r>
            <w:r w:rsidRPr="00552D9B" w:rsidR="006C5A2E">
              <w:rPr>
                <w:rFonts w:ascii="Tahoma" w:hAnsi="Tahoma" w:eastAsia="Tahoma" w:cs="Tahoma"/>
                <w:lang w:val="en-GB"/>
              </w:rPr>
              <w:t>:</w:t>
            </w:r>
          </w:p>
          <w:p w:rsidRPr="00552D9B" w:rsidR="7E523BEB" w:rsidP="004759FE" w:rsidRDefault="00490B4D" w14:paraId="169C78C2" w14:textId="7FC64F00">
            <w:pPr>
              <w:pStyle w:val="ListParagraph"/>
              <w:numPr>
                <w:ilvl w:val="0"/>
                <w:numId w:val="3"/>
              </w:numPr>
              <w:rPr>
                <w:rFonts w:ascii="Tahoma" w:hAnsi="Tahoma" w:eastAsia="Tahoma" w:cs="Tahoma"/>
                <w:lang w:val="en-GB"/>
              </w:rPr>
            </w:pPr>
            <w:proofErr w:type="gramStart"/>
            <w:r w:rsidRPr="00552D9B">
              <w:rPr>
                <w:rFonts w:ascii="Tahoma" w:hAnsi="Tahoma" w:eastAsia="Tahoma" w:cs="Tahoma"/>
                <w:lang w:val="en-GB"/>
              </w:rPr>
              <w:t>relate</w:t>
            </w:r>
            <w:proofErr w:type="gramEnd"/>
            <w:r w:rsidRPr="00552D9B">
              <w:rPr>
                <w:rFonts w:ascii="Tahoma" w:hAnsi="Tahoma" w:eastAsia="Tahoma" w:cs="Tahoma"/>
                <w:lang w:val="en-GB"/>
              </w:rPr>
              <w:t xml:space="preserve"> differences between isotopes to differences in conventional representations of their identities, charges and masses. </w:t>
            </w:r>
          </w:p>
          <w:p w:rsidRPr="00552D9B" w:rsidR="00490B4D" w:rsidP="004759FE" w:rsidRDefault="00490B4D" w14:paraId="5D9856DC" w14:textId="1FE6DC4D">
            <w:pPr>
              <w:pStyle w:val="ListParagraph"/>
              <w:numPr>
                <w:ilvl w:val="0"/>
                <w:numId w:val="3"/>
              </w:numPr>
              <w:rPr>
                <w:rFonts w:ascii="Tahoma" w:hAnsi="Tahoma" w:eastAsia="Tahoma" w:cs="Tahoma"/>
                <w:lang w:val="en-GB"/>
              </w:rPr>
            </w:pPr>
            <w:r w:rsidRPr="00552D9B">
              <w:rPr>
                <w:rFonts w:ascii="Tahoma" w:hAnsi="Tahoma" w:eastAsia="Tahoma" w:cs="Tahoma"/>
                <w:lang w:val="en-GB"/>
              </w:rPr>
              <w:t>describe:</w:t>
            </w:r>
          </w:p>
          <w:p w:rsidRPr="00552D9B" w:rsidR="00490B4D" w:rsidP="004759FE" w:rsidRDefault="00490B4D" w14:paraId="1CBCC759" w14:textId="7D5B667D">
            <w:pPr>
              <w:pStyle w:val="ListParagraph"/>
              <w:numPr>
                <w:ilvl w:val="1"/>
                <w:numId w:val="3"/>
              </w:numPr>
              <w:rPr>
                <w:rFonts w:ascii="Tahoma" w:hAnsi="Tahoma" w:eastAsia="Tahoma" w:cs="Tahoma"/>
                <w:lang w:val="en-GB"/>
              </w:rPr>
            </w:pPr>
            <w:r w:rsidRPr="00552D9B">
              <w:rPr>
                <w:rFonts w:ascii="Tahoma" w:hAnsi="Tahoma" w:eastAsia="Tahoma" w:cs="Tahoma"/>
                <w:lang w:val="en-GB"/>
              </w:rPr>
              <w:lastRenderedPageBreak/>
              <w:t>why the new evidence from the scattering experiment led to a change in the atomic model</w:t>
            </w:r>
          </w:p>
          <w:p w:rsidRPr="00552D9B" w:rsidR="00490B4D" w:rsidP="004759FE" w:rsidRDefault="00490B4D" w14:paraId="6AF096AC" w14:textId="1724E368">
            <w:pPr>
              <w:pStyle w:val="ListParagraph"/>
              <w:numPr>
                <w:ilvl w:val="1"/>
                <w:numId w:val="3"/>
              </w:numPr>
              <w:rPr>
                <w:rFonts w:ascii="Tahoma" w:hAnsi="Tahoma" w:eastAsia="Tahoma" w:cs="Tahoma"/>
                <w:lang w:val="en-GB"/>
              </w:rPr>
            </w:pPr>
            <w:proofErr w:type="gramStart"/>
            <w:r w:rsidRPr="00552D9B">
              <w:rPr>
                <w:rFonts w:ascii="Tahoma" w:hAnsi="Tahoma" w:eastAsia="Tahoma" w:cs="Tahoma"/>
                <w:lang w:val="en-GB"/>
              </w:rPr>
              <w:t>the</w:t>
            </w:r>
            <w:proofErr w:type="gramEnd"/>
            <w:r w:rsidRPr="00552D9B">
              <w:rPr>
                <w:rFonts w:ascii="Tahoma" w:hAnsi="Tahoma" w:eastAsia="Tahoma" w:cs="Tahoma"/>
                <w:lang w:val="en-GB"/>
              </w:rPr>
              <w:t xml:space="preserve"> difference between the plum pudding model of the atom and the nuclear model of the atom.</w:t>
            </w:r>
          </w:p>
          <w:p w:rsidRPr="00552D9B" w:rsidR="00F4259B" w:rsidP="00552D9B" w:rsidRDefault="00F4259B" w14:paraId="375186A6" w14:textId="664FDDF0">
            <w:pPr>
              <w:pStyle w:val="ListParagraph"/>
              <w:numPr>
                <w:ilvl w:val="0"/>
                <w:numId w:val="3"/>
              </w:numPr>
              <w:rPr>
                <w:rFonts w:ascii="Tahoma" w:hAnsi="Tahoma" w:eastAsia="Tahoma" w:cs="Tahoma"/>
                <w:lang w:val="en-GB"/>
              </w:rPr>
            </w:pPr>
            <w:proofErr w:type="gramStart"/>
            <w:r w:rsidRPr="00552D9B">
              <w:rPr>
                <w:rFonts w:ascii="Tahoma" w:hAnsi="Tahoma" w:eastAsia="Tahoma" w:cs="Tahoma"/>
                <w:lang w:val="en-GB"/>
              </w:rPr>
              <w:t>use</w:t>
            </w:r>
            <w:proofErr w:type="gramEnd"/>
            <w:r w:rsidRPr="00552D9B">
              <w:rPr>
                <w:rFonts w:ascii="Tahoma" w:hAnsi="Tahoma" w:eastAsia="Tahoma" w:cs="Tahoma"/>
                <w:lang w:val="en-GB"/>
              </w:rPr>
              <w:t xml:space="preserve"> the names and symbols of common nuclei and particles to write balanced equations that show single alpha (α) and beta (β) decay. This is limited to balancing the atomic numbers and mass numbers. The identification of daughter elements from such decays is not required.</w:t>
            </w:r>
          </w:p>
          <w:p w:rsidRPr="00552D9B" w:rsidR="00490B4D" w:rsidP="00490B4D" w:rsidRDefault="00490B4D" w14:paraId="05EEA203" w14:textId="77777777">
            <w:pPr>
              <w:rPr>
                <w:rFonts w:ascii="Tahoma" w:hAnsi="Tahoma" w:eastAsia="Tahoma" w:cs="Tahoma"/>
                <w:lang w:val="en-GB"/>
              </w:rPr>
            </w:pPr>
          </w:p>
          <w:p w:rsidRPr="00552D9B" w:rsidR="7196A53B" w:rsidP="5337A031" w:rsidRDefault="009835CC" w14:paraId="61AAAD3C" w14:textId="6C6FB896">
            <w:pPr>
              <w:spacing w:line="259" w:lineRule="auto"/>
              <w:rPr>
                <w:rFonts w:ascii="Tahoma" w:hAnsi="Tahoma" w:eastAsia="Tahoma" w:cs="Tahoma"/>
              </w:rPr>
            </w:pPr>
            <w:r w:rsidRPr="00552D9B">
              <w:rPr>
                <w:rFonts w:ascii="Tahoma" w:hAnsi="Tahoma" w:eastAsia="Tahoma" w:cs="Tahoma"/>
                <w:b/>
                <w:bCs/>
                <w:lang w:val="en-GB"/>
              </w:rPr>
              <w:t>Working Scientifically</w:t>
            </w:r>
          </w:p>
          <w:p w:rsidRPr="00552D9B" w:rsidR="004759FE" w:rsidP="004759FE" w:rsidRDefault="7196A53B" w14:paraId="3EB9DEAE" w14:textId="77777777">
            <w:pPr>
              <w:rPr>
                <w:rFonts w:ascii="Tahoma" w:hAnsi="Tahoma" w:eastAsia="Tahoma" w:cs="Tahoma"/>
                <w:lang w:val="en-GB"/>
              </w:rPr>
            </w:pPr>
            <w:r w:rsidRPr="00552D9B">
              <w:rPr>
                <w:rFonts w:ascii="Tahoma" w:hAnsi="Tahoma" w:eastAsia="Tahoma" w:cs="Tahoma"/>
                <w:lang w:val="en-GB"/>
              </w:rPr>
              <w:t xml:space="preserve">Students should </w:t>
            </w:r>
            <w:r w:rsidRPr="00552D9B" w:rsidR="00490B4D">
              <w:rPr>
                <w:rFonts w:ascii="Tahoma" w:hAnsi="Tahoma" w:eastAsia="Tahoma" w:cs="Tahoma"/>
                <w:lang w:val="en-GB"/>
              </w:rPr>
              <w:t>be able to</w:t>
            </w:r>
            <w:r w:rsidRPr="00552D9B" w:rsidR="004759FE">
              <w:rPr>
                <w:rFonts w:ascii="Tahoma" w:hAnsi="Tahoma" w:eastAsia="Tahoma" w:cs="Tahoma"/>
                <w:lang w:val="en-GB"/>
              </w:rPr>
              <w:t>:</w:t>
            </w:r>
          </w:p>
          <w:p w:rsidRPr="00552D9B" w:rsidR="7196A53B" w:rsidP="00490B4D" w:rsidRDefault="004759FE" w14:paraId="59C46DC9" w14:textId="6ED32B9A">
            <w:pPr>
              <w:pStyle w:val="ListParagraph"/>
              <w:numPr>
                <w:ilvl w:val="0"/>
                <w:numId w:val="4"/>
              </w:numPr>
              <w:rPr>
                <w:rFonts w:ascii="Tahoma" w:hAnsi="Tahoma" w:eastAsia="Tahoma" w:cs="Tahoma"/>
                <w:lang w:val="en-GB"/>
              </w:rPr>
            </w:pPr>
            <w:r w:rsidRPr="00552D9B">
              <w:rPr>
                <w:rFonts w:ascii="Tahoma" w:hAnsi="Tahoma" w:cs="Tahoma"/>
              </w:rPr>
              <w:t>U</w:t>
            </w:r>
            <w:proofErr w:type="spellStart"/>
            <w:r w:rsidRPr="00552D9B" w:rsidR="00490B4D">
              <w:rPr>
                <w:rFonts w:ascii="Tahoma" w:hAnsi="Tahoma" w:eastAsia="Tahoma" w:cs="Tahoma"/>
                <w:lang w:val="en-GB"/>
              </w:rPr>
              <w:t>nderstand</w:t>
            </w:r>
            <w:proofErr w:type="spellEnd"/>
            <w:r w:rsidRPr="00552D9B" w:rsidR="00490B4D">
              <w:rPr>
                <w:rFonts w:ascii="Tahoma" w:hAnsi="Tahoma" w:eastAsia="Tahoma" w:cs="Tahoma"/>
                <w:lang w:val="en-GB"/>
              </w:rPr>
              <w:t xml:space="preserve"> how scientific methods and theories develop over time.</w:t>
            </w:r>
          </w:p>
          <w:p w:rsidRPr="00552D9B" w:rsidR="00490B4D" w:rsidP="00490B4D" w:rsidRDefault="004759FE" w14:paraId="0286C305" w14:textId="50E8539B">
            <w:pPr>
              <w:pStyle w:val="ListParagraph"/>
              <w:numPr>
                <w:ilvl w:val="0"/>
                <w:numId w:val="4"/>
              </w:numPr>
              <w:rPr>
                <w:rFonts w:ascii="Tahoma" w:hAnsi="Tahoma" w:eastAsia="Tahoma" w:cs="Tahoma"/>
                <w:lang w:val="en-GB"/>
              </w:rPr>
            </w:pPr>
            <w:r w:rsidRPr="00552D9B">
              <w:rPr>
                <w:rFonts w:ascii="Tahoma" w:hAnsi="Tahoma" w:cs="Tahoma"/>
              </w:rPr>
              <w:t>U</w:t>
            </w:r>
            <w:proofErr w:type="spellStart"/>
            <w:r w:rsidRPr="00552D9B" w:rsidR="00490B4D">
              <w:rPr>
                <w:rFonts w:ascii="Tahoma" w:hAnsi="Tahoma" w:eastAsia="Tahoma" w:cs="Tahoma"/>
                <w:lang w:val="en-GB"/>
              </w:rPr>
              <w:t>se</w:t>
            </w:r>
            <w:proofErr w:type="spellEnd"/>
            <w:r w:rsidRPr="00552D9B" w:rsidR="00490B4D">
              <w:rPr>
                <w:rFonts w:ascii="Tahoma" w:hAnsi="Tahoma" w:eastAsia="Tahoma" w:cs="Tahoma"/>
                <w:lang w:val="en-GB"/>
              </w:rPr>
              <w:t xml:space="preserve"> a variety of models such as representational, spatial, descriptive, computational and mathematical to solve problems, make predictions and to develop scientific explanations and understanding of familiar and unfamiliar facts.</w:t>
            </w:r>
          </w:p>
          <w:p w:rsidRPr="00552D9B" w:rsidR="00490B4D" w:rsidP="00490B4D" w:rsidRDefault="00490B4D" w14:paraId="42F191EA" w14:textId="6F18E10C">
            <w:pPr>
              <w:pStyle w:val="ListParagraph"/>
              <w:numPr>
                <w:ilvl w:val="0"/>
                <w:numId w:val="4"/>
              </w:numPr>
              <w:rPr>
                <w:rFonts w:ascii="Tahoma" w:hAnsi="Tahoma" w:eastAsia="Tahoma" w:cs="Tahoma"/>
                <w:lang w:val="en-GB"/>
              </w:rPr>
            </w:pPr>
            <w:r w:rsidRPr="00552D9B">
              <w:rPr>
                <w:rFonts w:ascii="Tahoma" w:hAnsi="Tahoma" w:eastAsia="Tahoma" w:cs="Tahoma"/>
                <w:lang w:val="en-GB"/>
              </w:rPr>
              <w:t xml:space="preserve">Appreciate the power and limitations of science and consider any ethical </w:t>
            </w:r>
            <w:proofErr w:type="gramStart"/>
            <w:r w:rsidRPr="00552D9B">
              <w:rPr>
                <w:rFonts w:ascii="Tahoma" w:hAnsi="Tahoma" w:eastAsia="Tahoma" w:cs="Tahoma"/>
                <w:lang w:val="en-GB"/>
              </w:rPr>
              <w:t>issues which</w:t>
            </w:r>
            <w:proofErr w:type="gramEnd"/>
            <w:r w:rsidRPr="00552D9B">
              <w:rPr>
                <w:rFonts w:ascii="Tahoma" w:hAnsi="Tahoma" w:eastAsia="Tahoma" w:cs="Tahoma"/>
                <w:lang w:val="en-GB"/>
              </w:rPr>
              <w:t xml:space="preserve"> may arise.</w:t>
            </w:r>
          </w:p>
          <w:p w:rsidRPr="00552D9B" w:rsidR="00490B4D" w:rsidP="00490B4D" w:rsidRDefault="00490B4D" w14:paraId="74975B3A" w14:textId="59A9635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 xml:space="preserve">Explain </w:t>
            </w:r>
            <w:proofErr w:type="spellStart"/>
            <w:r w:rsidRPr="00552D9B">
              <w:rPr>
                <w:rFonts w:ascii="Tahoma" w:hAnsi="Tahoma" w:cs="Tahoma"/>
                <w:lang w:val="en-GB"/>
              </w:rPr>
              <w:t>everyday</w:t>
            </w:r>
            <w:proofErr w:type="spellEnd"/>
            <w:r w:rsidRPr="00552D9B">
              <w:rPr>
                <w:rFonts w:ascii="Tahoma" w:hAnsi="Tahoma" w:cs="Tahoma"/>
                <w:lang w:val="en-GB"/>
              </w:rPr>
              <w:t xml:space="preserve"> and technological applications of science; evaluate associated personal, social, economic and environmental implications; and make decisions based on the evaluation of evidence and arguments.</w:t>
            </w:r>
          </w:p>
          <w:p w:rsidRPr="00552D9B" w:rsidR="00490B4D" w:rsidP="00490B4D" w:rsidRDefault="00490B4D" w14:paraId="6EBE11DD" w14:textId="395EF1EF">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 xml:space="preserve">Evaluate risks </w:t>
            </w:r>
            <w:proofErr w:type="gramStart"/>
            <w:r w:rsidRPr="00552D9B">
              <w:rPr>
                <w:rFonts w:ascii="Tahoma" w:hAnsi="Tahoma" w:cs="Tahoma"/>
                <w:lang w:val="en-GB"/>
              </w:rPr>
              <w:t>both in practical science and the</w:t>
            </w:r>
            <w:proofErr w:type="gramEnd"/>
            <w:r w:rsidRPr="00552D9B">
              <w:rPr>
                <w:rFonts w:ascii="Tahoma" w:hAnsi="Tahoma" w:cs="Tahoma"/>
                <w:lang w:val="en-GB"/>
              </w:rPr>
              <w:t xml:space="preserve"> wider societal context, including perception of risk in relation to data and consequences.</w:t>
            </w:r>
          </w:p>
          <w:p w:rsidRPr="00552D9B" w:rsidR="00490B4D" w:rsidP="00490B4D" w:rsidRDefault="00490B4D" w14:paraId="549E74A7" w14:textId="5E797B6A">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Recognise the importance of peer review of results and of communicating results to a range of audiences.</w:t>
            </w:r>
          </w:p>
          <w:p w:rsidRPr="00552D9B" w:rsidR="004759FE" w:rsidP="006C5A2E" w:rsidRDefault="006C5A2E" w14:paraId="4BBB0117" w14:textId="6025B388">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scientific theories and explanations to</w:t>
            </w:r>
            <w:r w:rsidRPr="00552D9B" w:rsidR="004759FE">
              <w:rPr>
                <w:rFonts w:ascii="Tahoma" w:hAnsi="Tahoma" w:cs="Tahoma"/>
                <w:lang w:val="en-GB"/>
              </w:rPr>
              <w:t xml:space="preserve"> develop hypotheses.</w:t>
            </w:r>
          </w:p>
          <w:p w:rsidRPr="00552D9B" w:rsidR="004759FE" w:rsidP="00552D9B" w:rsidRDefault="006C5A2E" w14:paraId="514178CB"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Plan experiments or devise procedures to</w:t>
            </w:r>
            <w:r w:rsidRPr="00552D9B" w:rsidR="004759FE">
              <w:rPr>
                <w:rFonts w:ascii="Tahoma" w:hAnsi="Tahoma" w:cs="Tahoma"/>
                <w:lang w:val="en-GB"/>
              </w:rPr>
              <w:t xml:space="preserve"> </w:t>
            </w:r>
            <w:r w:rsidRPr="00552D9B">
              <w:rPr>
                <w:rFonts w:ascii="Tahoma" w:hAnsi="Tahoma" w:cs="Tahoma"/>
                <w:lang w:val="en-GB"/>
              </w:rPr>
              <w:t>make observations, produce or characterise</w:t>
            </w:r>
            <w:r w:rsidRPr="00552D9B" w:rsidR="004759FE">
              <w:rPr>
                <w:rFonts w:ascii="Tahoma" w:hAnsi="Tahoma" w:cs="Tahoma"/>
                <w:lang w:val="en-GB"/>
              </w:rPr>
              <w:t xml:space="preserve"> </w:t>
            </w:r>
            <w:r w:rsidRPr="00552D9B">
              <w:rPr>
                <w:rFonts w:ascii="Tahoma" w:hAnsi="Tahoma" w:cs="Tahoma"/>
                <w:lang w:val="en-GB"/>
              </w:rPr>
              <w:t>a substance, test hypotheses, check data or</w:t>
            </w:r>
            <w:r w:rsidRPr="00552D9B" w:rsidR="004759FE">
              <w:rPr>
                <w:rFonts w:ascii="Tahoma" w:hAnsi="Tahoma" w:cs="Tahoma"/>
                <w:lang w:val="en-GB"/>
              </w:rPr>
              <w:t xml:space="preserve"> </w:t>
            </w:r>
            <w:r w:rsidRPr="00552D9B">
              <w:rPr>
                <w:rFonts w:ascii="Tahoma" w:hAnsi="Tahoma" w:cs="Tahoma"/>
                <w:lang w:val="en-GB"/>
              </w:rPr>
              <w:t>explore phenomena.</w:t>
            </w:r>
          </w:p>
          <w:p w:rsidRPr="00552D9B" w:rsidR="004759FE" w:rsidP="00552D9B" w:rsidRDefault="006C5A2E" w14:paraId="474F1A0C"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Apply a knowledge of a range of techniques,</w:t>
            </w:r>
            <w:r w:rsidRPr="00552D9B" w:rsidR="004759FE">
              <w:rPr>
                <w:rFonts w:ascii="Tahoma" w:hAnsi="Tahoma" w:cs="Tahoma"/>
                <w:lang w:val="en-GB"/>
              </w:rPr>
              <w:t xml:space="preserve"> </w:t>
            </w:r>
            <w:r w:rsidRPr="00552D9B">
              <w:rPr>
                <w:rFonts w:ascii="Tahoma" w:hAnsi="Tahoma" w:cs="Tahoma"/>
                <w:lang w:val="en-GB"/>
              </w:rPr>
              <w:t>instruments, apparatus, and materials to select</w:t>
            </w:r>
            <w:r w:rsidRPr="00552D9B" w:rsidR="004759FE">
              <w:rPr>
                <w:rFonts w:ascii="Tahoma" w:hAnsi="Tahoma" w:cs="Tahoma"/>
                <w:lang w:val="en-GB"/>
              </w:rPr>
              <w:t xml:space="preserve"> </w:t>
            </w:r>
            <w:r w:rsidRPr="00552D9B">
              <w:rPr>
                <w:rFonts w:ascii="Tahoma" w:hAnsi="Tahoma" w:cs="Tahoma"/>
                <w:lang w:val="en-GB"/>
              </w:rPr>
              <w:t>those appropriate to the experiment.</w:t>
            </w:r>
          </w:p>
          <w:p w:rsidRPr="00552D9B" w:rsidR="004759FE" w:rsidP="00552D9B" w:rsidRDefault="006C5A2E" w14:paraId="5D22D659"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Carry out experiments appropriately having due</w:t>
            </w:r>
            <w:r w:rsidRPr="00552D9B" w:rsidR="004759FE">
              <w:rPr>
                <w:rFonts w:ascii="Tahoma" w:hAnsi="Tahoma" w:cs="Tahoma"/>
                <w:lang w:val="en-GB"/>
              </w:rPr>
              <w:t xml:space="preserve"> </w:t>
            </w:r>
            <w:r w:rsidRPr="00552D9B">
              <w:rPr>
                <w:rFonts w:ascii="Tahoma" w:hAnsi="Tahoma" w:cs="Tahoma"/>
                <w:lang w:val="en-GB"/>
              </w:rPr>
              <w:t>regard for the correct manipulation of apparatus,</w:t>
            </w:r>
            <w:r w:rsidRPr="00552D9B" w:rsidR="004759FE">
              <w:rPr>
                <w:rFonts w:ascii="Tahoma" w:hAnsi="Tahoma" w:cs="Tahoma"/>
                <w:lang w:val="en-GB"/>
              </w:rPr>
              <w:t xml:space="preserve"> </w:t>
            </w:r>
            <w:r w:rsidRPr="00552D9B">
              <w:rPr>
                <w:rFonts w:ascii="Tahoma" w:hAnsi="Tahoma" w:cs="Tahoma"/>
                <w:lang w:val="en-GB"/>
              </w:rPr>
              <w:t>the accuracy of measurements and health and</w:t>
            </w:r>
            <w:r w:rsidRPr="00552D9B" w:rsidR="004759FE">
              <w:rPr>
                <w:rFonts w:ascii="Tahoma" w:hAnsi="Tahoma" w:cs="Tahoma"/>
                <w:lang w:val="en-GB"/>
              </w:rPr>
              <w:t xml:space="preserve"> </w:t>
            </w:r>
            <w:r w:rsidRPr="00552D9B">
              <w:rPr>
                <w:rFonts w:ascii="Tahoma" w:hAnsi="Tahoma" w:cs="Tahoma"/>
                <w:lang w:val="en-GB"/>
              </w:rPr>
              <w:t>safety considerations.</w:t>
            </w:r>
          </w:p>
          <w:p w:rsidRPr="00552D9B" w:rsidR="004759FE" w:rsidP="00552D9B" w:rsidRDefault="006C5A2E" w14:paraId="035918FF"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Recognise when to apply a knowledge of</w:t>
            </w:r>
            <w:r w:rsidRPr="00552D9B" w:rsidR="004759FE">
              <w:rPr>
                <w:rFonts w:ascii="Tahoma" w:hAnsi="Tahoma" w:cs="Tahoma"/>
                <w:lang w:val="en-GB"/>
              </w:rPr>
              <w:t xml:space="preserve"> </w:t>
            </w:r>
            <w:r w:rsidRPr="00552D9B">
              <w:rPr>
                <w:rFonts w:ascii="Tahoma" w:hAnsi="Tahoma" w:cs="Tahoma"/>
                <w:lang w:val="en-GB"/>
              </w:rPr>
              <w:t>sampling techniques to ensure any samples</w:t>
            </w:r>
            <w:r w:rsidRPr="00552D9B" w:rsidR="004759FE">
              <w:rPr>
                <w:rFonts w:ascii="Tahoma" w:hAnsi="Tahoma" w:cs="Tahoma"/>
                <w:lang w:val="en-GB"/>
              </w:rPr>
              <w:t xml:space="preserve"> </w:t>
            </w:r>
            <w:r w:rsidRPr="00552D9B">
              <w:rPr>
                <w:rFonts w:ascii="Tahoma" w:hAnsi="Tahoma" w:cs="Tahoma"/>
                <w:lang w:val="en-GB"/>
              </w:rPr>
              <w:t>collected are representative.</w:t>
            </w:r>
          </w:p>
          <w:p w:rsidRPr="00552D9B" w:rsidR="006C5A2E" w:rsidP="00552D9B" w:rsidRDefault="006C5A2E" w14:paraId="6DC50C3F" w14:textId="30ABEF8F">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Make and record observations and</w:t>
            </w:r>
            <w:r w:rsidRPr="00552D9B" w:rsidR="004759FE">
              <w:rPr>
                <w:rFonts w:ascii="Tahoma" w:hAnsi="Tahoma" w:cs="Tahoma"/>
                <w:lang w:val="en-GB"/>
              </w:rPr>
              <w:t xml:space="preserve"> </w:t>
            </w:r>
            <w:r w:rsidRPr="00552D9B">
              <w:rPr>
                <w:rFonts w:ascii="Tahoma" w:hAnsi="Tahoma" w:cs="Tahoma"/>
                <w:lang w:val="en-GB"/>
              </w:rPr>
              <w:t>measurements using a range of apparatus and</w:t>
            </w:r>
          </w:p>
          <w:p w:rsidRPr="00552D9B" w:rsidR="004759FE" w:rsidP="00552D9B" w:rsidRDefault="006C5A2E" w14:paraId="094EDA53" w14:textId="77777777">
            <w:pPr>
              <w:pStyle w:val="ListParagraph"/>
              <w:numPr>
                <w:ilvl w:val="0"/>
                <w:numId w:val="4"/>
              </w:numPr>
              <w:autoSpaceDE w:val="0"/>
              <w:autoSpaceDN w:val="0"/>
              <w:adjustRightInd w:val="0"/>
              <w:rPr>
                <w:rFonts w:ascii="Tahoma" w:hAnsi="Tahoma" w:cs="Tahoma"/>
                <w:lang w:val="en-GB"/>
              </w:rPr>
            </w:pPr>
            <w:proofErr w:type="gramStart"/>
            <w:r w:rsidRPr="00552D9B">
              <w:rPr>
                <w:rFonts w:ascii="Tahoma" w:hAnsi="Tahoma" w:cs="Tahoma"/>
                <w:lang w:val="en-GB"/>
              </w:rPr>
              <w:t>methods</w:t>
            </w:r>
            <w:proofErr w:type="gramEnd"/>
            <w:r w:rsidRPr="00552D9B">
              <w:rPr>
                <w:rFonts w:ascii="Tahoma" w:hAnsi="Tahoma" w:cs="Tahoma"/>
                <w:lang w:val="en-GB"/>
              </w:rPr>
              <w:t>.</w:t>
            </w:r>
          </w:p>
          <w:p w:rsidRPr="00552D9B" w:rsidR="006C5A2E" w:rsidP="00552D9B" w:rsidRDefault="006C5A2E" w14:paraId="40F775E2" w14:textId="0A0FBB0A">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Evaluate methods and suggest possible</w:t>
            </w:r>
            <w:r w:rsidRPr="00552D9B" w:rsidR="004759FE">
              <w:rPr>
                <w:rFonts w:ascii="Tahoma" w:hAnsi="Tahoma" w:cs="Tahoma"/>
                <w:lang w:val="en-GB"/>
              </w:rPr>
              <w:t xml:space="preserve"> </w:t>
            </w:r>
            <w:r w:rsidRPr="00552D9B">
              <w:rPr>
                <w:rFonts w:ascii="Tahoma" w:hAnsi="Tahoma" w:cs="Tahoma"/>
                <w:lang w:val="en-GB"/>
              </w:rPr>
              <w:t>improvements and further investigations.</w:t>
            </w:r>
          </w:p>
          <w:p w:rsidRPr="00552D9B" w:rsidR="006C5A2E" w:rsidP="00552D9B" w:rsidRDefault="004759FE" w14:paraId="6F97C8DF" w14:textId="51FEC3D3">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Present</w:t>
            </w:r>
            <w:r w:rsidRPr="00552D9B" w:rsidR="006C5A2E">
              <w:rPr>
                <w:rFonts w:ascii="Tahoma" w:hAnsi="Tahoma" w:cs="Tahoma"/>
                <w:lang w:val="en-GB"/>
              </w:rPr>
              <w:t xml:space="preserve"> observations and other data using</w:t>
            </w:r>
            <w:r w:rsidRPr="00552D9B">
              <w:rPr>
                <w:rFonts w:ascii="Tahoma" w:hAnsi="Tahoma" w:cs="Tahoma"/>
                <w:lang w:val="en-GB"/>
              </w:rPr>
              <w:t xml:space="preserve"> </w:t>
            </w:r>
            <w:r w:rsidRPr="00552D9B" w:rsidR="006C5A2E">
              <w:rPr>
                <w:rFonts w:ascii="Tahoma" w:hAnsi="Tahoma" w:cs="Tahoma"/>
                <w:lang w:val="en-GB"/>
              </w:rPr>
              <w:t>appropriate methods.</w:t>
            </w:r>
          </w:p>
          <w:p w:rsidRPr="00552D9B" w:rsidR="004759FE" w:rsidP="00552D9B" w:rsidRDefault="004759FE" w14:paraId="680A55C7" w14:textId="6D33B2BA">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 xml:space="preserve">Translate </w:t>
            </w:r>
            <w:r w:rsidRPr="00552D9B" w:rsidR="006C5A2E">
              <w:rPr>
                <w:rFonts w:ascii="Tahoma" w:hAnsi="Tahoma" w:cs="Tahoma"/>
                <w:lang w:val="en-GB"/>
              </w:rPr>
              <w:t>data from one form to another.</w:t>
            </w:r>
          </w:p>
          <w:p w:rsidRPr="00552D9B" w:rsidR="004759FE" w:rsidP="006C5A2E" w:rsidRDefault="004759FE" w14:paraId="41752F58"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Carry</w:t>
            </w:r>
            <w:r w:rsidRPr="00552D9B" w:rsidR="006C5A2E">
              <w:rPr>
                <w:rFonts w:ascii="Tahoma" w:hAnsi="Tahoma" w:cs="Tahoma"/>
                <w:lang w:val="en-GB"/>
              </w:rPr>
              <w:t xml:space="preserve"> out and represent mathematical and</w:t>
            </w:r>
            <w:r w:rsidRPr="00552D9B">
              <w:rPr>
                <w:rFonts w:ascii="Tahoma" w:hAnsi="Tahoma" w:cs="Tahoma"/>
                <w:lang w:val="en-GB"/>
              </w:rPr>
              <w:t xml:space="preserve"> </w:t>
            </w:r>
            <w:r w:rsidRPr="00552D9B" w:rsidR="006C5A2E">
              <w:rPr>
                <w:rFonts w:ascii="Tahoma" w:hAnsi="Tahoma" w:cs="Tahoma"/>
                <w:lang w:val="en-GB"/>
              </w:rPr>
              <w:t>statistical analysis.</w:t>
            </w:r>
          </w:p>
          <w:p w:rsidRPr="00552D9B" w:rsidR="004759FE" w:rsidP="006C5A2E" w:rsidRDefault="006C5A2E" w14:paraId="6796B921"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Represent distributions of results and make</w:t>
            </w:r>
            <w:r w:rsidRPr="00552D9B" w:rsidR="004759FE">
              <w:rPr>
                <w:rFonts w:ascii="Tahoma" w:hAnsi="Tahoma" w:cs="Tahoma"/>
                <w:lang w:val="en-GB"/>
              </w:rPr>
              <w:t xml:space="preserve"> </w:t>
            </w:r>
            <w:r w:rsidRPr="00552D9B">
              <w:rPr>
                <w:rFonts w:ascii="Tahoma" w:hAnsi="Tahoma" w:cs="Tahoma"/>
                <w:lang w:val="en-GB"/>
              </w:rPr>
              <w:t>estimations of uncertainty.</w:t>
            </w:r>
          </w:p>
          <w:p w:rsidRPr="00552D9B" w:rsidR="004759FE" w:rsidP="00552D9B" w:rsidRDefault="006C5A2E" w14:paraId="54B79B0E"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Interpret observations and other data</w:t>
            </w:r>
            <w:r w:rsidRPr="00552D9B" w:rsidR="004759FE">
              <w:rPr>
                <w:rFonts w:ascii="Tahoma" w:hAnsi="Tahoma" w:cs="Tahoma"/>
                <w:lang w:val="en-GB"/>
              </w:rPr>
              <w:t xml:space="preserve"> </w:t>
            </w:r>
            <w:r w:rsidRPr="00552D9B">
              <w:rPr>
                <w:rFonts w:ascii="Tahoma" w:hAnsi="Tahoma" w:cs="Tahoma"/>
                <w:lang w:val="en-GB"/>
              </w:rPr>
              <w:t>(presented in verbal, diagrammatic, graphical,</w:t>
            </w:r>
            <w:r w:rsidRPr="00552D9B" w:rsidR="004759FE">
              <w:rPr>
                <w:rFonts w:ascii="Tahoma" w:hAnsi="Tahoma" w:cs="Tahoma"/>
                <w:lang w:val="en-GB"/>
              </w:rPr>
              <w:t xml:space="preserve"> </w:t>
            </w:r>
            <w:r w:rsidRPr="00552D9B">
              <w:rPr>
                <w:rFonts w:ascii="Tahoma" w:hAnsi="Tahoma" w:cs="Tahoma"/>
                <w:lang w:val="en-GB"/>
              </w:rPr>
              <w:t>symbolic or numerical form), including identifying</w:t>
            </w:r>
            <w:r w:rsidRPr="00552D9B" w:rsidR="004759FE">
              <w:rPr>
                <w:rFonts w:ascii="Tahoma" w:hAnsi="Tahoma" w:cs="Tahoma"/>
                <w:lang w:val="en-GB"/>
              </w:rPr>
              <w:t xml:space="preserve"> </w:t>
            </w:r>
            <w:r w:rsidRPr="00552D9B">
              <w:rPr>
                <w:rFonts w:ascii="Tahoma" w:hAnsi="Tahoma" w:cs="Tahoma"/>
                <w:lang w:val="en-GB"/>
              </w:rPr>
              <w:t>patterns and trends, making inferences and</w:t>
            </w:r>
            <w:r w:rsidRPr="00552D9B" w:rsidR="004759FE">
              <w:rPr>
                <w:rFonts w:ascii="Tahoma" w:hAnsi="Tahoma" w:cs="Tahoma"/>
                <w:lang w:val="en-GB"/>
              </w:rPr>
              <w:t xml:space="preserve"> </w:t>
            </w:r>
            <w:r w:rsidRPr="00552D9B">
              <w:rPr>
                <w:rFonts w:ascii="Tahoma" w:hAnsi="Tahoma" w:cs="Tahoma"/>
                <w:lang w:val="en-GB"/>
              </w:rPr>
              <w:t>drawing conclusions.</w:t>
            </w:r>
          </w:p>
          <w:p w:rsidRPr="00552D9B" w:rsidR="004759FE" w:rsidP="00552D9B" w:rsidRDefault="004759FE" w14:paraId="64E963DA" w14:textId="1BCCFE65">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Present</w:t>
            </w:r>
            <w:r w:rsidRPr="00552D9B" w:rsidR="006C5A2E">
              <w:rPr>
                <w:rFonts w:ascii="Tahoma" w:hAnsi="Tahoma" w:cs="Tahoma"/>
                <w:lang w:val="en-GB"/>
              </w:rPr>
              <w:t xml:space="preserve"> reasoned explanations including</w:t>
            </w:r>
            <w:r w:rsidRPr="00552D9B">
              <w:rPr>
                <w:rFonts w:ascii="Tahoma" w:hAnsi="Tahoma" w:cs="Tahoma"/>
                <w:lang w:val="en-GB"/>
              </w:rPr>
              <w:t xml:space="preserve"> </w:t>
            </w:r>
            <w:r w:rsidRPr="00552D9B" w:rsidR="006C5A2E">
              <w:rPr>
                <w:rFonts w:ascii="Tahoma" w:hAnsi="Tahoma" w:cs="Tahoma"/>
                <w:lang w:val="en-GB"/>
              </w:rPr>
              <w:t>relating data to hypotheses.</w:t>
            </w:r>
          </w:p>
          <w:p w:rsidRPr="00552D9B" w:rsidR="004759FE" w:rsidP="00552D9B" w:rsidRDefault="004759FE" w14:paraId="77189A17"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 xml:space="preserve">Be </w:t>
            </w:r>
            <w:r w:rsidRPr="00552D9B" w:rsidR="006C5A2E">
              <w:rPr>
                <w:rFonts w:ascii="Tahoma" w:hAnsi="Tahoma" w:cs="Tahoma"/>
                <w:lang w:val="en-GB"/>
              </w:rPr>
              <w:t>objective, evaluating data in terms</w:t>
            </w:r>
            <w:r w:rsidRPr="00552D9B">
              <w:rPr>
                <w:rFonts w:ascii="Tahoma" w:hAnsi="Tahoma" w:cs="Tahoma"/>
                <w:lang w:val="en-GB"/>
              </w:rPr>
              <w:t xml:space="preserve"> </w:t>
            </w:r>
            <w:r w:rsidRPr="00552D9B" w:rsidR="006C5A2E">
              <w:rPr>
                <w:rFonts w:ascii="Tahoma" w:hAnsi="Tahoma" w:cs="Tahoma"/>
                <w:lang w:val="en-GB"/>
              </w:rPr>
              <w:t>of accuracy, precision, repeatability and</w:t>
            </w:r>
            <w:r w:rsidRPr="00552D9B">
              <w:rPr>
                <w:rFonts w:ascii="Tahoma" w:hAnsi="Tahoma" w:cs="Tahoma"/>
                <w:lang w:val="en-GB"/>
              </w:rPr>
              <w:t xml:space="preserve"> </w:t>
            </w:r>
            <w:r w:rsidRPr="00552D9B" w:rsidR="006C5A2E">
              <w:rPr>
                <w:rFonts w:ascii="Tahoma" w:hAnsi="Tahoma" w:cs="Tahoma"/>
                <w:lang w:val="en-GB"/>
              </w:rPr>
              <w:t>reproducibility and identifying potential sources</w:t>
            </w:r>
            <w:r w:rsidRPr="00552D9B">
              <w:rPr>
                <w:rFonts w:ascii="Tahoma" w:hAnsi="Tahoma" w:cs="Tahoma"/>
                <w:lang w:val="en-GB"/>
              </w:rPr>
              <w:t xml:space="preserve"> </w:t>
            </w:r>
            <w:r w:rsidRPr="00552D9B" w:rsidR="006C5A2E">
              <w:rPr>
                <w:rFonts w:ascii="Tahoma" w:hAnsi="Tahoma" w:cs="Tahoma"/>
                <w:lang w:val="en-GB"/>
              </w:rPr>
              <w:t>of random and systematic error.</w:t>
            </w:r>
          </w:p>
          <w:p w:rsidRPr="00552D9B" w:rsidR="006C5A2E" w:rsidP="00552D9B" w:rsidRDefault="004759FE" w14:paraId="5EB6B6E6" w14:textId="692AAF45">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lastRenderedPageBreak/>
              <w:t>Communicate</w:t>
            </w:r>
            <w:r w:rsidRPr="00552D9B" w:rsidR="006C5A2E">
              <w:rPr>
                <w:rFonts w:ascii="Tahoma" w:hAnsi="Tahoma" w:cs="Tahoma"/>
                <w:lang w:val="en-GB"/>
              </w:rPr>
              <w:t xml:space="preserve"> the scientific rationale for</w:t>
            </w:r>
            <w:r w:rsidRPr="00552D9B">
              <w:rPr>
                <w:rFonts w:ascii="Tahoma" w:hAnsi="Tahoma" w:cs="Tahoma"/>
                <w:lang w:val="en-GB"/>
              </w:rPr>
              <w:t xml:space="preserve"> </w:t>
            </w:r>
            <w:r w:rsidRPr="00552D9B" w:rsidR="006C5A2E">
              <w:rPr>
                <w:rFonts w:ascii="Tahoma" w:hAnsi="Tahoma" w:cs="Tahoma"/>
                <w:lang w:val="en-GB"/>
              </w:rPr>
              <w:t>investigations, methods used, findings and</w:t>
            </w:r>
            <w:r w:rsidRPr="00552D9B">
              <w:rPr>
                <w:rFonts w:ascii="Tahoma" w:hAnsi="Tahoma" w:cs="Tahoma"/>
                <w:lang w:val="en-GB"/>
              </w:rPr>
              <w:t xml:space="preserve"> </w:t>
            </w:r>
            <w:r w:rsidRPr="00552D9B" w:rsidR="006C5A2E">
              <w:rPr>
                <w:rFonts w:ascii="Tahoma" w:hAnsi="Tahoma" w:cs="Tahoma"/>
                <w:lang w:val="en-GB"/>
              </w:rPr>
              <w:t>reasoned conclusions through paper-based and</w:t>
            </w:r>
            <w:r w:rsidRPr="00552D9B">
              <w:rPr>
                <w:rFonts w:ascii="Tahoma" w:hAnsi="Tahoma" w:cs="Tahoma"/>
                <w:lang w:val="en-GB"/>
              </w:rPr>
              <w:t xml:space="preserve"> </w:t>
            </w:r>
            <w:r w:rsidRPr="00552D9B" w:rsidR="006C5A2E">
              <w:rPr>
                <w:rFonts w:ascii="Tahoma" w:hAnsi="Tahoma" w:cs="Tahoma"/>
                <w:lang w:val="en-GB"/>
              </w:rPr>
              <w:t>electronic reports and presentations using verbal,</w:t>
            </w:r>
            <w:r w:rsidRPr="00552D9B">
              <w:rPr>
                <w:rFonts w:ascii="Tahoma" w:hAnsi="Tahoma" w:cs="Tahoma"/>
                <w:lang w:val="en-GB"/>
              </w:rPr>
              <w:t xml:space="preserve"> </w:t>
            </w:r>
            <w:r w:rsidRPr="00552D9B" w:rsidR="006C5A2E">
              <w:rPr>
                <w:rFonts w:ascii="Tahoma" w:hAnsi="Tahoma" w:cs="Tahoma"/>
                <w:lang w:val="en-GB"/>
              </w:rPr>
              <w:t>diagrammatic, graphical, numerical and symbolic</w:t>
            </w:r>
            <w:r w:rsidRPr="00552D9B">
              <w:rPr>
                <w:rFonts w:ascii="Tahoma" w:hAnsi="Tahoma" w:cs="Tahoma"/>
                <w:lang w:val="en-GB"/>
              </w:rPr>
              <w:t xml:space="preserve"> </w:t>
            </w:r>
            <w:r w:rsidRPr="00552D9B" w:rsidR="006C5A2E">
              <w:rPr>
                <w:rFonts w:ascii="Tahoma" w:hAnsi="Tahoma" w:cs="Tahoma"/>
                <w:lang w:val="en-GB"/>
              </w:rPr>
              <w:t>forms.</w:t>
            </w:r>
          </w:p>
          <w:p w:rsidRPr="00552D9B" w:rsidR="006C5A2E" w:rsidP="00552D9B" w:rsidRDefault="006C5A2E" w14:paraId="02FDD0F1" w14:textId="6E957ABD">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scientific vocabulary, terminology and</w:t>
            </w:r>
            <w:r w:rsidRPr="00552D9B" w:rsidR="004759FE">
              <w:rPr>
                <w:rFonts w:ascii="Tahoma" w:hAnsi="Tahoma" w:cs="Tahoma"/>
                <w:lang w:val="en-GB"/>
              </w:rPr>
              <w:t xml:space="preserve"> </w:t>
            </w:r>
            <w:r w:rsidRPr="00552D9B">
              <w:rPr>
                <w:rFonts w:ascii="Tahoma" w:hAnsi="Tahoma" w:cs="Tahoma"/>
                <w:lang w:val="en-GB"/>
              </w:rPr>
              <w:t>definitions.</w:t>
            </w:r>
          </w:p>
          <w:p w:rsidRPr="00552D9B" w:rsidR="006C5A2E" w:rsidP="00552D9B" w:rsidRDefault="006C5A2E" w14:paraId="4D30A16C" w14:textId="1ED0FB7D">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Recognise the importance of scientific quantities</w:t>
            </w:r>
            <w:r w:rsidRPr="00552D9B" w:rsidR="004759FE">
              <w:rPr>
                <w:rFonts w:ascii="Tahoma" w:hAnsi="Tahoma" w:cs="Tahoma"/>
                <w:lang w:val="en-GB"/>
              </w:rPr>
              <w:t xml:space="preserve"> </w:t>
            </w:r>
            <w:r w:rsidRPr="00552D9B">
              <w:rPr>
                <w:rFonts w:ascii="Tahoma" w:hAnsi="Tahoma" w:cs="Tahoma"/>
                <w:lang w:val="en-GB"/>
              </w:rPr>
              <w:t>and understand how they are determined.</w:t>
            </w:r>
          </w:p>
          <w:p w:rsidRPr="00552D9B" w:rsidR="006C5A2E" w:rsidP="00552D9B" w:rsidRDefault="006C5A2E" w14:paraId="6F54C644" w14:textId="0DE2DC9D">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SI units (</w:t>
            </w:r>
            <w:proofErr w:type="spellStart"/>
            <w:r w:rsidRPr="00552D9B">
              <w:rPr>
                <w:rFonts w:ascii="Tahoma" w:hAnsi="Tahoma" w:cs="Tahoma"/>
                <w:lang w:val="en-GB"/>
              </w:rPr>
              <w:t>eg</w:t>
            </w:r>
            <w:proofErr w:type="spellEnd"/>
            <w:r w:rsidRPr="00552D9B">
              <w:rPr>
                <w:rFonts w:ascii="Tahoma" w:hAnsi="Tahoma" w:cs="Tahoma"/>
                <w:lang w:val="en-GB"/>
              </w:rPr>
              <w:t xml:space="preserve"> kg, g, mg; km, m, mm; kJ,</w:t>
            </w:r>
            <w:r w:rsidRPr="00552D9B" w:rsidR="004759FE">
              <w:rPr>
                <w:rFonts w:ascii="Tahoma" w:hAnsi="Tahoma" w:cs="Tahoma"/>
                <w:lang w:val="en-GB"/>
              </w:rPr>
              <w:t xml:space="preserve"> </w:t>
            </w:r>
            <w:r w:rsidRPr="00552D9B">
              <w:rPr>
                <w:rFonts w:ascii="Tahoma" w:hAnsi="Tahoma" w:cs="Tahoma"/>
                <w:lang w:val="en-GB"/>
              </w:rPr>
              <w:t>J) and IUPAC chemical nomenclature unless</w:t>
            </w:r>
            <w:r w:rsidRPr="00552D9B" w:rsidR="004759FE">
              <w:rPr>
                <w:rFonts w:ascii="Tahoma" w:hAnsi="Tahoma" w:cs="Tahoma"/>
                <w:lang w:val="en-GB"/>
              </w:rPr>
              <w:t xml:space="preserve"> </w:t>
            </w:r>
            <w:r w:rsidRPr="00552D9B">
              <w:rPr>
                <w:rFonts w:ascii="Tahoma" w:hAnsi="Tahoma" w:cs="Tahoma"/>
                <w:lang w:val="en-GB"/>
              </w:rPr>
              <w:t>inappropriate.</w:t>
            </w:r>
          </w:p>
          <w:p w:rsidRPr="00552D9B" w:rsidR="006C5A2E" w:rsidP="00552D9B" w:rsidRDefault="006C5A2E" w14:paraId="7C5DA65C" w14:textId="1EE9B449">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prefixes and powers of ten for orders of</w:t>
            </w:r>
            <w:r w:rsidRPr="00552D9B" w:rsidR="004759FE">
              <w:rPr>
                <w:rFonts w:ascii="Tahoma" w:hAnsi="Tahoma" w:cs="Tahoma"/>
                <w:lang w:val="en-GB"/>
              </w:rPr>
              <w:t xml:space="preserve"> </w:t>
            </w:r>
            <w:r w:rsidRPr="00552D9B">
              <w:rPr>
                <w:rFonts w:ascii="Tahoma" w:hAnsi="Tahoma" w:cs="Tahoma"/>
                <w:lang w:val="en-GB"/>
              </w:rPr>
              <w:t>magnitude (</w:t>
            </w:r>
            <w:proofErr w:type="spellStart"/>
            <w:r w:rsidRPr="00552D9B">
              <w:rPr>
                <w:rFonts w:ascii="Tahoma" w:hAnsi="Tahoma" w:cs="Tahoma"/>
                <w:lang w:val="en-GB"/>
              </w:rPr>
              <w:t>eg</w:t>
            </w:r>
            <w:proofErr w:type="spellEnd"/>
            <w:r w:rsidRPr="00552D9B">
              <w:rPr>
                <w:rFonts w:ascii="Tahoma" w:hAnsi="Tahoma" w:cs="Tahoma"/>
                <w:lang w:val="en-GB"/>
              </w:rPr>
              <w:t xml:space="preserve"> </w:t>
            </w:r>
            <w:proofErr w:type="spellStart"/>
            <w:r w:rsidRPr="00552D9B">
              <w:rPr>
                <w:rFonts w:ascii="Tahoma" w:hAnsi="Tahoma" w:cs="Tahoma"/>
                <w:lang w:val="en-GB"/>
              </w:rPr>
              <w:t>tera</w:t>
            </w:r>
            <w:proofErr w:type="spellEnd"/>
            <w:r w:rsidRPr="00552D9B">
              <w:rPr>
                <w:rFonts w:ascii="Tahoma" w:hAnsi="Tahoma" w:cs="Tahoma"/>
                <w:lang w:val="en-GB"/>
              </w:rPr>
              <w:t xml:space="preserve">, </w:t>
            </w:r>
            <w:proofErr w:type="spellStart"/>
            <w:r w:rsidRPr="00552D9B">
              <w:rPr>
                <w:rFonts w:ascii="Tahoma" w:hAnsi="Tahoma" w:cs="Tahoma"/>
                <w:lang w:val="en-GB"/>
              </w:rPr>
              <w:t>giga</w:t>
            </w:r>
            <w:proofErr w:type="spellEnd"/>
            <w:r w:rsidRPr="00552D9B">
              <w:rPr>
                <w:rFonts w:ascii="Tahoma" w:hAnsi="Tahoma" w:cs="Tahoma"/>
                <w:lang w:val="en-GB"/>
              </w:rPr>
              <w:t xml:space="preserve">, mega, kilo, </w:t>
            </w:r>
            <w:proofErr w:type="spellStart"/>
            <w:r w:rsidRPr="00552D9B">
              <w:rPr>
                <w:rFonts w:ascii="Tahoma" w:hAnsi="Tahoma" w:cs="Tahoma"/>
                <w:lang w:val="en-GB"/>
              </w:rPr>
              <w:t>centi</w:t>
            </w:r>
            <w:proofErr w:type="spellEnd"/>
            <w:r w:rsidRPr="00552D9B">
              <w:rPr>
                <w:rFonts w:ascii="Tahoma" w:hAnsi="Tahoma" w:cs="Tahoma"/>
                <w:lang w:val="en-GB"/>
              </w:rPr>
              <w:t xml:space="preserve">, </w:t>
            </w:r>
            <w:proofErr w:type="spellStart"/>
            <w:r w:rsidRPr="00552D9B">
              <w:rPr>
                <w:rFonts w:ascii="Tahoma" w:hAnsi="Tahoma" w:cs="Tahoma"/>
                <w:lang w:val="en-GB"/>
              </w:rPr>
              <w:t>milli</w:t>
            </w:r>
            <w:proofErr w:type="spellEnd"/>
            <w:r w:rsidRPr="00552D9B">
              <w:rPr>
                <w:rFonts w:ascii="Tahoma" w:hAnsi="Tahoma" w:cs="Tahoma"/>
                <w:lang w:val="en-GB"/>
              </w:rPr>
              <w:t>,</w:t>
            </w:r>
            <w:r w:rsidRPr="00552D9B" w:rsidR="004759FE">
              <w:rPr>
                <w:rFonts w:ascii="Tahoma" w:hAnsi="Tahoma" w:cs="Tahoma"/>
                <w:lang w:val="en-GB"/>
              </w:rPr>
              <w:t xml:space="preserve"> </w:t>
            </w:r>
            <w:r w:rsidRPr="00552D9B">
              <w:rPr>
                <w:rFonts w:ascii="Tahoma" w:hAnsi="Tahoma" w:cs="Tahoma"/>
                <w:lang w:val="en-GB"/>
              </w:rPr>
              <w:t xml:space="preserve">micro and </w:t>
            </w:r>
            <w:proofErr w:type="spellStart"/>
            <w:r w:rsidRPr="00552D9B">
              <w:rPr>
                <w:rFonts w:ascii="Tahoma" w:hAnsi="Tahoma" w:cs="Tahoma"/>
                <w:lang w:val="en-GB"/>
              </w:rPr>
              <w:t>nano</w:t>
            </w:r>
            <w:proofErr w:type="spellEnd"/>
            <w:r w:rsidRPr="00552D9B">
              <w:rPr>
                <w:rFonts w:ascii="Tahoma" w:hAnsi="Tahoma" w:cs="Tahoma"/>
                <w:lang w:val="en-GB"/>
              </w:rPr>
              <w:t>).</w:t>
            </w:r>
          </w:p>
          <w:p w:rsidRPr="00552D9B" w:rsidR="006C5A2E" w:rsidP="006C5A2E" w:rsidRDefault="006C5A2E" w14:paraId="0EF69BE1" w14:textId="77777777">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Interconvert units.</w:t>
            </w:r>
          </w:p>
          <w:p w:rsidRPr="00552D9B" w:rsidR="006C5A2E" w:rsidP="00552D9B" w:rsidRDefault="006C5A2E" w14:paraId="40D6CD13" w14:textId="398E926A">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an appropriate number of significant figures</w:t>
            </w:r>
            <w:r w:rsidRPr="00552D9B" w:rsidR="004759FE">
              <w:rPr>
                <w:rFonts w:ascii="Tahoma" w:hAnsi="Tahoma" w:cs="Tahoma"/>
                <w:lang w:val="en-GB"/>
              </w:rPr>
              <w:t xml:space="preserve"> </w:t>
            </w:r>
            <w:r w:rsidRPr="00552D9B">
              <w:rPr>
                <w:rFonts w:ascii="Tahoma" w:hAnsi="Tahoma" w:cs="Tahoma"/>
                <w:lang w:val="en-GB"/>
              </w:rPr>
              <w:t>in calculation.</w:t>
            </w:r>
          </w:p>
          <w:p w:rsidRPr="00552D9B" w:rsidR="7196A53B" w:rsidP="7E523BEB" w:rsidRDefault="7196A53B" w14:paraId="7493333F" w14:textId="5A4D423D">
            <w:pPr>
              <w:spacing w:line="259" w:lineRule="auto"/>
              <w:rPr>
                <w:rFonts w:ascii="Tahoma" w:hAnsi="Tahoma" w:eastAsia="Tahoma" w:cs="Tahoma"/>
                <w:lang w:val="en-GB"/>
              </w:rPr>
            </w:pPr>
          </w:p>
        </w:tc>
      </w:tr>
      <w:tr w:rsidRPr="00552D9B" w:rsidR="7196A53B" w:rsidTr="4934E60E" w14:paraId="5879A1D5" w14:textId="77777777">
        <w:tc>
          <w:tcPr>
            <w:tcW w:w="9360" w:type="dxa"/>
            <w:shd w:val="clear" w:color="auto" w:fill="D67A72"/>
            <w:tcMar/>
          </w:tcPr>
          <w:p w:rsidRPr="00552D9B" w:rsidR="7196A53B" w:rsidP="7196A53B" w:rsidRDefault="7196A53B" w14:paraId="4132C33C" w14:textId="1A295D3F">
            <w:pPr>
              <w:spacing w:line="259" w:lineRule="auto"/>
              <w:rPr>
                <w:rFonts w:ascii="Tahoma" w:hAnsi="Tahoma" w:eastAsia="Calibri" w:cs="Tahoma"/>
              </w:rPr>
            </w:pPr>
            <w:r w:rsidRPr="00552D9B">
              <w:rPr>
                <w:rFonts w:ascii="Tahoma" w:hAnsi="Tahoma" w:eastAsia="Calibri" w:cs="Tahoma"/>
                <w:b/>
                <w:bCs/>
                <w:lang w:val="en-GB"/>
              </w:rPr>
              <w:lastRenderedPageBreak/>
              <w:t xml:space="preserve">Rationale for students studying this unit/topic </w:t>
            </w:r>
          </w:p>
        </w:tc>
      </w:tr>
      <w:tr w:rsidRPr="00552D9B" w:rsidR="7196A53B" w:rsidTr="4934E60E" w14:paraId="6473E995" w14:textId="77777777">
        <w:tc>
          <w:tcPr>
            <w:tcW w:w="9360" w:type="dxa"/>
            <w:tcMar/>
          </w:tcPr>
          <w:p w:rsidRPr="00552D9B" w:rsidR="00F4259B" w:rsidP="00F4259B" w:rsidRDefault="00F4259B" w14:paraId="59B8E13D" w14:textId="77777777">
            <w:pPr>
              <w:spacing w:line="259" w:lineRule="auto"/>
              <w:jc w:val="both"/>
              <w:rPr>
                <w:rFonts w:ascii="Tahoma" w:hAnsi="Tahoma" w:eastAsia="Tahoma" w:cs="Tahoma"/>
                <w:b/>
                <w:bCs/>
                <w:lang w:val="en-GB"/>
              </w:rPr>
            </w:pPr>
            <w:r w:rsidRPr="00552D9B">
              <w:rPr>
                <w:rFonts w:ascii="Tahoma" w:hAnsi="Tahoma" w:eastAsia="Tahoma" w:cs="Tahoma"/>
                <w:b/>
                <w:bCs/>
                <w:lang w:val="en-GB"/>
              </w:rPr>
              <w:t>Measurement and Errors</w:t>
            </w:r>
          </w:p>
          <w:p w:rsidRPr="00552D9B" w:rsidR="00F4259B" w:rsidP="7196A53B" w:rsidRDefault="00F4259B" w14:paraId="77A03FB4" w14:textId="77777777">
            <w:pPr>
              <w:spacing w:line="259" w:lineRule="auto"/>
              <w:rPr>
                <w:rFonts w:ascii="Tahoma" w:hAnsi="Tahoma" w:eastAsia="Calibri" w:cs="Tahoma"/>
                <w:b/>
                <w:bCs/>
                <w:lang w:val="en-GB"/>
              </w:rPr>
            </w:pPr>
          </w:p>
          <w:p w:rsidRPr="00552D9B" w:rsidR="7196A53B" w:rsidP="7196A53B" w:rsidRDefault="7196A53B" w14:paraId="4BFDDC39" w14:textId="57231317">
            <w:pPr>
              <w:spacing w:line="259" w:lineRule="auto"/>
              <w:rPr>
                <w:rFonts w:ascii="Tahoma" w:hAnsi="Tahoma" w:eastAsia="Calibri" w:cs="Tahoma"/>
              </w:rPr>
            </w:pPr>
            <w:r w:rsidRPr="00552D9B">
              <w:rPr>
                <w:rFonts w:ascii="Tahoma" w:hAnsi="Tahoma" w:eastAsia="Calibri" w:cs="Tahoma"/>
                <w:b/>
                <w:bCs/>
                <w:lang w:val="en-GB"/>
              </w:rPr>
              <w:t>Rationale for studying this topic</w:t>
            </w:r>
          </w:p>
          <w:p w:rsidRPr="00552D9B" w:rsidR="7196A53B" w:rsidP="00F4259B" w:rsidRDefault="00F4259B" w14:paraId="6D8F8043" w14:textId="3B3EC4B3">
            <w:pPr>
              <w:jc w:val="both"/>
              <w:rPr>
                <w:rFonts w:ascii="Tahoma" w:hAnsi="Tahoma" w:eastAsia="Tahoma" w:cs="Tahoma"/>
                <w:lang w:val="en-GB"/>
              </w:rPr>
            </w:pPr>
            <w:r w:rsidRPr="00552D9B">
              <w:rPr>
                <w:rFonts w:ascii="Tahoma" w:hAnsi="Tahoma" w:eastAsia="Tahoma" w:cs="Tahoma"/>
                <w:lang w:val="en-GB"/>
              </w:rPr>
              <w:t>Content in this section is a continuing study for a student of phys</w:t>
            </w:r>
            <w:r w:rsidRPr="00552D9B" w:rsidR="00552D9B">
              <w:rPr>
                <w:rFonts w:ascii="Tahoma" w:hAnsi="Tahoma" w:eastAsia="Tahoma" w:cs="Tahoma"/>
                <w:lang w:val="en-GB"/>
              </w:rPr>
              <w:t xml:space="preserve">ics. A working knowledge of the </w:t>
            </w:r>
            <w:r w:rsidRPr="00552D9B">
              <w:rPr>
                <w:rFonts w:ascii="Tahoma" w:hAnsi="Tahoma" w:eastAsia="Tahoma" w:cs="Tahoma"/>
                <w:lang w:val="en-GB"/>
              </w:rPr>
              <w:t>specified fundamental (base) units of measurement is vital. Likewise, practical work in the su</w:t>
            </w:r>
            <w:r w:rsidRPr="00552D9B" w:rsidR="00552D9B">
              <w:rPr>
                <w:rFonts w:ascii="Tahoma" w:hAnsi="Tahoma" w:eastAsia="Tahoma" w:cs="Tahoma"/>
                <w:lang w:val="en-GB"/>
              </w:rPr>
              <w:t xml:space="preserve">bject </w:t>
            </w:r>
            <w:r w:rsidRPr="00552D9B">
              <w:rPr>
                <w:rFonts w:ascii="Tahoma" w:hAnsi="Tahoma" w:eastAsia="Tahoma" w:cs="Tahoma"/>
                <w:lang w:val="en-GB"/>
              </w:rPr>
              <w:t xml:space="preserve">needs to </w:t>
            </w:r>
            <w:proofErr w:type="gramStart"/>
            <w:r w:rsidRPr="00552D9B">
              <w:rPr>
                <w:rFonts w:ascii="Tahoma" w:hAnsi="Tahoma" w:eastAsia="Tahoma" w:cs="Tahoma"/>
                <w:lang w:val="en-GB"/>
              </w:rPr>
              <w:t>be underpinned</w:t>
            </w:r>
            <w:proofErr w:type="gramEnd"/>
            <w:r w:rsidRPr="00552D9B">
              <w:rPr>
                <w:rFonts w:ascii="Tahoma" w:hAnsi="Tahoma" w:eastAsia="Tahoma" w:cs="Tahoma"/>
                <w:lang w:val="en-GB"/>
              </w:rPr>
              <w:t xml:space="preserve"> by an awareness of the nature of measurement errors and of their numerical treatment. The ability to carry through reasonable estimations is a skill that is required throughout the course and beyond.</w:t>
            </w:r>
          </w:p>
          <w:p w:rsidRPr="00552D9B" w:rsidR="7196A53B" w:rsidP="5337A031" w:rsidRDefault="7196A53B" w14:paraId="7781739E" w14:textId="0B4D6B7A">
            <w:pPr>
              <w:spacing w:line="259" w:lineRule="auto"/>
              <w:jc w:val="both"/>
              <w:rPr>
                <w:rFonts w:ascii="Tahoma" w:hAnsi="Tahoma" w:eastAsia="Tahoma" w:cs="Tahoma"/>
              </w:rPr>
            </w:pPr>
            <w:r w:rsidRPr="00552D9B">
              <w:rPr>
                <w:rFonts w:ascii="Tahoma" w:hAnsi="Tahoma" w:eastAsia="Tahoma" w:cs="Tahoma"/>
                <w:lang w:val="en-GB"/>
              </w:rPr>
              <w:t xml:space="preserve">These topics further develop upon the scientific content covered at </w:t>
            </w:r>
            <w:r w:rsidRPr="00552D9B" w:rsidR="37718134">
              <w:rPr>
                <w:rFonts w:ascii="Tahoma" w:hAnsi="Tahoma" w:eastAsia="Tahoma" w:cs="Tahoma"/>
                <w:lang w:val="en-GB"/>
              </w:rPr>
              <w:t>KS4</w:t>
            </w:r>
            <w:r w:rsidRPr="00552D9B">
              <w:rPr>
                <w:rFonts w:ascii="Tahoma" w:hAnsi="Tahoma" w:eastAsia="Tahoma" w:cs="Tahoma"/>
                <w:lang w:val="en-GB"/>
              </w:rPr>
              <w:t xml:space="preserve"> and </w:t>
            </w:r>
            <w:r w:rsidRPr="00552D9B" w:rsidR="00552D9B">
              <w:rPr>
                <w:rFonts w:ascii="Tahoma" w:hAnsi="Tahoma" w:eastAsia="Tahoma" w:cs="Tahoma"/>
                <w:lang w:val="en-GB"/>
              </w:rPr>
              <w:t>provide</w:t>
            </w:r>
            <w:r w:rsidRPr="00552D9B">
              <w:rPr>
                <w:rFonts w:ascii="Tahoma" w:hAnsi="Tahoma" w:eastAsia="Tahoma" w:cs="Tahoma"/>
                <w:lang w:val="en-GB"/>
              </w:rPr>
              <w:t xml:space="preserve"> opportunities </w:t>
            </w:r>
            <w:proofErr w:type="gramStart"/>
            <w:r w:rsidRPr="00552D9B">
              <w:rPr>
                <w:rFonts w:ascii="Tahoma" w:hAnsi="Tahoma" w:eastAsia="Tahoma" w:cs="Tahoma"/>
                <w:lang w:val="en-GB"/>
              </w:rPr>
              <w:t>to further develop</w:t>
            </w:r>
            <w:proofErr w:type="gramEnd"/>
            <w:r w:rsidRPr="00552D9B">
              <w:rPr>
                <w:rFonts w:ascii="Tahoma" w:hAnsi="Tahoma" w:eastAsia="Tahoma" w:cs="Tahoma"/>
                <w:lang w:val="en-GB"/>
              </w:rPr>
              <w:t xml:space="preserve"> the practical investigative skills the students gained at </w:t>
            </w:r>
            <w:r w:rsidRPr="00552D9B" w:rsidR="37718134">
              <w:rPr>
                <w:rFonts w:ascii="Tahoma" w:hAnsi="Tahoma" w:eastAsia="Tahoma" w:cs="Tahoma"/>
                <w:lang w:val="en-GB"/>
              </w:rPr>
              <w:t>KS4</w:t>
            </w:r>
            <w:r w:rsidRPr="00552D9B">
              <w:rPr>
                <w:rFonts w:ascii="Tahoma" w:hAnsi="Tahoma" w:eastAsia="Tahoma" w:cs="Tahoma"/>
                <w:lang w:val="en-GB"/>
              </w:rPr>
              <w:t>.</w:t>
            </w:r>
          </w:p>
          <w:p w:rsidRPr="00552D9B" w:rsidR="7196A53B" w:rsidP="7196A53B" w:rsidRDefault="7196A53B" w14:paraId="483A77B3" w14:textId="24333E09">
            <w:pPr>
              <w:spacing w:line="259" w:lineRule="auto"/>
              <w:jc w:val="both"/>
              <w:rPr>
                <w:rFonts w:ascii="Tahoma" w:hAnsi="Tahoma" w:eastAsia="Calibri" w:cs="Tahoma"/>
              </w:rPr>
            </w:pPr>
          </w:p>
          <w:p w:rsidRPr="00552D9B" w:rsidR="7196A53B" w:rsidP="7196A53B" w:rsidRDefault="7196A53B" w14:paraId="7DBE2D2C" w14:textId="100DED2F">
            <w:pPr>
              <w:spacing w:line="259" w:lineRule="auto"/>
              <w:jc w:val="both"/>
              <w:rPr>
                <w:rFonts w:ascii="Tahoma" w:hAnsi="Tahoma" w:eastAsia="Calibri" w:cs="Tahoma"/>
              </w:rPr>
            </w:pPr>
            <w:r w:rsidRPr="00552D9B">
              <w:rPr>
                <w:rFonts w:ascii="Tahoma" w:hAnsi="Tahoma" w:eastAsia="Calibri" w:cs="Tahoma"/>
                <w:b/>
                <w:bCs/>
                <w:lang w:val="en-GB"/>
              </w:rPr>
              <w:t>Rationale for timing of this topic</w:t>
            </w:r>
          </w:p>
          <w:p w:rsidRPr="00552D9B" w:rsidR="7196A53B" w:rsidP="5337A031" w:rsidRDefault="00F4259B" w14:paraId="06F0FD33" w14:textId="3420CC90">
            <w:pPr>
              <w:spacing w:line="259" w:lineRule="auto"/>
              <w:jc w:val="both"/>
              <w:rPr>
                <w:rFonts w:ascii="Tahoma" w:hAnsi="Tahoma" w:eastAsia="Tahoma" w:cs="Tahoma"/>
                <w:lang w:val="en-GB"/>
              </w:rPr>
            </w:pPr>
            <w:r w:rsidRPr="00552D9B">
              <w:rPr>
                <w:rFonts w:ascii="Tahoma" w:hAnsi="Tahoma" w:eastAsia="Tahoma" w:cs="Tahoma"/>
                <w:lang w:val="en-GB"/>
              </w:rPr>
              <w:t>Understanding the nature of measurements and uncertainties is fundamental to an understanding of all physics topics</w:t>
            </w:r>
            <w:r w:rsidRPr="00552D9B" w:rsidR="00552D9B">
              <w:rPr>
                <w:rFonts w:ascii="Tahoma" w:hAnsi="Tahoma" w:eastAsia="Tahoma" w:cs="Tahoma"/>
                <w:lang w:val="en-GB"/>
              </w:rPr>
              <w:t>,</w:t>
            </w:r>
            <w:r w:rsidRPr="00552D9B">
              <w:rPr>
                <w:rFonts w:ascii="Tahoma" w:hAnsi="Tahoma" w:eastAsia="Tahoma" w:cs="Tahoma"/>
                <w:lang w:val="en-GB"/>
              </w:rPr>
              <w:t xml:space="preserve"> hence this </w:t>
            </w:r>
            <w:proofErr w:type="gramStart"/>
            <w:r w:rsidRPr="00552D9B">
              <w:rPr>
                <w:rFonts w:ascii="Tahoma" w:hAnsi="Tahoma" w:eastAsia="Tahoma" w:cs="Tahoma"/>
                <w:lang w:val="en-GB"/>
              </w:rPr>
              <w:t>is taught</w:t>
            </w:r>
            <w:proofErr w:type="gramEnd"/>
            <w:r w:rsidRPr="00552D9B">
              <w:rPr>
                <w:rFonts w:ascii="Tahoma" w:hAnsi="Tahoma" w:eastAsia="Tahoma" w:cs="Tahoma"/>
                <w:lang w:val="en-GB"/>
              </w:rPr>
              <w:t xml:space="preserve"> first.</w:t>
            </w:r>
          </w:p>
          <w:p w:rsidRPr="00552D9B" w:rsidR="00F4259B" w:rsidP="5337A031" w:rsidRDefault="00F4259B" w14:paraId="05302922" w14:textId="5F913D0A">
            <w:pPr>
              <w:spacing w:line="259" w:lineRule="auto"/>
              <w:jc w:val="both"/>
              <w:rPr>
                <w:rFonts w:ascii="Tahoma" w:hAnsi="Tahoma" w:eastAsia="Tahoma" w:cs="Tahoma"/>
              </w:rPr>
            </w:pPr>
          </w:p>
          <w:p w:rsidRPr="00552D9B" w:rsidR="00F4259B" w:rsidP="00F4259B" w:rsidRDefault="00F4259B" w14:paraId="57666493" w14:textId="7A123E27">
            <w:pPr>
              <w:spacing w:line="259" w:lineRule="auto"/>
              <w:jc w:val="both"/>
              <w:rPr>
                <w:rFonts w:ascii="Tahoma" w:hAnsi="Tahoma" w:eastAsia="Tahoma" w:cs="Tahoma"/>
                <w:b/>
                <w:bCs/>
                <w:lang w:val="en-GB"/>
              </w:rPr>
            </w:pPr>
            <w:r w:rsidRPr="00552D9B">
              <w:rPr>
                <w:rFonts w:ascii="Tahoma" w:hAnsi="Tahoma" w:eastAsia="Tahoma" w:cs="Tahoma"/>
                <w:b/>
                <w:bCs/>
                <w:lang w:val="en-GB"/>
              </w:rPr>
              <w:t>Particles and Radiation</w:t>
            </w:r>
          </w:p>
          <w:p w:rsidRPr="00552D9B" w:rsidR="00F4259B" w:rsidP="00F4259B" w:rsidRDefault="00F4259B" w14:paraId="28E76650" w14:textId="504CE68D">
            <w:pPr>
              <w:spacing w:line="259" w:lineRule="auto"/>
              <w:jc w:val="both"/>
              <w:rPr>
                <w:rFonts w:ascii="Tahoma" w:hAnsi="Tahoma" w:eastAsia="Tahoma" w:cs="Tahoma"/>
                <w:b/>
                <w:bCs/>
                <w:lang w:val="en-GB"/>
              </w:rPr>
            </w:pPr>
          </w:p>
          <w:p w:rsidRPr="00552D9B" w:rsidR="00F4259B" w:rsidP="00F4259B" w:rsidRDefault="00F4259B" w14:paraId="6C98EAD6" w14:textId="77777777">
            <w:pPr>
              <w:spacing w:line="259" w:lineRule="auto"/>
              <w:rPr>
                <w:rFonts w:ascii="Tahoma" w:hAnsi="Tahoma" w:eastAsia="Calibri" w:cs="Tahoma"/>
              </w:rPr>
            </w:pPr>
            <w:r w:rsidRPr="00552D9B">
              <w:rPr>
                <w:rFonts w:ascii="Tahoma" w:hAnsi="Tahoma" w:eastAsia="Calibri" w:cs="Tahoma"/>
                <w:b/>
                <w:bCs/>
                <w:lang w:val="en-GB"/>
              </w:rPr>
              <w:t>Rationale for studying this topic</w:t>
            </w:r>
          </w:p>
          <w:p w:rsidRPr="00552D9B" w:rsidR="00F4259B" w:rsidP="00552D9B" w:rsidRDefault="00F4259B" w14:paraId="313580BF" w14:textId="2CE5172C">
            <w:pPr>
              <w:jc w:val="both"/>
              <w:rPr>
                <w:rFonts w:ascii="Tahoma" w:hAnsi="Tahoma" w:eastAsia="Tahoma" w:cs="Tahoma"/>
                <w:lang w:val="en-GB"/>
              </w:rPr>
            </w:pPr>
            <w:r w:rsidRPr="00552D9B">
              <w:rPr>
                <w:rFonts w:ascii="Tahoma" w:hAnsi="Tahoma" w:eastAsia="Tahoma" w:cs="Tahoma"/>
                <w:lang w:val="en-GB"/>
              </w:rPr>
              <w:t>This section introduces students both to the fundamental properties of</w:t>
            </w:r>
            <w:r w:rsidRPr="00552D9B" w:rsidR="00552D9B">
              <w:rPr>
                <w:rFonts w:ascii="Tahoma" w:hAnsi="Tahoma" w:eastAsia="Tahoma" w:cs="Tahoma"/>
                <w:lang w:val="en-GB"/>
              </w:rPr>
              <w:t xml:space="preserve"> matter, and to electromagnetic </w:t>
            </w:r>
            <w:r w:rsidRPr="00552D9B">
              <w:rPr>
                <w:rFonts w:ascii="Tahoma" w:hAnsi="Tahoma" w:eastAsia="Tahoma" w:cs="Tahoma"/>
                <w:lang w:val="en-GB"/>
              </w:rPr>
              <w:t xml:space="preserve">radiation and quantum phenomena. </w:t>
            </w:r>
          </w:p>
          <w:p w:rsidRPr="00552D9B" w:rsidR="00F4259B" w:rsidP="5337A031" w:rsidRDefault="00F4259B" w14:paraId="61DF87B7" w14:textId="77777777">
            <w:pPr>
              <w:spacing w:line="259" w:lineRule="auto"/>
              <w:jc w:val="both"/>
              <w:rPr>
                <w:rFonts w:ascii="Tahoma" w:hAnsi="Tahoma" w:eastAsia="Tahoma" w:cs="Tahoma"/>
              </w:rPr>
            </w:pPr>
          </w:p>
          <w:p w:rsidRPr="00552D9B" w:rsidR="00552D9B" w:rsidP="00552D9B" w:rsidRDefault="00552D9B" w14:paraId="5DBA3962" w14:textId="226F3E6E">
            <w:pPr>
              <w:spacing w:line="259" w:lineRule="auto"/>
              <w:jc w:val="both"/>
              <w:rPr>
                <w:rFonts w:ascii="Tahoma" w:hAnsi="Tahoma" w:eastAsia="Calibri" w:cs="Tahoma"/>
                <w:b/>
                <w:bCs/>
                <w:lang w:val="en-GB"/>
              </w:rPr>
            </w:pPr>
            <w:r w:rsidRPr="00552D9B">
              <w:rPr>
                <w:rFonts w:ascii="Tahoma" w:hAnsi="Tahoma" w:eastAsia="Calibri" w:cs="Tahoma"/>
                <w:b/>
                <w:bCs/>
                <w:lang w:val="en-GB"/>
              </w:rPr>
              <w:t>Rationale for timing of this topic</w:t>
            </w:r>
          </w:p>
          <w:p w:rsidRPr="00552D9B" w:rsidR="00552D9B" w:rsidP="00552D9B" w:rsidRDefault="00552D9B" w14:paraId="20BAC82C" w14:textId="0CA416BC">
            <w:pPr>
              <w:autoSpaceDE w:val="0"/>
              <w:autoSpaceDN w:val="0"/>
              <w:adjustRightInd w:val="0"/>
              <w:rPr>
                <w:rFonts w:ascii="Tahoma" w:hAnsi="Tahoma" w:cs="Tahoma"/>
                <w:lang w:val="en-GB"/>
              </w:rPr>
            </w:pPr>
            <w:r w:rsidRPr="00552D9B">
              <w:rPr>
                <w:rFonts w:ascii="Tahoma" w:hAnsi="Tahoma" w:eastAsia="Calibri" w:cs="Tahoma"/>
                <w:bCs/>
                <w:lang w:val="en-GB"/>
              </w:rPr>
              <w:t xml:space="preserve">This topic </w:t>
            </w:r>
            <w:proofErr w:type="gramStart"/>
            <w:r w:rsidRPr="00552D9B">
              <w:rPr>
                <w:rFonts w:ascii="Tahoma" w:hAnsi="Tahoma" w:eastAsia="Calibri" w:cs="Tahoma"/>
                <w:bCs/>
                <w:lang w:val="en-GB"/>
              </w:rPr>
              <w:t>is taught</w:t>
            </w:r>
            <w:proofErr w:type="gramEnd"/>
            <w:r w:rsidRPr="00552D9B">
              <w:rPr>
                <w:rFonts w:ascii="Tahoma" w:hAnsi="Tahoma" w:eastAsia="Calibri" w:cs="Tahoma"/>
                <w:bCs/>
                <w:lang w:val="en-GB"/>
              </w:rPr>
              <w:t xml:space="preserve"> immediately after ‘Measurements and Errors’</w:t>
            </w:r>
            <w:r w:rsidRPr="00552D9B">
              <w:rPr>
                <w:rFonts w:ascii="Tahoma" w:hAnsi="Tahoma" w:eastAsia="Calibri" w:cs="Tahoma"/>
                <w:b/>
                <w:bCs/>
                <w:lang w:val="en-GB"/>
              </w:rPr>
              <w:t xml:space="preserve"> </w:t>
            </w:r>
            <w:r w:rsidRPr="00552D9B">
              <w:rPr>
                <w:rFonts w:ascii="Tahoma" w:hAnsi="Tahoma" w:cs="Tahoma"/>
                <w:lang w:val="en-GB"/>
              </w:rPr>
              <w:t>to provide a new interest and knowledge dimension beyond GCSE. Through a study of these topics, students should become aware of the way ideas develop and evolve in physics. They should appreciate the importance of international collaboration in the development of new experiments and theories in this area of fundamental research.</w:t>
            </w:r>
          </w:p>
          <w:p w:rsidRPr="00552D9B" w:rsidR="00552D9B" w:rsidP="00552D9B" w:rsidRDefault="00552D9B" w14:paraId="0E08D46A" w14:textId="03C98DC4">
            <w:pPr>
              <w:autoSpaceDE w:val="0"/>
              <w:autoSpaceDN w:val="0"/>
              <w:adjustRightInd w:val="0"/>
              <w:rPr>
                <w:rFonts w:ascii="Tahoma" w:hAnsi="Tahoma" w:cs="Tahoma"/>
                <w:lang w:val="en-GB"/>
              </w:rPr>
            </w:pPr>
          </w:p>
          <w:p w:rsidRPr="00552D9B" w:rsidR="00552D9B" w:rsidP="00552D9B" w:rsidRDefault="00552D9B" w14:paraId="66504353" w14:textId="49703E7A">
            <w:pPr>
              <w:spacing w:line="259" w:lineRule="auto"/>
              <w:jc w:val="both"/>
              <w:rPr>
                <w:rFonts w:ascii="Tahoma" w:hAnsi="Tahoma" w:eastAsia="Tahoma" w:cs="Tahoma"/>
                <w:b/>
                <w:bCs/>
                <w:lang w:val="en-GB"/>
              </w:rPr>
            </w:pPr>
            <w:r w:rsidRPr="00552D9B">
              <w:rPr>
                <w:rFonts w:ascii="Tahoma" w:hAnsi="Tahoma" w:eastAsia="Tahoma" w:cs="Tahoma"/>
                <w:b/>
                <w:bCs/>
                <w:lang w:val="en-GB"/>
              </w:rPr>
              <w:t>Waves</w:t>
            </w:r>
          </w:p>
          <w:p w:rsidR="00552D9B" w:rsidP="00552D9B" w:rsidRDefault="00552D9B" w14:paraId="7219A60F" w14:textId="5D048230">
            <w:pPr>
              <w:autoSpaceDE w:val="0"/>
              <w:autoSpaceDN w:val="0"/>
              <w:adjustRightInd w:val="0"/>
              <w:rPr>
                <w:rFonts w:ascii="Tahoma" w:hAnsi="Tahoma" w:eastAsia="Calibri" w:cs="Tahoma"/>
              </w:rPr>
            </w:pPr>
          </w:p>
          <w:p w:rsidRPr="00552D9B" w:rsidR="00552D9B" w:rsidP="00552D9B" w:rsidRDefault="00552D9B" w14:paraId="45858677" w14:textId="77777777">
            <w:pPr>
              <w:spacing w:line="259" w:lineRule="auto"/>
              <w:rPr>
                <w:rFonts w:ascii="Tahoma" w:hAnsi="Tahoma" w:eastAsia="Calibri" w:cs="Tahoma"/>
              </w:rPr>
            </w:pPr>
            <w:r w:rsidRPr="00552D9B">
              <w:rPr>
                <w:rFonts w:ascii="Tahoma" w:hAnsi="Tahoma" w:eastAsia="Calibri" w:cs="Tahoma"/>
                <w:b/>
                <w:bCs/>
                <w:lang w:val="en-GB"/>
              </w:rPr>
              <w:t>Rationale for studying this topic</w:t>
            </w:r>
          </w:p>
          <w:p w:rsidR="00552D9B" w:rsidP="00552D9B" w:rsidRDefault="00552D9B" w14:paraId="0A915AE1" w14:textId="2D9E9F30">
            <w:pPr>
              <w:autoSpaceDE w:val="0"/>
              <w:autoSpaceDN w:val="0"/>
              <w:adjustRightInd w:val="0"/>
              <w:rPr>
                <w:rFonts w:ascii="Tahoma" w:hAnsi="Tahoma" w:eastAsia="Calibri" w:cs="Tahoma"/>
              </w:rPr>
            </w:pPr>
            <w:r w:rsidRPr="00552D9B">
              <w:rPr>
                <w:rFonts w:ascii="Tahoma" w:hAnsi="Tahoma" w:eastAsia="Calibri" w:cs="Tahoma"/>
              </w:rPr>
              <w:lastRenderedPageBreak/>
              <w:t>Waves are an extremely important part of physics. An understanding of waves is essential to understand a wide range of physical phenomena including light and the wave properties of matter including electrons and atoms.</w:t>
            </w:r>
          </w:p>
          <w:p w:rsidR="00552D9B" w:rsidP="00552D9B" w:rsidRDefault="00552D9B" w14:paraId="394DD013" w14:textId="77777777">
            <w:pPr>
              <w:autoSpaceDE w:val="0"/>
              <w:autoSpaceDN w:val="0"/>
              <w:adjustRightInd w:val="0"/>
              <w:rPr>
                <w:rFonts w:ascii="Tahoma" w:hAnsi="Tahoma" w:eastAsia="Calibri" w:cs="Tahoma"/>
              </w:rPr>
            </w:pPr>
          </w:p>
          <w:p w:rsidRPr="00552D9B" w:rsidR="00552D9B" w:rsidP="00552D9B" w:rsidRDefault="00552D9B" w14:paraId="22B21509" w14:textId="77777777">
            <w:pPr>
              <w:spacing w:line="259" w:lineRule="auto"/>
              <w:jc w:val="both"/>
              <w:rPr>
                <w:rFonts w:ascii="Tahoma" w:hAnsi="Tahoma" w:eastAsia="Calibri" w:cs="Tahoma"/>
                <w:b/>
                <w:bCs/>
                <w:lang w:val="en-GB"/>
              </w:rPr>
            </w:pPr>
            <w:r w:rsidRPr="00552D9B">
              <w:rPr>
                <w:rFonts w:ascii="Tahoma" w:hAnsi="Tahoma" w:eastAsia="Calibri" w:cs="Tahoma"/>
                <w:b/>
                <w:bCs/>
                <w:lang w:val="en-GB"/>
              </w:rPr>
              <w:t>Rationale for timing of this topic</w:t>
            </w:r>
          </w:p>
          <w:p w:rsidR="00552D9B" w:rsidP="00552D9B" w:rsidRDefault="00552D9B" w14:paraId="27B35906" w14:textId="4E21E5AC">
            <w:pPr>
              <w:autoSpaceDE w:val="0"/>
              <w:autoSpaceDN w:val="0"/>
              <w:adjustRightInd w:val="0"/>
              <w:rPr>
                <w:rFonts w:ascii="Tahoma" w:hAnsi="Tahoma" w:eastAsia="Calibri" w:cs="Tahoma"/>
              </w:rPr>
            </w:pPr>
            <w:r>
              <w:rPr>
                <w:rFonts w:ascii="Tahoma" w:hAnsi="Tahoma" w:eastAsia="Calibri" w:cs="Tahoma"/>
              </w:rPr>
              <w:t xml:space="preserve">Starting this topic at the start of Y12 allows </w:t>
            </w:r>
            <w:r w:rsidRPr="00552D9B">
              <w:rPr>
                <w:rFonts w:ascii="Tahoma" w:hAnsi="Tahoma" w:eastAsia="Calibri" w:cs="Tahoma"/>
              </w:rPr>
              <w:t>GCSE studies of wave phenomena</w:t>
            </w:r>
            <w:r>
              <w:rPr>
                <w:rFonts w:ascii="Tahoma" w:hAnsi="Tahoma" w:eastAsia="Calibri" w:cs="Tahoma"/>
              </w:rPr>
              <w:t xml:space="preserve"> in Y11 to </w:t>
            </w:r>
            <w:proofErr w:type="gramStart"/>
            <w:r>
              <w:rPr>
                <w:rFonts w:ascii="Tahoma" w:hAnsi="Tahoma" w:eastAsia="Calibri" w:cs="Tahoma"/>
              </w:rPr>
              <w:t xml:space="preserve">be </w:t>
            </w:r>
            <w:r w:rsidRPr="00552D9B">
              <w:rPr>
                <w:rFonts w:ascii="Tahoma" w:hAnsi="Tahoma" w:eastAsia="Calibri" w:cs="Tahoma"/>
              </w:rPr>
              <w:t>extended</w:t>
            </w:r>
            <w:proofErr w:type="gramEnd"/>
            <w:r w:rsidRPr="00552D9B">
              <w:rPr>
                <w:rFonts w:ascii="Tahoma" w:hAnsi="Tahoma" w:eastAsia="Calibri" w:cs="Tahoma"/>
              </w:rPr>
              <w:t xml:space="preserve"> through a development of knowledge of the</w:t>
            </w:r>
            <w:r>
              <w:rPr>
                <w:rFonts w:ascii="Tahoma" w:hAnsi="Tahoma" w:eastAsia="Calibri" w:cs="Tahoma"/>
              </w:rPr>
              <w:t xml:space="preserve"> </w:t>
            </w:r>
            <w:r w:rsidRPr="00552D9B">
              <w:rPr>
                <w:rFonts w:ascii="Tahoma" w:hAnsi="Tahoma" w:eastAsia="Calibri" w:cs="Tahoma"/>
              </w:rPr>
              <w:t xml:space="preserve">characteristics, properties, and applications of travelling waves and stationary waves. </w:t>
            </w:r>
            <w:r>
              <w:rPr>
                <w:rFonts w:ascii="Tahoma" w:hAnsi="Tahoma" w:eastAsia="Calibri" w:cs="Tahoma"/>
              </w:rPr>
              <w:t xml:space="preserve">It also supports the </w:t>
            </w:r>
            <w:proofErr w:type="gramStart"/>
            <w:r>
              <w:rPr>
                <w:rFonts w:ascii="Tahoma" w:hAnsi="Tahoma" w:eastAsia="Calibri" w:cs="Tahoma"/>
              </w:rPr>
              <w:t>wave particle duality work</w:t>
            </w:r>
            <w:proofErr w:type="gramEnd"/>
            <w:r>
              <w:rPr>
                <w:rFonts w:ascii="Tahoma" w:hAnsi="Tahoma" w:eastAsia="Calibri" w:cs="Tahoma"/>
              </w:rPr>
              <w:t xml:space="preserve"> in particles.</w:t>
            </w:r>
          </w:p>
          <w:p w:rsidRPr="00552D9B" w:rsidR="00552D9B" w:rsidP="00552D9B" w:rsidRDefault="00552D9B" w14:paraId="4FD4684C" w14:textId="77777777">
            <w:pPr>
              <w:autoSpaceDE w:val="0"/>
              <w:autoSpaceDN w:val="0"/>
              <w:adjustRightInd w:val="0"/>
              <w:rPr>
                <w:rFonts w:ascii="Tahoma" w:hAnsi="Tahoma" w:eastAsia="Calibri" w:cs="Tahoma"/>
              </w:rPr>
            </w:pPr>
          </w:p>
          <w:p w:rsidRPr="00552D9B" w:rsidR="7196A53B" w:rsidP="00552D9B" w:rsidRDefault="7196A53B" w14:paraId="67EECBA0" w14:textId="223A8869">
            <w:pPr>
              <w:jc w:val="both"/>
              <w:rPr>
                <w:rFonts w:ascii="Tahoma" w:hAnsi="Tahoma" w:eastAsia="Calibri" w:cs="Tahoma"/>
              </w:rPr>
            </w:pPr>
          </w:p>
        </w:tc>
      </w:tr>
      <w:tr w:rsidRPr="00552D9B" w:rsidR="7196A53B" w:rsidTr="4934E60E" w14:paraId="313A041A" w14:textId="77777777">
        <w:tc>
          <w:tcPr>
            <w:tcW w:w="9360" w:type="dxa"/>
            <w:shd w:val="clear" w:color="auto" w:fill="D67A72"/>
            <w:tcMar/>
          </w:tcPr>
          <w:p w:rsidRPr="00552D9B" w:rsidR="7196A53B" w:rsidP="7196A53B" w:rsidRDefault="7196A53B" w14:paraId="7E2DE58F" w14:textId="62B8F36E">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Key concepts/ideas that are taught to students in this unit/topic, including any anticipated gaps in knowledge and plan to overcome these</w:t>
            </w:r>
          </w:p>
        </w:tc>
      </w:tr>
      <w:tr w:rsidRPr="00552D9B" w:rsidR="7196A53B" w:rsidTr="4934E60E" w14:paraId="31545BC8" w14:textId="77777777">
        <w:tc>
          <w:tcPr>
            <w:tcW w:w="9360" w:type="dxa"/>
            <w:tcMar/>
          </w:tcPr>
          <w:p w:rsidRPr="00552D9B" w:rsidR="004759FE" w:rsidP="458F42D8" w:rsidRDefault="004759FE" w14:paraId="06EF6276" w14:textId="296A4F97">
            <w:pPr>
              <w:spacing w:line="259" w:lineRule="auto"/>
              <w:jc w:val="both"/>
              <w:rPr>
                <w:rFonts w:ascii="Tahoma" w:hAnsi="Tahoma" w:eastAsia="Tahoma" w:cs="Tahoma"/>
                <w:b/>
                <w:bCs/>
                <w:sz w:val="21"/>
                <w:szCs w:val="21"/>
                <w:lang w:val="en-GB"/>
              </w:rPr>
            </w:pPr>
            <w:r w:rsidRPr="00552D9B">
              <w:rPr>
                <w:rFonts w:ascii="Tahoma" w:hAnsi="Tahoma" w:eastAsia="Tahoma" w:cs="Tahoma"/>
                <w:b/>
                <w:bCs/>
                <w:sz w:val="21"/>
                <w:szCs w:val="21"/>
                <w:lang w:val="en-GB"/>
              </w:rPr>
              <w:t>Measurement and Errors</w:t>
            </w:r>
          </w:p>
          <w:p w:rsidRPr="00552D9B" w:rsidR="004759FE" w:rsidP="458F42D8" w:rsidRDefault="004759FE" w14:paraId="5847429D" w14:textId="58F3A910">
            <w:pPr>
              <w:spacing w:line="259" w:lineRule="auto"/>
              <w:jc w:val="both"/>
              <w:rPr>
                <w:rFonts w:ascii="Tahoma" w:hAnsi="Tahoma" w:eastAsia="Tahoma" w:cs="Tahoma"/>
                <w:bCs/>
                <w:sz w:val="21"/>
                <w:szCs w:val="21"/>
                <w:lang w:val="en-GB"/>
              </w:rPr>
            </w:pPr>
            <w:r w:rsidRPr="00552D9B">
              <w:rPr>
                <w:rFonts w:ascii="Tahoma" w:hAnsi="Tahoma" w:eastAsia="Tahoma" w:cs="Tahoma"/>
                <w:bCs/>
                <w:sz w:val="21"/>
                <w:szCs w:val="21"/>
                <w:lang w:val="en-GB"/>
              </w:rPr>
              <w:t>Students should be able to:</w:t>
            </w:r>
          </w:p>
          <w:p w:rsidRPr="00552D9B" w:rsidR="004759FE" w:rsidP="00016BB1" w:rsidRDefault="00BC71BC" w14:paraId="16860530" w14:textId="67387121">
            <w:pPr>
              <w:pStyle w:val="ListParagraph"/>
              <w:numPr>
                <w:ilvl w:val="0"/>
                <w:numId w:val="13"/>
              </w:numPr>
              <w:jc w:val="both"/>
              <w:rPr>
                <w:rFonts w:ascii="Tahoma" w:hAnsi="Tahoma" w:eastAsia="Tahoma" w:cs="Tahoma"/>
                <w:sz w:val="21"/>
                <w:szCs w:val="21"/>
                <w:lang w:val="en-GB"/>
              </w:rPr>
            </w:pPr>
            <w:r w:rsidRPr="00552D9B">
              <w:rPr>
                <w:rFonts w:ascii="Tahoma" w:hAnsi="Tahoma" w:eastAsia="Tahoma" w:cs="Tahoma"/>
                <w:sz w:val="21"/>
                <w:szCs w:val="21"/>
                <w:lang w:val="en-GB"/>
              </w:rPr>
              <w:t xml:space="preserve">Use </w:t>
            </w:r>
            <w:r w:rsidRPr="00552D9B" w:rsidR="004759FE">
              <w:rPr>
                <w:rFonts w:ascii="Tahoma" w:hAnsi="Tahoma" w:eastAsia="Tahoma" w:cs="Tahoma"/>
                <w:sz w:val="21"/>
                <w:szCs w:val="21"/>
                <w:lang w:val="en-GB"/>
              </w:rPr>
              <w:t>the prefixes: T, G, M, k, c, m, μ, n, p, f,</w:t>
            </w:r>
          </w:p>
          <w:p w:rsidRPr="00552D9B" w:rsidR="7E523BEB" w:rsidP="00016BB1" w:rsidRDefault="004759FE" w14:paraId="6DBD2CD1" w14:textId="05E56D51">
            <w:pPr>
              <w:pStyle w:val="ListParagraph"/>
              <w:numPr>
                <w:ilvl w:val="0"/>
                <w:numId w:val="13"/>
              </w:numPr>
              <w:jc w:val="both"/>
              <w:rPr>
                <w:rFonts w:ascii="Tahoma" w:hAnsi="Tahoma" w:eastAsia="Tahoma" w:cs="Tahoma"/>
                <w:sz w:val="21"/>
                <w:szCs w:val="21"/>
                <w:lang w:val="en-GB"/>
              </w:rPr>
            </w:pPr>
            <w:proofErr w:type="gramStart"/>
            <w:r w:rsidRPr="00552D9B">
              <w:rPr>
                <w:rFonts w:ascii="Tahoma" w:hAnsi="Tahoma" w:eastAsia="Tahoma" w:cs="Tahoma"/>
                <w:sz w:val="21"/>
                <w:szCs w:val="21"/>
                <w:lang w:val="en-GB"/>
              </w:rPr>
              <w:t>convert</w:t>
            </w:r>
            <w:proofErr w:type="gramEnd"/>
            <w:r w:rsidRPr="00552D9B">
              <w:rPr>
                <w:rFonts w:ascii="Tahoma" w:hAnsi="Tahoma" w:eastAsia="Tahoma" w:cs="Tahoma"/>
                <w:sz w:val="21"/>
                <w:szCs w:val="21"/>
                <w:lang w:val="en-GB"/>
              </w:rPr>
              <w:t xml:space="preserve"> between different units of the same quantity, </w:t>
            </w:r>
            <w:proofErr w:type="spellStart"/>
            <w:r w:rsidRPr="00552D9B">
              <w:rPr>
                <w:rFonts w:ascii="Tahoma" w:hAnsi="Tahoma" w:eastAsia="Tahoma" w:cs="Tahoma"/>
                <w:sz w:val="21"/>
                <w:szCs w:val="21"/>
                <w:lang w:val="en-GB"/>
              </w:rPr>
              <w:t>eg</w:t>
            </w:r>
            <w:proofErr w:type="spellEnd"/>
            <w:r w:rsidRPr="00552D9B">
              <w:rPr>
                <w:rFonts w:ascii="Tahoma" w:hAnsi="Tahoma" w:eastAsia="Tahoma" w:cs="Tahoma"/>
                <w:sz w:val="21"/>
                <w:szCs w:val="21"/>
                <w:lang w:val="en-GB"/>
              </w:rPr>
              <w:t xml:space="preserve"> J and eV, J and kW h. </w:t>
            </w:r>
          </w:p>
          <w:p w:rsidRPr="00552D9B" w:rsidR="004759FE" w:rsidP="00016BB1" w:rsidRDefault="004759FE" w14:paraId="1EE5395D" w14:textId="4D9F7A9E">
            <w:pPr>
              <w:pStyle w:val="ListParagraph"/>
              <w:numPr>
                <w:ilvl w:val="0"/>
                <w:numId w:val="13"/>
              </w:numPr>
              <w:jc w:val="both"/>
              <w:rPr>
                <w:rFonts w:ascii="Tahoma" w:hAnsi="Tahoma" w:eastAsia="Tahoma" w:cs="Tahoma"/>
                <w:sz w:val="21"/>
                <w:szCs w:val="21"/>
                <w:lang w:val="en-GB"/>
              </w:rPr>
            </w:pPr>
            <w:proofErr w:type="gramStart"/>
            <w:r w:rsidRPr="00552D9B">
              <w:rPr>
                <w:rFonts w:ascii="Tahoma" w:hAnsi="Tahoma" w:eastAsia="Tahoma" w:cs="Tahoma"/>
                <w:sz w:val="21"/>
                <w:szCs w:val="21"/>
                <w:lang w:val="en-GB"/>
              </w:rPr>
              <w:t>identify</w:t>
            </w:r>
            <w:proofErr w:type="gramEnd"/>
            <w:r w:rsidRPr="00552D9B">
              <w:rPr>
                <w:rFonts w:ascii="Tahoma" w:hAnsi="Tahoma" w:eastAsia="Tahoma" w:cs="Tahoma"/>
                <w:sz w:val="21"/>
                <w:szCs w:val="21"/>
                <w:lang w:val="en-GB"/>
              </w:rPr>
              <w:t xml:space="preserve"> random and systematic errors and suggest ways to reduce or remove them.</w:t>
            </w:r>
          </w:p>
          <w:p w:rsidRPr="00552D9B" w:rsidR="004759FE" w:rsidP="00016BB1" w:rsidRDefault="004759FE" w14:paraId="114F80C7" w14:textId="7745917A">
            <w:pPr>
              <w:pStyle w:val="ListParagraph"/>
              <w:numPr>
                <w:ilvl w:val="0"/>
                <w:numId w:val="13"/>
              </w:numPr>
              <w:jc w:val="both"/>
              <w:rPr>
                <w:rFonts w:ascii="Tahoma" w:hAnsi="Tahoma" w:eastAsia="Tahoma" w:cs="Tahoma"/>
                <w:sz w:val="21"/>
                <w:szCs w:val="21"/>
                <w:lang w:val="en-GB"/>
              </w:rPr>
            </w:pPr>
            <w:proofErr w:type="gramStart"/>
            <w:r w:rsidRPr="00552D9B">
              <w:rPr>
                <w:rFonts w:ascii="Tahoma" w:hAnsi="Tahoma" w:eastAsia="Tahoma" w:cs="Tahoma"/>
                <w:sz w:val="21"/>
                <w:szCs w:val="21"/>
                <w:lang w:val="en-GB"/>
              </w:rPr>
              <w:t>understand</w:t>
            </w:r>
            <w:proofErr w:type="gramEnd"/>
            <w:r w:rsidRPr="00552D9B">
              <w:rPr>
                <w:rFonts w:ascii="Tahoma" w:hAnsi="Tahoma" w:eastAsia="Tahoma" w:cs="Tahoma"/>
                <w:sz w:val="21"/>
                <w:szCs w:val="21"/>
                <w:lang w:val="en-GB"/>
              </w:rPr>
              <w:t xml:space="preserve"> the link between the number of significant figures in the value of a quantity and its associated uncertainty.</w:t>
            </w:r>
          </w:p>
          <w:p w:rsidRPr="00552D9B" w:rsidR="004759FE" w:rsidP="00016BB1" w:rsidRDefault="004759FE" w14:paraId="5D7E18D5" w14:textId="42EAFBF7">
            <w:pPr>
              <w:pStyle w:val="ListParagraph"/>
              <w:numPr>
                <w:ilvl w:val="0"/>
                <w:numId w:val="13"/>
              </w:numPr>
              <w:jc w:val="both"/>
              <w:rPr>
                <w:rFonts w:ascii="Tahoma" w:hAnsi="Tahoma" w:eastAsia="Tahoma" w:cs="Tahoma"/>
                <w:sz w:val="21"/>
                <w:szCs w:val="21"/>
                <w:lang w:val="en-GB"/>
              </w:rPr>
            </w:pPr>
            <w:proofErr w:type="gramStart"/>
            <w:r w:rsidRPr="00552D9B">
              <w:rPr>
                <w:rFonts w:ascii="Tahoma" w:hAnsi="Tahoma" w:eastAsia="Tahoma" w:cs="Tahoma"/>
                <w:sz w:val="21"/>
                <w:szCs w:val="21"/>
                <w:lang w:val="en-GB"/>
              </w:rPr>
              <w:t>combine</w:t>
            </w:r>
            <w:proofErr w:type="gramEnd"/>
            <w:r w:rsidRPr="00552D9B">
              <w:rPr>
                <w:rFonts w:ascii="Tahoma" w:hAnsi="Tahoma" w:eastAsia="Tahoma" w:cs="Tahoma"/>
                <w:sz w:val="21"/>
                <w:szCs w:val="21"/>
                <w:lang w:val="en-GB"/>
              </w:rPr>
              <w:t xml:space="preserve"> uncertainties in cases where the measurements that give rise to the uncertainties are added, subtracted, multiplied, divided or raised to powers. </w:t>
            </w:r>
          </w:p>
          <w:p w:rsidRPr="00552D9B" w:rsidR="004759FE" w:rsidP="00016BB1" w:rsidRDefault="00BC71BC" w14:paraId="02D95530" w14:textId="36BBE3CD">
            <w:pPr>
              <w:pStyle w:val="ListParagraph"/>
              <w:numPr>
                <w:ilvl w:val="0"/>
                <w:numId w:val="13"/>
              </w:numPr>
              <w:jc w:val="both"/>
              <w:rPr>
                <w:rFonts w:ascii="Tahoma" w:hAnsi="Tahoma" w:eastAsia="Tahoma" w:cs="Tahoma"/>
                <w:sz w:val="21"/>
                <w:szCs w:val="21"/>
                <w:lang w:val="en-GB"/>
              </w:rPr>
            </w:pPr>
            <w:r w:rsidRPr="00552D9B">
              <w:rPr>
                <w:rFonts w:ascii="Tahoma" w:hAnsi="Tahoma" w:eastAsia="Tahoma" w:cs="Tahoma"/>
                <w:sz w:val="21"/>
                <w:szCs w:val="21"/>
                <w:lang w:val="en-GB"/>
              </w:rPr>
              <w:t xml:space="preserve">Estimate approximate values of physical </w:t>
            </w:r>
            <w:r w:rsidRPr="00552D9B" w:rsidR="004759FE">
              <w:rPr>
                <w:rFonts w:ascii="Tahoma" w:hAnsi="Tahoma" w:eastAsia="Tahoma" w:cs="Tahoma"/>
                <w:sz w:val="21"/>
                <w:szCs w:val="21"/>
                <w:lang w:val="en-GB"/>
              </w:rPr>
              <w:t>quantities to the nearest order of</w:t>
            </w:r>
            <w:r w:rsidRPr="00552D9B">
              <w:rPr>
                <w:rFonts w:ascii="Tahoma" w:hAnsi="Tahoma" w:eastAsia="Tahoma" w:cs="Tahoma"/>
                <w:sz w:val="21"/>
                <w:szCs w:val="21"/>
                <w:lang w:val="en-GB"/>
              </w:rPr>
              <w:t xml:space="preserve"> </w:t>
            </w:r>
            <w:r w:rsidRPr="00552D9B" w:rsidR="004759FE">
              <w:rPr>
                <w:rFonts w:ascii="Tahoma" w:hAnsi="Tahoma" w:eastAsia="Tahoma" w:cs="Tahoma"/>
                <w:sz w:val="21"/>
                <w:szCs w:val="21"/>
                <w:lang w:val="en-GB"/>
              </w:rPr>
              <w:t>magnitude.</w:t>
            </w:r>
          </w:p>
          <w:p w:rsidRPr="00552D9B" w:rsidR="004759FE" w:rsidP="00016BB1" w:rsidRDefault="004759FE" w14:paraId="26A18281" w14:textId="5EBA3189">
            <w:pPr>
              <w:pStyle w:val="ListParagraph"/>
              <w:numPr>
                <w:ilvl w:val="0"/>
                <w:numId w:val="13"/>
              </w:numPr>
              <w:jc w:val="both"/>
              <w:rPr>
                <w:rFonts w:ascii="Tahoma" w:hAnsi="Tahoma" w:eastAsia="Tahoma" w:cs="Tahoma"/>
                <w:sz w:val="21"/>
                <w:szCs w:val="21"/>
                <w:lang w:val="en-GB"/>
              </w:rPr>
            </w:pPr>
            <w:r w:rsidRPr="00552D9B">
              <w:rPr>
                <w:rFonts w:ascii="Tahoma" w:hAnsi="Tahoma" w:eastAsia="Tahoma" w:cs="Tahoma"/>
                <w:sz w:val="21"/>
                <w:szCs w:val="21"/>
                <w:lang w:val="en-GB"/>
              </w:rPr>
              <w:t>Students should be able to use</w:t>
            </w:r>
            <w:r w:rsidRPr="00552D9B" w:rsidR="00BC71BC">
              <w:rPr>
                <w:rFonts w:ascii="Tahoma" w:hAnsi="Tahoma" w:eastAsia="Tahoma" w:cs="Tahoma"/>
                <w:sz w:val="21"/>
                <w:szCs w:val="21"/>
                <w:lang w:val="en-GB"/>
              </w:rPr>
              <w:t xml:space="preserve"> </w:t>
            </w:r>
            <w:r w:rsidRPr="00552D9B">
              <w:rPr>
                <w:rFonts w:ascii="Tahoma" w:hAnsi="Tahoma" w:eastAsia="Tahoma" w:cs="Tahoma"/>
                <w:sz w:val="21"/>
                <w:szCs w:val="21"/>
                <w:lang w:val="en-GB"/>
              </w:rPr>
              <w:t>these estimates together with their</w:t>
            </w:r>
            <w:r w:rsidRPr="00552D9B" w:rsidR="00BC71BC">
              <w:rPr>
                <w:rFonts w:ascii="Tahoma" w:hAnsi="Tahoma" w:eastAsia="Tahoma" w:cs="Tahoma"/>
                <w:sz w:val="21"/>
                <w:szCs w:val="21"/>
                <w:lang w:val="en-GB"/>
              </w:rPr>
              <w:t xml:space="preserve"> </w:t>
            </w:r>
            <w:r w:rsidRPr="00552D9B">
              <w:rPr>
                <w:rFonts w:ascii="Tahoma" w:hAnsi="Tahoma" w:eastAsia="Tahoma" w:cs="Tahoma"/>
                <w:sz w:val="21"/>
                <w:szCs w:val="21"/>
                <w:lang w:val="en-GB"/>
              </w:rPr>
              <w:t>knowledge of physics to produce</w:t>
            </w:r>
          </w:p>
          <w:p w:rsidRPr="00552D9B" w:rsidR="004759FE" w:rsidP="00016BB1" w:rsidRDefault="004759FE" w14:paraId="16C93740" w14:textId="52F62697">
            <w:pPr>
              <w:pStyle w:val="ListParagraph"/>
              <w:numPr>
                <w:ilvl w:val="0"/>
                <w:numId w:val="13"/>
              </w:numPr>
              <w:jc w:val="both"/>
              <w:rPr>
                <w:rFonts w:ascii="Tahoma" w:hAnsi="Tahoma" w:eastAsia="Tahoma" w:cs="Tahoma"/>
                <w:sz w:val="21"/>
                <w:szCs w:val="21"/>
                <w:lang w:val="en-GB"/>
              </w:rPr>
            </w:pPr>
            <w:proofErr w:type="gramStart"/>
            <w:r w:rsidRPr="00552D9B">
              <w:rPr>
                <w:rFonts w:ascii="Tahoma" w:hAnsi="Tahoma" w:eastAsia="Tahoma" w:cs="Tahoma"/>
                <w:sz w:val="21"/>
                <w:szCs w:val="21"/>
                <w:lang w:val="en-GB"/>
              </w:rPr>
              <w:t>further</w:t>
            </w:r>
            <w:proofErr w:type="gramEnd"/>
            <w:r w:rsidRPr="00552D9B">
              <w:rPr>
                <w:rFonts w:ascii="Tahoma" w:hAnsi="Tahoma" w:eastAsia="Tahoma" w:cs="Tahoma"/>
                <w:sz w:val="21"/>
                <w:szCs w:val="21"/>
                <w:lang w:val="en-GB"/>
              </w:rPr>
              <w:t xml:space="preserve"> derived estimates also to the</w:t>
            </w:r>
            <w:r w:rsidRPr="00552D9B" w:rsidR="00BC71BC">
              <w:rPr>
                <w:rFonts w:ascii="Tahoma" w:hAnsi="Tahoma" w:eastAsia="Tahoma" w:cs="Tahoma"/>
                <w:sz w:val="21"/>
                <w:szCs w:val="21"/>
                <w:lang w:val="en-GB"/>
              </w:rPr>
              <w:t xml:space="preserve"> </w:t>
            </w:r>
            <w:r w:rsidRPr="00552D9B">
              <w:rPr>
                <w:rFonts w:ascii="Tahoma" w:hAnsi="Tahoma" w:eastAsia="Tahoma" w:cs="Tahoma"/>
                <w:sz w:val="21"/>
                <w:szCs w:val="21"/>
                <w:lang w:val="en-GB"/>
              </w:rPr>
              <w:t>nearest order of magnitude.</w:t>
            </w:r>
          </w:p>
          <w:p w:rsidRPr="00552D9B" w:rsidR="7196A53B" w:rsidP="7196A53B" w:rsidRDefault="7196A53B" w14:paraId="42D57C19" w14:textId="335E95A8">
            <w:pPr>
              <w:spacing w:line="259" w:lineRule="auto"/>
              <w:jc w:val="both"/>
              <w:rPr>
                <w:rFonts w:ascii="Tahoma" w:hAnsi="Tahoma" w:eastAsia="Tahoma" w:cs="Tahoma"/>
                <w:sz w:val="21"/>
                <w:szCs w:val="21"/>
              </w:rPr>
            </w:pPr>
          </w:p>
          <w:p w:rsidRPr="00552D9B" w:rsidR="7196A53B" w:rsidP="7196A53B" w:rsidRDefault="7196A53B" w14:paraId="0D774244" w14:textId="6F558DA8">
            <w:pPr>
              <w:spacing w:line="259" w:lineRule="auto"/>
              <w:jc w:val="both"/>
              <w:rPr>
                <w:rFonts w:ascii="Tahoma" w:hAnsi="Tahoma" w:eastAsia="Tahoma" w:cs="Tahoma"/>
                <w:sz w:val="21"/>
                <w:szCs w:val="21"/>
              </w:rPr>
            </w:pPr>
            <w:r w:rsidRPr="00552D9B">
              <w:rPr>
                <w:rFonts w:ascii="Tahoma" w:hAnsi="Tahoma" w:eastAsia="Tahoma" w:cs="Tahoma"/>
                <w:b/>
                <w:bCs/>
                <w:sz w:val="21"/>
                <w:szCs w:val="21"/>
                <w:lang w:val="en-GB"/>
              </w:rPr>
              <w:t>Anticipated Gaps</w:t>
            </w:r>
          </w:p>
          <w:p w:rsidRPr="00016BB1" w:rsidR="7196A53B" w:rsidP="00016BB1" w:rsidRDefault="7196A53B" w14:paraId="483B938E" w14:textId="1BFF06C0">
            <w:pPr>
              <w:pStyle w:val="ListParagraph"/>
              <w:numPr>
                <w:ilvl w:val="0"/>
                <w:numId w:val="13"/>
              </w:numPr>
              <w:jc w:val="both"/>
              <w:rPr>
                <w:rFonts w:ascii="Tahoma" w:hAnsi="Tahoma" w:eastAsia="Tahoma" w:cs="Tahoma"/>
                <w:sz w:val="21"/>
                <w:szCs w:val="21"/>
                <w:lang w:val="en-GB"/>
              </w:rPr>
            </w:pPr>
            <w:r w:rsidRPr="00016BB1">
              <w:rPr>
                <w:rFonts w:ascii="Tahoma" w:hAnsi="Tahoma" w:eastAsia="Tahoma" w:cs="Tahoma"/>
                <w:sz w:val="21"/>
                <w:szCs w:val="21"/>
                <w:lang w:val="en-GB"/>
              </w:rPr>
              <w:t xml:space="preserve">Students </w:t>
            </w:r>
            <w:r w:rsidRPr="00016BB1" w:rsidR="00016BB1">
              <w:rPr>
                <w:rFonts w:ascii="Tahoma" w:hAnsi="Tahoma" w:eastAsia="Tahoma" w:cs="Tahoma"/>
                <w:sz w:val="21"/>
                <w:szCs w:val="21"/>
                <w:lang w:val="en-GB"/>
              </w:rPr>
              <w:t xml:space="preserve">can be unfamiliar with </w:t>
            </w:r>
            <w:proofErr w:type="gramStart"/>
            <w:r w:rsidRPr="00016BB1" w:rsidR="00016BB1">
              <w:rPr>
                <w:rFonts w:ascii="Tahoma" w:hAnsi="Tahoma" w:eastAsia="Tahoma" w:cs="Tahoma"/>
                <w:sz w:val="21"/>
                <w:szCs w:val="21"/>
                <w:lang w:val="en-GB"/>
              </w:rPr>
              <w:t>uncertainties and how to combine them</w:t>
            </w:r>
            <w:proofErr w:type="gramEnd"/>
            <w:r w:rsidRPr="00016BB1" w:rsidR="00016BB1">
              <w:rPr>
                <w:rFonts w:ascii="Tahoma" w:hAnsi="Tahoma" w:eastAsia="Tahoma" w:cs="Tahoma"/>
                <w:sz w:val="21"/>
                <w:szCs w:val="21"/>
                <w:lang w:val="en-GB"/>
              </w:rPr>
              <w:t>.</w:t>
            </w:r>
          </w:p>
          <w:p w:rsidRPr="00016BB1" w:rsidR="00016BB1" w:rsidP="00016BB1" w:rsidRDefault="00016BB1" w14:paraId="3D5B9368" w14:textId="21B2C01B">
            <w:pPr>
              <w:pStyle w:val="ListParagraph"/>
              <w:numPr>
                <w:ilvl w:val="0"/>
                <w:numId w:val="13"/>
              </w:numPr>
              <w:jc w:val="both"/>
              <w:rPr>
                <w:rFonts w:ascii="Tahoma" w:hAnsi="Tahoma" w:eastAsia="Tahoma" w:cs="Tahoma"/>
                <w:sz w:val="21"/>
                <w:szCs w:val="21"/>
                <w:lang w:val="en-GB"/>
              </w:rPr>
            </w:pPr>
            <w:r w:rsidRPr="00016BB1">
              <w:rPr>
                <w:rFonts w:ascii="Tahoma" w:hAnsi="Tahoma" w:eastAsia="Tahoma" w:cs="Tahoma"/>
                <w:sz w:val="21"/>
                <w:szCs w:val="21"/>
                <w:lang w:val="en-GB"/>
              </w:rPr>
              <w:t>The topic is taught incrementally with much recap and practice to build students confidence.</w:t>
            </w:r>
          </w:p>
          <w:p w:rsidRPr="00016BB1" w:rsidR="00016BB1" w:rsidP="00016BB1" w:rsidRDefault="00016BB1" w14:paraId="618082CE" w14:textId="068111BF">
            <w:pPr>
              <w:pStyle w:val="ListParagraph"/>
              <w:numPr>
                <w:ilvl w:val="0"/>
                <w:numId w:val="13"/>
              </w:numPr>
              <w:jc w:val="both"/>
              <w:rPr>
                <w:rFonts w:ascii="Tahoma" w:hAnsi="Tahoma" w:eastAsia="Tahoma" w:cs="Tahoma"/>
                <w:sz w:val="21"/>
                <w:szCs w:val="21"/>
              </w:rPr>
            </w:pPr>
            <w:r w:rsidRPr="00016BB1">
              <w:rPr>
                <w:rFonts w:ascii="Tahoma" w:hAnsi="Tahoma" w:eastAsia="Tahoma" w:cs="Tahoma"/>
                <w:sz w:val="21"/>
                <w:szCs w:val="21"/>
                <w:lang w:val="en-GB"/>
              </w:rPr>
              <w:t xml:space="preserve">Lots of examples from exam questions </w:t>
            </w:r>
            <w:r>
              <w:rPr>
                <w:rFonts w:ascii="Tahoma" w:hAnsi="Tahoma" w:eastAsia="Tahoma" w:cs="Tahoma"/>
                <w:sz w:val="21"/>
                <w:szCs w:val="21"/>
                <w:lang w:val="en-GB"/>
              </w:rPr>
              <w:t xml:space="preserve">and wider practical examples </w:t>
            </w:r>
            <w:r w:rsidRPr="00016BB1">
              <w:rPr>
                <w:rFonts w:ascii="Tahoma" w:hAnsi="Tahoma" w:eastAsia="Tahoma" w:cs="Tahoma"/>
                <w:sz w:val="21"/>
                <w:szCs w:val="21"/>
                <w:lang w:val="en-GB"/>
              </w:rPr>
              <w:t xml:space="preserve">are </w:t>
            </w:r>
            <w:proofErr w:type="gramStart"/>
            <w:r w:rsidRPr="00016BB1">
              <w:rPr>
                <w:rFonts w:ascii="Tahoma" w:hAnsi="Tahoma" w:eastAsia="Tahoma" w:cs="Tahoma"/>
                <w:sz w:val="21"/>
                <w:szCs w:val="21"/>
                <w:lang w:val="en-GB"/>
              </w:rPr>
              <w:t>used</w:t>
            </w:r>
            <w:proofErr w:type="gramEnd"/>
            <w:r w:rsidRPr="00016BB1">
              <w:rPr>
                <w:rFonts w:ascii="Tahoma" w:hAnsi="Tahoma" w:eastAsia="Tahoma" w:cs="Tahoma"/>
                <w:sz w:val="21"/>
                <w:szCs w:val="21"/>
                <w:lang w:val="en-GB"/>
              </w:rPr>
              <w:t xml:space="preserve"> as it is such a key topic.</w:t>
            </w:r>
          </w:p>
          <w:p w:rsidRPr="00817801" w:rsidR="00016BB1" w:rsidP="00016BB1" w:rsidRDefault="00016BB1" w14:paraId="20926FFB" w14:textId="0CD27414">
            <w:pPr>
              <w:pStyle w:val="ListParagraph"/>
              <w:numPr>
                <w:ilvl w:val="0"/>
                <w:numId w:val="13"/>
              </w:numPr>
              <w:jc w:val="both"/>
              <w:rPr>
                <w:rFonts w:ascii="Tahoma" w:hAnsi="Tahoma" w:eastAsia="Tahoma" w:cs="Tahoma"/>
                <w:sz w:val="21"/>
                <w:szCs w:val="21"/>
              </w:rPr>
            </w:pPr>
            <w:r>
              <w:rPr>
                <w:rFonts w:ascii="Tahoma" w:hAnsi="Tahoma" w:eastAsia="Tahoma" w:cs="Tahoma"/>
                <w:sz w:val="21"/>
                <w:szCs w:val="21"/>
                <w:lang w:val="en-GB"/>
              </w:rPr>
              <w:t xml:space="preserve">Pre-reading material </w:t>
            </w:r>
            <w:proofErr w:type="gramStart"/>
            <w:r>
              <w:rPr>
                <w:rFonts w:ascii="Tahoma" w:hAnsi="Tahoma" w:eastAsia="Tahoma" w:cs="Tahoma"/>
                <w:sz w:val="21"/>
                <w:szCs w:val="21"/>
                <w:lang w:val="en-GB"/>
              </w:rPr>
              <w:t>is provided</w:t>
            </w:r>
            <w:proofErr w:type="gramEnd"/>
            <w:r>
              <w:rPr>
                <w:rFonts w:ascii="Tahoma" w:hAnsi="Tahoma" w:eastAsia="Tahoma" w:cs="Tahoma"/>
                <w:sz w:val="21"/>
                <w:szCs w:val="21"/>
                <w:lang w:val="en-GB"/>
              </w:rPr>
              <w:t xml:space="preserve"> and topics are linked to a class book containing summaries and example questions directly support the taught content, as do homework booklets.</w:t>
            </w:r>
          </w:p>
          <w:p w:rsidRPr="00016BB1" w:rsidR="00817801" w:rsidP="00817801" w:rsidRDefault="00817801" w14:paraId="448B41C5" w14:textId="20AA1819">
            <w:pPr>
              <w:pStyle w:val="ListParagraph"/>
              <w:numPr>
                <w:ilvl w:val="0"/>
                <w:numId w:val="13"/>
              </w:numPr>
              <w:jc w:val="both"/>
              <w:rPr>
                <w:rFonts w:ascii="Tahoma" w:hAnsi="Tahoma" w:eastAsia="Tahoma" w:cs="Tahoma"/>
                <w:sz w:val="21"/>
                <w:szCs w:val="21"/>
              </w:rPr>
            </w:pPr>
            <w:r>
              <w:rPr>
                <w:rFonts w:ascii="Tahoma" w:hAnsi="Tahoma" w:eastAsia="Tahoma" w:cs="Tahoma"/>
                <w:sz w:val="21"/>
                <w:szCs w:val="21"/>
                <w:lang w:val="en-GB"/>
              </w:rPr>
              <w:t xml:space="preserve">Questions set </w:t>
            </w:r>
            <w:proofErr w:type="gramStart"/>
            <w:r>
              <w:rPr>
                <w:rFonts w:ascii="Tahoma" w:hAnsi="Tahoma" w:eastAsia="Tahoma" w:cs="Tahoma"/>
                <w:sz w:val="21"/>
                <w:szCs w:val="21"/>
                <w:lang w:val="en-GB"/>
              </w:rPr>
              <w:t>have been chosen</w:t>
            </w:r>
            <w:proofErr w:type="gramEnd"/>
            <w:r>
              <w:rPr>
                <w:rFonts w:ascii="Tahoma" w:hAnsi="Tahoma" w:eastAsia="Tahoma" w:cs="Tahoma"/>
                <w:sz w:val="21"/>
                <w:szCs w:val="21"/>
                <w:lang w:val="en-GB"/>
              </w:rPr>
              <w:t xml:space="preserve"> to support the student</w:t>
            </w:r>
            <w:r>
              <w:rPr>
                <w:rFonts w:ascii="Tahoma" w:hAnsi="Tahoma" w:eastAsia="Tahoma" w:cs="Tahoma"/>
                <w:sz w:val="21"/>
                <w:szCs w:val="21"/>
                <w:lang w:val="en-GB"/>
              </w:rPr>
              <w:t>’</w:t>
            </w:r>
            <w:r>
              <w:rPr>
                <w:rFonts w:ascii="Tahoma" w:hAnsi="Tahoma" w:eastAsia="Tahoma" w:cs="Tahoma"/>
                <w:sz w:val="21"/>
                <w:szCs w:val="21"/>
                <w:lang w:val="en-GB"/>
              </w:rPr>
              <w:t>s knowledge in these critical areas.</w:t>
            </w:r>
          </w:p>
          <w:p w:rsidRPr="00016BB1" w:rsidR="00016BB1" w:rsidP="00016BB1" w:rsidRDefault="00016BB1" w14:paraId="3323A37D" w14:textId="7213A319">
            <w:pPr>
              <w:pStyle w:val="ListParagraph"/>
              <w:numPr>
                <w:ilvl w:val="0"/>
                <w:numId w:val="13"/>
              </w:numPr>
              <w:jc w:val="both"/>
              <w:rPr>
                <w:rFonts w:ascii="Tahoma" w:hAnsi="Tahoma" w:eastAsia="Tahoma" w:cs="Tahoma"/>
                <w:sz w:val="21"/>
                <w:szCs w:val="21"/>
              </w:rPr>
            </w:pPr>
            <w:r>
              <w:rPr>
                <w:rFonts w:ascii="Tahoma" w:hAnsi="Tahoma" w:eastAsia="Tahoma" w:cs="Tahoma"/>
                <w:sz w:val="21"/>
                <w:szCs w:val="21"/>
                <w:lang w:val="en-GB"/>
              </w:rPr>
              <w:t xml:space="preserve">Independent study booklets </w:t>
            </w:r>
            <w:proofErr w:type="gramStart"/>
            <w:r>
              <w:rPr>
                <w:rFonts w:ascii="Tahoma" w:hAnsi="Tahoma" w:eastAsia="Tahoma" w:cs="Tahoma"/>
                <w:sz w:val="21"/>
                <w:szCs w:val="21"/>
                <w:lang w:val="en-GB"/>
              </w:rPr>
              <w:t>have been produced</w:t>
            </w:r>
            <w:proofErr w:type="gramEnd"/>
            <w:r>
              <w:rPr>
                <w:rFonts w:ascii="Tahoma" w:hAnsi="Tahoma" w:eastAsia="Tahoma" w:cs="Tahoma"/>
                <w:sz w:val="21"/>
                <w:szCs w:val="21"/>
                <w:lang w:val="en-GB"/>
              </w:rPr>
              <w:t xml:space="preserve"> and will be used to support an afterschool intervention session for all Y12 students or for use in independent study time.</w:t>
            </w:r>
          </w:p>
          <w:p w:rsidRPr="00552D9B" w:rsidR="7196A53B" w:rsidP="7196A53B" w:rsidRDefault="7196A53B" w14:paraId="70FB74F8" w14:textId="10372BA5">
            <w:pPr>
              <w:spacing w:line="259" w:lineRule="auto"/>
              <w:jc w:val="both"/>
              <w:rPr>
                <w:rFonts w:ascii="Tahoma" w:hAnsi="Tahoma" w:eastAsia="Tahoma" w:cs="Tahoma"/>
                <w:sz w:val="21"/>
                <w:szCs w:val="21"/>
              </w:rPr>
            </w:pPr>
          </w:p>
          <w:p w:rsidRPr="00552D9B" w:rsidR="7196A53B" w:rsidP="7196A53B" w:rsidRDefault="7196A53B" w14:paraId="7B39D807" w14:textId="4C736F00">
            <w:pPr>
              <w:spacing w:line="259" w:lineRule="auto"/>
              <w:jc w:val="both"/>
              <w:rPr>
                <w:rFonts w:ascii="Tahoma" w:hAnsi="Tahoma" w:eastAsia="Tahoma" w:cs="Tahoma"/>
                <w:sz w:val="21"/>
                <w:szCs w:val="21"/>
              </w:rPr>
            </w:pPr>
          </w:p>
          <w:p w:rsidRPr="00552D9B" w:rsidR="38317E73" w:rsidP="7E523BEB" w:rsidRDefault="00BC71BC" w14:paraId="29681978" w14:textId="2A2C833A">
            <w:pPr>
              <w:spacing w:line="259" w:lineRule="auto"/>
              <w:jc w:val="both"/>
              <w:rPr>
                <w:rFonts w:ascii="Tahoma" w:hAnsi="Tahoma" w:eastAsia="Tahoma" w:cs="Tahoma"/>
                <w:b/>
                <w:bCs/>
                <w:sz w:val="21"/>
                <w:szCs w:val="21"/>
                <w:lang w:val="en-GB"/>
              </w:rPr>
            </w:pPr>
            <w:r w:rsidRPr="00552D9B">
              <w:rPr>
                <w:rFonts w:ascii="Tahoma" w:hAnsi="Tahoma" w:eastAsia="Tahoma" w:cs="Tahoma"/>
                <w:b/>
                <w:bCs/>
                <w:sz w:val="21"/>
                <w:szCs w:val="21"/>
                <w:lang w:val="en-GB"/>
              </w:rPr>
              <w:t>Particles and Radiation</w:t>
            </w:r>
          </w:p>
          <w:p w:rsidRPr="00552D9B" w:rsidR="00BC71BC" w:rsidP="7E523BEB" w:rsidRDefault="00BC71BC" w14:paraId="08B30D15" w14:textId="7030F466">
            <w:pPr>
              <w:spacing w:line="259" w:lineRule="auto"/>
              <w:jc w:val="both"/>
              <w:rPr>
                <w:rFonts w:ascii="Tahoma" w:hAnsi="Tahoma" w:eastAsia="Tahoma" w:cs="Tahoma"/>
                <w:b/>
                <w:bCs/>
                <w:sz w:val="21"/>
                <w:szCs w:val="21"/>
                <w:lang w:val="en-GB"/>
              </w:rPr>
            </w:pPr>
            <w:r w:rsidRPr="00552D9B">
              <w:rPr>
                <w:rFonts w:ascii="Tahoma" w:hAnsi="Tahoma" w:eastAsia="Tahoma" w:cs="Tahoma"/>
                <w:bCs/>
                <w:sz w:val="21"/>
                <w:szCs w:val="21"/>
                <w:lang w:val="en-GB"/>
              </w:rPr>
              <w:t>Students need to know</w:t>
            </w:r>
            <w:r w:rsidRPr="00552D9B">
              <w:rPr>
                <w:rFonts w:ascii="Tahoma" w:hAnsi="Tahoma" w:eastAsia="Tahoma" w:cs="Tahoma"/>
                <w:b/>
                <w:bCs/>
                <w:sz w:val="21"/>
                <w:szCs w:val="21"/>
                <w:lang w:val="en-GB"/>
              </w:rPr>
              <w:t>:</w:t>
            </w:r>
          </w:p>
          <w:p w:rsidRPr="00552D9B" w:rsidR="00BC71BC" w:rsidP="00016BB1" w:rsidRDefault="00BC71BC" w14:paraId="0B805EE3" w14:textId="6F35A853">
            <w:pPr>
              <w:pStyle w:val="ListParagraph"/>
              <w:numPr>
                <w:ilvl w:val="0"/>
                <w:numId w:val="13"/>
              </w:numPr>
              <w:jc w:val="both"/>
              <w:rPr>
                <w:rFonts w:ascii="Tahoma" w:hAnsi="Tahoma" w:eastAsia="Tahoma" w:cs="Tahoma"/>
                <w:bCs/>
                <w:sz w:val="21"/>
                <w:szCs w:val="21"/>
                <w:lang w:val="en-GB"/>
              </w:rPr>
            </w:pPr>
            <w:r w:rsidRPr="00552D9B">
              <w:rPr>
                <w:rFonts w:ascii="Tahoma" w:hAnsi="Tahoma" w:eastAsia="Tahoma" w:cs="Tahoma"/>
                <w:bCs/>
                <w:sz w:val="21"/>
                <w:szCs w:val="21"/>
                <w:lang w:val="en-GB"/>
              </w:rPr>
              <w:t>Simple model of the atom, including the proton, neutron and electron. Charge and mass of the proton, neutron and electron in SI units and relative units.</w:t>
            </w:r>
          </w:p>
          <w:p w:rsidRPr="00552D9B" w:rsidR="00BC71BC" w:rsidP="00016BB1" w:rsidRDefault="00BC71BC" w14:paraId="59245C7D" w14:textId="662D7A0C">
            <w:pPr>
              <w:pStyle w:val="ListParagraph"/>
              <w:numPr>
                <w:ilvl w:val="0"/>
                <w:numId w:val="13"/>
              </w:numPr>
              <w:jc w:val="both"/>
              <w:rPr>
                <w:rFonts w:ascii="Tahoma" w:hAnsi="Tahoma" w:eastAsia="Tahoma" w:cs="Tahoma"/>
                <w:bCs/>
                <w:sz w:val="21"/>
                <w:szCs w:val="21"/>
                <w:lang w:val="en-GB"/>
              </w:rPr>
            </w:pPr>
            <w:r w:rsidRPr="00552D9B">
              <w:rPr>
                <w:rFonts w:ascii="Tahoma" w:hAnsi="Tahoma" w:eastAsia="Tahoma" w:cs="Tahoma"/>
                <w:bCs/>
                <w:sz w:val="21"/>
                <w:szCs w:val="21"/>
                <w:lang w:val="en-GB"/>
              </w:rPr>
              <w:t>The atomic mass unit (</w:t>
            </w:r>
            <w:proofErr w:type="spellStart"/>
            <w:r w:rsidRPr="00552D9B">
              <w:rPr>
                <w:rFonts w:ascii="Tahoma" w:hAnsi="Tahoma" w:eastAsia="Tahoma" w:cs="Tahoma"/>
                <w:bCs/>
                <w:sz w:val="21"/>
                <w:szCs w:val="21"/>
                <w:lang w:val="en-GB"/>
              </w:rPr>
              <w:t>amu</w:t>
            </w:r>
            <w:proofErr w:type="spellEnd"/>
            <w:r w:rsidRPr="00552D9B">
              <w:rPr>
                <w:rFonts w:ascii="Tahoma" w:hAnsi="Tahoma" w:eastAsia="Tahoma" w:cs="Tahoma"/>
                <w:bCs/>
                <w:sz w:val="21"/>
                <w:szCs w:val="21"/>
                <w:lang w:val="en-GB"/>
              </w:rPr>
              <w:t>) is included in the A-level Nuclear physics section.</w:t>
            </w:r>
          </w:p>
          <w:p w:rsidRPr="00552D9B" w:rsidR="00BC71BC" w:rsidP="00016BB1" w:rsidRDefault="00BC71BC" w14:paraId="2236829E" w14:textId="369AF365">
            <w:pPr>
              <w:pStyle w:val="ListParagraph"/>
              <w:numPr>
                <w:ilvl w:val="0"/>
                <w:numId w:val="13"/>
              </w:numPr>
              <w:jc w:val="both"/>
              <w:rPr>
                <w:rFonts w:ascii="Tahoma" w:hAnsi="Tahoma" w:eastAsia="Tahoma" w:cs="Tahoma"/>
                <w:bCs/>
                <w:sz w:val="21"/>
                <w:szCs w:val="21"/>
                <w:lang w:val="en-GB"/>
              </w:rPr>
            </w:pPr>
            <w:r w:rsidRPr="00552D9B">
              <w:rPr>
                <w:rFonts w:ascii="Tahoma" w:hAnsi="Tahoma" w:eastAsia="Tahoma" w:cs="Tahoma"/>
                <w:bCs/>
                <w:sz w:val="21"/>
                <w:szCs w:val="21"/>
                <w:lang w:val="en-GB"/>
              </w:rPr>
              <w:t>Specific charge of the proton and the electron, and of nuclei and ions.</w:t>
            </w:r>
          </w:p>
          <w:p w:rsidRPr="00552D9B" w:rsidR="00BC71BC" w:rsidP="00016BB1" w:rsidRDefault="00BC71BC" w14:paraId="203DB447" w14:textId="77777777">
            <w:pPr>
              <w:pStyle w:val="ListParagraph"/>
              <w:numPr>
                <w:ilvl w:val="0"/>
                <w:numId w:val="13"/>
              </w:numPr>
              <w:jc w:val="both"/>
              <w:rPr>
                <w:rFonts w:ascii="Tahoma" w:hAnsi="Tahoma" w:eastAsia="Tahoma" w:cs="Tahoma"/>
                <w:bCs/>
                <w:sz w:val="21"/>
                <w:szCs w:val="21"/>
                <w:lang w:val="en-GB"/>
              </w:rPr>
            </w:pPr>
            <w:r w:rsidRPr="00552D9B">
              <w:rPr>
                <w:rFonts w:ascii="Tahoma" w:hAnsi="Tahoma" w:eastAsia="Tahoma" w:cs="Tahoma"/>
                <w:bCs/>
                <w:sz w:val="21"/>
                <w:szCs w:val="21"/>
                <w:lang w:val="en-GB"/>
              </w:rPr>
              <w:t xml:space="preserve">Proton number Z, nucleon number </w:t>
            </w:r>
            <w:proofErr w:type="gramStart"/>
            <w:r w:rsidRPr="00552D9B">
              <w:rPr>
                <w:rFonts w:ascii="Tahoma" w:hAnsi="Tahoma" w:eastAsia="Tahoma" w:cs="Tahoma"/>
                <w:bCs/>
                <w:sz w:val="21"/>
                <w:szCs w:val="21"/>
                <w:lang w:val="en-GB"/>
              </w:rPr>
              <w:t>A</w:t>
            </w:r>
            <w:proofErr w:type="gramEnd"/>
            <w:r w:rsidRPr="00552D9B">
              <w:rPr>
                <w:rFonts w:ascii="Tahoma" w:hAnsi="Tahoma" w:eastAsia="Tahoma" w:cs="Tahoma"/>
                <w:bCs/>
                <w:sz w:val="21"/>
                <w:szCs w:val="21"/>
                <w:lang w:val="en-GB"/>
              </w:rPr>
              <w:t>, nuclide notation.</w:t>
            </w:r>
          </w:p>
          <w:p w:rsidRPr="00552D9B" w:rsidR="00BC71BC" w:rsidP="00016BB1" w:rsidRDefault="00BC71BC" w14:paraId="15E8BFB0" w14:textId="2C031E41">
            <w:pPr>
              <w:pStyle w:val="ListParagraph"/>
              <w:numPr>
                <w:ilvl w:val="0"/>
                <w:numId w:val="13"/>
              </w:numPr>
              <w:jc w:val="both"/>
              <w:rPr>
                <w:rFonts w:ascii="Tahoma" w:hAnsi="Tahoma" w:eastAsia="Tahoma" w:cs="Tahoma"/>
                <w:bCs/>
                <w:sz w:val="21"/>
                <w:szCs w:val="21"/>
                <w:lang w:val="en-GB"/>
              </w:rPr>
            </w:pPr>
            <w:r w:rsidRPr="00552D9B">
              <w:rPr>
                <w:rFonts w:ascii="Tahoma" w:hAnsi="Tahoma" w:eastAsia="Tahoma" w:cs="Tahoma"/>
                <w:bCs/>
                <w:sz w:val="21"/>
                <w:szCs w:val="21"/>
                <w:lang w:val="en-GB"/>
              </w:rPr>
              <w:t>Students should be familiar with the ZXA notation.</w:t>
            </w:r>
          </w:p>
          <w:p w:rsidRPr="00552D9B" w:rsidR="00BC71BC" w:rsidP="00016BB1" w:rsidRDefault="00BC71BC" w14:paraId="1A9313E6" w14:textId="6E38BEF2">
            <w:pPr>
              <w:pStyle w:val="ListParagraph"/>
              <w:numPr>
                <w:ilvl w:val="0"/>
                <w:numId w:val="13"/>
              </w:numPr>
              <w:jc w:val="both"/>
              <w:rPr>
                <w:rFonts w:ascii="Tahoma" w:hAnsi="Tahoma" w:eastAsia="Tahoma" w:cs="Tahoma"/>
                <w:bCs/>
                <w:sz w:val="21"/>
                <w:szCs w:val="21"/>
                <w:lang w:val="en-GB"/>
              </w:rPr>
            </w:pPr>
            <w:r w:rsidRPr="00552D9B">
              <w:rPr>
                <w:rFonts w:ascii="Tahoma" w:hAnsi="Tahoma" w:eastAsia="Tahoma" w:cs="Tahoma"/>
                <w:bCs/>
                <w:sz w:val="21"/>
                <w:szCs w:val="21"/>
                <w:lang w:val="en-GB"/>
              </w:rPr>
              <w:t>Meaning of isotopes and the use of isotopic data.</w:t>
            </w:r>
          </w:p>
          <w:p w:rsidRPr="00552D9B" w:rsidR="00BC71BC" w:rsidP="00016BB1" w:rsidRDefault="00BC71BC" w14:paraId="01E0DE48" w14:textId="031F2A7A">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lastRenderedPageBreak/>
              <w:t xml:space="preserve">The strong nuclear force; its role in keeping the nucleus stable; short-range attraction up to approximately </w:t>
            </w:r>
            <w:proofErr w:type="gramStart"/>
            <w:r w:rsidRPr="00552D9B">
              <w:rPr>
                <w:rFonts w:ascii="Tahoma" w:hAnsi="Tahoma" w:cs="Tahoma"/>
                <w:lang w:val="en-GB"/>
              </w:rPr>
              <w:t>3</w:t>
            </w:r>
            <w:proofErr w:type="gramEnd"/>
            <w:r w:rsidRPr="00552D9B">
              <w:rPr>
                <w:rFonts w:ascii="Tahoma" w:hAnsi="Tahoma" w:cs="Tahoma"/>
                <w:lang w:val="en-GB"/>
              </w:rPr>
              <w:t xml:space="preserve"> </w:t>
            </w:r>
            <w:proofErr w:type="spellStart"/>
            <w:r w:rsidRPr="00552D9B">
              <w:rPr>
                <w:rFonts w:ascii="Tahoma" w:hAnsi="Tahoma" w:cs="Tahoma"/>
                <w:sz w:val="24"/>
                <w:szCs w:val="24"/>
                <w:lang w:val="en-GB"/>
              </w:rPr>
              <w:t>fm</w:t>
            </w:r>
            <w:proofErr w:type="spellEnd"/>
            <w:r w:rsidRPr="00552D9B">
              <w:rPr>
                <w:rFonts w:ascii="Tahoma" w:hAnsi="Tahoma" w:cs="Tahoma"/>
                <w:lang w:val="en-GB"/>
              </w:rPr>
              <w:t xml:space="preserve">, very-short range repulsion closer than approximately 0.5 </w:t>
            </w:r>
            <w:r w:rsidRPr="00552D9B">
              <w:rPr>
                <w:rFonts w:ascii="Tahoma" w:hAnsi="Tahoma" w:cs="Tahoma"/>
                <w:sz w:val="24"/>
                <w:szCs w:val="24"/>
                <w:lang w:val="en-GB"/>
              </w:rPr>
              <w:t>fm</w:t>
            </w:r>
            <w:r w:rsidRPr="00552D9B">
              <w:rPr>
                <w:rFonts w:ascii="Tahoma" w:hAnsi="Tahoma" w:cs="Tahoma"/>
                <w:lang w:val="en-GB"/>
              </w:rPr>
              <w:t>.</w:t>
            </w:r>
          </w:p>
          <w:p w:rsidRPr="00552D9B" w:rsidR="00BC71BC" w:rsidP="00016BB1" w:rsidRDefault="00BC71BC" w14:paraId="2ABC1CD1"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Unstable nuclei</w:t>
            </w:r>
            <w:proofErr w:type="gramStart"/>
            <w:r w:rsidRPr="00552D9B">
              <w:rPr>
                <w:rFonts w:ascii="Tahoma" w:hAnsi="Tahoma" w:cs="Tahoma"/>
                <w:lang w:val="en-GB"/>
              </w:rPr>
              <w:t>;</w:t>
            </w:r>
            <w:proofErr w:type="gramEnd"/>
            <w:r w:rsidRPr="00552D9B">
              <w:rPr>
                <w:rFonts w:ascii="Tahoma" w:hAnsi="Tahoma" w:cs="Tahoma"/>
                <w:lang w:val="en-GB"/>
              </w:rPr>
              <w:t xml:space="preserve"> alpha and beta decay.</w:t>
            </w:r>
          </w:p>
          <w:p w:rsidRPr="00552D9B" w:rsidR="00BC71BC" w:rsidP="00016BB1" w:rsidRDefault="00BC71BC" w14:paraId="56B19405" w14:textId="3D78D30B">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 xml:space="preserve">Equations for alpha decay, </w:t>
            </w:r>
            <w:r w:rsidRPr="00552D9B">
              <w:rPr>
                <w:rFonts w:ascii="Tahoma" w:hAnsi="Tahoma" w:cs="Tahoma"/>
                <w:sz w:val="24"/>
                <w:szCs w:val="24"/>
                <w:lang w:val="en-GB"/>
              </w:rPr>
              <w:t>β</w:t>
            </w:r>
            <w:r w:rsidRPr="00552D9B">
              <w:rPr>
                <w:rFonts w:ascii="Tahoma" w:hAnsi="Tahoma" w:cs="Tahoma"/>
                <w:sz w:val="14"/>
                <w:szCs w:val="14"/>
                <w:lang w:val="en-GB"/>
              </w:rPr>
              <w:t xml:space="preserve">− </w:t>
            </w:r>
            <w:r w:rsidRPr="00552D9B">
              <w:rPr>
                <w:rFonts w:ascii="Tahoma" w:hAnsi="Tahoma" w:cs="Tahoma"/>
                <w:lang w:val="en-GB"/>
              </w:rPr>
              <w:t>decay including the need for the neutrino.</w:t>
            </w:r>
          </w:p>
          <w:p w:rsidRPr="00552D9B" w:rsidR="00BC71BC" w:rsidP="00016BB1" w:rsidRDefault="00BC71BC" w14:paraId="120234EA" w14:textId="277203C1">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 xml:space="preserve">The existence of the neutrino </w:t>
            </w:r>
            <w:proofErr w:type="gramStart"/>
            <w:r w:rsidRPr="00552D9B">
              <w:rPr>
                <w:rFonts w:ascii="Tahoma" w:hAnsi="Tahoma" w:cs="Tahoma"/>
                <w:lang w:val="en-GB"/>
              </w:rPr>
              <w:t>was hypothesised</w:t>
            </w:r>
            <w:proofErr w:type="gramEnd"/>
            <w:r w:rsidRPr="00552D9B">
              <w:rPr>
                <w:rFonts w:ascii="Tahoma" w:hAnsi="Tahoma" w:cs="Tahoma"/>
                <w:lang w:val="en-GB"/>
              </w:rPr>
              <w:t xml:space="preserve"> to account for conservation of energy in beta decay.</w:t>
            </w:r>
          </w:p>
          <w:p w:rsidRPr="00552D9B" w:rsidR="00BC71BC" w:rsidP="00016BB1" w:rsidRDefault="00BC71BC" w14:paraId="02E62C1A" w14:textId="2381C3C5">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For every type of particle, there is a corresponding antiparticle.</w:t>
            </w:r>
          </w:p>
          <w:p w:rsidRPr="00552D9B" w:rsidR="00BC71BC" w:rsidP="00016BB1" w:rsidRDefault="00BC71BC" w14:paraId="6F49BB6D" w14:textId="6267938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Comparison of particle and antiparticle masses, charge and rest energy in MeV.</w:t>
            </w:r>
          </w:p>
          <w:p w:rsidRPr="00552D9B" w:rsidR="00BC71BC" w:rsidP="00016BB1" w:rsidRDefault="00BC71BC" w14:paraId="5CD16ABE" w14:textId="3BAF4B6B">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Students should know that the positron, antiproton, antineutron and antineutrino are the antiparticles of the electron, proton, neutron and neutrino respectively.</w:t>
            </w:r>
          </w:p>
          <w:p w:rsidRPr="00552D9B" w:rsidR="00BC71BC" w:rsidP="00016BB1" w:rsidRDefault="00BC71BC" w14:paraId="2C7E1A4C" w14:textId="4FF0289D">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Photon model of electromagnetic radiation, the Planck constant.</w:t>
            </w:r>
          </w:p>
          <w:p w:rsidRPr="00552D9B" w:rsidR="00BC71BC" w:rsidP="00016BB1" w:rsidRDefault="00BC71BC" w14:paraId="7CC392BF" w14:textId="45B436F2">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 xml:space="preserve">E = h f = </w:t>
            </w:r>
            <w:proofErr w:type="spellStart"/>
            <w:r w:rsidRPr="00552D9B">
              <w:rPr>
                <w:rFonts w:ascii="Tahoma" w:hAnsi="Tahoma" w:cs="Tahoma"/>
                <w:lang w:val="en-GB"/>
              </w:rPr>
              <w:t>hc</w:t>
            </w:r>
            <w:proofErr w:type="spellEnd"/>
            <w:r w:rsidRPr="00552D9B">
              <w:rPr>
                <w:rFonts w:ascii="Tahoma" w:hAnsi="Tahoma" w:cs="Tahoma"/>
                <w:lang w:val="en-GB"/>
              </w:rPr>
              <w:t>/λ</w:t>
            </w:r>
          </w:p>
          <w:p w:rsidRPr="00552D9B" w:rsidR="00BC71BC" w:rsidP="00016BB1" w:rsidRDefault="00BC71BC" w14:paraId="37B16322" w14:textId="250CB7EA">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Knowledge of annihilation and pair production and the energies involved.</w:t>
            </w:r>
          </w:p>
          <w:p w:rsidRPr="00552D9B" w:rsidR="00BC71BC" w:rsidP="00016BB1" w:rsidRDefault="00BC71BC" w14:paraId="5C06D921" w14:textId="73F842DA">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The use of E = mc2 is not required in calculations.</w:t>
            </w:r>
          </w:p>
          <w:p w:rsidRPr="00552D9B" w:rsidR="00BC71BC" w:rsidP="00016BB1" w:rsidRDefault="00BC71BC" w14:paraId="1972352C" w14:textId="3CC706FC">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 xml:space="preserve">Four fundamental interactions: gravity, electromagnetic, weak nuclear, strong nuclear. (The strong nuclear force </w:t>
            </w:r>
            <w:proofErr w:type="gramStart"/>
            <w:r w:rsidRPr="00552D9B">
              <w:rPr>
                <w:rFonts w:ascii="Tahoma" w:hAnsi="Tahoma" w:cs="Tahoma"/>
                <w:lang w:val="en-GB"/>
              </w:rPr>
              <w:t>may be referred</w:t>
            </w:r>
            <w:proofErr w:type="gramEnd"/>
            <w:r w:rsidRPr="00552D9B">
              <w:rPr>
                <w:rFonts w:ascii="Tahoma" w:hAnsi="Tahoma" w:cs="Tahoma"/>
                <w:lang w:val="en-GB"/>
              </w:rPr>
              <w:t xml:space="preserve"> to as the strong interaction.)</w:t>
            </w:r>
          </w:p>
          <w:p w:rsidRPr="00552D9B" w:rsidR="00BC71BC" w:rsidP="00016BB1" w:rsidRDefault="00BC71BC" w14:paraId="27C9DD1D" w14:textId="4E33C8FA">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The concept of exchange particles to explain forces between elementary particles.</w:t>
            </w:r>
          </w:p>
          <w:p w:rsidRPr="00552D9B" w:rsidR="00BC71BC" w:rsidP="00016BB1" w:rsidRDefault="00BC71BC" w14:paraId="063476F5"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 xml:space="preserve">Knowledge of the gluon, </w:t>
            </w:r>
            <w:r w:rsidRPr="00552D9B">
              <w:rPr>
                <w:rFonts w:ascii="Tahoma" w:hAnsi="Tahoma" w:cs="Tahoma"/>
                <w:sz w:val="24"/>
                <w:szCs w:val="24"/>
                <w:lang w:val="en-GB"/>
              </w:rPr>
              <w:t>Z</w:t>
            </w:r>
            <w:r w:rsidRPr="00552D9B">
              <w:rPr>
                <w:rFonts w:ascii="Tahoma" w:hAnsi="Tahoma" w:cs="Tahoma"/>
                <w:sz w:val="14"/>
                <w:szCs w:val="14"/>
                <w:lang w:val="en-GB"/>
              </w:rPr>
              <w:t xml:space="preserve">0 </w:t>
            </w:r>
            <w:r w:rsidRPr="00552D9B">
              <w:rPr>
                <w:rFonts w:ascii="Tahoma" w:hAnsi="Tahoma" w:cs="Tahoma"/>
                <w:lang w:val="en-GB"/>
              </w:rPr>
              <w:t xml:space="preserve">and graviton </w:t>
            </w:r>
            <w:proofErr w:type="gramStart"/>
            <w:r w:rsidRPr="00552D9B">
              <w:rPr>
                <w:rFonts w:ascii="Tahoma" w:hAnsi="Tahoma" w:cs="Tahoma"/>
                <w:lang w:val="en-GB"/>
              </w:rPr>
              <w:t>will not be tested</w:t>
            </w:r>
            <w:proofErr w:type="gramEnd"/>
            <w:r w:rsidRPr="00552D9B">
              <w:rPr>
                <w:rFonts w:ascii="Tahoma" w:hAnsi="Tahoma" w:cs="Tahoma"/>
                <w:lang w:val="en-GB"/>
              </w:rPr>
              <w:t>.</w:t>
            </w:r>
          </w:p>
          <w:p w:rsidRPr="00552D9B" w:rsidR="00BC71BC" w:rsidP="00016BB1" w:rsidRDefault="00BC71BC" w14:paraId="7684E3B2" w14:textId="456B7F66">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The electromagnetic force; virtual photons as the exchange particle.</w:t>
            </w:r>
          </w:p>
          <w:p w:rsidRPr="00552D9B" w:rsidR="00BC71BC" w:rsidP="00016BB1" w:rsidRDefault="00BC71BC" w14:paraId="63202883"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 xml:space="preserve">The weak interaction limited to </w:t>
            </w:r>
            <w:r w:rsidRPr="00552D9B">
              <w:rPr>
                <w:rFonts w:ascii="Tahoma" w:hAnsi="Tahoma" w:cs="Tahoma"/>
                <w:sz w:val="24"/>
                <w:szCs w:val="24"/>
                <w:lang w:val="en-GB"/>
              </w:rPr>
              <w:t>β</w:t>
            </w:r>
            <w:r w:rsidRPr="00552D9B">
              <w:rPr>
                <w:rFonts w:ascii="Tahoma" w:hAnsi="Tahoma" w:cs="Tahoma"/>
                <w:sz w:val="14"/>
                <w:szCs w:val="14"/>
                <w:lang w:val="en-GB"/>
              </w:rPr>
              <w:t>−</w:t>
            </w:r>
            <w:r w:rsidRPr="00552D9B">
              <w:rPr>
                <w:rFonts w:ascii="Tahoma" w:hAnsi="Tahoma" w:cs="Tahoma"/>
                <w:lang w:val="en-GB"/>
              </w:rPr>
              <w:t xml:space="preserve">and </w:t>
            </w:r>
            <w:r w:rsidRPr="00552D9B">
              <w:rPr>
                <w:rFonts w:ascii="Tahoma" w:hAnsi="Tahoma" w:cs="Tahoma"/>
                <w:sz w:val="24"/>
                <w:szCs w:val="24"/>
                <w:lang w:val="en-GB"/>
              </w:rPr>
              <w:t>β</w:t>
            </w:r>
            <w:r w:rsidRPr="00552D9B">
              <w:rPr>
                <w:rFonts w:ascii="Tahoma" w:hAnsi="Tahoma" w:cs="Tahoma"/>
                <w:sz w:val="14"/>
                <w:szCs w:val="14"/>
                <w:lang w:val="en-GB"/>
              </w:rPr>
              <w:t xml:space="preserve">+ </w:t>
            </w:r>
            <w:r w:rsidRPr="00552D9B">
              <w:rPr>
                <w:rFonts w:ascii="Tahoma" w:hAnsi="Tahoma" w:cs="Tahoma"/>
                <w:lang w:val="en-GB"/>
              </w:rPr>
              <w:t>decay, electron</w:t>
            </w:r>
          </w:p>
          <w:p w:rsidRPr="00552D9B" w:rsidR="00BC71BC" w:rsidP="00016BB1" w:rsidRDefault="00BC71BC" w14:paraId="323E2145" w14:textId="3E504DC6">
            <w:pPr>
              <w:pStyle w:val="ListParagraph"/>
              <w:numPr>
                <w:ilvl w:val="0"/>
                <w:numId w:val="13"/>
              </w:numPr>
              <w:autoSpaceDE w:val="0"/>
              <w:autoSpaceDN w:val="0"/>
              <w:adjustRightInd w:val="0"/>
              <w:rPr>
                <w:rFonts w:ascii="Tahoma" w:hAnsi="Tahoma" w:cs="Tahoma"/>
                <w:lang w:val="en-GB"/>
              </w:rPr>
            </w:pPr>
            <w:proofErr w:type="gramStart"/>
            <w:r w:rsidRPr="00552D9B">
              <w:rPr>
                <w:rFonts w:ascii="Tahoma" w:hAnsi="Tahoma" w:cs="Tahoma"/>
                <w:lang w:val="en-GB"/>
              </w:rPr>
              <w:t>capture</w:t>
            </w:r>
            <w:proofErr w:type="gramEnd"/>
            <w:r w:rsidRPr="00552D9B">
              <w:rPr>
                <w:rFonts w:ascii="Tahoma" w:hAnsi="Tahoma" w:cs="Tahoma"/>
                <w:lang w:val="en-GB"/>
              </w:rPr>
              <w:t xml:space="preserve"> and electron–proton collisions; </w:t>
            </w:r>
            <w:r w:rsidRPr="00552D9B">
              <w:rPr>
                <w:rFonts w:ascii="Tahoma" w:hAnsi="Tahoma" w:cs="Tahoma"/>
                <w:sz w:val="24"/>
                <w:szCs w:val="24"/>
                <w:lang w:val="en-GB"/>
              </w:rPr>
              <w:t>W</w:t>
            </w:r>
            <w:r w:rsidRPr="00552D9B">
              <w:rPr>
                <w:rFonts w:ascii="Tahoma" w:hAnsi="Tahoma" w:cs="Tahoma"/>
                <w:sz w:val="14"/>
                <w:szCs w:val="14"/>
                <w:lang w:val="en-GB"/>
              </w:rPr>
              <w:t xml:space="preserve">+ </w:t>
            </w:r>
            <w:r w:rsidRPr="00552D9B">
              <w:rPr>
                <w:rFonts w:ascii="Tahoma" w:hAnsi="Tahoma" w:cs="Tahoma"/>
                <w:lang w:val="en-GB"/>
              </w:rPr>
              <w:t xml:space="preserve">and </w:t>
            </w:r>
            <w:r w:rsidRPr="00552D9B">
              <w:rPr>
                <w:rFonts w:ascii="Tahoma" w:hAnsi="Tahoma" w:cs="Tahoma"/>
                <w:sz w:val="24"/>
                <w:szCs w:val="24"/>
                <w:lang w:val="en-GB"/>
              </w:rPr>
              <w:t>W</w:t>
            </w:r>
            <w:r w:rsidRPr="00552D9B">
              <w:rPr>
                <w:rFonts w:ascii="Tahoma" w:hAnsi="Tahoma" w:cs="Tahoma"/>
                <w:sz w:val="14"/>
                <w:szCs w:val="14"/>
                <w:lang w:val="en-GB"/>
              </w:rPr>
              <w:t xml:space="preserve">− </w:t>
            </w:r>
            <w:r w:rsidRPr="00552D9B">
              <w:rPr>
                <w:rFonts w:ascii="Tahoma" w:hAnsi="Tahoma" w:cs="Tahoma"/>
                <w:lang w:val="en-GB"/>
              </w:rPr>
              <w:t>as the exchange particles.</w:t>
            </w:r>
          </w:p>
          <w:p w:rsidRPr="00552D9B" w:rsidR="00BC71BC" w:rsidP="00016BB1" w:rsidRDefault="00BC71BC" w14:paraId="1629A3E7" w14:textId="286517A2">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Simple diagrams to represent the above reactions or interactions in terms of incoming and outgoing particles and exchange particles.</w:t>
            </w:r>
          </w:p>
          <w:p w:rsidRPr="00552D9B" w:rsidR="00BC71BC" w:rsidP="00016BB1" w:rsidRDefault="00BC71BC" w14:paraId="71CA491E"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Hadrons are subject to the strong interaction.</w:t>
            </w:r>
          </w:p>
          <w:p w:rsidRPr="00552D9B" w:rsidR="00BC71BC" w:rsidP="00016BB1" w:rsidRDefault="00BC71BC" w14:paraId="7863F2F0"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The two classes of hadrons:</w:t>
            </w:r>
          </w:p>
          <w:p w:rsidRPr="00552D9B" w:rsidR="00BC71BC" w:rsidP="00016BB1" w:rsidRDefault="00BC71BC" w14:paraId="1FD1FE25" w14:textId="350DA6D0">
            <w:pPr>
              <w:pStyle w:val="ListParagraph"/>
              <w:numPr>
                <w:ilvl w:val="1"/>
                <w:numId w:val="13"/>
              </w:numPr>
              <w:autoSpaceDE w:val="0"/>
              <w:autoSpaceDN w:val="0"/>
              <w:adjustRightInd w:val="0"/>
              <w:rPr>
                <w:rFonts w:ascii="Tahoma" w:hAnsi="Tahoma" w:cs="Tahoma"/>
                <w:lang w:val="en-GB"/>
              </w:rPr>
            </w:pPr>
            <w:r w:rsidRPr="00552D9B">
              <w:rPr>
                <w:rFonts w:ascii="Tahoma" w:hAnsi="Tahoma" w:cs="Tahoma"/>
                <w:lang w:val="en-GB"/>
              </w:rPr>
              <w:t>baryons (proton, neutron) and antibaryons (antiproton and antineutron)</w:t>
            </w:r>
          </w:p>
          <w:p w:rsidRPr="00552D9B" w:rsidR="00BC71BC" w:rsidP="00016BB1" w:rsidRDefault="00BC71BC" w14:paraId="560F9553" w14:textId="3202D6FE">
            <w:pPr>
              <w:pStyle w:val="ListParagraph"/>
              <w:numPr>
                <w:ilvl w:val="1"/>
                <w:numId w:val="13"/>
              </w:numPr>
              <w:autoSpaceDE w:val="0"/>
              <w:autoSpaceDN w:val="0"/>
              <w:adjustRightInd w:val="0"/>
              <w:rPr>
                <w:rFonts w:ascii="Tahoma" w:hAnsi="Tahoma" w:cs="Tahoma"/>
                <w:lang w:val="en-GB"/>
              </w:rPr>
            </w:pPr>
            <w:proofErr w:type="gramStart"/>
            <w:r w:rsidRPr="00552D9B">
              <w:rPr>
                <w:rFonts w:ascii="Tahoma" w:hAnsi="Tahoma" w:cs="Tahoma"/>
                <w:lang w:val="en-GB"/>
              </w:rPr>
              <w:t>mesons</w:t>
            </w:r>
            <w:proofErr w:type="gramEnd"/>
            <w:r w:rsidRPr="00552D9B">
              <w:rPr>
                <w:rFonts w:ascii="Tahoma" w:hAnsi="Tahoma" w:cs="Tahoma"/>
                <w:lang w:val="en-GB"/>
              </w:rPr>
              <w:t xml:space="preserve"> (pion, kaon).</w:t>
            </w:r>
          </w:p>
          <w:p w:rsidRPr="00552D9B" w:rsidR="00BC71BC" w:rsidP="00016BB1" w:rsidRDefault="00BC71BC" w14:paraId="2EE080B9"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Baryon number as a quantum number.</w:t>
            </w:r>
          </w:p>
          <w:p w:rsidRPr="00552D9B" w:rsidR="00BC71BC" w:rsidP="00016BB1" w:rsidRDefault="00BC71BC" w14:paraId="75B6FE70"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Conservation of baryon number.</w:t>
            </w:r>
          </w:p>
          <w:p w:rsidRPr="00552D9B" w:rsidR="00BC71BC" w:rsidP="00016BB1" w:rsidRDefault="00BC71BC" w14:paraId="67F29D70" w14:textId="766AD0FF">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The proton is the only stable baryon into which other baryons eventually decay.</w:t>
            </w:r>
          </w:p>
          <w:p w:rsidRPr="00552D9B" w:rsidR="00BC71BC" w:rsidP="00016BB1" w:rsidRDefault="00BC71BC" w14:paraId="618EB2F1"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The pion as the exchange particle of the strong nuclear force.</w:t>
            </w:r>
          </w:p>
          <w:p w:rsidRPr="00552D9B" w:rsidR="00BC71BC" w:rsidP="00016BB1" w:rsidRDefault="00BC71BC" w14:paraId="3A73BEEA"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 xml:space="preserve">The kaon as a particle that can decay into </w:t>
            </w:r>
            <w:proofErr w:type="spellStart"/>
            <w:r w:rsidRPr="00552D9B">
              <w:rPr>
                <w:rFonts w:ascii="Tahoma" w:hAnsi="Tahoma" w:cs="Tahoma"/>
                <w:lang w:val="en-GB"/>
              </w:rPr>
              <w:t>pions</w:t>
            </w:r>
            <w:proofErr w:type="spellEnd"/>
            <w:r w:rsidRPr="00552D9B">
              <w:rPr>
                <w:rFonts w:ascii="Tahoma" w:hAnsi="Tahoma" w:cs="Tahoma"/>
                <w:lang w:val="en-GB"/>
              </w:rPr>
              <w:t>.</w:t>
            </w:r>
          </w:p>
          <w:p w:rsidRPr="00552D9B" w:rsidR="00BC71BC" w:rsidP="00016BB1" w:rsidRDefault="00BC71BC" w14:paraId="2EC01150" w14:textId="44FDF144">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Leptons: electron, muon, neutrino (electron and muon types only) and their antiparticles.</w:t>
            </w:r>
          </w:p>
          <w:p w:rsidRPr="00552D9B" w:rsidR="00BC71BC" w:rsidP="00016BB1" w:rsidRDefault="00BC71BC" w14:paraId="50B5C4B9" w14:textId="3D96C761">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Lepton number as a quantum number</w:t>
            </w:r>
            <w:proofErr w:type="gramStart"/>
            <w:r w:rsidRPr="00552D9B">
              <w:rPr>
                <w:rFonts w:ascii="Tahoma" w:hAnsi="Tahoma" w:cs="Tahoma"/>
                <w:lang w:val="en-GB"/>
              </w:rPr>
              <w:t>;</w:t>
            </w:r>
            <w:proofErr w:type="gramEnd"/>
            <w:r w:rsidRPr="00552D9B">
              <w:rPr>
                <w:rFonts w:ascii="Tahoma" w:hAnsi="Tahoma" w:cs="Tahoma"/>
                <w:lang w:val="en-GB"/>
              </w:rPr>
              <w:t xml:space="preserve"> conservation of lepton number for muon leptons and for electron leptons.</w:t>
            </w:r>
          </w:p>
          <w:p w:rsidRPr="00552D9B" w:rsidR="00BC71BC" w:rsidP="00016BB1" w:rsidRDefault="00BC71BC" w14:paraId="6848C7B8"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The muon as a particle that decays into an electron.</w:t>
            </w:r>
          </w:p>
          <w:p w:rsidRPr="00552D9B" w:rsidR="00BC71BC" w:rsidP="00016BB1" w:rsidRDefault="00BC71BC" w14:paraId="4B22C7DE"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Strange particles</w:t>
            </w:r>
          </w:p>
          <w:p w:rsidRPr="00552D9B" w:rsidR="00BC71BC" w:rsidP="00016BB1" w:rsidRDefault="00BC71BC" w14:paraId="4EFC35D1" w14:textId="2CF52AFF">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 xml:space="preserve">Strange particles as particles that </w:t>
            </w:r>
            <w:proofErr w:type="gramStart"/>
            <w:r w:rsidRPr="00552D9B">
              <w:rPr>
                <w:rFonts w:ascii="Tahoma" w:hAnsi="Tahoma" w:cs="Tahoma"/>
                <w:lang w:val="en-GB"/>
              </w:rPr>
              <w:t>are produced</w:t>
            </w:r>
            <w:proofErr w:type="gramEnd"/>
            <w:r w:rsidRPr="00552D9B">
              <w:rPr>
                <w:rFonts w:ascii="Tahoma" w:hAnsi="Tahoma" w:cs="Tahoma"/>
                <w:lang w:val="en-GB"/>
              </w:rPr>
              <w:t xml:space="preserve"> through the strong interaction and decay through the weak interaction (</w:t>
            </w:r>
            <w:proofErr w:type="spellStart"/>
            <w:r w:rsidRPr="00552D9B">
              <w:rPr>
                <w:rFonts w:ascii="Tahoma" w:hAnsi="Tahoma" w:cs="Tahoma"/>
                <w:lang w:val="en-GB"/>
              </w:rPr>
              <w:t>eg</w:t>
            </w:r>
            <w:proofErr w:type="spellEnd"/>
            <w:r w:rsidRPr="00552D9B">
              <w:rPr>
                <w:rFonts w:ascii="Tahoma" w:hAnsi="Tahoma" w:cs="Tahoma"/>
                <w:lang w:val="en-GB"/>
              </w:rPr>
              <w:t xml:space="preserve"> kaons).</w:t>
            </w:r>
          </w:p>
          <w:p w:rsidRPr="00552D9B" w:rsidR="00BC71BC" w:rsidP="00016BB1" w:rsidRDefault="00BC71BC" w14:paraId="499EF9CF" w14:textId="2556DC1E">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Strangeness (symbol s) as a quantum number to reflect the fact that strange particles are always created in pairs.</w:t>
            </w:r>
          </w:p>
          <w:p w:rsidRPr="00552D9B" w:rsidR="00BC71BC" w:rsidP="00016BB1" w:rsidRDefault="00BC71BC" w14:paraId="72E249B2"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Conservation of strangeness in strong interactions.</w:t>
            </w:r>
          </w:p>
          <w:p w:rsidRPr="00552D9B" w:rsidR="00BC71BC" w:rsidP="00016BB1" w:rsidRDefault="00BC71BC" w14:paraId="6E322726" w14:textId="77777777">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 xml:space="preserve">Strangeness can change by </w:t>
            </w:r>
            <w:proofErr w:type="gramStart"/>
            <w:r w:rsidRPr="00552D9B">
              <w:rPr>
                <w:rFonts w:ascii="Tahoma" w:hAnsi="Tahoma" w:cs="Tahoma"/>
                <w:lang w:val="en-GB"/>
              </w:rPr>
              <w:t>0</w:t>
            </w:r>
            <w:proofErr w:type="gramEnd"/>
            <w:r w:rsidRPr="00552D9B">
              <w:rPr>
                <w:rFonts w:ascii="Tahoma" w:hAnsi="Tahoma" w:cs="Tahoma"/>
                <w:lang w:val="en-GB"/>
              </w:rPr>
              <w:t>, +1 or -1 in weak interactions.</w:t>
            </w:r>
          </w:p>
          <w:p w:rsidRPr="00552D9B" w:rsidR="00BC71BC" w:rsidP="00016BB1" w:rsidRDefault="00BC71BC" w14:paraId="49486B6E" w14:textId="24A0FEE5">
            <w:pPr>
              <w:pStyle w:val="ListParagraph"/>
              <w:numPr>
                <w:ilvl w:val="0"/>
                <w:numId w:val="13"/>
              </w:numPr>
              <w:autoSpaceDE w:val="0"/>
              <w:autoSpaceDN w:val="0"/>
              <w:adjustRightInd w:val="0"/>
              <w:rPr>
                <w:rFonts w:ascii="Tahoma" w:hAnsi="Tahoma" w:cs="Tahoma"/>
                <w:lang w:val="en-GB"/>
              </w:rPr>
            </w:pPr>
            <w:r w:rsidRPr="00552D9B">
              <w:rPr>
                <w:rFonts w:ascii="Tahoma" w:hAnsi="Tahoma" w:cs="Tahoma"/>
                <w:lang w:val="en-GB"/>
              </w:rPr>
              <w:t>Appreciation that particle physics relies on the collaborative efforts of large teams of scientists and engineers to validate new knowledge.</w:t>
            </w:r>
          </w:p>
          <w:p w:rsidRPr="00552D9B" w:rsidR="00BC71BC" w:rsidP="00BC71BC" w:rsidRDefault="00BC71BC" w14:paraId="66AF2631" w14:textId="08E5AD5F">
            <w:pPr>
              <w:autoSpaceDE w:val="0"/>
              <w:autoSpaceDN w:val="0"/>
              <w:adjustRightInd w:val="0"/>
              <w:rPr>
                <w:rFonts w:ascii="Tahoma" w:hAnsi="Tahoma" w:cs="Tahoma"/>
                <w:lang w:val="en-GB"/>
              </w:rPr>
            </w:pPr>
          </w:p>
          <w:p w:rsidRPr="00552D9B" w:rsidR="7196A53B" w:rsidP="7E523BEB" w:rsidRDefault="52C09A0F" w14:paraId="7AFB2275" w14:textId="6F558DA8">
            <w:pPr>
              <w:spacing w:line="259" w:lineRule="auto"/>
              <w:jc w:val="both"/>
              <w:rPr>
                <w:rFonts w:ascii="Tahoma" w:hAnsi="Tahoma" w:eastAsia="Tahoma" w:cs="Tahoma"/>
                <w:sz w:val="21"/>
                <w:szCs w:val="21"/>
              </w:rPr>
            </w:pPr>
            <w:r w:rsidRPr="00552D9B">
              <w:rPr>
                <w:rFonts w:ascii="Tahoma" w:hAnsi="Tahoma" w:eastAsia="Tahoma" w:cs="Tahoma"/>
                <w:b/>
                <w:bCs/>
                <w:sz w:val="21"/>
                <w:szCs w:val="21"/>
                <w:lang w:val="en-GB"/>
              </w:rPr>
              <w:lastRenderedPageBreak/>
              <w:t>Anticipated Gaps</w:t>
            </w:r>
          </w:p>
          <w:p w:rsidRPr="00016BB1" w:rsidR="7196A53B" w:rsidP="00016BB1" w:rsidRDefault="52C09A0F" w14:paraId="756E1FCC" w14:textId="71E36A9A">
            <w:pPr>
              <w:pStyle w:val="ListParagraph"/>
              <w:numPr>
                <w:ilvl w:val="0"/>
                <w:numId w:val="13"/>
              </w:numPr>
              <w:jc w:val="both"/>
              <w:rPr>
                <w:rFonts w:ascii="Tahoma" w:hAnsi="Tahoma" w:eastAsia="Tahoma" w:cs="Tahoma"/>
                <w:sz w:val="21"/>
                <w:szCs w:val="21"/>
                <w:lang w:val="en-GB"/>
              </w:rPr>
            </w:pPr>
            <w:r w:rsidRPr="00016BB1">
              <w:rPr>
                <w:rFonts w:ascii="Tahoma" w:hAnsi="Tahoma" w:eastAsia="Tahoma" w:cs="Tahoma"/>
                <w:sz w:val="21"/>
                <w:szCs w:val="21"/>
                <w:lang w:val="en-GB"/>
              </w:rPr>
              <w:t>Students</w:t>
            </w:r>
            <w:r w:rsidRPr="00016BB1" w:rsidR="00016BB1">
              <w:rPr>
                <w:rFonts w:ascii="Tahoma" w:hAnsi="Tahoma" w:eastAsia="Tahoma" w:cs="Tahoma"/>
                <w:sz w:val="21"/>
                <w:szCs w:val="21"/>
                <w:lang w:val="en-GB"/>
              </w:rPr>
              <w:t xml:space="preserve"> are unfamiliar with particles other than protons, neutrons and electrons.</w:t>
            </w:r>
          </w:p>
          <w:p w:rsidRPr="00016BB1" w:rsidR="00016BB1" w:rsidP="00016BB1" w:rsidRDefault="00016BB1" w14:paraId="26320974" w14:textId="3BB6FE83">
            <w:pPr>
              <w:pStyle w:val="ListParagraph"/>
              <w:numPr>
                <w:ilvl w:val="0"/>
                <w:numId w:val="13"/>
              </w:numPr>
              <w:jc w:val="both"/>
              <w:rPr>
                <w:rFonts w:ascii="Tahoma" w:hAnsi="Tahoma" w:eastAsia="Tahoma" w:cs="Tahoma"/>
                <w:sz w:val="21"/>
                <w:szCs w:val="21"/>
              </w:rPr>
            </w:pPr>
            <w:r w:rsidRPr="00016BB1">
              <w:rPr>
                <w:rFonts w:ascii="Tahoma" w:hAnsi="Tahoma" w:eastAsia="Tahoma" w:cs="Tahoma"/>
                <w:sz w:val="21"/>
                <w:szCs w:val="21"/>
                <w:lang w:val="en-GB"/>
              </w:rPr>
              <w:t xml:space="preserve">The new knowledge </w:t>
            </w:r>
            <w:proofErr w:type="gramStart"/>
            <w:r w:rsidRPr="00016BB1">
              <w:rPr>
                <w:rFonts w:ascii="Tahoma" w:hAnsi="Tahoma" w:eastAsia="Tahoma" w:cs="Tahoma"/>
                <w:sz w:val="21"/>
                <w:szCs w:val="21"/>
                <w:lang w:val="en-GB"/>
              </w:rPr>
              <w:t>is imparted</w:t>
            </w:r>
            <w:proofErr w:type="gramEnd"/>
            <w:r w:rsidRPr="00016BB1">
              <w:rPr>
                <w:rFonts w:ascii="Tahoma" w:hAnsi="Tahoma" w:eastAsia="Tahoma" w:cs="Tahoma"/>
                <w:sz w:val="21"/>
                <w:szCs w:val="21"/>
                <w:lang w:val="en-GB"/>
              </w:rPr>
              <w:t xml:space="preserve"> slowly with repetition and recap to consolidate learning.</w:t>
            </w:r>
          </w:p>
          <w:p w:rsidRPr="00817801" w:rsidR="00016BB1" w:rsidP="00016BB1" w:rsidRDefault="00016BB1" w14:paraId="46372C71" w14:textId="2020AD5B">
            <w:pPr>
              <w:pStyle w:val="ListParagraph"/>
              <w:numPr>
                <w:ilvl w:val="0"/>
                <w:numId w:val="13"/>
              </w:numPr>
              <w:jc w:val="both"/>
              <w:rPr>
                <w:rFonts w:ascii="Tahoma" w:hAnsi="Tahoma" w:eastAsia="Tahoma" w:cs="Tahoma"/>
                <w:sz w:val="21"/>
                <w:szCs w:val="21"/>
              </w:rPr>
            </w:pPr>
            <w:r>
              <w:rPr>
                <w:rFonts w:ascii="Tahoma" w:hAnsi="Tahoma" w:eastAsia="Tahoma" w:cs="Tahoma"/>
                <w:sz w:val="21"/>
                <w:szCs w:val="21"/>
                <w:lang w:val="en-GB"/>
              </w:rPr>
              <w:t xml:space="preserve">Pre-reading material </w:t>
            </w:r>
            <w:proofErr w:type="gramStart"/>
            <w:r>
              <w:rPr>
                <w:rFonts w:ascii="Tahoma" w:hAnsi="Tahoma" w:eastAsia="Tahoma" w:cs="Tahoma"/>
                <w:sz w:val="21"/>
                <w:szCs w:val="21"/>
                <w:lang w:val="en-GB"/>
              </w:rPr>
              <w:t>is provided</w:t>
            </w:r>
            <w:proofErr w:type="gramEnd"/>
            <w:r>
              <w:rPr>
                <w:rFonts w:ascii="Tahoma" w:hAnsi="Tahoma" w:eastAsia="Tahoma" w:cs="Tahoma"/>
                <w:sz w:val="21"/>
                <w:szCs w:val="21"/>
                <w:lang w:val="en-GB"/>
              </w:rPr>
              <w:t xml:space="preserve"> and topics are linked to a class book containing summaries and example questions directly support the taught content, as do homework booklets.</w:t>
            </w:r>
          </w:p>
          <w:p w:rsidRPr="00016BB1" w:rsidR="00817801" w:rsidP="00817801" w:rsidRDefault="00817801" w14:paraId="4C2A4629" w14:textId="652C764D">
            <w:pPr>
              <w:pStyle w:val="ListParagraph"/>
              <w:numPr>
                <w:ilvl w:val="0"/>
                <w:numId w:val="13"/>
              </w:numPr>
              <w:jc w:val="both"/>
              <w:rPr>
                <w:rFonts w:ascii="Tahoma" w:hAnsi="Tahoma" w:eastAsia="Tahoma" w:cs="Tahoma"/>
                <w:sz w:val="21"/>
                <w:szCs w:val="21"/>
              </w:rPr>
            </w:pPr>
            <w:r>
              <w:rPr>
                <w:rFonts w:ascii="Tahoma" w:hAnsi="Tahoma" w:eastAsia="Tahoma" w:cs="Tahoma"/>
                <w:sz w:val="21"/>
                <w:szCs w:val="21"/>
                <w:lang w:val="en-GB"/>
              </w:rPr>
              <w:t xml:space="preserve">Questions set </w:t>
            </w:r>
            <w:proofErr w:type="gramStart"/>
            <w:r>
              <w:rPr>
                <w:rFonts w:ascii="Tahoma" w:hAnsi="Tahoma" w:eastAsia="Tahoma" w:cs="Tahoma"/>
                <w:sz w:val="21"/>
                <w:szCs w:val="21"/>
                <w:lang w:val="en-GB"/>
              </w:rPr>
              <w:t>have been chosen</w:t>
            </w:r>
            <w:proofErr w:type="gramEnd"/>
            <w:r>
              <w:rPr>
                <w:rFonts w:ascii="Tahoma" w:hAnsi="Tahoma" w:eastAsia="Tahoma" w:cs="Tahoma"/>
                <w:sz w:val="21"/>
                <w:szCs w:val="21"/>
                <w:lang w:val="en-GB"/>
              </w:rPr>
              <w:t xml:space="preserve"> to support the student</w:t>
            </w:r>
            <w:r>
              <w:rPr>
                <w:rFonts w:ascii="Tahoma" w:hAnsi="Tahoma" w:eastAsia="Tahoma" w:cs="Tahoma"/>
                <w:sz w:val="21"/>
                <w:szCs w:val="21"/>
                <w:lang w:val="en-GB"/>
              </w:rPr>
              <w:t>’</w:t>
            </w:r>
            <w:r>
              <w:rPr>
                <w:rFonts w:ascii="Tahoma" w:hAnsi="Tahoma" w:eastAsia="Tahoma" w:cs="Tahoma"/>
                <w:sz w:val="21"/>
                <w:szCs w:val="21"/>
                <w:lang w:val="en-GB"/>
              </w:rPr>
              <w:t>s knowledge in these critical areas.</w:t>
            </w:r>
          </w:p>
          <w:p w:rsidRPr="00016BB1" w:rsidR="00016BB1" w:rsidP="00016BB1" w:rsidRDefault="00016BB1" w14:paraId="764EC060" w14:textId="6C187A5E">
            <w:pPr>
              <w:pStyle w:val="ListParagraph"/>
              <w:numPr>
                <w:ilvl w:val="0"/>
                <w:numId w:val="13"/>
              </w:numPr>
              <w:jc w:val="both"/>
              <w:rPr>
                <w:rFonts w:ascii="Tahoma" w:hAnsi="Tahoma" w:eastAsia="Tahoma" w:cs="Tahoma"/>
                <w:sz w:val="21"/>
                <w:szCs w:val="21"/>
              </w:rPr>
            </w:pPr>
            <w:r>
              <w:rPr>
                <w:rFonts w:ascii="Tahoma" w:hAnsi="Tahoma" w:eastAsia="Tahoma" w:cs="Tahoma"/>
                <w:sz w:val="21"/>
                <w:szCs w:val="21"/>
                <w:lang w:val="en-GB"/>
              </w:rPr>
              <w:t xml:space="preserve">Independent study booklets </w:t>
            </w:r>
            <w:proofErr w:type="gramStart"/>
            <w:r>
              <w:rPr>
                <w:rFonts w:ascii="Tahoma" w:hAnsi="Tahoma" w:eastAsia="Tahoma" w:cs="Tahoma"/>
                <w:sz w:val="21"/>
                <w:szCs w:val="21"/>
                <w:lang w:val="en-GB"/>
              </w:rPr>
              <w:t>have been produced</w:t>
            </w:r>
            <w:proofErr w:type="gramEnd"/>
            <w:r>
              <w:rPr>
                <w:rFonts w:ascii="Tahoma" w:hAnsi="Tahoma" w:eastAsia="Tahoma" w:cs="Tahoma"/>
                <w:sz w:val="21"/>
                <w:szCs w:val="21"/>
                <w:lang w:val="en-GB"/>
              </w:rPr>
              <w:t xml:space="preserve"> and will be used to support an afterschool intervention session for all Y12 students or for use in independent study time.</w:t>
            </w:r>
          </w:p>
          <w:p w:rsidRPr="00552D9B" w:rsidR="7196A53B" w:rsidP="7E523BEB" w:rsidRDefault="7196A53B" w14:paraId="57EBF7FE" w14:textId="208EB587">
            <w:pPr>
              <w:spacing w:line="259" w:lineRule="auto"/>
              <w:jc w:val="both"/>
              <w:rPr>
                <w:rFonts w:ascii="Tahoma" w:hAnsi="Tahoma" w:eastAsia="Tahoma" w:cs="Tahoma"/>
                <w:sz w:val="21"/>
                <w:szCs w:val="21"/>
              </w:rPr>
            </w:pPr>
          </w:p>
          <w:p w:rsidRPr="00552D9B" w:rsidR="7E523BEB" w:rsidP="7E523BEB" w:rsidRDefault="7E523BEB" w14:paraId="736F4D3D" w14:textId="305E1399">
            <w:pPr>
              <w:spacing w:line="259" w:lineRule="auto"/>
              <w:jc w:val="both"/>
              <w:rPr>
                <w:rFonts w:ascii="Tahoma" w:hAnsi="Tahoma" w:eastAsia="Tahoma" w:cs="Tahoma"/>
                <w:sz w:val="21"/>
                <w:szCs w:val="21"/>
              </w:rPr>
            </w:pPr>
          </w:p>
          <w:p w:rsidRPr="00552D9B" w:rsidR="7AB45F6A" w:rsidP="7E523BEB" w:rsidRDefault="00BC71BC" w14:paraId="7C5AF782" w14:textId="0B61DC25">
            <w:pPr>
              <w:spacing w:line="259" w:lineRule="auto"/>
              <w:jc w:val="both"/>
              <w:rPr>
                <w:rFonts w:ascii="Tahoma" w:hAnsi="Tahoma" w:eastAsia="Tahoma" w:cs="Tahoma"/>
                <w:b/>
                <w:bCs/>
                <w:sz w:val="21"/>
                <w:szCs w:val="21"/>
                <w:lang w:val="en-GB"/>
              </w:rPr>
            </w:pPr>
            <w:r w:rsidRPr="00552D9B">
              <w:rPr>
                <w:rFonts w:ascii="Tahoma" w:hAnsi="Tahoma" w:eastAsia="Tahoma" w:cs="Tahoma"/>
                <w:b/>
                <w:bCs/>
                <w:sz w:val="21"/>
                <w:szCs w:val="21"/>
                <w:lang w:val="en-GB"/>
              </w:rPr>
              <w:t>Waves</w:t>
            </w:r>
          </w:p>
          <w:p w:rsidRPr="00552D9B" w:rsidR="7196A53B" w:rsidP="7E523BEB" w:rsidRDefault="00BC71BC" w14:paraId="08931B88" w14:textId="6D67F58F">
            <w:pPr>
              <w:spacing w:line="259" w:lineRule="auto"/>
              <w:jc w:val="both"/>
              <w:rPr>
                <w:rFonts w:ascii="Tahoma" w:hAnsi="Tahoma" w:eastAsia="Tahoma" w:cs="Tahoma"/>
                <w:sz w:val="21"/>
                <w:szCs w:val="21"/>
                <w:lang w:val="en-GB"/>
              </w:rPr>
            </w:pPr>
            <w:r w:rsidRPr="00552D9B">
              <w:rPr>
                <w:rFonts w:ascii="Tahoma" w:hAnsi="Tahoma" w:eastAsia="Tahoma" w:cs="Tahoma"/>
                <w:sz w:val="21"/>
                <w:szCs w:val="21"/>
                <w:lang w:val="en-GB"/>
              </w:rPr>
              <w:t>Students need to know:</w:t>
            </w:r>
          </w:p>
          <w:p w:rsidRPr="00552D9B" w:rsidR="00BC71BC" w:rsidP="00016BB1" w:rsidRDefault="00BC71BC" w14:paraId="45D42703" w14:textId="77777777">
            <w:pPr>
              <w:pStyle w:val="ListParagraph"/>
              <w:numPr>
                <w:ilvl w:val="0"/>
                <w:numId w:val="13"/>
              </w:numPr>
              <w:jc w:val="both"/>
              <w:rPr>
                <w:rFonts w:ascii="Tahoma" w:hAnsi="Tahoma" w:eastAsia="Tahoma" w:cs="Tahoma"/>
              </w:rPr>
            </w:pPr>
            <w:r w:rsidRPr="00552D9B">
              <w:rPr>
                <w:rFonts w:ascii="Tahoma" w:hAnsi="Tahoma" w:eastAsia="Tahoma" w:cs="Tahoma"/>
              </w:rPr>
              <w:t>Oscillation of the particles of the medium;</w:t>
            </w:r>
          </w:p>
          <w:p w:rsidRPr="00552D9B" w:rsidR="00BC71BC" w:rsidP="00016BB1" w:rsidRDefault="00BC71BC" w14:paraId="70AA521A" w14:textId="7FB16649">
            <w:pPr>
              <w:pStyle w:val="ListParagraph"/>
              <w:numPr>
                <w:ilvl w:val="0"/>
                <w:numId w:val="13"/>
              </w:numPr>
              <w:jc w:val="both"/>
              <w:rPr>
                <w:rFonts w:ascii="Tahoma" w:hAnsi="Tahoma" w:eastAsia="Tahoma" w:cs="Tahoma"/>
              </w:rPr>
            </w:pPr>
            <w:r w:rsidRPr="00552D9B">
              <w:rPr>
                <w:rFonts w:ascii="Tahoma" w:hAnsi="Tahoma" w:eastAsia="Tahoma" w:cs="Tahoma"/>
              </w:rPr>
              <w:t xml:space="preserve">amplitude, frequency, </w:t>
            </w:r>
            <w:r w:rsidRPr="00552D9B" w:rsidR="00613C9E">
              <w:rPr>
                <w:rFonts w:ascii="Tahoma" w:hAnsi="Tahoma" w:eastAsia="Tahoma" w:cs="Tahoma"/>
              </w:rPr>
              <w:t xml:space="preserve">wavelength, speed, phase, phase </w:t>
            </w:r>
            <w:r w:rsidRPr="00552D9B">
              <w:rPr>
                <w:rFonts w:ascii="Tahoma" w:hAnsi="Tahoma" w:eastAsia="Tahoma" w:cs="Tahoma"/>
              </w:rPr>
              <w:t xml:space="preserve">difference, c = f </w:t>
            </w:r>
            <w:r w:rsidRPr="00552D9B" w:rsidR="00613C9E">
              <w:rPr>
                <w:rFonts w:ascii="Tahoma" w:hAnsi="Tahoma" w:eastAsia="Tahoma" w:cs="Tahoma"/>
              </w:rPr>
              <w:t>λ,</w:t>
            </w:r>
            <w:r w:rsidRPr="00552D9B">
              <w:rPr>
                <w:rFonts w:ascii="Tahoma" w:hAnsi="Tahoma" w:eastAsia="Tahoma" w:cs="Tahoma"/>
              </w:rPr>
              <w:t xml:space="preserve"> f = 1</w:t>
            </w:r>
            <w:r w:rsidRPr="00552D9B" w:rsidR="00613C9E">
              <w:rPr>
                <w:rFonts w:ascii="Tahoma" w:hAnsi="Tahoma" w:eastAsia="Tahoma" w:cs="Tahoma"/>
              </w:rPr>
              <w:t>/</w:t>
            </w:r>
            <w:r w:rsidRPr="00552D9B">
              <w:rPr>
                <w:rFonts w:ascii="Tahoma" w:hAnsi="Tahoma" w:eastAsia="Tahoma" w:cs="Tahoma"/>
              </w:rPr>
              <w:t>T</w:t>
            </w:r>
          </w:p>
          <w:p w:rsidRPr="00552D9B" w:rsidR="00BC71BC" w:rsidP="00016BB1" w:rsidRDefault="00BC71BC" w14:paraId="484466AF" w14:textId="66D4D308">
            <w:pPr>
              <w:pStyle w:val="ListParagraph"/>
              <w:numPr>
                <w:ilvl w:val="0"/>
                <w:numId w:val="13"/>
              </w:numPr>
              <w:jc w:val="both"/>
              <w:rPr>
                <w:rFonts w:ascii="Tahoma" w:hAnsi="Tahoma" w:eastAsia="Tahoma" w:cs="Tahoma"/>
              </w:rPr>
            </w:pPr>
            <w:r w:rsidRPr="00552D9B">
              <w:rPr>
                <w:rFonts w:ascii="Tahoma" w:hAnsi="Tahoma" w:eastAsia="Tahoma" w:cs="Tahoma"/>
              </w:rPr>
              <w:t xml:space="preserve">Phase difference </w:t>
            </w:r>
            <w:proofErr w:type="gramStart"/>
            <w:r w:rsidRPr="00552D9B">
              <w:rPr>
                <w:rFonts w:ascii="Tahoma" w:hAnsi="Tahoma" w:eastAsia="Tahoma" w:cs="Tahoma"/>
              </w:rPr>
              <w:t xml:space="preserve">may be </w:t>
            </w:r>
            <w:r w:rsidRPr="00552D9B" w:rsidR="00613C9E">
              <w:rPr>
                <w:rFonts w:ascii="Tahoma" w:hAnsi="Tahoma" w:eastAsia="Tahoma" w:cs="Tahoma"/>
              </w:rPr>
              <w:t>measured</w:t>
            </w:r>
            <w:proofErr w:type="gramEnd"/>
            <w:r w:rsidRPr="00552D9B" w:rsidR="00613C9E">
              <w:rPr>
                <w:rFonts w:ascii="Tahoma" w:hAnsi="Tahoma" w:eastAsia="Tahoma" w:cs="Tahoma"/>
              </w:rPr>
              <w:t xml:space="preserve"> as angles (radians and </w:t>
            </w:r>
            <w:r w:rsidRPr="00552D9B">
              <w:rPr>
                <w:rFonts w:ascii="Tahoma" w:hAnsi="Tahoma" w:eastAsia="Tahoma" w:cs="Tahoma"/>
              </w:rPr>
              <w:t>degrees) or as fractions of a cycle.</w:t>
            </w:r>
          </w:p>
          <w:p w:rsidRPr="00552D9B" w:rsidR="00613C9E" w:rsidP="00016BB1" w:rsidRDefault="00613C9E" w14:paraId="148A10F2" w14:textId="77777777">
            <w:pPr>
              <w:pStyle w:val="ListParagraph"/>
              <w:numPr>
                <w:ilvl w:val="0"/>
                <w:numId w:val="13"/>
              </w:numPr>
              <w:jc w:val="both"/>
              <w:rPr>
                <w:rFonts w:ascii="Tahoma" w:hAnsi="Tahoma" w:eastAsia="Tahoma" w:cs="Tahoma"/>
              </w:rPr>
            </w:pPr>
            <w:r w:rsidRPr="00552D9B">
              <w:rPr>
                <w:rFonts w:ascii="Tahoma" w:hAnsi="Tahoma" w:eastAsia="Tahoma" w:cs="Tahoma"/>
              </w:rPr>
              <w:t>Nature of longitudinal and transverse waves.</w:t>
            </w:r>
          </w:p>
          <w:p w:rsidRPr="00552D9B" w:rsidR="00613C9E" w:rsidP="00016BB1" w:rsidRDefault="00613C9E" w14:paraId="3FA36F0B" w14:textId="4FEFCF01">
            <w:pPr>
              <w:pStyle w:val="ListParagraph"/>
              <w:numPr>
                <w:ilvl w:val="0"/>
                <w:numId w:val="13"/>
              </w:numPr>
              <w:jc w:val="both"/>
              <w:rPr>
                <w:rFonts w:ascii="Tahoma" w:hAnsi="Tahoma" w:eastAsia="Tahoma" w:cs="Tahoma"/>
              </w:rPr>
            </w:pPr>
            <w:r w:rsidRPr="00552D9B">
              <w:rPr>
                <w:rFonts w:ascii="Tahoma" w:hAnsi="Tahoma" w:eastAsia="Tahoma" w:cs="Tahoma"/>
              </w:rPr>
              <w:t>Examples to include: sound, electromagnetic waves, and waves on a string.</w:t>
            </w:r>
          </w:p>
          <w:p w:rsidRPr="00552D9B" w:rsidR="00613C9E" w:rsidP="00016BB1" w:rsidRDefault="00613C9E" w14:paraId="4E96FC40" w14:textId="05899802">
            <w:pPr>
              <w:pStyle w:val="ListParagraph"/>
              <w:numPr>
                <w:ilvl w:val="0"/>
                <w:numId w:val="13"/>
              </w:numPr>
              <w:jc w:val="both"/>
              <w:rPr>
                <w:rFonts w:ascii="Tahoma" w:hAnsi="Tahoma" w:eastAsia="Tahoma" w:cs="Tahoma"/>
              </w:rPr>
            </w:pPr>
            <w:r w:rsidRPr="00552D9B">
              <w:rPr>
                <w:rFonts w:ascii="Tahoma" w:hAnsi="Tahoma" w:eastAsia="Tahoma" w:cs="Tahoma"/>
              </w:rPr>
              <w:t xml:space="preserve">Students </w:t>
            </w:r>
            <w:proofErr w:type="gramStart"/>
            <w:r w:rsidRPr="00552D9B">
              <w:rPr>
                <w:rFonts w:ascii="Tahoma" w:hAnsi="Tahoma" w:eastAsia="Tahoma" w:cs="Tahoma"/>
              </w:rPr>
              <w:t>will be expected</w:t>
            </w:r>
            <w:proofErr w:type="gramEnd"/>
            <w:r w:rsidRPr="00552D9B">
              <w:rPr>
                <w:rFonts w:ascii="Tahoma" w:hAnsi="Tahoma" w:eastAsia="Tahoma" w:cs="Tahoma"/>
              </w:rPr>
              <w:t xml:space="preserve"> to know the direction of displacement of particles/fields relative to the direction of energy propagation and that all electromagnetic waves travel at the same speed in a vacuum.</w:t>
            </w:r>
          </w:p>
          <w:p w:rsidRPr="00552D9B" w:rsidR="00613C9E" w:rsidP="00016BB1" w:rsidRDefault="00613C9E" w14:paraId="1157F6CC" w14:textId="77777777">
            <w:pPr>
              <w:pStyle w:val="ListParagraph"/>
              <w:numPr>
                <w:ilvl w:val="0"/>
                <w:numId w:val="13"/>
              </w:numPr>
              <w:jc w:val="both"/>
              <w:rPr>
                <w:rFonts w:ascii="Tahoma" w:hAnsi="Tahoma" w:eastAsia="Tahoma" w:cs="Tahoma"/>
              </w:rPr>
            </w:pPr>
            <w:proofErr w:type="spellStart"/>
            <w:r w:rsidRPr="00552D9B">
              <w:rPr>
                <w:rFonts w:ascii="Tahoma" w:hAnsi="Tahoma" w:eastAsia="Tahoma" w:cs="Tahoma"/>
              </w:rPr>
              <w:t>Polarisation</w:t>
            </w:r>
            <w:proofErr w:type="spellEnd"/>
            <w:r w:rsidRPr="00552D9B">
              <w:rPr>
                <w:rFonts w:ascii="Tahoma" w:hAnsi="Tahoma" w:eastAsia="Tahoma" w:cs="Tahoma"/>
              </w:rPr>
              <w:t xml:space="preserve"> as evidence for the nature of transverse waves.</w:t>
            </w:r>
          </w:p>
          <w:p w:rsidRPr="00552D9B" w:rsidR="00613C9E" w:rsidP="00016BB1" w:rsidRDefault="00613C9E" w14:paraId="76A3B7E3" w14:textId="77777777">
            <w:pPr>
              <w:pStyle w:val="ListParagraph"/>
              <w:numPr>
                <w:ilvl w:val="0"/>
                <w:numId w:val="13"/>
              </w:numPr>
              <w:jc w:val="both"/>
              <w:rPr>
                <w:rFonts w:ascii="Tahoma" w:hAnsi="Tahoma" w:eastAsia="Tahoma" w:cs="Tahoma"/>
              </w:rPr>
            </w:pPr>
            <w:r w:rsidRPr="00552D9B">
              <w:rPr>
                <w:rFonts w:ascii="Tahoma" w:hAnsi="Tahoma" w:eastAsia="Tahoma" w:cs="Tahoma"/>
              </w:rPr>
              <w:t xml:space="preserve">Applications of </w:t>
            </w:r>
            <w:proofErr w:type="spellStart"/>
            <w:r w:rsidRPr="00552D9B">
              <w:rPr>
                <w:rFonts w:ascii="Tahoma" w:hAnsi="Tahoma" w:eastAsia="Tahoma" w:cs="Tahoma"/>
              </w:rPr>
              <w:t>polarisers</w:t>
            </w:r>
            <w:proofErr w:type="spellEnd"/>
            <w:r w:rsidRPr="00552D9B">
              <w:rPr>
                <w:rFonts w:ascii="Tahoma" w:hAnsi="Tahoma" w:eastAsia="Tahoma" w:cs="Tahoma"/>
              </w:rPr>
              <w:t xml:space="preserve"> to include Polaroid material and</w:t>
            </w:r>
          </w:p>
          <w:p w:rsidRPr="00552D9B" w:rsidR="00613C9E" w:rsidP="00016BB1" w:rsidRDefault="00613C9E" w14:paraId="01D2801F" w14:textId="77777777">
            <w:pPr>
              <w:pStyle w:val="ListParagraph"/>
              <w:numPr>
                <w:ilvl w:val="0"/>
                <w:numId w:val="13"/>
              </w:numPr>
              <w:jc w:val="both"/>
              <w:rPr>
                <w:rFonts w:ascii="Tahoma" w:hAnsi="Tahoma" w:eastAsia="Tahoma" w:cs="Tahoma"/>
              </w:rPr>
            </w:pPr>
            <w:proofErr w:type="gramStart"/>
            <w:r w:rsidRPr="00552D9B">
              <w:rPr>
                <w:rFonts w:ascii="Tahoma" w:hAnsi="Tahoma" w:eastAsia="Tahoma" w:cs="Tahoma"/>
              </w:rPr>
              <w:t>the</w:t>
            </w:r>
            <w:proofErr w:type="gramEnd"/>
            <w:r w:rsidRPr="00552D9B">
              <w:rPr>
                <w:rFonts w:ascii="Tahoma" w:hAnsi="Tahoma" w:eastAsia="Tahoma" w:cs="Tahoma"/>
              </w:rPr>
              <w:t xml:space="preserve"> alignment of aerials for transmission and reception.</w:t>
            </w:r>
          </w:p>
          <w:p w:rsidRPr="00552D9B" w:rsidR="458F42D8" w:rsidP="00016BB1" w:rsidRDefault="00613C9E" w14:paraId="672AED02" w14:textId="41A4AFDB">
            <w:pPr>
              <w:pStyle w:val="ListParagraph"/>
              <w:numPr>
                <w:ilvl w:val="0"/>
                <w:numId w:val="13"/>
              </w:numPr>
              <w:jc w:val="both"/>
              <w:rPr>
                <w:rFonts w:ascii="Tahoma" w:hAnsi="Tahoma" w:eastAsia="Tahoma" w:cs="Tahoma"/>
              </w:rPr>
            </w:pPr>
            <w:proofErr w:type="spellStart"/>
            <w:r w:rsidRPr="00552D9B">
              <w:rPr>
                <w:rFonts w:ascii="Tahoma" w:hAnsi="Tahoma" w:eastAsia="Tahoma" w:cs="Tahoma"/>
              </w:rPr>
              <w:t>Malus’s</w:t>
            </w:r>
            <w:proofErr w:type="spellEnd"/>
            <w:r w:rsidRPr="00552D9B">
              <w:rPr>
                <w:rFonts w:ascii="Tahoma" w:hAnsi="Tahoma" w:eastAsia="Tahoma" w:cs="Tahoma"/>
              </w:rPr>
              <w:t xml:space="preserve"> law </w:t>
            </w:r>
            <w:proofErr w:type="gramStart"/>
            <w:r w:rsidRPr="00552D9B">
              <w:rPr>
                <w:rFonts w:ascii="Tahoma" w:hAnsi="Tahoma" w:eastAsia="Tahoma" w:cs="Tahoma"/>
              </w:rPr>
              <w:t>will not be expected</w:t>
            </w:r>
            <w:proofErr w:type="gramEnd"/>
            <w:r w:rsidRPr="00552D9B">
              <w:rPr>
                <w:rFonts w:ascii="Tahoma" w:hAnsi="Tahoma" w:eastAsia="Tahoma" w:cs="Tahoma"/>
              </w:rPr>
              <w:t>.</w:t>
            </w:r>
          </w:p>
          <w:p w:rsidRPr="00552D9B" w:rsidR="00613C9E" w:rsidP="00016BB1" w:rsidRDefault="00613C9E" w14:paraId="57CBFCB3" w14:textId="77777777">
            <w:pPr>
              <w:pStyle w:val="ListParagraph"/>
              <w:numPr>
                <w:ilvl w:val="0"/>
                <w:numId w:val="13"/>
              </w:numPr>
              <w:jc w:val="both"/>
              <w:rPr>
                <w:rFonts w:ascii="Tahoma" w:hAnsi="Tahoma" w:eastAsia="Tahoma" w:cs="Tahoma"/>
              </w:rPr>
            </w:pPr>
            <w:r w:rsidRPr="00552D9B">
              <w:rPr>
                <w:rFonts w:ascii="Tahoma" w:hAnsi="Tahoma" w:eastAsia="Tahoma" w:cs="Tahoma"/>
              </w:rPr>
              <w:t>Stationary waves.</w:t>
            </w:r>
          </w:p>
          <w:p w:rsidRPr="00552D9B" w:rsidR="00613C9E" w:rsidP="00016BB1" w:rsidRDefault="00613C9E" w14:paraId="47AA447B" w14:textId="77777777">
            <w:pPr>
              <w:pStyle w:val="ListParagraph"/>
              <w:numPr>
                <w:ilvl w:val="0"/>
                <w:numId w:val="13"/>
              </w:numPr>
              <w:jc w:val="both"/>
              <w:rPr>
                <w:rFonts w:ascii="Tahoma" w:hAnsi="Tahoma" w:eastAsia="Tahoma" w:cs="Tahoma"/>
              </w:rPr>
            </w:pPr>
            <w:r w:rsidRPr="00552D9B">
              <w:rPr>
                <w:rFonts w:ascii="Tahoma" w:hAnsi="Tahoma" w:eastAsia="Tahoma" w:cs="Tahoma"/>
              </w:rPr>
              <w:t>Nodes and antinodes on strings.</w:t>
            </w:r>
          </w:p>
          <w:p w:rsidRPr="00552D9B" w:rsidR="00613C9E" w:rsidP="00016BB1" w:rsidRDefault="00613C9E" w14:paraId="72930DAE" w14:textId="05A6E2F6">
            <w:pPr>
              <w:pStyle w:val="ListParagraph"/>
              <w:numPr>
                <w:ilvl w:val="0"/>
                <w:numId w:val="13"/>
              </w:numPr>
              <w:jc w:val="both"/>
              <w:rPr>
                <w:rFonts w:ascii="Tahoma" w:hAnsi="Tahoma" w:eastAsia="Tahoma" w:cs="Tahoma"/>
              </w:rPr>
            </w:pPr>
            <w:r w:rsidRPr="00552D9B">
              <w:rPr>
                <w:rFonts w:ascii="Tahoma" w:hAnsi="Tahoma" w:eastAsia="Tahoma" w:cs="Tahoma"/>
              </w:rPr>
              <w:t>The formation of stationary waves by two waves of the same frequency travelling in opposite directions.</w:t>
            </w:r>
          </w:p>
          <w:p w:rsidRPr="00552D9B" w:rsidR="00613C9E" w:rsidP="00016BB1" w:rsidRDefault="00613C9E" w14:paraId="7C600526" w14:textId="179C06E9">
            <w:pPr>
              <w:pStyle w:val="ListParagraph"/>
              <w:numPr>
                <w:ilvl w:val="0"/>
                <w:numId w:val="13"/>
              </w:numPr>
              <w:jc w:val="both"/>
              <w:rPr>
                <w:rFonts w:ascii="Tahoma" w:hAnsi="Tahoma" w:eastAsia="Tahoma" w:cs="Tahoma"/>
              </w:rPr>
            </w:pPr>
            <w:r w:rsidRPr="00552D9B">
              <w:rPr>
                <w:rFonts w:ascii="Tahoma" w:hAnsi="Tahoma" w:eastAsia="Tahoma" w:cs="Tahoma"/>
              </w:rPr>
              <w:t xml:space="preserve">A graphical explanation of formation of stationary waves </w:t>
            </w:r>
            <w:proofErr w:type="gramStart"/>
            <w:r w:rsidRPr="00552D9B">
              <w:rPr>
                <w:rFonts w:ascii="Tahoma" w:hAnsi="Tahoma" w:eastAsia="Tahoma" w:cs="Tahoma"/>
              </w:rPr>
              <w:t>will be expected</w:t>
            </w:r>
            <w:proofErr w:type="gramEnd"/>
            <w:r w:rsidRPr="00552D9B">
              <w:rPr>
                <w:rFonts w:ascii="Tahoma" w:hAnsi="Tahoma" w:eastAsia="Tahoma" w:cs="Tahoma"/>
              </w:rPr>
              <w:t>.</w:t>
            </w:r>
          </w:p>
          <w:p w:rsidRPr="00552D9B" w:rsidR="00613C9E" w:rsidP="00016BB1" w:rsidRDefault="00613C9E" w14:paraId="7B506CF4" w14:textId="1CA49807">
            <w:pPr>
              <w:pStyle w:val="ListParagraph"/>
              <w:numPr>
                <w:ilvl w:val="0"/>
                <w:numId w:val="13"/>
              </w:numPr>
              <w:jc w:val="both"/>
              <w:rPr>
                <w:rFonts w:ascii="Tahoma" w:hAnsi="Tahoma" w:eastAsia="Tahoma" w:cs="Tahoma"/>
              </w:rPr>
            </w:pPr>
            <w:r w:rsidRPr="00552D9B">
              <w:rPr>
                <w:rFonts w:ascii="Tahoma" w:hAnsi="Tahoma" w:eastAsia="Tahoma" w:cs="Tahoma"/>
              </w:rPr>
              <w:t xml:space="preserve">Stationary waves formed on a </w:t>
            </w:r>
            <w:proofErr w:type="gramStart"/>
            <w:r w:rsidRPr="00552D9B">
              <w:rPr>
                <w:rFonts w:ascii="Tahoma" w:hAnsi="Tahoma" w:eastAsia="Tahoma" w:cs="Tahoma"/>
              </w:rPr>
              <w:t>string and those produced with microwaves</w:t>
            </w:r>
            <w:proofErr w:type="gramEnd"/>
            <w:r w:rsidRPr="00552D9B">
              <w:rPr>
                <w:rFonts w:ascii="Tahoma" w:hAnsi="Tahoma" w:eastAsia="Tahoma" w:cs="Tahoma"/>
              </w:rPr>
              <w:t xml:space="preserve"> and sound waves should be considered.</w:t>
            </w:r>
          </w:p>
          <w:p w:rsidRPr="00552D9B" w:rsidR="00613C9E" w:rsidP="00016BB1" w:rsidRDefault="00613C9E" w14:paraId="65FB4A89" w14:textId="5D9E266B">
            <w:pPr>
              <w:pStyle w:val="ListParagraph"/>
              <w:numPr>
                <w:ilvl w:val="0"/>
                <w:numId w:val="13"/>
              </w:numPr>
              <w:jc w:val="both"/>
              <w:rPr>
                <w:rFonts w:ascii="Tahoma" w:hAnsi="Tahoma" w:eastAsia="Tahoma" w:cs="Tahoma"/>
              </w:rPr>
            </w:pPr>
            <w:r w:rsidRPr="00552D9B">
              <w:rPr>
                <w:rFonts w:ascii="Tahoma" w:hAnsi="Tahoma" w:eastAsia="Tahoma" w:cs="Tahoma"/>
              </w:rPr>
              <w:t xml:space="preserve">Stationary waves on strings </w:t>
            </w:r>
            <w:proofErr w:type="gramStart"/>
            <w:r w:rsidRPr="00552D9B">
              <w:rPr>
                <w:rFonts w:ascii="Tahoma" w:hAnsi="Tahoma" w:eastAsia="Tahoma" w:cs="Tahoma"/>
              </w:rPr>
              <w:t>will be described</w:t>
            </w:r>
            <w:proofErr w:type="gramEnd"/>
            <w:r w:rsidRPr="00552D9B">
              <w:rPr>
                <w:rFonts w:ascii="Tahoma" w:hAnsi="Tahoma" w:eastAsia="Tahoma" w:cs="Tahoma"/>
              </w:rPr>
              <w:t xml:space="preserve"> in terms of harmonics. The terms fundamental (for first harmonic) and overtone </w:t>
            </w:r>
            <w:proofErr w:type="gramStart"/>
            <w:r w:rsidRPr="00552D9B">
              <w:rPr>
                <w:rFonts w:ascii="Tahoma" w:hAnsi="Tahoma" w:eastAsia="Tahoma" w:cs="Tahoma"/>
              </w:rPr>
              <w:t>will not be used</w:t>
            </w:r>
            <w:proofErr w:type="gramEnd"/>
            <w:r w:rsidRPr="00552D9B">
              <w:rPr>
                <w:rFonts w:ascii="Tahoma" w:hAnsi="Tahoma" w:eastAsia="Tahoma" w:cs="Tahoma"/>
              </w:rPr>
              <w:t>.</w:t>
            </w:r>
          </w:p>
          <w:p w:rsidRPr="00552D9B" w:rsidR="00613C9E" w:rsidP="00016BB1" w:rsidRDefault="00613C9E" w14:paraId="1734C551" w14:textId="17A49C7D">
            <w:pPr>
              <w:pStyle w:val="ListParagraph"/>
              <w:numPr>
                <w:ilvl w:val="0"/>
                <w:numId w:val="13"/>
              </w:numPr>
              <w:jc w:val="both"/>
              <w:rPr>
                <w:rFonts w:ascii="Tahoma" w:hAnsi="Tahoma" w:eastAsia="Tahoma" w:cs="Tahoma"/>
              </w:rPr>
            </w:pPr>
            <w:r w:rsidRPr="00552D9B">
              <w:rPr>
                <w:rFonts w:ascii="Tahoma" w:hAnsi="Tahoma" w:eastAsia="Tahoma" w:cs="Tahoma"/>
                <w:b/>
              </w:rPr>
              <w:t>Required practical 1:</w:t>
            </w:r>
            <w:r w:rsidRPr="00552D9B">
              <w:rPr>
                <w:rFonts w:ascii="Tahoma" w:hAnsi="Tahoma" w:eastAsia="Tahoma" w:cs="Tahoma"/>
              </w:rPr>
              <w:t xml:space="preserve"> Investigation into the variation of the frequency of stationary waves on a string with length, tension and mass per unit length of the string.</w:t>
            </w:r>
          </w:p>
          <w:p w:rsidRPr="00552D9B" w:rsidR="00613C9E" w:rsidP="00016BB1" w:rsidRDefault="00613C9E" w14:paraId="700DC803" w14:textId="77777777">
            <w:pPr>
              <w:pStyle w:val="ListParagraph"/>
              <w:numPr>
                <w:ilvl w:val="0"/>
                <w:numId w:val="13"/>
              </w:numPr>
              <w:jc w:val="both"/>
              <w:rPr>
                <w:rFonts w:ascii="Tahoma" w:hAnsi="Tahoma" w:eastAsia="Tahoma" w:cs="Tahoma"/>
              </w:rPr>
            </w:pPr>
            <w:r w:rsidRPr="00552D9B">
              <w:rPr>
                <w:rFonts w:ascii="Tahoma" w:hAnsi="Tahoma" w:eastAsia="Tahoma" w:cs="Tahoma"/>
              </w:rPr>
              <w:t>Path difference. Coherence.</w:t>
            </w:r>
          </w:p>
          <w:p w:rsidRPr="00552D9B" w:rsidR="00613C9E" w:rsidP="00016BB1" w:rsidRDefault="00613C9E" w14:paraId="4BBAF2AF" w14:textId="3F3150E3">
            <w:pPr>
              <w:pStyle w:val="ListParagraph"/>
              <w:numPr>
                <w:ilvl w:val="0"/>
                <w:numId w:val="13"/>
              </w:numPr>
              <w:jc w:val="both"/>
              <w:rPr>
                <w:rFonts w:ascii="Tahoma" w:hAnsi="Tahoma" w:eastAsia="Tahoma" w:cs="Tahoma"/>
              </w:rPr>
            </w:pPr>
            <w:r w:rsidRPr="00552D9B">
              <w:rPr>
                <w:rFonts w:ascii="Tahoma" w:hAnsi="Tahoma" w:eastAsia="Tahoma" w:cs="Tahoma"/>
              </w:rPr>
              <w:t>Interference and diffraction using a laser as a source of monochromatic light.</w:t>
            </w:r>
          </w:p>
          <w:p w:rsidRPr="00552D9B" w:rsidR="00613C9E" w:rsidP="00016BB1" w:rsidRDefault="00613C9E" w14:paraId="60FA7917" w14:textId="1EEB2F7D">
            <w:pPr>
              <w:pStyle w:val="ListParagraph"/>
              <w:numPr>
                <w:ilvl w:val="0"/>
                <w:numId w:val="13"/>
              </w:numPr>
              <w:jc w:val="both"/>
              <w:rPr>
                <w:rFonts w:ascii="Tahoma" w:hAnsi="Tahoma" w:eastAsia="Tahoma" w:cs="Tahoma"/>
              </w:rPr>
            </w:pPr>
            <w:r w:rsidRPr="00552D9B">
              <w:rPr>
                <w:rFonts w:ascii="Tahoma" w:hAnsi="Tahoma" w:eastAsia="Tahoma" w:cs="Tahoma"/>
              </w:rPr>
              <w:t>Young’s double-slit experiment: the use of two coherent sources or the use of a single source with double slits to produce an interference pattern.</w:t>
            </w:r>
          </w:p>
          <w:p w:rsidRPr="00552D9B" w:rsidR="00613C9E" w:rsidP="00016BB1" w:rsidRDefault="00613C9E" w14:paraId="350ECCC4" w14:textId="2E85410C">
            <w:pPr>
              <w:pStyle w:val="ListParagraph"/>
              <w:numPr>
                <w:ilvl w:val="0"/>
                <w:numId w:val="13"/>
              </w:numPr>
              <w:jc w:val="both"/>
              <w:rPr>
                <w:rFonts w:ascii="Tahoma" w:hAnsi="Tahoma" w:eastAsia="Tahoma" w:cs="Tahoma"/>
              </w:rPr>
            </w:pPr>
            <w:r w:rsidRPr="00552D9B">
              <w:rPr>
                <w:rFonts w:ascii="Tahoma" w:hAnsi="Tahoma" w:eastAsia="Tahoma" w:cs="Tahoma"/>
              </w:rPr>
              <w:t xml:space="preserve">Fringe spacing, w = </w:t>
            </w:r>
            <w:proofErr w:type="spellStart"/>
            <w:r w:rsidRPr="00552D9B">
              <w:rPr>
                <w:rFonts w:ascii="Tahoma" w:hAnsi="Tahoma" w:eastAsia="Tahoma" w:cs="Tahoma"/>
              </w:rPr>
              <w:t>λD</w:t>
            </w:r>
            <w:proofErr w:type="spellEnd"/>
            <w:r w:rsidRPr="00552D9B">
              <w:rPr>
                <w:rFonts w:ascii="Tahoma" w:hAnsi="Tahoma" w:eastAsia="Tahoma" w:cs="Tahoma"/>
              </w:rPr>
              <w:t>/s</w:t>
            </w:r>
          </w:p>
          <w:p w:rsidRPr="00552D9B" w:rsidR="00613C9E" w:rsidP="00016BB1" w:rsidRDefault="00613C9E" w14:paraId="13D23C05" w14:textId="77777777">
            <w:pPr>
              <w:pStyle w:val="ListParagraph"/>
              <w:numPr>
                <w:ilvl w:val="0"/>
                <w:numId w:val="13"/>
              </w:numPr>
              <w:jc w:val="both"/>
              <w:rPr>
                <w:rFonts w:ascii="Tahoma" w:hAnsi="Tahoma" w:eastAsia="Tahoma" w:cs="Tahoma"/>
              </w:rPr>
            </w:pPr>
            <w:r w:rsidRPr="00552D9B">
              <w:rPr>
                <w:rFonts w:ascii="Tahoma" w:hAnsi="Tahoma" w:eastAsia="Tahoma" w:cs="Tahoma"/>
              </w:rPr>
              <w:t>Production of interference pattern using white light.</w:t>
            </w:r>
          </w:p>
          <w:p w:rsidRPr="00552D9B" w:rsidR="00613C9E" w:rsidP="00016BB1" w:rsidRDefault="00613C9E" w14:paraId="79194A07" w14:textId="2BACFF3D">
            <w:pPr>
              <w:pStyle w:val="ListParagraph"/>
              <w:numPr>
                <w:ilvl w:val="0"/>
                <w:numId w:val="13"/>
              </w:numPr>
              <w:jc w:val="both"/>
              <w:rPr>
                <w:rFonts w:ascii="Tahoma" w:hAnsi="Tahoma" w:eastAsia="Tahoma" w:cs="Tahoma"/>
              </w:rPr>
            </w:pPr>
            <w:r w:rsidRPr="00552D9B">
              <w:rPr>
                <w:rFonts w:ascii="Tahoma" w:hAnsi="Tahoma" w:eastAsia="Tahoma" w:cs="Tahoma"/>
              </w:rPr>
              <w:t xml:space="preserve">Students </w:t>
            </w:r>
            <w:proofErr w:type="gramStart"/>
            <w:r w:rsidRPr="00552D9B">
              <w:rPr>
                <w:rFonts w:ascii="Tahoma" w:hAnsi="Tahoma" w:eastAsia="Tahoma" w:cs="Tahoma"/>
              </w:rPr>
              <w:t>are expected</w:t>
            </w:r>
            <w:proofErr w:type="gramEnd"/>
            <w:r w:rsidRPr="00552D9B">
              <w:rPr>
                <w:rFonts w:ascii="Tahoma" w:hAnsi="Tahoma" w:eastAsia="Tahoma" w:cs="Tahoma"/>
              </w:rPr>
              <w:t xml:space="preserve"> to show awareness of safety issues associated with using lasers.</w:t>
            </w:r>
          </w:p>
          <w:p w:rsidRPr="00552D9B" w:rsidR="00613C9E" w:rsidP="00016BB1" w:rsidRDefault="00613C9E" w14:paraId="5A39D918" w14:textId="77777777">
            <w:pPr>
              <w:pStyle w:val="ListParagraph"/>
              <w:numPr>
                <w:ilvl w:val="0"/>
                <w:numId w:val="13"/>
              </w:numPr>
              <w:jc w:val="both"/>
              <w:rPr>
                <w:rFonts w:ascii="Tahoma" w:hAnsi="Tahoma" w:eastAsia="Tahoma" w:cs="Tahoma"/>
              </w:rPr>
            </w:pPr>
            <w:r w:rsidRPr="00552D9B">
              <w:rPr>
                <w:rFonts w:ascii="Tahoma" w:hAnsi="Tahoma" w:eastAsia="Tahoma" w:cs="Tahoma"/>
              </w:rPr>
              <w:t xml:space="preserve">Students </w:t>
            </w:r>
            <w:proofErr w:type="gramStart"/>
            <w:r w:rsidRPr="00552D9B">
              <w:rPr>
                <w:rFonts w:ascii="Tahoma" w:hAnsi="Tahoma" w:eastAsia="Tahoma" w:cs="Tahoma"/>
              </w:rPr>
              <w:t>will not be required</w:t>
            </w:r>
            <w:proofErr w:type="gramEnd"/>
            <w:r w:rsidRPr="00552D9B">
              <w:rPr>
                <w:rFonts w:ascii="Tahoma" w:hAnsi="Tahoma" w:eastAsia="Tahoma" w:cs="Tahoma"/>
              </w:rPr>
              <w:t xml:space="preserve"> to describe how a laser works.</w:t>
            </w:r>
          </w:p>
          <w:p w:rsidRPr="00552D9B" w:rsidR="00613C9E" w:rsidP="00016BB1" w:rsidRDefault="00613C9E" w14:paraId="540CD19B" w14:textId="787B8C8F">
            <w:pPr>
              <w:pStyle w:val="ListParagraph"/>
              <w:numPr>
                <w:ilvl w:val="0"/>
                <w:numId w:val="13"/>
              </w:numPr>
              <w:jc w:val="both"/>
              <w:rPr>
                <w:rFonts w:ascii="Tahoma" w:hAnsi="Tahoma" w:eastAsia="Tahoma" w:cs="Tahoma"/>
              </w:rPr>
            </w:pPr>
            <w:r w:rsidRPr="00552D9B">
              <w:rPr>
                <w:rFonts w:ascii="Tahoma" w:hAnsi="Tahoma" w:eastAsia="Tahoma" w:cs="Tahoma"/>
              </w:rPr>
              <w:t xml:space="preserve">Students </w:t>
            </w:r>
            <w:proofErr w:type="gramStart"/>
            <w:r w:rsidRPr="00552D9B">
              <w:rPr>
                <w:rFonts w:ascii="Tahoma" w:hAnsi="Tahoma" w:eastAsia="Tahoma" w:cs="Tahoma"/>
              </w:rPr>
              <w:t>will be expected</w:t>
            </w:r>
            <w:proofErr w:type="gramEnd"/>
            <w:r w:rsidRPr="00552D9B">
              <w:rPr>
                <w:rFonts w:ascii="Tahoma" w:hAnsi="Tahoma" w:eastAsia="Tahoma" w:cs="Tahoma"/>
              </w:rPr>
              <w:t xml:space="preserve"> to describe and explain interference produced with sound and electromagnetic waves.</w:t>
            </w:r>
          </w:p>
          <w:p w:rsidRPr="00552D9B" w:rsidR="00613C9E" w:rsidP="00016BB1" w:rsidRDefault="00613C9E" w14:paraId="344C6E72" w14:textId="5F2551EA">
            <w:pPr>
              <w:pStyle w:val="ListParagraph"/>
              <w:numPr>
                <w:ilvl w:val="0"/>
                <w:numId w:val="13"/>
              </w:numPr>
              <w:jc w:val="both"/>
              <w:rPr>
                <w:rFonts w:ascii="Tahoma" w:hAnsi="Tahoma" w:eastAsia="Tahoma" w:cs="Tahoma"/>
              </w:rPr>
            </w:pPr>
            <w:r w:rsidRPr="00552D9B">
              <w:rPr>
                <w:rFonts w:ascii="Tahoma" w:hAnsi="Tahoma" w:eastAsia="Tahoma" w:cs="Tahoma"/>
              </w:rPr>
              <w:t>Appreciation of how knowledge and understanding of nature of electromagnetic radiation has changed over time.</w:t>
            </w:r>
          </w:p>
          <w:p w:rsidRPr="00552D9B" w:rsidR="00613C9E" w:rsidP="00016BB1" w:rsidRDefault="00613C9E" w14:paraId="211431BE" w14:textId="5E22E71C">
            <w:pPr>
              <w:pStyle w:val="ListParagraph"/>
              <w:numPr>
                <w:ilvl w:val="0"/>
                <w:numId w:val="13"/>
              </w:numPr>
              <w:jc w:val="both"/>
              <w:rPr>
                <w:rFonts w:ascii="Tahoma" w:hAnsi="Tahoma" w:eastAsia="Tahoma" w:cs="Tahoma"/>
              </w:rPr>
            </w:pPr>
            <w:r w:rsidRPr="00552D9B">
              <w:rPr>
                <w:rFonts w:ascii="Tahoma" w:hAnsi="Tahoma" w:eastAsia="Tahoma" w:cs="Tahoma"/>
                <w:b/>
              </w:rPr>
              <w:lastRenderedPageBreak/>
              <w:t>Required practical 2:</w:t>
            </w:r>
            <w:r w:rsidRPr="00552D9B">
              <w:rPr>
                <w:rFonts w:ascii="Tahoma" w:hAnsi="Tahoma" w:eastAsia="Tahoma" w:cs="Tahoma"/>
              </w:rPr>
              <w:t xml:space="preserve"> Investigation of interference effects to include the </w:t>
            </w:r>
            <w:proofErr w:type="gramStart"/>
            <w:r w:rsidRPr="00552D9B">
              <w:rPr>
                <w:rFonts w:ascii="Tahoma" w:hAnsi="Tahoma" w:eastAsia="Tahoma" w:cs="Tahoma"/>
              </w:rPr>
              <w:t>Young’s</w:t>
            </w:r>
            <w:proofErr w:type="gramEnd"/>
            <w:r w:rsidRPr="00552D9B">
              <w:rPr>
                <w:rFonts w:ascii="Tahoma" w:hAnsi="Tahoma" w:eastAsia="Tahoma" w:cs="Tahoma"/>
              </w:rPr>
              <w:t xml:space="preserve"> slit experiment and interference by a diffraction grating.</w:t>
            </w:r>
          </w:p>
          <w:p w:rsidRPr="00552D9B" w:rsidR="669394C9" w:rsidP="458F42D8" w:rsidRDefault="669394C9" w14:paraId="3E0A7937" w14:textId="671B0138">
            <w:pPr>
              <w:spacing w:line="259" w:lineRule="auto"/>
              <w:jc w:val="both"/>
              <w:rPr>
                <w:rFonts w:ascii="Tahoma" w:hAnsi="Tahoma" w:eastAsia="Tahoma" w:cs="Tahoma"/>
                <w:sz w:val="21"/>
                <w:szCs w:val="21"/>
              </w:rPr>
            </w:pPr>
            <w:r w:rsidRPr="00552D9B">
              <w:rPr>
                <w:rFonts w:ascii="Tahoma" w:hAnsi="Tahoma" w:eastAsia="Tahoma" w:cs="Tahoma"/>
                <w:b/>
                <w:bCs/>
                <w:sz w:val="21"/>
                <w:szCs w:val="21"/>
                <w:lang w:val="en-GB"/>
              </w:rPr>
              <w:t>Anticipated Gaps</w:t>
            </w:r>
          </w:p>
          <w:p w:rsidR="669394C9" w:rsidP="00016BB1" w:rsidRDefault="00016BB1" w14:paraId="5BAB9397" w14:textId="13A6620D">
            <w:pPr>
              <w:pStyle w:val="ListParagraph"/>
              <w:numPr>
                <w:ilvl w:val="0"/>
                <w:numId w:val="13"/>
              </w:numPr>
              <w:jc w:val="both"/>
              <w:rPr>
                <w:rFonts w:ascii="Tahoma" w:hAnsi="Tahoma" w:eastAsia="Tahoma" w:cs="Tahoma"/>
                <w:sz w:val="21"/>
                <w:szCs w:val="21"/>
                <w:lang w:val="en-GB"/>
              </w:rPr>
            </w:pPr>
            <w:r w:rsidRPr="00016BB1">
              <w:rPr>
                <w:rFonts w:ascii="Tahoma" w:hAnsi="Tahoma" w:eastAsia="Tahoma" w:cs="Tahoma"/>
                <w:sz w:val="21"/>
                <w:szCs w:val="21"/>
                <w:lang w:val="en-GB"/>
              </w:rPr>
              <w:t>Students are unfamiliar with the concept of phase and measurement in radians.</w:t>
            </w:r>
          </w:p>
          <w:p w:rsidRPr="00016BB1" w:rsidR="00016BB1" w:rsidP="00016BB1" w:rsidRDefault="00016BB1" w14:paraId="710C504E" w14:textId="211C0251">
            <w:pPr>
              <w:pStyle w:val="ListParagraph"/>
              <w:numPr>
                <w:ilvl w:val="1"/>
                <w:numId w:val="13"/>
              </w:numPr>
              <w:jc w:val="both"/>
              <w:rPr>
                <w:rFonts w:ascii="Tahoma" w:hAnsi="Tahoma" w:eastAsia="Tahoma" w:cs="Tahoma"/>
                <w:sz w:val="21"/>
                <w:szCs w:val="21"/>
                <w:lang w:val="en-GB"/>
              </w:rPr>
            </w:pPr>
            <w:r>
              <w:rPr>
                <w:rFonts w:ascii="Tahoma" w:hAnsi="Tahoma" w:eastAsia="Tahoma" w:cs="Tahoma"/>
                <w:sz w:val="21"/>
                <w:szCs w:val="21"/>
                <w:lang w:val="en-GB"/>
              </w:rPr>
              <w:t xml:space="preserve">The use of radians as an angular measurement </w:t>
            </w:r>
            <w:proofErr w:type="gramStart"/>
            <w:r>
              <w:rPr>
                <w:rFonts w:ascii="Tahoma" w:hAnsi="Tahoma" w:eastAsia="Tahoma" w:cs="Tahoma"/>
                <w:sz w:val="21"/>
                <w:szCs w:val="21"/>
                <w:lang w:val="en-GB"/>
              </w:rPr>
              <w:t>is taught</w:t>
            </w:r>
            <w:proofErr w:type="gramEnd"/>
            <w:r>
              <w:rPr>
                <w:rFonts w:ascii="Tahoma" w:hAnsi="Tahoma" w:eastAsia="Tahoma" w:cs="Tahoma"/>
                <w:sz w:val="21"/>
                <w:szCs w:val="21"/>
                <w:lang w:val="en-GB"/>
              </w:rPr>
              <w:t xml:space="preserve"> directly as a supplement to the AQA </w:t>
            </w:r>
            <w:proofErr w:type="spellStart"/>
            <w:r>
              <w:rPr>
                <w:rFonts w:ascii="Tahoma" w:hAnsi="Tahoma" w:eastAsia="Tahoma" w:cs="Tahoma"/>
                <w:sz w:val="21"/>
                <w:szCs w:val="21"/>
                <w:lang w:val="en-GB"/>
              </w:rPr>
              <w:t>sylabus</w:t>
            </w:r>
            <w:proofErr w:type="spellEnd"/>
            <w:r>
              <w:rPr>
                <w:rFonts w:ascii="Tahoma" w:hAnsi="Tahoma" w:eastAsia="Tahoma" w:cs="Tahoma"/>
                <w:sz w:val="21"/>
                <w:szCs w:val="21"/>
                <w:lang w:val="en-GB"/>
              </w:rPr>
              <w:t>.</w:t>
            </w:r>
          </w:p>
          <w:p w:rsidRPr="00016BB1" w:rsidR="00016BB1" w:rsidP="00016BB1" w:rsidRDefault="00016BB1" w14:paraId="0EA3089F" w14:textId="431DAD2B">
            <w:pPr>
              <w:pStyle w:val="ListParagraph"/>
              <w:numPr>
                <w:ilvl w:val="0"/>
                <w:numId w:val="13"/>
              </w:numPr>
              <w:jc w:val="both"/>
              <w:rPr>
                <w:rFonts w:ascii="Tahoma" w:hAnsi="Tahoma" w:eastAsia="Tahoma" w:cs="Tahoma"/>
                <w:sz w:val="21"/>
                <w:szCs w:val="21"/>
                <w:lang w:val="en-GB"/>
              </w:rPr>
            </w:pPr>
            <w:r w:rsidRPr="00016BB1">
              <w:rPr>
                <w:rFonts w:ascii="Tahoma" w:hAnsi="Tahoma" w:eastAsia="Tahoma" w:cs="Tahoma"/>
                <w:sz w:val="21"/>
                <w:szCs w:val="21"/>
                <w:lang w:val="en-GB"/>
              </w:rPr>
              <w:t xml:space="preserve">This topic </w:t>
            </w:r>
            <w:proofErr w:type="gramStart"/>
            <w:r w:rsidRPr="00016BB1">
              <w:rPr>
                <w:rFonts w:ascii="Tahoma" w:hAnsi="Tahoma" w:eastAsia="Tahoma" w:cs="Tahoma"/>
                <w:sz w:val="21"/>
                <w:szCs w:val="21"/>
                <w:lang w:val="en-GB"/>
              </w:rPr>
              <w:t>is introduced</w:t>
            </w:r>
            <w:proofErr w:type="gramEnd"/>
            <w:r w:rsidRPr="00016BB1">
              <w:rPr>
                <w:rFonts w:ascii="Tahoma" w:hAnsi="Tahoma" w:eastAsia="Tahoma" w:cs="Tahoma"/>
                <w:sz w:val="21"/>
                <w:szCs w:val="21"/>
                <w:lang w:val="en-GB"/>
              </w:rPr>
              <w:t xml:space="preserve"> slowly with the use of models and videos to assist understanding. It is recapped and revisited throughout the </w:t>
            </w:r>
            <w:proofErr w:type="gramStart"/>
            <w:r w:rsidRPr="00016BB1">
              <w:rPr>
                <w:rFonts w:ascii="Tahoma" w:hAnsi="Tahoma" w:eastAsia="Tahoma" w:cs="Tahoma"/>
                <w:sz w:val="21"/>
                <w:szCs w:val="21"/>
                <w:lang w:val="en-GB"/>
              </w:rPr>
              <w:t>waves</w:t>
            </w:r>
            <w:proofErr w:type="gramEnd"/>
            <w:r w:rsidRPr="00016BB1">
              <w:rPr>
                <w:rFonts w:ascii="Tahoma" w:hAnsi="Tahoma" w:eastAsia="Tahoma" w:cs="Tahoma"/>
                <w:sz w:val="21"/>
                <w:szCs w:val="21"/>
                <w:lang w:val="en-GB"/>
              </w:rPr>
              <w:t xml:space="preserve"> topic.</w:t>
            </w:r>
          </w:p>
          <w:p w:rsidR="00016BB1" w:rsidP="00016BB1" w:rsidRDefault="00016BB1" w14:paraId="64891745" w14:textId="021B552C">
            <w:pPr>
              <w:pStyle w:val="ListParagraph"/>
              <w:numPr>
                <w:ilvl w:val="0"/>
                <w:numId w:val="13"/>
              </w:numPr>
              <w:jc w:val="both"/>
              <w:rPr>
                <w:rFonts w:ascii="Tahoma" w:hAnsi="Tahoma" w:eastAsia="Tahoma" w:cs="Tahoma"/>
                <w:sz w:val="21"/>
                <w:szCs w:val="21"/>
              </w:rPr>
            </w:pPr>
            <w:r w:rsidRPr="00016BB1">
              <w:rPr>
                <w:rFonts w:ascii="Tahoma" w:hAnsi="Tahoma" w:eastAsia="Tahoma" w:cs="Tahoma"/>
                <w:sz w:val="21"/>
                <w:szCs w:val="21"/>
              </w:rPr>
              <w:t xml:space="preserve">Superposition is also a new topic. Models and simulations </w:t>
            </w:r>
            <w:proofErr w:type="gramStart"/>
            <w:r w:rsidRPr="00016BB1">
              <w:rPr>
                <w:rFonts w:ascii="Tahoma" w:hAnsi="Tahoma" w:eastAsia="Tahoma" w:cs="Tahoma"/>
                <w:sz w:val="21"/>
                <w:szCs w:val="21"/>
              </w:rPr>
              <w:t>are used</w:t>
            </w:r>
            <w:proofErr w:type="gramEnd"/>
            <w:r w:rsidRPr="00016BB1">
              <w:rPr>
                <w:rFonts w:ascii="Tahoma" w:hAnsi="Tahoma" w:eastAsia="Tahoma" w:cs="Tahoma"/>
                <w:sz w:val="21"/>
                <w:szCs w:val="21"/>
              </w:rPr>
              <w:t xml:space="preserve"> to assist learning. Required </w:t>
            </w:r>
            <w:proofErr w:type="spellStart"/>
            <w:r w:rsidRPr="00016BB1">
              <w:rPr>
                <w:rFonts w:ascii="Tahoma" w:hAnsi="Tahoma" w:eastAsia="Tahoma" w:cs="Tahoma"/>
                <w:sz w:val="21"/>
                <w:szCs w:val="21"/>
              </w:rPr>
              <w:t>practicals</w:t>
            </w:r>
            <w:proofErr w:type="spellEnd"/>
            <w:r w:rsidRPr="00016BB1">
              <w:rPr>
                <w:rFonts w:ascii="Tahoma" w:hAnsi="Tahoma" w:eastAsia="Tahoma" w:cs="Tahoma"/>
                <w:sz w:val="21"/>
                <w:szCs w:val="21"/>
              </w:rPr>
              <w:t xml:space="preserve"> also help demonstrate wave properties in action to facilitate understanding and learning.</w:t>
            </w:r>
          </w:p>
          <w:p w:rsidRPr="00817801" w:rsidR="00016BB1" w:rsidP="00016BB1" w:rsidRDefault="00016BB1" w14:paraId="1022E968" w14:textId="0B0BBC79">
            <w:pPr>
              <w:pStyle w:val="ListParagraph"/>
              <w:numPr>
                <w:ilvl w:val="0"/>
                <w:numId w:val="13"/>
              </w:numPr>
              <w:jc w:val="both"/>
              <w:rPr>
                <w:rFonts w:ascii="Tahoma" w:hAnsi="Tahoma" w:eastAsia="Tahoma" w:cs="Tahoma"/>
                <w:sz w:val="21"/>
                <w:szCs w:val="21"/>
              </w:rPr>
            </w:pPr>
            <w:r>
              <w:rPr>
                <w:rFonts w:ascii="Tahoma" w:hAnsi="Tahoma" w:eastAsia="Tahoma" w:cs="Tahoma"/>
                <w:sz w:val="21"/>
                <w:szCs w:val="21"/>
                <w:lang w:val="en-GB"/>
              </w:rPr>
              <w:t xml:space="preserve">Pre-reading material </w:t>
            </w:r>
            <w:proofErr w:type="gramStart"/>
            <w:r>
              <w:rPr>
                <w:rFonts w:ascii="Tahoma" w:hAnsi="Tahoma" w:eastAsia="Tahoma" w:cs="Tahoma"/>
                <w:sz w:val="21"/>
                <w:szCs w:val="21"/>
                <w:lang w:val="en-GB"/>
              </w:rPr>
              <w:t>is provided</w:t>
            </w:r>
            <w:proofErr w:type="gramEnd"/>
            <w:r>
              <w:rPr>
                <w:rFonts w:ascii="Tahoma" w:hAnsi="Tahoma" w:eastAsia="Tahoma" w:cs="Tahoma"/>
                <w:sz w:val="21"/>
                <w:szCs w:val="21"/>
                <w:lang w:val="en-GB"/>
              </w:rPr>
              <w:t xml:space="preserve"> and topics are linked to a class book containing summaries and example questions directly support the taught content, as do homework booklets.</w:t>
            </w:r>
          </w:p>
          <w:p w:rsidRPr="00016BB1" w:rsidR="00817801" w:rsidP="00016BB1" w:rsidRDefault="00817801" w14:paraId="5C4A1272" w14:textId="3D12B8DA">
            <w:pPr>
              <w:pStyle w:val="ListParagraph"/>
              <w:numPr>
                <w:ilvl w:val="0"/>
                <w:numId w:val="13"/>
              </w:numPr>
              <w:jc w:val="both"/>
              <w:rPr>
                <w:rFonts w:ascii="Tahoma" w:hAnsi="Tahoma" w:eastAsia="Tahoma" w:cs="Tahoma"/>
                <w:sz w:val="21"/>
                <w:szCs w:val="21"/>
              </w:rPr>
            </w:pPr>
            <w:r>
              <w:rPr>
                <w:rFonts w:ascii="Tahoma" w:hAnsi="Tahoma" w:eastAsia="Tahoma" w:cs="Tahoma"/>
                <w:sz w:val="21"/>
                <w:szCs w:val="21"/>
                <w:lang w:val="en-GB"/>
              </w:rPr>
              <w:t>Questions set have been chosen to support the student’</w:t>
            </w:r>
            <w:bookmarkStart w:name="_GoBack" w:id="0"/>
            <w:bookmarkEnd w:id="0"/>
            <w:r>
              <w:rPr>
                <w:rFonts w:ascii="Tahoma" w:hAnsi="Tahoma" w:eastAsia="Tahoma" w:cs="Tahoma"/>
                <w:sz w:val="21"/>
                <w:szCs w:val="21"/>
                <w:lang w:val="en-GB"/>
              </w:rPr>
              <w:t>s knowledge in these critical areas.</w:t>
            </w:r>
          </w:p>
          <w:p w:rsidRPr="00016BB1" w:rsidR="00016BB1" w:rsidP="00016BB1" w:rsidRDefault="00016BB1" w14:paraId="6D9F378C" w14:textId="1D89736F">
            <w:pPr>
              <w:pStyle w:val="ListParagraph"/>
              <w:numPr>
                <w:ilvl w:val="0"/>
                <w:numId w:val="13"/>
              </w:numPr>
              <w:jc w:val="both"/>
              <w:rPr>
                <w:rFonts w:ascii="Tahoma" w:hAnsi="Tahoma" w:eastAsia="Tahoma" w:cs="Tahoma"/>
                <w:sz w:val="21"/>
                <w:szCs w:val="21"/>
              </w:rPr>
            </w:pPr>
            <w:r>
              <w:rPr>
                <w:rFonts w:ascii="Tahoma" w:hAnsi="Tahoma" w:eastAsia="Tahoma" w:cs="Tahoma"/>
                <w:sz w:val="21"/>
                <w:szCs w:val="21"/>
                <w:lang w:val="en-GB"/>
              </w:rPr>
              <w:t xml:space="preserve">Independent study booklets </w:t>
            </w:r>
            <w:proofErr w:type="gramStart"/>
            <w:r>
              <w:rPr>
                <w:rFonts w:ascii="Tahoma" w:hAnsi="Tahoma" w:eastAsia="Tahoma" w:cs="Tahoma"/>
                <w:sz w:val="21"/>
                <w:szCs w:val="21"/>
                <w:lang w:val="en-GB"/>
              </w:rPr>
              <w:t>have been produced</w:t>
            </w:r>
            <w:proofErr w:type="gramEnd"/>
            <w:r>
              <w:rPr>
                <w:rFonts w:ascii="Tahoma" w:hAnsi="Tahoma" w:eastAsia="Tahoma" w:cs="Tahoma"/>
                <w:sz w:val="21"/>
                <w:szCs w:val="21"/>
                <w:lang w:val="en-GB"/>
              </w:rPr>
              <w:t xml:space="preserve"> and will be used to support an afterschool intervention session for all Y12 students or for use in independent study time.</w:t>
            </w:r>
          </w:p>
          <w:p w:rsidRPr="00552D9B" w:rsidR="458F42D8" w:rsidP="458F42D8" w:rsidRDefault="458F42D8" w14:paraId="7CC29B5C" w14:textId="73F6AE1E">
            <w:pPr>
              <w:spacing w:line="259" w:lineRule="auto"/>
              <w:jc w:val="both"/>
              <w:rPr>
                <w:rFonts w:ascii="Tahoma" w:hAnsi="Tahoma" w:eastAsia="Tahoma" w:cs="Tahoma"/>
              </w:rPr>
            </w:pPr>
          </w:p>
          <w:p w:rsidRPr="00552D9B" w:rsidR="458F42D8" w:rsidP="7E523BEB" w:rsidRDefault="458F42D8" w14:paraId="5BBE2C71" w14:textId="4C91C2AF">
            <w:pPr>
              <w:spacing w:line="259" w:lineRule="auto"/>
              <w:jc w:val="both"/>
              <w:rPr>
                <w:rFonts w:ascii="Tahoma" w:hAnsi="Tahoma" w:eastAsia="Tahoma" w:cs="Tahoma"/>
                <w:sz w:val="21"/>
                <w:szCs w:val="21"/>
              </w:rPr>
            </w:pPr>
          </w:p>
          <w:p w:rsidRPr="00552D9B" w:rsidR="7196A53B" w:rsidP="7196A53B" w:rsidRDefault="7196A53B" w14:paraId="6830681F" w14:textId="4064194C">
            <w:pPr>
              <w:spacing w:line="259" w:lineRule="auto"/>
              <w:jc w:val="both"/>
              <w:rPr>
                <w:rFonts w:ascii="Tahoma" w:hAnsi="Tahoma" w:eastAsia="Tahoma" w:cs="Tahoma"/>
                <w:sz w:val="21"/>
                <w:szCs w:val="21"/>
              </w:rPr>
            </w:pPr>
          </w:p>
        </w:tc>
      </w:tr>
      <w:tr w:rsidRPr="00552D9B" w:rsidR="7196A53B" w:rsidTr="4934E60E" w14:paraId="38628070" w14:textId="77777777">
        <w:tc>
          <w:tcPr>
            <w:tcW w:w="9360" w:type="dxa"/>
            <w:shd w:val="clear" w:color="auto" w:fill="D67A72"/>
            <w:tcMar/>
          </w:tcPr>
          <w:p w:rsidRPr="00552D9B" w:rsidR="7196A53B" w:rsidP="7196A53B" w:rsidRDefault="7196A53B" w14:paraId="6986DA87" w14:textId="4D35DE3A">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New key terminology students will be taught during this topic/unit</w:t>
            </w:r>
          </w:p>
        </w:tc>
      </w:tr>
      <w:tr w:rsidRPr="00552D9B" w:rsidR="7196A53B" w:rsidTr="4934E60E" w14:paraId="09A66702" w14:textId="77777777">
        <w:trPr>
          <w:trHeight w:val="630"/>
        </w:trPr>
        <w:tc>
          <w:tcPr>
            <w:tcW w:w="9360" w:type="dxa"/>
            <w:tcMar/>
          </w:tcPr>
          <w:p w:rsidRPr="00552D9B" w:rsidR="7196A53B" w:rsidP="00F4259B" w:rsidRDefault="00613C9E" w14:paraId="778C76BD" w14:textId="08F1EB5E">
            <w:pPr>
              <w:rPr>
                <w:rFonts w:ascii="Tahoma" w:hAnsi="Tahoma" w:eastAsia="Tahoma" w:cs="Tahoma"/>
                <w:b/>
                <w:sz w:val="21"/>
                <w:szCs w:val="21"/>
                <w:lang w:val="en-GB"/>
              </w:rPr>
            </w:pPr>
            <w:r w:rsidRPr="00552D9B">
              <w:rPr>
                <w:rFonts w:ascii="Tahoma" w:hAnsi="Tahoma" w:eastAsia="Tahoma" w:cs="Tahoma"/>
                <w:b/>
                <w:sz w:val="21"/>
                <w:szCs w:val="21"/>
                <w:lang w:val="en-GB"/>
              </w:rPr>
              <w:t>Measurements and Their Errors</w:t>
            </w:r>
          </w:p>
          <w:p w:rsidRPr="00552D9B" w:rsidR="00613C9E" w:rsidP="00613C9E" w:rsidRDefault="00613C9E" w14:paraId="65DA0AD5"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Accuracy: A measure of how close a measurement is to the true value.</w:t>
            </w:r>
          </w:p>
          <w:p w:rsidRPr="00552D9B" w:rsidR="00613C9E" w:rsidP="00613C9E" w:rsidRDefault="00613C9E" w14:paraId="5794814A" w14:textId="67D3F9D1">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Precision: A measure of how close a measurement is to the mean value. It only gives an indication of the magnitude of random errors, not how close data is to the true value.</w:t>
            </w:r>
          </w:p>
          <w:p w:rsidRPr="00552D9B" w:rsidR="00613C9E" w:rsidP="00613C9E" w:rsidRDefault="00613C9E" w14:paraId="383C81C9" w14:textId="0F9DCB8C">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Random Error: Unpredictable variation between measurements that leads to a spread of values about the true value. Random error </w:t>
            </w:r>
            <w:proofErr w:type="gramStart"/>
            <w:r w:rsidRPr="00552D9B">
              <w:rPr>
                <w:rFonts w:ascii="Tahoma" w:hAnsi="Tahoma" w:eastAsia="Tahoma" w:cs="Tahoma"/>
                <w:sz w:val="21"/>
                <w:szCs w:val="21"/>
                <w:lang w:val="en-GB"/>
              </w:rPr>
              <w:t>can be reduced</w:t>
            </w:r>
            <w:proofErr w:type="gramEnd"/>
            <w:r w:rsidRPr="00552D9B">
              <w:rPr>
                <w:rFonts w:ascii="Tahoma" w:hAnsi="Tahoma" w:eastAsia="Tahoma" w:cs="Tahoma"/>
                <w:sz w:val="21"/>
                <w:szCs w:val="21"/>
                <w:lang w:val="en-GB"/>
              </w:rPr>
              <w:t xml:space="preserve"> by taking repeat measurements.</w:t>
            </w:r>
          </w:p>
          <w:p w:rsidRPr="00552D9B" w:rsidR="00613C9E" w:rsidP="00613C9E" w:rsidRDefault="00613C9E" w14:paraId="236AB546" w14:textId="10950F0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Systematic Error: Causes all readings to differ from the true value by a fixed amount. Systematic error cannot be corrected by repeat </w:t>
            </w:r>
            <w:proofErr w:type="gramStart"/>
            <w:r w:rsidRPr="00552D9B">
              <w:rPr>
                <w:rFonts w:ascii="Tahoma" w:hAnsi="Tahoma" w:eastAsia="Tahoma" w:cs="Tahoma"/>
                <w:sz w:val="21"/>
                <w:szCs w:val="21"/>
                <w:lang w:val="en-GB"/>
              </w:rPr>
              <w:t>readings,</w:t>
            </w:r>
            <w:proofErr w:type="gramEnd"/>
            <w:r w:rsidRPr="00552D9B">
              <w:rPr>
                <w:rFonts w:ascii="Tahoma" w:hAnsi="Tahoma" w:eastAsia="Tahoma" w:cs="Tahoma"/>
                <w:sz w:val="21"/>
                <w:szCs w:val="21"/>
                <w:lang w:val="en-GB"/>
              </w:rPr>
              <w:t xml:space="preserve"> instead a different technique or apparatus should be used.</w:t>
            </w:r>
          </w:p>
          <w:p w:rsidRPr="00552D9B" w:rsidR="00613C9E" w:rsidP="00613C9E" w:rsidRDefault="00613C9E" w14:paraId="0A0A6A92" w14:textId="6056593A">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Repeatable: The same experimenter can repeat a measurement using the same method and equipment and obtain the same value.</w:t>
            </w:r>
          </w:p>
          <w:p w:rsidRPr="00552D9B" w:rsidR="00613C9E" w:rsidP="00613C9E" w:rsidRDefault="00613C9E" w14:paraId="41F7CD8A" w14:textId="4A7CBBFC">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Reproducible: An experiment can </w:t>
            </w:r>
            <w:proofErr w:type="gramStart"/>
            <w:r w:rsidRPr="00552D9B">
              <w:rPr>
                <w:rFonts w:ascii="Tahoma" w:hAnsi="Tahoma" w:eastAsia="Tahoma" w:cs="Tahoma"/>
                <w:sz w:val="21"/>
                <w:szCs w:val="21"/>
                <w:lang w:val="en-GB"/>
              </w:rPr>
              <w:t>be repeated</w:t>
            </w:r>
            <w:proofErr w:type="gramEnd"/>
            <w:r w:rsidRPr="00552D9B">
              <w:rPr>
                <w:rFonts w:ascii="Tahoma" w:hAnsi="Tahoma" w:eastAsia="Tahoma" w:cs="Tahoma"/>
                <w:sz w:val="21"/>
                <w:szCs w:val="21"/>
                <w:lang w:val="en-GB"/>
              </w:rPr>
              <w:t xml:space="preserve"> by a different experimenter using a different method and different apparatus, and still obtain the same results.</w:t>
            </w:r>
          </w:p>
          <w:p w:rsidRPr="00552D9B" w:rsidR="00613C9E" w:rsidP="00613C9E" w:rsidRDefault="00613C9E" w14:paraId="1F143BFF" w14:textId="5C18EE30">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Resolution: The smallest change in a quantity that causes a visible change in the reading that a measuring instrument records.</w:t>
            </w:r>
          </w:p>
          <w:p w:rsidRPr="00552D9B" w:rsidR="00613C9E" w:rsidP="00613C9E" w:rsidRDefault="00613C9E" w14:paraId="43DF27BA" w14:textId="3E2472B5">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Uncertainty: The interval that a value is said to lie within, with a given level of confidence.</w:t>
            </w:r>
          </w:p>
          <w:p w:rsidRPr="00552D9B" w:rsidR="00613C9E" w:rsidP="00613C9E" w:rsidRDefault="00613C9E" w14:paraId="17516086" w14:textId="3B567BC2">
            <w:pPr>
              <w:rPr>
                <w:rFonts w:ascii="Tahoma" w:hAnsi="Tahoma" w:eastAsia="Tahoma" w:cs="Tahoma"/>
                <w:sz w:val="21"/>
                <w:szCs w:val="21"/>
                <w:lang w:val="en-GB"/>
              </w:rPr>
            </w:pPr>
          </w:p>
          <w:p w:rsidRPr="00552D9B" w:rsidR="00613C9E" w:rsidP="00613C9E" w:rsidRDefault="00613C9E" w14:paraId="7FD68F06" w14:textId="3E66C87F">
            <w:pPr>
              <w:rPr>
                <w:rFonts w:ascii="Tahoma" w:hAnsi="Tahoma" w:eastAsia="Tahoma" w:cs="Tahoma"/>
                <w:b/>
                <w:sz w:val="21"/>
                <w:szCs w:val="21"/>
                <w:lang w:val="en-GB"/>
              </w:rPr>
            </w:pPr>
            <w:r w:rsidRPr="00552D9B">
              <w:rPr>
                <w:rFonts w:ascii="Tahoma" w:hAnsi="Tahoma" w:eastAsia="Tahoma" w:cs="Tahoma"/>
                <w:b/>
                <w:sz w:val="21"/>
                <w:szCs w:val="21"/>
                <w:lang w:val="en-GB"/>
              </w:rPr>
              <w:t>Particles and Radiation</w:t>
            </w:r>
          </w:p>
          <w:p w:rsidRPr="00552D9B" w:rsidR="00613C9E" w:rsidP="00552D9B" w:rsidRDefault="00613C9E" w14:paraId="4D3ABCFC" w14:textId="17F3C911">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Alpha Decay: The process of an unstable nucleus emitting an alpha particle (two protons and two neutrons) to become more stable.</w:t>
            </w:r>
          </w:p>
          <w:p w:rsidRPr="00552D9B" w:rsidR="00613C9E" w:rsidP="00552D9B" w:rsidRDefault="00613C9E" w14:paraId="6EB59F13" w14:textId="1C66ABCC">
            <w:pPr>
              <w:pStyle w:val="ListParagraph"/>
              <w:numPr>
                <w:ilvl w:val="0"/>
                <w:numId w:val="11"/>
              </w:numPr>
              <w:rPr>
                <w:rFonts w:ascii="Tahoma" w:hAnsi="Tahoma" w:eastAsia="Tahoma" w:cs="Tahoma"/>
                <w:sz w:val="21"/>
                <w:szCs w:val="21"/>
                <w:lang w:val="en-GB"/>
              </w:rPr>
            </w:pPr>
            <w:proofErr w:type="spellStart"/>
            <w:r w:rsidRPr="00552D9B">
              <w:rPr>
                <w:rFonts w:ascii="Tahoma" w:hAnsi="Tahoma" w:eastAsia="Tahoma" w:cs="Tahoma"/>
                <w:sz w:val="21"/>
                <w:szCs w:val="21"/>
                <w:lang w:val="en-GB"/>
              </w:rPr>
              <w:t>AnnihilationT</w:t>
            </w:r>
            <w:proofErr w:type="spellEnd"/>
            <w:r w:rsidRPr="00552D9B">
              <w:rPr>
                <w:rFonts w:ascii="Tahoma" w:hAnsi="Tahoma" w:eastAsia="Tahoma" w:cs="Tahoma"/>
                <w:sz w:val="21"/>
                <w:szCs w:val="21"/>
                <w:lang w:val="en-GB"/>
              </w:rPr>
              <w:t xml:space="preserve">: he process of a particle and its antiparticle colliding and being converted into energy. The energy </w:t>
            </w:r>
            <w:proofErr w:type="gramStart"/>
            <w:r w:rsidRPr="00552D9B">
              <w:rPr>
                <w:rFonts w:ascii="Tahoma" w:hAnsi="Tahoma" w:eastAsia="Tahoma" w:cs="Tahoma"/>
                <w:sz w:val="21"/>
                <w:szCs w:val="21"/>
                <w:lang w:val="en-GB"/>
              </w:rPr>
              <w:t>is released</w:t>
            </w:r>
            <w:proofErr w:type="gramEnd"/>
            <w:r w:rsidRPr="00552D9B">
              <w:rPr>
                <w:rFonts w:ascii="Tahoma" w:hAnsi="Tahoma" w:eastAsia="Tahoma" w:cs="Tahoma"/>
                <w:sz w:val="21"/>
                <w:szCs w:val="21"/>
                <w:lang w:val="en-GB"/>
              </w:rPr>
              <w:t xml:space="preserve"> in two photons to conserve momentum.</w:t>
            </w:r>
          </w:p>
          <w:p w:rsidRPr="00552D9B" w:rsidR="00613C9E" w:rsidP="00552D9B" w:rsidRDefault="00613C9E" w14:paraId="6E812411" w14:textId="66822F17">
            <w:pPr>
              <w:pStyle w:val="ListParagraph"/>
              <w:numPr>
                <w:ilvl w:val="0"/>
                <w:numId w:val="11"/>
              </w:numPr>
              <w:rPr>
                <w:rFonts w:ascii="Tahoma" w:hAnsi="Tahoma" w:eastAsia="Tahoma" w:cs="Tahoma"/>
                <w:sz w:val="21"/>
                <w:szCs w:val="21"/>
                <w:lang w:val="en-GB"/>
              </w:rPr>
            </w:pPr>
            <w:proofErr w:type="spellStart"/>
            <w:r w:rsidRPr="00552D9B">
              <w:rPr>
                <w:rFonts w:ascii="Tahoma" w:hAnsi="Tahoma" w:eastAsia="Tahoma" w:cs="Tahoma"/>
                <w:sz w:val="21"/>
                <w:szCs w:val="21"/>
                <w:lang w:val="en-GB"/>
              </w:rPr>
              <w:t>AntiparticleA</w:t>
            </w:r>
            <w:proofErr w:type="spellEnd"/>
            <w:r w:rsidRPr="00552D9B">
              <w:rPr>
                <w:rFonts w:ascii="Tahoma" w:hAnsi="Tahoma" w:eastAsia="Tahoma" w:cs="Tahoma"/>
                <w:sz w:val="21"/>
                <w:szCs w:val="21"/>
                <w:lang w:val="en-GB"/>
              </w:rPr>
              <w:t xml:space="preserve">: </w:t>
            </w:r>
            <w:proofErr w:type="spellStart"/>
            <w:r w:rsidRPr="00552D9B">
              <w:rPr>
                <w:rFonts w:ascii="Tahoma" w:hAnsi="Tahoma" w:eastAsia="Tahoma" w:cs="Tahoma"/>
                <w:sz w:val="21"/>
                <w:szCs w:val="21"/>
                <w:lang w:val="en-GB"/>
              </w:rPr>
              <w:t>ll</w:t>
            </w:r>
            <w:proofErr w:type="spellEnd"/>
            <w:r w:rsidRPr="00552D9B">
              <w:rPr>
                <w:rFonts w:ascii="Tahoma" w:hAnsi="Tahoma" w:eastAsia="Tahoma" w:cs="Tahoma"/>
                <w:sz w:val="21"/>
                <w:szCs w:val="21"/>
                <w:lang w:val="en-GB"/>
              </w:rPr>
              <w:t xml:space="preserve"> particles have a corresponding antiparticle with the same mass but opposite charge and conservation numbers.</w:t>
            </w:r>
          </w:p>
          <w:p w:rsidRPr="00552D9B" w:rsidR="00613C9E" w:rsidP="00613C9E" w:rsidRDefault="00613C9E" w14:paraId="6B51961C"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Baryon </w:t>
            </w:r>
            <w:proofErr w:type="spellStart"/>
            <w:r w:rsidRPr="00552D9B">
              <w:rPr>
                <w:rFonts w:ascii="Tahoma" w:hAnsi="Tahoma" w:eastAsia="Tahoma" w:cs="Tahoma"/>
                <w:sz w:val="21"/>
                <w:szCs w:val="21"/>
                <w:lang w:val="en-GB"/>
              </w:rPr>
              <w:t>NumberA</w:t>
            </w:r>
            <w:proofErr w:type="spellEnd"/>
            <w:r w:rsidRPr="00552D9B">
              <w:rPr>
                <w:rFonts w:ascii="Tahoma" w:hAnsi="Tahoma" w:eastAsia="Tahoma" w:cs="Tahoma"/>
                <w:sz w:val="21"/>
                <w:szCs w:val="21"/>
                <w:lang w:val="en-GB"/>
              </w:rPr>
              <w:t xml:space="preserve">: quantum number that </w:t>
            </w:r>
            <w:proofErr w:type="gramStart"/>
            <w:r w:rsidRPr="00552D9B">
              <w:rPr>
                <w:rFonts w:ascii="Tahoma" w:hAnsi="Tahoma" w:eastAsia="Tahoma" w:cs="Tahoma"/>
                <w:sz w:val="21"/>
                <w:szCs w:val="21"/>
                <w:lang w:val="en-GB"/>
              </w:rPr>
              <w:t>is conserved</w:t>
            </w:r>
            <w:proofErr w:type="gramEnd"/>
            <w:r w:rsidRPr="00552D9B">
              <w:rPr>
                <w:rFonts w:ascii="Tahoma" w:hAnsi="Tahoma" w:eastAsia="Tahoma" w:cs="Tahoma"/>
                <w:sz w:val="21"/>
                <w:szCs w:val="21"/>
                <w:lang w:val="en-GB"/>
              </w:rPr>
              <w:t xml:space="preserve"> in all particle interactions.</w:t>
            </w:r>
          </w:p>
          <w:p w:rsidRPr="00552D9B" w:rsidR="00613C9E" w:rsidP="00552D9B" w:rsidRDefault="00613C9E" w14:paraId="66092AD4" w14:textId="7362B3CE">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Baryons have a baryon number of </w:t>
            </w:r>
            <w:proofErr w:type="gramStart"/>
            <w:r w:rsidRPr="00552D9B">
              <w:rPr>
                <w:rFonts w:ascii="Tahoma" w:hAnsi="Tahoma" w:eastAsia="Tahoma" w:cs="Tahoma"/>
                <w:sz w:val="21"/>
                <w:szCs w:val="21"/>
                <w:lang w:val="en-GB"/>
              </w:rPr>
              <w:t>+1</w:t>
            </w:r>
            <w:proofErr w:type="gramEnd"/>
            <w:r w:rsidRPr="00552D9B">
              <w:rPr>
                <w:rFonts w:ascii="Tahoma" w:hAnsi="Tahoma" w:eastAsia="Tahoma" w:cs="Tahoma"/>
                <w:sz w:val="21"/>
                <w:szCs w:val="21"/>
                <w:lang w:val="en-GB"/>
              </w:rPr>
              <w:t xml:space="preserve"> and non-baryons have a baryon number of 0.</w:t>
            </w:r>
          </w:p>
          <w:p w:rsidRPr="00552D9B" w:rsidR="00613C9E" w:rsidP="00552D9B" w:rsidRDefault="00613C9E" w14:paraId="52EB0DA2" w14:textId="40941C4F">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Baryon: A class of </w:t>
            </w:r>
            <w:proofErr w:type="gramStart"/>
            <w:r w:rsidRPr="00552D9B">
              <w:rPr>
                <w:rFonts w:ascii="Tahoma" w:hAnsi="Tahoma" w:eastAsia="Tahoma" w:cs="Tahoma"/>
                <w:sz w:val="21"/>
                <w:szCs w:val="21"/>
                <w:lang w:val="en-GB"/>
              </w:rPr>
              <w:t>hadron, that</w:t>
            </w:r>
            <w:proofErr w:type="gramEnd"/>
            <w:r w:rsidRPr="00552D9B">
              <w:rPr>
                <w:rFonts w:ascii="Tahoma" w:hAnsi="Tahoma" w:eastAsia="Tahoma" w:cs="Tahoma"/>
                <w:sz w:val="21"/>
                <w:szCs w:val="21"/>
                <w:lang w:val="en-GB"/>
              </w:rPr>
              <w:t xml:space="preserve"> is made up of three quarks. The proton is the only stable baryon.</w:t>
            </w:r>
          </w:p>
          <w:p w:rsidRPr="00552D9B" w:rsidR="00613C9E" w:rsidP="00552D9B" w:rsidRDefault="00613C9E" w14:paraId="50D209BD" w14:textId="487EA88E">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lastRenderedPageBreak/>
              <w:t xml:space="preserve">Beta-Minus </w:t>
            </w:r>
            <w:proofErr w:type="gramStart"/>
            <w:r w:rsidRPr="00552D9B">
              <w:rPr>
                <w:rFonts w:ascii="Tahoma" w:hAnsi="Tahoma" w:eastAsia="Tahoma" w:cs="Tahoma"/>
                <w:sz w:val="21"/>
                <w:szCs w:val="21"/>
                <w:lang w:val="en-GB"/>
              </w:rPr>
              <w:t>Decay :</w:t>
            </w:r>
            <w:proofErr w:type="gramEnd"/>
            <w:r w:rsidRPr="00552D9B">
              <w:rPr>
                <w:rFonts w:ascii="Tahoma" w:hAnsi="Tahoma" w:eastAsia="Tahoma" w:cs="Tahoma"/>
                <w:sz w:val="21"/>
                <w:szCs w:val="21"/>
                <w:lang w:val="en-GB"/>
              </w:rPr>
              <w:t xml:space="preserve"> The process of a neutron inside a nucleus turning into a proton, and emitting a beta-minus particle (an electron) and a antineutrino.</w:t>
            </w:r>
          </w:p>
          <w:p w:rsidRPr="00552D9B" w:rsidR="00613C9E" w:rsidP="00552D9B" w:rsidRDefault="00613C9E" w14:paraId="53E89920" w14:textId="6A165362">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Beta-Plus Decay: </w:t>
            </w:r>
            <w:proofErr w:type="spellStart"/>
            <w:r w:rsidRPr="00552D9B">
              <w:rPr>
                <w:rFonts w:ascii="Tahoma" w:hAnsi="Tahoma" w:eastAsia="Tahoma" w:cs="Tahoma"/>
                <w:sz w:val="21"/>
                <w:szCs w:val="21"/>
                <w:lang w:val="en-GB"/>
              </w:rPr>
              <w:t>T he</w:t>
            </w:r>
            <w:proofErr w:type="spellEnd"/>
            <w:r w:rsidRPr="00552D9B">
              <w:rPr>
                <w:rFonts w:ascii="Tahoma" w:hAnsi="Tahoma" w:eastAsia="Tahoma" w:cs="Tahoma"/>
                <w:sz w:val="21"/>
                <w:szCs w:val="21"/>
                <w:lang w:val="en-GB"/>
              </w:rPr>
              <w:t xml:space="preserve"> process of a proton inside a nucleus turning into a neutron, and emitting a beta-plus particle (a positron) and a neutrino.</w:t>
            </w:r>
          </w:p>
          <w:p w:rsidRPr="00552D9B" w:rsidR="00613C9E" w:rsidP="00552D9B" w:rsidRDefault="00613C9E" w14:paraId="6049DE64" w14:textId="24E47445">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Electron </w:t>
            </w:r>
            <w:proofErr w:type="spellStart"/>
            <w:r w:rsidRPr="00552D9B">
              <w:rPr>
                <w:rFonts w:ascii="Tahoma" w:hAnsi="Tahoma" w:eastAsia="Tahoma" w:cs="Tahoma"/>
                <w:sz w:val="21"/>
                <w:szCs w:val="21"/>
                <w:lang w:val="en-GB"/>
              </w:rPr>
              <w:t>DiffractionT</w:t>
            </w:r>
            <w:proofErr w:type="spellEnd"/>
            <w:r w:rsidRPr="00552D9B">
              <w:rPr>
                <w:rFonts w:ascii="Tahoma" w:hAnsi="Tahoma" w:eastAsia="Tahoma" w:cs="Tahoma"/>
                <w:sz w:val="21"/>
                <w:szCs w:val="21"/>
                <w:lang w:val="en-GB"/>
              </w:rPr>
              <w:t>: he spreading of electrons as they pass through a gap similar to the magnitude of their de Broglie wavelength. It is evidence of the wave-like properties of particles.</w:t>
            </w:r>
          </w:p>
          <w:p w:rsidRPr="00552D9B" w:rsidR="00613C9E" w:rsidP="00552D9B" w:rsidRDefault="00613C9E" w14:paraId="5D1275AF" w14:textId="15027A45">
            <w:pPr>
              <w:pStyle w:val="ListParagraph"/>
              <w:numPr>
                <w:ilvl w:val="0"/>
                <w:numId w:val="11"/>
              </w:numPr>
              <w:rPr>
                <w:rFonts w:ascii="Tahoma" w:hAnsi="Tahoma" w:eastAsia="Tahoma" w:cs="Tahoma"/>
                <w:sz w:val="21"/>
                <w:szCs w:val="21"/>
                <w:lang w:val="en-GB"/>
              </w:rPr>
            </w:pPr>
            <w:proofErr w:type="gramStart"/>
            <w:r w:rsidRPr="00552D9B">
              <w:rPr>
                <w:rFonts w:ascii="Tahoma" w:hAnsi="Tahoma" w:eastAsia="Tahoma" w:cs="Tahoma"/>
                <w:sz w:val="21"/>
                <w:szCs w:val="21"/>
                <w:lang w:val="en-GB"/>
              </w:rPr>
              <w:t>Electron-volt</w:t>
            </w:r>
            <w:proofErr w:type="gramEnd"/>
            <w:r w:rsidRPr="00552D9B">
              <w:rPr>
                <w:rFonts w:ascii="Tahoma" w:hAnsi="Tahoma" w:eastAsia="Tahoma" w:cs="Tahoma"/>
                <w:sz w:val="21"/>
                <w:szCs w:val="21"/>
                <w:lang w:val="en-GB"/>
              </w:rPr>
              <w:t xml:space="preserve"> (eV): The work done to accelerate an electron through a potential difference of 1V. 1eV is equal to the charge of an electron (E=qv).</w:t>
            </w:r>
          </w:p>
          <w:p w:rsidRPr="00552D9B" w:rsidR="00613C9E" w:rsidP="00552D9B" w:rsidRDefault="00613C9E" w14:paraId="48214896" w14:textId="28DEAAE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Energy Levels</w:t>
            </w:r>
            <w:r w:rsidRPr="00552D9B" w:rsidR="00FB4781">
              <w:rPr>
                <w:rFonts w:ascii="Tahoma" w:hAnsi="Tahoma" w:eastAsia="Tahoma" w:cs="Tahoma"/>
                <w:sz w:val="21"/>
                <w:szCs w:val="21"/>
                <w:lang w:val="en-GB"/>
              </w:rPr>
              <w:t>:</w:t>
            </w:r>
            <w:r w:rsidRPr="00552D9B">
              <w:rPr>
                <w:rFonts w:ascii="Tahoma" w:hAnsi="Tahoma" w:eastAsia="Tahoma" w:cs="Tahoma"/>
                <w:sz w:val="21"/>
                <w:szCs w:val="21"/>
                <w:lang w:val="en-GB"/>
              </w:rPr>
              <w:t xml:space="preserve"> </w:t>
            </w:r>
            <w:r w:rsidRPr="00552D9B" w:rsidR="00FB4781">
              <w:rPr>
                <w:rFonts w:ascii="Tahoma" w:hAnsi="Tahoma" w:eastAsia="Tahoma" w:cs="Tahoma"/>
                <w:sz w:val="21"/>
                <w:szCs w:val="21"/>
                <w:lang w:val="en-GB"/>
              </w:rPr>
              <w:t>De</w:t>
            </w:r>
            <w:r w:rsidRPr="00552D9B">
              <w:rPr>
                <w:rFonts w:ascii="Tahoma" w:hAnsi="Tahoma" w:eastAsia="Tahoma" w:cs="Tahoma"/>
                <w:sz w:val="21"/>
                <w:szCs w:val="21"/>
                <w:lang w:val="en-GB"/>
              </w:rPr>
              <w:t>fined and distinct energies at which electrons can exist in an</w:t>
            </w:r>
            <w:r w:rsidRPr="00552D9B" w:rsidR="00FB4781">
              <w:rPr>
                <w:rFonts w:ascii="Tahoma" w:hAnsi="Tahoma" w:eastAsia="Tahoma" w:cs="Tahoma"/>
                <w:sz w:val="21"/>
                <w:szCs w:val="21"/>
                <w:lang w:val="en-GB"/>
              </w:rPr>
              <w:t xml:space="preserve"> </w:t>
            </w:r>
            <w:r w:rsidRPr="00552D9B">
              <w:rPr>
                <w:rFonts w:ascii="Tahoma" w:hAnsi="Tahoma" w:eastAsia="Tahoma" w:cs="Tahoma"/>
                <w:sz w:val="21"/>
                <w:szCs w:val="21"/>
                <w:lang w:val="en-GB"/>
              </w:rPr>
              <w:t>atom. An electron cannot exist between energy levels.</w:t>
            </w:r>
          </w:p>
          <w:p w:rsidRPr="00552D9B" w:rsidR="00613C9E" w:rsidP="00552D9B" w:rsidRDefault="00613C9E" w14:paraId="24513C4A" w14:textId="5615CD5B">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Excitation: The process of an electron taking in exactly the right quantity of</w:t>
            </w:r>
            <w:r w:rsidRPr="00552D9B" w:rsidR="00FB4781">
              <w:rPr>
                <w:rFonts w:ascii="Tahoma" w:hAnsi="Tahoma" w:eastAsia="Tahoma" w:cs="Tahoma"/>
                <w:sz w:val="21"/>
                <w:szCs w:val="21"/>
                <w:lang w:val="en-GB"/>
              </w:rPr>
              <w:t xml:space="preserve"> </w:t>
            </w:r>
            <w:r w:rsidRPr="00552D9B">
              <w:rPr>
                <w:rFonts w:ascii="Tahoma" w:hAnsi="Tahoma" w:eastAsia="Tahoma" w:cs="Tahoma"/>
                <w:sz w:val="21"/>
                <w:szCs w:val="21"/>
                <w:lang w:val="en-GB"/>
              </w:rPr>
              <w:t>energy to move to a higher energy level.</w:t>
            </w:r>
          </w:p>
          <w:p w:rsidRPr="00552D9B" w:rsidR="00613C9E" w:rsidP="00552D9B" w:rsidRDefault="00613C9E" w14:paraId="40B460B5" w14:textId="20E3E118">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Gauge Boson: The exchange particles that transmit the four fundamental</w:t>
            </w:r>
            <w:r w:rsidRPr="00552D9B" w:rsidR="00FB4781">
              <w:rPr>
                <w:rFonts w:ascii="Tahoma" w:hAnsi="Tahoma" w:eastAsia="Tahoma" w:cs="Tahoma"/>
                <w:sz w:val="21"/>
                <w:szCs w:val="21"/>
                <w:lang w:val="en-GB"/>
              </w:rPr>
              <w:t xml:space="preserve"> </w:t>
            </w:r>
            <w:r w:rsidRPr="00552D9B">
              <w:rPr>
                <w:rFonts w:ascii="Tahoma" w:hAnsi="Tahoma" w:eastAsia="Tahoma" w:cs="Tahoma"/>
                <w:sz w:val="21"/>
                <w:szCs w:val="21"/>
                <w:lang w:val="en-GB"/>
              </w:rPr>
              <w:t>interactions between particles.</w:t>
            </w:r>
          </w:p>
          <w:p w:rsidRPr="00552D9B" w:rsidR="00613C9E" w:rsidP="00613C9E" w:rsidRDefault="00613C9E" w14:paraId="08268004" w14:textId="613F0DFD">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Ground State: The most stable energy level that an electron can exist </w:t>
            </w:r>
            <w:proofErr w:type="gramStart"/>
            <w:r w:rsidRPr="00552D9B">
              <w:rPr>
                <w:rFonts w:ascii="Tahoma" w:hAnsi="Tahoma" w:eastAsia="Tahoma" w:cs="Tahoma"/>
                <w:sz w:val="21"/>
                <w:szCs w:val="21"/>
                <w:lang w:val="en-GB"/>
              </w:rPr>
              <w:t>in</w:t>
            </w:r>
            <w:proofErr w:type="gramEnd"/>
            <w:r w:rsidRPr="00552D9B">
              <w:rPr>
                <w:rFonts w:ascii="Tahoma" w:hAnsi="Tahoma" w:eastAsia="Tahoma" w:cs="Tahoma"/>
                <w:sz w:val="21"/>
                <w:szCs w:val="21"/>
                <w:lang w:val="en-GB"/>
              </w:rPr>
              <w:t>.</w:t>
            </w:r>
          </w:p>
          <w:p w:rsidRPr="00552D9B" w:rsidR="00FB4781" w:rsidP="00552D9B" w:rsidRDefault="00FB4781" w14:paraId="7DDDD032" w14:textId="6B9ED1FA">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Hadrons: A class of subatomic particle that experiences the strong nuclear interaction.</w:t>
            </w:r>
          </w:p>
          <w:p w:rsidRPr="00552D9B" w:rsidR="00FB4781" w:rsidP="00552D9B" w:rsidRDefault="00FB4781" w14:paraId="41BF807B" w14:textId="4B83B32C">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Ionisation: The process of an atom losing an orbital electron and becoming charged.</w:t>
            </w:r>
          </w:p>
          <w:p w:rsidRPr="00552D9B" w:rsidR="00FB4781" w:rsidP="00FB4781" w:rsidRDefault="00FB4781" w14:paraId="6AB0D4BC"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Isotope: Same number of protons but different numbers of neutrons.</w:t>
            </w:r>
          </w:p>
          <w:p w:rsidRPr="00552D9B" w:rsidR="00FB4781" w:rsidP="00552D9B" w:rsidRDefault="00FB4781" w14:paraId="0F7C5844" w14:textId="3AD501C2">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Isotopic Data: Data from isotopes that </w:t>
            </w:r>
            <w:proofErr w:type="gramStart"/>
            <w:r w:rsidRPr="00552D9B">
              <w:rPr>
                <w:rFonts w:ascii="Tahoma" w:hAnsi="Tahoma" w:eastAsia="Tahoma" w:cs="Tahoma"/>
                <w:sz w:val="21"/>
                <w:szCs w:val="21"/>
                <w:lang w:val="en-GB"/>
              </w:rPr>
              <w:t>can be used</w:t>
            </w:r>
            <w:proofErr w:type="gramEnd"/>
            <w:r w:rsidRPr="00552D9B">
              <w:rPr>
                <w:rFonts w:ascii="Tahoma" w:hAnsi="Tahoma" w:eastAsia="Tahoma" w:cs="Tahoma"/>
                <w:sz w:val="21"/>
                <w:szCs w:val="21"/>
                <w:lang w:val="en-GB"/>
              </w:rPr>
              <w:t xml:space="preserve"> for a purpose, such as carbon dating.</w:t>
            </w:r>
          </w:p>
          <w:p w:rsidRPr="00552D9B" w:rsidR="00FB4781" w:rsidP="00FB4781" w:rsidRDefault="00FB4781" w14:paraId="3052E745"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Kaon: A type of meson that decays into </w:t>
            </w:r>
            <w:proofErr w:type="spellStart"/>
            <w:r w:rsidRPr="00552D9B">
              <w:rPr>
                <w:rFonts w:ascii="Tahoma" w:hAnsi="Tahoma" w:eastAsia="Tahoma" w:cs="Tahoma"/>
                <w:sz w:val="21"/>
                <w:szCs w:val="21"/>
                <w:lang w:val="en-GB"/>
              </w:rPr>
              <w:t>pions</w:t>
            </w:r>
            <w:proofErr w:type="spellEnd"/>
            <w:r w:rsidRPr="00552D9B">
              <w:rPr>
                <w:rFonts w:ascii="Tahoma" w:hAnsi="Tahoma" w:eastAsia="Tahoma" w:cs="Tahoma"/>
                <w:sz w:val="21"/>
                <w:szCs w:val="21"/>
                <w:lang w:val="en-GB"/>
              </w:rPr>
              <w:t>.</w:t>
            </w:r>
          </w:p>
          <w:p w:rsidRPr="00552D9B" w:rsidR="00FB4781" w:rsidP="00FB4781" w:rsidRDefault="00FB4781" w14:paraId="777F0F3D"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Lepton Number: A quantum number that </w:t>
            </w:r>
            <w:proofErr w:type="gramStart"/>
            <w:r w:rsidRPr="00552D9B">
              <w:rPr>
                <w:rFonts w:ascii="Tahoma" w:hAnsi="Tahoma" w:eastAsia="Tahoma" w:cs="Tahoma"/>
                <w:sz w:val="21"/>
                <w:szCs w:val="21"/>
                <w:lang w:val="en-GB"/>
              </w:rPr>
              <w:t>is conserved</w:t>
            </w:r>
            <w:proofErr w:type="gramEnd"/>
            <w:r w:rsidRPr="00552D9B">
              <w:rPr>
                <w:rFonts w:ascii="Tahoma" w:hAnsi="Tahoma" w:eastAsia="Tahoma" w:cs="Tahoma"/>
                <w:sz w:val="21"/>
                <w:szCs w:val="21"/>
                <w:lang w:val="en-GB"/>
              </w:rPr>
              <w:t xml:space="preserve"> in all particle interactions.</w:t>
            </w:r>
          </w:p>
          <w:p w:rsidRPr="00552D9B" w:rsidR="00FB4781" w:rsidP="00FB4781" w:rsidRDefault="00FB4781" w14:paraId="60789ACF"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Both electron lepton numbers and muon lepton numbers </w:t>
            </w:r>
            <w:proofErr w:type="gramStart"/>
            <w:r w:rsidRPr="00552D9B">
              <w:rPr>
                <w:rFonts w:ascii="Tahoma" w:hAnsi="Tahoma" w:eastAsia="Tahoma" w:cs="Tahoma"/>
                <w:sz w:val="21"/>
                <w:szCs w:val="21"/>
                <w:lang w:val="en-GB"/>
              </w:rPr>
              <w:t>must be conserved</w:t>
            </w:r>
            <w:proofErr w:type="gramEnd"/>
            <w:r w:rsidRPr="00552D9B">
              <w:rPr>
                <w:rFonts w:ascii="Tahoma" w:hAnsi="Tahoma" w:eastAsia="Tahoma" w:cs="Tahoma"/>
                <w:sz w:val="21"/>
                <w:szCs w:val="21"/>
                <w:lang w:val="en-GB"/>
              </w:rPr>
              <w:t>.</w:t>
            </w:r>
          </w:p>
          <w:p w:rsidRPr="00552D9B" w:rsidR="00FB4781" w:rsidP="00552D9B" w:rsidRDefault="00FB4781" w14:paraId="2C4FF4BC" w14:textId="1F2150C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Lepton: A group of elementary subatomic particles, consisting of electrons, muons and neutrinos.</w:t>
            </w:r>
          </w:p>
          <w:p w:rsidRPr="00552D9B" w:rsidR="00FB4781" w:rsidP="00FB4781" w:rsidRDefault="00FB4781" w14:paraId="126CABA3"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Meson: A class of hadron that </w:t>
            </w:r>
            <w:proofErr w:type="gramStart"/>
            <w:r w:rsidRPr="00552D9B">
              <w:rPr>
                <w:rFonts w:ascii="Tahoma" w:hAnsi="Tahoma" w:eastAsia="Tahoma" w:cs="Tahoma"/>
                <w:sz w:val="21"/>
                <w:szCs w:val="21"/>
                <w:lang w:val="en-GB"/>
              </w:rPr>
              <w:t>is made up</w:t>
            </w:r>
            <w:proofErr w:type="gramEnd"/>
            <w:r w:rsidRPr="00552D9B">
              <w:rPr>
                <w:rFonts w:ascii="Tahoma" w:hAnsi="Tahoma" w:eastAsia="Tahoma" w:cs="Tahoma"/>
                <w:sz w:val="21"/>
                <w:szCs w:val="21"/>
                <w:lang w:val="en-GB"/>
              </w:rPr>
              <w:t xml:space="preserve"> of a quark and antiquark pair.</w:t>
            </w:r>
          </w:p>
          <w:p w:rsidRPr="00552D9B" w:rsidR="00FB4781" w:rsidP="00FB4781" w:rsidRDefault="00FB4781" w14:paraId="6E014FCC"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Muon: A type of lepton that decays into electrons.</w:t>
            </w:r>
          </w:p>
          <w:p w:rsidRPr="00552D9B" w:rsidR="00FB4781" w:rsidP="00552D9B" w:rsidRDefault="00FB4781" w14:paraId="38072A6A" w14:textId="44A7DB4A">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Neutrino: A subatomic particle whose existence </w:t>
            </w:r>
            <w:proofErr w:type="gramStart"/>
            <w:r w:rsidRPr="00552D9B">
              <w:rPr>
                <w:rFonts w:ascii="Tahoma" w:hAnsi="Tahoma" w:eastAsia="Tahoma" w:cs="Tahoma"/>
                <w:sz w:val="21"/>
                <w:szCs w:val="21"/>
                <w:lang w:val="en-GB"/>
              </w:rPr>
              <w:t>was hypothesised</w:t>
            </w:r>
            <w:proofErr w:type="gramEnd"/>
            <w:r w:rsidRPr="00552D9B">
              <w:rPr>
                <w:rFonts w:ascii="Tahoma" w:hAnsi="Tahoma" w:eastAsia="Tahoma" w:cs="Tahoma"/>
                <w:sz w:val="21"/>
                <w:szCs w:val="21"/>
                <w:lang w:val="en-GB"/>
              </w:rPr>
              <w:t xml:space="preserve"> to maintain the conservation of energy in beta decay.</w:t>
            </w:r>
          </w:p>
          <w:p w:rsidRPr="00552D9B" w:rsidR="00FB4781" w:rsidP="00552D9B" w:rsidRDefault="00FB4781" w14:paraId="55F4CF6D" w14:textId="790A21EB">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Nucleon Number (A): The sum of the number of protons and neutrons in a given nucleus.</w:t>
            </w:r>
          </w:p>
          <w:p w:rsidRPr="00552D9B" w:rsidR="00FB4781" w:rsidP="00FB4781" w:rsidRDefault="00FB4781" w14:paraId="2BC668F5"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Nucleon: A proton or neutron.</w:t>
            </w:r>
          </w:p>
          <w:p w:rsidRPr="00552D9B" w:rsidR="00FB4781" w:rsidP="00552D9B" w:rsidRDefault="00FB4781" w14:paraId="2F33E96E" w14:textId="6B383AE8">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Pair Production: The process of a sufficiently high-energy photon converting into a particle and its corresponding antiparticle. To conserve momentum, this usually occurs near a nucleus.</w:t>
            </w:r>
          </w:p>
          <w:p w:rsidRPr="00552D9B" w:rsidR="00FB4781" w:rsidP="00FB4781" w:rsidRDefault="00FB4781" w14:paraId="758EED3C"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Photon: A packet of energy.</w:t>
            </w:r>
          </w:p>
          <w:p w:rsidRPr="00552D9B" w:rsidR="00FB4781" w:rsidP="00FB4781" w:rsidRDefault="00FB4781" w14:paraId="0730138E"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Pion: A type of meson and the exchange particle for the strong nuclear force.</w:t>
            </w:r>
          </w:p>
          <w:p w:rsidRPr="00552D9B" w:rsidR="00FB4781" w:rsidP="00FB4781" w:rsidRDefault="00FB4781" w14:paraId="5A6AF2B2" w14:textId="77777777">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Positron: A positively charged particle that is the antiparticle of an electron.</w:t>
            </w:r>
          </w:p>
          <w:p w:rsidRPr="00552D9B" w:rsidR="00FB4781" w:rsidP="00552D9B" w:rsidRDefault="00FB4781" w14:paraId="57A5AF2A" w14:textId="73518429">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Proton Number (Z): The number of protons present in the nucleus of a given element.</w:t>
            </w:r>
          </w:p>
          <w:p w:rsidRPr="00552D9B" w:rsidR="00FB4781" w:rsidP="00552D9B" w:rsidRDefault="00FB4781" w14:paraId="4B088C8F" w14:textId="7F5A87BA">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Stopping Potential: The minimum potential difference required to stop the highest kinetic energy electrons from leaving the metal plate in the photoelectric effect.</w:t>
            </w:r>
          </w:p>
          <w:p w:rsidRPr="00552D9B" w:rsidR="00FB4781" w:rsidP="00552D9B" w:rsidRDefault="00FB4781" w14:paraId="441E3C34" w14:textId="2576994B">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Strange Particles: Particles that </w:t>
            </w:r>
            <w:proofErr w:type="gramStart"/>
            <w:r w:rsidRPr="00552D9B">
              <w:rPr>
                <w:rFonts w:ascii="Tahoma" w:hAnsi="Tahoma" w:eastAsia="Tahoma" w:cs="Tahoma"/>
                <w:sz w:val="21"/>
                <w:szCs w:val="21"/>
                <w:lang w:val="en-GB"/>
              </w:rPr>
              <w:t>are produced</w:t>
            </w:r>
            <w:proofErr w:type="gramEnd"/>
            <w:r w:rsidRPr="00552D9B">
              <w:rPr>
                <w:rFonts w:ascii="Tahoma" w:hAnsi="Tahoma" w:eastAsia="Tahoma" w:cs="Tahoma"/>
                <w:sz w:val="21"/>
                <w:szCs w:val="21"/>
                <w:lang w:val="en-GB"/>
              </w:rPr>
              <w:t xml:space="preserve"> through the strong interaction but decay through the weak interaction.</w:t>
            </w:r>
          </w:p>
          <w:p w:rsidRPr="00552D9B" w:rsidR="00FB4781" w:rsidP="00552D9B" w:rsidRDefault="00FB4781" w14:paraId="46B1384B" w14:textId="3DFFF326">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Strangeness: A quantum number that </w:t>
            </w:r>
            <w:proofErr w:type="gramStart"/>
            <w:r w:rsidRPr="00552D9B">
              <w:rPr>
                <w:rFonts w:ascii="Tahoma" w:hAnsi="Tahoma" w:eastAsia="Tahoma" w:cs="Tahoma"/>
                <w:sz w:val="21"/>
                <w:szCs w:val="21"/>
                <w:lang w:val="en-GB"/>
              </w:rPr>
              <w:t>is conserved</w:t>
            </w:r>
            <w:proofErr w:type="gramEnd"/>
            <w:r w:rsidRPr="00552D9B">
              <w:rPr>
                <w:rFonts w:ascii="Tahoma" w:hAnsi="Tahoma" w:eastAsia="Tahoma" w:cs="Tahoma"/>
                <w:sz w:val="21"/>
                <w:szCs w:val="21"/>
                <w:lang w:val="en-GB"/>
              </w:rPr>
              <w:t xml:space="preserve"> in strong interactions but not in weak interactions. This reflects that strange particles </w:t>
            </w:r>
            <w:proofErr w:type="gramStart"/>
            <w:r w:rsidRPr="00552D9B">
              <w:rPr>
                <w:rFonts w:ascii="Tahoma" w:hAnsi="Tahoma" w:eastAsia="Tahoma" w:cs="Tahoma"/>
                <w:sz w:val="21"/>
                <w:szCs w:val="21"/>
                <w:lang w:val="en-GB"/>
              </w:rPr>
              <w:t>are always produced</w:t>
            </w:r>
            <w:proofErr w:type="gramEnd"/>
            <w:r w:rsidRPr="00552D9B">
              <w:rPr>
                <w:rFonts w:ascii="Tahoma" w:hAnsi="Tahoma" w:eastAsia="Tahoma" w:cs="Tahoma"/>
                <w:sz w:val="21"/>
                <w:szCs w:val="21"/>
                <w:lang w:val="en-GB"/>
              </w:rPr>
              <w:t xml:space="preserve"> in pairs.</w:t>
            </w:r>
          </w:p>
          <w:p w:rsidRPr="00552D9B" w:rsidR="00FB4781" w:rsidP="00552D9B" w:rsidRDefault="00FB4781" w14:paraId="27096612" w14:textId="16584D83">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Strong Nuclear Force: A force that acts between nucleons in a nucleus to keep it stable. It is attractive at distances of up to 3fm and repulsive at separations less than 0.5fm.</w:t>
            </w:r>
          </w:p>
          <w:p w:rsidRPr="00552D9B" w:rsidR="00FB4781" w:rsidP="00552D9B" w:rsidRDefault="00FB4781" w14:paraId="4488FA85" w14:textId="6A268588">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t xml:space="preserve">Threshold Frequency: The minimum frequency of photons required for photoelectrons to </w:t>
            </w:r>
            <w:proofErr w:type="gramStart"/>
            <w:r w:rsidRPr="00552D9B">
              <w:rPr>
                <w:rFonts w:ascii="Tahoma" w:hAnsi="Tahoma" w:eastAsia="Tahoma" w:cs="Tahoma"/>
                <w:sz w:val="21"/>
                <w:szCs w:val="21"/>
                <w:lang w:val="en-GB"/>
              </w:rPr>
              <w:t>be emitted</w:t>
            </w:r>
            <w:proofErr w:type="gramEnd"/>
            <w:r w:rsidRPr="00552D9B">
              <w:rPr>
                <w:rFonts w:ascii="Tahoma" w:hAnsi="Tahoma" w:eastAsia="Tahoma" w:cs="Tahoma"/>
                <w:sz w:val="21"/>
                <w:szCs w:val="21"/>
                <w:lang w:val="en-GB"/>
              </w:rPr>
              <w:t xml:space="preserve"> from the surface of a metal plate through the photoelectric effect. It is equal to the metal’s work function divided by Planck’s constant.</w:t>
            </w:r>
          </w:p>
          <w:p w:rsidRPr="00552D9B" w:rsidR="00FB4781" w:rsidP="00552D9B" w:rsidRDefault="00FB4781" w14:paraId="4F15E215" w14:textId="635D3A44">
            <w:pPr>
              <w:pStyle w:val="ListParagraph"/>
              <w:numPr>
                <w:ilvl w:val="0"/>
                <w:numId w:val="11"/>
              </w:numPr>
              <w:rPr>
                <w:rFonts w:ascii="Tahoma" w:hAnsi="Tahoma" w:eastAsia="Tahoma" w:cs="Tahoma"/>
                <w:sz w:val="21"/>
                <w:szCs w:val="21"/>
                <w:lang w:val="en-GB"/>
              </w:rPr>
            </w:pPr>
            <w:r w:rsidRPr="00552D9B">
              <w:rPr>
                <w:rFonts w:ascii="Tahoma" w:hAnsi="Tahoma" w:eastAsia="Tahoma" w:cs="Tahoma"/>
                <w:sz w:val="21"/>
                <w:szCs w:val="21"/>
                <w:lang w:val="en-GB"/>
              </w:rPr>
              <w:lastRenderedPageBreak/>
              <w:t>Work Function: The minimum energy required to remove an electron from a metal’s surface.</w:t>
            </w:r>
          </w:p>
          <w:p w:rsidRPr="00552D9B" w:rsidR="00FB4781" w:rsidP="00FB4781" w:rsidRDefault="00FB4781" w14:paraId="0A9126F6" w14:textId="07AB174B">
            <w:pPr>
              <w:rPr>
                <w:rFonts w:ascii="Tahoma" w:hAnsi="Tahoma" w:eastAsia="Tahoma" w:cs="Tahoma"/>
                <w:sz w:val="21"/>
                <w:szCs w:val="21"/>
                <w:lang w:val="en-GB"/>
              </w:rPr>
            </w:pPr>
          </w:p>
          <w:p w:rsidRPr="00552D9B" w:rsidR="00FB4781" w:rsidP="00FB4781" w:rsidRDefault="00FB4781" w14:paraId="49A94E1F" w14:textId="13E31276">
            <w:pPr>
              <w:rPr>
                <w:rFonts w:ascii="Tahoma" w:hAnsi="Tahoma" w:eastAsia="Tahoma" w:cs="Tahoma"/>
                <w:b/>
                <w:sz w:val="21"/>
                <w:szCs w:val="21"/>
                <w:lang w:val="en-GB"/>
              </w:rPr>
            </w:pPr>
            <w:r w:rsidRPr="00552D9B">
              <w:rPr>
                <w:rFonts w:ascii="Tahoma" w:hAnsi="Tahoma" w:eastAsia="Tahoma" w:cs="Tahoma"/>
                <w:b/>
                <w:sz w:val="21"/>
                <w:szCs w:val="21"/>
                <w:lang w:val="en-GB"/>
              </w:rPr>
              <w:t>Waves</w:t>
            </w:r>
          </w:p>
          <w:p w:rsidRPr="00552D9B" w:rsidR="00FB4781" w:rsidP="00F4259B" w:rsidRDefault="00FB4781" w14:paraId="2F5FA02F" w14:textId="77777777">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Amplitude: A wave’s maximum displacement from its equilibrium position.</w:t>
            </w:r>
          </w:p>
          <w:p w:rsidRPr="00552D9B" w:rsidR="00FB4781" w:rsidP="00F4259B" w:rsidRDefault="00FB4781" w14:paraId="0290F09D" w14:textId="77777777">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Antinode: A position of maximum displacement in a stationary wave.</w:t>
            </w:r>
          </w:p>
          <w:p w:rsidRPr="00552D9B" w:rsidR="00FB4781" w:rsidP="00552D9B" w:rsidRDefault="00FB4781" w14:paraId="745F50A8" w14:textId="3D98D81A">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 xml:space="preserve">Cladding: A protective layer on an optical fibre to </w:t>
            </w:r>
            <w:proofErr w:type="gramStart"/>
            <w:r w:rsidRPr="00552D9B">
              <w:rPr>
                <w:rFonts w:ascii="Tahoma" w:hAnsi="Tahoma" w:eastAsia="Tahoma" w:cs="Tahoma"/>
                <w:sz w:val="21"/>
                <w:szCs w:val="21"/>
                <w:lang w:val="en-GB"/>
              </w:rPr>
              <w:t>improve the tensile strength of</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the fibre</w:t>
            </w:r>
            <w:proofErr w:type="gramEnd"/>
            <w:r w:rsidRPr="00552D9B">
              <w:rPr>
                <w:rFonts w:ascii="Tahoma" w:hAnsi="Tahoma" w:eastAsia="Tahoma" w:cs="Tahoma"/>
                <w:sz w:val="21"/>
                <w:szCs w:val="21"/>
                <w:lang w:val="en-GB"/>
              </w:rPr>
              <w:t xml:space="preserve">, </w:t>
            </w:r>
            <w:proofErr w:type="gramStart"/>
            <w:r w:rsidRPr="00552D9B">
              <w:rPr>
                <w:rFonts w:ascii="Tahoma" w:hAnsi="Tahoma" w:eastAsia="Tahoma" w:cs="Tahoma"/>
                <w:sz w:val="21"/>
                <w:szCs w:val="21"/>
                <w:lang w:val="en-GB"/>
              </w:rPr>
              <w:t>prevent scratching</w:t>
            </w:r>
            <w:proofErr w:type="gramEnd"/>
            <w:r w:rsidRPr="00552D9B">
              <w:rPr>
                <w:rFonts w:ascii="Tahoma" w:hAnsi="Tahoma" w:eastAsia="Tahoma" w:cs="Tahoma"/>
                <w:sz w:val="21"/>
                <w:szCs w:val="21"/>
                <w:lang w:val="en-GB"/>
              </w:rPr>
              <w:t xml:space="preserve"> and to prevent signal transfer between adjacent</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fibres.</w:t>
            </w:r>
          </w:p>
          <w:p w:rsidRPr="00552D9B" w:rsidR="00FB4781" w:rsidP="00552D9B" w:rsidRDefault="00FB4781" w14:paraId="0B5AA8A8" w14:textId="46D88BEF">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Coherence: Waves are coherent if they have the same wavelength and</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frequency, as well as there being a fixed phase difference between them.</w:t>
            </w:r>
          </w:p>
          <w:p w:rsidRPr="00552D9B" w:rsidR="00FB4781" w:rsidP="00552D9B" w:rsidRDefault="00FB4781" w14:paraId="08C2CB9F" w14:textId="7E62CB0E">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Diffraction Grating: A grating with hundreds of slits per millimetre, that results in</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 xml:space="preserve">sharper interference patterns. They </w:t>
            </w:r>
            <w:proofErr w:type="gramStart"/>
            <w:r w:rsidRPr="00552D9B">
              <w:rPr>
                <w:rFonts w:ascii="Tahoma" w:hAnsi="Tahoma" w:eastAsia="Tahoma" w:cs="Tahoma"/>
                <w:sz w:val="21"/>
                <w:szCs w:val="21"/>
                <w:lang w:val="en-GB"/>
              </w:rPr>
              <w:t>are used</w:t>
            </w:r>
            <w:proofErr w:type="gramEnd"/>
            <w:r w:rsidRPr="00552D9B">
              <w:rPr>
                <w:rFonts w:ascii="Tahoma" w:hAnsi="Tahoma" w:eastAsia="Tahoma" w:cs="Tahoma"/>
                <w:sz w:val="21"/>
                <w:szCs w:val="21"/>
                <w:lang w:val="en-GB"/>
              </w:rPr>
              <w:t xml:space="preserve"> to calculate atomic spacing and to</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analyse elements.</w:t>
            </w:r>
          </w:p>
          <w:p w:rsidRPr="00552D9B" w:rsidR="00FB4781" w:rsidP="00552D9B" w:rsidRDefault="00FB4781" w14:paraId="0B3ACC8F" w14:textId="57852C87">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Diffraction: The spreading of waves as they pass through a gap of a similar</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magnitude to their wavelength.</w:t>
            </w:r>
          </w:p>
          <w:p w:rsidRPr="00552D9B" w:rsidR="00FB4781" w:rsidP="00552D9B" w:rsidRDefault="00FB4781" w14:paraId="732FA749" w14:textId="54F0FD0F">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Electromagnetic Waves: Waves that consist of perpendicular electric and</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magnetic oscillations.</w:t>
            </w:r>
          </w:p>
          <w:p w:rsidRPr="00552D9B" w:rsidR="00FB4781" w:rsidP="00552D9B" w:rsidRDefault="00FB4781" w14:paraId="38D0D2B6" w14:textId="59EE6ADC">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Frequency: The number of waves that pass a point in a unit time period. It is the</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 xml:space="preserve">inverse of the </w:t>
            </w:r>
            <w:proofErr w:type="gramStart"/>
            <w:r w:rsidRPr="00552D9B">
              <w:rPr>
                <w:rFonts w:ascii="Tahoma" w:hAnsi="Tahoma" w:eastAsia="Tahoma" w:cs="Tahoma"/>
                <w:sz w:val="21"/>
                <w:szCs w:val="21"/>
                <w:lang w:val="en-GB"/>
              </w:rPr>
              <w:t>time period</w:t>
            </w:r>
            <w:proofErr w:type="gramEnd"/>
            <w:r w:rsidRPr="00552D9B">
              <w:rPr>
                <w:rFonts w:ascii="Tahoma" w:hAnsi="Tahoma" w:eastAsia="Tahoma" w:cs="Tahoma"/>
                <w:sz w:val="21"/>
                <w:szCs w:val="21"/>
                <w:lang w:val="en-GB"/>
              </w:rPr>
              <w:t>.</w:t>
            </w:r>
          </w:p>
          <w:p w:rsidRPr="00552D9B" w:rsidR="00FB4781" w:rsidP="00552D9B" w:rsidRDefault="00FB4781" w14:paraId="6340C375" w14:textId="53B5B87E">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Fringe Spacing: The distance between two adjacent bright fringes or two</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adjacent dark fringes.</w:t>
            </w:r>
          </w:p>
          <w:p w:rsidRPr="00552D9B" w:rsidR="00FB4781" w:rsidP="00552D9B" w:rsidRDefault="00FB4781" w14:paraId="1D3ED8DF" w14:textId="0D33F731">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Interference: The name given to the superposition of waves that occurs when two</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waves meet. If the waves are in phase they will constructively interfere, but if they</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are out of phase, they will destructively interfere.</w:t>
            </w:r>
          </w:p>
          <w:p w:rsidRPr="00552D9B" w:rsidR="00FB4781" w:rsidP="00F4259B" w:rsidRDefault="00FB4781" w14:paraId="0F129E6F" w14:textId="77777777">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Laser: A light source that produces a collimated and coherent beam.</w:t>
            </w:r>
          </w:p>
          <w:p w:rsidRPr="00552D9B" w:rsidR="00FB4781" w:rsidP="00552D9B" w:rsidRDefault="00FB4781" w14:paraId="45F1D66E" w14:textId="4121EB50">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Longitudinal Wave: A wave with oscillations that are parallel to the direction of</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energy propagation. Sound waves are an example of a longitudinal wave.</w:t>
            </w:r>
          </w:p>
          <w:p w:rsidRPr="00552D9B" w:rsidR="00FB4781" w:rsidP="00552D9B" w:rsidRDefault="00FB4781" w14:paraId="0947EF7E" w14:textId="46885ED3">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Material Dispersion: Waves of different wavelengths travel at slightly different</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speeds through an optical fibre and so reach the end of the fibre at slightly</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different times, causing pulse broadening. The use of monochromatic light fixes</w:t>
            </w:r>
            <w:r w:rsidRPr="00552D9B" w:rsidR="00F4259B">
              <w:rPr>
                <w:rFonts w:ascii="Tahoma" w:hAnsi="Tahoma" w:eastAsia="Tahoma" w:cs="Tahoma"/>
                <w:sz w:val="21"/>
                <w:szCs w:val="21"/>
                <w:lang w:val="en-GB"/>
              </w:rPr>
              <w:t xml:space="preserve"> </w:t>
            </w:r>
            <w:r w:rsidRPr="00552D9B">
              <w:rPr>
                <w:rFonts w:ascii="Tahoma" w:hAnsi="Tahoma" w:eastAsia="Tahoma" w:cs="Tahoma"/>
                <w:sz w:val="21"/>
                <w:szCs w:val="21"/>
                <w:lang w:val="en-GB"/>
              </w:rPr>
              <w:t>this.</w:t>
            </w:r>
          </w:p>
          <w:p w:rsidRPr="00552D9B" w:rsidR="00F4259B" w:rsidP="00552D9B" w:rsidRDefault="00F4259B" w14:paraId="7C1BA4C2" w14:textId="662F6E9B">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Modal Dispersion: Waves enter an optical fibre at slightly different angles, meaning the distance each beam has to travel is slightly different. This leads to the beams reaching the end at different times and so causes pulse broadening.</w:t>
            </w:r>
          </w:p>
          <w:p w:rsidRPr="00552D9B" w:rsidR="00F4259B" w:rsidP="00F4259B" w:rsidRDefault="00F4259B" w14:paraId="4B8C924C" w14:textId="77777777">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Node: A position of minimum displacement in a stationary wave.</w:t>
            </w:r>
          </w:p>
          <w:p w:rsidRPr="00552D9B" w:rsidR="00F4259B" w:rsidP="00F4259B" w:rsidRDefault="00F4259B" w14:paraId="6AD55622" w14:textId="77777777">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 xml:space="preserve">Optical Fibre: A thin glass fibre through which signals </w:t>
            </w:r>
            <w:proofErr w:type="gramStart"/>
            <w:r w:rsidRPr="00552D9B">
              <w:rPr>
                <w:rFonts w:ascii="Tahoma" w:hAnsi="Tahoma" w:eastAsia="Tahoma" w:cs="Tahoma"/>
                <w:sz w:val="21"/>
                <w:szCs w:val="21"/>
                <w:lang w:val="en-GB"/>
              </w:rPr>
              <w:t>are passed through</w:t>
            </w:r>
            <w:proofErr w:type="gramEnd"/>
            <w:r w:rsidRPr="00552D9B">
              <w:rPr>
                <w:rFonts w:ascii="Tahoma" w:hAnsi="Tahoma" w:eastAsia="Tahoma" w:cs="Tahoma"/>
                <w:sz w:val="21"/>
                <w:szCs w:val="21"/>
                <w:lang w:val="en-GB"/>
              </w:rPr>
              <w:t>.</w:t>
            </w:r>
          </w:p>
          <w:p w:rsidRPr="00552D9B" w:rsidR="00F4259B" w:rsidP="00F4259B" w:rsidRDefault="00F4259B" w14:paraId="15563F1B" w14:textId="77777777">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Optical fibres usually have cladding surrounding them.</w:t>
            </w:r>
          </w:p>
          <w:p w:rsidRPr="00552D9B" w:rsidR="00F4259B" w:rsidP="00552D9B" w:rsidRDefault="00F4259B" w14:paraId="5A65A054" w14:textId="6FB24626">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 xml:space="preserve">Path Difference: A measure of how far ahead a wave </w:t>
            </w:r>
            <w:proofErr w:type="gramStart"/>
            <w:r w:rsidRPr="00552D9B">
              <w:rPr>
                <w:rFonts w:ascii="Tahoma" w:hAnsi="Tahoma" w:eastAsia="Tahoma" w:cs="Tahoma"/>
                <w:sz w:val="21"/>
                <w:szCs w:val="21"/>
                <w:lang w:val="en-GB"/>
              </w:rPr>
              <w:t>is compared</w:t>
            </w:r>
            <w:proofErr w:type="gramEnd"/>
            <w:r w:rsidRPr="00552D9B">
              <w:rPr>
                <w:rFonts w:ascii="Tahoma" w:hAnsi="Tahoma" w:eastAsia="Tahoma" w:cs="Tahoma"/>
                <w:sz w:val="21"/>
                <w:szCs w:val="21"/>
                <w:lang w:val="en-GB"/>
              </w:rPr>
              <w:t xml:space="preserve"> to another wave, usually expressed in terms of the wavelength.</w:t>
            </w:r>
          </w:p>
          <w:p w:rsidRPr="00552D9B" w:rsidR="00F4259B" w:rsidP="00552D9B" w:rsidRDefault="00F4259B" w14:paraId="1D55688A" w14:textId="0D92F1A6">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 xml:space="preserve">Phase Difference: The difference in phase between two points on a wave. It </w:t>
            </w:r>
            <w:proofErr w:type="gramStart"/>
            <w:r w:rsidRPr="00552D9B">
              <w:rPr>
                <w:rFonts w:ascii="Tahoma" w:hAnsi="Tahoma" w:eastAsia="Tahoma" w:cs="Tahoma"/>
                <w:sz w:val="21"/>
                <w:szCs w:val="21"/>
                <w:lang w:val="en-GB"/>
              </w:rPr>
              <w:t>is usually expressed</w:t>
            </w:r>
            <w:proofErr w:type="gramEnd"/>
            <w:r w:rsidRPr="00552D9B">
              <w:rPr>
                <w:rFonts w:ascii="Tahoma" w:hAnsi="Tahoma" w:eastAsia="Tahoma" w:cs="Tahoma"/>
                <w:sz w:val="21"/>
                <w:szCs w:val="21"/>
                <w:lang w:val="en-GB"/>
              </w:rPr>
              <w:t xml:space="preserve"> in radians.</w:t>
            </w:r>
          </w:p>
          <w:p w:rsidRPr="00552D9B" w:rsidR="00F4259B" w:rsidP="00552D9B" w:rsidRDefault="00F4259B" w14:paraId="1BC87195" w14:textId="2597AD60">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Phase: A measure of how far through the wave’s cycle a given point on the wave is.</w:t>
            </w:r>
          </w:p>
          <w:p w:rsidRPr="00552D9B" w:rsidR="00F4259B" w:rsidP="00552D9B" w:rsidRDefault="00F4259B" w14:paraId="484D2699" w14:textId="00864E4D">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Polarisation: The restriction of a wave so that it can only oscillate in a single plane. This can only occur for transverse waves.</w:t>
            </w:r>
          </w:p>
          <w:p w:rsidRPr="00552D9B" w:rsidR="00F4259B" w:rsidP="00552D9B" w:rsidRDefault="00F4259B" w14:paraId="5813BB41" w14:textId="3F53C076">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Pulse Broadening: The elongation of a signal passed down an optical fibre, commonly due to modal or material dispersion.</w:t>
            </w:r>
          </w:p>
          <w:p w:rsidRPr="00552D9B" w:rsidR="00F4259B" w:rsidP="00552D9B" w:rsidRDefault="00F4259B" w14:paraId="0A891EF9" w14:textId="75045E05">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Refractive Index: A material property that is equal to the ratio between the speed of light in a vacuum, and the speed of light in a given material.</w:t>
            </w:r>
          </w:p>
          <w:p w:rsidRPr="00552D9B" w:rsidR="00F4259B" w:rsidP="00552D9B" w:rsidRDefault="00F4259B" w14:paraId="49746054" w14:textId="6B9FE9EC">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Snell’s Law: A law linking a wave’s angle of incidence to its angle of refraction, with the use of the refractive indexes of the mediums involved.</w:t>
            </w:r>
          </w:p>
          <w:p w:rsidRPr="00552D9B" w:rsidR="00F4259B" w:rsidP="00F4259B" w:rsidRDefault="00F4259B" w14:paraId="10A04186" w14:textId="77777777">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Speed: The product of a wave’s frequency and wavelength.</w:t>
            </w:r>
          </w:p>
          <w:p w:rsidRPr="00552D9B" w:rsidR="00F4259B" w:rsidP="00F4259B" w:rsidRDefault="00F4259B" w14:paraId="6EFE5E56" w14:textId="77777777">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Stationary Wave: A wave that stores, but does not transfer, energy.</w:t>
            </w:r>
          </w:p>
          <w:p w:rsidRPr="00552D9B" w:rsidR="00F4259B" w:rsidP="00552D9B" w:rsidRDefault="00F4259B" w14:paraId="5406D2CD" w14:textId="0E462E3D">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lastRenderedPageBreak/>
              <w:t>Total Internal Reflection: An effect that occurs in optical fibres, where full reflection occurs at the inside boundary of the fibre, meaning no radiation passes out.</w:t>
            </w:r>
          </w:p>
          <w:p w:rsidRPr="00552D9B" w:rsidR="00F4259B" w:rsidP="00552D9B" w:rsidRDefault="00F4259B" w14:paraId="214B82C1" w14:textId="7414117F">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Transverse Wave: A wave with oscillations that are perpendicular to the direction of energy propagation. Electromagnetic waves are examples of transverse waves.</w:t>
            </w:r>
          </w:p>
          <w:p w:rsidRPr="00552D9B" w:rsidR="00F4259B" w:rsidP="00552D9B" w:rsidRDefault="00F4259B" w14:paraId="0BD99C98" w14:textId="1EC4D581">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 xml:space="preserve">Wavelength: The distance between two identical positions on two adjacent waves. It </w:t>
            </w:r>
            <w:proofErr w:type="gramStart"/>
            <w:r w:rsidRPr="00552D9B">
              <w:rPr>
                <w:rFonts w:ascii="Tahoma" w:hAnsi="Tahoma" w:eastAsia="Tahoma" w:cs="Tahoma"/>
                <w:sz w:val="21"/>
                <w:szCs w:val="21"/>
                <w:lang w:val="en-GB"/>
              </w:rPr>
              <w:t>is commonly measured</w:t>
            </w:r>
            <w:proofErr w:type="gramEnd"/>
            <w:r w:rsidRPr="00552D9B">
              <w:rPr>
                <w:rFonts w:ascii="Tahoma" w:hAnsi="Tahoma" w:eastAsia="Tahoma" w:cs="Tahoma"/>
                <w:sz w:val="21"/>
                <w:szCs w:val="21"/>
                <w:lang w:val="en-GB"/>
              </w:rPr>
              <w:t xml:space="preserve"> from peak to peak or trough to trough.</w:t>
            </w:r>
          </w:p>
          <w:p w:rsidRPr="00552D9B" w:rsidR="00F4259B" w:rsidP="00552D9B" w:rsidRDefault="00F4259B" w14:paraId="78AAA229" w14:textId="0D17564F">
            <w:pPr>
              <w:pStyle w:val="ListParagraph"/>
              <w:numPr>
                <w:ilvl w:val="0"/>
                <w:numId w:val="12"/>
              </w:numPr>
              <w:rPr>
                <w:rFonts w:ascii="Tahoma" w:hAnsi="Tahoma" w:eastAsia="Tahoma" w:cs="Tahoma"/>
                <w:sz w:val="21"/>
                <w:szCs w:val="21"/>
                <w:lang w:val="en-GB"/>
              </w:rPr>
            </w:pPr>
            <w:r w:rsidRPr="00552D9B">
              <w:rPr>
                <w:rFonts w:ascii="Tahoma" w:hAnsi="Tahoma" w:eastAsia="Tahoma" w:cs="Tahoma"/>
                <w:sz w:val="21"/>
                <w:szCs w:val="21"/>
                <w:lang w:val="en-GB"/>
              </w:rPr>
              <w:t>Young’s Double-Slit Experiment: An experiment that demonstrates the diffraction of light by passing monochromatic light across two narrow slits and observing the resulting pattern of bright and dark fringes.</w:t>
            </w:r>
          </w:p>
          <w:p w:rsidRPr="00552D9B" w:rsidR="00613C9E" w:rsidP="458F42D8" w:rsidRDefault="00613C9E" w14:paraId="305CF3FE" w14:textId="1889BFB6">
            <w:pPr>
              <w:spacing w:line="259" w:lineRule="auto"/>
              <w:rPr>
                <w:rFonts w:ascii="Tahoma" w:hAnsi="Tahoma" w:eastAsia="Tahoma" w:cs="Tahoma"/>
                <w:sz w:val="21"/>
                <w:szCs w:val="21"/>
                <w:lang w:val="en-GB"/>
              </w:rPr>
            </w:pPr>
          </w:p>
        </w:tc>
      </w:tr>
      <w:tr w:rsidRPr="00552D9B" w:rsidR="7196A53B" w:rsidTr="4934E60E" w14:paraId="7634708F" w14:textId="77777777">
        <w:tc>
          <w:tcPr>
            <w:tcW w:w="9360" w:type="dxa"/>
            <w:shd w:val="clear" w:color="auto" w:fill="D67A72"/>
            <w:tcMar/>
          </w:tcPr>
          <w:p w:rsidRPr="00552D9B" w:rsidR="7196A53B" w:rsidP="7196A53B" w:rsidRDefault="7196A53B" w14:paraId="5B2828C9" w14:textId="69AE74DE">
            <w:pPr>
              <w:spacing w:line="259" w:lineRule="auto"/>
              <w:rPr>
                <w:rFonts w:ascii="Tahoma" w:hAnsi="Tahoma" w:eastAsia="Calibri" w:cs="Tahoma"/>
                <w:sz w:val="21"/>
                <w:szCs w:val="21"/>
              </w:rPr>
            </w:pPr>
            <w:r w:rsidRPr="00552D9B">
              <w:rPr>
                <w:rFonts w:ascii="Tahoma" w:hAnsi="Tahoma" w:eastAsia="Calibri" w:cs="Tahoma"/>
                <w:b/>
                <w:bCs/>
                <w:sz w:val="21"/>
                <w:szCs w:val="21"/>
                <w:lang w:val="en-GB"/>
              </w:rPr>
              <w:lastRenderedPageBreak/>
              <w:t xml:space="preserve">Plan for Assessment </w:t>
            </w:r>
          </w:p>
        </w:tc>
      </w:tr>
      <w:tr w:rsidRPr="00552D9B" w:rsidR="7196A53B" w:rsidTr="4934E60E" w14:paraId="0836C7F0" w14:textId="77777777">
        <w:tc>
          <w:tcPr>
            <w:tcW w:w="9360" w:type="dxa"/>
            <w:tcMar/>
          </w:tcPr>
          <w:p w:rsidR="215F69A6" w:rsidP="4934E60E" w:rsidRDefault="215F69A6" w14:paraId="14F5A4F7" w14:textId="3E602058">
            <w:pPr>
              <w:pStyle w:val="Normal"/>
              <w:spacing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4934E60E" w:rsidR="215F69A6">
              <w:rPr>
                <w:rFonts w:ascii="Calibri" w:hAnsi="Calibri" w:eastAsia="Calibri" w:cs="Calibri"/>
                <w:b w:val="0"/>
                <w:bCs w:val="0"/>
                <w:i w:val="0"/>
                <w:iCs w:val="0"/>
                <w:caps w:val="0"/>
                <w:smallCaps w:val="0"/>
                <w:noProof w:val="0"/>
                <w:color w:val="000000" w:themeColor="text1" w:themeTint="FF" w:themeShade="FF"/>
                <w:sz w:val="24"/>
                <w:szCs w:val="24"/>
                <w:lang w:val="en-GB"/>
              </w:rPr>
              <w:t>All A level assessments are constructed using real exam styles questions, from the latest specification. Papers include a variety of assessment objectives and styles of questions. Initially assessments will cover fewer types of questions due to the smaller amount content covered. However, in Year 13 and in mock exams all assessment objectives and question styles are covered. Students will sit end of topic assessments in class; however mocks will be based on the realistic times and demands of the exams. Students will also be assessed on homework, class work and independent work as well.</w:t>
            </w:r>
          </w:p>
          <w:p w:rsidRPr="00552D9B" w:rsidR="7196A53B" w:rsidP="5337A031" w:rsidRDefault="7196A53B" w14:paraId="3B1FE685" w14:textId="13DC2D43">
            <w:pPr>
              <w:spacing w:line="259" w:lineRule="auto"/>
              <w:jc w:val="both"/>
              <w:rPr>
                <w:rFonts w:ascii="Tahoma" w:hAnsi="Tahoma" w:eastAsia="Tahoma" w:cs="Tahoma"/>
                <w:lang w:val="en-GB"/>
              </w:rPr>
            </w:pPr>
          </w:p>
        </w:tc>
      </w:tr>
    </w:tbl>
    <w:p w:rsidRPr="00552D9B" w:rsidR="7196A53B" w:rsidP="7196A53B" w:rsidRDefault="7196A53B" w14:paraId="2BB5D83F" w14:textId="14B6B499">
      <w:pPr>
        <w:rPr>
          <w:rFonts w:ascii="Tahoma" w:hAnsi="Tahoma" w:eastAsia="Calibri" w:cs="Tahoma"/>
          <w:color w:val="000000" w:themeColor="text1"/>
          <w:sz w:val="24"/>
          <w:szCs w:val="24"/>
        </w:rPr>
      </w:pPr>
    </w:p>
    <w:p w:rsidRPr="00552D9B" w:rsidR="7196A53B" w:rsidP="7196A53B" w:rsidRDefault="7196A53B" w14:paraId="133E20CF" w14:textId="1950C649">
      <w:pPr>
        <w:rPr>
          <w:rFonts w:ascii="Tahoma" w:hAnsi="Tahoma" w:eastAsia="Calibri" w:cs="Tahoma"/>
          <w:color w:val="000000" w:themeColor="text1"/>
        </w:rPr>
      </w:pPr>
    </w:p>
    <w:p w:rsidRPr="00552D9B" w:rsidR="7196A53B" w:rsidP="7196A53B" w:rsidRDefault="7196A53B" w14:paraId="0C0B7771" w14:textId="09E78D92">
      <w:pPr>
        <w:rPr>
          <w:rFonts w:ascii="Tahoma" w:hAnsi="Tahoma" w:cs="Tahoma"/>
        </w:rPr>
      </w:pPr>
    </w:p>
    <w:sectPr w:rsidRPr="00552D9B"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3DE"/>
    <w:multiLevelType w:val="hybridMultilevel"/>
    <w:tmpl w:val="B0BA8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742463"/>
    <w:multiLevelType w:val="hybridMultilevel"/>
    <w:tmpl w:val="29FC27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993302"/>
    <w:multiLevelType w:val="hybridMultilevel"/>
    <w:tmpl w:val="00A4E97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513627"/>
    <w:multiLevelType w:val="hybridMultilevel"/>
    <w:tmpl w:val="85DA7B26"/>
    <w:lvl w:ilvl="0" w:tplc="C1C09E8A">
      <w:start w:val="1"/>
      <w:numFmt w:val="bullet"/>
      <w:lvlText w:val="-"/>
      <w:lvlJc w:val="left"/>
      <w:pPr>
        <w:ind w:left="720" w:hanging="360"/>
      </w:pPr>
      <w:rPr>
        <w:rFonts w:hint="default" w:ascii="Calibri" w:hAnsi="Calibri"/>
      </w:rPr>
    </w:lvl>
    <w:lvl w:ilvl="1" w:tplc="8D240432">
      <w:start w:val="1"/>
      <w:numFmt w:val="bullet"/>
      <w:lvlText w:val="o"/>
      <w:lvlJc w:val="left"/>
      <w:pPr>
        <w:ind w:left="1440" w:hanging="360"/>
      </w:pPr>
      <w:rPr>
        <w:rFonts w:hint="default" w:ascii="Courier New" w:hAnsi="Courier New"/>
      </w:rPr>
    </w:lvl>
    <w:lvl w:ilvl="2" w:tplc="4D62F688">
      <w:start w:val="1"/>
      <w:numFmt w:val="bullet"/>
      <w:lvlText w:val=""/>
      <w:lvlJc w:val="left"/>
      <w:pPr>
        <w:ind w:left="2160" w:hanging="360"/>
      </w:pPr>
      <w:rPr>
        <w:rFonts w:hint="default" w:ascii="Wingdings" w:hAnsi="Wingdings"/>
      </w:rPr>
    </w:lvl>
    <w:lvl w:ilvl="3" w:tplc="42122B1C">
      <w:start w:val="1"/>
      <w:numFmt w:val="bullet"/>
      <w:lvlText w:val=""/>
      <w:lvlJc w:val="left"/>
      <w:pPr>
        <w:ind w:left="2880" w:hanging="360"/>
      </w:pPr>
      <w:rPr>
        <w:rFonts w:hint="default" w:ascii="Symbol" w:hAnsi="Symbol"/>
      </w:rPr>
    </w:lvl>
    <w:lvl w:ilvl="4" w:tplc="3F2E4C42">
      <w:start w:val="1"/>
      <w:numFmt w:val="bullet"/>
      <w:lvlText w:val="o"/>
      <w:lvlJc w:val="left"/>
      <w:pPr>
        <w:ind w:left="3600" w:hanging="360"/>
      </w:pPr>
      <w:rPr>
        <w:rFonts w:hint="default" w:ascii="Courier New" w:hAnsi="Courier New"/>
      </w:rPr>
    </w:lvl>
    <w:lvl w:ilvl="5" w:tplc="16063F86">
      <w:start w:val="1"/>
      <w:numFmt w:val="bullet"/>
      <w:lvlText w:val=""/>
      <w:lvlJc w:val="left"/>
      <w:pPr>
        <w:ind w:left="4320" w:hanging="360"/>
      </w:pPr>
      <w:rPr>
        <w:rFonts w:hint="default" w:ascii="Wingdings" w:hAnsi="Wingdings"/>
      </w:rPr>
    </w:lvl>
    <w:lvl w:ilvl="6" w:tplc="89F4E94E">
      <w:start w:val="1"/>
      <w:numFmt w:val="bullet"/>
      <w:lvlText w:val=""/>
      <w:lvlJc w:val="left"/>
      <w:pPr>
        <w:ind w:left="5040" w:hanging="360"/>
      </w:pPr>
      <w:rPr>
        <w:rFonts w:hint="default" w:ascii="Symbol" w:hAnsi="Symbol"/>
      </w:rPr>
    </w:lvl>
    <w:lvl w:ilvl="7" w:tplc="F2425316">
      <w:start w:val="1"/>
      <w:numFmt w:val="bullet"/>
      <w:lvlText w:val="o"/>
      <w:lvlJc w:val="left"/>
      <w:pPr>
        <w:ind w:left="5760" w:hanging="360"/>
      </w:pPr>
      <w:rPr>
        <w:rFonts w:hint="default" w:ascii="Courier New" w:hAnsi="Courier New"/>
      </w:rPr>
    </w:lvl>
    <w:lvl w:ilvl="8" w:tplc="ED125584">
      <w:start w:val="1"/>
      <w:numFmt w:val="bullet"/>
      <w:lvlText w:val=""/>
      <w:lvlJc w:val="left"/>
      <w:pPr>
        <w:ind w:left="6480" w:hanging="360"/>
      </w:pPr>
      <w:rPr>
        <w:rFonts w:hint="default" w:ascii="Wingdings" w:hAnsi="Wingdings"/>
      </w:rPr>
    </w:lvl>
  </w:abstractNum>
  <w:abstractNum w:abstractNumId="4" w15:restartNumberingAfterBreak="0">
    <w:nsid w:val="0E4C2AC2"/>
    <w:multiLevelType w:val="hybridMultilevel"/>
    <w:tmpl w:val="1706A9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FE5CC2"/>
    <w:multiLevelType w:val="hybridMultilevel"/>
    <w:tmpl w:val="8DE4D5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FE0D6A"/>
    <w:multiLevelType w:val="hybridMultilevel"/>
    <w:tmpl w:val="9880FD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7C345D"/>
    <w:multiLevelType w:val="hybridMultilevel"/>
    <w:tmpl w:val="445285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D55785D"/>
    <w:multiLevelType w:val="hybridMultilevel"/>
    <w:tmpl w:val="B4A0F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5E1988"/>
    <w:multiLevelType w:val="hybridMultilevel"/>
    <w:tmpl w:val="721877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FB61515"/>
    <w:multiLevelType w:val="hybridMultilevel"/>
    <w:tmpl w:val="03C4C9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F04151"/>
    <w:multiLevelType w:val="hybridMultilevel"/>
    <w:tmpl w:val="2376B4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F6E254C"/>
    <w:multiLevelType w:val="hybridMultilevel"/>
    <w:tmpl w:val="10ACE0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1396C91"/>
    <w:multiLevelType w:val="hybridMultilevel"/>
    <w:tmpl w:val="66C64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B58200B"/>
    <w:multiLevelType w:val="hybridMultilevel"/>
    <w:tmpl w:val="1CE252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11"/>
  </w:num>
  <w:num w:numId="3">
    <w:abstractNumId w:val="4"/>
  </w:num>
  <w:num w:numId="4">
    <w:abstractNumId w:val="1"/>
  </w:num>
  <w:num w:numId="5">
    <w:abstractNumId w:val="14"/>
  </w:num>
  <w:num w:numId="6">
    <w:abstractNumId w:val="6"/>
  </w:num>
  <w:num w:numId="7">
    <w:abstractNumId w:val="9"/>
  </w:num>
  <w:num w:numId="8">
    <w:abstractNumId w:val="2"/>
  </w:num>
  <w:num w:numId="9">
    <w:abstractNumId w:val="13"/>
  </w:num>
  <w:num w:numId="10">
    <w:abstractNumId w:val="8"/>
  </w:num>
  <w:num w:numId="11">
    <w:abstractNumId w:val="0"/>
  </w:num>
  <w:num w:numId="12">
    <w:abstractNumId w:val="12"/>
  </w:num>
  <w:num w:numId="13">
    <w:abstractNumId w:val="7"/>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16BB1"/>
    <w:rsid w:val="004759FE"/>
    <w:rsid w:val="00490B4D"/>
    <w:rsid w:val="00552D9B"/>
    <w:rsid w:val="00613C9E"/>
    <w:rsid w:val="006C5A2E"/>
    <w:rsid w:val="00817801"/>
    <w:rsid w:val="009835CC"/>
    <w:rsid w:val="00BC71BC"/>
    <w:rsid w:val="00F4259B"/>
    <w:rsid w:val="00FB4781"/>
    <w:rsid w:val="01DBBFB3"/>
    <w:rsid w:val="04DB0BAD"/>
    <w:rsid w:val="0565F838"/>
    <w:rsid w:val="0AA2F2FC"/>
    <w:rsid w:val="0C13561E"/>
    <w:rsid w:val="0D238673"/>
    <w:rsid w:val="109A49ED"/>
    <w:rsid w:val="12590ACE"/>
    <w:rsid w:val="155D34CB"/>
    <w:rsid w:val="17228E76"/>
    <w:rsid w:val="17FE0725"/>
    <w:rsid w:val="18A5CA4A"/>
    <w:rsid w:val="1981175C"/>
    <w:rsid w:val="1C5433EE"/>
    <w:rsid w:val="1D3EF5CE"/>
    <w:rsid w:val="1F72AC53"/>
    <w:rsid w:val="1F8CBE6A"/>
    <w:rsid w:val="215F69A6"/>
    <w:rsid w:val="229DE35D"/>
    <w:rsid w:val="22AA4D15"/>
    <w:rsid w:val="24558E67"/>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3BE3382"/>
    <w:rsid w:val="35FFFF27"/>
    <w:rsid w:val="36351FCD"/>
    <w:rsid w:val="36BFFAAE"/>
    <w:rsid w:val="36EB8C44"/>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934E60E"/>
    <w:rsid w:val="4A48B391"/>
    <w:rsid w:val="4A4BC1D7"/>
    <w:rsid w:val="4A87AB8A"/>
    <w:rsid w:val="4B917810"/>
    <w:rsid w:val="4B9974A4"/>
    <w:rsid w:val="4CB07F1C"/>
    <w:rsid w:val="4D7638B5"/>
    <w:rsid w:val="4D790D04"/>
    <w:rsid w:val="4E9B66A6"/>
    <w:rsid w:val="4F719C0D"/>
    <w:rsid w:val="52C09A0F"/>
    <w:rsid w:val="5337A031"/>
    <w:rsid w:val="539B04E0"/>
    <w:rsid w:val="53CF408F"/>
    <w:rsid w:val="5BD56412"/>
    <w:rsid w:val="5D5CFA78"/>
    <w:rsid w:val="6147CD0C"/>
    <w:rsid w:val="626D75FF"/>
    <w:rsid w:val="62797AD6"/>
    <w:rsid w:val="63676624"/>
    <w:rsid w:val="669394C9"/>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49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SharedWithUsers xmlns="8c49430d-f190-4cd8-83c3-84bb6a3d29af">
      <UserInfo>
        <DisplayName>Pearson, Sophie</DisplayName>
        <AccountId>28</AccountId>
        <AccountType/>
      </UserInfo>
    </SharedWithUsers>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12BB8-9260-41B9-9D13-9FFF8B5A9109}"/>
</file>

<file path=customXml/itemProps2.xml><?xml version="1.0" encoding="utf-8"?>
<ds:datastoreItem xmlns:ds="http://schemas.openxmlformats.org/officeDocument/2006/customXml" ds:itemID="{29396C14-DDA6-4186-9F64-3005330DE5DB}">
  <ds:schemaRefs>
    <ds:schemaRef ds:uri="http://schemas.microsoft.com/office/2006/metadata/properties"/>
    <ds:schemaRef ds:uri="http://schemas.microsoft.com/office/infopath/2007/PartnerControls"/>
    <ds:schemaRef ds:uri="9249dfdf-b2c3-419e-8336-86e9547ce836"/>
  </ds:schemaRefs>
</ds:datastoreItem>
</file>

<file path=customXml/itemProps3.xml><?xml version="1.0" encoding="utf-8"?>
<ds:datastoreItem xmlns:ds="http://schemas.openxmlformats.org/officeDocument/2006/customXml" ds:itemID="{277C33DE-A24D-4F53-8479-64CA899C97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5</cp:revision>
  <dcterms:created xsi:type="dcterms:W3CDTF">2021-09-16T13:51:00Z</dcterms:created>
  <dcterms:modified xsi:type="dcterms:W3CDTF">2021-12-13T08:06:46Z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5797400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