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7196A53B" w:rsidP="7196A53B" w:rsidRDefault="5BD56412" w14:paraId="63186B86" w14:textId="770F6818">
      <w:pPr>
        <w:rPr>
          <w:rFonts w:ascii="Calibri" w:hAnsi="Calibri" w:eastAsia="Calibri" w:cs="Calibri"/>
          <w:color w:val="000000" w:themeColor="text1"/>
          <w:sz w:val="21"/>
          <w:szCs w:val="21"/>
        </w:rPr>
      </w:pPr>
      <w:r w:rsidRPr="7CF04D84">
        <w:rPr>
          <w:rFonts w:ascii="Calibri" w:hAnsi="Calibri" w:eastAsia="Calibri" w:cs="Calibri"/>
          <w:color w:val="000000" w:themeColor="text1"/>
          <w:sz w:val="21"/>
          <w:szCs w:val="21"/>
          <w:lang w:val="en-GB"/>
        </w:rPr>
        <w:t xml:space="preserve">Year Group: </w:t>
      </w:r>
      <w:r w:rsidRPr="7CF04D84" w:rsidR="00A34BD7">
        <w:rPr>
          <w:rFonts w:ascii="Calibri" w:hAnsi="Calibri" w:eastAsia="Calibri" w:cs="Calibri"/>
          <w:color w:val="000000" w:themeColor="text1"/>
          <w:sz w:val="21"/>
          <w:szCs w:val="21"/>
          <w:lang w:val="en-GB"/>
        </w:rPr>
        <w:t>Year 12 (Chemistry)</w:t>
      </w:r>
      <w:r w:rsidR="00A34BD7">
        <w:rPr>
          <w:rFonts w:ascii="Calibri" w:hAnsi="Calibri" w:eastAsia="Calibri" w:cs="Calibri"/>
          <w:color w:val="000000" w:themeColor="text1"/>
          <w:sz w:val="21"/>
          <w:szCs w:val="21"/>
          <w:lang w:val="en-GB"/>
        </w:rPr>
        <w:t xml:space="preserve"> 4/9 TEACHING CAL.</w:t>
      </w:r>
    </w:p>
    <w:p w:rsidR="5BD56412" w:rsidP="5337A031" w:rsidRDefault="5BD56412" w14:paraId="6366F6FC" w14:textId="06F565CB">
      <w:pPr>
        <w:rPr>
          <w:rFonts w:ascii="Calibri" w:hAnsi="Calibri" w:eastAsia="Calibri" w:cs="Calibri"/>
          <w:color w:val="000000" w:themeColor="text1"/>
          <w:sz w:val="21"/>
          <w:szCs w:val="21"/>
          <w:lang w:val="en-GB"/>
        </w:rPr>
      </w:pPr>
      <w:r w:rsidRPr="39BD9868" w:rsidR="5BD56412">
        <w:rPr>
          <w:rFonts w:ascii="Calibri" w:hAnsi="Calibri" w:eastAsia="Calibri" w:cs="Calibri"/>
          <w:color w:val="000000" w:themeColor="text1" w:themeTint="FF" w:themeShade="FF"/>
          <w:sz w:val="21"/>
          <w:szCs w:val="21"/>
          <w:lang w:val="en-GB"/>
        </w:rPr>
        <w:t xml:space="preserve">This is the plan for the taught curriculum during achievement period: </w:t>
      </w:r>
      <w:r w:rsidRPr="39BD9868" w:rsidR="00045971">
        <w:rPr>
          <w:rFonts w:ascii="Calibri" w:hAnsi="Calibri" w:eastAsia="Calibri" w:cs="Calibri"/>
          <w:color w:val="000000" w:themeColor="text1" w:themeTint="FF" w:themeShade="FF"/>
          <w:sz w:val="21"/>
          <w:szCs w:val="21"/>
          <w:lang w:val="en-GB"/>
        </w:rPr>
        <w:t>Term 2</w:t>
      </w:r>
      <w:r w:rsidRPr="39BD9868" w:rsidR="2886CFDF">
        <w:rPr>
          <w:rFonts w:ascii="Calibri" w:hAnsi="Calibri" w:eastAsia="Calibri" w:cs="Calibri"/>
          <w:color w:val="000000" w:themeColor="text1" w:themeTint="FF" w:themeShade="FF"/>
          <w:sz w:val="21"/>
          <w:szCs w:val="21"/>
          <w:lang w:val="en-GB"/>
        </w:rPr>
        <w:t xml:space="preserve"> (</w:t>
      </w:r>
      <w:r w:rsidRPr="39BD9868" w:rsidR="043FAA48">
        <w:rPr>
          <w:rFonts w:ascii="Calibri" w:hAnsi="Calibri" w:eastAsia="Calibri" w:cs="Calibri"/>
          <w:color w:val="000000" w:themeColor="text1" w:themeTint="FF" w:themeShade="FF"/>
          <w:sz w:val="21"/>
          <w:szCs w:val="21"/>
          <w:lang w:val="en-GB"/>
        </w:rPr>
        <w:t xml:space="preserve">January </w:t>
      </w:r>
      <w:r w:rsidRPr="39BD9868" w:rsidR="2886CFDF">
        <w:rPr>
          <w:rFonts w:ascii="Calibri" w:hAnsi="Calibri" w:eastAsia="Calibri" w:cs="Calibri"/>
          <w:color w:val="000000" w:themeColor="text1" w:themeTint="FF" w:themeShade="FF"/>
          <w:sz w:val="21"/>
          <w:szCs w:val="21"/>
          <w:lang w:val="en-GB"/>
        </w:rPr>
        <w:t xml:space="preserve">to </w:t>
      </w:r>
      <w:r w:rsidRPr="39BD9868" w:rsidR="6C3E3796">
        <w:rPr>
          <w:rFonts w:ascii="Calibri" w:hAnsi="Calibri" w:eastAsia="Calibri" w:cs="Calibri"/>
          <w:color w:val="000000" w:themeColor="text1" w:themeTint="FF" w:themeShade="FF"/>
          <w:sz w:val="21"/>
          <w:szCs w:val="21"/>
          <w:lang w:val="en-GB"/>
        </w:rPr>
        <w:t>April</w:t>
      </w:r>
      <w:r w:rsidRPr="39BD9868" w:rsidR="2886CFDF">
        <w:rPr>
          <w:rFonts w:ascii="Calibri" w:hAnsi="Calibri" w:eastAsia="Calibri" w:cs="Calibri"/>
          <w:color w:val="000000" w:themeColor="text1" w:themeTint="FF" w:themeShade="FF"/>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39BD9868"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39BD9868" w14:paraId="7FB64483" w14:textId="77777777">
        <w:tc>
          <w:tcPr>
            <w:tcW w:w="9360" w:type="dxa"/>
            <w:tcMar/>
          </w:tcPr>
          <w:p w:rsidR="001C5218" w:rsidP="001C5218" w:rsidRDefault="001C5218" w14:paraId="49332579" w14:textId="09EF25B8">
            <w:pPr>
              <w:spacing w:line="259" w:lineRule="auto"/>
              <w:jc w:val="both"/>
              <w:rPr>
                <w:rFonts w:ascii="Tahoma" w:hAnsi="Tahoma" w:eastAsia="Tahoma" w:cs="Tahoma"/>
                <w:sz w:val="21"/>
                <w:szCs w:val="21"/>
                <w:lang w:val="en-GB"/>
              </w:rPr>
            </w:pPr>
          </w:p>
        </w:tc>
      </w:tr>
      <w:tr w:rsidR="7196A53B" w:rsidTr="39BD9868"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39BD9868"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00BF569D" w:rsidP="7E523BEB" w:rsidRDefault="229DE35D" w14:paraId="75542681" w14:textId="23BCC187">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F569D">
              <w:rPr>
                <w:rFonts w:ascii="Tahoma" w:hAnsi="Tahoma" w:eastAsia="Tahoma" w:cs="Tahoma"/>
                <w:b/>
                <w:bCs/>
                <w:sz w:val="21"/>
                <w:szCs w:val="21"/>
                <w:lang w:val="en-GB"/>
              </w:rPr>
              <w:t xml:space="preserve"> </w:t>
            </w:r>
            <w:r w:rsidR="0039446F">
              <w:rPr>
                <w:rFonts w:ascii="Tahoma" w:hAnsi="Tahoma" w:eastAsia="Tahoma" w:cs="Tahoma"/>
                <w:b/>
                <w:bCs/>
                <w:sz w:val="21"/>
                <w:szCs w:val="21"/>
                <w:lang w:val="en-GB"/>
              </w:rPr>
              <w:t>7 Organic chemistry</w:t>
            </w:r>
          </w:p>
          <w:p w:rsidR="7196A53B" w:rsidP="0039446F" w:rsidRDefault="7196A53B" w14:paraId="3728C488" w14:textId="7C52510A">
            <w:pPr>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sidR="00BF569D">
              <w:rPr>
                <w:rFonts w:ascii="Tahoma" w:hAnsi="Tahoma" w:eastAsia="Tahoma" w:cs="Tahoma"/>
                <w:sz w:val="21"/>
                <w:szCs w:val="21"/>
                <w:lang w:val="en-GB"/>
              </w:rPr>
              <w:t xml:space="preserve">recall </w:t>
            </w:r>
            <w:r w:rsidR="0039446F">
              <w:rPr>
                <w:rFonts w:ascii="Tahoma" w:hAnsi="Tahoma" w:eastAsia="Tahoma" w:cs="Tahoma"/>
                <w:sz w:val="21"/>
                <w:szCs w:val="21"/>
                <w:lang w:val="en-GB"/>
              </w:rPr>
              <w:t>the definitions/chemical reactions for the homologous series:</w:t>
            </w:r>
          </w:p>
          <w:p w:rsidR="0039446F" w:rsidP="0039446F" w:rsidRDefault="0039446F" w14:paraId="7CFBE603" w14:textId="62C10226">
            <w:pPr>
              <w:pStyle w:val="ListParagraph"/>
              <w:numPr>
                <w:ilvl w:val="0"/>
                <w:numId w:val="2"/>
              </w:numPr>
              <w:rPr>
                <w:rFonts w:ascii="Tahoma" w:hAnsi="Tahoma" w:eastAsia="Tahoma" w:cs="Tahoma"/>
                <w:sz w:val="21"/>
                <w:szCs w:val="21"/>
              </w:rPr>
            </w:pPr>
            <w:r>
              <w:rPr>
                <w:rFonts w:ascii="Tahoma" w:hAnsi="Tahoma" w:eastAsia="Tahoma" w:cs="Tahoma"/>
                <w:sz w:val="21"/>
                <w:szCs w:val="21"/>
              </w:rPr>
              <w:t>Alkanes</w:t>
            </w:r>
          </w:p>
          <w:p w:rsidR="0039446F" w:rsidP="0039446F" w:rsidRDefault="0039446F" w14:paraId="20C131FC" w14:textId="665C5284">
            <w:pPr>
              <w:pStyle w:val="ListParagraph"/>
              <w:numPr>
                <w:ilvl w:val="0"/>
                <w:numId w:val="2"/>
              </w:numPr>
              <w:rPr>
                <w:rFonts w:ascii="Tahoma" w:hAnsi="Tahoma" w:eastAsia="Tahoma" w:cs="Tahoma"/>
                <w:sz w:val="21"/>
                <w:szCs w:val="21"/>
              </w:rPr>
            </w:pPr>
            <w:r>
              <w:rPr>
                <w:rFonts w:ascii="Tahoma" w:hAnsi="Tahoma" w:eastAsia="Tahoma" w:cs="Tahoma"/>
                <w:sz w:val="21"/>
                <w:szCs w:val="21"/>
              </w:rPr>
              <w:t>Alkenes</w:t>
            </w:r>
          </w:p>
          <w:p w:rsidRPr="0039446F" w:rsidR="0039446F" w:rsidP="0039446F" w:rsidRDefault="0039446F" w14:paraId="1AEEF969" w14:textId="6472DC58">
            <w:pPr>
              <w:pStyle w:val="ListParagraph"/>
              <w:numPr>
                <w:ilvl w:val="0"/>
                <w:numId w:val="2"/>
              </w:numPr>
              <w:rPr>
                <w:rFonts w:ascii="Tahoma" w:hAnsi="Tahoma" w:eastAsia="Tahoma" w:cs="Tahoma"/>
                <w:sz w:val="21"/>
                <w:szCs w:val="21"/>
              </w:rPr>
            </w:pPr>
            <w:r>
              <w:rPr>
                <w:rFonts w:ascii="Tahoma" w:hAnsi="Tahoma" w:eastAsia="Tahoma" w:cs="Tahoma"/>
                <w:sz w:val="21"/>
                <w:szCs w:val="21"/>
              </w:rPr>
              <w:t>Alcohols</w:t>
            </w:r>
          </w:p>
          <w:p w:rsidR="7E523BEB" w:rsidP="7E523BEB" w:rsidRDefault="7E523BEB" w14:paraId="1C530808" w14:textId="24F75FD9">
            <w:pPr>
              <w:spacing w:line="259" w:lineRule="auto"/>
              <w:rPr>
                <w:rFonts w:ascii="Tahoma" w:hAnsi="Tahoma" w:eastAsia="Tahoma" w:cs="Tahoma"/>
                <w:sz w:val="21"/>
                <w:szCs w:val="21"/>
                <w:lang w:val="en-GB"/>
              </w:rPr>
            </w:pPr>
          </w:p>
          <w:p w:rsidR="00BF569D" w:rsidP="00BF569D" w:rsidRDefault="00BF569D" w14:paraId="324CDA14" w14:textId="62A1D582">
            <w:pPr>
              <w:spacing w:line="259" w:lineRule="auto"/>
              <w:rPr>
                <w:rFonts w:ascii="Tahoma" w:hAnsi="Tahoma" w:eastAsia="Tahoma" w:cs="Tahoma"/>
                <w:sz w:val="21"/>
                <w:szCs w:val="21"/>
                <w:lang w:val="en-GB"/>
              </w:rPr>
            </w:pPr>
          </w:p>
          <w:p w:rsidR="7196A53B" w:rsidP="0039446F" w:rsidRDefault="7196A53B" w14:paraId="7493333F" w14:textId="5A4D423D">
            <w:pPr>
              <w:rPr>
                <w:rFonts w:ascii="Tahoma" w:hAnsi="Tahoma" w:eastAsia="Tahoma" w:cs="Tahoma"/>
                <w:sz w:val="21"/>
                <w:szCs w:val="21"/>
                <w:lang w:val="en-GB"/>
              </w:rPr>
            </w:pPr>
          </w:p>
        </w:tc>
      </w:tr>
      <w:tr w:rsidR="7196A53B" w:rsidTr="39BD9868"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Rationale for students studying this unit/topic </w:t>
            </w:r>
          </w:p>
        </w:tc>
      </w:tr>
      <w:tr w:rsidR="7196A53B" w:rsidTr="39BD9868" w14:paraId="6473E995" w14:textId="77777777">
        <w:tc>
          <w:tcPr>
            <w:tcW w:w="9360" w:type="dxa"/>
            <w:tcMar/>
          </w:tcPr>
          <w:p w:rsidRPr="001C5218" w:rsidR="001C5218" w:rsidP="001C5218" w:rsidRDefault="001C5218" w14:paraId="3686BD3D"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This module introduces organic chemistry and its</w:t>
            </w:r>
          </w:p>
          <w:p w:rsidRPr="001C5218" w:rsidR="001C5218" w:rsidP="001C5218" w:rsidRDefault="001C5218" w14:paraId="6A16AC3E"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important applications to everyday life, including</w:t>
            </w:r>
          </w:p>
          <w:p w:rsidRPr="001C5218" w:rsidR="001C5218" w:rsidP="001C5218" w:rsidRDefault="001C5218" w14:paraId="02DAB3A0"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current environmental concerns associated with</w:t>
            </w:r>
          </w:p>
          <w:p w:rsidRPr="001C5218" w:rsidR="001C5218" w:rsidP="001C5218" w:rsidRDefault="001C5218" w14:paraId="1B29A039" w14:textId="77777777">
            <w:pPr>
              <w:jc w:val="both"/>
              <w:rPr>
                <w:rFonts w:ascii="Tahoma" w:hAnsi="Tahoma" w:eastAsia="Tahoma" w:cs="Tahoma"/>
                <w:sz w:val="21"/>
                <w:szCs w:val="21"/>
                <w:lang w:val="en-GB"/>
              </w:rPr>
            </w:pPr>
            <w:proofErr w:type="gramStart"/>
            <w:r w:rsidRPr="001C5218">
              <w:rPr>
                <w:rFonts w:ascii="Tahoma" w:hAnsi="Tahoma" w:eastAsia="Tahoma" w:cs="Tahoma"/>
                <w:sz w:val="21"/>
                <w:szCs w:val="21"/>
                <w:lang w:val="en-GB"/>
              </w:rPr>
              <w:t>sustainability</w:t>
            </w:r>
            <w:proofErr w:type="gramEnd"/>
            <w:r w:rsidRPr="001C5218">
              <w:rPr>
                <w:rFonts w:ascii="Tahoma" w:hAnsi="Tahoma" w:eastAsia="Tahoma" w:cs="Tahoma"/>
                <w:sz w:val="21"/>
                <w:szCs w:val="21"/>
                <w:lang w:val="en-GB"/>
              </w:rPr>
              <w:t>.</w:t>
            </w:r>
          </w:p>
          <w:p w:rsidRPr="001C5218" w:rsidR="001C5218" w:rsidP="001C5218" w:rsidRDefault="001C5218" w14:paraId="26F46CCC"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The module assumes knowledge and understanding</w:t>
            </w:r>
          </w:p>
          <w:p w:rsidRPr="001C5218" w:rsidR="001C5218" w:rsidP="001C5218" w:rsidRDefault="001C5218" w14:paraId="09FEA089"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of the chemical concepts developed in Module 2:</w:t>
            </w:r>
          </w:p>
          <w:p w:rsidRPr="001C5218" w:rsidR="001C5218" w:rsidP="001C5218" w:rsidRDefault="001C5218" w14:paraId="086153C2"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Foundations in chemistry.</w:t>
            </w:r>
          </w:p>
          <w:p w:rsidRPr="001C5218" w:rsidR="001C5218" w:rsidP="001C5218" w:rsidRDefault="001C5218" w14:paraId="18D6DE7E"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The module provides learners with a knowledge and</w:t>
            </w:r>
          </w:p>
          <w:p w:rsidRPr="001C5218" w:rsidR="001C5218" w:rsidP="001C5218" w:rsidRDefault="001C5218" w14:paraId="06225747"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understanding of the important chemical ideas that</w:t>
            </w:r>
          </w:p>
          <w:p w:rsidRPr="001C5218" w:rsidR="001C5218" w:rsidP="001C5218" w:rsidRDefault="001C5218" w14:paraId="6E7AE78D"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underpin the study of organic chemistry:</w:t>
            </w:r>
          </w:p>
          <w:p w:rsidRPr="001C5218" w:rsidR="001C5218" w:rsidP="001C5218" w:rsidRDefault="001C5218" w14:paraId="7C12053A"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 nomenclature and formula representation,</w:t>
            </w:r>
          </w:p>
          <w:p w:rsidRPr="001C5218" w:rsidR="001C5218" w:rsidP="001C5218" w:rsidRDefault="001C5218" w14:paraId="5A5F8FC2"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functional groups, organic reactions and</w:t>
            </w:r>
          </w:p>
          <w:p w:rsidRPr="001C5218" w:rsidR="001C5218" w:rsidP="001C5218" w:rsidRDefault="001C5218" w14:paraId="1F1AF1E6"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isomerism</w:t>
            </w:r>
          </w:p>
          <w:p w:rsidR="001C5218" w:rsidP="001C5218" w:rsidRDefault="001C5218" w14:paraId="67BED806" w14:textId="77777777">
            <w:pPr>
              <w:spacing w:line="259" w:lineRule="auto"/>
              <w:jc w:val="both"/>
              <w:rPr>
                <w:rFonts w:ascii="Tahoma" w:hAnsi="Tahoma" w:eastAsia="Tahoma" w:cs="Tahoma"/>
                <w:sz w:val="21"/>
                <w:szCs w:val="21"/>
                <w:lang w:val="en-GB"/>
              </w:rPr>
            </w:pPr>
            <w:r w:rsidRPr="001C5218">
              <w:rPr>
                <w:rFonts w:ascii="Tahoma" w:hAnsi="Tahoma" w:eastAsia="Tahoma" w:cs="Tahoma"/>
                <w:sz w:val="21"/>
                <w:szCs w:val="21"/>
                <w:lang w:val="en-GB"/>
              </w:rPr>
              <w:t>•• aliphatic hydrocarbons</w:t>
            </w:r>
            <w:r>
              <w:rPr>
                <w:rFonts w:ascii="Tahoma" w:hAnsi="Tahoma" w:eastAsia="Tahoma" w:cs="Tahoma"/>
                <w:sz w:val="21"/>
                <w:szCs w:val="21"/>
                <w:lang w:val="en-GB"/>
              </w:rPr>
              <w:t xml:space="preserve"> (alkanes and alkenes including polymerisation of alkenes)</w:t>
            </w:r>
          </w:p>
          <w:p w:rsidRPr="001C5218" w:rsidR="001C5218" w:rsidP="001C5218" w:rsidRDefault="001C5218" w14:paraId="1F72455C"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This module also provides learners with an opportunity</w:t>
            </w:r>
          </w:p>
          <w:p w:rsidRPr="001C5218" w:rsidR="001C5218" w:rsidP="001C5218" w:rsidRDefault="001C5218" w14:paraId="7DDB9277"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to develop important organic practical skills, including</w:t>
            </w:r>
          </w:p>
          <w:p w:rsidRPr="001C5218" w:rsidR="001C5218" w:rsidP="001C5218" w:rsidRDefault="001C5218" w14:paraId="6B8EDA56"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 xml:space="preserve">use of </w:t>
            </w:r>
            <w:proofErr w:type="spellStart"/>
            <w:r w:rsidRPr="001C5218">
              <w:rPr>
                <w:rFonts w:ascii="Tahoma" w:hAnsi="Tahoma" w:eastAsia="Tahoma" w:cs="Tahoma"/>
                <w:sz w:val="21"/>
                <w:szCs w:val="21"/>
                <w:lang w:val="en-GB"/>
              </w:rPr>
              <w:t>Quickfit</w:t>
            </w:r>
            <w:proofErr w:type="spellEnd"/>
            <w:r w:rsidRPr="001C5218">
              <w:rPr>
                <w:rFonts w:ascii="Tahoma" w:hAnsi="Tahoma" w:eastAsia="Tahoma" w:cs="Tahoma"/>
                <w:sz w:val="21"/>
                <w:szCs w:val="21"/>
                <w:lang w:val="en-GB"/>
              </w:rPr>
              <w:t xml:space="preserve"> apparatus for distillation, heating under</w:t>
            </w:r>
          </w:p>
          <w:p w:rsidRPr="001C5218" w:rsidR="001C5218" w:rsidP="001C5218" w:rsidRDefault="001C5218" w14:paraId="625AFFDD" w14:textId="77777777">
            <w:pPr>
              <w:jc w:val="both"/>
              <w:rPr>
                <w:rFonts w:ascii="Tahoma" w:hAnsi="Tahoma" w:eastAsia="Tahoma" w:cs="Tahoma"/>
                <w:sz w:val="21"/>
                <w:szCs w:val="21"/>
                <w:lang w:val="en-GB"/>
              </w:rPr>
            </w:pPr>
            <w:proofErr w:type="gramStart"/>
            <w:r w:rsidRPr="001C5218">
              <w:rPr>
                <w:rFonts w:ascii="Tahoma" w:hAnsi="Tahoma" w:eastAsia="Tahoma" w:cs="Tahoma"/>
                <w:sz w:val="21"/>
                <w:szCs w:val="21"/>
                <w:lang w:val="en-GB"/>
              </w:rPr>
              <w:t>reflux</w:t>
            </w:r>
            <w:proofErr w:type="gramEnd"/>
            <w:r w:rsidRPr="001C5218">
              <w:rPr>
                <w:rFonts w:ascii="Tahoma" w:hAnsi="Tahoma" w:eastAsia="Tahoma" w:cs="Tahoma"/>
                <w:sz w:val="21"/>
                <w:szCs w:val="21"/>
                <w:lang w:val="en-GB"/>
              </w:rPr>
              <w:t xml:space="preserve"> and purification of organic liquids.</w:t>
            </w:r>
          </w:p>
          <w:p w:rsidRPr="001C5218" w:rsidR="001C5218" w:rsidP="001C5218" w:rsidRDefault="001C5218" w14:paraId="5816AD68"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In the context of this module, it is important that</w:t>
            </w:r>
          </w:p>
          <w:p w:rsidRPr="001C5218" w:rsidR="001C5218" w:rsidP="001C5218" w:rsidRDefault="001C5218" w14:paraId="79074CBD"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learners should appreciate the need to consider</w:t>
            </w:r>
          </w:p>
          <w:p w:rsidRPr="001C5218" w:rsidR="001C5218" w:rsidP="001C5218" w:rsidRDefault="001C5218" w14:paraId="2817E653"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responsible use of organic chemicals in the</w:t>
            </w:r>
          </w:p>
          <w:p w:rsidRPr="001C5218" w:rsidR="001C5218" w:rsidP="001C5218" w:rsidRDefault="001C5218" w14:paraId="37EBB4C7" w14:textId="77777777">
            <w:pPr>
              <w:jc w:val="both"/>
              <w:rPr>
                <w:rFonts w:ascii="Tahoma" w:hAnsi="Tahoma" w:eastAsia="Tahoma" w:cs="Tahoma"/>
                <w:sz w:val="21"/>
                <w:szCs w:val="21"/>
                <w:lang w:val="en-GB"/>
              </w:rPr>
            </w:pPr>
            <w:proofErr w:type="gramStart"/>
            <w:r w:rsidRPr="001C5218">
              <w:rPr>
                <w:rFonts w:ascii="Tahoma" w:hAnsi="Tahoma" w:eastAsia="Tahoma" w:cs="Tahoma"/>
                <w:sz w:val="21"/>
                <w:szCs w:val="21"/>
                <w:lang w:val="en-GB"/>
              </w:rPr>
              <w:t>environment</w:t>
            </w:r>
            <w:proofErr w:type="gramEnd"/>
            <w:r w:rsidRPr="001C5218">
              <w:rPr>
                <w:rFonts w:ascii="Tahoma" w:hAnsi="Tahoma" w:eastAsia="Tahoma" w:cs="Tahoma"/>
                <w:sz w:val="21"/>
                <w:szCs w:val="21"/>
                <w:lang w:val="en-GB"/>
              </w:rPr>
              <w:t>. Current trends in this context include</w:t>
            </w:r>
          </w:p>
          <w:p w:rsidRPr="001C5218" w:rsidR="001C5218" w:rsidP="001C5218" w:rsidRDefault="001C5218" w14:paraId="6882F9BA"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t>reducing demand for hydrocarbon fuels, processing</w:t>
            </w:r>
          </w:p>
          <w:p w:rsidRPr="001C5218" w:rsidR="001C5218" w:rsidP="001C5218" w:rsidRDefault="001C5218" w14:paraId="03B340B2" w14:textId="77777777">
            <w:pPr>
              <w:jc w:val="both"/>
              <w:rPr>
                <w:rFonts w:ascii="Tahoma" w:hAnsi="Tahoma" w:eastAsia="Tahoma" w:cs="Tahoma"/>
                <w:sz w:val="21"/>
                <w:szCs w:val="21"/>
                <w:lang w:val="en-GB"/>
              </w:rPr>
            </w:pPr>
            <w:r w:rsidRPr="001C5218">
              <w:rPr>
                <w:rFonts w:ascii="Tahoma" w:hAnsi="Tahoma" w:eastAsia="Tahoma" w:cs="Tahoma"/>
                <w:sz w:val="21"/>
                <w:szCs w:val="21"/>
                <w:lang w:val="en-GB"/>
              </w:rPr>
              <w:lastRenderedPageBreak/>
              <w:t>plastic waste productively, and preventing use of</w:t>
            </w:r>
          </w:p>
          <w:p w:rsidR="7196A53B" w:rsidP="001C5218" w:rsidRDefault="001C5218" w14:paraId="67EECBA0" w14:textId="0EC5A444">
            <w:pPr>
              <w:spacing w:line="259" w:lineRule="auto"/>
              <w:jc w:val="both"/>
              <w:rPr>
                <w:rFonts w:ascii="Calibri" w:hAnsi="Calibri" w:eastAsia="Calibri" w:cs="Calibri"/>
                <w:sz w:val="21"/>
                <w:szCs w:val="21"/>
              </w:rPr>
            </w:pPr>
            <w:proofErr w:type="gramStart"/>
            <w:r w:rsidRPr="001C5218">
              <w:rPr>
                <w:rFonts w:ascii="Tahoma" w:hAnsi="Tahoma" w:eastAsia="Tahoma" w:cs="Tahoma"/>
                <w:sz w:val="21"/>
                <w:szCs w:val="21"/>
                <w:lang w:val="en-GB"/>
              </w:rPr>
              <w:t>ozone-depleting</w:t>
            </w:r>
            <w:proofErr w:type="gramEnd"/>
            <w:r w:rsidRPr="001C5218">
              <w:rPr>
                <w:rFonts w:ascii="Tahoma" w:hAnsi="Tahoma" w:eastAsia="Tahoma" w:cs="Tahoma"/>
                <w:sz w:val="21"/>
                <w:szCs w:val="21"/>
                <w:lang w:val="en-GB"/>
              </w:rPr>
              <w:t xml:space="preserve"> chemicals.</w:t>
            </w:r>
          </w:p>
        </w:tc>
      </w:tr>
      <w:tr w:rsidR="7196A53B" w:rsidTr="39BD9868"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39BD9868" w14:paraId="31545BC8" w14:textId="77777777">
        <w:tc>
          <w:tcPr>
            <w:tcW w:w="9360" w:type="dxa"/>
            <w:tcMar/>
          </w:tcPr>
          <w:p w:rsidR="001C5218" w:rsidP="001C5218" w:rsidRDefault="001C5218" w14:paraId="0EF682D3" w14:textId="77777777">
            <w:pPr>
              <w:jc w:val="both"/>
              <w:rPr>
                <w:b/>
                <w:bCs/>
                <w:color w:val="000000"/>
                <w:sz w:val="23"/>
                <w:szCs w:val="23"/>
              </w:rPr>
            </w:pPr>
            <w:r>
              <w:rPr>
                <w:b/>
                <w:bCs/>
                <w:color w:val="000000"/>
                <w:sz w:val="23"/>
                <w:szCs w:val="23"/>
              </w:rPr>
              <w:t xml:space="preserve">Module 4: Core organic chemistry </w:t>
            </w:r>
          </w:p>
          <w:p w:rsidRPr="00C144F5" w:rsidR="001C5218" w:rsidP="001C5218" w:rsidRDefault="001C5218" w14:paraId="4C886B19" w14:textId="77777777">
            <w:pPr>
              <w:jc w:val="both"/>
              <w:rPr>
                <w:rFonts w:ascii="Tahoma" w:hAnsi="Tahoma" w:eastAsia="Tahoma" w:cs="Tahoma"/>
                <w:sz w:val="21"/>
                <w:szCs w:val="21"/>
                <w:lang w:val="en-GB"/>
              </w:rPr>
            </w:pPr>
          </w:p>
          <w:p w:rsidR="001E7259" w:rsidP="0039446F" w:rsidRDefault="0039446F" w14:paraId="247FF9A9" w14:textId="75C584E0">
            <w:pPr>
              <w:rPr>
                <w:b/>
                <w:bCs/>
                <w:color w:val="000000"/>
                <w:sz w:val="23"/>
                <w:szCs w:val="23"/>
              </w:rPr>
            </w:pPr>
            <w:r w:rsidRPr="00031A7E">
              <w:rPr>
                <w:lang w:val="en-GB"/>
              </w:rPr>
              <w:t xml:space="preserve"> </w:t>
            </w:r>
            <w:r w:rsidR="00792803">
              <w:rPr>
                <w:b/>
                <w:bCs/>
                <w:color w:val="000000"/>
                <w:sz w:val="23"/>
                <w:szCs w:val="23"/>
              </w:rPr>
              <w:t xml:space="preserve">4.2 Alcohols, </w:t>
            </w:r>
            <w:proofErr w:type="spellStart"/>
            <w:r w:rsidR="00792803">
              <w:rPr>
                <w:b/>
                <w:bCs/>
                <w:color w:val="000000"/>
                <w:sz w:val="23"/>
                <w:szCs w:val="23"/>
              </w:rPr>
              <w:t>haloalkanes</w:t>
            </w:r>
            <w:proofErr w:type="spellEnd"/>
            <w:r w:rsidR="00792803">
              <w:rPr>
                <w:b/>
                <w:bCs/>
                <w:color w:val="000000"/>
                <w:sz w:val="23"/>
                <w:szCs w:val="23"/>
              </w:rPr>
              <w:t xml:space="preserve"> and analysis</w:t>
            </w:r>
          </w:p>
          <w:p w:rsidR="00792803" w:rsidP="0039446F" w:rsidRDefault="00792803" w14:paraId="358775FE" w14:textId="23909D24">
            <w:pPr>
              <w:rPr>
                <w:lang w:val="en-GB"/>
              </w:rPr>
            </w:pPr>
            <w:r w:rsidRPr="00792803">
              <w:rPr>
                <w:lang w:val="en-GB"/>
              </w:rPr>
              <w:t xml:space="preserve">This section introduces two further functional groups: alcohols and </w:t>
            </w:r>
            <w:proofErr w:type="spellStart"/>
            <w:r w:rsidRPr="00792803">
              <w:rPr>
                <w:lang w:val="en-GB"/>
              </w:rPr>
              <w:t>haloalkanes</w:t>
            </w:r>
            <w:proofErr w:type="spellEnd"/>
            <w:r w:rsidRPr="00792803">
              <w:rPr>
                <w:lang w:val="en-GB"/>
              </w:rPr>
              <w:t xml:space="preserve">, and considers the importance of polarity and bond enthalpy to organic reactions. Throughout this section, there are many opportunities for developing organic practical skills, including preparation and purification of organic liquids. Finally, the important techniques of infrared spectroscopy and mass spectrometry </w:t>
            </w:r>
            <w:proofErr w:type="gramStart"/>
            <w:r w:rsidRPr="00792803">
              <w:rPr>
                <w:lang w:val="en-GB"/>
              </w:rPr>
              <w:t>are used</w:t>
            </w:r>
            <w:proofErr w:type="gramEnd"/>
            <w:r w:rsidRPr="00792803">
              <w:rPr>
                <w:lang w:val="en-GB"/>
              </w:rPr>
              <w:t xml:space="preserve"> to illustrate instrumental analysis as a valuable tool for identifying organic compounds.</w:t>
            </w:r>
          </w:p>
          <w:p w:rsidR="00792803" w:rsidP="0039446F" w:rsidRDefault="00792803" w14:paraId="7DE9255F" w14:textId="6632ADA9">
            <w:pPr>
              <w:rPr>
                <w:b/>
                <w:bCs/>
                <w:color w:val="000000"/>
                <w:sz w:val="23"/>
                <w:szCs w:val="23"/>
              </w:rPr>
            </w:pPr>
            <w:r>
              <w:rPr>
                <w:b/>
                <w:bCs/>
                <w:color w:val="000000"/>
                <w:sz w:val="23"/>
                <w:szCs w:val="23"/>
              </w:rPr>
              <w:t>4.2.1 Alcohols</w:t>
            </w:r>
          </w:p>
          <w:p w:rsidRPr="00792803" w:rsidR="00792803" w:rsidP="00792803" w:rsidRDefault="00792803" w14:paraId="294A0D82" w14:textId="77777777">
            <w:pPr>
              <w:rPr>
                <w:b/>
                <w:lang w:val="en-GB"/>
              </w:rPr>
            </w:pPr>
            <w:r w:rsidRPr="00792803">
              <w:rPr>
                <w:b/>
                <w:lang w:val="en-GB"/>
              </w:rPr>
              <w:t>Properties of alcohols</w:t>
            </w:r>
          </w:p>
          <w:p w:rsidRPr="00792803" w:rsidR="00792803" w:rsidP="00792803" w:rsidRDefault="00792803" w14:paraId="18F4FF62" w14:textId="77777777">
            <w:pPr>
              <w:rPr>
                <w:lang w:val="en-GB"/>
              </w:rPr>
            </w:pPr>
            <w:r w:rsidRPr="00792803">
              <w:rPr>
                <w:lang w:val="en-GB"/>
              </w:rPr>
              <w:t>(a) (</w:t>
            </w:r>
            <w:proofErr w:type="spellStart"/>
            <w:r w:rsidRPr="00792803">
              <w:rPr>
                <w:lang w:val="en-GB"/>
              </w:rPr>
              <w:t>i</w:t>
            </w:r>
            <w:proofErr w:type="spellEnd"/>
            <w:r w:rsidRPr="00792803">
              <w:rPr>
                <w:lang w:val="en-GB"/>
              </w:rPr>
              <w:t>) the polarity of alcohols and an explanation,</w:t>
            </w:r>
          </w:p>
          <w:p w:rsidRPr="00792803" w:rsidR="00792803" w:rsidP="00792803" w:rsidRDefault="00792803" w14:paraId="09F60D33" w14:textId="77777777">
            <w:pPr>
              <w:rPr>
                <w:lang w:val="en-GB"/>
              </w:rPr>
            </w:pPr>
            <w:r w:rsidRPr="00792803">
              <w:rPr>
                <w:lang w:val="en-GB"/>
              </w:rPr>
              <w:t>in terms of hydrogen bonding, of the water</w:t>
            </w:r>
          </w:p>
          <w:p w:rsidRPr="00792803" w:rsidR="00792803" w:rsidP="00792803" w:rsidRDefault="00792803" w14:paraId="3F6512A7" w14:textId="77777777">
            <w:pPr>
              <w:rPr>
                <w:lang w:val="en-GB"/>
              </w:rPr>
            </w:pPr>
            <w:r w:rsidRPr="00792803">
              <w:rPr>
                <w:lang w:val="en-GB"/>
              </w:rPr>
              <w:t>solubility and the relatively low volatility of</w:t>
            </w:r>
          </w:p>
          <w:p w:rsidRPr="00792803" w:rsidR="00792803" w:rsidP="00792803" w:rsidRDefault="00792803" w14:paraId="23896231" w14:textId="77777777">
            <w:pPr>
              <w:rPr>
                <w:lang w:val="en-GB"/>
              </w:rPr>
            </w:pPr>
            <w:r w:rsidRPr="00792803">
              <w:rPr>
                <w:lang w:val="en-GB"/>
              </w:rPr>
              <w:t>alcohols compared with alkanes (see also</w:t>
            </w:r>
          </w:p>
          <w:p w:rsidRPr="00792803" w:rsidR="00792803" w:rsidP="00792803" w:rsidRDefault="00792803" w14:paraId="6888BD40" w14:textId="77777777">
            <w:pPr>
              <w:rPr>
                <w:lang w:val="en-GB"/>
              </w:rPr>
            </w:pPr>
            <w:r w:rsidRPr="00792803">
              <w:rPr>
                <w:lang w:val="en-GB"/>
              </w:rPr>
              <w:t>2.2.2 l and 4.1.2 c)</w:t>
            </w:r>
          </w:p>
          <w:p w:rsidRPr="00792803" w:rsidR="00792803" w:rsidP="00792803" w:rsidRDefault="00792803" w14:paraId="60D13D14" w14:textId="77777777">
            <w:pPr>
              <w:rPr>
                <w:lang w:val="en-GB"/>
              </w:rPr>
            </w:pPr>
            <w:r w:rsidRPr="00792803">
              <w:rPr>
                <w:lang w:val="en-GB"/>
              </w:rPr>
              <w:t>(ii) classification of alcohols into primary,</w:t>
            </w:r>
          </w:p>
          <w:p w:rsidRPr="00792803" w:rsidR="00792803" w:rsidP="00792803" w:rsidRDefault="00792803" w14:paraId="562119A2" w14:textId="77777777">
            <w:pPr>
              <w:rPr>
                <w:lang w:val="en-GB"/>
              </w:rPr>
            </w:pPr>
            <w:r w:rsidRPr="00792803">
              <w:rPr>
                <w:lang w:val="en-GB"/>
              </w:rPr>
              <w:t>secondary and tertiary alcohols</w:t>
            </w:r>
          </w:p>
          <w:p w:rsidR="00792803" w:rsidP="00792803" w:rsidRDefault="00792803" w14:paraId="413D0735" w14:textId="2FD004BE">
            <w:pPr>
              <w:rPr>
                <w:b/>
                <w:lang w:val="en-GB"/>
              </w:rPr>
            </w:pPr>
            <w:r w:rsidRPr="00792803">
              <w:rPr>
                <w:b/>
                <w:lang w:val="en-GB"/>
              </w:rPr>
              <w:t>Reactions of alcohols</w:t>
            </w:r>
          </w:p>
          <w:p w:rsidR="00792803" w:rsidP="00792803" w:rsidRDefault="00792803" w14:paraId="5A52BDCB" w14:textId="5004B4C1">
            <w:pPr>
              <w:rPr>
                <w:b/>
                <w:lang w:val="en-GB"/>
              </w:rPr>
            </w:pPr>
            <w:r w:rsidRPr="00792803">
              <w:rPr>
                <w:b/>
                <w:lang w:val="en-GB"/>
              </w:rPr>
              <w:t>(b) combustion of alcohols</w:t>
            </w:r>
          </w:p>
          <w:p w:rsidRPr="00170671" w:rsidR="00170671" w:rsidP="00170671" w:rsidRDefault="00170671" w14:paraId="670A08F5" w14:textId="77777777">
            <w:pPr>
              <w:rPr>
                <w:lang w:val="en-GB"/>
              </w:rPr>
            </w:pPr>
            <w:r w:rsidRPr="00170671">
              <w:rPr>
                <w:lang w:val="en-GB"/>
              </w:rPr>
              <w:t>(c) oxidation of alcohols by an oxidising agent, e.g.</w:t>
            </w:r>
          </w:p>
          <w:p w:rsidRPr="00170671" w:rsidR="00170671" w:rsidP="00170671" w:rsidRDefault="00170671" w14:paraId="070686B5" w14:textId="77777777">
            <w:pPr>
              <w:rPr>
                <w:lang w:val="en-GB"/>
              </w:rPr>
            </w:pPr>
            <w:r w:rsidRPr="00170671">
              <w:rPr>
                <w:lang w:val="en-GB"/>
              </w:rPr>
              <w:t>Cr2O7</w:t>
            </w:r>
          </w:p>
          <w:p w:rsidRPr="00170671" w:rsidR="00170671" w:rsidP="00170671" w:rsidRDefault="00170671" w14:paraId="206A9038" w14:textId="77777777">
            <w:pPr>
              <w:rPr>
                <w:lang w:val="en-GB"/>
              </w:rPr>
            </w:pPr>
            <w:r w:rsidRPr="00170671">
              <w:rPr>
                <w:lang w:val="en-GB"/>
              </w:rPr>
              <w:t>2–/H+ (i.e. K2Cr2O7/H2SO4), including:</w:t>
            </w:r>
          </w:p>
          <w:p w:rsidRPr="00170671" w:rsidR="00170671" w:rsidP="00170671" w:rsidRDefault="00170671" w14:paraId="332B6C3E" w14:textId="77777777">
            <w:pPr>
              <w:rPr>
                <w:lang w:val="en-GB"/>
              </w:rPr>
            </w:pPr>
            <w:r w:rsidRPr="00170671">
              <w:rPr>
                <w:lang w:val="en-GB"/>
              </w:rPr>
              <w:t>(</w:t>
            </w:r>
            <w:proofErr w:type="spellStart"/>
            <w:r w:rsidRPr="00170671">
              <w:rPr>
                <w:lang w:val="en-GB"/>
              </w:rPr>
              <w:t>i</w:t>
            </w:r>
            <w:proofErr w:type="spellEnd"/>
            <w:r w:rsidRPr="00170671">
              <w:rPr>
                <w:lang w:val="en-GB"/>
              </w:rPr>
              <w:t>) the oxidation of primary alcohols to form</w:t>
            </w:r>
          </w:p>
          <w:p w:rsidRPr="00170671" w:rsidR="00170671" w:rsidP="00170671" w:rsidRDefault="00170671" w14:paraId="23E44D55" w14:textId="77777777">
            <w:pPr>
              <w:rPr>
                <w:lang w:val="en-GB"/>
              </w:rPr>
            </w:pPr>
            <w:r w:rsidRPr="00170671">
              <w:rPr>
                <w:lang w:val="en-GB"/>
              </w:rPr>
              <w:t>aldehydes and carboxylic acids; the control</w:t>
            </w:r>
          </w:p>
          <w:p w:rsidRPr="00170671" w:rsidR="00170671" w:rsidP="00170671" w:rsidRDefault="00170671" w14:paraId="0877824F" w14:textId="77777777">
            <w:pPr>
              <w:rPr>
                <w:lang w:val="en-GB"/>
              </w:rPr>
            </w:pPr>
            <w:r w:rsidRPr="00170671">
              <w:rPr>
                <w:lang w:val="en-GB"/>
              </w:rPr>
              <w:t>of the oxidation product using different</w:t>
            </w:r>
          </w:p>
          <w:p w:rsidRPr="00170671" w:rsidR="00170671" w:rsidP="00170671" w:rsidRDefault="00170671" w14:paraId="6BCECEAA" w14:textId="77777777">
            <w:pPr>
              <w:rPr>
                <w:lang w:val="en-GB"/>
              </w:rPr>
            </w:pPr>
            <w:r w:rsidRPr="00170671">
              <w:rPr>
                <w:lang w:val="en-GB"/>
              </w:rPr>
              <w:t>reaction conditions</w:t>
            </w:r>
          </w:p>
          <w:p w:rsidRPr="00170671" w:rsidR="00170671" w:rsidP="00170671" w:rsidRDefault="00170671" w14:paraId="77DB31E9" w14:textId="77777777">
            <w:pPr>
              <w:rPr>
                <w:lang w:val="en-GB"/>
              </w:rPr>
            </w:pPr>
            <w:r w:rsidRPr="00170671">
              <w:rPr>
                <w:lang w:val="en-GB"/>
              </w:rPr>
              <w:t>(ii) the oxidation of secondary alcohols to form</w:t>
            </w:r>
          </w:p>
          <w:p w:rsidRPr="00170671" w:rsidR="00170671" w:rsidP="00170671" w:rsidRDefault="00170671" w14:paraId="2F16B60D" w14:textId="5A1DB846">
            <w:pPr>
              <w:rPr>
                <w:lang w:val="en-GB"/>
              </w:rPr>
            </w:pPr>
            <w:r w:rsidRPr="00170671">
              <w:rPr>
                <w:lang w:val="en-GB"/>
              </w:rPr>
              <w:t>K</w:t>
            </w:r>
            <w:r w:rsidRPr="00170671">
              <w:rPr>
                <w:lang w:val="en-GB"/>
              </w:rPr>
              <w:t>etones</w:t>
            </w:r>
            <w:r>
              <w:rPr>
                <w:lang w:val="en-GB"/>
              </w:rPr>
              <w:t xml:space="preserve"> [PAG 5]</w:t>
            </w:r>
          </w:p>
          <w:p w:rsidRPr="00170671" w:rsidR="00170671" w:rsidP="00170671" w:rsidRDefault="00170671" w14:paraId="1552D4B0" w14:textId="77777777">
            <w:pPr>
              <w:rPr>
                <w:lang w:val="en-GB"/>
              </w:rPr>
            </w:pPr>
            <w:r w:rsidRPr="00170671">
              <w:rPr>
                <w:lang w:val="en-GB"/>
              </w:rPr>
              <w:t>(iii) the resistance to oxidation of tertiary</w:t>
            </w:r>
          </w:p>
          <w:p w:rsidR="00170671" w:rsidP="00170671" w:rsidRDefault="00170671" w14:paraId="5F9739D6" w14:textId="516AE29A">
            <w:pPr>
              <w:rPr>
                <w:lang w:val="en-GB"/>
              </w:rPr>
            </w:pPr>
            <w:r w:rsidRPr="00170671">
              <w:rPr>
                <w:lang w:val="en-GB"/>
              </w:rPr>
              <w:t>A</w:t>
            </w:r>
            <w:r w:rsidRPr="00170671">
              <w:rPr>
                <w:lang w:val="en-GB"/>
              </w:rPr>
              <w:t>lcohols</w:t>
            </w:r>
          </w:p>
          <w:p w:rsidRPr="00170671" w:rsidR="00170671" w:rsidP="00170671" w:rsidRDefault="00170671" w14:paraId="2C3B690B" w14:textId="77777777">
            <w:pPr>
              <w:rPr>
                <w:lang w:val="en-GB"/>
              </w:rPr>
            </w:pPr>
            <w:r w:rsidRPr="00170671">
              <w:rPr>
                <w:lang w:val="en-GB"/>
              </w:rPr>
              <w:t>(d) elimination of H2O from alcohols in the presence</w:t>
            </w:r>
          </w:p>
          <w:p w:rsidRPr="00170671" w:rsidR="00170671" w:rsidP="00170671" w:rsidRDefault="00170671" w14:paraId="7E39A129" w14:textId="77777777">
            <w:pPr>
              <w:rPr>
                <w:lang w:val="en-GB"/>
              </w:rPr>
            </w:pPr>
            <w:r w:rsidRPr="00170671">
              <w:rPr>
                <w:lang w:val="en-GB"/>
              </w:rPr>
              <w:t>of an acid catalyst (e.g. H3PO4 or H2SO4) and heat</w:t>
            </w:r>
          </w:p>
          <w:p w:rsidR="00170671" w:rsidP="00170671" w:rsidRDefault="00170671" w14:paraId="795DC6A5" w14:textId="0DF8B255">
            <w:pPr>
              <w:rPr>
                <w:lang w:val="en-GB"/>
              </w:rPr>
            </w:pPr>
            <w:r w:rsidRPr="00170671">
              <w:rPr>
                <w:lang w:val="en-GB"/>
              </w:rPr>
              <w:t>to form alkenes</w:t>
            </w:r>
          </w:p>
          <w:p w:rsidRPr="00170671" w:rsidR="00170671" w:rsidP="00170671" w:rsidRDefault="00170671" w14:paraId="23F724EC" w14:textId="77777777">
            <w:pPr>
              <w:rPr>
                <w:lang w:val="en-GB"/>
              </w:rPr>
            </w:pPr>
            <w:r w:rsidRPr="00170671">
              <w:rPr>
                <w:lang w:val="en-GB"/>
              </w:rPr>
              <w:t>(e) substitution with halide ions in the presence of</w:t>
            </w:r>
          </w:p>
          <w:p w:rsidR="00170671" w:rsidP="00170671" w:rsidRDefault="00170671" w14:paraId="18DE29B8" w14:textId="2E2049BD">
            <w:pPr>
              <w:rPr>
                <w:lang w:val="en-GB"/>
              </w:rPr>
            </w:pPr>
            <w:proofErr w:type="gramStart"/>
            <w:r w:rsidRPr="00170671">
              <w:rPr>
                <w:lang w:val="en-GB"/>
              </w:rPr>
              <w:t>acid</w:t>
            </w:r>
            <w:proofErr w:type="gramEnd"/>
            <w:r w:rsidRPr="00170671">
              <w:rPr>
                <w:lang w:val="en-GB"/>
              </w:rPr>
              <w:t xml:space="preserve"> (e.g. </w:t>
            </w:r>
            <w:proofErr w:type="spellStart"/>
            <w:r w:rsidRPr="00170671">
              <w:rPr>
                <w:lang w:val="en-GB"/>
              </w:rPr>
              <w:t>NaBr</w:t>
            </w:r>
            <w:proofErr w:type="spellEnd"/>
            <w:r w:rsidRPr="00170671">
              <w:rPr>
                <w:lang w:val="en-GB"/>
              </w:rPr>
              <w:t xml:space="preserve">/H2SO4) to form </w:t>
            </w:r>
            <w:proofErr w:type="spellStart"/>
            <w:r w:rsidRPr="00170671">
              <w:rPr>
                <w:lang w:val="en-GB"/>
              </w:rPr>
              <w:t>haloalkanes</w:t>
            </w:r>
            <w:proofErr w:type="spellEnd"/>
            <w:r w:rsidRPr="00170671">
              <w:rPr>
                <w:lang w:val="en-GB"/>
              </w:rPr>
              <w:t>.</w:t>
            </w:r>
          </w:p>
          <w:p w:rsidR="00170671" w:rsidP="00170671" w:rsidRDefault="00170671" w14:paraId="27B99447" w14:textId="157A3F9D">
            <w:pPr>
              <w:rPr>
                <w:lang w:val="en-GB"/>
              </w:rPr>
            </w:pPr>
          </w:p>
          <w:p w:rsidR="00170671" w:rsidP="00170671" w:rsidRDefault="00170671" w14:paraId="0DE71905" w14:textId="1C509E4B">
            <w:pPr>
              <w:rPr>
                <w:b/>
                <w:bCs/>
                <w:color w:val="000000"/>
                <w:sz w:val="23"/>
                <w:szCs w:val="23"/>
              </w:rPr>
            </w:pPr>
            <w:r>
              <w:rPr>
                <w:b/>
                <w:bCs/>
                <w:color w:val="000000"/>
                <w:sz w:val="23"/>
                <w:szCs w:val="23"/>
              </w:rPr>
              <w:t xml:space="preserve">4.2.2 </w:t>
            </w:r>
            <w:proofErr w:type="spellStart"/>
            <w:r>
              <w:rPr>
                <w:b/>
                <w:bCs/>
                <w:color w:val="000000"/>
                <w:sz w:val="23"/>
                <w:szCs w:val="23"/>
              </w:rPr>
              <w:t>Haloalkanes</w:t>
            </w:r>
            <w:proofErr w:type="spellEnd"/>
          </w:p>
          <w:p w:rsidRPr="00170671" w:rsidR="00170671" w:rsidP="00170671" w:rsidRDefault="00170671" w14:paraId="442E2B8A" w14:textId="77777777">
            <w:pPr>
              <w:rPr>
                <w:b/>
                <w:lang w:val="en-GB"/>
              </w:rPr>
            </w:pPr>
            <w:r w:rsidRPr="00170671">
              <w:rPr>
                <w:b/>
                <w:lang w:val="en-GB"/>
              </w:rPr>
              <w:t xml:space="preserve">Substitution reactions of </w:t>
            </w:r>
            <w:proofErr w:type="spellStart"/>
            <w:r w:rsidRPr="00170671">
              <w:rPr>
                <w:b/>
                <w:lang w:val="en-GB"/>
              </w:rPr>
              <w:t>haloalkanes</w:t>
            </w:r>
            <w:proofErr w:type="spellEnd"/>
          </w:p>
          <w:p w:rsidRPr="00170671" w:rsidR="00170671" w:rsidP="00170671" w:rsidRDefault="00170671" w14:paraId="3A491849" w14:textId="77777777">
            <w:pPr>
              <w:rPr>
                <w:lang w:val="en-GB"/>
              </w:rPr>
            </w:pPr>
            <w:r w:rsidRPr="00170671">
              <w:rPr>
                <w:lang w:val="en-GB"/>
              </w:rPr>
              <w:t xml:space="preserve">(a) hydrolysis of </w:t>
            </w:r>
            <w:proofErr w:type="spellStart"/>
            <w:r w:rsidRPr="00170671">
              <w:rPr>
                <w:lang w:val="en-GB"/>
              </w:rPr>
              <w:t>haloalkanes</w:t>
            </w:r>
            <w:proofErr w:type="spellEnd"/>
            <w:r w:rsidRPr="00170671">
              <w:rPr>
                <w:lang w:val="en-GB"/>
              </w:rPr>
              <w:t xml:space="preserve"> in a substitution</w:t>
            </w:r>
          </w:p>
          <w:p w:rsidRPr="00170671" w:rsidR="00170671" w:rsidP="00170671" w:rsidRDefault="00170671" w14:paraId="2135897B" w14:textId="77777777">
            <w:pPr>
              <w:rPr>
                <w:lang w:val="en-GB"/>
              </w:rPr>
            </w:pPr>
            <w:r w:rsidRPr="00170671">
              <w:rPr>
                <w:lang w:val="en-GB"/>
              </w:rPr>
              <w:t>reaction:</w:t>
            </w:r>
          </w:p>
          <w:p w:rsidRPr="00170671" w:rsidR="00170671" w:rsidP="00170671" w:rsidRDefault="00170671" w14:paraId="1DE7E8CF" w14:textId="77777777">
            <w:pPr>
              <w:rPr>
                <w:lang w:val="en-GB"/>
              </w:rPr>
            </w:pPr>
            <w:r w:rsidRPr="00170671">
              <w:rPr>
                <w:lang w:val="en-GB"/>
              </w:rPr>
              <w:t>(</w:t>
            </w:r>
            <w:proofErr w:type="spellStart"/>
            <w:r w:rsidRPr="00170671">
              <w:rPr>
                <w:lang w:val="en-GB"/>
              </w:rPr>
              <w:t>i</w:t>
            </w:r>
            <w:proofErr w:type="spellEnd"/>
            <w:r w:rsidRPr="00170671">
              <w:rPr>
                <w:lang w:val="en-GB"/>
              </w:rPr>
              <w:t>) by aqueous alkali</w:t>
            </w:r>
          </w:p>
          <w:p w:rsidRPr="00170671" w:rsidR="00170671" w:rsidP="00170671" w:rsidRDefault="00170671" w14:paraId="64DB1EB8" w14:textId="77777777">
            <w:pPr>
              <w:rPr>
                <w:lang w:val="en-GB"/>
              </w:rPr>
            </w:pPr>
            <w:r w:rsidRPr="00170671">
              <w:rPr>
                <w:lang w:val="en-GB"/>
              </w:rPr>
              <w:t>(ii) by water in the presence of AgNO3 and</w:t>
            </w:r>
          </w:p>
          <w:p w:rsidRPr="00170671" w:rsidR="00170671" w:rsidP="00170671" w:rsidRDefault="00170671" w14:paraId="45366AA9" w14:textId="77777777">
            <w:pPr>
              <w:rPr>
                <w:lang w:val="en-GB"/>
              </w:rPr>
            </w:pPr>
            <w:r w:rsidRPr="00170671">
              <w:rPr>
                <w:lang w:val="en-GB"/>
              </w:rPr>
              <w:t>ethanol to compare experimentally the</w:t>
            </w:r>
          </w:p>
          <w:p w:rsidRPr="00170671" w:rsidR="00170671" w:rsidP="00170671" w:rsidRDefault="00170671" w14:paraId="53A6ABDC" w14:textId="77777777">
            <w:pPr>
              <w:rPr>
                <w:lang w:val="en-GB"/>
              </w:rPr>
            </w:pPr>
            <w:r w:rsidRPr="00170671">
              <w:rPr>
                <w:lang w:val="en-GB"/>
              </w:rPr>
              <w:lastRenderedPageBreak/>
              <w:t>rates of hydrolysis of different carbon–</w:t>
            </w:r>
          </w:p>
          <w:p w:rsidR="00170671" w:rsidP="00170671" w:rsidRDefault="00170671" w14:paraId="5BD55B11" w14:textId="1A76D1E8">
            <w:pPr>
              <w:rPr>
                <w:lang w:val="en-GB"/>
              </w:rPr>
            </w:pPr>
            <w:r w:rsidRPr="00170671">
              <w:rPr>
                <w:lang w:val="en-GB"/>
              </w:rPr>
              <w:t>halogen bonds</w:t>
            </w:r>
          </w:p>
          <w:p w:rsidRPr="00170671" w:rsidR="00170671" w:rsidP="00170671" w:rsidRDefault="00170671" w14:paraId="3EF65F97" w14:textId="77777777">
            <w:pPr>
              <w:rPr>
                <w:lang w:val="en-GB"/>
              </w:rPr>
            </w:pPr>
            <w:r w:rsidRPr="00170671">
              <w:rPr>
                <w:lang w:val="en-GB"/>
              </w:rPr>
              <w:t>(b) definition and use of the term nucleophile (an</w:t>
            </w:r>
          </w:p>
          <w:p w:rsidRPr="00170671" w:rsidR="00170671" w:rsidP="00170671" w:rsidRDefault="00170671" w14:paraId="0CBDEC8A" w14:textId="77777777">
            <w:pPr>
              <w:rPr>
                <w:lang w:val="en-GB"/>
              </w:rPr>
            </w:pPr>
            <w:r w:rsidRPr="00170671">
              <w:rPr>
                <w:lang w:val="en-GB"/>
              </w:rPr>
              <w:t>electron pair donor)</w:t>
            </w:r>
          </w:p>
          <w:p w:rsidRPr="00170671" w:rsidR="00170671" w:rsidP="00170671" w:rsidRDefault="00170671" w14:paraId="6D2824F3" w14:textId="77777777">
            <w:pPr>
              <w:rPr>
                <w:lang w:val="en-GB"/>
              </w:rPr>
            </w:pPr>
            <w:r w:rsidRPr="00170671">
              <w:rPr>
                <w:lang w:val="en-GB"/>
              </w:rPr>
              <w:t>(c) the mechanism of nucleophilic substitution in the</w:t>
            </w:r>
          </w:p>
          <w:p w:rsidRPr="00170671" w:rsidR="00170671" w:rsidP="00170671" w:rsidRDefault="00170671" w14:paraId="381E6EAC" w14:textId="77777777">
            <w:pPr>
              <w:rPr>
                <w:lang w:val="en-GB"/>
              </w:rPr>
            </w:pPr>
            <w:r w:rsidRPr="00170671">
              <w:rPr>
                <w:lang w:val="en-GB"/>
              </w:rPr>
              <w:t xml:space="preserve">hydrolysis of primary </w:t>
            </w:r>
            <w:proofErr w:type="spellStart"/>
            <w:r w:rsidRPr="00170671">
              <w:rPr>
                <w:lang w:val="en-GB"/>
              </w:rPr>
              <w:t>haloalkanes</w:t>
            </w:r>
            <w:proofErr w:type="spellEnd"/>
            <w:r w:rsidRPr="00170671">
              <w:rPr>
                <w:lang w:val="en-GB"/>
              </w:rPr>
              <w:t xml:space="preserve"> with aqueous</w:t>
            </w:r>
          </w:p>
          <w:p w:rsidR="00170671" w:rsidP="00170671" w:rsidRDefault="00170671" w14:paraId="5B5F6EA5" w14:textId="49E26385">
            <w:pPr>
              <w:rPr>
                <w:lang w:val="en-GB"/>
              </w:rPr>
            </w:pPr>
            <w:r w:rsidRPr="00170671">
              <w:rPr>
                <w:lang w:val="en-GB"/>
              </w:rPr>
              <w:t>alkali (see also 4.1.1 h–</w:t>
            </w:r>
            <w:proofErr w:type="spellStart"/>
            <w:r w:rsidRPr="00170671">
              <w:rPr>
                <w:lang w:val="en-GB"/>
              </w:rPr>
              <w:t>i</w:t>
            </w:r>
            <w:proofErr w:type="spellEnd"/>
            <w:r w:rsidRPr="00170671">
              <w:rPr>
                <w:lang w:val="en-GB"/>
              </w:rPr>
              <w:t>)</w:t>
            </w:r>
          </w:p>
          <w:p w:rsidRPr="00170671" w:rsidR="00170671" w:rsidP="00170671" w:rsidRDefault="00170671" w14:paraId="6B00C1A1" w14:textId="77777777">
            <w:pPr>
              <w:rPr>
                <w:lang w:val="en-GB"/>
              </w:rPr>
            </w:pPr>
            <w:r w:rsidRPr="00170671">
              <w:rPr>
                <w:lang w:val="en-GB"/>
              </w:rPr>
              <w:t>(d) explanation of the trend in the rates of hydrolysis</w:t>
            </w:r>
          </w:p>
          <w:p w:rsidRPr="00170671" w:rsidR="00170671" w:rsidP="00170671" w:rsidRDefault="00170671" w14:paraId="171121D2" w14:textId="77777777">
            <w:pPr>
              <w:rPr>
                <w:lang w:val="en-GB"/>
              </w:rPr>
            </w:pPr>
            <w:r w:rsidRPr="00170671">
              <w:rPr>
                <w:lang w:val="en-GB"/>
              </w:rPr>
              <w:t xml:space="preserve">of primary </w:t>
            </w:r>
            <w:proofErr w:type="spellStart"/>
            <w:r w:rsidRPr="00170671">
              <w:rPr>
                <w:lang w:val="en-GB"/>
              </w:rPr>
              <w:t>haloalkanes</w:t>
            </w:r>
            <w:proofErr w:type="spellEnd"/>
            <w:r w:rsidRPr="00170671">
              <w:rPr>
                <w:lang w:val="en-GB"/>
              </w:rPr>
              <w:t xml:space="preserve"> in terms of the bond</w:t>
            </w:r>
          </w:p>
          <w:p w:rsidRPr="00170671" w:rsidR="00170671" w:rsidP="00170671" w:rsidRDefault="00170671" w14:paraId="074B3129" w14:textId="77777777">
            <w:pPr>
              <w:rPr>
                <w:lang w:val="en-GB"/>
              </w:rPr>
            </w:pPr>
            <w:r w:rsidRPr="00170671">
              <w:rPr>
                <w:lang w:val="en-GB"/>
              </w:rPr>
              <w:t>enthalpies of carbon–halogen bonds (C–F, C–Cl,</w:t>
            </w:r>
          </w:p>
          <w:p w:rsidR="00170671" w:rsidP="00170671" w:rsidRDefault="00170671" w14:paraId="0D10B139" w14:textId="09FA9686">
            <w:pPr>
              <w:rPr>
                <w:lang w:val="en-GB"/>
              </w:rPr>
            </w:pPr>
            <w:r w:rsidRPr="00170671">
              <w:rPr>
                <w:lang w:val="en-GB"/>
              </w:rPr>
              <w:t>C–Br and C–I)</w:t>
            </w:r>
          </w:p>
          <w:p w:rsidR="00170671" w:rsidP="00170671" w:rsidRDefault="00170671" w14:paraId="554AEFEA" w14:textId="77777777">
            <w:pPr>
              <w:pStyle w:val="Pa51"/>
              <w:spacing w:after="200"/>
              <w:rPr>
                <w:color w:val="000000"/>
              </w:rPr>
            </w:pPr>
            <w:r>
              <w:rPr>
                <w:b/>
                <w:bCs/>
                <w:color w:val="000000"/>
                <w:sz w:val="22"/>
                <w:szCs w:val="22"/>
              </w:rPr>
              <w:t xml:space="preserve">Environmental concerns from use of </w:t>
            </w:r>
            <w:proofErr w:type="spellStart"/>
            <w:r>
              <w:rPr>
                <w:b/>
                <w:bCs/>
                <w:color w:val="000000"/>
                <w:sz w:val="22"/>
                <w:szCs w:val="22"/>
              </w:rPr>
              <w:t>organohalogen</w:t>
            </w:r>
            <w:proofErr w:type="spellEnd"/>
            <w:r>
              <w:rPr>
                <w:b/>
                <w:bCs/>
                <w:color w:val="000000"/>
                <w:sz w:val="22"/>
                <w:szCs w:val="22"/>
              </w:rPr>
              <w:t xml:space="preserve"> compounds </w:t>
            </w:r>
          </w:p>
          <w:p w:rsidRPr="00170671" w:rsidR="00170671" w:rsidP="00170671" w:rsidRDefault="00170671" w14:paraId="1B98A6F1" w14:textId="77777777">
            <w:pPr>
              <w:rPr>
                <w:lang w:val="en-GB"/>
              </w:rPr>
            </w:pPr>
            <w:r w:rsidRPr="00170671">
              <w:rPr>
                <w:lang w:val="en-GB"/>
              </w:rPr>
              <w:t>(e) production of halogen radicals by the action</w:t>
            </w:r>
          </w:p>
          <w:p w:rsidRPr="00170671" w:rsidR="00170671" w:rsidP="00170671" w:rsidRDefault="00170671" w14:paraId="4A492BFD" w14:textId="77777777">
            <w:pPr>
              <w:rPr>
                <w:lang w:val="en-GB"/>
              </w:rPr>
            </w:pPr>
            <w:r w:rsidRPr="00170671">
              <w:rPr>
                <w:lang w:val="en-GB"/>
              </w:rPr>
              <w:t>of ultraviolet (UV) radiation on CFCs in the</w:t>
            </w:r>
          </w:p>
          <w:p w:rsidRPr="00170671" w:rsidR="00170671" w:rsidP="00170671" w:rsidRDefault="00170671" w14:paraId="74296AD7" w14:textId="77777777">
            <w:pPr>
              <w:rPr>
                <w:lang w:val="en-GB"/>
              </w:rPr>
            </w:pPr>
            <w:r w:rsidRPr="00170671">
              <w:rPr>
                <w:lang w:val="en-GB"/>
              </w:rPr>
              <w:t>upper atmosphere and the resulting catalysed</w:t>
            </w:r>
          </w:p>
          <w:p w:rsidRPr="00170671" w:rsidR="00170671" w:rsidP="00170671" w:rsidRDefault="00170671" w14:paraId="73F4A374" w14:textId="77777777">
            <w:pPr>
              <w:rPr>
                <w:lang w:val="en-GB"/>
              </w:rPr>
            </w:pPr>
            <w:r w:rsidRPr="00170671">
              <w:rPr>
                <w:lang w:val="en-GB"/>
              </w:rPr>
              <w:t>breakdown of the Earth’s protective ozone layer,</w:t>
            </w:r>
          </w:p>
          <w:p w:rsidRPr="00170671" w:rsidR="00170671" w:rsidP="00170671" w:rsidRDefault="00170671" w14:paraId="0B2F81F8" w14:textId="77777777">
            <w:pPr>
              <w:rPr>
                <w:lang w:val="en-GB"/>
              </w:rPr>
            </w:pPr>
            <w:r w:rsidRPr="00170671">
              <w:rPr>
                <w:lang w:val="en-GB"/>
              </w:rPr>
              <w:t>including equations to represent:</w:t>
            </w:r>
          </w:p>
          <w:p w:rsidRPr="00170671" w:rsidR="00170671" w:rsidP="00170671" w:rsidRDefault="00170671" w14:paraId="3899BF11" w14:textId="77777777">
            <w:pPr>
              <w:rPr>
                <w:lang w:val="en-GB"/>
              </w:rPr>
            </w:pPr>
            <w:r w:rsidRPr="00170671">
              <w:rPr>
                <w:lang w:val="en-GB"/>
              </w:rPr>
              <w:t>(</w:t>
            </w:r>
            <w:proofErr w:type="spellStart"/>
            <w:r w:rsidRPr="00170671">
              <w:rPr>
                <w:lang w:val="en-GB"/>
              </w:rPr>
              <w:t>i</w:t>
            </w:r>
            <w:proofErr w:type="spellEnd"/>
            <w:r w:rsidRPr="00170671">
              <w:rPr>
                <w:lang w:val="en-GB"/>
              </w:rPr>
              <w:t>) the production of halogen radicals</w:t>
            </w:r>
          </w:p>
          <w:p w:rsidRPr="00170671" w:rsidR="00170671" w:rsidP="00170671" w:rsidRDefault="00170671" w14:paraId="7D43BCF3" w14:textId="77777777">
            <w:pPr>
              <w:rPr>
                <w:lang w:val="en-GB"/>
              </w:rPr>
            </w:pPr>
            <w:r w:rsidRPr="00170671">
              <w:rPr>
                <w:lang w:val="en-GB"/>
              </w:rPr>
              <w:t>(ii) the catalysed breakdown of ozone by Cl •</w:t>
            </w:r>
          </w:p>
          <w:p w:rsidRPr="00170671" w:rsidR="00170671" w:rsidP="00170671" w:rsidRDefault="00170671" w14:paraId="2AB4A4F3" w14:textId="77777777">
            <w:pPr>
              <w:rPr>
                <w:lang w:val="en-GB"/>
              </w:rPr>
            </w:pPr>
            <w:proofErr w:type="gramStart"/>
            <w:r w:rsidRPr="00170671">
              <w:rPr>
                <w:lang w:val="en-GB"/>
              </w:rPr>
              <w:t>and</w:t>
            </w:r>
            <w:proofErr w:type="gramEnd"/>
            <w:r w:rsidRPr="00170671">
              <w:rPr>
                <w:lang w:val="en-GB"/>
              </w:rPr>
              <w:t xml:space="preserve"> other radicals e.g. •NO.</w:t>
            </w:r>
          </w:p>
          <w:p w:rsidRPr="00170671" w:rsidR="00170671" w:rsidP="00170671" w:rsidRDefault="00170671" w14:paraId="6F28BCB1" w14:textId="77777777">
            <w:pPr>
              <w:rPr>
                <w:lang w:val="en-GB"/>
              </w:rPr>
            </w:pPr>
            <w:r w:rsidRPr="00170671">
              <w:rPr>
                <w:lang w:val="en-GB"/>
              </w:rPr>
              <w:t>Simple equations of the breakdown process are</w:t>
            </w:r>
          </w:p>
          <w:p w:rsidRPr="00170671" w:rsidR="00170671" w:rsidP="00170671" w:rsidRDefault="00170671" w14:paraId="08DBB7E8" w14:textId="77777777">
            <w:pPr>
              <w:rPr>
                <w:lang w:val="en-GB"/>
              </w:rPr>
            </w:pPr>
            <w:r w:rsidRPr="00170671">
              <w:rPr>
                <w:lang w:val="en-GB"/>
              </w:rPr>
              <w:t>required, e.g.</w:t>
            </w:r>
          </w:p>
          <w:p w:rsidRPr="00170671" w:rsidR="00170671" w:rsidP="00170671" w:rsidRDefault="00170671" w14:paraId="702AFE71" w14:textId="77777777">
            <w:pPr>
              <w:rPr>
                <w:lang w:val="en-GB"/>
              </w:rPr>
            </w:pPr>
            <w:r w:rsidRPr="00170671">
              <w:rPr>
                <w:lang w:val="en-GB"/>
              </w:rPr>
              <w:t>C2F2Cl2 → C2F2Cl • + •Cl</w:t>
            </w:r>
          </w:p>
          <w:p w:rsidRPr="00170671" w:rsidR="00170671" w:rsidP="00170671" w:rsidRDefault="00170671" w14:paraId="3C7039F9" w14:textId="77777777">
            <w:pPr>
              <w:rPr>
                <w:lang w:val="en-GB"/>
              </w:rPr>
            </w:pPr>
            <w:r w:rsidRPr="00170671">
              <w:rPr>
                <w:lang w:val="en-GB"/>
              </w:rPr>
              <w:t>•Cl + O3 → •Cl O + O2</w:t>
            </w:r>
          </w:p>
          <w:p w:rsidRPr="00170671" w:rsidR="00170671" w:rsidP="00170671" w:rsidRDefault="00170671" w14:paraId="386CE84A" w14:textId="77777777">
            <w:pPr>
              <w:rPr>
                <w:lang w:val="en-GB"/>
              </w:rPr>
            </w:pPr>
            <w:r w:rsidRPr="00170671">
              <w:rPr>
                <w:lang w:val="en-GB"/>
              </w:rPr>
              <w:t>•Cl O + O → •Cl + O2</w:t>
            </w:r>
          </w:p>
          <w:p w:rsidRPr="00170671" w:rsidR="00170671" w:rsidP="00170671" w:rsidRDefault="00170671" w14:paraId="451828C3" w14:textId="77777777">
            <w:pPr>
              <w:rPr>
                <w:lang w:val="en-GB"/>
              </w:rPr>
            </w:pPr>
            <w:r w:rsidRPr="00170671">
              <w:rPr>
                <w:lang w:val="en-GB"/>
              </w:rPr>
              <w:t>Learners could be expected to construct similar</w:t>
            </w:r>
          </w:p>
          <w:p w:rsidR="00170671" w:rsidP="00170671" w:rsidRDefault="00170671" w14:paraId="6D6D3E23" w14:textId="6818A933">
            <w:pPr>
              <w:rPr>
                <w:lang w:val="en-GB"/>
              </w:rPr>
            </w:pPr>
            <w:proofErr w:type="gramStart"/>
            <w:r w:rsidRPr="00170671">
              <w:rPr>
                <w:lang w:val="en-GB"/>
              </w:rPr>
              <w:t>equations</w:t>
            </w:r>
            <w:proofErr w:type="gramEnd"/>
            <w:r w:rsidRPr="00170671">
              <w:rPr>
                <w:lang w:val="en-GB"/>
              </w:rPr>
              <w:t xml:space="preserve"> for other stated radicals.</w:t>
            </w:r>
          </w:p>
          <w:p w:rsidR="00170671" w:rsidP="00170671" w:rsidRDefault="00170671" w14:paraId="1520016A" w14:textId="77777777">
            <w:pPr>
              <w:rPr>
                <w:lang w:val="en-GB"/>
              </w:rPr>
            </w:pPr>
          </w:p>
          <w:p w:rsidRPr="00170671" w:rsidR="00170671" w:rsidP="00170671" w:rsidRDefault="00170671" w14:paraId="49F32406" w14:textId="0FB9DB24">
            <w:pPr>
              <w:rPr>
                <w:lang w:val="en-GB"/>
              </w:rPr>
            </w:pPr>
            <w:r>
              <w:rPr>
                <w:b/>
                <w:bCs/>
                <w:color w:val="000000"/>
                <w:sz w:val="23"/>
                <w:szCs w:val="23"/>
              </w:rPr>
              <w:t>4.2.3 Organic synthesis</w:t>
            </w:r>
          </w:p>
          <w:p w:rsidRPr="00170671" w:rsidR="00170671" w:rsidP="00170671" w:rsidRDefault="00170671" w14:paraId="11488B9C" w14:textId="77777777">
            <w:pPr>
              <w:rPr>
                <w:lang w:val="en-GB"/>
              </w:rPr>
            </w:pPr>
            <w:r w:rsidRPr="00170671">
              <w:rPr>
                <w:lang w:val="en-GB"/>
              </w:rPr>
              <w:t>Practical skills</w:t>
            </w:r>
          </w:p>
          <w:p w:rsidRPr="00170671" w:rsidR="00170671" w:rsidP="00170671" w:rsidRDefault="00170671" w14:paraId="27209A7E" w14:textId="77777777">
            <w:pPr>
              <w:rPr>
                <w:lang w:val="en-GB"/>
              </w:rPr>
            </w:pPr>
            <w:r w:rsidRPr="00170671">
              <w:rPr>
                <w:lang w:val="en-GB"/>
              </w:rPr>
              <w:t>(a) the techniques and procedures for:</w:t>
            </w:r>
          </w:p>
          <w:p w:rsidRPr="00170671" w:rsidR="00170671" w:rsidP="00170671" w:rsidRDefault="00170671" w14:paraId="28D39DCE" w14:textId="77777777">
            <w:pPr>
              <w:rPr>
                <w:lang w:val="en-GB"/>
              </w:rPr>
            </w:pPr>
            <w:r w:rsidRPr="00170671">
              <w:rPr>
                <w:lang w:val="en-GB"/>
              </w:rPr>
              <w:t>(</w:t>
            </w:r>
            <w:proofErr w:type="spellStart"/>
            <w:r w:rsidRPr="00170671">
              <w:rPr>
                <w:lang w:val="en-GB"/>
              </w:rPr>
              <w:t>i</w:t>
            </w:r>
            <w:proofErr w:type="spellEnd"/>
            <w:r w:rsidRPr="00170671">
              <w:rPr>
                <w:lang w:val="en-GB"/>
              </w:rPr>
              <w:t xml:space="preserve">) use of </w:t>
            </w:r>
            <w:proofErr w:type="spellStart"/>
            <w:r w:rsidRPr="00170671">
              <w:rPr>
                <w:lang w:val="en-GB"/>
              </w:rPr>
              <w:t>Quickfit</w:t>
            </w:r>
            <w:proofErr w:type="spellEnd"/>
            <w:r w:rsidRPr="00170671">
              <w:rPr>
                <w:lang w:val="en-GB"/>
              </w:rPr>
              <w:t xml:space="preserve"> apparatus including for</w:t>
            </w:r>
          </w:p>
          <w:p w:rsidRPr="00170671" w:rsidR="00170671" w:rsidP="00170671" w:rsidRDefault="00170671" w14:paraId="5959ACFE" w14:textId="77777777">
            <w:pPr>
              <w:rPr>
                <w:lang w:val="en-GB"/>
              </w:rPr>
            </w:pPr>
            <w:r w:rsidRPr="00170671">
              <w:rPr>
                <w:lang w:val="en-GB"/>
              </w:rPr>
              <w:t>distillation and heating under reflux</w:t>
            </w:r>
          </w:p>
          <w:p w:rsidRPr="00170671" w:rsidR="00170671" w:rsidP="00170671" w:rsidRDefault="00170671" w14:paraId="604E7F36" w14:textId="77777777">
            <w:pPr>
              <w:rPr>
                <w:lang w:val="en-GB"/>
              </w:rPr>
            </w:pPr>
            <w:r w:rsidRPr="00170671">
              <w:rPr>
                <w:lang w:val="en-GB"/>
              </w:rPr>
              <w:t>(ii) preparation and purification of an organic</w:t>
            </w:r>
          </w:p>
          <w:p w:rsidRPr="00170671" w:rsidR="00170671" w:rsidP="00170671" w:rsidRDefault="00170671" w14:paraId="3E732CE2" w14:textId="77777777">
            <w:pPr>
              <w:rPr>
                <w:lang w:val="en-GB"/>
              </w:rPr>
            </w:pPr>
            <w:r w:rsidRPr="00170671">
              <w:rPr>
                <w:lang w:val="en-GB"/>
              </w:rPr>
              <w:t>liquid including:</w:t>
            </w:r>
          </w:p>
          <w:p w:rsidRPr="00170671" w:rsidR="00170671" w:rsidP="00170671" w:rsidRDefault="00170671" w14:paraId="638DB403" w14:textId="77777777">
            <w:pPr>
              <w:rPr>
                <w:lang w:val="en-GB"/>
              </w:rPr>
            </w:pPr>
            <w:r w:rsidRPr="00170671">
              <w:rPr>
                <w:lang w:val="en-GB"/>
              </w:rPr>
              <w:t>• use of a separating funnel to remove an</w:t>
            </w:r>
          </w:p>
          <w:p w:rsidRPr="00170671" w:rsidR="00170671" w:rsidP="00170671" w:rsidRDefault="00170671" w14:paraId="4E3FD618" w14:textId="77777777">
            <w:pPr>
              <w:rPr>
                <w:lang w:val="en-GB"/>
              </w:rPr>
            </w:pPr>
            <w:r w:rsidRPr="00170671">
              <w:rPr>
                <w:lang w:val="en-GB"/>
              </w:rPr>
              <w:t>organic layer from an aqueous layer</w:t>
            </w:r>
          </w:p>
          <w:p w:rsidRPr="00170671" w:rsidR="00170671" w:rsidP="00170671" w:rsidRDefault="00170671" w14:paraId="02052BFE" w14:textId="77777777">
            <w:pPr>
              <w:rPr>
                <w:lang w:val="en-GB"/>
              </w:rPr>
            </w:pPr>
            <w:r w:rsidRPr="00170671">
              <w:rPr>
                <w:lang w:val="en-GB"/>
              </w:rPr>
              <w:t>• drying with an anhydrous salt (e.g.</w:t>
            </w:r>
          </w:p>
          <w:p w:rsidRPr="00170671" w:rsidR="00170671" w:rsidP="00170671" w:rsidRDefault="00170671" w14:paraId="1B755783" w14:textId="77777777">
            <w:pPr>
              <w:rPr>
                <w:lang w:val="en-GB"/>
              </w:rPr>
            </w:pPr>
            <w:r w:rsidRPr="00170671">
              <w:rPr>
                <w:lang w:val="en-GB"/>
              </w:rPr>
              <w:t>MgSO4, CaCl2)</w:t>
            </w:r>
          </w:p>
          <w:p w:rsidR="00031A7E" w:rsidP="00170671" w:rsidRDefault="00170671" w14:paraId="17AB4BE9" w14:textId="41332ED2">
            <w:pPr>
              <w:rPr>
                <w:lang w:val="en-GB"/>
              </w:rPr>
            </w:pPr>
            <w:r w:rsidRPr="00170671">
              <w:rPr>
                <w:lang w:val="en-GB"/>
              </w:rPr>
              <w:t xml:space="preserve">• </w:t>
            </w:r>
            <w:proofErr w:type="spellStart"/>
            <w:r w:rsidRPr="00170671">
              <w:rPr>
                <w:lang w:val="en-GB"/>
              </w:rPr>
              <w:t>redistillation</w:t>
            </w:r>
            <w:proofErr w:type="spellEnd"/>
          </w:p>
          <w:p w:rsidR="00170671" w:rsidP="00170671" w:rsidRDefault="00170671" w14:paraId="5B6EAE13" w14:textId="77777777">
            <w:pPr>
              <w:pStyle w:val="Pa51"/>
              <w:spacing w:after="200"/>
              <w:rPr>
                <w:color w:val="000000"/>
              </w:rPr>
            </w:pPr>
            <w:r>
              <w:rPr>
                <w:b/>
                <w:bCs/>
                <w:color w:val="000000"/>
                <w:sz w:val="22"/>
                <w:szCs w:val="22"/>
              </w:rPr>
              <w:t xml:space="preserve">Synthetic routes </w:t>
            </w:r>
          </w:p>
          <w:p w:rsidRPr="00170671" w:rsidR="00170671" w:rsidP="00170671" w:rsidRDefault="00170671" w14:paraId="44B2186C" w14:textId="2510201D">
            <w:pPr>
              <w:rPr>
                <w:lang w:val="en-GB"/>
              </w:rPr>
            </w:pPr>
            <w:r>
              <w:rPr>
                <w:lang w:val="en-GB"/>
              </w:rPr>
              <w:t xml:space="preserve">(b) </w:t>
            </w:r>
            <w:r w:rsidRPr="00170671">
              <w:rPr>
                <w:lang w:val="en-GB"/>
              </w:rPr>
              <w:t>for an organic molecule containing several</w:t>
            </w:r>
          </w:p>
          <w:p w:rsidRPr="00170671" w:rsidR="00170671" w:rsidP="00170671" w:rsidRDefault="00170671" w14:paraId="7F5FCFC1" w14:textId="77777777">
            <w:pPr>
              <w:rPr>
                <w:lang w:val="en-GB"/>
              </w:rPr>
            </w:pPr>
            <w:r w:rsidRPr="00170671">
              <w:rPr>
                <w:lang w:val="en-GB"/>
              </w:rPr>
              <w:t>functional groups:</w:t>
            </w:r>
          </w:p>
          <w:p w:rsidRPr="00170671" w:rsidR="00170671" w:rsidP="00170671" w:rsidRDefault="00170671" w14:paraId="19B22E3B" w14:textId="77777777">
            <w:pPr>
              <w:rPr>
                <w:lang w:val="en-GB"/>
              </w:rPr>
            </w:pPr>
            <w:r w:rsidRPr="00170671">
              <w:rPr>
                <w:lang w:val="en-GB"/>
              </w:rPr>
              <w:t>(</w:t>
            </w:r>
            <w:proofErr w:type="spellStart"/>
            <w:r w:rsidRPr="00170671">
              <w:rPr>
                <w:lang w:val="en-GB"/>
              </w:rPr>
              <w:t>i</w:t>
            </w:r>
            <w:proofErr w:type="spellEnd"/>
            <w:r w:rsidRPr="00170671">
              <w:rPr>
                <w:lang w:val="en-GB"/>
              </w:rPr>
              <w:t>) identification of individual functional groups</w:t>
            </w:r>
          </w:p>
          <w:p w:rsidR="00170671" w:rsidP="00170671" w:rsidRDefault="00170671" w14:paraId="6397FC83" w14:textId="76ACCBB4">
            <w:pPr>
              <w:rPr>
                <w:lang w:val="en-GB"/>
              </w:rPr>
            </w:pPr>
            <w:r w:rsidRPr="00170671">
              <w:rPr>
                <w:lang w:val="en-GB"/>
              </w:rPr>
              <w:t>(ii) prediction of properties and reactions</w:t>
            </w:r>
          </w:p>
          <w:p w:rsidRPr="00170671" w:rsidR="00170671" w:rsidP="00170671" w:rsidRDefault="00170671" w14:paraId="2737FCD3" w14:textId="77777777">
            <w:pPr>
              <w:rPr>
                <w:lang w:val="en-GB"/>
              </w:rPr>
            </w:pPr>
            <w:r w:rsidRPr="00170671">
              <w:rPr>
                <w:lang w:val="en-GB"/>
              </w:rPr>
              <w:t>(c) two-stage synthetic routes for preparing organic</w:t>
            </w:r>
          </w:p>
          <w:p w:rsidR="00170671" w:rsidP="00170671" w:rsidRDefault="00170671" w14:paraId="5E0FAA0E" w14:textId="356C063A">
            <w:pPr>
              <w:rPr>
                <w:lang w:val="en-GB"/>
              </w:rPr>
            </w:pPr>
            <w:proofErr w:type="gramStart"/>
            <w:r w:rsidRPr="00170671">
              <w:rPr>
                <w:lang w:val="en-GB"/>
              </w:rPr>
              <w:lastRenderedPageBreak/>
              <w:t>compounds</w:t>
            </w:r>
            <w:proofErr w:type="gramEnd"/>
            <w:r w:rsidRPr="00170671">
              <w:rPr>
                <w:lang w:val="en-GB"/>
              </w:rPr>
              <w:t>.</w:t>
            </w:r>
          </w:p>
          <w:p w:rsidR="00170671" w:rsidP="00170671" w:rsidRDefault="00170671" w14:paraId="0C37A7D4" w14:textId="4E2E31CD">
            <w:pPr>
              <w:rPr>
                <w:lang w:val="en-GB"/>
              </w:rPr>
            </w:pPr>
          </w:p>
          <w:p w:rsidR="00170671" w:rsidP="00170671" w:rsidRDefault="00170671" w14:paraId="5D3971BE" w14:textId="079833CB">
            <w:pPr>
              <w:rPr>
                <w:b/>
                <w:bCs/>
                <w:color w:val="000000"/>
                <w:sz w:val="23"/>
                <w:szCs w:val="23"/>
              </w:rPr>
            </w:pPr>
            <w:r>
              <w:rPr>
                <w:b/>
                <w:bCs/>
                <w:color w:val="000000"/>
                <w:sz w:val="23"/>
                <w:szCs w:val="23"/>
              </w:rPr>
              <w:t>4.2.4 Analytical techniques</w:t>
            </w:r>
          </w:p>
          <w:p w:rsidR="00170671" w:rsidP="00170671" w:rsidRDefault="00170671" w14:paraId="4355A666" w14:textId="77777777">
            <w:pPr>
              <w:pStyle w:val="Pa51"/>
              <w:spacing w:after="200"/>
              <w:rPr>
                <w:color w:val="000000"/>
              </w:rPr>
            </w:pPr>
            <w:r>
              <w:rPr>
                <w:b/>
                <w:bCs/>
                <w:color w:val="000000"/>
                <w:sz w:val="22"/>
                <w:szCs w:val="22"/>
              </w:rPr>
              <w:t xml:space="preserve">Infrared spectroscopy </w:t>
            </w:r>
          </w:p>
          <w:p w:rsidRPr="00170671" w:rsidR="00170671" w:rsidP="00170671" w:rsidRDefault="00170671" w14:paraId="0762F51D" w14:textId="77777777">
            <w:pPr>
              <w:rPr>
                <w:lang w:val="en-GB"/>
              </w:rPr>
            </w:pPr>
            <w:r w:rsidRPr="00170671">
              <w:rPr>
                <w:lang w:val="en-GB"/>
              </w:rPr>
              <w:t>(a) infrared (IR) radiation causes covalent bonds to</w:t>
            </w:r>
          </w:p>
          <w:p w:rsidRPr="00170671" w:rsidR="00170671" w:rsidP="00170671" w:rsidRDefault="00170671" w14:paraId="7A620032" w14:textId="77777777">
            <w:pPr>
              <w:rPr>
                <w:lang w:val="en-GB"/>
              </w:rPr>
            </w:pPr>
            <w:r w:rsidRPr="00170671">
              <w:rPr>
                <w:lang w:val="en-GB"/>
              </w:rPr>
              <w:t>vibrate more and absorb energy</w:t>
            </w:r>
          </w:p>
          <w:p w:rsidRPr="00170671" w:rsidR="00170671" w:rsidP="00170671" w:rsidRDefault="00170671" w14:paraId="1CAE73E1" w14:textId="77777777">
            <w:pPr>
              <w:rPr>
                <w:lang w:val="en-GB"/>
              </w:rPr>
            </w:pPr>
            <w:r w:rsidRPr="00170671">
              <w:rPr>
                <w:lang w:val="en-GB"/>
              </w:rPr>
              <w:t>(b) absorption of infrared radiation by atmospheric</w:t>
            </w:r>
          </w:p>
          <w:p w:rsidRPr="00170671" w:rsidR="00170671" w:rsidP="00170671" w:rsidRDefault="00170671" w14:paraId="6BA04000" w14:textId="77777777">
            <w:pPr>
              <w:rPr>
                <w:lang w:val="en-GB"/>
              </w:rPr>
            </w:pPr>
            <w:r w:rsidRPr="00170671">
              <w:rPr>
                <w:lang w:val="en-GB"/>
              </w:rPr>
              <w:t>gases containing C=O, O–H and C–H bonds</w:t>
            </w:r>
          </w:p>
          <w:p w:rsidRPr="00170671" w:rsidR="00170671" w:rsidP="00170671" w:rsidRDefault="00170671" w14:paraId="7DC421DA" w14:textId="77777777">
            <w:pPr>
              <w:rPr>
                <w:lang w:val="en-GB"/>
              </w:rPr>
            </w:pPr>
            <w:r w:rsidRPr="00170671">
              <w:rPr>
                <w:lang w:val="en-GB"/>
              </w:rPr>
              <w:t>(e.g. H2O, CO2 and CH4), the suspected link to</w:t>
            </w:r>
          </w:p>
          <w:p w:rsidRPr="00170671" w:rsidR="00170671" w:rsidP="00170671" w:rsidRDefault="00170671" w14:paraId="6853B116" w14:textId="77777777">
            <w:pPr>
              <w:rPr>
                <w:lang w:val="en-GB"/>
              </w:rPr>
            </w:pPr>
            <w:r w:rsidRPr="00170671">
              <w:rPr>
                <w:lang w:val="en-GB"/>
              </w:rPr>
              <w:t>global warming and resulting changes to energy</w:t>
            </w:r>
          </w:p>
          <w:p w:rsidR="00170671" w:rsidP="00170671" w:rsidRDefault="00170671" w14:paraId="7507AA1D" w14:textId="1CDBEE26">
            <w:pPr>
              <w:rPr>
                <w:lang w:val="en-GB"/>
              </w:rPr>
            </w:pPr>
            <w:r w:rsidRPr="00170671">
              <w:rPr>
                <w:lang w:val="en-GB"/>
              </w:rPr>
              <w:t>usage</w:t>
            </w:r>
          </w:p>
          <w:p w:rsidRPr="00170671" w:rsidR="00170671" w:rsidP="00170671" w:rsidRDefault="00170671" w14:paraId="33E94DEC" w14:textId="77777777">
            <w:pPr>
              <w:rPr>
                <w:lang w:val="en-GB"/>
              </w:rPr>
            </w:pPr>
            <w:r w:rsidRPr="00170671">
              <w:rPr>
                <w:lang w:val="en-GB"/>
              </w:rPr>
              <w:t>(c) use of an infrared spectrum of an organic</w:t>
            </w:r>
          </w:p>
          <w:p w:rsidRPr="00170671" w:rsidR="00170671" w:rsidP="00170671" w:rsidRDefault="00170671" w14:paraId="185F18F9" w14:textId="77777777">
            <w:pPr>
              <w:rPr>
                <w:lang w:val="en-GB"/>
              </w:rPr>
            </w:pPr>
            <w:r w:rsidRPr="00170671">
              <w:rPr>
                <w:lang w:val="en-GB"/>
              </w:rPr>
              <w:t>compound to identify:</w:t>
            </w:r>
          </w:p>
          <w:p w:rsidRPr="00170671" w:rsidR="00170671" w:rsidP="00170671" w:rsidRDefault="00170671" w14:paraId="134DD1D1" w14:textId="77777777">
            <w:pPr>
              <w:rPr>
                <w:lang w:val="en-GB"/>
              </w:rPr>
            </w:pPr>
            <w:r w:rsidRPr="00170671">
              <w:rPr>
                <w:lang w:val="en-GB"/>
              </w:rPr>
              <w:t>(</w:t>
            </w:r>
            <w:proofErr w:type="spellStart"/>
            <w:r w:rsidRPr="00170671">
              <w:rPr>
                <w:lang w:val="en-GB"/>
              </w:rPr>
              <w:t>i</w:t>
            </w:r>
            <w:proofErr w:type="spellEnd"/>
            <w:r w:rsidRPr="00170671">
              <w:rPr>
                <w:lang w:val="en-GB"/>
              </w:rPr>
              <w:t>) an alcohol from an absorption peak of the</w:t>
            </w:r>
          </w:p>
          <w:p w:rsidRPr="00170671" w:rsidR="00170671" w:rsidP="00170671" w:rsidRDefault="00170671" w14:paraId="2B76EBBC" w14:textId="77777777">
            <w:pPr>
              <w:rPr>
                <w:lang w:val="en-GB"/>
              </w:rPr>
            </w:pPr>
            <w:r w:rsidRPr="00170671">
              <w:rPr>
                <w:lang w:val="en-GB"/>
              </w:rPr>
              <w:t>O–H bond</w:t>
            </w:r>
          </w:p>
          <w:p w:rsidRPr="00170671" w:rsidR="00170671" w:rsidP="00170671" w:rsidRDefault="00170671" w14:paraId="0C3E569A" w14:textId="77777777">
            <w:pPr>
              <w:rPr>
                <w:lang w:val="en-GB"/>
              </w:rPr>
            </w:pPr>
            <w:r w:rsidRPr="00170671">
              <w:rPr>
                <w:lang w:val="en-GB"/>
              </w:rPr>
              <w:t>(ii) an aldehyde or ketone from an absorption</w:t>
            </w:r>
          </w:p>
          <w:p w:rsidRPr="00170671" w:rsidR="00170671" w:rsidP="00170671" w:rsidRDefault="00170671" w14:paraId="4E8D1A7A" w14:textId="77777777">
            <w:pPr>
              <w:rPr>
                <w:lang w:val="en-GB"/>
              </w:rPr>
            </w:pPr>
            <w:r w:rsidRPr="00170671">
              <w:rPr>
                <w:lang w:val="en-GB"/>
              </w:rPr>
              <w:t>peak of the C=O bond</w:t>
            </w:r>
          </w:p>
          <w:p w:rsidRPr="00170671" w:rsidR="00170671" w:rsidP="00170671" w:rsidRDefault="00170671" w14:paraId="163D8D92" w14:textId="77777777">
            <w:pPr>
              <w:rPr>
                <w:lang w:val="en-GB"/>
              </w:rPr>
            </w:pPr>
            <w:r w:rsidRPr="00170671">
              <w:rPr>
                <w:lang w:val="en-GB"/>
              </w:rPr>
              <w:t>(iii) a carboxylic acid from an absorption peak of</w:t>
            </w:r>
          </w:p>
          <w:p w:rsidRPr="00170671" w:rsidR="00170671" w:rsidP="00170671" w:rsidRDefault="00170671" w14:paraId="526CC5F2" w14:textId="77777777">
            <w:pPr>
              <w:rPr>
                <w:lang w:val="en-GB"/>
              </w:rPr>
            </w:pPr>
            <w:r w:rsidRPr="00170671">
              <w:rPr>
                <w:lang w:val="en-GB"/>
              </w:rPr>
              <w:t>the C=O bond and a broad absorption peak</w:t>
            </w:r>
          </w:p>
          <w:p w:rsidR="00170671" w:rsidP="00170671" w:rsidRDefault="00170671" w14:paraId="3C4BF728" w14:textId="48B0968F">
            <w:pPr>
              <w:rPr>
                <w:lang w:val="en-GB"/>
              </w:rPr>
            </w:pPr>
            <w:r w:rsidRPr="00170671">
              <w:rPr>
                <w:lang w:val="en-GB"/>
              </w:rPr>
              <w:t>of the O–H bond</w:t>
            </w:r>
          </w:p>
          <w:p w:rsidRPr="00170671" w:rsidR="00170671" w:rsidP="00170671" w:rsidRDefault="00170671" w14:paraId="32969C0E" w14:textId="77777777">
            <w:pPr>
              <w:rPr>
                <w:lang w:val="en-GB"/>
              </w:rPr>
            </w:pPr>
            <w:r w:rsidRPr="00170671">
              <w:rPr>
                <w:lang w:val="en-GB"/>
              </w:rPr>
              <w:t>(d) interpretations and predictions of an infrared</w:t>
            </w:r>
          </w:p>
          <w:p w:rsidRPr="00170671" w:rsidR="00170671" w:rsidP="00170671" w:rsidRDefault="00170671" w14:paraId="56ED872C" w14:textId="77777777">
            <w:pPr>
              <w:rPr>
                <w:lang w:val="en-GB"/>
              </w:rPr>
            </w:pPr>
            <w:r w:rsidRPr="00170671">
              <w:rPr>
                <w:lang w:val="en-GB"/>
              </w:rPr>
              <w:t>spectrum of familiar or unfamiliar substances</w:t>
            </w:r>
          </w:p>
          <w:p w:rsidR="00170671" w:rsidP="00170671" w:rsidRDefault="00170671" w14:paraId="398CBAB3" w14:textId="3E972C6D">
            <w:pPr>
              <w:rPr>
                <w:lang w:val="en-GB"/>
              </w:rPr>
            </w:pPr>
            <w:r w:rsidRPr="00170671">
              <w:rPr>
                <w:lang w:val="en-GB"/>
              </w:rPr>
              <w:t>using supplied data</w:t>
            </w:r>
          </w:p>
          <w:p w:rsidRPr="00396382" w:rsidR="00396382" w:rsidP="00396382" w:rsidRDefault="00396382" w14:paraId="488AC882" w14:textId="77777777">
            <w:pPr>
              <w:rPr>
                <w:lang w:val="en-GB"/>
              </w:rPr>
            </w:pPr>
            <w:r w:rsidRPr="00396382">
              <w:rPr>
                <w:lang w:val="en-GB"/>
              </w:rPr>
              <w:t>(e) use of infrared spectroscopy to monitor gases</w:t>
            </w:r>
          </w:p>
          <w:p w:rsidRPr="00396382" w:rsidR="00396382" w:rsidP="00396382" w:rsidRDefault="00396382" w14:paraId="0F3B01F0" w14:textId="77777777">
            <w:pPr>
              <w:rPr>
                <w:lang w:val="en-GB"/>
              </w:rPr>
            </w:pPr>
            <w:r w:rsidRPr="00396382">
              <w:rPr>
                <w:lang w:val="en-GB"/>
              </w:rPr>
              <w:t>causing air pollution (e.g. CO and NO from car</w:t>
            </w:r>
          </w:p>
          <w:p w:rsidRPr="00396382" w:rsidR="00396382" w:rsidP="00396382" w:rsidRDefault="00396382" w14:paraId="65C61E71" w14:textId="77777777">
            <w:pPr>
              <w:rPr>
                <w:lang w:val="en-GB"/>
              </w:rPr>
            </w:pPr>
            <w:r w:rsidRPr="00396382">
              <w:rPr>
                <w:lang w:val="en-GB"/>
              </w:rPr>
              <w:t>emissions) and in modern breathalysers to</w:t>
            </w:r>
          </w:p>
          <w:p w:rsidR="00396382" w:rsidP="00396382" w:rsidRDefault="00396382" w14:paraId="48903939" w14:textId="6F6CD21C">
            <w:pPr>
              <w:rPr>
                <w:lang w:val="en-GB"/>
              </w:rPr>
            </w:pPr>
            <w:r w:rsidRPr="00396382">
              <w:rPr>
                <w:lang w:val="en-GB"/>
              </w:rPr>
              <w:t>measure ethanol in the breath</w:t>
            </w:r>
          </w:p>
          <w:p w:rsidR="00396382" w:rsidP="00396382" w:rsidRDefault="00396382" w14:paraId="3CC56FA3" w14:textId="7D58969B">
            <w:pPr>
              <w:rPr>
                <w:lang w:val="en-GB"/>
              </w:rPr>
            </w:pPr>
          </w:p>
          <w:p w:rsidR="00396382" w:rsidP="00396382" w:rsidRDefault="00396382" w14:paraId="698A2B64" w14:textId="77777777">
            <w:pPr>
              <w:pStyle w:val="Pa51"/>
              <w:spacing w:after="200"/>
              <w:rPr>
                <w:color w:val="000000"/>
              </w:rPr>
            </w:pPr>
            <w:r>
              <w:rPr>
                <w:b/>
                <w:bCs/>
                <w:color w:val="000000"/>
                <w:sz w:val="22"/>
                <w:szCs w:val="22"/>
              </w:rPr>
              <w:t xml:space="preserve">Mass spectrometry </w:t>
            </w:r>
          </w:p>
          <w:p w:rsidRPr="00396382" w:rsidR="00396382" w:rsidP="00396382" w:rsidRDefault="00396382" w14:paraId="31872AD9" w14:textId="77777777">
            <w:pPr>
              <w:rPr>
                <w:lang w:val="en-GB"/>
              </w:rPr>
            </w:pPr>
            <w:r w:rsidRPr="00396382">
              <w:rPr>
                <w:lang w:val="en-GB"/>
              </w:rPr>
              <w:t>(f) use of a mass spectrum of an organic compound</w:t>
            </w:r>
          </w:p>
          <w:p w:rsidRPr="00396382" w:rsidR="00396382" w:rsidP="00396382" w:rsidRDefault="00396382" w14:paraId="29839C8D" w14:textId="77777777">
            <w:pPr>
              <w:rPr>
                <w:lang w:val="en-GB"/>
              </w:rPr>
            </w:pPr>
            <w:r w:rsidRPr="00396382">
              <w:rPr>
                <w:lang w:val="en-GB"/>
              </w:rPr>
              <w:t>to identify the molecular ion peak and hence to</w:t>
            </w:r>
          </w:p>
          <w:p w:rsidR="00396382" w:rsidP="00396382" w:rsidRDefault="00396382" w14:paraId="4A96A2B5" w14:textId="26FFEFF0">
            <w:pPr>
              <w:rPr>
                <w:lang w:val="en-GB"/>
              </w:rPr>
            </w:pPr>
            <w:r w:rsidRPr="00396382">
              <w:rPr>
                <w:lang w:val="en-GB"/>
              </w:rPr>
              <w:t>determine molecular mass</w:t>
            </w:r>
          </w:p>
          <w:p w:rsidRPr="00396382" w:rsidR="00396382" w:rsidP="00396382" w:rsidRDefault="00396382" w14:paraId="6857F0CB" w14:textId="77777777">
            <w:pPr>
              <w:rPr>
                <w:lang w:val="en-GB"/>
              </w:rPr>
            </w:pPr>
            <w:r w:rsidRPr="00396382">
              <w:rPr>
                <w:lang w:val="en-GB"/>
              </w:rPr>
              <w:t>(g) analysis of fragmentation peaks in a mass</w:t>
            </w:r>
          </w:p>
          <w:p w:rsidRPr="00031A7E" w:rsidR="00396382" w:rsidP="00396382" w:rsidRDefault="00396382" w14:paraId="43A483CF" w14:textId="10BD83F9">
            <w:pPr>
              <w:rPr>
                <w:lang w:val="en-GB"/>
              </w:rPr>
            </w:pPr>
            <w:proofErr w:type="gramStart"/>
            <w:r w:rsidRPr="00396382">
              <w:rPr>
                <w:lang w:val="en-GB"/>
              </w:rPr>
              <w:t>spectrum</w:t>
            </w:r>
            <w:proofErr w:type="gramEnd"/>
            <w:r w:rsidRPr="00396382">
              <w:rPr>
                <w:lang w:val="en-GB"/>
              </w:rPr>
              <w:t xml:space="preserve"> to identify parts of structures.</w:t>
            </w:r>
          </w:p>
          <w:p w:rsidRPr="00031A7E" w:rsidR="00031A7E" w:rsidP="00043D25" w:rsidRDefault="00031A7E" w14:paraId="22F42B9D" w14:textId="77777777">
            <w:pPr>
              <w:rPr>
                <w:b/>
                <w:lang w:val="en-GB"/>
              </w:rPr>
            </w:pPr>
          </w:p>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7196A53B" w:rsidP="7196A53B" w:rsidRDefault="7196A53B" w14:paraId="483B938E" w14:textId="35237113">
            <w:pPr>
              <w:spacing w:line="259" w:lineRule="auto"/>
              <w:jc w:val="both"/>
              <w:rPr>
                <w:rFonts w:ascii="Tahoma" w:hAnsi="Tahoma" w:eastAsia="Tahoma" w:cs="Tahoma"/>
                <w:sz w:val="21"/>
                <w:szCs w:val="21"/>
                <w:lang w:val="en-GB"/>
              </w:rPr>
            </w:pPr>
            <w:r w:rsidRPr="7196A53B">
              <w:rPr>
                <w:rFonts w:ascii="Tahoma" w:hAnsi="Tahoma" w:eastAsia="Tahoma" w:cs="Tahoma"/>
                <w:sz w:val="21"/>
                <w:szCs w:val="21"/>
                <w:lang w:val="en-GB"/>
              </w:rPr>
              <w:t xml:space="preserve">- Students </w:t>
            </w:r>
            <w:r w:rsidR="008C38F5">
              <w:rPr>
                <w:rFonts w:ascii="Tahoma" w:hAnsi="Tahoma" w:eastAsia="Tahoma" w:cs="Tahoma"/>
                <w:sz w:val="21"/>
                <w:szCs w:val="21"/>
                <w:lang w:val="en-GB"/>
              </w:rPr>
              <w:t>will have to re-think how the electron shells are filled in atoms compared to GCSE Chemistry. They will also have to think about the 3D shapes of molecules and the concept of electronegativity for the first time in their studies.</w:t>
            </w:r>
          </w:p>
          <w:p w:rsidR="008C38F5" w:rsidP="7196A53B" w:rsidRDefault="008C38F5" w14:paraId="2BB5B64E" w14:textId="596AB6FB">
            <w:pPr>
              <w:spacing w:line="259" w:lineRule="auto"/>
              <w:jc w:val="both"/>
              <w:rPr>
                <w:rFonts w:ascii="Tahoma" w:hAnsi="Tahoma" w:eastAsia="Tahoma" w:cs="Tahoma"/>
                <w:sz w:val="21"/>
                <w:szCs w:val="21"/>
                <w:lang w:val="en-GB"/>
              </w:rPr>
            </w:pPr>
            <w:r>
              <w:rPr>
                <w:rFonts w:ascii="Tahoma" w:hAnsi="Tahoma" w:eastAsia="Tahoma" w:cs="Tahoma"/>
                <w:sz w:val="21"/>
                <w:szCs w:val="21"/>
                <w:lang w:val="en-GB"/>
              </w:rPr>
              <w:t xml:space="preserve">A more sophisticated approach towards </w:t>
            </w:r>
            <w:r w:rsidR="001E7259">
              <w:rPr>
                <w:rFonts w:ascii="Tahoma" w:hAnsi="Tahoma" w:eastAsia="Tahoma" w:cs="Tahoma"/>
                <w:sz w:val="21"/>
                <w:szCs w:val="21"/>
                <w:lang w:val="en-GB"/>
              </w:rPr>
              <w:t xml:space="preserve">organic functional groups and their reactions. Including the concept of reaction mechanisms which involve the </w:t>
            </w:r>
            <w:proofErr w:type="spellStart"/>
            <w:r w:rsidR="001E7259">
              <w:rPr>
                <w:rFonts w:ascii="Tahoma" w:hAnsi="Tahoma" w:eastAsia="Tahoma" w:cs="Tahoma"/>
                <w:sz w:val="21"/>
                <w:szCs w:val="21"/>
                <w:lang w:val="en-GB"/>
              </w:rPr>
              <w:t>makig</w:t>
            </w:r>
            <w:proofErr w:type="spellEnd"/>
            <w:r w:rsidR="001E7259">
              <w:rPr>
                <w:rFonts w:ascii="Tahoma" w:hAnsi="Tahoma" w:eastAsia="Tahoma" w:cs="Tahoma"/>
                <w:sz w:val="21"/>
                <w:szCs w:val="21"/>
                <w:lang w:val="en-GB"/>
              </w:rPr>
              <w:t xml:space="preserve"> and breaking of bonds via two processes called </w:t>
            </w:r>
            <w:proofErr w:type="spellStart"/>
            <w:r w:rsidR="001E7259">
              <w:rPr>
                <w:rFonts w:ascii="Tahoma" w:hAnsi="Tahoma" w:eastAsia="Tahoma" w:cs="Tahoma"/>
                <w:sz w:val="21"/>
                <w:szCs w:val="21"/>
                <w:lang w:val="en-GB"/>
              </w:rPr>
              <w:t>hetreolytic</w:t>
            </w:r>
            <w:proofErr w:type="spellEnd"/>
            <w:r w:rsidR="001E7259">
              <w:rPr>
                <w:rFonts w:ascii="Tahoma" w:hAnsi="Tahoma" w:eastAsia="Tahoma" w:cs="Tahoma"/>
                <w:sz w:val="21"/>
                <w:szCs w:val="21"/>
                <w:lang w:val="en-GB"/>
              </w:rPr>
              <w:t xml:space="preserve"> and </w:t>
            </w:r>
            <w:proofErr w:type="spellStart"/>
            <w:r w:rsidR="001E7259">
              <w:rPr>
                <w:rFonts w:ascii="Tahoma" w:hAnsi="Tahoma" w:eastAsia="Tahoma" w:cs="Tahoma"/>
                <w:sz w:val="21"/>
                <w:szCs w:val="21"/>
                <w:lang w:val="en-GB"/>
              </w:rPr>
              <w:t>homolytic</w:t>
            </w:r>
            <w:proofErr w:type="spellEnd"/>
            <w:r w:rsidR="001E7259">
              <w:rPr>
                <w:rFonts w:ascii="Tahoma" w:hAnsi="Tahoma" w:eastAsia="Tahoma" w:cs="Tahoma"/>
                <w:sz w:val="21"/>
                <w:szCs w:val="21"/>
                <w:lang w:val="en-GB"/>
              </w:rPr>
              <w:t xml:space="preserve"> bond fission and the use of “curly arrows” to represent these changes.</w:t>
            </w:r>
          </w:p>
          <w:p w:rsidR="00A34BD7" w:rsidP="00A34BD7" w:rsidRDefault="00A34BD7" w14:paraId="6A1BF56F" w14:textId="44C08475">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They will be given a range of simple summary type questions provided by the exam board and lots of tasks which help embed the new/difficult concepts that the students encounter at A level </w:t>
            </w:r>
            <w:r>
              <w:rPr>
                <w:rFonts w:ascii="Tahoma" w:hAnsi="Tahoma" w:eastAsia="Tahoma" w:cs="Tahoma"/>
                <w:sz w:val="21"/>
                <w:szCs w:val="21"/>
                <w:lang w:val="en-GB"/>
              </w:rPr>
              <w:lastRenderedPageBreak/>
              <w:t>chemistry. Their understanding of these new concepts will be checked via Topic tests done at regular intervals throughout their studies.</w:t>
            </w:r>
          </w:p>
          <w:p w:rsidR="458F42D8" w:rsidP="7E523BEB" w:rsidRDefault="458F42D8" w14:paraId="5BBE2C71" w14:textId="28A650CD">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39BD9868"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39BD9868" w14:paraId="09A66702" w14:textId="77777777">
        <w:trPr>
          <w:trHeight w:val="630"/>
        </w:trPr>
        <w:tc>
          <w:tcPr>
            <w:tcW w:w="9360" w:type="dxa"/>
            <w:tcMar/>
          </w:tcPr>
          <w:p w:rsidR="00D166F3" w:rsidP="00D166F3" w:rsidRDefault="00396382" w14:paraId="70AD6ED5" w14:textId="77777777">
            <w:pPr>
              <w:rPr>
                <w:rFonts w:ascii="Tahoma" w:hAnsi="Tahoma" w:eastAsia="Tahoma" w:cs="Tahoma"/>
                <w:sz w:val="21"/>
                <w:szCs w:val="21"/>
                <w:lang w:val="en-GB"/>
              </w:rPr>
            </w:pPr>
            <w:r>
              <w:rPr>
                <w:rFonts w:ascii="Tahoma" w:hAnsi="Tahoma" w:eastAsia="Tahoma" w:cs="Tahoma"/>
                <w:sz w:val="21"/>
                <w:szCs w:val="21"/>
                <w:lang w:val="en-GB"/>
              </w:rPr>
              <w:t>Module 4: Core Organic Chemistry</w:t>
            </w:r>
          </w:p>
          <w:p w:rsidR="00396382" w:rsidP="00396382" w:rsidRDefault="00396382" w14:paraId="1F6BA2B1" w14:textId="77777777">
            <w:pPr>
              <w:autoSpaceDE w:val="0"/>
              <w:autoSpaceDN w:val="0"/>
              <w:adjustRightInd w:val="0"/>
              <w:rPr>
                <w:rFonts w:ascii="Arial-BoldMT" w:hAnsi="Arial-BoldMT" w:cs="Arial-BoldMT"/>
                <w:b/>
                <w:bCs/>
                <w:color w:val="000000"/>
                <w:sz w:val="24"/>
                <w:szCs w:val="24"/>
                <w:lang w:val="en-GB"/>
              </w:rPr>
            </w:pPr>
            <w:r>
              <w:rPr>
                <w:rFonts w:ascii="Arial-BoldMT" w:hAnsi="Arial-BoldMT" w:cs="Arial-BoldMT"/>
                <w:b/>
                <w:bCs/>
                <w:color w:val="000000"/>
                <w:sz w:val="24"/>
                <w:szCs w:val="24"/>
                <w:lang w:val="en-GB"/>
              </w:rPr>
              <w:t>4.2.1 - Alcohols</w:t>
            </w:r>
          </w:p>
          <w:p w:rsidR="00396382" w:rsidP="00396382" w:rsidRDefault="00396382" w14:paraId="7F4D338B"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Alcohol: </w:t>
            </w:r>
            <w:r>
              <w:rPr>
                <w:rFonts w:ascii="ArialMT" w:hAnsi="Arial-BoldMT" w:eastAsia="ArialMT" w:cs="ArialMT"/>
                <w:color w:val="000000"/>
                <w:lang w:val="en-GB"/>
              </w:rPr>
              <w:t>an organic compound containing the OH functional group. The polarity of the OH</w:t>
            </w:r>
          </w:p>
          <w:p w:rsidR="00396382" w:rsidP="00396382" w:rsidRDefault="00396382" w14:paraId="4FBF5421"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functional group means that alcohols can form hydrogen bonds and are soluble in water</w:t>
            </w:r>
          </w:p>
          <w:p w:rsidR="00396382" w:rsidP="00396382" w:rsidRDefault="00396382" w14:paraId="7A0B60E8"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w:t>
            </w:r>
            <w:proofErr w:type="gramStart"/>
            <w:r>
              <w:rPr>
                <w:rFonts w:ascii="ArialMT" w:hAnsi="Arial-BoldMT" w:eastAsia="ArialMT" w:cs="ArialMT"/>
                <w:color w:val="000000"/>
                <w:lang w:val="en-GB"/>
              </w:rPr>
              <w:t>when</w:t>
            </w:r>
            <w:proofErr w:type="gramEnd"/>
            <w:r>
              <w:rPr>
                <w:rFonts w:ascii="ArialMT" w:hAnsi="Arial-BoldMT" w:eastAsia="ArialMT" w:cs="ArialMT"/>
                <w:color w:val="000000"/>
                <w:lang w:val="en-GB"/>
              </w:rPr>
              <w:t xml:space="preserve"> the alkyl chain is short). In addition to this, alcohols have a relatively low volatility</w:t>
            </w:r>
          </w:p>
          <w:p w:rsidR="00396382" w:rsidP="00396382" w:rsidRDefault="00396382" w14:paraId="2191AC34"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compared</w:t>
            </w:r>
            <w:proofErr w:type="gramEnd"/>
            <w:r>
              <w:rPr>
                <w:rFonts w:ascii="ArialMT" w:hAnsi="Arial-BoldMT" w:eastAsia="ArialMT" w:cs="ArialMT"/>
                <w:color w:val="000000"/>
                <w:lang w:val="en-GB"/>
              </w:rPr>
              <w:t xml:space="preserve"> with alkanes.</w:t>
            </w:r>
          </w:p>
          <w:p w:rsidR="00396382" w:rsidP="00396382" w:rsidRDefault="00396382" w14:paraId="6C880D8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Aldehyde: </w:t>
            </w:r>
            <w:r>
              <w:rPr>
                <w:rFonts w:ascii="ArialMT" w:hAnsi="Arial-BoldMT" w:eastAsia="ArialMT" w:cs="ArialMT"/>
                <w:color w:val="000000"/>
                <w:lang w:val="en-GB"/>
              </w:rPr>
              <w:t>an organic compound containing the -CHO functional group. Aldehydes can be</w:t>
            </w:r>
          </w:p>
          <w:p w:rsidR="00396382" w:rsidP="00396382" w:rsidRDefault="00396382" w14:paraId="3A7C98B7" w14:textId="77777777">
            <w:pPr>
              <w:autoSpaceDE w:val="0"/>
              <w:autoSpaceDN w:val="0"/>
              <w:adjustRightInd w:val="0"/>
              <w:rPr>
                <w:rFonts w:ascii="ArialMT" w:hAnsi="Arial-BoldMT" w:eastAsia="ArialMT" w:cs="ArialMT"/>
                <w:color w:val="000000"/>
                <w:sz w:val="13"/>
                <w:szCs w:val="13"/>
                <w:lang w:val="en-GB"/>
              </w:rPr>
            </w:pPr>
            <w:r>
              <w:rPr>
                <w:rFonts w:ascii="ArialMT" w:hAnsi="Arial-BoldMT" w:eastAsia="ArialMT" w:cs="ArialMT"/>
                <w:color w:val="000000"/>
                <w:lang w:val="en-GB"/>
              </w:rPr>
              <w:t xml:space="preserve">formed from the oxidation of primary alcohols using Cr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O </w:t>
            </w:r>
            <w:r>
              <w:rPr>
                <w:rFonts w:ascii="ArialMT" w:hAnsi="Arial-BoldMT" w:eastAsia="ArialMT" w:cs="ArialMT"/>
                <w:color w:val="000000"/>
                <w:sz w:val="13"/>
                <w:szCs w:val="13"/>
                <w:lang w:val="en-GB"/>
              </w:rPr>
              <w:t>7</w:t>
            </w:r>
          </w:p>
          <w:p w:rsidR="00396382" w:rsidP="00396382" w:rsidRDefault="00396382" w14:paraId="58FB6AD6"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/H </w:t>
            </w:r>
            <w:r>
              <w:rPr>
                <w:rFonts w:ascii="ArialMT" w:hAnsi="Arial-BoldMT" w:eastAsia="ArialMT" w:cs="ArialMT"/>
                <w:color w:val="000000"/>
                <w:sz w:val="13"/>
                <w:szCs w:val="13"/>
                <w:lang w:val="en-GB"/>
              </w:rPr>
              <w:t xml:space="preserve">+ </w:t>
            </w:r>
            <w:r>
              <w:rPr>
                <w:rFonts w:ascii="ArialMT" w:hAnsi="Arial-BoldMT" w:eastAsia="ArialMT" w:cs="ArialMT"/>
                <w:color w:val="000000"/>
                <w:lang w:val="en-GB"/>
              </w:rPr>
              <w:t>and distillation.</w:t>
            </w:r>
          </w:p>
          <w:p w:rsidR="00396382" w:rsidP="00396382" w:rsidRDefault="00396382" w14:paraId="403E8316"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Alkene: </w:t>
            </w:r>
            <w:r>
              <w:rPr>
                <w:rFonts w:ascii="ArialMT" w:hAnsi="Arial-BoldMT" w:eastAsia="ArialMT" w:cs="ArialMT"/>
                <w:color w:val="000000"/>
                <w:lang w:val="en-GB"/>
              </w:rPr>
              <w:t>an organic compound containing a C=C double bond. Alkenes can be formed from</w:t>
            </w:r>
          </w:p>
          <w:p w:rsidR="00396382" w:rsidP="00396382" w:rsidRDefault="00396382" w14:paraId="3937B9AF"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alcohols</w:t>
            </w:r>
            <w:proofErr w:type="gramEnd"/>
            <w:r>
              <w:rPr>
                <w:rFonts w:ascii="ArialMT" w:hAnsi="Arial-BoldMT" w:eastAsia="ArialMT" w:cs="ArialMT"/>
                <w:color w:val="000000"/>
                <w:lang w:val="en-GB"/>
              </w:rPr>
              <w:t xml:space="preserve"> via the elimination of 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O using an acid catalyst and heat.</w:t>
            </w:r>
          </w:p>
          <w:p w:rsidR="00396382" w:rsidP="00396382" w:rsidRDefault="00396382" w14:paraId="29DB4E7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Carboxylic Acid: </w:t>
            </w:r>
            <w:r>
              <w:rPr>
                <w:rFonts w:ascii="ArialMT" w:hAnsi="Arial-BoldMT" w:eastAsia="ArialMT" w:cs="ArialMT"/>
                <w:color w:val="000000"/>
                <w:lang w:val="en-GB"/>
              </w:rPr>
              <w:t>an organic compound containing the -COOH functional group. Carboxylic</w:t>
            </w:r>
          </w:p>
          <w:p w:rsidR="00396382" w:rsidP="00396382" w:rsidRDefault="00396382" w14:paraId="5D5EB1B4" w14:textId="77777777">
            <w:pPr>
              <w:autoSpaceDE w:val="0"/>
              <w:autoSpaceDN w:val="0"/>
              <w:adjustRightInd w:val="0"/>
              <w:rPr>
                <w:rFonts w:ascii="ArialMT" w:hAnsi="Arial-BoldMT" w:eastAsia="ArialMT" w:cs="ArialMT"/>
                <w:color w:val="000000"/>
                <w:sz w:val="13"/>
                <w:szCs w:val="13"/>
                <w:lang w:val="en-GB"/>
              </w:rPr>
            </w:pPr>
            <w:r>
              <w:rPr>
                <w:rFonts w:ascii="ArialMT" w:hAnsi="Arial-BoldMT" w:eastAsia="ArialMT" w:cs="ArialMT"/>
                <w:color w:val="000000"/>
                <w:lang w:val="en-GB"/>
              </w:rPr>
              <w:t xml:space="preserve">acids can be formed from the oxidation of primary alcohols using Cr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O </w:t>
            </w:r>
            <w:r>
              <w:rPr>
                <w:rFonts w:ascii="ArialMT" w:hAnsi="Arial-BoldMT" w:eastAsia="ArialMT" w:cs="ArialMT"/>
                <w:color w:val="000000"/>
                <w:sz w:val="13"/>
                <w:szCs w:val="13"/>
                <w:lang w:val="en-GB"/>
              </w:rPr>
              <w:t>7</w:t>
            </w:r>
          </w:p>
          <w:p w:rsidR="00396382" w:rsidP="00396382" w:rsidRDefault="00396382" w14:paraId="14D42B3F"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/H </w:t>
            </w:r>
            <w:r>
              <w:rPr>
                <w:rFonts w:ascii="ArialMT" w:hAnsi="Arial-BoldMT" w:eastAsia="ArialMT" w:cs="ArialMT"/>
                <w:color w:val="000000"/>
                <w:sz w:val="13"/>
                <w:szCs w:val="13"/>
                <w:lang w:val="en-GB"/>
              </w:rPr>
              <w:t xml:space="preserve">+ </w:t>
            </w:r>
            <w:r>
              <w:rPr>
                <w:rFonts w:ascii="ArialMT" w:hAnsi="Arial-BoldMT" w:eastAsia="ArialMT" w:cs="ArialMT"/>
                <w:color w:val="000000"/>
                <w:lang w:val="en-GB"/>
              </w:rPr>
              <w:t>and reflux.</w:t>
            </w:r>
          </w:p>
          <w:p w:rsidR="00396382" w:rsidP="00396382" w:rsidRDefault="00396382" w14:paraId="2A8BD619"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Combustion: </w:t>
            </w:r>
            <w:r>
              <w:rPr>
                <w:rFonts w:ascii="ArialMT" w:hAnsi="Arial-BoldMT" w:eastAsia="ArialMT" w:cs="ArialMT"/>
                <w:color w:val="000000"/>
                <w:lang w:val="en-GB"/>
              </w:rPr>
              <w:t>a rapid exothermic reaction of a substance with oxygen.</w:t>
            </w:r>
          </w:p>
          <w:p w:rsidR="00396382" w:rsidP="00396382" w:rsidRDefault="00396382" w14:paraId="51A1382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Elimination: </w:t>
            </w:r>
            <w:r>
              <w:rPr>
                <w:rFonts w:ascii="ArialMT" w:hAnsi="Arial-BoldMT" w:eastAsia="ArialMT" w:cs="ArialMT"/>
                <w:color w:val="000000"/>
                <w:lang w:val="en-GB"/>
              </w:rPr>
              <w:t>a type of reaction in which 2 atoms/ groups of atoms are removed from a</w:t>
            </w:r>
          </w:p>
          <w:p w:rsidR="00396382" w:rsidP="00396382" w:rsidRDefault="00396382" w14:paraId="30F3028F"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molecule</w:t>
            </w:r>
            <w:proofErr w:type="gramEnd"/>
            <w:r>
              <w:rPr>
                <w:rFonts w:ascii="ArialMT" w:hAnsi="Arial-BoldMT" w:eastAsia="ArialMT" w:cs="ArialMT"/>
                <w:color w:val="000000"/>
                <w:lang w:val="en-GB"/>
              </w:rPr>
              <w:t>.</w:t>
            </w:r>
          </w:p>
          <w:p w:rsidR="00396382" w:rsidP="00396382" w:rsidRDefault="00396382" w14:paraId="75B6071B" w14:textId="77777777">
            <w:pPr>
              <w:autoSpaceDE w:val="0"/>
              <w:autoSpaceDN w:val="0"/>
              <w:adjustRightInd w:val="0"/>
              <w:rPr>
                <w:rFonts w:ascii="ArialMT" w:hAnsi="Arial-BoldMT" w:eastAsia="ArialMT" w:cs="ArialMT"/>
                <w:color w:val="000000"/>
                <w:lang w:val="en-GB"/>
              </w:rPr>
            </w:pPr>
            <w:proofErr w:type="spellStart"/>
            <w:r>
              <w:rPr>
                <w:rFonts w:ascii="Arial-BoldMT" w:hAnsi="Arial-BoldMT" w:cs="Arial-BoldMT"/>
                <w:b/>
                <w:bCs/>
                <w:color w:val="000000"/>
                <w:lang w:val="en-GB"/>
              </w:rPr>
              <w:t>Haloalkanes</w:t>
            </w:r>
            <w:proofErr w:type="spellEnd"/>
            <w:r>
              <w:rPr>
                <w:rFonts w:ascii="Arial-BoldMT" w:hAnsi="Arial-BoldMT" w:cs="Arial-BoldMT"/>
                <w:b/>
                <w:bCs/>
                <w:color w:val="000000"/>
                <w:lang w:val="en-GB"/>
              </w:rPr>
              <w:t xml:space="preserve">: </w:t>
            </w:r>
            <w:r>
              <w:rPr>
                <w:rFonts w:ascii="ArialMT" w:hAnsi="Arial-BoldMT" w:eastAsia="ArialMT" w:cs="ArialMT"/>
                <w:color w:val="000000"/>
                <w:lang w:val="en-GB"/>
              </w:rPr>
              <w:t>an organic compound containing a halogen atom (F/ Cl/ Br/ I) bound to an</w:t>
            </w:r>
          </w:p>
          <w:p w:rsidR="00396382" w:rsidP="00396382" w:rsidRDefault="00396382" w14:paraId="633B8ADF"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alkyl</w:t>
            </w:r>
            <w:proofErr w:type="gramEnd"/>
            <w:r>
              <w:rPr>
                <w:rFonts w:ascii="ArialMT" w:hAnsi="Arial-BoldMT" w:eastAsia="ArialMT" w:cs="ArialMT"/>
                <w:color w:val="000000"/>
                <w:lang w:val="en-GB"/>
              </w:rPr>
              <w:t xml:space="preserve"> chain. </w:t>
            </w:r>
            <w:proofErr w:type="spellStart"/>
            <w:r>
              <w:rPr>
                <w:rFonts w:ascii="ArialMT" w:hAnsi="Arial-BoldMT" w:eastAsia="ArialMT" w:cs="ArialMT"/>
                <w:color w:val="000000"/>
                <w:lang w:val="en-GB"/>
              </w:rPr>
              <w:t>Haloalkanes</w:t>
            </w:r>
            <w:proofErr w:type="spellEnd"/>
            <w:r>
              <w:rPr>
                <w:rFonts w:ascii="ArialMT" w:hAnsi="Arial-BoldMT" w:eastAsia="ArialMT" w:cs="ArialMT"/>
                <w:color w:val="000000"/>
                <w:lang w:val="en-GB"/>
              </w:rPr>
              <w:t xml:space="preserve"> can be formed from alcohols via a substitution reaction with halide</w:t>
            </w:r>
          </w:p>
          <w:p w:rsidR="00396382" w:rsidP="00396382" w:rsidRDefault="00396382" w14:paraId="7E4B74C9"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ions</w:t>
            </w:r>
            <w:proofErr w:type="gramEnd"/>
            <w:r>
              <w:rPr>
                <w:rFonts w:ascii="ArialMT" w:hAnsi="Arial-BoldMT" w:eastAsia="ArialMT" w:cs="ArialMT"/>
                <w:color w:val="000000"/>
                <w:lang w:val="en-GB"/>
              </w:rPr>
              <w:t xml:space="preserve"> in the presence of acid.</w:t>
            </w:r>
          </w:p>
          <w:p w:rsidR="00396382" w:rsidP="00396382" w:rsidRDefault="00396382" w14:paraId="2FCC32D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Ketone: </w:t>
            </w:r>
            <w:r>
              <w:rPr>
                <w:rFonts w:ascii="ArialMT" w:hAnsi="Arial-BoldMT" w:eastAsia="ArialMT" w:cs="ArialMT"/>
                <w:color w:val="000000"/>
                <w:lang w:val="en-GB"/>
              </w:rPr>
              <w:t>an organic compound containing the C=O functional group in the middle of an alkyl</w:t>
            </w:r>
          </w:p>
          <w:p w:rsidR="00396382" w:rsidP="00396382" w:rsidRDefault="00396382" w14:paraId="47C62FB3"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chain</w:t>
            </w:r>
            <w:proofErr w:type="gramEnd"/>
            <w:r>
              <w:rPr>
                <w:rFonts w:ascii="ArialMT" w:hAnsi="Arial-BoldMT" w:eastAsia="ArialMT" w:cs="ArialMT"/>
                <w:color w:val="000000"/>
                <w:lang w:val="en-GB"/>
              </w:rPr>
              <w:t xml:space="preserve">. Ketones </w:t>
            </w:r>
            <w:proofErr w:type="gramStart"/>
            <w:r>
              <w:rPr>
                <w:rFonts w:ascii="ArialMT" w:hAnsi="Arial-BoldMT" w:eastAsia="ArialMT" w:cs="ArialMT"/>
                <w:color w:val="000000"/>
                <w:lang w:val="en-GB"/>
              </w:rPr>
              <w:t>can be formed</w:t>
            </w:r>
            <w:proofErr w:type="gramEnd"/>
            <w:r>
              <w:rPr>
                <w:rFonts w:ascii="ArialMT" w:hAnsi="Arial-BoldMT" w:eastAsia="ArialMT" w:cs="ArialMT"/>
                <w:color w:val="000000"/>
                <w:lang w:val="en-GB"/>
              </w:rPr>
              <w:t xml:space="preserve"> by the oxidation of a secondary alcohol.</w:t>
            </w:r>
          </w:p>
          <w:p w:rsidR="00396382" w:rsidP="00396382" w:rsidRDefault="00396382" w14:paraId="1920D393" w14:textId="77777777">
            <w:pPr>
              <w:autoSpaceDE w:val="0"/>
              <w:autoSpaceDN w:val="0"/>
              <w:adjustRightInd w:val="0"/>
              <w:rPr>
                <w:rFonts w:ascii="Arial" w:hAnsi="Arial" w:cs="Arial"/>
                <w:color w:val="FFFFFF"/>
                <w:sz w:val="17"/>
                <w:szCs w:val="17"/>
                <w:lang w:val="en-GB"/>
              </w:rPr>
            </w:pPr>
            <w:r>
              <w:rPr>
                <w:rFonts w:ascii="Arial" w:hAnsi="Arial" w:cs="Arial"/>
                <w:color w:val="FFFFFF"/>
                <w:sz w:val="17"/>
                <w:szCs w:val="17"/>
                <w:lang w:val="en-GB"/>
              </w:rPr>
              <w:t>www.pmt.education</w:t>
            </w:r>
          </w:p>
          <w:p w:rsidR="00396382" w:rsidP="00396382" w:rsidRDefault="00396382" w14:paraId="1B61774F"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Oxidation: </w:t>
            </w:r>
            <w:r>
              <w:rPr>
                <w:rFonts w:ascii="ArialMT" w:hAnsi="Arial-BoldMT" w:eastAsia="ArialMT" w:cs="ArialMT"/>
                <w:color w:val="000000"/>
                <w:lang w:val="en-GB"/>
              </w:rPr>
              <w:t>the loss of electrons/ increase in oxidation number. Alcohols can be oxidised</w:t>
            </w:r>
          </w:p>
          <w:p w:rsidR="00396382" w:rsidP="00396382" w:rsidRDefault="00396382" w14:paraId="052AE16D" w14:textId="77777777">
            <w:pPr>
              <w:autoSpaceDE w:val="0"/>
              <w:autoSpaceDN w:val="0"/>
              <w:adjustRightInd w:val="0"/>
              <w:rPr>
                <w:rFonts w:ascii="ArialMT" w:hAnsi="Arial-BoldMT" w:eastAsia="ArialMT" w:cs="ArialMT"/>
                <w:color w:val="000000"/>
                <w:sz w:val="13"/>
                <w:szCs w:val="13"/>
                <w:lang w:val="en-GB"/>
              </w:rPr>
            </w:pPr>
            <w:r>
              <w:rPr>
                <w:rFonts w:ascii="ArialMT" w:hAnsi="Arial-BoldMT" w:eastAsia="ArialMT" w:cs="ArialMT"/>
                <w:color w:val="000000"/>
                <w:lang w:val="en-GB"/>
              </w:rPr>
              <w:t xml:space="preserve">using Cr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O </w:t>
            </w:r>
            <w:r>
              <w:rPr>
                <w:rFonts w:ascii="ArialMT" w:hAnsi="Arial-BoldMT" w:eastAsia="ArialMT" w:cs="ArialMT"/>
                <w:color w:val="000000"/>
                <w:sz w:val="13"/>
                <w:szCs w:val="13"/>
                <w:lang w:val="en-GB"/>
              </w:rPr>
              <w:t>7</w:t>
            </w:r>
          </w:p>
          <w:p w:rsidR="00396382" w:rsidP="00396382" w:rsidRDefault="00396382" w14:paraId="5916D043"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/H </w:t>
            </w:r>
            <w:proofErr w:type="gramStart"/>
            <w:r>
              <w:rPr>
                <w:rFonts w:ascii="ArialMT" w:hAnsi="Arial-BoldMT" w:eastAsia="ArialMT" w:cs="ArialMT"/>
                <w:color w:val="000000"/>
                <w:sz w:val="13"/>
                <w:szCs w:val="13"/>
                <w:lang w:val="en-GB"/>
              </w:rPr>
              <w:t xml:space="preserve">+ </w:t>
            </w:r>
            <w:r>
              <w:rPr>
                <w:rFonts w:ascii="ArialMT" w:hAnsi="Arial-BoldMT" w:eastAsia="ArialMT" w:cs="ArialMT"/>
                <w:color w:val="000000"/>
                <w:lang w:val="en-GB"/>
              </w:rPr>
              <w:t>.</w:t>
            </w:r>
            <w:proofErr w:type="gramEnd"/>
          </w:p>
          <w:p w:rsidR="00396382" w:rsidP="00396382" w:rsidRDefault="00396382" w14:paraId="5B4086F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Oxidising Agent: </w:t>
            </w:r>
            <w:r>
              <w:rPr>
                <w:rFonts w:ascii="ArialMT" w:hAnsi="Arial-BoldMT" w:eastAsia="ArialMT" w:cs="ArialMT"/>
                <w:color w:val="000000"/>
                <w:lang w:val="en-GB"/>
              </w:rPr>
              <w:t>a substance that can oxidise another species while being reduced.</w:t>
            </w:r>
          </w:p>
          <w:p w:rsidR="00396382" w:rsidP="00396382" w:rsidRDefault="00396382" w14:paraId="558759E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Polar Bond: </w:t>
            </w:r>
            <w:r>
              <w:rPr>
                <w:rFonts w:ascii="ArialMT" w:hAnsi="Arial-BoldMT" w:eastAsia="ArialMT" w:cs="ArialMT"/>
                <w:color w:val="000000"/>
                <w:lang w:val="en-GB"/>
              </w:rPr>
              <w:t>a covalent bond in which there is an unequal share of the electrons between</w:t>
            </w:r>
          </w:p>
          <w:p w:rsidR="00396382" w:rsidP="00396382" w:rsidRDefault="00396382" w14:paraId="44918D8C"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lastRenderedPageBreak/>
              <w:t>the</w:t>
            </w:r>
            <w:proofErr w:type="gramEnd"/>
            <w:r>
              <w:rPr>
                <w:rFonts w:ascii="ArialMT" w:hAnsi="Arial-BoldMT" w:eastAsia="ArialMT" w:cs="ArialMT"/>
                <w:color w:val="000000"/>
                <w:lang w:val="en-GB"/>
              </w:rPr>
              <w:t xml:space="preserve"> 2 atoms due to the differing </w:t>
            </w:r>
            <w:proofErr w:type="spellStart"/>
            <w:r>
              <w:rPr>
                <w:rFonts w:ascii="ArialMT" w:hAnsi="Arial-BoldMT" w:eastAsia="ArialMT" w:cs="ArialMT"/>
                <w:color w:val="000000"/>
                <w:lang w:val="en-GB"/>
              </w:rPr>
              <w:t>electronegativities</w:t>
            </w:r>
            <w:proofErr w:type="spellEnd"/>
            <w:r>
              <w:rPr>
                <w:rFonts w:ascii="ArialMT" w:hAnsi="Arial-BoldMT" w:eastAsia="ArialMT" w:cs="ArialMT"/>
                <w:color w:val="000000"/>
                <w:lang w:val="en-GB"/>
              </w:rPr>
              <w:t xml:space="preserve"> of the atoms involved. One atom will have</w:t>
            </w:r>
          </w:p>
          <w:p w:rsidR="00396382" w:rsidP="00396382" w:rsidRDefault="00396382" w14:paraId="1EF01365"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w:t>
            </w:r>
            <w:proofErr w:type="gramEnd"/>
            <w:r>
              <w:rPr>
                <w:rFonts w:ascii="ArialMT" w:hAnsi="Arial-BoldMT" w:eastAsia="ArialMT" w:cs="ArialMT"/>
                <w:color w:val="000000"/>
                <w:lang w:val="en-GB"/>
              </w:rPr>
              <w:t xml:space="preserve"> partial positive charge while the other will have a partial negative charge.</w:t>
            </w:r>
          </w:p>
          <w:p w:rsidR="00396382" w:rsidP="00396382" w:rsidRDefault="00396382" w14:paraId="7B24D3DE"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Primary Alcohol: </w:t>
            </w:r>
            <w:r>
              <w:rPr>
                <w:rFonts w:ascii="ArialMT" w:hAnsi="Arial-BoldMT" w:eastAsia="ArialMT" w:cs="ArialMT"/>
                <w:color w:val="000000"/>
                <w:lang w:val="en-GB"/>
              </w:rPr>
              <w:t>an alcohol in which the OH is attached to a primary carbon atom (i.e.</w:t>
            </w:r>
          </w:p>
          <w:p w:rsidR="00396382" w:rsidP="00396382" w:rsidRDefault="00396382" w14:paraId="4EE0E51B"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 xml:space="preserve">RCH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OH). Primary alcohols can be oxidised to form either an aldehyde or a carboxylic acid,</w:t>
            </w:r>
          </w:p>
          <w:p w:rsidR="00396382" w:rsidP="00396382" w:rsidRDefault="00396382" w14:paraId="24C22795"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depending</w:t>
            </w:r>
            <w:proofErr w:type="gramEnd"/>
            <w:r>
              <w:rPr>
                <w:rFonts w:ascii="ArialMT" w:hAnsi="Arial-BoldMT" w:eastAsia="ArialMT" w:cs="ArialMT"/>
                <w:color w:val="000000"/>
                <w:lang w:val="en-GB"/>
              </w:rPr>
              <w:t xml:space="preserve"> on the conditions.</w:t>
            </w:r>
          </w:p>
          <w:p w:rsidR="00396382" w:rsidP="00396382" w:rsidRDefault="00396382" w14:paraId="477552C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Secondary Alcohol: </w:t>
            </w:r>
            <w:r>
              <w:rPr>
                <w:rFonts w:ascii="ArialMT" w:hAnsi="Arial-BoldMT" w:eastAsia="ArialMT" w:cs="ArialMT"/>
                <w:color w:val="000000"/>
                <w:lang w:val="en-GB"/>
              </w:rPr>
              <w:t>an alcohol in which the OH is attached to a secondary carbon atom</w:t>
            </w:r>
          </w:p>
          <w:p w:rsidR="00396382" w:rsidP="00396382" w:rsidRDefault="00396382" w14:paraId="7AF45E7F" w14:textId="77777777">
            <w:pPr>
              <w:autoSpaceDE w:val="0"/>
              <w:autoSpaceDN w:val="0"/>
              <w:adjustRightInd w:val="0"/>
              <w:rPr>
                <w:rFonts w:ascii="ArialMT" w:hAnsi="Arial-BoldMT" w:eastAsia="ArialMT" w:cs="ArialMT"/>
                <w:color w:val="000000"/>
                <w:sz w:val="13"/>
                <w:szCs w:val="13"/>
                <w:lang w:val="en-GB"/>
              </w:rPr>
            </w:pPr>
            <w:r>
              <w:rPr>
                <w:rFonts w:ascii="ArialMT" w:hAnsi="Arial-BoldMT" w:eastAsia="ArialMT" w:cs="ArialMT"/>
                <w:color w:val="000000"/>
                <w:lang w:val="en-GB"/>
              </w:rPr>
              <w:t>(</w:t>
            </w:r>
            <w:proofErr w:type="gramStart"/>
            <w:r>
              <w:rPr>
                <w:rFonts w:ascii="ArialMT" w:hAnsi="Arial-BoldMT" w:eastAsia="ArialMT" w:cs="ArialMT"/>
                <w:color w:val="000000"/>
                <w:lang w:val="en-GB"/>
              </w:rPr>
              <w:t>i.e</w:t>
            </w:r>
            <w:proofErr w:type="gramEnd"/>
            <w:r>
              <w:rPr>
                <w:rFonts w:ascii="ArialMT" w:hAnsi="Arial-BoldMT" w:eastAsia="ArialMT" w:cs="ArialMT"/>
                <w:color w:val="000000"/>
                <w:lang w:val="en-GB"/>
              </w:rPr>
              <w:t xml:space="preserve">. R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CHOH). Secondary alcohols can be oxidised under reflux with Cr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O </w:t>
            </w:r>
            <w:r>
              <w:rPr>
                <w:rFonts w:ascii="ArialMT" w:hAnsi="Arial-BoldMT" w:eastAsia="ArialMT" w:cs="ArialMT"/>
                <w:color w:val="000000"/>
                <w:sz w:val="13"/>
                <w:szCs w:val="13"/>
                <w:lang w:val="en-GB"/>
              </w:rPr>
              <w:t>7</w:t>
            </w:r>
          </w:p>
          <w:p w:rsidR="00396382" w:rsidP="00396382" w:rsidRDefault="00396382" w14:paraId="0BDA2AAC"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/H </w:t>
            </w:r>
            <w:r>
              <w:rPr>
                <w:rFonts w:ascii="ArialMT" w:hAnsi="Arial-BoldMT" w:eastAsia="ArialMT" w:cs="ArialMT"/>
                <w:color w:val="000000"/>
                <w:sz w:val="13"/>
                <w:szCs w:val="13"/>
                <w:lang w:val="en-GB"/>
              </w:rPr>
              <w:t xml:space="preserve">+ </w:t>
            </w:r>
            <w:r>
              <w:rPr>
                <w:rFonts w:ascii="ArialMT" w:hAnsi="Arial-BoldMT" w:eastAsia="ArialMT" w:cs="ArialMT"/>
                <w:color w:val="000000"/>
                <w:lang w:val="en-GB"/>
              </w:rPr>
              <w:t>to form a</w:t>
            </w:r>
          </w:p>
          <w:p w:rsidR="00396382" w:rsidP="00396382" w:rsidRDefault="00396382" w14:paraId="4BA3B7C4"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ketone</w:t>
            </w:r>
            <w:proofErr w:type="gramEnd"/>
            <w:r>
              <w:rPr>
                <w:rFonts w:ascii="ArialMT" w:hAnsi="Arial-BoldMT" w:eastAsia="ArialMT" w:cs="ArialMT"/>
                <w:color w:val="000000"/>
                <w:lang w:val="en-GB"/>
              </w:rPr>
              <w:t>.</w:t>
            </w:r>
          </w:p>
          <w:p w:rsidR="00396382" w:rsidP="00396382" w:rsidRDefault="00396382" w14:paraId="62CDA548"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Tertiary Alcohol: </w:t>
            </w:r>
            <w:r>
              <w:rPr>
                <w:rFonts w:ascii="ArialMT" w:hAnsi="Arial-BoldMT" w:eastAsia="ArialMT" w:cs="ArialMT"/>
                <w:color w:val="000000"/>
                <w:lang w:val="en-GB"/>
              </w:rPr>
              <w:t>an alcohol in which the OH is attached to a tertiary carbon atom (i.e.</w:t>
            </w:r>
          </w:p>
          <w:p w:rsidR="00396382" w:rsidP="00396382" w:rsidRDefault="00396382" w14:paraId="064A9526"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 xml:space="preserve">R </w:t>
            </w:r>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COH). Tertiary alcohols cannot be oxidised.</w:t>
            </w:r>
          </w:p>
          <w:p w:rsidR="00396382" w:rsidP="00396382" w:rsidRDefault="00396382" w14:paraId="76488C0C" w14:textId="77777777">
            <w:pPr>
              <w:autoSpaceDE w:val="0"/>
              <w:autoSpaceDN w:val="0"/>
              <w:adjustRightInd w:val="0"/>
              <w:rPr>
                <w:rFonts w:ascii="Arial-BoldMT" w:hAnsi="Arial-BoldMT" w:cs="Arial-BoldMT"/>
                <w:b/>
                <w:bCs/>
                <w:color w:val="000000"/>
                <w:sz w:val="24"/>
                <w:szCs w:val="24"/>
                <w:lang w:val="en-GB"/>
              </w:rPr>
            </w:pPr>
            <w:r>
              <w:rPr>
                <w:rFonts w:ascii="Arial-BoldMT" w:hAnsi="Arial-BoldMT" w:cs="Arial-BoldMT"/>
                <w:b/>
                <w:bCs/>
                <w:color w:val="000000"/>
                <w:sz w:val="24"/>
                <w:szCs w:val="24"/>
                <w:lang w:val="en-GB"/>
              </w:rPr>
              <w:t xml:space="preserve">4.2.2 - </w:t>
            </w:r>
            <w:proofErr w:type="spellStart"/>
            <w:r>
              <w:rPr>
                <w:rFonts w:ascii="Arial-BoldMT" w:hAnsi="Arial-BoldMT" w:cs="Arial-BoldMT"/>
                <w:b/>
                <w:bCs/>
                <w:color w:val="000000"/>
                <w:sz w:val="24"/>
                <w:szCs w:val="24"/>
                <w:lang w:val="en-GB"/>
              </w:rPr>
              <w:t>Haloalkanes</w:t>
            </w:r>
            <w:proofErr w:type="spellEnd"/>
          </w:p>
          <w:p w:rsidR="00396382" w:rsidP="00396382" w:rsidRDefault="00396382" w14:paraId="58319FDE"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Bond Enthalpy: </w:t>
            </w:r>
            <w:r>
              <w:rPr>
                <w:rFonts w:ascii="ArialMT" w:hAnsi="Arial-BoldMT" w:eastAsia="ArialMT" w:cs="ArialMT"/>
                <w:color w:val="000000"/>
                <w:lang w:val="en-GB"/>
              </w:rPr>
              <w:t>the energy required to break one mole of gaseous bonds. The bond</w:t>
            </w:r>
          </w:p>
          <w:p w:rsidR="00396382" w:rsidP="00396382" w:rsidRDefault="00396382" w14:paraId="02CEFD11"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enthalpy</w:t>
            </w:r>
            <w:proofErr w:type="gramEnd"/>
            <w:r>
              <w:rPr>
                <w:rFonts w:ascii="ArialMT" w:hAnsi="Arial-BoldMT" w:eastAsia="ArialMT" w:cs="ArialMT"/>
                <w:color w:val="000000"/>
                <w:lang w:val="en-GB"/>
              </w:rPr>
              <w:t xml:space="preserve"> of the carbon halogen bond in </w:t>
            </w:r>
            <w:proofErr w:type="spellStart"/>
            <w:r>
              <w:rPr>
                <w:rFonts w:ascii="ArialMT" w:hAnsi="Arial-BoldMT" w:eastAsia="ArialMT" w:cs="ArialMT"/>
                <w:color w:val="000000"/>
                <w:lang w:val="en-GB"/>
              </w:rPr>
              <w:t>haloalkanes</w:t>
            </w:r>
            <w:proofErr w:type="spellEnd"/>
            <w:r>
              <w:rPr>
                <w:rFonts w:ascii="ArialMT" w:hAnsi="Arial-BoldMT" w:eastAsia="ArialMT" w:cs="ArialMT"/>
                <w:color w:val="000000"/>
                <w:lang w:val="en-GB"/>
              </w:rPr>
              <w:t xml:space="preserve"> decreases from C-F to C-I.</w:t>
            </w:r>
          </w:p>
          <w:p w:rsidR="00396382" w:rsidP="00396382" w:rsidRDefault="00396382" w14:paraId="59CF1A7D"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CFC: </w:t>
            </w:r>
            <w:r>
              <w:rPr>
                <w:rFonts w:ascii="ArialMT" w:hAnsi="Arial-BoldMT" w:eastAsia="ArialMT" w:cs="ArialMT"/>
                <w:color w:val="000000"/>
                <w:lang w:val="en-GB"/>
              </w:rPr>
              <w:t>a class of compound made up of carbon, fluorine and chlorine, used as refrigerants</w:t>
            </w:r>
          </w:p>
          <w:p w:rsidR="00396382" w:rsidP="00396382" w:rsidRDefault="00396382" w14:paraId="793818C8"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and</w:t>
            </w:r>
            <w:proofErr w:type="gramEnd"/>
            <w:r>
              <w:rPr>
                <w:rFonts w:ascii="ArialMT" w:hAnsi="Arial-BoldMT" w:eastAsia="ArialMT" w:cs="ArialMT"/>
                <w:color w:val="000000"/>
                <w:lang w:val="en-GB"/>
              </w:rPr>
              <w:t xml:space="preserve"> aerosol propellants. CFCs can be broken down by UV light in the upper atmosphere to</w:t>
            </w:r>
          </w:p>
          <w:p w:rsidR="00396382" w:rsidP="00396382" w:rsidRDefault="00396382" w14:paraId="781BACA9"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form</w:t>
            </w:r>
            <w:proofErr w:type="gramEnd"/>
            <w:r>
              <w:rPr>
                <w:rFonts w:ascii="ArialMT" w:hAnsi="Arial-BoldMT" w:eastAsia="ArialMT" w:cs="ArialMT"/>
                <w:color w:val="000000"/>
                <w:lang w:val="en-GB"/>
              </w:rPr>
              <w:t xml:space="preserve"> chlorine radicals which catalyse the breakdown of ozone.</w:t>
            </w:r>
          </w:p>
          <w:p w:rsidR="00396382" w:rsidP="00396382" w:rsidRDefault="00396382" w14:paraId="58BBC0E9" w14:textId="77777777">
            <w:pPr>
              <w:autoSpaceDE w:val="0"/>
              <w:autoSpaceDN w:val="0"/>
              <w:adjustRightInd w:val="0"/>
              <w:rPr>
                <w:rFonts w:ascii="ArialMT" w:hAnsi="Arial-BoldMT" w:eastAsia="ArialMT" w:cs="ArialMT"/>
                <w:color w:val="000000"/>
                <w:lang w:val="en-GB"/>
              </w:rPr>
            </w:pPr>
            <w:proofErr w:type="spellStart"/>
            <w:r>
              <w:rPr>
                <w:rFonts w:ascii="Arial-BoldMT" w:hAnsi="Arial-BoldMT" w:cs="Arial-BoldMT"/>
                <w:b/>
                <w:bCs/>
                <w:color w:val="000000"/>
                <w:lang w:val="en-GB"/>
              </w:rPr>
              <w:t>Haloalkane</w:t>
            </w:r>
            <w:proofErr w:type="spellEnd"/>
            <w:r>
              <w:rPr>
                <w:rFonts w:ascii="Arial-BoldMT" w:hAnsi="Arial-BoldMT" w:cs="Arial-BoldMT"/>
                <w:b/>
                <w:bCs/>
                <w:color w:val="000000"/>
                <w:lang w:val="en-GB"/>
              </w:rPr>
              <w:t xml:space="preserve">: </w:t>
            </w:r>
            <w:r>
              <w:rPr>
                <w:rFonts w:ascii="ArialMT" w:hAnsi="Arial-BoldMT" w:eastAsia="ArialMT" w:cs="ArialMT"/>
                <w:color w:val="000000"/>
                <w:lang w:val="en-GB"/>
              </w:rPr>
              <w:t>an organic compound containing a halogen atom (F/ Cl/ Br/ I) bound to an alkyl</w:t>
            </w:r>
          </w:p>
          <w:p w:rsidR="00396382" w:rsidP="00396382" w:rsidRDefault="00396382" w14:paraId="35E48BAD"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chain</w:t>
            </w:r>
            <w:proofErr w:type="gramEnd"/>
            <w:r>
              <w:rPr>
                <w:rFonts w:ascii="ArialMT" w:hAnsi="Arial-BoldMT" w:eastAsia="ArialMT" w:cs="ArialMT"/>
                <w:color w:val="000000"/>
                <w:lang w:val="en-GB"/>
              </w:rPr>
              <w:t>.</w:t>
            </w:r>
          </w:p>
          <w:p w:rsidR="00396382" w:rsidP="00396382" w:rsidRDefault="00396382" w14:paraId="1BCF4E4E"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Hydrolysis: </w:t>
            </w:r>
            <w:r>
              <w:rPr>
                <w:rFonts w:ascii="ArialMT" w:hAnsi="Arial-BoldMT" w:eastAsia="ArialMT" w:cs="ArialMT"/>
                <w:color w:val="000000"/>
                <w:lang w:val="en-GB"/>
              </w:rPr>
              <w:t xml:space="preserve">the breakdown of a compound </w:t>
            </w:r>
            <w:proofErr w:type="gramStart"/>
            <w:r>
              <w:rPr>
                <w:rFonts w:ascii="ArialMT" w:hAnsi="Arial-BoldMT" w:eastAsia="ArialMT" w:cs="ArialMT"/>
                <w:color w:val="000000"/>
                <w:lang w:val="en-GB"/>
              </w:rPr>
              <w:t>as a result</w:t>
            </w:r>
            <w:proofErr w:type="gramEnd"/>
            <w:r>
              <w:rPr>
                <w:rFonts w:ascii="ArialMT" w:hAnsi="Arial-BoldMT" w:eastAsia="ArialMT" w:cs="ArialMT"/>
                <w:color w:val="000000"/>
                <w:lang w:val="en-GB"/>
              </w:rPr>
              <w:t xml:space="preserve"> of a reaction with water. The rate of</w:t>
            </w:r>
          </w:p>
          <w:p w:rsidR="00396382" w:rsidP="00396382" w:rsidRDefault="00396382" w14:paraId="7AFBD3BC" w14:textId="77777777">
            <w:pPr>
              <w:autoSpaceDE w:val="0"/>
              <w:autoSpaceDN w:val="0"/>
              <w:adjustRightInd w:val="0"/>
              <w:rPr>
                <w:rFonts w:ascii="ArialMT" w:hAnsi="Arial-BoldMT" w:eastAsia="ArialMT" w:cs="ArialMT"/>
                <w:color w:val="000000"/>
                <w:lang w:val="en-GB"/>
              </w:rPr>
            </w:pPr>
            <w:proofErr w:type="spellStart"/>
            <w:r>
              <w:rPr>
                <w:rFonts w:ascii="ArialMT" w:hAnsi="Arial-BoldMT" w:eastAsia="ArialMT" w:cs="ArialMT"/>
                <w:color w:val="000000"/>
                <w:lang w:val="en-GB"/>
              </w:rPr>
              <w:t>haloalkane</w:t>
            </w:r>
            <w:proofErr w:type="spellEnd"/>
            <w:r>
              <w:rPr>
                <w:rFonts w:ascii="ArialMT" w:hAnsi="Arial-BoldMT" w:eastAsia="ArialMT" w:cs="ArialMT"/>
                <w:color w:val="000000"/>
                <w:lang w:val="en-GB"/>
              </w:rPr>
              <w:t xml:space="preserve"> hydrolysis for different carbon-halogen bonds can be determined via a reaction</w:t>
            </w:r>
          </w:p>
          <w:p w:rsidR="00396382" w:rsidP="00396382" w:rsidRDefault="00396382" w14:paraId="29F6C57D"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with</w:t>
            </w:r>
            <w:proofErr w:type="gramEnd"/>
            <w:r>
              <w:rPr>
                <w:rFonts w:ascii="ArialMT" w:hAnsi="Arial-BoldMT" w:eastAsia="ArialMT" w:cs="ArialMT"/>
                <w:color w:val="000000"/>
                <w:lang w:val="en-GB"/>
              </w:rPr>
              <w:t xml:space="preserve"> water in the presence of </w:t>
            </w:r>
            <w:proofErr w:type="spellStart"/>
            <w:r>
              <w:rPr>
                <w:rFonts w:ascii="ArialMT" w:hAnsi="Arial-BoldMT" w:eastAsia="ArialMT" w:cs="ArialMT"/>
                <w:color w:val="000000"/>
                <w:lang w:val="en-GB"/>
              </w:rPr>
              <w:t>AgNO</w:t>
            </w:r>
            <w:proofErr w:type="spellEnd"/>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and ethanol.</w:t>
            </w:r>
          </w:p>
          <w:p w:rsidR="00396382" w:rsidP="00396382" w:rsidRDefault="00396382" w14:paraId="7B031F5A"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Nucleophile: </w:t>
            </w:r>
            <w:r>
              <w:rPr>
                <w:rFonts w:ascii="ArialMT" w:hAnsi="Arial-BoldMT" w:eastAsia="ArialMT" w:cs="ArialMT"/>
                <w:color w:val="000000"/>
                <w:lang w:val="en-GB"/>
              </w:rPr>
              <w:t>an electron pair donor.</w:t>
            </w:r>
          </w:p>
          <w:p w:rsidR="00396382" w:rsidP="00396382" w:rsidRDefault="00396382" w14:paraId="41D6C2D2"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Nucleophilic Substitution: </w:t>
            </w:r>
            <w:r>
              <w:rPr>
                <w:rFonts w:ascii="ArialMT" w:hAnsi="Arial-BoldMT" w:eastAsia="ArialMT" w:cs="ArialMT"/>
                <w:color w:val="000000"/>
                <w:lang w:val="en-GB"/>
              </w:rPr>
              <w:t>a reaction in which an electron pair donor attacks an</w:t>
            </w:r>
          </w:p>
          <w:p w:rsidR="00396382" w:rsidP="00396382" w:rsidRDefault="00396382" w14:paraId="66FCC755"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electrophilic atom (an atom with a partial or full positive charge) to replace an atom / group of</w:t>
            </w:r>
          </w:p>
          <w:p w:rsidR="00396382" w:rsidP="00396382" w:rsidRDefault="00396382" w14:paraId="0A77E7F1"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atoms</w:t>
            </w:r>
            <w:proofErr w:type="gramEnd"/>
            <w:r>
              <w:rPr>
                <w:rFonts w:ascii="ArialMT" w:hAnsi="Arial-BoldMT" w:eastAsia="ArialMT" w:cs="ArialMT"/>
                <w:color w:val="000000"/>
                <w:lang w:val="en-GB"/>
              </w:rPr>
              <w:t>.</w:t>
            </w:r>
          </w:p>
          <w:p w:rsidR="00396382" w:rsidP="00396382" w:rsidRDefault="00396382" w14:paraId="3509B6C8"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Ozone: </w:t>
            </w:r>
            <w:r>
              <w:rPr>
                <w:rFonts w:ascii="ArialMT" w:hAnsi="Arial-BoldMT" w:eastAsia="ArialMT" w:cs="ArialMT"/>
                <w:color w:val="000000"/>
                <w:lang w:val="en-GB"/>
              </w:rPr>
              <w:t xml:space="preserve">a molecule with the formula O </w:t>
            </w:r>
            <w:proofErr w:type="gramStart"/>
            <w:r>
              <w:rPr>
                <w:rFonts w:ascii="ArialMT" w:hAnsi="Arial-BoldMT" w:eastAsia="ArialMT" w:cs="ArialMT"/>
                <w:color w:val="000000"/>
                <w:sz w:val="13"/>
                <w:szCs w:val="13"/>
                <w:lang w:val="en-GB"/>
              </w:rPr>
              <w:t xml:space="preserve">3 </w:t>
            </w:r>
            <w:r>
              <w:rPr>
                <w:rFonts w:ascii="ArialMT" w:hAnsi="Arial-BoldMT" w:eastAsia="ArialMT" w:cs="ArialMT"/>
                <w:color w:val="000000"/>
                <w:lang w:val="en-GB"/>
              </w:rPr>
              <w:t>,</w:t>
            </w:r>
            <w:proofErr w:type="gramEnd"/>
            <w:r>
              <w:rPr>
                <w:rFonts w:ascii="ArialMT" w:hAnsi="Arial-BoldMT" w:eastAsia="ArialMT" w:cs="ArialMT"/>
                <w:color w:val="000000"/>
                <w:lang w:val="en-GB"/>
              </w:rPr>
              <w:t xml:space="preserve"> which absorbs UV light in the atmosphere. The</w:t>
            </w:r>
          </w:p>
          <w:p w:rsidR="00396382" w:rsidP="00396382" w:rsidRDefault="00396382" w14:paraId="50B5F344"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breakdown of ozone can be catalysed by chlorine radicals as well as other radicals such as</w:t>
            </w:r>
          </w:p>
          <w:p w:rsidR="00396382" w:rsidP="00396382" w:rsidRDefault="00396382" w14:paraId="6F426505" w14:textId="77777777">
            <w:pPr>
              <w:autoSpaceDE w:val="0"/>
              <w:autoSpaceDN w:val="0"/>
              <w:adjustRightInd w:val="0"/>
              <w:rPr>
                <w:rFonts w:ascii="ArialMT" w:hAnsi="Arial-BoldMT" w:eastAsia="ArialMT" w:cs="ArialMT"/>
                <w:color w:val="000000"/>
                <w:lang w:val="en-GB"/>
              </w:rPr>
            </w:pPr>
            <w:r>
              <w:rPr>
                <w:rFonts w:hint="eastAsia" w:ascii="ArialMT" w:hAnsi="Arial-BoldMT" w:eastAsia="ArialMT" w:cs="ArialMT"/>
                <w:color w:val="000000"/>
                <w:lang w:val="en-GB"/>
              </w:rPr>
              <w:t>•</w:t>
            </w:r>
            <w:r>
              <w:rPr>
                <w:rFonts w:ascii="ArialMT" w:hAnsi="Arial-BoldMT" w:eastAsia="ArialMT" w:cs="ArialMT"/>
                <w:color w:val="000000"/>
                <w:lang w:val="en-GB"/>
              </w:rPr>
              <w:t>NO.</w:t>
            </w:r>
          </w:p>
          <w:p w:rsidR="00396382" w:rsidP="00396382" w:rsidRDefault="00396382" w14:paraId="612A718B" w14:textId="77777777">
            <w:pPr>
              <w:autoSpaceDE w:val="0"/>
              <w:autoSpaceDN w:val="0"/>
              <w:adjustRightInd w:val="0"/>
              <w:rPr>
                <w:rFonts w:ascii="Arial" w:hAnsi="Arial" w:cs="Arial"/>
                <w:color w:val="FFFFFF"/>
                <w:sz w:val="17"/>
                <w:szCs w:val="17"/>
                <w:lang w:val="en-GB"/>
              </w:rPr>
            </w:pPr>
            <w:r>
              <w:rPr>
                <w:rFonts w:ascii="Arial" w:hAnsi="Arial" w:cs="Arial"/>
                <w:color w:val="FFFFFF"/>
                <w:sz w:val="17"/>
                <w:szCs w:val="17"/>
                <w:lang w:val="en-GB"/>
              </w:rPr>
              <w:t>www.pmt.education</w:t>
            </w:r>
          </w:p>
          <w:p w:rsidR="00396382" w:rsidP="00396382" w:rsidRDefault="00396382" w14:paraId="3452BDB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Radical: </w:t>
            </w:r>
            <w:r>
              <w:rPr>
                <w:rFonts w:ascii="ArialMT" w:hAnsi="Arial-BoldMT" w:eastAsia="ArialMT" w:cs="ArialMT"/>
                <w:color w:val="000000"/>
                <w:lang w:val="en-GB"/>
              </w:rPr>
              <w:t xml:space="preserve">a species with an unpaired electron (e.g. </w:t>
            </w:r>
            <w:r>
              <w:rPr>
                <w:rFonts w:hint="eastAsia" w:ascii="ArialMT" w:hAnsi="Arial-BoldMT" w:eastAsia="ArialMT" w:cs="ArialMT"/>
                <w:color w:val="000000"/>
                <w:lang w:val="en-GB"/>
              </w:rPr>
              <w:t>•</w:t>
            </w:r>
            <w:r>
              <w:rPr>
                <w:rFonts w:ascii="ArialMT" w:hAnsi="Arial-BoldMT" w:eastAsia="ArialMT" w:cs="ArialMT"/>
                <w:color w:val="000000"/>
                <w:lang w:val="en-GB"/>
              </w:rPr>
              <w:t>Cl).</w:t>
            </w:r>
          </w:p>
          <w:p w:rsidR="00396382" w:rsidP="00396382" w:rsidRDefault="00396382" w14:paraId="65459FC6"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Substitution: </w:t>
            </w:r>
            <w:r>
              <w:rPr>
                <w:rFonts w:ascii="ArialMT" w:hAnsi="Arial-BoldMT" w:eastAsia="ArialMT" w:cs="ArialMT"/>
                <w:color w:val="000000"/>
                <w:lang w:val="en-GB"/>
              </w:rPr>
              <w:t xml:space="preserve">a reaction in which one atom/ group of atoms replaces another. </w:t>
            </w:r>
            <w:proofErr w:type="spellStart"/>
            <w:r>
              <w:rPr>
                <w:rFonts w:ascii="ArialMT" w:hAnsi="Arial-BoldMT" w:eastAsia="ArialMT" w:cs="ArialMT"/>
                <w:color w:val="000000"/>
                <w:lang w:val="en-GB"/>
              </w:rPr>
              <w:t>Haloalkanes</w:t>
            </w:r>
            <w:proofErr w:type="spellEnd"/>
          </w:p>
          <w:p w:rsidR="00396382" w:rsidP="00396382" w:rsidRDefault="00396382" w14:paraId="3B0F5DE6"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lastRenderedPageBreak/>
              <w:t>can</w:t>
            </w:r>
            <w:proofErr w:type="gramEnd"/>
            <w:r>
              <w:rPr>
                <w:rFonts w:ascii="ArialMT" w:hAnsi="Arial-BoldMT" w:eastAsia="ArialMT" w:cs="ArialMT"/>
                <w:color w:val="000000"/>
                <w:lang w:val="en-GB"/>
              </w:rPr>
              <w:t xml:space="preserve"> undergo substitution reactions with aqueous alkali or with water. The rate of reaction</w:t>
            </w:r>
          </w:p>
          <w:p w:rsidR="00396382" w:rsidP="00396382" w:rsidRDefault="00396382" w14:paraId="57921AC4"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increases</w:t>
            </w:r>
            <w:proofErr w:type="gramEnd"/>
            <w:r>
              <w:rPr>
                <w:rFonts w:ascii="ArialMT" w:hAnsi="Arial-BoldMT" w:eastAsia="ArialMT" w:cs="ArialMT"/>
                <w:color w:val="000000"/>
                <w:lang w:val="en-GB"/>
              </w:rPr>
              <w:t xml:space="preserve"> from C-F to C-I due to the decreasing bond enthalpy of the carbon-halogen bond.</w:t>
            </w:r>
          </w:p>
          <w:p w:rsidR="00396382" w:rsidP="00396382" w:rsidRDefault="00396382" w14:paraId="1B19C5B8" w14:textId="77777777">
            <w:pPr>
              <w:autoSpaceDE w:val="0"/>
              <w:autoSpaceDN w:val="0"/>
              <w:adjustRightInd w:val="0"/>
              <w:rPr>
                <w:rFonts w:ascii="Arial-BoldMT" w:hAnsi="Arial-BoldMT" w:cs="Arial-BoldMT"/>
                <w:b/>
                <w:bCs/>
                <w:color w:val="000000"/>
                <w:sz w:val="24"/>
                <w:szCs w:val="24"/>
                <w:lang w:val="en-GB"/>
              </w:rPr>
            </w:pPr>
            <w:r>
              <w:rPr>
                <w:rFonts w:ascii="Arial-BoldMT" w:hAnsi="Arial-BoldMT" w:cs="Arial-BoldMT"/>
                <w:b/>
                <w:bCs/>
                <w:color w:val="000000"/>
                <w:sz w:val="24"/>
                <w:szCs w:val="24"/>
                <w:lang w:val="en-GB"/>
              </w:rPr>
              <w:t>4.2.3 - Organic Synthesis</w:t>
            </w:r>
          </w:p>
          <w:p w:rsidR="00396382" w:rsidP="00396382" w:rsidRDefault="00396382" w14:paraId="46C2E8A1"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Anhydrous Salt: </w:t>
            </w:r>
            <w:r>
              <w:rPr>
                <w:rFonts w:ascii="ArialMT" w:hAnsi="Arial-BoldMT" w:eastAsia="ArialMT" w:cs="ArialMT"/>
                <w:color w:val="000000"/>
                <w:lang w:val="en-GB"/>
              </w:rPr>
              <w:t xml:space="preserve">a salt such as </w:t>
            </w:r>
            <w:proofErr w:type="spellStart"/>
            <w:r>
              <w:rPr>
                <w:rFonts w:ascii="ArialMT" w:hAnsi="Arial-BoldMT" w:eastAsia="ArialMT" w:cs="ArialMT"/>
                <w:color w:val="000000"/>
                <w:lang w:val="en-GB"/>
              </w:rPr>
              <w:t>MgSO</w:t>
            </w:r>
            <w:proofErr w:type="spellEnd"/>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4 </w:t>
            </w:r>
            <w:r>
              <w:rPr>
                <w:rFonts w:ascii="ArialMT" w:hAnsi="Arial-BoldMT" w:eastAsia="ArialMT" w:cs="ArialMT"/>
                <w:color w:val="000000"/>
                <w:lang w:val="en-GB"/>
              </w:rPr>
              <w:t xml:space="preserve">or </w:t>
            </w:r>
            <w:proofErr w:type="spellStart"/>
            <w:r>
              <w:rPr>
                <w:rFonts w:ascii="ArialMT" w:hAnsi="Arial-BoldMT" w:eastAsia="ArialMT" w:cs="ArialMT"/>
                <w:color w:val="000000"/>
                <w:lang w:val="en-GB"/>
              </w:rPr>
              <w:t>CaCl</w:t>
            </w:r>
            <w:proofErr w:type="spellEnd"/>
            <w:r>
              <w:rPr>
                <w:rFonts w:ascii="ArialMT" w:hAnsi="Arial-BoldMT" w:eastAsia="ArialMT" w:cs="ArialMT"/>
                <w:color w:val="000000"/>
                <w:lang w:val="en-GB"/>
              </w:rPr>
              <w:t xml:space="preserve">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which is used to remove traces of water</w:t>
            </w:r>
          </w:p>
          <w:p w:rsidR="00396382" w:rsidP="00396382" w:rsidRDefault="00396382" w14:paraId="3E633896"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from</w:t>
            </w:r>
            <w:proofErr w:type="gramEnd"/>
            <w:r>
              <w:rPr>
                <w:rFonts w:ascii="ArialMT" w:hAnsi="Arial-BoldMT" w:eastAsia="ArialMT" w:cs="ArialMT"/>
                <w:color w:val="000000"/>
                <w:lang w:val="en-GB"/>
              </w:rPr>
              <w:t xml:space="preserve"> an organic solution.</w:t>
            </w:r>
          </w:p>
          <w:p w:rsidR="00396382" w:rsidP="00396382" w:rsidRDefault="00396382" w14:paraId="7F7EB2FF"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Distillation: </w:t>
            </w:r>
            <w:r>
              <w:rPr>
                <w:rFonts w:ascii="ArialMT" w:hAnsi="Arial-BoldMT" w:eastAsia="ArialMT" w:cs="ArialMT"/>
                <w:color w:val="000000"/>
                <w:lang w:val="en-GB"/>
              </w:rPr>
              <w:t>a technique in which a liquid is heated then the vapour is cooled and collected in</w:t>
            </w:r>
          </w:p>
          <w:p w:rsidR="00396382" w:rsidP="00396382" w:rsidRDefault="00396382" w14:paraId="3AA5DF0B"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w:t>
            </w:r>
            <w:proofErr w:type="gramEnd"/>
            <w:r>
              <w:rPr>
                <w:rFonts w:ascii="ArialMT" w:hAnsi="Arial-BoldMT" w:eastAsia="ArialMT" w:cs="ArialMT"/>
                <w:color w:val="000000"/>
                <w:lang w:val="en-GB"/>
              </w:rPr>
              <w:t xml:space="preserve"> separate flask to the reaction mixture. During distillation, the condenser must be positioned</w:t>
            </w:r>
          </w:p>
          <w:p w:rsidR="00396382" w:rsidP="00396382" w:rsidRDefault="00396382" w14:paraId="086A6CF6"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horizontally</w:t>
            </w:r>
            <w:proofErr w:type="gramEnd"/>
            <w:r>
              <w:rPr>
                <w:rFonts w:ascii="ArialMT" w:hAnsi="Arial-BoldMT" w:eastAsia="ArialMT" w:cs="ArialMT"/>
                <w:color w:val="000000"/>
                <w:lang w:val="en-GB"/>
              </w:rPr>
              <w:t>.</w:t>
            </w:r>
          </w:p>
          <w:p w:rsidR="00396382" w:rsidP="00396382" w:rsidRDefault="00396382" w14:paraId="75E2C32D"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Functional Group: </w:t>
            </w:r>
            <w:r>
              <w:rPr>
                <w:rFonts w:ascii="ArialMT" w:hAnsi="Arial-BoldMT" w:eastAsia="ArialMT" w:cs="ArialMT"/>
                <w:color w:val="000000"/>
                <w:lang w:val="en-GB"/>
              </w:rPr>
              <w:t>a group of atoms responsible for the characteristic reactions of a</w:t>
            </w:r>
          </w:p>
          <w:p w:rsidR="00396382" w:rsidP="00396382" w:rsidRDefault="00396382" w14:paraId="17667CD4"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compound</w:t>
            </w:r>
            <w:proofErr w:type="gramEnd"/>
            <w:r>
              <w:rPr>
                <w:rFonts w:ascii="ArialMT" w:hAnsi="Arial-BoldMT" w:eastAsia="ArialMT" w:cs="ArialMT"/>
                <w:color w:val="000000"/>
                <w:lang w:val="en-GB"/>
              </w:rPr>
              <w:t>.</w:t>
            </w:r>
          </w:p>
          <w:p w:rsidR="00396382" w:rsidP="00396382" w:rsidRDefault="00396382" w14:paraId="51CF7EA5" w14:textId="77777777">
            <w:pPr>
              <w:autoSpaceDE w:val="0"/>
              <w:autoSpaceDN w:val="0"/>
              <w:adjustRightInd w:val="0"/>
              <w:rPr>
                <w:rFonts w:ascii="ArialMT" w:hAnsi="Arial-BoldMT" w:eastAsia="ArialMT" w:cs="ArialMT"/>
                <w:color w:val="000000"/>
                <w:lang w:val="en-GB"/>
              </w:rPr>
            </w:pPr>
            <w:proofErr w:type="spellStart"/>
            <w:r>
              <w:rPr>
                <w:rFonts w:ascii="Arial-BoldMT" w:hAnsi="Arial-BoldMT" w:cs="Arial-BoldMT"/>
                <w:b/>
                <w:bCs/>
                <w:color w:val="000000"/>
                <w:lang w:val="en-GB"/>
              </w:rPr>
              <w:t>Quickfit</w:t>
            </w:r>
            <w:proofErr w:type="spellEnd"/>
            <w:r>
              <w:rPr>
                <w:rFonts w:ascii="Arial-BoldMT" w:hAnsi="Arial-BoldMT" w:cs="Arial-BoldMT"/>
                <w:b/>
                <w:bCs/>
                <w:color w:val="000000"/>
                <w:lang w:val="en-GB"/>
              </w:rPr>
              <w:t xml:space="preserve"> Apparatus: </w:t>
            </w:r>
            <w:r>
              <w:rPr>
                <w:rFonts w:ascii="ArialMT" w:hAnsi="Arial-BoldMT" w:eastAsia="ArialMT" w:cs="ArialMT"/>
                <w:color w:val="000000"/>
                <w:lang w:val="en-GB"/>
              </w:rPr>
              <w:t>glassware that easily fits together in a variety of arrangements.</w:t>
            </w:r>
          </w:p>
          <w:p w:rsidR="00396382" w:rsidP="00396382" w:rsidRDefault="00396382" w14:paraId="203A7189" w14:textId="77777777">
            <w:pPr>
              <w:autoSpaceDE w:val="0"/>
              <w:autoSpaceDN w:val="0"/>
              <w:adjustRightInd w:val="0"/>
              <w:rPr>
                <w:rFonts w:ascii="ArialMT" w:hAnsi="Arial-BoldMT" w:eastAsia="ArialMT" w:cs="ArialMT"/>
                <w:color w:val="000000"/>
                <w:lang w:val="en-GB"/>
              </w:rPr>
            </w:pPr>
            <w:proofErr w:type="spellStart"/>
            <w:r>
              <w:rPr>
                <w:rFonts w:ascii="Arial-BoldMT" w:hAnsi="Arial-BoldMT" w:cs="Arial-BoldMT"/>
                <w:b/>
                <w:bCs/>
                <w:color w:val="000000"/>
                <w:lang w:val="en-GB"/>
              </w:rPr>
              <w:t>Redistillation</w:t>
            </w:r>
            <w:proofErr w:type="spellEnd"/>
            <w:r>
              <w:rPr>
                <w:rFonts w:ascii="Arial-BoldMT" w:hAnsi="Arial-BoldMT" w:cs="Arial-BoldMT"/>
                <w:b/>
                <w:bCs/>
                <w:color w:val="000000"/>
                <w:lang w:val="en-GB"/>
              </w:rPr>
              <w:t xml:space="preserve">: </w:t>
            </w:r>
            <w:r>
              <w:rPr>
                <w:rFonts w:ascii="ArialMT" w:hAnsi="Arial-BoldMT" w:eastAsia="ArialMT" w:cs="ArialMT"/>
                <w:color w:val="000000"/>
                <w:lang w:val="en-GB"/>
              </w:rPr>
              <w:t>a technique used to purify an organic liquid using multiple distillations.</w:t>
            </w:r>
          </w:p>
          <w:p w:rsidR="00396382" w:rsidP="00396382" w:rsidRDefault="00396382" w14:paraId="7D225654"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Reflux: </w:t>
            </w:r>
            <w:r>
              <w:rPr>
                <w:rFonts w:ascii="ArialMT" w:hAnsi="Arial-BoldMT" w:eastAsia="ArialMT" w:cs="ArialMT"/>
                <w:color w:val="000000"/>
                <w:lang w:val="en-GB"/>
              </w:rPr>
              <w:t>the continual boiling and condensing of a reaction mixture. This is to ensure that the</w:t>
            </w:r>
          </w:p>
          <w:p w:rsidR="00396382" w:rsidP="00396382" w:rsidRDefault="00396382" w14:paraId="2956D23F"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reaction</w:t>
            </w:r>
            <w:proofErr w:type="gramEnd"/>
            <w:r>
              <w:rPr>
                <w:rFonts w:ascii="ArialMT" w:hAnsi="Arial-BoldMT" w:eastAsia="ArialMT" w:cs="ArialMT"/>
                <w:color w:val="000000"/>
                <w:lang w:val="en-GB"/>
              </w:rPr>
              <w:t xml:space="preserve"> goes to completion. During reflux, the condenser </w:t>
            </w:r>
            <w:proofErr w:type="gramStart"/>
            <w:r>
              <w:rPr>
                <w:rFonts w:ascii="ArialMT" w:hAnsi="Arial-BoldMT" w:eastAsia="ArialMT" w:cs="ArialMT"/>
                <w:color w:val="000000"/>
                <w:lang w:val="en-GB"/>
              </w:rPr>
              <w:t>must be positioned</w:t>
            </w:r>
            <w:proofErr w:type="gramEnd"/>
            <w:r>
              <w:rPr>
                <w:rFonts w:ascii="ArialMT" w:hAnsi="Arial-BoldMT" w:eastAsia="ArialMT" w:cs="ArialMT"/>
                <w:color w:val="000000"/>
                <w:lang w:val="en-GB"/>
              </w:rPr>
              <w:t xml:space="preserve"> vertically.</w:t>
            </w:r>
          </w:p>
          <w:p w:rsidR="00396382" w:rsidP="00396382" w:rsidRDefault="00396382" w14:paraId="02CC8CF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Separating Funnel: </w:t>
            </w:r>
            <w:r>
              <w:rPr>
                <w:rFonts w:ascii="ArialMT" w:hAnsi="Arial-BoldMT" w:eastAsia="ArialMT" w:cs="ArialMT"/>
                <w:color w:val="000000"/>
                <w:lang w:val="en-GB"/>
              </w:rPr>
              <w:t>a piece of apparatus that is used to purify an organic liquid by removing</w:t>
            </w:r>
          </w:p>
          <w:p w:rsidR="00396382" w:rsidP="00396382" w:rsidRDefault="00396382" w14:paraId="7C4782B0"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the</w:t>
            </w:r>
            <w:proofErr w:type="gramEnd"/>
            <w:r>
              <w:rPr>
                <w:rFonts w:ascii="ArialMT" w:hAnsi="Arial-BoldMT" w:eastAsia="ArialMT" w:cs="ArialMT"/>
                <w:color w:val="000000"/>
                <w:lang w:val="en-GB"/>
              </w:rPr>
              <w:t xml:space="preserve"> organic layer from an aqueous layer.</w:t>
            </w:r>
          </w:p>
          <w:p w:rsidR="00396382" w:rsidP="00396382" w:rsidRDefault="00396382" w14:paraId="5E6DA049"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Synthetic Route: </w:t>
            </w:r>
            <w:r>
              <w:rPr>
                <w:rFonts w:ascii="ArialMT" w:hAnsi="Arial-BoldMT" w:eastAsia="ArialMT" w:cs="ArialMT"/>
                <w:color w:val="000000"/>
                <w:lang w:val="en-GB"/>
              </w:rPr>
              <w:t xml:space="preserve">a series of steps that </w:t>
            </w:r>
            <w:proofErr w:type="gramStart"/>
            <w:r>
              <w:rPr>
                <w:rFonts w:ascii="ArialMT" w:hAnsi="Arial-BoldMT" w:eastAsia="ArialMT" w:cs="ArialMT"/>
                <w:color w:val="000000"/>
                <w:lang w:val="en-GB"/>
              </w:rPr>
              <w:t>are followed</w:t>
            </w:r>
            <w:proofErr w:type="gramEnd"/>
            <w:r>
              <w:rPr>
                <w:rFonts w:ascii="ArialMT" w:hAnsi="Arial-BoldMT" w:eastAsia="ArialMT" w:cs="ArialMT"/>
                <w:color w:val="000000"/>
                <w:lang w:val="en-GB"/>
              </w:rPr>
              <w:t xml:space="preserve"> to make a specific compound.</w:t>
            </w:r>
          </w:p>
          <w:p w:rsidR="00396382" w:rsidP="00396382" w:rsidRDefault="00396382" w14:paraId="2EAAF526" w14:textId="77777777">
            <w:pPr>
              <w:autoSpaceDE w:val="0"/>
              <w:autoSpaceDN w:val="0"/>
              <w:adjustRightInd w:val="0"/>
              <w:rPr>
                <w:rFonts w:ascii="Arial-BoldMT" w:hAnsi="Arial-BoldMT" w:cs="Arial-BoldMT"/>
                <w:b/>
                <w:bCs/>
                <w:color w:val="000000"/>
                <w:sz w:val="24"/>
                <w:szCs w:val="24"/>
                <w:lang w:val="en-GB"/>
              </w:rPr>
            </w:pPr>
            <w:r>
              <w:rPr>
                <w:rFonts w:ascii="Arial-BoldMT" w:hAnsi="Arial-BoldMT" w:cs="Arial-BoldMT"/>
                <w:b/>
                <w:bCs/>
                <w:color w:val="000000"/>
                <w:sz w:val="24"/>
                <w:szCs w:val="24"/>
                <w:lang w:val="en-GB"/>
              </w:rPr>
              <w:t>4.2.4 - Analytical Techniques</w:t>
            </w:r>
          </w:p>
          <w:p w:rsidR="00396382" w:rsidP="00396382" w:rsidRDefault="00396382" w14:paraId="6F8B8A78"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Elemental Analysis: </w:t>
            </w:r>
            <w:r>
              <w:rPr>
                <w:rFonts w:ascii="ArialMT" w:hAnsi="Arial-BoldMT" w:eastAsia="ArialMT" w:cs="ArialMT"/>
                <w:color w:val="000000"/>
                <w:lang w:val="en-GB"/>
              </w:rPr>
              <w:t>a sample is analysed to determine the proportion of elements that</w:t>
            </w:r>
          </w:p>
          <w:p w:rsidR="00396382" w:rsidP="00396382" w:rsidRDefault="00396382" w14:paraId="574C0B5D"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make</w:t>
            </w:r>
            <w:proofErr w:type="gramEnd"/>
            <w:r>
              <w:rPr>
                <w:rFonts w:ascii="ArialMT" w:hAnsi="Arial-BoldMT" w:eastAsia="ArialMT" w:cs="ArialMT"/>
                <w:color w:val="000000"/>
                <w:lang w:val="en-GB"/>
              </w:rPr>
              <w:t xml:space="preserve"> up the compound present. This is done by converting a known amount of an unknown</w:t>
            </w:r>
          </w:p>
          <w:p w:rsidR="00396382" w:rsidP="00396382" w:rsidRDefault="00396382" w14:paraId="1B5CCCAC"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sample</w:t>
            </w:r>
            <w:proofErr w:type="gramEnd"/>
            <w:r>
              <w:rPr>
                <w:rFonts w:ascii="ArialMT" w:hAnsi="Arial-BoldMT" w:eastAsia="ArialMT" w:cs="ArialMT"/>
                <w:color w:val="000000"/>
                <w:lang w:val="en-GB"/>
              </w:rPr>
              <w:t xml:space="preserve"> into simple known compounds.</w:t>
            </w:r>
          </w:p>
          <w:p w:rsidR="00396382" w:rsidP="00396382" w:rsidRDefault="00396382" w14:paraId="5224ACD0"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Fragmentation: </w:t>
            </w:r>
            <w:r>
              <w:rPr>
                <w:rFonts w:ascii="ArialMT" w:hAnsi="Arial-BoldMT" w:eastAsia="ArialMT" w:cs="ArialMT"/>
                <w:color w:val="000000"/>
                <w:lang w:val="en-GB"/>
              </w:rPr>
              <w:t>during mass spectrometry, unstable molecular ions break down into smaller</w:t>
            </w:r>
          </w:p>
          <w:p w:rsidR="00396382" w:rsidP="00396382" w:rsidRDefault="00396382" w14:paraId="64068898"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fragments</w:t>
            </w:r>
            <w:proofErr w:type="gramEnd"/>
            <w:r>
              <w:rPr>
                <w:rFonts w:ascii="ArialMT" w:hAnsi="Arial-BoldMT" w:eastAsia="ArialMT" w:cs="ArialMT"/>
                <w:color w:val="000000"/>
                <w:lang w:val="en-GB"/>
              </w:rPr>
              <w:t>.</w:t>
            </w:r>
          </w:p>
          <w:p w:rsidR="00396382" w:rsidP="00396382" w:rsidRDefault="00396382" w14:paraId="69B311A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Fragment Ions: </w:t>
            </w:r>
            <w:r>
              <w:rPr>
                <w:rFonts w:ascii="ArialMT" w:hAnsi="Arial-BoldMT" w:eastAsia="ArialMT" w:cs="ArialMT"/>
                <w:color w:val="000000"/>
                <w:lang w:val="en-GB"/>
              </w:rPr>
              <w:t>smaller ions formed when an unstable molecular ion breaks down during</w:t>
            </w:r>
          </w:p>
          <w:p w:rsidR="00396382" w:rsidP="00396382" w:rsidRDefault="00396382" w14:paraId="15B9E740"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mass</w:t>
            </w:r>
            <w:proofErr w:type="gramEnd"/>
            <w:r>
              <w:rPr>
                <w:rFonts w:ascii="ArialMT" w:hAnsi="Arial-BoldMT" w:eastAsia="ArialMT" w:cs="ArialMT"/>
                <w:color w:val="000000"/>
                <w:lang w:val="en-GB"/>
              </w:rPr>
              <w:t xml:space="preserve"> spectrometry.</w:t>
            </w:r>
          </w:p>
          <w:p w:rsidR="00396382" w:rsidP="00396382" w:rsidRDefault="00396382" w14:paraId="17E94E15" w14:textId="77777777">
            <w:pPr>
              <w:autoSpaceDE w:val="0"/>
              <w:autoSpaceDN w:val="0"/>
              <w:adjustRightInd w:val="0"/>
              <w:rPr>
                <w:rFonts w:ascii="Arial" w:hAnsi="Arial" w:cs="Arial"/>
                <w:color w:val="FFFFFF"/>
                <w:sz w:val="17"/>
                <w:szCs w:val="17"/>
                <w:lang w:val="en-GB"/>
              </w:rPr>
            </w:pPr>
            <w:r>
              <w:rPr>
                <w:rFonts w:ascii="Arial" w:hAnsi="Arial" w:cs="Arial"/>
                <w:color w:val="FFFFFF"/>
                <w:sz w:val="17"/>
                <w:szCs w:val="17"/>
                <w:lang w:val="en-GB"/>
              </w:rPr>
              <w:t>www.pmt.education</w:t>
            </w:r>
          </w:p>
          <w:p w:rsidR="00396382" w:rsidP="00396382" w:rsidRDefault="00396382" w14:paraId="6C652835"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Infrared Radiation: </w:t>
            </w:r>
            <w:r>
              <w:rPr>
                <w:rFonts w:ascii="ArialMT" w:hAnsi="Arial-BoldMT" w:eastAsia="ArialMT" w:cs="ArialMT"/>
                <w:color w:val="000000"/>
                <w:lang w:val="en-GB"/>
              </w:rPr>
              <w:t>a type of electromagnetic radiation that is absorbed by covalent bonds,</w:t>
            </w:r>
          </w:p>
          <w:p w:rsidR="00396382" w:rsidP="00396382" w:rsidRDefault="00396382" w14:paraId="7FC47C60"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causing</w:t>
            </w:r>
            <w:proofErr w:type="gramEnd"/>
            <w:r>
              <w:rPr>
                <w:rFonts w:ascii="ArialMT" w:hAnsi="Arial-BoldMT" w:eastAsia="ArialMT" w:cs="ArialMT"/>
                <w:color w:val="000000"/>
                <w:lang w:val="en-GB"/>
              </w:rPr>
              <w:t xml:space="preserve"> them to vibrate at a specific frequency.</w:t>
            </w:r>
          </w:p>
          <w:p w:rsidR="00396382" w:rsidP="00396382" w:rsidRDefault="00396382" w14:paraId="2FE46A49"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Infrared Spectroscopy: </w:t>
            </w:r>
            <w:r>
              <w:rPr>
                <w:rFonts w:ascii="ArialMT" w:hAnsi="Arial-BoldMT" w:eastAsia="ArialMT" w:cs="ArialMT"/>
                <w:color w:val="000000"/>
                <w:lang w:val="en-GB"/>
              </w:rPr>
              <w:t>a technique used to identify particular bonds and functional groups</w:t>
            </w:r>
          </w:p>
          <w:p w:rsidR="00396382" w:rsidP="00396382" w:rsidRDefault="00396382" w14:paraId="68CE2C49"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within</w:t>
            </w:r>
            <w:proofErr w:type="gramEnd"/>
            <w:r>
              <w:rPr>
                <w:rFonts w:ascii="ArialMT" w:hAnsi="Arial-BoldMT" w:eastAsia="ArialMT" w:cs="ArialMT"/>
                <w:color w:val="000000"/>
                <w:lang w:val="en-GB"/>
              </w:rPr>
              <w:t xml:space="preserve"> a molecule. This technique has been used to link global warming with increased</w:t>
            </w:r>
          </w:p>
          <w:p w:rsidR="00396382" w:rsidP="00396382" w:rsidRDefault="00396382" w14:paraId="4885EE72"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lastRenderedPageBreak/>
              <w:t xml:space="preserve">energy usage as atmospheric gases containing C=O, O-H and C-H bonds (such as CO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 xml:space="preserve">, H </w:t>
            </w:r>
            <w:r>
              <w:rPr>
                <w:rFonts w:ascii="ArialMT" w:hAnsi="Arial-BoldMT" w:eastAsia="ArialMT" w:cs="ArialMT"/>
                <w:color w:val="000000"/>
                <w:sz w:val="13"/>
                <w:szCs w:val="13"/>
                <w:lang w:val="en-GB"/>
              </w:rPr>
              <w:t xml:space="preserve">2 </w:t>
            </w:r>
            <w:r>
              <w:rPr>
                <w:rFonts w:ascii="ArialMT" w:hAnsi="Arial-BoldMT" w:eastAsia="ArialMT" w:cs="ArialMT"/>
                <w:color w:val="000000"/>
                <w:lang w:val="en-GB"/>
              </w:rPr>
              <w:t>O</w:t>
            </w:r>
          </w:p>
          <w:p w:rsidR="00396382" w:rsidP="00396382" w:rsidRDefault="00396382" w14:paraId="551963E7"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and</w:t>
            </w:r>
            <w:proofErr w:type="gramEnd"/>
            <w:r>
              <w:rPr>
                <w:rFonts w:ascii="ArialMT" w:hAnsi="Arial-BoldMT" w:eastAsia="ArialMT" w:cs="ArialMT"/>
                <w:color w:val="000000"/>
                <w:lang w:val="en-GB"/>
              </w:rPr>
              <w:t xml:space="preserve"> CH </w:t>
            </w:r>
            <w:r>
              <w:rPr>
                <w:rFonts w:ascii="ArialMT" w:hAnsi="Arial-BoldMT" w:eastAsia="ArialMT" w:cs="ArialMT"/>
                <w:color w:val="000000"/>
                <w:sz w:val="13"/>
                <w:szCs w:val="13"/>
                <w:lang w:val="en-GB"/>
              </w:rPr>
              <w:t xml:space="preserve">4 </w:t>
            </w:r>
            <w:r>
              <w:rPr>
                <w:rFonts w:ascii="ArialMT" w:hAnsi="Arial-BoldMT" w:eastAsia="ArialMT" w:cs="ArialMT"/>
                <w:color w:val="000000"/>
                <w:lang w:val="en-GB"/>
              </w:rPr>
              <w:t>) show distinct peaks on IR spectra. IR spectroscopy is used to monitor gases</w:t>
            </w:r>
          </w:p>
          <w:p w:rsidR="00396382" w:rsidP="00396382" w:rsidRDefault="00396382" w14:paraId="4A1A829D" w14:textId="77777777">
            <w:pPr>
              <w:autoSpaceDE w:val="0"/>
              <w:autoSpaceDN w:val="0"/>
              <w:adjustRightInd w:val="0"/>
              <w:rPr>
                <w:rFonts w:ascii="ArialMT" w:hAnsi="Arial-BoldMT" w:eastAsia="ArialMT" w:cs="ArialMT"/>
                <w:color w:val="000000"/>
                <w:lang w:val="en-GB"/>
              </w:rPr>
            </w:pPr>
            <w:r>
              <w:rPr>
                <w:rFonts w:ascii="ArialMT" w:hAnsi="Arial-BoldMT" w:eastAsia="ArialMT" w:cs="ArialMT"/>
                <w:color w:val="000000"/>
                <w:lang w:val="en-GB"/>
              </w:rPr>
              <w:t>causing air pollution (CO and NO from car emissions) and to measure alcohol in the breath in</w:t>
            </w:r>
          </w:p>
          <w:p w:rsidR="00396382" w:rsidP="00396382" w:rsidRDefault="00396382" w14:paraId="761197E0"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modern</w:t>
            </w:r>
            <w:proofErr w:type="gramEnd"/>
            <w:r>
              <w:rPr>
                <w:rFonts w:ascii="ArialMT" w:hAnsi="Arial-BoldMT" w:eastAsia="ArialMT" w:cs="ArialMT"/>
                <w:color w:val="000000"/>
                <w:lang w:val="en-GB"/>
              </w:rPr>
              <w:t xml:space="preserve"> breathalysers.</w:t>
            </w:r>
          </w:p>
          <w:p w:rsidR="00396382" w:rsidP="00396382" w:rsidRDefault="00396382" w14:paraId="1BFC5A39"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M+1 Peak: </w:t>
            </w:r>
            <w:r>
              <w:rPr>
                <w:rFonts w:ascii="ArialMT" w:hAnsi="Arial-BoldMT" w:eastAsia="ArialMT" w:cs="ArialMT"/>
                <w:color w:val="000000"/>
                <w:lang w:val="en-GB"/>
              </w:rPr>
              <w:t>a small peak on a mass spectrum caused by the presence of a small proportion</w:t>
            </w:r>
          </w:p>
          <w:p w:rsidR="00396382" w:rsidP="00396382" w:rsidRDefault="00396382" w14:paraId="3B1DFB46"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of</w:t>
            </w:r>
            <w:proofErr w:type="gramEnd"/>
            <w:r>
              <w:rPr>
                <w:rFonts w:ascii="ArialMT" w:hAnsi="Arial-BoldMT" w:eastAsia="ArialMT" w:cs="ArialMT"/>
                <w:color w:val="000000"/>
                <w:lang w:val="en-GB"/>
              </w:rPr>
              <w:t xml:space="preserve"> carbon-13.</w:t>
            </w:r>
          </w:p>
          <w:p w:rsidR="00396382" w:rsidP="00396382" w:rsidRDefault="00396382" w14:paraId="083D799C"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M/Z Ratio: </w:t>
            </w:r>
            <w:r>
              <w:rPr>
                <w:rFonts w:ascii="ArialMT" w:hAnsi="Arial-BoldMT" w:eastAsia="ArialMT" w:cs="ArialMT"/>
                <w:color w:val="000000"/>
                <w:lang w:val="en-GB"/>
              </w:rPr>
              <w:t>the mass to charge ratio on a mass spectrum. This is equivalent to the mass of</w:t>
            </w:r>
          </w:p>
          <w:p w:rsidR="00396382" w:rsidP="00396382" w:rsidRDefault="00396382" w14:paraId="396F0C98"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an</w:t>
            </w:r>
            <w:proofErr w:type="gramEnd"/>
            <w:r>
              <w:rPr>
                <w:rFonts w:ascii="ArialMT" w:hAnsi="Arial-BoldMT" w:eastAsia="ArialMT" w:cs="ArialMT"/>
                <w:color w:val="000000"/>
                <w:lang w:val="en-GB"/>
              </w:rPr>
              <w:t xml:space="preserve"> ion.</w:t>
            </w:r>
          </w:p>
          <w:p w:rsidR="00396382" w:rsidP="00396382" w:rsidRDefault="00396382" w14:paraId="74430286"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Mass spectrometry: </w:t>
            </w:r>
            <w:r>
              <w:rPr>
                <w:rFonts w:ascii="ArialMT" w:hAnsi="Arial-BoldMT" w:eastAsia="ArialMT" w:cs="ArialMT"/>
                <w:color w:val="000000"/>
                <w:lang w:val="en-GB"/>
              </w:rPr>
              <w:t>a technique used to identify compounds and determine relative</w:t>
            </w:r>
          </w:p>
          <w:p w:rsidR="00396382" w:rsidP="00396382" w:rsidRDefault="00396382" w14:paraId="49C4D0AE"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molecular</w:t>
            </w:r>
            <w:proofErr w:type="gramEnd"/>
            <w:r>
              <w:rPr>
                <w:rFonts w:ascii="ArialMT" w:hAnsi="Arial-BoldMT" w:eastAsia="ArialMT" w:cs="ArialMT"/>
                <w:color w:val="000000"/>
                <w:lang w:val="en-GB"/>
              </w:rPr>
              <w:t xml:space="preserve"> mass.</w:t>
            </w:r>
          </w:p>
          <w:p w:rsidR="00396382" w:rsidP="00396382" w:rsidRDefault="00396382" w14:paraId="1E8682BF"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Molecular Ion Peak: </w:t>
            </w:r>
            <w:r>
              <w:rPr>
                <w:rFonts w:ascii="ArialMT" w:hAnsi="Arial-BoldMT" w:eastAsia="ArialMT" w:cs="ArialMT"/>
                <w:color w:val="000000"/>
                <w:lang w:val="en-GB"/>
              </w:rPr>
              <w:t>the peak on a mass spectrum with the highest m/z value, used to</w:t>
            </w:r>
          </w:p>
          <w:p w:rsidR="00396382" w:rsidP="00396382" w:rsidRDefault="00396382" w14:paraId="2952A391" w14:textId="77777777">
            <w:pPr>
              <w:autoSpaceDE w:val="0"/>
              <w:autoSpaceDN w:val="0"/>
              <w:adjustRightInd w:val="0"/>
              <w:rPr>
                <w:rFonts w:ascii="ArialMT" w:hAnsi="Arial-BoldMT" w:eastAsia="ArialMT" w:cs="ArialMT"/>
                <w:color w:val="000000"/>
                <w:lang w:val="en-GB"/>
              </w:rPr>
            </w:pPr>
            <w:proofErr w:type="gramStart"/>
            <w:r>
              <w:rPr>
                <w:rFonts w:ascii="ArialMT" w:hAnsi="Arial-BoldMT" w:eastAsia="ArialMT" w:cs="ArialMT"/>
                <w:color w:val="000000"/>
                <w:lang w:val="en-GB"/>
              </w:rPr>
              <w:t>determine</w:t>
            </w:r>
            <w:proofErr w:type="gramEnd"/>
            <w:r>
              <w:rPr>
                <w:rFonts w:ascii="ArialMT" w:hAnsi="Arial-BoldMT" w:eastAsia="ArialMT" w:cs="ArialMT"/>
                <w:color w:val="000000"/>
                <w:lang w:val="en-GB"/>
              </w:rPr>
              <w:t xml:space="preserve"> molecular mass of a compound.</w:t>
            </w:r>
          </w:p>
          <w:p w:rsidR="00396382" w:rsidP="00396382" w:rsidRDefault="00396382" w14:paraId="6259C4C5" w14:textId="77777777">
            <w:pPr>
              <w:autoSpaceDE w:val="0"/>
              <w:autoSpaceDN w:val="0"/>
              <w:adjustRightInd w:val="0"/>
              <w:rPr>
                <w:rFonts w:ascii="ArialMT" w:hAnsi="Arial-BoldMT" w:eastAsia="ArialMT" w:cs="ArialMT"/>
                <w:color w:val="000000"/>
                <w:lang w:val="en-GB"/>
              </w:rPr>
            </w:pPr>
            <w:r>
              <w:rPr>
                <w:rFonts w:ascii="Arial-BoldMT" w:hAnsi="Arial-BoldMT" w:cs="Arial-BoldMT"/>
                <w:b/>
                <w:bCs/>
                <w:color w:val="000000"/>
                <w:lang w:val="en-GB"/>
              </w:rPr>
              <w:t xml:space="preserve">Molecular Mass: </w:t>
            </w:r>
            <w:r>
              <w:rPr>
                <w:rFonts w:ascii="ArialMT" w:hAnsi="Arial-BoldMT" w:eastAsia="ArialMT" w:cs="ArialMT"/>
                <w:color w:val="000000"/>
                <w:lang w:val="en-GB"/>
              </w:rPr>
              <w:t>the total number of atoms of each element in the compound.</w:t>
            </w:r>
          </w:p>
          <w:p w:rsidRPr="00396382" w:rsidR="00396382" w:rsidP="00396382" w:rsidRDefault="00396382" w14:paraId="305CF3FE" w14:textId="28DEA444">
            <w:pPr>
              <w:autoSpaceDE w:val="0"/>
              <w:autoSpaceDN w:val="0"/>
              <w:adjustRightInd w:val="0"/>
              <w:rPr>
                <w:rFonts w:ascii="ArialMT" w:hAnsi="Arial-BoldMT" w:eastAsia="ArialMT" w:cs="ArialMT"/>
                <w:lang w:val="en-GB"/>
              </w:rPr>
            </w:pPr>
            <w:r>
              <w:rPr>
                <w:rFonts w:ascii="Arial" w:hAnsi="Arial" w:cs="Arial"/>
                <w:color w:val="FFFFFF"/>
                <w:sz w:val="17"/>
                <w:szCs w:val="17"/>
                <w:lang w:val="en-GB"/>
              </w:rPr>
              <w:t>www.pmt</w:t>
            </w:r>
            <w:bookmarkStart w:name="_GoBack" w:id="0"/>
            <w:bookmarkEnd w:id="0"/>
            <w:r>
              <w:rPr>
                <w:rFonts w:ascii="Arial" w:hAnsi="Arial" w:cs="Arial"/>
                <w:color w:val="FFFFFF"/>
                <w:sz w:val="17"/>
                <w:szCs w:val="17"/>
                <w:lang w:val="en-GB"/>
              </w:rPr>
              <w:t>www.pmt</w:t>
            </w:r>
          </w:p>
        </w:tc>
      </w:tr>
      <w:tr w:rsidR="7196A53B" w:rsidTr="39BD9868"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39BD9868" w14:paraId="0836C7F0" w14:textId="77777777">
        <w:tc>
          <w:tcPr>
            <w:tcW w:w="9360" w:type="dxa"/>
            <w:tcMar/>
          </w:tcPr>
          <w:p w:rsidR="0D2BE1C4" w:rsidP="39BD9868" w:rsidRDefault="0D2BE1C4" w14:paraId="06BE70ED" w14:textId="024029E9">
            <w:pPr>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9BD9868" w:rsidR="0D2BE1C4">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39BD9868" w:rsidP="39BD9868" w:rsidRDefault="39BD9868" w14:paraId="2EC55CF2" w14:textId="76713015">
            <w:pPr>
              <w:pStyle w:val="Normal"/>
              <w:spacing w:line="259" w:lineRule="auto"/>
              <w:jc w:val="both"/>
              <w:rPr>
                <w:rFonts w:ascii="Tahoma" w:hAnsi="Tahoma" w:eastAsia="Tahoma" w:cs="Tahoma"/>
                <w:lang w:val="en-GB"/>
              </w:rPr>
            </w:pP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A1"/>
    <w:family w:val="auto"/>
    <w:notTrueType/>
    <w:pitch w:val="default"/>
    <w:sig w:usb0="00000081" w:usb1="00000000" w:usb2="00000000" w:usb3="00000000" w:csb0="00000008" w:csb1="00000000"/>
  </w:font>
  <w:font w:name="ArialMT">
    <w:altName w:val="MS Gothic"/>
    <w:panose1 w:val="00000000000000000000"/>
    <w:charset w:val="80"/>
    <w:family w:val="auto"/>
    <w:notTrueType/>
    <w:pitch w:val="default"/>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7BE"/>
    <w:multiLevelType w:val="hybridMultilevel"/>
    <w:tmpl w:val="F07C8098"/>
    <w:lvl w:ilvl="0" w:tplc="CFC68A94">
      <w:start w:val="1"/>
      <w:numFmt w:val="bullet"/>
      <w:lvlText w:val="-"/>
      <w:lvlJc w:val="left"/>
      <w:pPr>
        <w:ind w:left="720" w:hanging="360"/>
      </w:pPr>
      <w:rPr>
        <w:rFonts w:hint="default" w:ascii="Calibri" w:hAnsi="Calibri"/>
      </w:rPr>
    </w:lvl>
    <w:lvl w:ilvl="1" w:tplc="C44E8E1A">
      <w:start w:val="1"/>
      <w:numFmt w:val="bullet"/>
      <w:lvlText w:val="o"/>
      <w:lvlJc w:val="left"/>
      <w:pPr>
        <w:ind w:left="1440" w:hanging="360"/>
      </w:pPr>
      <w:rPr>
        <w:rFonts w:hint="default" w:ascii="Courier New" w:hAnsi="Courier New"/>
      </w:rPr>
    </w:lvl>
    <w:lvl w:ilvl="2" w:tplc="E00E2878">
      <w:start w:val="1"/>
      <w:numFmt w:val="bullet"/>
      <w:lvlText w:val=""/>
      <w:lvlJc w:val="left"/>
      <w:pPr>
        <w:ind w:left="2160" w:hanging="360"/>
      </w:pPr>
      <w:rPr>
        <w:rFonts w:hint="default" w:ascii="Wingdings" w:hAnsi="Wingdings"/>
      </w:rPr>
    </w:lvl>
    <w:lvl w:ilvl="3" w:tplc="E2B0206C">
      <w:start w:val="1"/>
      <w:numFmt w:val="bullet"/>
      <w:lvlText w:val=""/>
      <w:lvlJc w:val="left"/>
      <w:pPr>
        <w:ind w:left="2880" w:hanging="360"/>
      </w:pPr>
      <w:rPr>
        <w:rFonts w:hint="default" w:ascii="Symbol" w:hAnsi="Symbol"/>
      </w:rPr>
    </w:lvl>
    <w:lvl w:ilvl="4" w:tplc="41BC20EE">
      <w:start w:val="1"/>
      <w:numFmt w:val="bullet"/>
      <w:lvlText w:val="o"/>
      <w:lvlJc w:val="left"/>
      <w:pPr>
        <w:ind w:left="3600" w:hanging="360"/>
      </w:pPr>
      <w:rPr>
        <w:rFonts w:hint="default" w:ascii="Courier New" w:hAnsi="Courier New"/>
      </w:rPr>
    </w:lvl>
    <w:lvl w:ilvl="5" w:tplc="B5646C72">
      <w:start w:val="1"/>
      <w:numFmt w:val="bullet"/>
      <w:lvlText w:val=""/>
      <w:lvlJc w:val="left"/>
      <w:pPr>
        <w:ind w:left="4320" w:hanging="360"/>
      </w:pPr>
      <w:rPr>
        <w:rFonts w:hint="default" w:ascii="Wingdings" w:hAnsi="Wingdings"/>
      </w:rPr>
    </w:lvl>
    <w:lvl w:ilvl="6" w:tplc="D12C1456">
      <w:start w:val="1"/>
      <w:numFmt w:val="bullet"/>
      <w:lvlText w:val=""/>
      <w:lvlJc w:val="left"/>
      <w:pPr>
        <w:ind w:left="5040" w:hanging="360"/>
      </w:pPr>
      <w:rPr>
        <w:rFonts w:hint="default" w:ascii="Symbol" w:hAnsi="Symbol"/>
      </w:rPr>
    </w:lvl>
    <w:lvl w:ilvl="7" w:tplc="A404A6DE">
      <w:start w:val="1"/>
      <w:numFmt w:val="bullet"/>
      <w:lvlText w:val="o"/>
      <w:lvlJc w:val="left"/>
      <w:pPr>
        <w:ind w:left="5760" w:hanging="360"/>
      </w:pPr>
      <w:rPr>
        <w:rFonts w:hint="default" w:ascii="Courier New" w:hAnsi="Courier New"/>
      </w:rPr>
    </w:lvl>
    <w:lvl w:ilvl="8" w:tplc="3B707F9A">
      <w:start w:val="1"/>
      <w:numFmt w:val="bullet"/>
      <w:lvlText w:val=""/>
      <w:lvlJc w:val="left"/>
      <w:pPr>
        <w:ind w:left="6480" w:hanging="360"/>
      </w:pPr>
      <w:rPr>
        <w:rFonts w:hint="default" w:ascii="Wingdings" w:hAnsi="Wingdings"/>
      </w:rPr>
    </w:lvl>
  </w:abstractNum>
  <w:abstractNum w:abstractNumId="1" w15:restartNumberingAfterBreak="0">
    <w:nsid w:val="66B3241D"/>
    <w:multiLevelType w:val="hybridMultilevel"/>
    <w:tmpl w:val="50C85E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31A7E"/>
    <w:rsid w:val="00043D25"/>
    <w:rsid w:val="00045971"/>
    <w:rsid w:val="00170671"/>
    <w:rsid w:val="001C5218"/>
    <w:rsid w:val="001E7259"/>
    <w:rsid w:val="0039446F"/>
    <w:rsid w:val="00396382"/>
    <w:rsid w:val="005A40AD"/>
    <w:rsid w:val="00792803"/>
    <w:rsid w:val="00856F19"/>
    <w:rsid w:val="008C38F5"/>
    <w:rsid w:val="00A34BD7"/>
    <w:rsid w:val="00BF569D"/>
    <w:rsid w:val="00C144F5"/>
    <w:rsid w:val="00D166F3"/>
    <w:rsid w:val="00E05A2D"/>
    <w:rsid w:val="01DBBFB3"/>
    <w:rsid w:val="043FAA48"/>
    <w:rsid w:val="04DB0BAD"/>
    <w:rsid w:val="0565F838"/>
    <w:rsid w:val="0AA2F2FC"/>
    <w:rsid w:val="0C13561E"/>
    <w:rsid w:val="0D238673"/>
    <w:rsid w:val="0D2BE1C4"/>
    <w:rsid w:val="12590ACE"/>
    <w:rsid w:val="155D34CB"/>
    <w:rsid w:val="17228E76"/>
    <w:rsid w:val="17FE0725"/>
    <w:rsid w:val="1981175C"/>
    <w:rsid w:val="1C5433EE"/>
    <w:rsid w:val="1D3EF5CE"/>
    <w:rsid w:val="1F72AC53"/>
    <w:rsid w:val="1F8CBE6A"/>
    <w:rsid w:val="229DE35D"/>
    <w:rsid w:val="22AA4D15"/>
    <w:rsid w:val="24558E67"/>
    <w:rsid w:val="24E31EAF"/>
    <w:rsid w:val="253879FB"/>
    <w:rsid w:val="259BD42A"/>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9BD9868"/>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D5CFA78"/>
    <w:rsid w:val="626D75FF"/>
    <w:rsid w:val="62797AD6"/>
    <w:rsid w:val="63676624"/>
    <w:rsid w:val="669394C9"/>
    <w:rsid w:val="6967E0A3"/>
    <w:rsid w:val="6C3E3796"/>
    <w:rsid w:val="6CF0A738"/>
    <w:rsid w:val="7196A53B"/>
    <w:rsid w:val="736E2776"/>
    <w:rsid w:val="73EA32E8"/>
    <w:rsid w:val="7AB45F6A"/>
    <w:rsid w:val="7B59B293"/>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51" w:customStyle="1">
    <w:name w:val="Pa5+1"/>
    <w:basedOn w:val="Normal"/>
    <w:next w:val="Normal"/>
    <w:uiPriority w:val="99"/>
    <w:rsid w:val="00043D25"/>
    <w:pPr>
      <w:autoSpaceDE w:val="0"/>
      <w:autoSpaceDN w:val="0"/>
      <w:adjustRightInd w:val="0"/>
      <w:spacing w:after="0" w:line="221" w:lineRule="atLeast"/>
    </w:pPr>
    <w:rPr>
      <w:rFonts w:ascii="Calibri" w:hAnsi="Calibri" w:cs="Calibri"/>
      <w:sz w:val="24"/>
      <w:szCs w:val="24"/>
      <w:lang w:val="en-GB"/>
    </w:rPr>
  </w:style>
  <w:style w:type="character" w:styleId="Hyperlink">
    <w:name w:val="Hyperlink"/>
    <w:basedOn w:val="DefaultParagraphFont"/>
    <w:uiPriority w:val="99"/>
    <w:unhideWhenUsed/>
    <w:rsid w:val="00D166F3"/>
    <w:rPr>
      <w:color w:val="0563C1" w:themeColor="hyperlink"/>
      <w:u w:val="single"/>
    </w:rPr>
  </w:style>
  <w:style w:type="paragraph" w:styleId="ListParagraph">
    <w:name w:val="List Paragraph"/>
    <w:basedOn w:val="Normal"/>
    <w:uiPriority w:val="34"/>
    <w:qFormat/>
    <w:rsid w:val="00394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B0F2C-2D71-41B9-8469-A9DFC93A7F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249dfdf-b2c3-419e-8336-86e9547ce836"/>
    <ds:schemaRef ds:uri="http://www.w3.org/XML/1998/namespace"/>
    <ds:schemaRef ds:uri="http://purl.org/dc/dcmitype/"/>
  </ds:schemaRefs>
</ds:datastoreItem>
</file>

<file path=customXml/itemProps2.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3.xml><?xml version="1.0" encoding="utf-8"?>
<ds:datastoreItem xmlns:ds="http://schemas.openxmlformats.org/officeDocument/2006/customXml" ds:itemID="{ADE37004-144D-4A06-8268-B8BF98E13B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4</cp:revision>
  <dcterms:created xsi:type="dcterms:W3CDTF">2021-12-15T15:39:00Z</dcterms:created>
  <dcterms:modified xsi:type="dcterms:W3CDTF">2021-12-16T20:22:00Z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6442500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