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63186B86" w14:textId="770F6818" w:rsidR="7196A53B" w:rsidRDefault="5BD56412" w:rsidP="7196A53B">
      <w:pPr>
        <w:rPr>
          <w:rFonts w:ascii="Calibri" w:eastAsia="Calibri" w:hAnsi="Calibri" w:cs="Calibri"/>
          <w:color w:val="000000" w:themeColor="text1"/>
          <w:sz w:val="21"/>
          <w:szCs w:val="21"/>
        </w:rPr>
      </w:pPr>
      <w:r w:rsidRPr="7CF04D84">
        <w:rPr>
          <w:rFonts w:ascii="Calibri" w:eastAsia="Calibri" w:hAnsi="Calibri" w:cs="Calibri"/>
          <w:color w:val="000000" w:themeColor="text1"/>
          <w:sz w:val="21"/>
          <w:szCs w:val="21"/>
          <w:lang w:val="en-GB"/>
        </w:rPr>
        <w:t xml:space="preserve">Year Group: </w:t>
      </w:r>
      <w:r w:rsidR="00A34BD7" w:rsidRPr="7CF04D84">
        <w:rPr>
          <w:rFonts w:ascii="Calibri" w:eastAsia="Calibri" w:hAnsi="Calibri" w:cs="Calibri"/>
          <w:color w:val="000000" w:themeColor="text1"/>
          <w:sz w:val="21"/>
          <w:szCs w:val="21"/>
          <w:lang w:val="en-GB"/>
        </w:rPr>
        <w:t>Year 12 (Chemistry)</w:t>
      </w:r>
      <w:r w:rsidR="00A34BD7">
        <w:rPr>
          <w:rFonts w:ascii="Calibri" w:eastAsia="Calibri" w:hAnsi="Calibri" w:cs="Calibri"/>
          <w:color w:val="000000" w:themeColor="text1"/>
          <w:sz w:val="21"/>
          <w:szCs w:val="21"/>
          <w:lang w:val="en-GB"/>
        </w:rPr>
        <w:t xml:space="preserve"> 4/9 TEACHING CAL.</w:t>
      </w:r>
    </w:p>
    <w:p w14:paraId="6366F6FC" w14:textId="09730AB3" w:rsidR="5BD56412" w:rsidRDefault="5BD56412" w:rsidP="5337A031">
      <w:pPr>
        <w:rPr>
          <w:rFonts w:ascii="Calibri" w:eastAsia="Calibri" w:hAnsi="Calibri" w:cs="Calibri"/>
          <w:color w:val="000000" w:themeColor="text1"/>
          <w:sz w:val="21"/>
          <w:szCs w:val="21"/>
          <w:lang w:val="en-GB"/>
        </w:rPr>
      </w:pPr>
      <w:r w:rsidRPr="5337A031">
        <w:rPr>
          <w:rFonts w:ascii="Calibri" w:eastAsia="Calibri" w:hAnsi="Calibri" w:cs="Calibri"/>
          <w:color w:val="000000" w:themeColor="text1"/>
          <w:sz w:val="21"/>
          <w:szCs w:val="21"/>
          <w:lang w:val="en-GB"/>
        </w:rPr>
        <w:t xml:space="preserve">This is the plan for the taught curriculum during achievement period: </w:t>
      </w:r>
      <w:r w:rsidR="00045971">
        <w:rPr>
          <w:rFonts w:ascii="Calibri" w:eastAsia="Calibri" w:hAnsi="Calibri" w:cs="Calibri"/>
          <w:color w:val="000000" w:themeColor="text1"/>
          <w:sz w:val="21"/>
          <w:szCs w:val="21"/>
          <w:lang w:val="en-GB"/>
        </w:rPr>
        <w:t>Term 1 half term 2</w:t>
      </w:r>
      <w:r w:rsidR="2886CFDF" w:rsidRPr="5337A031">
        <w:rPr>
          <w:rFonts w:ascii="Calibri" w:eastAsia="Calibri" w:hAnsi="Calibri" w:cs="Calibri"/>
          <w:color w:val="000000" w:themeColor="text1"/>
          <w:sz w:val="21"/>
          <w:szCs w:val="21"/>
          <w:lang w:val="en-GB"/>
        </w:rPr>
        <w:t xml:space="preserve"> (</w:t>
      </w:r>
      <w:r w:rsidR="00045971">
        <w:rPr>
          <w:rFonts w:ascii="Calibri" w:eastAsia="Calibri" w:hAnsi="Calibri" w:cs="Calibri"/>
          <w:color w:val="000000" w:themeColor="text1"/>
          <w:sz w:val="21"/>
          <w:szCs w:val="21"/>
          <w:lang w:val="en-GB"/>
        </w:rPr>
        <w:t>Novembe</w:t>
      </w:r>
      <w:r w:rsidR="2886CFDF" w:rsidRPr="5337A031">
        <w:rPr>
          <w:rFonts w:ascii="Calibri" w:eastAsia="Calibri" w:hAnsi="Calibri" w:cs="Calibri"/>
          <w:color w:val="000000" w:themeColor="text1"/>
          <w:sz w:val="21"/>
          <w:szCs w:val="21"/>
          <w:lang w:val="en-GB"/>
        </w:rPr>
        <w:t xml:space="preserve">r to </w:t>
      </w:r>
      <w:r w:rsidR="00045971">
        <w:rPr>
          <w:rFonts w:ascii="Calibri" w:eastAsia="Calibri" w:hAnsi="Calibri" w:cs="Calibri"/>
          <w:color w:val="000000" w:themeColor="text1"/>
          <w:sz w:val="21"/>
          <w:szCs w:val="21"/>
          <w:lang w:val="en-GB"/>
        </w:rPr>
        <w:t>December</w:t>
      </w:r>
      <w:r w:rsidR="2886CFDF" w:rsidRPr="5337A031">
        <w:rPr>
          <w:rFonts w:ascii="Calibri" w:eastAsia="Calibri" w:hAnsi="Calibri" w:cs="Calibri"/>
          <w:color w:val="000000" w:themeColor="text1"/>
          <w:sz w:val="21"/>
          <w:szCs w:val="21"/>
          <w:lang w:val="en-GB"/>
        </w:rPr>
        <w:t>)</w:t>
      </w:r>
    </w:p>
    <w:p w14:paraId="729A91DF" w14:textId="3C708249" w:rsidR="7196A53B" w:rsidRDefault="7196A53B" w:rsidP="7196A53B">
      <w:pPr>
        <w:rPr>
          <w:rFonts w:ascii="Calibri" w:eastAsia="Calibri" w:hAnsi="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14:paraId="0247309A" w14:textId="77777777" w:rsidTr="5BDEC079">
        <w:tc>
          <w:tcPr>
            <w:tcW w:w="9360" w:type="dxa"/>
            <w:shd w:val="clear" w:color="auto" w:fill="8EAADB" w:themeFill="accent1" w:themeFillTint="99"/>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5BDEC079">
        <w:tc>
          <w:tcPr>
            <w:tcW w:w="9360" w:type="dxa"/>
          </w:tcPr>
          <w:p w14:paraId="49332579" w14:textId="09EF25B8" w:rsidR="001C5218" w:rsidRDefault="001C5218" w:rsidP="001C5218">
            <w:pPr>
              <w:spacing w:line="259" w:lineRule="auto"/>
              <w:jc w:val="both"/>
              <w:rPr>
                <w:rFonts w:ascii="Tahoma" w:eastAsia="Tahoma" w:hAnsi="Tahoma" w:cs="Tahoma"/>
                <w:sz w:val="21"/>
                <w:szCs w:val="21"/>
                <w:lang w:val="en-GB"/>
              </w:rPr>
            </w:pPr>
          </w:p>
        </w:tc>
      </w:tr>
      <w:tr w:rsidR="7196A53B" w14:paraId="720AEB20" w14:textId="77777777" w:rsidTr="5BDEC079">
        <w:tc>
          <w:tcPr>
            <w:tcW w:w="9360" w:type="dxa"/>
            <w:shd w:val="clear" w:color="auto" w:fill="8EAADB" w:themeFill="accent1" w:themeFillTint="99"/>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5BDEC079">
        <w:tc>
          <w:tcPr>
            <w:tcW w:w="9360" w:type="dxa"/>
          </w:tcPr>
          <w:p w14:paraId="71803E08" w14:textId="5A37221E"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Concepts Covered in KS</w:t>
            </w:r>
            <w:r w:rsidR="36351FCD" w:rsidRPr="5337A031">
              <w:rPr>
                <w:rFonts w:ascii="Tahoma" w:eastAsia="Tahoma" w:hAnsi="Tahoma" w:cs="Tahoma"/>
                <w:b/>
                <w:bCs/>
                <w:sz w:val="21"/>
                <w:szCs w:val="21"/>
                <w:lang w:val="en-GB"/>
              </w:rPr>
              <w:t>4</w:t>
            </w:r>
          </w:p>
          <w:p w14:paraId="75542681" w14:textId="5C7AAA43" w:rsidR="00BF569D" w:rsidRDefault="229DE35D" w:rsidP="7E523BEB">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F569D">
              <w:rPr>
                <w:rFonts w:ascii="Tahoma" w:eastAsia="Tahoma" w:hAnsi="Tahoma" w:cs="Tahoma"/>
                <w:b/>
                <w:bCs/>
                <w:sz w:val="21"/>
                <w:szCs w:val="21"/>
                <w:lang w:val="en-GB"/>
              </w:rPr>
              <w:t xml:space="preserve"> </w:t>
            </w:r>
            <w:r w:rsidR="00BF569D" w:rsidRPr="00BF569D">
              <w:rPr>
                <w:rFonts w:ascii="Tahoma" w:eastAsia="Tahoma" w:hAnsi="Tahoma" w:cs="Tahoma"/>
                <w:b/>
                <w:bCs/>
                <w:sz w:val="21"/>
                <w:szCs w:val="21"/>
                <w:lang w:val="en-GB"/>
              </w:rPr>
              <w:t>Electronic structure</w:t>
            </w:r>
          </w:p>
          <w:p w14:paraId="48DC5B23" w14:textId="77777777" w:rsidR="00BF569D" w:rsidRPr="00BF569D" w:rsidRDefault="7196A53B" w:rsidP="00BF569D">
            <w:pPr>
              <w:rPr>
                <w:rFonts w:ascii="Tahoma" w:eastAsia="Tahoma" w:hAnsi="Tahoma" w:cs="Tahoma"/>
                <w:sz w:val="21"/>
                <w:szCs w:val="21"/>
                <w:lang w:val="en-GB"/>
              </w:rPr>
            </w:pPr>
            <w:r w:rsidRPr="7E523BEB">
              <w:rPr>
                <w:rFonts w:ascii="Tahoma" w:eastAsia="Tahoma" w:hAnsi="Tahoma" w:cs="Tahoma"/>
                <w:sz w:val="21"/>
                <w:szCs w:val="21"/>
                <w:lang w:val="en-GB"/>
              </w:rPr>
              <w:t xml:space="preserve">- Students </w:t>
            </w:r>
            <w:r w:rsidR="00BF569D">
              <w:rPr>
                <w:rFonts w:ascii="Tahoma" w:eastAsia="Tahoma" w:hAnsi="Tahoma" w:cs="Tahoma"/>
                <w:sz w:val="21"/>
                <w:szCs w:val="21"/>
                <w:lang w:val="en-GB"/>
              </w:rPr>
              <w:t xml:space="preserve">recall </w:t>
            </w:r>
            <w:r w:rsidR="00BF569D" w:rsidRPr="00BF569D">
              <w:rPr>
                <w:rFonts w:ascii="Tahoma" w:eastAsia="Tahoma" w:hAnsi="Tahoma" w:cs="Tahoma"/>
                <w:sz w:val="21"/>
                <w:szCs w:val="21"/>
                <w:lang w:val="en-GB"/>
              </w:rPr>
              <w:t>The electrons in an atom occupy the lowest available energy levels</w:t>
            </w:r>
          </w:p>
          <w:p w14:paraId="48A13903"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w:t>
            </w:r>
            <w:proofErr w:type="gramStart"/>
            <w:r w:rsidRPr="00BF569D">
              <w:rPr>
                <w:rFonts w:ascii="Tahoma" w:eastAsia="Tahoma" w:hAnsi="Tahoma" w:cs="Tahoma"/>
                <w:sz w:val="21"/>
                <w:szCs w:val="21"/>
                <w:lang w:val="en-GB"/>
              </w:rPr>
              <w:t>innermost</w:t>
            </w:r>
            <w:proofErr w:type="gramEnd"/>
            <w:r w:rsidRPr="00BF569D">
              <w:rPr>
                <w:rFonts w:ascii="Tahoma" w:eastAsia="Tahoma" w:hAnsi="Tahoma" w:cs="Tahoma"/>
                <w:sz w:val="21"/>
                <w:szCs w:val="21"/>
                <w:lang w:val="en-GB"/>
              </w:rPr>
              <w:t xml:space="preserve"> available shells). The electronic structure of an atom can</w:t>
            </w:r>
          </w:p>
          <w:p w14:paraId="6C15061F" w14:textId="77777777" w:rsidR="00BF569D" w:rsidRPr="00BF569D" w:rsidRDefault="00BF569D" w:rsidP="00BF569D">
            <w:pPr>
              <w:rPr>
                <w:rFonts w:ascii="Tahoma" w:eastAsia="Tahoma" w:hAnsi="Tahoma" w:cs="Tahoma"/>
                <w:sz w:val="21"/>
                <w:szCs w:val="21"/>
                <w:lang w:val="en-GB"/>
              </w:rPr>
            </w:pPr>
            <w:proofErr w:type="gramStart"/>
            <w:r w:rsidRPr="00BF569D">
              <w:rPr>
                <w:rFonts w:ascii="Tahoma" w:eastAsia="Tahoma" w:hAnsi="Tahoma" w:cs="Tahoma"/>
                <w:sz w:val="21"/>
                <w:szCs w:val="21"/>
                <w:lang w:val="en-GB"/>
              </w:rPr>
              <w:t>be</w:t>
            </w:r>
            <w:proofErr w:type="gramEnd"/>
            <w:r w:rsidRPr="00BF569D">
              <w:rPr>
                <w:rFonts w:ascii="Tahoma" w:eastAsia="Tahoma" w:hAnsi="Tahoma" w:cs="Tahoma"/>
                <w:sz w:val="21"/>
                <w:szCs w:val="21"/>
                <w:lang w:val="en-GB"/>
              </w:rPr>
              <w:t xml:space="preserve"> represented by numbers or by a diagram. For example, the</w:t>
            </w:r>
          </w:p>
          <w:p w14:paraId="7D98D1E3" w14:textId="1FC59C16"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electronic structure of sodium is 2,8,1 or</w:t>
            </w:r>
            <w:r>
              <w:rPr>
                <w:rFonts w:ascii="Tahoma" w:eastAsia="Tahoma" w:hAnsi="Tahoma" w:cs="Tahoma"/>
                <w:sz w:val="21"/>
                <w:szCs w:val="21"/>
                <w:lang w:val="en-GB"/>
              </w:rPr>
              <w:t xml:space="preserve"> </w:t>
            </w:r>
            <w:r w:rsidRPr="00BF569D">
              <w:rPr>
                <w:rFonts w:ascii="Tahoma" w:eastAsia="Tahoma" w:hAnsi="Tahoma" w:cs="Tahoma"/>
                <w:noProof/>
                <w:sz w:val="21"/>
                <w:szCs w:val="21"/>
                <w:lang w:val="en-GB" w:eastAsia="en-GB"/>
              </w:rPr>
              <w:drawing>
                <wp:inline distT="0" distB="0" distL="0" distR="0" wp14:anchorId="66B15A34" wp14:editId="3B281090">
                  <wp:extent cx="1004571" cy="757451"/>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715" cy="772640"/>
                          </a:xfrm>
                          <a:prstGeom prst="rect">
                            <a:avLst/>
                          </a:prstGeom>
                          <a:noFill/>
                          <a:ln>
                            <a:noFill/>
                          </a:ln>
                        </pic:spPr>
                      </pic:pic>
                    </a:graphicData>
                  </a:graphic>
                </wp:inline>
              </w:drawing>
            </w:r>
          </w:p>
          <w:p w14:paraId="6AB8F0C4"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showing two electrons in the lowest energy level, eight in the</w:t>
            </w:r>
          </w:p>
          <w:p w14:paraId="53F9806B" w14:textId="77777777" w:rsidR="00BF569D" w:rsidRPr="00BF569D" w:rsidRDefault="00BF569D" w:rsidP="00BF569D">
            <w:pPr>
              <w:rPr>
                <w:rFonts w:ascii="Tahoma" w:eastAsia="Tahoma" w:hAnsi="Tahoma" w:cs="Tahoma"/>
                <w:sz w:val="21"/>
                <w:szCs w:val="21"/>
                <w:lang w:val="en-GB"/>
              </w:rPr>
            </w:pPr>
            <w:proofErr w:type="gramStart"/>
            <w:r w:rsidRPr="00BF569D">
              <w:rPr>
                <w:rFonts w:ascii="Tahoma" w:eastAsia="Tahoma" w:hAnsi="Tahoma" w:cs="Tahoma"/>
                <w:sz w:val="21"/>
                <w:szCs w:val="21"/>
                <w:lang w:val="en-GB"/>
              </w:rPr>
              <w:t>second</w:t>
            </w:r>
            <w:proofErr w:type="gramEnd"/>
            <w:r w:rsidRPr="00BF569D">
              <w:rPr>
                <w:rFonts w:ascii="Tahoma" w:eastAsia="Tahoma" w:hAnsi="Tahoma" w:cs="Tahoma"/>
                <w:sz w:val="21"/>
                <w:szCs w:val="21"/>
                <w:lang w:val="en-GB"/>
              </w:rPr>
              <w:t xml:space="preserve"> energy level and one in the third energy level.</w:t>
            </w:r>
          </w:p>
          <w:p w14:paraId="25C07452"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Students may answer questions in terms of either energy levels or</w:t>
            </w:r>
          </w:p>
          <w:p w14:paraId="3728C488" w14:textId="633B3365" w:rsidR="7196A53B" w:rsidRDefault="00BF569D" w:rsidP="00BF569D">
            <w:pPr>
              <w:spacing w:line="259" w:lineRule="auto"/>
              <w:rPr>
                <w:rFonts w:ascii="Tahoma" w:eastAsia="Tahoma" w:hAnsi="Tahoma" w:cs="Tahoma"/>
                <w:sz w:val="21"/>
                <w:szCs w:val="21"/>
              </w:rPr>
            </w:pPr>
            <w:proofErr w:type="gramStart"/>
            <w:r w:rsidRPr="00BF569D">
              <w:rPr>
                <w:rFonts w:ascii="Tahoma" w:eastAsia="Tahoma" w:hAnsi="Tahoma" w:cs="Tahoma"/>
                <w:sz w:val="21"/>
                <w:szCs w:val="21"/>
                <w:lang w:val="en-GB"/>
              </w:rPr>
              <w:t>shells</w:t>
            </w:r>
            <w:proofErr w:type="gramEnd"/>
            <w:r w:rsidRPr="00BF569D">
              <w:rPr>
                <w:rFonts w:ascii="Tahoma" w:eastAsia="Tahoma" w:hAnsi="Tahoma" w:cs="Tahoma"/>
                <w:sz w:val="21"/>
                <w:szCs w:val="21"/>
                <w:lang w:val="en-GB"/>
              </w:rPr>
              <w:t>.</w:t>
            </w:r>
          </w:p>
          <w:p w14:paraId="1C530808" w14:textId="24F75FD9" w:rsidR="7E523BEB" w:rsidRDefault="7E523BEB" w:rsidP="7E523BEB">
            <w:pPr>
              <w:spacing w:line="259" w:lineRule="auto"/>
              <w:rPr>
                <w:rFonts w:ascii="Tahoma" w:eastAsia="Tahoma" w:hAnsi="Tahoma" w:cs="Tahoma"/>
                <w:sz w:val="21"/>
                <w:szCs w:val="21"/>
                <w:lang w:val="en-GB"/>
              </w:rPr>
            </w:pPr>
          </w:p>
          <w:p w14:paraId="69CB3FF6" w14:textId="2D20C0FC" w:rsidR="00BF569D" w:rsidRPr="001C5218" w:rsidRDefault="32FC6A19" w:rsidP="00BF569D">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F569D">
              <w:rPr>
                <w:rFonts w:ascii="Tahoma" w:eastAsia="Tahoma" w:hAnsi="Tahoma" w:cs="Tahoma"/>
                <w:b/>
                <w:bCs/>
                <w:sz w:val="21"/>
                <w:szCs w:val="21"/>
                <w:lang w:val="en-GB"/>
              </w:rPr>
              <w:t xml:space="preserve"> </w:t>
            </w:r>
            <w:r w:rsidR="00BF569D" w:rsidRPr="00BF569D">
              <w:rPr>
                <w:rFonts w:ascii="Tahoma" w:eastAsia="Tahoma" w:hAnsi="Tahoma" w:cs="Tahoma"/>
                <w:b/>
                <w:bCs/>
                <w:sz w:val="21"/>
                <w:szCs w:val="21"/>
                <w:lang w:val="en-GB"/>
              </w:rPr>
              <w:t>Chemical bonds</w:t>
            </w:r>
          </w:p>
          <w:p w14:paraId="7F59FED7" w14:textId="272297D3" w:rsidR="00BF569D" w:rsidRDefault="00BF569D" w:rsidP="00BF569D">
            <w:pPr>
              <w:spacing w:line="259" w:lineRule="auto"/>
              <w:rPr>
                <w:rFonts w:ascii="Tahoma" w:eastAsia="Tahoma" w:hAnsi="Tahoma" w:cs="Tahoma"/>
                <w:sz w:val="21"/>
                <w:szCs w:val="21"/>
                <w:lang w:val="en-GB"/>
              </w:rPr>
            </w:pPr>
            <w:r w:rsidRPr="00BF569D">
              <w:rPr>
                <w:rFonts w:ascii="Tahoma" w:eastAsia="Tahoma" w:hAnsi="Tahoma" w:cs="Tahoma"/>
                <w:sz w:val="21"/>
                <w:szCs w:val="21"/>
                <w:lang w:val="en-GB"/>
              </w:rPr>
              <w:t>Covalent bonding</w:t>
            </w:r>
          </w:p>
          <w:p w14:paraId="6F933DEC"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When atoms share pairs of electrons, they form covalent bonds.</w:t>
            </w:r>
          </w:p>
          <w:p w14:paraId="7EBB73FA"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These bonds between atoms are strong.</w:t>
            </w:r>
          </w:p>
          <w:p w14:paraId="785D37BA"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Covalently bonded substances may consist of small molecules.</w:t>
            </w:r>
          </w:p>
          <w:p w14:paraId="2B2FC8CB"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Students should be able to recognise common substances that</w:t>
            </w:r>
          </w:p>
          <w:p w14:paraId="6336CEB6" w14:textId="77777777" w:rsidR="00BF569D" w:rsidRPr="00BF569D" w:rsidRDefault="00BF569D" w:rsidP="00BF569D">
            <w:pPr>
              <w:rPr>
                <w:rFonts w:ascii="Tahoma" w:eastAsia="Tahoma" w:hAnsi="Tahoma" w:cs="Tahoma"/>
                <w:sz w:val="21"/>
                <w:szCs w:val="21"/>
                <w:lang w:val="en-GB"/>
              </w:rPr>
            </w:pPr>
            <w:proofErr w:type="gramStart"/>
            <w:r w:rsidRPr="00BF569D">
              <w:rPr>
                <w:rFonts w:ascii="Tahoma" w:eastAsia="Tahoma" w:hAnsi="Tahoma" w:cs="Tahoma"/>
                <w:sz w:val="21"/>
                <w:szCs w:val="21"/>
                <w:lang w:val="en-GB"/>
              </w:rPr>
              <w:t>consist</w:t>
            </w:r>
            <w:proofErr w:type="gramEnd"/>
            <w:r w:rsidRPr="00BF569D">
              <w:rPr>
                <w:rFonts w:ascii="Tahoma" w:eastAsia="Tahoma" w:hAnsi="Tahoma" w:cs="Tahoma"/>
                <w:sz w:val="21"/>
                <w:szCs w:val="21"/>
                <w:lang w:val="en-GB"/>
              </w:rPr>
              <w:t xml:space="preserve"> of small molecules from their chemical formula.</w:t>
            </w:r>
          </w:p>
          <w:p w14:paraId="48A51A72"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Some covalently bonded substances have very large molecules,</w:t>
            </w:r>
          </w:p>
          <w:p w14:paraId="00F46AB3" w14:textId="77777777" w:rsidR="00BF569D" w:rsidRPr="00BF569D" w:rsidRDefault="00BF569D" w:rsidP="00BF569D">
            <w:pPr>
              <w:rPr>
                <w:rFonts w:ascii="Tahoma" w:eastAsia="Tahoma" w:hAnsi="Tahoma" w:cs="Tahoma"/>
                <w:sz w:val="21"/>
                <w:szCs w:val="21"/>
                <w:lang w:val="en-GB"/>
              </w:rPr>
            </w:pPr>
            <w:proofErr w:type="gramStart"/>
            <w:r w:rsidRPr="00BF569D">
              <w:rPr>
                <w:rFonts w:ascii="Tahoma" w:eastAsia="Tahoma" w:hAnsi="Tahoma" w:cs="Tahoma"/>
                <w:sz w:val="21"/>
                <w:szCs w:val="21"/>
                <w:lang w:val="en-GB"/>
              </w:rPr>
              <w:t>such</w:t>
            </w:r>
            <w:proofErr w:type="gramEnd"/>
            <w:r w:rsidRPr="00BF569D">
              <w:rPr>
                <w:rFonts w:ascii="Tahoma" w:eastAsia="Tahoma" w:hAnsi="Tahoma" w:cs="Tahoma"/>
                <w:sz w:val="21"/>
                <w:szCs w:val="21"/>
                <w:lang w:val="en-GB"/>
              </w:rPr>
              <w:t xml:space="preserve"> as polymers.</w:t>
            </w:r>
          </w:p>
          <w:p w14:paraId="3BADFBFE"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Some covalently bonded substances have giant covalent</w:t>
            </w:r>
          </w:p>
          <w:p w14:paraId="1CA90423" w14:textId="77777777" w:rsidR="00BF569D" w:rsidRPr="00BF569D" w:rsidRDefault="00BF569D" w:rsidP="00BF569D">
            <w:pPr>
              <w:rPr>
                <w:rFonts w:ascii="Tahoma" w:eastAsia="Tahoma" w:hAnsi="Tahoma" w:cs="Tahoma"/>
                <w:sz w:val="21"/>
                <w:szCs w:val="21"/>
                <w:lang w:val="en-GB"/>
              </w:rPr>
            </w:pPr>
            <w:proofErr w:type="gramStart"/>
            <w:r w:rsidRPr="00BF569D">
              <w:rPr>
                <w:rFonts w:ascii="Tahoma" w:eastAsia="Tahoma" w:hAnsi="Tahoma" w:cs="Tahoma"/>
                <w:sz w:val="21"/>
                <w:szCs w:val="21"/>
                <w:lang w:val="en-GB"/>
              </w:rPr>
              <w:t>structures</w:t>
            </w:r>
            <w:proofErr w:type="gramEnd"/>
            <w:r w:rsidRPr="00BF569D">
              <w:rPr>
                <w:rFonts w:ascii="Tahoma" w:eastAsia="Tahoma" w:hAnsi="Tahoma" w:cs="Tahoma"/>
                <w:sz w:val="21"/>
                <w:szCs w:val="21"/>
                <w:lang w:val="en-GB"/>
              </w:rPr>
              <w:t>, such as diamond and silicon dioxide.</w:t>
            </w:r>
          </w:p>
          <w:p w14:paraId="1B106EE3" w14:textId="77777777" w:rsidR="00BF569D" w:rsidRPr="00BF569D" w:rsidRDefault="00BF569D" w:rsidP="00BF569D">
            <w:pPr>
              <w:rPr>
                <w:rFonts w:ascii="Tahoma" w:eastAsia="Tahoma" w:hAnsi="Tahoma" w:cs="Tahoma"/>
                <w:sz w:val="21"/>
                <w:szCs w:val="21"/>
                <w:lang w:val="en-GB"/>
              </w:rPr>
            </w:pPr>
            <w:r w:rsidRPr="00BF569D">
              <w:rPr>
                <w:rFonts w:ascii="Tahoma" w:eastAsia="Tahoma" w:hAnsi="Tahoma" w:cs="Tahoma"/>
                <w:sz w:val="21"/>
                <w:szCs w:val="21"/>
                <w:lang w:val="en-GB"/>
              </w:rPr>
              <w:t>The covalent bonds in molecules and giant structures can be</w:t>
            </w:r>
          </w:p>
          <w:p w14:paraId="75273CA3" w14:textId="5C9DF1A9" w:rsidR="00BF569D" w:rsidRDefault="00BF569D" w:rsidP="00BF569D">
            <w:pPr>
              <w:spacing w:line="259" w:lineRule="auto"/>
              <w:rPr>
                <w:rFonts w:ascii="Tahoma" w:eastAsia="Tahoma" w:hAnsi="Tahoma" w:cs="Tahoma"/>
                <w:sz w:val="21"/>
                <w:szCs w:val="21"/>
                <w:lang w:val="en-GB"/>
              </w:rPr>
            </w:pPr>
            <w:r w:rsidRPr="00BF569D">
              <w:rPr>
                <w:rFonts w:ascii="Tahoma" w:eastAsia="Tahoma" w:hAnsi="Tahoma" w:cs="Tahoma"/>
                <w:sz w:val="21"/>
                <w:szCs w:val="21"/>
                <w:lang w:val="en-GB"/>
              </w:rPr>
              <w:t>represented in the following forms:</w:t>
            </w:r>
          </w:p>
          <w:p w14:paraId="324CDA14" w14:textId="4FE8EE01" w:rsidR="00BF569D" w:rsidRDefault="00BF569D" w:rsidP="00BF569D">
            <w:pPr>
              <w:spacing w:line="259" w:lineRule="auto"/>
              <w:rPr>
                <w:rFonts w:ascii="Tahoma" w:eastAsia="Tahoma" w:hAnsi="Tahoma" w:cs="Tahoma"/>
                <w:sz w:val="21"/>
                <w:szCs w:val="21"/>
                <w:lang w:val="en-GB"/>
              </w:rPr>
            </w:pPr>
            <w:r w:rsidRPr="00BF569D">
              <w:rPr>
                <w:rFonts w:ascii="Tahoma" w:eastAsia="Tahoma" w:hAnsi="Tahoma" w:cs="Tahoma"/>
                <w:noProof/>
                <w:sz w:val="21"/>
                <w:szCs w:val="21"/>
                <w:lang w:val="en-GB" w:eastAsia="en-GB"/>
              </w:rPr>
              <w:lastRenderedPageBreak/>
              <w:drawing>
                <wp:inline distT="0" distB="0" distL="0" distR="0" wp14:anchorId="166C0982" wp14:editId="21015441">
                  <wp:extent cx="3138824" cy="386826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5510" cy="3888830"/>
                          </a:xfrm>
                          <a:prstGeom prst="rect">
                            <a:avLst/>
                          </a:prstGeom>
                          <a:noFill/>
                          <a:ln>
                            <a:noFill/>
                          </a:ln>
                        </pic:spPr>
                      </pic:pic>
                    </a:graphicData>
                  </a:graphic>
                </wp:inline>
              </w:drawing>
            </w:r>
          </w:p>
          <w:p w14:paraId="1FDDD3A3"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Students should be able to:</w:t>
            </w:r>
          </w:p>
          <w:p w14:paraId="1C0CCDEA"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 draw dot and cross diagrams for the molecules of hydrogen,</w:t>
            </w:r>
          </w:p>
          <w:p w14:paraId="3244383D"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chlorine, oxygen, nitrogen, hydrogen chloride, water, ammonia</w:t>
            </w:r>
          </w:p>
          <w:p w14:paraId="7E2E58C5"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and methane</w:t>
            </w:r>
          </w:p>
          <w:p w14:paraId="53106AE3"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 represent the covalent bonds in small molecules, in the</w:t>
            </w:r>
          </w:p>
          <w:p w14:paraId="37E160E7"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repeating units of polymers and in part of giant covalent</w:t>
            </w:r>
          </w:p>
          <w:p w14:paraId="5C4F60F9"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structures, using a line to represent a single bond</w:t>
            </w:r>
          </w:p>
          <w:p w14:paraId="6C480F3D"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 describe the limitations of using dot and cross, ball and stick, two</w:t>
            </w:r>
          </w:p>
          <w:p w14:paraId="237D8EBF"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and three-dimensional diagrams to represent molecules or giant</w:t>
            </w:r>
          </w:p>
          <w:p w14:paraId="22DA0B55"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structures</w:t>
            </w:r>
          </w:p>
          <w:p w14:paraId="21F17C78"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 deduce the molecular formula of a substance from a given model</w:t>
            </w:r>
          </w:p>
          <w:p w14:paraId="4840D119" w14:textId="77777777" w:rsidR="00856F19" w:rsidRPr="00856F19" w:rsidRDefault="00856F19" w:rsidP="00856F19">
            <w:pPr>
              <w:rPr>
                <w:rFonts w:ascii="Tahoma" w:eastAsia="Tahoma" w:hAnsi="Tahoma" w:cs="Tahoma"/>
                <w:sz w:val="21"/>
                <w:szCs w:val="21"/>
                <w:lang w:val="en-GB"/>
              </w:rPr>
            </w:pPr>
            <w:r w:rsidRPr="00856F19">
              <w:rPr>
                <w:rFonts w:ascii="Tahoma" w:eastAsia="Tahoma" w:hAnsi="Tahoma" w:cs="Tahoma"/>
                <w:sz w:val="21"/>
                <w:szCs w:val="21"/>
                <w:lang w:val="en-GB"/>
              </w:rPr>
              <w:t>or diagram in these forms showing the atoms and bonds in the</w:t>
            </w:r>
          </w:p>
          <w:p w14:paraId="35FF72C2" w14:textId="79A28D30" w:rsidR="00856F19" w:rsidRDefault="00856F19" w:rsidP="00856F19">
            <w:pPr>
              <w:spacing w:line="259" w:lineRule="auto"/>
              <w:rPr>
                <w:rFonts w:ascii="Tahoma" w:eastAsia="Tahoma" w:hAnsi="Tahoma" w:cs="Tahoma"/>
                <w:sz w:val="21"/>
                <w:szCs w:val="21"/>
                <w:lang w:val="en-GB"/>
              </w:rPr>
            </w:pPr>
            <w:proofErr w:type="gramStart"/>
            <w:r w:rsidRPr="00856F19">
              <w:rPr>
                <w:rFonts w:ascii="Tahoma" w:eastAsia="Tahoma" w:hAnsi="Tahoma" w:cs="Tahoma"/>
                <w:sz w:val="21"/>
                <w:szCs w:val="21"/>
                <w:lang w:val="en-GB"/>
              </w:rPr>
              <w:t>molecule</w:t>
            </w:r>
            <w:proofErr w:type="gramEnd"/>
            <w:r w:rsidRPr="00856F19">
              <w:rPr>
                <w:rFonts w:ascii="Tahoma" w:eastAsia="Tahoma" w:hAnsi="Tahoma" w:cs="Tahoma"/>
                <w:sz w:val="21"/>
                <w:szCs w:val="21"/>
                <w:lang w:val="en-GB"/>
              </w:rPr>
              <w:t>.</w:t>
            </w:r>
          </w:p>
          <w:p w14:paraId="7493333F" w14:textId="5A4D423D" w:rsidR="7196A53B" w:rsidRDefault="7196A53B" w:rsidP="00856F19">
            <w:pPr>
              <w:rPr>
                <w:rFonts w:ascii="Tahoma" w:eastAsia="Tahoma" w:hAnsi="Tahoma" w:cs="Tahoma"/>
                <w:sz w:val="21"/>
                <w:szCs w:val="21"/>
                <w:lang w:val="en-GB"/>
              </w:rPr>
            </w:pPr>
          </w:p>
        </w:tc>
      </w:tr>
      <w:tr w:rsidR="7196A53B" w14:paraId="5879A1D5" w14:textId="77777777" w:rsidTr="5BDEC079">
        <w:tc>
          <w:tcPr>
            <w:tcW w:w="9360" w:type="dxa"/>
            <w:shd w:val="clear" w:color="auto" w:fill="8EAADB" w:themeFill="accent1" w:themeFillTint="99"/>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Rationale for students studying this unit/topic </w:t>
            </w:r>
          </w:p>
        </w:tc>
      </w:tr>
      <w:tr w:rsidR="7196A53B" w14:paraId="6473E995" w14:textId="77777777" w:rsidTr="5BDEC079">
        <w:tc>
          <w:tcPr>
            <w:tcW w:w="9360" w:type="dxa"/>
          </w:tcPr>
          <w:p w14:paraId="3686BD3D"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This module introduces organic chemistry and its</w:t>
            </w:r>
          </w:p>
          <w:p w14:paraId="6A16AC3E"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important applications to everyday life, including</w:t>
            </w:r>
          </w:p>
          <w:p w14:paraId="02DAB3A0"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current environmental concerns associated with</w:t>
            </w:r>
          </w:p>
          <w:p w14:paraId="1B29A039"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sustainability</w:t>
            </w:r>
            <w:proofErr w:type="gramEnd"/>
            <w:r w:rsidRPr="001C5218">
              <w:rPr>
                <w:rFonts w:ascii="Tahoma" w:eastAsia="Tahoma" w:hAnsi="Tahoma" w:cs="Tahoma"/>
                <w:sz w:val="21"/>
                <w:szCs w:val="21"/>
                <w:lang w:val="en-GB"/>
              </w:rPr>
              <w:t>.</w:t>
            </w:r>
          </w:p>
          <w:p w14:paraId="26F46CCC"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module assumes knowledge and understanding</w:t>
            </w:r>
          </w:p>
          <w:p w14:paraId="09FEA089"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of the chemical concepts developed in Module 2:</w:t>
            </w:r>
          </w:p>
          <w:p w14:paraId="086153C2"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Foundations in chemistry.</w:t>
            </w:r>
          </w:p>
          <w:p w14:paraId="18D6DE7E"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module provides learners with a knowledge and</w:t>
            </w:r>
          </w:p>
          <w:p w14:paraId="06225747"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understanding of the important chemical ideas that</w:t>
            </w:r>
          </w:p>
          <w:p w14:paraId="6E7AE78D"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underpin the study of organic chemistry:</w:t>
            </w:r>
          </w:p>
          <w:p w14:paraId="7C12053A"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 nomenclature and formula representation,</w:t>
            </w:r>
          </w:p>
          <w:p w14:paraId="5A5F8FC2"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lastRenderedPageBreak/>
              <w:t>functional groups, organic reactions and</w:t>
            </w:r>
          </w:p>
          <w:p w14:paraId="1F1AF1E6"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isomerism</w:t>
            </w:r>
          </w:p>
          <w:p w14:paraId="67BED806" w14:textId="77777777" w:rsidR="001C5218" w:rsidRDefault="001C5218" w:rsidP="001C5218">
            <w:pPr>
              <w:spacing w:line="259" w:lineRule="auto"/>
              <w:jc w:val="both"/>
              <w:rPr>
                <w:rFonts w:ascii="Tahoma" w:eastAsia="Tahoma" w:hAnsi="Tahoma" w:cs="Tahoma"/>
                <w:sz w:val="21"/>
                <w:szCs w:val="21"/>
                <w:lang w:val="en-GB"/>
              </w:rPr>
            </w:pPr>
            <w:r w:rsidRPr="001C5218">
              <w:rPr>
                <w:rFonts w:ascii="Tahoma" w:eastAsia="Tahoma" w:hAnsi="Tahoma" w:cs="Tahoma"/>
                <w:sz w:val="21"/>
                <w:szCs w:val="21"/>
                <w:lang w:val="en-GB"/>
              </w:rPr>
              <w:t>•• aliphatic hydrocarbons</w:t>
            </w:r>
            <w:r>
              <w:rPr>
                <w:rFonts w:ascii="Tahoma" w:eastAsia="Tahoma" w:hAnsi="Tahoma" w:cs="Tahoma"/>
                <w:sz w:val="21"/>
                <w:szCs w:val="21"/>
                <w:lang w:val="en-GB"/>
              </w:rPr>
              <w:t xml:space="preserve"> (alkanes and alkenes including polymerisation of alkenes)</w:t>
            </w:r>
          </w:p>
          <w:p w14:paraId="1F72455C"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This module also provides learners with an opportunity</w:t>
            </w:r>
          </w:p>
          <w:p w14:paraId="7DDB9277"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to develop important organic practical skills, including</w:t>
            </w:r>
          </w:p>
          <w:p w14:paraId="6B8EDA56"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 xml:space="preserve">use of </w:t>
            </w:r>
            <w:proofErr w:type="spellStart"/>
            <w:r w:rsidRPr="001C5218">
              <w:rPr>
                <w:rFonts w:ascii="Tahoma" w:eastAsia="Tahoma" w:hAnsi="Tahoma" w:cs="Tahoma"/>
                <w:sz w:val="21"/>
                <w:szCs w:val="21"/>
                <w:lang w:val="en-GB"/>
              </w:rPr>
              <w:t>Quickfit</w:t>
            </w:r>
            <w:proofErr w:type="spellEnd"/>
            <w:r w:rsidRPr="001C5218">
              <w:rPr>
                <w:rFonts w:ascii="Tahoma" w:eastAsia="Tahoma" w:hAnsi="Tahoma" w:cs="Tahoma"/>
                <w:sz w:val="21"/>
                <w:szCs w:val="21"/>
                <w:lang w:val="en-GB"/>
              </w:rPr>
              <w:t xml:space="preserve"> apparatus for distillation, heating under</w:t>
            </w:r>
          </w:p>
          <w:p w14:paraId="625AFFDD"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reflux</w:t>
            </w:r>
            <w:proofErr w:type="gramEnd"/>
            <w:r w:rsidRPr="001C5218">
              <w:rPr>
                <w:rFonts w:ascii="Tahoma" w:eastAsia="Tahoma" w:hAnsi="Tahoma" w:cs="Tahoma"/>
                <w:sz w:val="21"/>
                <w:szCs w:val="21"/>
                <w:lang w:val="en-GB"/>
              </w:rPr>
              <w:t xml:space="preserve"> and purification of organic liquids.</w:t>
            </w:r>
          </w:p>
          <w:p w14:paraId="5816AD68"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In the context of this module, it is important that</w:t>
            </w:r>
          </w:p>
          <w:p w14:paraId="79074CBD"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learners should appreciate the need to consider</w:t>
            </w:r>
          </w:p>
          <w:p w14:paraId="2817E653"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responsible use of organic chemicals in the</w:t>
            </w:r>
          </w:p>
          <w:p w14:paraId="37EBB4C7"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environment</w:t>
            </w:r>
            <w:proofErr w:type="gramEnd"/>
            <w:r w:rsidRPr="001C5218">
              <w:rPr>
                <w:rFonts w:ascii="Tahoma" w:eastAsia="Tahoma" w:hAnsi="Tahoma" w:cs="Tahoma"/>
                <w:sz w:val="21"/>
                <w:szCs w:val="21"/>
                <w:lang w:val="en-GB"/>
              </w:rPr>
              <w:t>. Current trends in this context include</w:t>
            </w:r>
          </w:p>
          <w:p w14:paraId="6882F9BA"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reducing demand for hydrocarbon fuels, processing</w:t>
            </w:r>
          </w:p>
          <w:p w14:paraId="03B340B2"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plastic waste productively, and preventing use of</w:t>
            </w:r>
          </w:p>
          <w:p w14:paraId="67EECBA0" w14:textId="0EC5A444" w:rsidR="7196A53B" w:rsidRDefault="001C5218" w:rsidP="001C5218">
            <w:pPr>
              <w:spacing w:line="259" w:lineRule="auto"/>
              <w:jc w:val="both"/>
              <w:rPr>
                <w:rFonts w:ascii="Calibri" w:eastAsia="Calibri" w:hAnsi="Calibri" w:cs="Calibri"/>
                <w:sz w:val="21"/>
                <w:szCs w:val="21"/>
              </w:rPr>
            </w:pPr>
            <w:proofErr w:type="gramStart"/>
            <w:r w:rsidRPr="001C5218">
              <w:rPr>
                <w:rFonts w:ascii="Tahoma" w:eastAsia="Tahoma" w:hAnsi="Tahoma" w:cs="Tahoma"/>
                <w:sz w:val="21"/>
                <w:szCs w:val="21"/>
                <w:lang w:val="en-GB"/>
              </w:rPr>
              <w:t>ozone-depleting</w:t>
            </w:r>
            <w:proofErr w:type="gramEnd"/>
            <w:r w:rsidRPr="001C5218">
              <w:rPr>
                <w:rFonts w:ascii="Tahoma" w:eastAsia="Tahoma" w:hAnsi="Tahoma" w:cs="Tahoma"/>
                <w:sz w:val="21"/>
                <w:szCs w:val="21"/>
                <w:lang w:val="en-GB"/>
              </w:rPr>
              <w:t xml:space="preserve"> chemicals.</w:t>
            </w:r>
          </w:p>
        </w:tc>
      </w:tr>
      <w:tr w:rsidR="7196A53B" w14:paraId="313A041A" w14:textId="77777777" w:rsidTr="5BDEC079">
        <w:tc>
          <w:tcPr>
            <w:tcW w:w="9360" w:type="dxa"/>
            <w:shd w:val="clear" w:color="auto" w:fill="8EAADB" w:themeFill="accent1" w:themeFillTint="99"/>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Key concepts/ideas that are taught to students in this unit/topic, including any anticipated gaps in knowledge and plan to overcome these</w:t>
            </w:r>
          </w:p>
        </w:tc>
      </w:tr>
      <w:tr w:rsidR="7196A53B" w14:paraId="31545BC8" w14:textId="77777777" w:rsidTr="5BDEC079">
        <w:tc>
          <w:tcPr>
            <w:tcW w:w="9360" w:type="dxa"/>
          </w:tcPr>
          <w:p w14:paraId="0EF682D3" w14:textId="77777777" w:rsidR="001C5218" w:rsidRDefault="001C5218" w:rsidP="001C5218">
            <w:pPr>
              <w:jc w:val="both"/>
              <w:rPr>
                <w:b/>
                <w:bCs/>
                <w:color w:val="000000"/>
                <w:sz w:val="23"/>
                <w:szCs w:val="23"/>
              </w:rPr>
            </w:pPr>
            <w:r>
              <w:rPr>
                <w:b/>
                <w:bCs/>
                <w:color w:val="000000"/>
                <w:sz w:val="23"/>
                <w:szCs w:val="23"/>
              </w:rPr>
              <w:t xml:space="preserve">Module 4: Core organic chemistry </w:t>
            </w:r>
          </w:p>
          <w:p w14:paraId="17266BF9" w14:textId="77777777" w:rsidR="001C5218" w:rsidRDefault="001C5218" w:rsidP="001C5218">
            <w:pPr>
              <w:jc w:val="both"/>
              <w:rPr>
                <w:b/>
                <w:bCs/>
                <w:color w:val="000000"/>
                <w:sz w:val="23"/>
                <w:szCs w:val="23"/>
              </w:rPr>
            </w:pPr>
            <w:r>
              <w:rPr>
                <w:b/>
                <w:bCs/>
                <w:color w:val="000000"/>
                <w:sz w:val="23"/>
                <w:szCs w:val="23"/>
              </w:rPr>
              <w:t xml:space="preserve">4.1 Basic concepts and hydrocarbons </w:t>
            </w:r>
          </w:p>
          <w:p w14:paraId="73AD2923"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This section is fundamental to the study of organic</w:t>
            </w:r>
          </w:p>
          <w:p w14:paraId="55102AE2"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chemistry</w:t>
            </w:r>
            <w:proofErr w:type="gramEnd"/>
            <w:r w:rsidRPr="001C5218">
              <w:rPr>
                <w:rFonts w:ascii="Tahoma" w:eastAsia="Tahoma" w:hAnsi="Tahoma" w:cs="Tahoma"/>
                <w:sz w:val="21"/>
                <w:szCs w:val="21"/>
                <w:lang w:val="en-GB"/>
              </w:rPr>
              <w:t>.</w:t>
            </w:r>
          </w:p>
          <w:p w14:paraId="684A1403"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This section introduces the various types of structures</w:t>
            </w:r>
          </w:p>
          <w:p w14:paraId="7CEEB737"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used routinely in organic chemistry, nomenclature,</w:t>
            </w:r>
          </w:p>
          <w:p w14:paraId="6CF7AA0B"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and the important concepts of homologous series,</w:t>
            </w:r>
          </w:p>
          <w:p w14:paraId="74436BF1"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functional groups, isomerism and reaction mechanisms</w:t>
            </w:r>
          </w:p>
          <w:p w14:paraId="5990F7CE"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using</w:t>
            </w:r>
            <w:proofErr w:type="gramEnd"/>
            <w:r w:rsidRPr="001C5218">
              <w:rPr>
                <w:rFonts w:ascii="Tahoma" w:eastAsia="Tahoma" w:hAnsi="Tahoma" w:cs="Tahoma"/>
                <w:sz w:val="21"/>
                <w:szCs w:val="21"/>
                <w:lang w:val="en-GB"/>
              </w:rPr>
              <w:t xml:space="preserve"> curly arrows.</w:t>
            </w:r>
          </w:p>
          <w:p w14:paraId="297F9266"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The initial ideas are then developed within the context</w:t>
            </w:r>
          </w:p>
          <w:p w14:paraId="73D9191C" w14:textId="44367CF1" w:rsid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of</w:t>
            </w:r>
            <w:proofErr w:type="gramEnd"/>
            <w:r w:rsidRPr="001C5218">
              <w:rPr>
                <w:rFonts w:ascii="Tahoma" w:eastAsia="Tahoma" w:hAnsi="Tahoma" w:cs="Tahoma"/>
                <w:sz w:val="21"/>
                <w:szCs w:val="21"/>
                <w:lang w:val="en-GB"/>
              </w:rPr>
              <w:t xml:space="preserve"> the hydrocarbons: alkanes and alkenes.</w:t>
            </w:r>
          </w:p>
          <w:p w14:paraId="7963F3E0" w14:textId="77777777" w:rsidR="001C5218" w:rsidRPr="001C5218" w:rsidRDefault="001C5218" w:rsidP="001C5218">
            <w:pPr>
              <w:jc w:val="both"/>
              <w:rPr>
                <w:rFonts w:ascii="Tahoma" w:eastAsia="Tahoma" w:hAnsi="Tahoma" w:cs="Tahoma"/>
                <w:b/>
                <w:sz w:val="21"/>
                <w:szCs w:val="21"/>
                <w:lang w:val="en-GB"/>
              </w:rPr>
            </w:pPr>
          </w:p>
          <w:p w14:paraId="264E8F43" w14:textId="77777777" w:rsidR="001C5218" w:rsidRPr="001C5218" w:rsidRDefault="001C5218" w:rsidP="001C5218">
            <w:pPr>
              <w:jc w:val="both"/>
              <w:rPr>
                <w:rFonts w:ascii="Tahoma" w:eastAsia="Tahoma" w:hAnsi="Tahoma" w:cs="Tahoma"/>
                <w:b/>
                <w:sz w:val="21"/>
                <w:szCs w:val="21"/>
                <w:lang w:val="en-GB"/>
              </w:rPr>
            </w:pPr>
            <w:r w:rsidRPr="001C5218">
              <w:rPr>
                <w:rFonts w:ascii="Tahoma" w:eastAsia="Tahoma" w:hAnsi="Tahoma" w:cs="Tahoma"/>
                <w:b/>
                <w:sz w:val="21"/>
                <w:szCs w:val="21"/>
                <w:lang w:val="en-GB"/>
              </w:rPr>
              <w:t>Naming and representing the formulae of organic compounds</w:t>
            </w:r>
          </w:p>
          <w:p w14:paraId="2EDAC0ED"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(a) application of IUPAC rules of nomenclature for</w:t>
            </w:r>
          </w:p>
          <w:p w14:paraId="192817CC"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systematically naming organic compounds</w:t>
            </w:r>
          </w:p>
          <w:p w14:paraId="32259C77"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Nomenclature will be limited to the functional</w:t>
            </w:r>
          </w:p>
          <w:p w14:paraId="67F05346" w14:textId="77777777" w:rsidR="001C5218" w:rsidRPr="001C5218"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groups</w:t>
            </w:r>
            <w:proofErr w:type="gramEnd"/>
            <w:r w:rsidRPr="001C5218">
              <w:rPr>
                <w:rFonts w:ascii="Tahoma" w:eastAsia="Tahoma" w:hAnsi="Tahoma" w:cs="Tahoma"/>
                <w:sz w:val="21"/>
                <w:szCs w:val="21"/>
                <w:lang w:val="en-GB"/>
              </w:rPr>
              <w:t xml:space="preserve"> within this specification.</w:t>
            </w:r>
          </w:p>
          <w:p w14:paraId="09B7A0AA"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E.g. CH3CH2CH(CH3)CH2OH has the systematic name:</w:t>
            </w:r>
          </w:p>
          <w:p w14:paraId="649B5360"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2-methylbutan-1-ol.</w:t>
            </w:r>
          </w:p>
          <w:p w14:paraId="35DA7DDD"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Learners will be expected to know the names of the</w:t>
            </w:r>
          </w:p>
          <w:p w14:paraId="1A1B6805" w14:textId="77777777" w:rsidR="001C5218" w:rsidRPr="001C5218" w:rsidRDefault="001C5218" w:rsidP="001C5218">
            <w:pPr>
              <w:jc w:val="both"/>
              <w:rPr>
                <w:rFonts w:ascii="Tahoma" w:eastAsia="Tahoma" w:hAnsi="Tahoma" w:cs="Tahoma"/>
                <w:sz w:val="21"/>
                <w:szCs w:val="21"/>
                <w:lang w:val="en-GB"/>
              </w:rPr>
            </w:pPr>
            <w:r w:rsidRPr="001C5218">
              <w:rPr>
                <w:rFonts w:ascii="Tahoma" w:eastAsia="Tahoma" w:hAnsi="Tahoma" w:cs="Tahoma"/>
                <w:sz w:val="21"/>
                <w:szCs w:val="21"/>
                <w:lang w:val="en-GB"/>
              </w:rPr>
              <w:t>first ten members of the alkanes homologous series</w:t>
            </w:r>
          </w:p>
          <w:p w14:paraId="468358AE" w14:textId="0A8FDFC6" w:rsidR="00C144F5" w:rsidRDefault="001C5218" w:rsidP="001C5218">
            <w:pPr>
              <w:jc w:val="both"/>
              <w:rPr>
                <w:rFonts w:ascii="Tahoma" w:eastAsia="Tahoma" w:hAnsi="Tahoma" w:cs="Tahoma"/>
                <w:sz w:val="21"/>
                <w:szCs w:val="21"/>
                <w:lang w:val="en-GB"/>
              </w:rPr>
            </w:pPr>
            <w:proofErr w:type="gramStart"/>
            <w:r w:rsidRPr="001C5218">
              <w:rPr>
                <w:rFonts w:ascii="Tahoma" w:eastAsia="Tahoma" w:hAnsi="Tahoma" w:cs="Tahoma"/>
                <w:sz w:val="21"/>
                <w:szCs w:val="21"/>
                <w:lang w:val="en-GB"/>
              </w:rPr>
              <w:t>and</w:t>
            </w:r>
            <w:proofErr w:type="gramEnd"/>
            <w:r w:rsidRPr="001C5218">
              <w:rPr>
                <w:rFonts w:ascii="Tahoma" w:eastAsia="Tahoma" w:hAnsi="Tahoma" w:cs="Tahoma"/>
                <w:sz w:val="21"/>
                <w:szCs w:val="21"/>
                <w:lang w:val="en-GB"/>
              </w:rPr>
              <w:t xml:space="preserve"> their corresponding alkyl groups.</w:t>
            </w:r>
            <w:r w:rsidRPr="00E05A2D">
              <w:rPr>
                <w:rFonts w:ascii="Tahoma" w:eastAsia="Tahoma" w:hAnsi="Tahoma" w:cs="Tahoma"/>
                <w:sz w:val="21"/>
                <w:szCs w:val="21"/>
                <w:lang w:val="en-GB"/>
              </w:rPr>
              <w:t xml:space="preserve"> </w:t>
            </w:r>
          </w:p>
          <w:p w14:paraId="4C886B19" w14:textId="77777777" w:rsidR="001C5218" w:rsidRPr="00C144F5" w:rsidRDefault="001C5218" w:rsidP="001C5218">
            <w:pPr>
              <w:jc w:val="both"/>
              <w:rPr>
                <w:rFonts w:ascii="Tahoma" w:eastAsia="Tahoma" w:hAnsi="Tahoma" w:cs="Tahoma"/>
                <w:sz w:val="21"/>
                <w:szCs w:val="21"/>
                <w:lang w:val="en-GB"/>
              </w:rPr>
            </w:pPr>
          </w:p>
          <w:p w14:paraId="49524EA6"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(b) interpretation and use of the terms:</w:t>
            </w:r>
          </w:p>
          <w:p w14:paraId="75A01F34"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w:t>
            </w:r>
            <w:proofErr w:type="spellStart"/>
            <w:r w:rsidRPr="00043D25">
              <w:rPr>
                <w:rFonts w:ascii="Tahoma" w:eastAsia="Tahoma" w:hAnsi="Tahoma" w:cs="Tahoma"/>
                <w:sz w:val="21"/>
                <w:szCs w:val="21"/>
              </w:rPr>
              <w:t>i</w:t>
            </w:r>
            <w:proofErr w:type="spellEnd"/>
            <w:r w:rsidRPr="00043D25">
              <w:rPr>
                <w:rFonts w:ascii="Tahoma" w:eastAsia="Tahoma" w:hAnsi="Tahoma" w:cs="Tahoma"/>
                <w:sz w:val="21"/>
                <w:szCs w:val="21"/>
              </w:rPr>
              <w:t>) general formula (the simplest algebraic</w:t>
            </w:r>
          </w:p>
          <w:p w14:paraId="1AD9F31F"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formula of a member of a homologous</w:t>
            </w:r>
          </w:p>
          <w:p w14:paraId="3650AF06"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series) e.g. for an alkane: CnH2n+2</w:t>
            </w:r>
          </w:p>
          <w:p w14:paraId="50574CF3"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(ii) structural formula (the minimal detail</w:t>
            </w:r>
          </w:p>
          <w:p w14:paraId="402FE2F7"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that shows the arrangement of atoms in a</w:t>
            </w:r>
          </w:p>
          <w:p w14:paraId="0822EBA9"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molecule) e.g. for butane: CH3CH2CH2CH3 or</w:t>
            </w:r>
          </w:p>
          <w:p w14:paraId="3EB76246"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CH3(CH2)2CH3</w:t>
            </w:r>
          </w:p>
          <w:p w14:paraId="1C41F3E5"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(iii) displayed formula (the relative positioning</w:t>
            </w:r>
          </w:p>
          <w:p w14:paraId="29365137"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of atoms and the bonds between them) e.g.</w:t>
            </w:r>
          </w:p>
          <w:p w14:paraId="42D57C19" w14:textId="6CBB94D8" w:rsidR="7196A53B" w:rsidRDefault="00043D25" w:rsidP="00043D25">
            <w:pPr>
              <w:spacing w:line="259" w:lineRule="auto"/>
              <w:jc w:val="both"/>
              <w:rPr>
                <w:rFonts w:ascii="Tahoma" w:eastAsia="Tahoma" w:hAnsi="Tahoma" w:cs="Tahoma"/>
                <w:sz w:val="21"/>
                <w:szCs w:val="21"/>
              </w:rPr>
            </w:pPr>
            <w:r w:rsidRPr="00043D25">
              <w:rPr>
                <w:rFonts w:ascii="Tahoma" w:eastAsia="Tahoma" w:hAnsi="Tahoma" w:cs="Tahoma"/>
                <w:sz w:val="21"/>
                <w:szCs w:val="21"/>
              </w:rPr>
              <w:lastRenderedPageBreak/>
              <w:t>for ethanol:</w:t>
            </w:r>
            <w:r w:rsidRPr="00043D25">
              <w:rPr>
                <w:rFonts w:ascii="Tahoma" w:eastAsia="Tahoma" w:hAnsi="Tahoma" w:cs="Tahoma"/>
                <w:noProof/>
                <w:sz w:val="21"/>
                <w:szCs w:val="21"/>
                <w:lang w:val="en-GB" w:eastAsia="en-GB"/>
              </w:rPr>
              <w:t xml:space="preserve"> </w:t>
            </w:r>
            <w:r w:rsidRPr="00043D25">
              <w:rPr>
                <w:rFonts w:ascii="Tahoma" w:eastAsia="Tahoma" w:hAnsi="Tahoma" w:cs="Tahoma"/>
                <w:noProof/>
                <w:sz w:val="21"/>
                <w:szCs w:val="21"/>
                <w:lang w:val="en-GB" w:eastAsia="en-GB"/>
              </w:rPr>
              <w:drawing>
                <wp:inline distT="0" distB="0" distL="0" distR="0" wp14:anchorId="2D5620CA" wp14:editId="5C34B2C8">
                  <wp:extent cx="1637414" cy="80805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5126" cy="816799"/>
                          </a:xfrm>
                          <a:prstGeom prst="rect">
                            <a:avLst/>
                          </a:prstGeom>
                          <a:noFill/>
                          <a:ln>
                            <a:noFill/>
                          </a:ln>
                        </pic:spPr>
                      </pic:pic>
                    </a:graphicData>
                  </a:graphic>
                </wp:inline>
              </w:drawing>
            </w:r>
          </w:p>
          <w:p w14:paraId="655A7CF1" w14:textId="17B40010" w:rsidR="00043D25" w:rsidRDefault="00043D25" w:rsidP="00043D25">
            <w:pPr>
              <w:spacing w:line="259" w:lineRule="auto"/>
              <w:jc w:val="both"/>
              <w:rPr>
                <w:rFonts w:ascii="Tahoma" w:eastAsia="Tahoma" w:hAnsi="Tahoma" w:cs="Tahoma"/>
                <w:sz w:val="21"/>
                <w:szCs w:val="21"/>
              </w:rPr>
            </w:pPr>
          </w:p>
          <w:p w14:paraId="236B6D63"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(iv) skeletal formula (the simplified organic</w:t>
            </w:r>
          </w:p>
          <w:p w14:paraId="6B504102"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formula, shown by removing hydrogen</w:t>
            </w:r>
          </w:p>
          <w:p w14:paraId="00DAE5F6"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atoms from alkyl chains, leaving just a</w:t>
            </w:r>
          </w:p>
          <w:p w14:paraId="68B4C822"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carbon skeleton and associated functional</w:t>
            </w:r>
          </w:p>
          <w:p w14:paraId="5BC01F5F" w14:textId="734A1BC6" w:rsidR="00043D25" w:rsidRDefault="00043D25" w:rsidP="00043D25">
            <w:pPr>
              <w:spacing w:line="259" w:lineRule="auto"/>
              <w:jc w:val="both"/>
              <w:rPr>
                <w:rFonts w:ascii="Tahoma" w:eastAsia="Tahoma" w:hAnsi="Tahoma" w:cs="Tahoma"/>
                <w:sz w:val="21"/>
                <w:szCs w:val="21"/>
              </w:rPr>
            </w:pPr>
            <w:r w:rsidRPr="00043D25">
              <w:rPr>
                <w:rFonts w:ascii="Tahoma" w:eastAsia="Tahoma" w:hAnsi="Tahoma" w:cs="Tahoma"/>
                <w:sz w:val="21"/>
                <w:szCs w:val="21"/>
              </w:rPr>
              <w:t>groups) e.g. for butan-2-ol:</w:t>
            </w:r>
            <w:r>
              <w:rPr>
                <w:rFonts w:ascii="Tahoma" w:eastAsia="Tahoma" w:hAnsi="Tahoma" w:cs="Tahoma"/>
                <w:sz w:val="21"/>
                <w:szCs w:val="21"/>
              </w:rPr>
              <w:t xml:space="preserve"> </w:t>
            </w:r>
            <w:r w:rsidRPr="00043D25">
              <w:rPr>
                <w:rFonts w:ascii="Tahoma" w:eastAsia="Tahoma" w:hAnsi="Tahoma" w:cs="Tahoma"/>
                <w:noProof/>
                <w:sz w:val="21"/>
                <w:szCs w:val="21"/>
                <w:lang w:val="en-GB" w:eastAsia="en-GB"/>
              </w:rPr>
              <w:drawing>
                <wp:inline distT="0" distB="0" distL="0" distR="0" wp14:anchorId="51C62C0D" wp14:editId="53CB23E6">
                  <wp:extent cx="1435100" cy="946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946150"/>
                          </a:xfrm>
                          <a:prstGeom prst="rect">
                            <a:avLst/>
                          </a:prstGeom>
                          <a:noFill/>
                          <a:ln>
                            <a:noFill/>
                          </a:ln>
                        </pic:spPr>
                      </pic:pic>
                    </a:graphicData>
                  </a:graphic>
                </wp:inline>
              </w:drawing>
            </w:r>
          </w:p>
          <w:p w14:paraId="7D187E20" w14:textId="54768762" w:rsidR="00043D25" w:rsidRDefault="00043D25" w:rsidP="00043D25">
            <w:pPr>
              <w:spacing w:line="259" w:lineRule="auto"/>
              <w:jc w:val="both"/>
              <w:rPr>
                <w:rFonts w:ascii="Tahoma" w:eastAsia="Tahoma" w:hAnsi="Tahoma" w:cs="Tahoma"/>
                <w:sz w:val="21"/>
                <w:szCs w:val="21"/>
              </w:rPr>
            </w:pPr>
          </w:p>
          <w:p w14:paraId="6234AEE3" w14:textId="42AD462B" w:rsidR="00043D25" w:rsidRPr="00043D25" w:rsidRDefault="00043D25" w:rsidP="00043D25">
            <w:pPr>
              <w:spacing w:line="259" w:lineRule="auto"/>
              <w:jc w:val="both"/>
              <w:rPr>
                <w:rFonts w:ascii="Tahoma" w:eastAsia="Tahoma" w:hAnsi="Tahoma" w:cs="Tahoma"/>
                <w:b/>
                <w:sz w:val="21"/>
                <w:szCs w:val="21"/>
              </w:rPr>
            </w:pPr>
            <w:r w:rsidRPr="00043D25">
              <w:rPr>
                <w:rFonts w:ascii="Tahoma" w:eastAsia="Tahoma" w:hAnsi="Tahoma" w:cs="Tahoma"/>
                <w:b/>
                <w:sz w:val="21"/>
                <w:szCs w:val="21"/>
              </w:rPr>
              <w:t>Functional groups</w:t>
            </w:r>
          </w:p>
          <w:p w14:paraId="6380F4E2"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 interpretation and use of the terms:</w:t>
            </w:r>
          </w:p>
          <w:p w14:paraId="653F6694"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w:t>
            </w:r>
            <w:proofErr w:type="spellStart"/>
            <w:r w:rsidRPr="00043D25">
              <w:rPr>
                <w:rFonts w:ascii="Tahoma" w:eastAsia="Tahoma" w:hAnsi="Tahoma" w:cs="Tahoma"/>
                <w:sz w:val="21"/>
                <w:szCs w:val="21"/>
              </w:rPr>
              <w:t>i</w:t>
            </w:r>
            <w:proofErr w:type="spellEnd"/>
            <w:r w:rsidRPr="00043D25">
              <w:rPr>
                <w:rFonts w:ascii="Tahoma" w:eastAsia="Tahoma" w:hAnsi="Tahoma" w:cs="Tahoma"/>
                <w:sz w:val="21"/>
                <w:szCs w:val="21"/>
              </w:rPr>
              <w:t>) homologous series (a series of organic</w:t>
            </w:r>
          </w:p>
          <w:p w14:paraId="4C4F2BDC"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compounds having the same functional</w:t>
            </w:r>
          </w:p>
          <w:p w14:paraId="14526693"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group but with each successive member</w:t>
            </w:r>
          </w:p>
          <w:p w14:paraId="3835CC1A"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differing by CH2)</w:t>
            </w:r>
          </w:p>
          <w:p w14:paraId="02E3CBDA"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(ii) functional group (a group of atoms</w:t>
            </w:r>
          </w:p>
          <w:p w14:paraId="78102BD4"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responsible for the characteristic reactions</w:t>
            </w:r>
          </w:p>
          <w:p w14:paraId="1F6E68B8"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of a compound)</w:t>
            </w:r>
          </w:p>
          <w:p w14:paraId="69B41942"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(iii) alkyl group (of formula CnH2n+1)</w:t>
            </w:r>
          </w:p>
          <w:p w14:paraId="3D39DE94"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(iv) aliphatic (a compound containing carbon</w:t>
            </w:r>
          </w:p>
          <w:p w14:paraId="701CB94A"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and hydrogen joined together in straight</w:t>
            </w:r>
          </w:p>
          <w:p w14:paraId="18FD50CF"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chains, branched chains or non-aromatic</w:t>
            </w:r>
          </w:p>
          <w:p w14:paraId="4911D1AB"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rings)</w:t>
            </w:r>
          </w:p>
          <w:p w14:paraId="4BA55700"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(v) alicyclic (an aliphatic compound arranged</w:t>
            </w:r>
          </w:p>
          <w:p w14:paraId="21077896"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in non-aromatic rings with or without side</w:t>
            </w:r>
          </w:p>
          <w:p w14:paraId="36A9E750"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chains)</w:t>
            </w:r>
          </w:p>
          <w:p w14:paraId="2F1BB338"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(vi) aromatic (a compound containing a</w:t>
            </w:r>
          </w:p>
          <w:p w14:paraId="54B725F0"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benzene ring)</w:t>
            </w:r>
          </w:p>
          <w:p w14:paraId="113743AE"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(vii) saturated (single carbon–carbon bonds</w:t>
            </w:r>
          </w:p>
          <w:p w14:paraId="102C155F"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only) and unsaturated (the presence of</w:t>
            </w:r>
          </w:p>
          <w:p w14:paraId="063CA8F8"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multiple carbon–carbon bonds, including</w:t>
            </w:r>
          </w:p>
          <w:p w14:paraId="602AE232"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C=C, C/C and aromatic rings)</w:t>
            </w:r>
          </w:p>
          <w:p w14:paraId="68348987"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Definition required for homologous series only.</w:t>
            </w:r>
          </w:p>
          <w:p w14:paraId="428CF96D"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R may be used to represent alkyl groups, but also</w:t>
            </w:r>
          </w:p>
          <w:p w14:paraId="3549AE54"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other fragments of organic compounds not involved</w:t>
            </w:r>
          </w:p>
          <w:p w14:paraId="66B19D49" w14:textId="77777777" w:rsidR="00043D25" w:rsidRPr="00043D25" w:rsidRDefault="00043D25" w:rsidP="00043D25">
            <w:pPr>
              <w:jc w:val="both"/>
              <w:rPr>
                <w:rFonts w:ascii="Tahoma" w:eastAsia="Tahoma" w:hAnsi="Tahoma" w:cs="Tahoma"/>
                <w:sz w:val="21"/>
                <w:szCs w:val="21"/>
              </w:rPr>
            </w:pPr>
            <w:proofErr w:type="gramStart"/>
            <w:r w:rsidRPr="00043D25">
              <w:rPr>
                <w:rFonts w:ascii="Tahoma" w:eastAsia="Tahoma" w:hAnsi="Tahoma" w:cs="Tahoma"/>
                <w:sz w:val="21"/>
                <w:szCs w:val="21"/>
              </w:rPr>
              <w:t>in</w:t>
            </w:r>
            <w:proofErr w:type="gramEnd"/>
            <w:r w:rsidRPr="00043D25">
              <w:rPr>
                <w:rFonts w:ascii="Tahoma" w:eastAsia="Tahoma" w:hAnsi="Tahoma" w:cs="Tahoma"/>
                <w:sz w:val="21"/>
                <w:szCs w:val="21"/>
              </w:rPr>
              <w:t xml:space="preserve"> reactions.</w:t>
            </w:r>
          </w:p>
          <w:p w14:paraId="46EBF261"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The terms saturated and unsaturated will be used</w:t>
            </w:r>
          </w:p>
          <w:p w14:paraId="64BE4C8D"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to indicate the presence of multiple carbon–carbon</w:t>
            </w:r>
          </w:p>
          <w:p w14:paraId="738BAAD7"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bonds as distinct from the wider term ‘degree of</w:t>
            </w:r>
          </w:p>
          <w:p w14:paraId="5025F057"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saturation’ used also for any multiple bonds and</w:t>
            </w:r>
          </w:p>
          <w:p w14:paraId="5A822BB8" w14:textId="77777777" w:rsidR="00043D25" w:rsidRPr="00043D25" w:rsidRDefault="00043D25" w:rsidP="00043D25">
            <w:pPr>
              <w:jc w:val="both"/>
              <w:rPr>
                <w:rFonts w:ascii="Tahoma" w:eastAsia="Tahoma" w:hAnsi="Tahoma" w:cs="Tahoma"/>
                <w:sz w:val="21"/>
                <w:szCs w:val="21"/>
              </w:rPr>
            </w:pPr>
            <w:proofErr w:type="gramStart"/>
            <w:r w:rsidRPr="00043D25">
              <w:rPr>
                <w:rFonts w:ascii="Tahoma" w:eastAsia="Tahoma" w:hAnsi="Tahoma" w:cs="Tahoma"/>
                <w:sz w:val="21"/>
                <w:szCs w:val="21"/>
              </w:rPr>
              <w:t>cyclic</w:t>
            </w:r>
            <w:proofErr w:type="gramEnd"/>
            <w:r w:rsidRPr="00043D25">
              <w:rPr>
                <w:rFonts w:ascii="Tahoma" w:eastAsia="Tahoma" w:hAnsi="Tahoma" w:cs="Tahoma"/>
                <w:sz w:val="21"/>
                <w:szCs w:val="21"/>
              </w:rPr>
              <w:t xml:space="preserve"> compounds.</w:t>
            </w:r>
          </w:p>
          <w:p w14:paraId="4ED4242F"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t>(d) use of the general formula of a homologous</w:t>
            </w:r>
          </w:p>
          <w:p w14:paraId="3B7CFFF5" w14:textId="77777777" w:rsidR="00043D25" w:rsidRPr="00043D25" w:rsidRDefault="00043D25" w:rsidP="00043D25">
            <w:pPr>
              <w:jc w:val="both"/>
              <w:rPr>
                <w:rFonts w:ascii="Tahoma" w:eastAsia="Tahoma" w:hAnsi="Tahoma" w:cs="Tahoma"/>
                <w:sz w:val="21"/>
                <w:szCs w:val="21"/>
              </w:rPr>
            </w:pPr>
            <w:r w:rsidRPr="00043D25">
              <w:rPr>
                <w:rFonts w:ascii="Tahoma" w:eastAsia="Tahoma" w:hAnsi="Tahoma" w:cs="Tahoma"/>
                <w:sz w:val="21"/>
                <w:szCs w:val="21"/>
              </w:rPr>
              <w:lastRenderedPageBreak/>
              <w:t>series to predict the formula of any member of</w:t>
            </w:r>
          </w:p>
          <w:p w14:paraId="0C69A83B" w14:textId="1529A053" w:rsidR="00043D25" w:rsidRDefault="00043D25" w:rsidP="00043D25">
            <w:pPr>
              <w:spacing w:line="259" w:lineRule="auto"/>
              <w:jc w:val="both"/>
              <w:rPr>
                <w:rFonts w:ascii="Tahoma" w:eastAsia="Tahoma" w:hAnsi="Tahoma" w:cs="Tahoma"/>
                <w:sz w:val="21"/>
                <w:szCs w:val="21"/>
              </w:rPr>
            </w:pPr>
            <w:r w:rsidRPr="00043D25">
              <w:rPr>
                <w:rFonts w:ascii="Tahoma" w:eastAsia="Tahoma" w:hAnsi="Tahoma" w:cs="Tahoma"/>
                <w:sz w:val="21"/>
                <w:szCs w:val="21"/>
              </w:rPr>
              <w:t>the series</w:t>
            </w:r>
          </w:p>
          <w:p w14:paraId="78F85B3A" w14:textId="6AD0C06C" w:rsidR="00043D25" w:rsidRDefault="00043D25" w:rsidP="00043D25">
            <w:pPr>
              <w:spacing w:line="259" w:lineRule="auto"/>
              <w:jc w:val="both"/>
              <w:rPr>
                <w:rFonts w:ascii="Tahoma" w:eastAsia="Tahoma" w:hAnsi="Tahoma" w:cs="Tahoma"/>
                <w:sz w:val="21"/>
                <w:szCs w:val="21"/>
              </w:rPr>
            </w:pPr>
          </w:p>
          <w:p w14:paraId="6572CEEA" w14:textId="5CE71B5F" w:rsidR="00043D25" w:rsidRDefault="00043D25" w:rsidP="00043D25">
            <w:pPr>
              <w:pStyle w:val="Pa51"/>
              <w:spacing w:after="200"/>
              <w:jc w:val="both"/>
              <w:rPr>
                <w:b/>
                <w:bCs/>
                <w:color w:val="000000"/>
                <w:sz w:val="22"/>
                <w:szCs w:val="22"/>
              </w:rPr>
            </w:pPr>
            <w:r>
              <w:rPr>
                <w:b/>
                <w:bCs/>
                <w:color w:val="000000"/>
                <w:sz w:val="22"/>
                <w:szCs w:val="22"/>
              </w:rPr>
              <w:t xml:space="preserve">Isomerism </w:t>
            </w:r>
          </w:p>
          <w:p w14:paraId="4598A176" w14:textId="77777777" w:rsidR="00043D25" w:rsidRPr="00043D25" w:rsidRDefault="00043D25" w:rsidP="00043D25">
            <w:pPr>
              <w:rPr>
                <w:lang w:val="en-GB"/>
              </w:rPr>
            </w:pPr>
            <w:r w:rsidRPr="00043D25">
              <w:rPr>
                <w:lang w:val="en-GB"/>
              </w:rPr>
              <w:t>(e) explanation of the term structural isomers</w:t>
            </w:r>
          </w:p>
          <w:p w14:paraId="0B770C61" w14:textId="77777777" w:rsidR="00043D25" w:rsidRPr="00043D25" w:rsidRDefault="00043D25" w:rsidP="00043D25">
            <w:pPr>
              <w:rPr>
                <w:lang w:val="en-GB"/>
              </w:rPr>
            </w:pPr>
            <w:r w:rsidRPr="00043D25">
              <w:rPr>
                <w:lang w:val="en-GB"/>
              </w:rPr>
              <w:t>(compounds with the same molecular</w:t>
            </w:r>
          </w:p>
          <w:p w14:paraId="712296EA" w14:textId="77777777" w:rsidR="00043D25" w:rsidRPr="00043D25" w:rsidRDefault="00043D25" w:rsidP="00043D25">
            <w:pPr>
              <w:rPr>
                <w:lang w:val="en-GB"/>
              </w:rPr>
            </w:pPr>
            <w:r w:rsidRPr="00043D25">
              <w:rPr>
                <w:lang w:val="en-GB"/>
              </w:rPr>
              <w:t>formula but different structural formulae) and</w:t>
            </w:r>
          </w:p>
          <w:p w14:paraId="57047941" w14:textId="77777777" w:rsidR="00043D25" w:rsidRPr="00043D25" w:rsidRDefault="00043D25" w:rsidP="00043D25">
            <w:pPr>
              <w:rPr>
                <w:lang w:val="en-GB"/>
              </w:rPr>
            </w:pPr>
            <w:r w:rsidRPr="00043D25">
              <w:rPr>
                <w:lang w:val="en-GB"/>
              </w:rPr>
              <w:t>determination of possible structural formulae of</w:t>
            </w:r>
          </w:p>
          <w:p w14:paraId="2911EDE5" w14:textId="36DC6A0D" w:rsidR="00043D25" w:rsidRDefault="00043D25" w:rsidP="00043D25">
            <w:pPr>
              <w:rPr>
                <w:lang w:val="en-GB"/>
              </w:rPr>
            </w:pPr>
            <w:r w:rsidRPr="00043D25">
              <w:rPr>
                <w:lang w:val="en-GB"/>
              </w:rPr>
              <w:t>an organic molecule, given its molecular formula</w:t>
            </w:r>
          </w:p>
          <w:p w14:paraId="40DD4007" w14:textId="02EE1514" w:rsidR="00043D25" w:rsidRDefault="00043D25" w:rsidP="00043D25">
            <w:pPr>
              <w:rPr>
                <w:lang w:val="en-GB"/>
              </w:rPr>
            </w:pPr>
          </w:p>
          <w:p w14:paraId="3DB7DBCC" w14:textId="77777777" w:rsidR="00043D25" w:rsidRPr="00043D25" w:rsidRDefault="00043D25" w:rsidP="00043D25">
            <w:pPr>
              <w:rPr>
                <w:b/>
                <w:lang w:val="en-GB"/>
              </w:rPr>
            </w:pPr>
            <w:r w:rsidRPr="00043D25">
              <w:rPr>
                <w:b/>
                <w:lang w:val="en-GB"/>
              </w:rPr>
              <w:t>Reaction mechanisms</w:t>
            </w:r>
          </w:p>
          <w:p w14:paraId="5177E7D7" w14:textId="77777777" w:rsidR="00043D25" w:rsidRPr="00043D25" w:rsidRDefault="00043D25" w:rsidP="00043D25">
            <w:pPr>
              <w:rPr>
                <w:lang w:val="en-GB"/>
              </w:rPr>
            </w:pPr>
            <w:r w:rsidRPr="00043D25">
              <w:rPr>
                <w:lang w:val="en-GB"/>
              </w:rPr>
              <w:t>(f) the different types of covalent bond fission:</w:t>
            </w:r>
          </w:p>
          <w:p w14:paraId="00060EEE" w14:textId="77777777" w:rsidR="00043D25" w:rsidRPr="00043D25" w:rsidRDefault="00043D25" w:rsidP="00043D25">
            <w:pPr>
              <w:rPr>
                <w:lang w:val="en-GB"/>
              </w:rPr>
            </w:pPr>
            <w:r w:rsidRPr="00043D25">
              <w:rPr>
                <w:lang w:val="en-GB"/>
              </w:rPr>
              <w:t>(</w:t>
            </w:r>
            <w:proofErr w:type="spellStart"/>
            <w:r w:rsidRPr="00043D25">
              <w:rPr>
                <w:lang w:val="en-GB"/>
              </w:rPr>
              <w:t>i</w:t>
            </w:r>
            <w:proofErr w:type="spellEnd"/>
            <w:r w:rsidRPr="00043D25">
              <w:rPr>
                <w:lang w:val="en-GB"/>
              </w:rPr>
              <w:t xml:space="preserve">) </w:t>
            </w:r>
            <w:proofErr w:type="spellStart"/>
            <w:r w:rsidRPr="00043D25">
              <w:rPr>
                <w:lang w:val="en-GB"/>
              </w:rPr>
              <w:t>homolytic</w:t>
            </w:r>
            <w:proofErr w:type="spellEnd"/>
            <w:r w:rsidRPr="00043D25">
              <w:rPr>
                <w:lang w:val="en-GB"/>
              </w:rPr>
              <w:t xml:space="preserve"> fission (in terms of each bonding</w:t>
            </w:r>
          </w:p>
          <w:p w14:paraId="0377828D" w14:textId="77777777" w:rsidR="00043D25" w:rsidRPr="00043D25" w:rsidRDefault="00043D25" w:rsidP="00043D25">
            <w:pPr>
              <w:rPr>
                <w:lang w:val="en-GB"/>
              </w:rPr>
            </w:pPr>
            <w:r w:rsidRPr="00043D25">
              <w:rPr>
                <w:lang w:val="en-GB"/>
              </w:rPr>
              <w:t>atom receiving one electron from the</w:t>
            </w:r>
          </w:p>
          <w:p w14:paraId="1AD816A5" w14:textId="77777777" w:rsidR="00043D25" w:rsidRPr="00043D25" w:rsidRDefault="00043D25" w:rsidP="00043D25">
            <w:pPr>
              <w:rPr>
                <w:lang w:val="en-GB"/>
              </w:rPr>
            </w:pPr>
            <w:r w:rsidRPr="00043D25">
              <w:rPr>
                <w:lang w:val="en-GB"/>
              </w:rPr>
              <w:t>bonded pair, forming two radicals)</w:t>
            </w:r>
          </w:p>
          <w:p w14:paraId="6EE97AA5" w14:textId="77777777" w:rsidR="00043D25" w:rsidRPr="00043D25" w:rsidRDefault="00043D25" w:rsidP="00043D25">
            <w:pPr>
              <w:rPr>
                <w:lang w:val="en-GB"/>
              </w:rPr>
            </w:pPr>
            <w:r w:rsidRPr="00043D25">
              <w:rPr>
                <w:lang w:val="en-GB"/>
              </w:rPr>
              <w:t xml:space="preserve">(ii) </w:t>
            </w:r>
            <w:proofErr w:type="spellStart"/>
            <w:r w:rsidRPr="00043D25">
              <w:rPr>
                <w:lang w:val="en-GB"/>
              </w:rPr>
              <w:t>heterolytic</w:t>
            </w:r>
            <w:proofErr w:type="spellEnd"/>
            <w:r w:rsidRPr="00043D25">
              <w:rPr>
                <w:lang w:val="en-GB"/>
              </w:rPr>
              <w:t xml:space="preserve"> fission (in terms of one bonding</w:t>
            </w:r>
          </w:p>
          <w:p w14:paraId="0E12F73E" w14:textId="77777777" w:rsidR="00043D25" w:rsidRPr="00043D25" w:rsidRDefault="00043D25" w:rsidP="00043D25">
            <w:pPr>
              <w:rPr>
                <w:lang w:val="en-GB"/>
              </w:rPr>
            </w:pPr>
            <w:r w:rsidRPr="00043D25">
              <w:rPr>
                <w:lang w:val="en-GB"/>
              </w:rPr>
              <w:t>atom receiving both electrons from the</w:t>
            </w:r>
          </w:p>
          <w:p w14:paraId="02AB4D27" w14:textId="0C9DFF6F" w:rsidR="00043D25" w:rsidRDefault="00043D25" w:rsidP="00043D25">
            <w:pPr>
              <w:rPr>
                <w:lang w:val="en-GB"/>
              </w:rPr>
            </w:pPr>
            <w:r w:rsidRPr="00043D25">
              <w:rPr>
                <w:lang w:val="en-GB"/>
              </w:rPr>
              <w:t>bonded pair)</w:t>
            </w:r>
          </w:p>
          <w:p w14:paraId="45831F00" w14:textId="77777777" w:rsidR="00043D25" w:rsidRPr="00043D25" w:rsidRDefault="00043D25" w:rsidP="00043D25">
            <w:pPr>
              <w:rPr>
                <w:lang w:val="en-GB"/>
              </w:rPr>
            </w:pPr>
            <w:r w:rsidRPr="00043D25">
              <w:rPr>
                <w:lang w:val="en-GB"/>
              </w:rPr>
              <w:t>(g) the term radical (a species with an unpaired</w:t>
            </w:r>
          </w:p>
          <w:p w14:paraId="5249283A" w14:textId="77777777" w:rsidR="00043D25" w:rsidRPr="00043D25" w:rsidRDefault="00043D25" w:rsidP="00043D25">
            <w:pPr>
              <w:rPr>
                <w:lang w:val="en-GB"/>
              </w:rPr>
            </w:pPr>
            <w:r w:rsidRPr="00043D25">
              <w:rPr>
                <w:lang w:val="en-GB"/>
              </w:rPr>
              <w:t>electron) and use of ‘dots’ to represent species</w:t>
            </w:r>
          </w:p>
          <w:p w14:paraId="245CF7C1" w14:textId="1CBECC11" w:rsidR="00043D25" w:rsidRDefault="00043D25" w:rsidP="00043D25">
            <w:pPr>
              <w:rPr>
                <w:lang w:val="en-GB"/>
              </w:rPr>
            </w:pPr>
            <w:r w:rsidRPr="00043D25">
              <w:rPr>
                <w:lang w:val="en-GB"/>
              </w:rPr>
              <w:t>that are radicals in mechanisms</w:t>
            </w:r>
          </w:p>
          <w:p w14:paraId="7D9C2177" w14:textId="77777777" w:rsidR="00043D25" w:rsidRPr="00043D25" w:rsidRDefault="00043D25" w:rsidP="00043D25">
            <w:pPr>
              <w:rPr>
                <w:lang w:val="en-GB"/>
              </w:rPr>
            </w:pPr>
            <w:r w:rsidRPr="00043D25">
              <w:rPr>
                <w:lang w:val="en-GB"/>
              </w:rPr>
              <w:t>(h) a ‘curly arrow’ described as the movement of an</w:t>
            </w:r>
          </w:p>
          <w:p w14:paraId="69BCCCE3" w14:textId="77777777" w:rsidR="00043D25" w:rsidRPr="00043D25" w:rsidRDefault="00043D25" w:rsidP="00043D25">
            <w:pPr>
              <w:rPr>
                <w:lang w:val="en-GB"/>
              </w:rPr>
            </w:pPr>
            <w:r w:rsidRPr="00043D25">
              <w:rPr>
                <w:lang w:val="en-GB"/>
              </w:rPr>
              <w:t xml:space="preserve">electron pair, showing either </w:t>
            </w:r>
            <w:proofErr w:type="spellStart"/>
            <w:r w:rsidRPr="00043D25">
              <w:rPr>
                <w:lang w:val="en-GB"/>
              </w:rPr>
              <w:t>heterolytic</w:t>
            </w:r>
            <w:proofErr w:type="spellEnd"/>
            <w:r w:rsidRPr="00043D25">
              <w:rPr>
                <w:lang w:val="en-GB"/>
              </w:rPr>
              <w:t xml:space="preserve"> fission</w:t>
            </w:r>
          </w:p>
          <w:p w14:paraId="5EA7629E" w14:textId="0DEAFCFE" w:rsidR="00043D25" w:rsidRDefault="00043D25" w:rsidP="00043D25">
            <w:pPr>
              <w:rPr>
                <w:lang w:val="en-GB"/>
              </w:rPr>
            </w:pPr>
            <w:r w:rsidRPr="00043D25">
              <w:rPr>
                <w:lang w:val="en-GB"/>
              </w:rPr>
              <w:t>or formation of a covalent bond</w:t>
            </w:r>
          </w:p>
          <w:p w14:paraId="68DB8E06" w14:textId="77777777" w:rsidR="00043D25" w:rsidRPr="00043D25" w:rsidRDefault="00043D25" w:rsidP="00043D25">
            <w:pPr>
              <w:rPr>
                <w:lang w:val="en-GB"/>
              </w:rPr>
            </w:pPr>
            <w:r w:rsidRPr="00043D25">
              <w:rPr>
                <w:lang w:val="en-GB"/>
              </w:rPr>
              <w:t>(</w:t>
            </w:r>
            <w:proofErr w:type="spellStart"/>
            <w:r w:rsidRPr="00043D25">
              <w:rPr>
                <w:lang w:val="en-GB"/>
              </w:rPr>
              <w:t>i</w:t>
            </w:r>
            <w:proofErr w:type="spellEnd"/>
            <w:r w:rsidRPr="00043D25">
              <w:rPr>
                <w:lang w:val="en-GB"/>
              </w:rPr>
              <w:t>) reaction mechanisms, using diagrams, to show</w:t>
            </w:r>
          </w:p>
          <w:p w14:paraId="49E47124" w14:textId="77777777" w:rsidR="00043D25" w:rsidRPr="00043D25" w:rsidRDefault="00043D25" w:rsidP="00043D25">
            <w:pPr>
              <w:rPr>
                <w:lang w:val="en-GB"/>
              </w:rPr>
            </w:pPr>
            <w:r w:rsidRPr="00043D25">
              <w:rPr>
                <w:lang w:val="en-GB"/>
              </w:rPr>
              <w:t>clearly the movement of an electron pair with</w:t>
            </w:r>
          </w:p>
          <w:p w14:paraId="0AF84AA8" w14:textId="23EA8439" w:rsidR="00043D25" w:rsidRDefault="00043D25" w:rsidP="00043D25">
            <w:pPr>
              <w:rPr>
                <w:lang w:val="en-GB"/>
              </w:rPr>
            </w:pPr>
            <w:r w:rsidRPr="00043D25">
              <w:rPr>
                <w:lang w:val="en-GB"/>
              </w:rPr>
              <w:t>‘</w:t>
            </w:r>
            <w:proofErr w:type="gramStart"/>
            <w:r w:rsidRPr="00043D25">
              <w:rPr>
                <w:lang w:val="en-GB"/>
              </w:rPr>
              <w:t>curly</w:t>
            </w:r>
            <w:proofErr w:type="gramEnd"/>
            <w:r w:rsidRPr="00043D25">
              <w:rPr>
                <w:lang w:val="en-GB"/>
              </w:rPr>
              <w:t xml:space="preserve"> arrows’ and relevant dipoles.</w:t>
            </w:r>
          </w:p>
          <w:p w14:paraId="76DF3B19" w14:textId="6CEB175B" w:rsidR="00043D25" w:rsidRDefault="00043D25" w:rsidP="00043D25">
            <w:pPr>
              <w:rPr>
                <w:lang w:val="en-GB"/>
              </w:rPr>
            </w:pPr>
          </w:p>
          <w:p w14:paraId="11EBDFD8" w14:textId="422A96BE" w:rsidR="00043D25" w:rsidRDefault="00043D25" w:rsidP="00043D25">
            <w:pPr>
              <w:rPr>
                <w:b/>
                <w:bCs/>
                <w:color w:val="000000"/>
                <w:sz w:val="23"/>
                <w:szCs w:val="23"/>
              </w:rPr>
            </w:pPr>
            <w:r>
              <w:rPr>
                <w:b/>
                <w:bCs/>
                <w:color w:val="000000"/>
                <w:sz w:val="23"/>
                <w:szCs w:val="23"/>
              </w:rPr>
              <w:t>4.1.2 Alkanes</w:t>
            </w:r>
          </w:p>
          <w:p w14:paraId="27CAD5CD" w14:textId="77777777" w:rsidR="00043D25" w:rsidRPr="00043D25" w:rsidRDefault="00043D25" w:rsidP="00043D25">
            <w:pPr>
              <w:rPr>
                <w:b/>
                <w:lang w:val="en-GB"/>
              </w:rPr>
            </w:pPr>
            <w:r w:rsidRPr="00043D25">
              <w:rPr>
                <w:b/>
                <w:lang w:val="en-GB"/>
              </w:rPr>
              <w:t>Properties of alkanes</w:t>
            </w:r>
          </w:p>
          <w:p w14:paraId="2B78DD36" w14:textId="77777777" w:rsidR="00043D25" w:rsidRPr="00043D25" w:rsidRDefault="00043D25" w:rsidP="00043D25">
            <w:pPr>
              <w:rPr>
                <w:lang w:val="en-GB"/>
              </w:rPr>
            </w:pPr>
            <w:r w:rsidRPr="00043D25">
              <w:rPr>
                <w:lang w:val="en-GB"/>
              </w:rPr>
              <w:t>(a) alkanes as saturated hydrocarbons containing</w:t>
            </w:r>
          </w:p>
          <w:p w14:paraId="56CB1BE2" w14:textId="77777777" w:rsidR="00043D25" w:rsidRPr="00043D25" w:rsidRDefault="00043D25" w:rsidP="00043D25">
            <w:pPr>
              <w:rPr>
                <w:lang w:val="en-GB"/>
              </w:rPr>
            </w:pPr>
            <w:r w:rsidRPr="00043D25">
              <w:rPr>
                <w:lang w:val="en-GB"/>
              </w:rPr>
              <w:t>single C–C and C–H bonds as σ-bonds (overlap</w:t>
            </w:r>
          </w:p>
          <w:p w14:paraId="48F9A0F1" w14:textId="77777777" w:rsidR="00043D25" w:rsidRPr="00043D25" w:rsidRDefault="00043D25" w:rsidP="00043D25">
            <w:pPr>
              <w:rPr>
                <w:lang w:val="en-GB"/>
              </w:rPr>
            </w:pPr>
            <w:r w:rsidRPr="00043D25">
              <w:rPr>
                <w:lang w:val="en-GB"/>
              </w:rPr>
              <w:t>of orbitals directly between the bonding atoms);</w:t>
            </w:r>
          </w:p>
          <w:p w14:paraId="76E5C279" w14:textId="369FF528" w:rsidR="00043D25" w:rsidRDefault="00043D25" w:rsidP="00043D25">
            <w:pPr>
              <w:rPr>
                <w:lang w:val="en-GB"/>
              </w:rPr>
            </w:pPr>
            <w:r w:rsidRPr="00043D25">
              <w:rPr>
                <w:lang w:val="en-GB"/>
              </w:rPr>
              <w:t>free rotation of the σ-bond</w:t>
            </w:r>
          </w:p>
          <w:p w14:paraId="0FD0FA6B" w14:textId="77777777" w:rsidR="00043D25" w:rsidRPr="00043D25" w:rsidRDefault="00043D25" w:rsidP="00043D25">
            <w:pPr>
              <w:rPr>
                <w:lang w:val="en-GB"/>
              </w:rPr>
            </w:pPr>
            <w:r w:rsidRPr="00043D25">
              <w:rPr>
                <w:lang w:val="en-GB"/>
              </w:rPr>
              <w:t>(b) explanation of the tetrahedral shape and bond</w:t>
            </w:r>
          </w:p>
          <w:p w14:paraId="5F23A2A7" w14:textId="77777777" w:rsidR="00043D25" w:rsidRPr="00043D25" w:rsidRDefault="00043D25" w:rsidP="00043D25">
            <w:pPr>
              <w:rPr>
                <w:lang w:val="en-GB"/>
              </w:rPr>
            </w:pPr>
            <w:r w:rsidRPr="00043D25">
              <w:rPr>
                <w:lang w:val="en-GB"/>
              </w:rPr>
              <w:t>angle around each carbon atom in alkanes in</w:t>
            </w:r>
          </w:p>
          <w:p w14:paraId="7523BAF4" w14:textId="77777777" w:rsidR="00043D25" w:rsidRPr="00043D25" w:rsidRDefault="00043D25" w:rsidP="00043D25">
            <w:pPr>
              <w:rPr>
                <w:lang w:val="en-GB"/>
              </w:rPr>
            </w:pPr>
            <w:r w:rsidRPr="00043D25">
              <w:rPr>
                <w:lang w:val="en-GB"/>
              </w:rPr>
              <w:t>terms of electron pair repulsion</w:t>
            </w:r>
          </w:p>
          <w:p w14:paraId="318CDCAB" w14:textId="76387249" w:rsidR="00043D25" w:rsidRDefault="00043D25" w:rsidP="00043D25">
            <w:pPr>
              <w:rPr>
                <w:lang w:val="en-GB"/>
              </w:rPr>
            </w:pPr>
            <w:r w:rsidRPr="00043D25">
              <w:rPr>
                <w:lang w:val="en-GB"/>
              </w:rPr>
              <w:t>(see also 2.2.2 g–h)</w:t>
            </w:r>
          </w:p>
          <w:p w14:paraId="67D31772" w14:textId="77777777" w:rsidR="00043D25" w:rsidRPr="00043D25" w:rsidRDefault="00043D25" w:rsidP="00043D25">
            <w:pPr>
              <w:rPr>
                <w:lang w:val="en-GB"/>
              </w:rPr>
            </w:pPr>
            <w:r w:rsidRPr="00043D25">
              <w:rPr>
                <w:lang w:val="en-GB"/>
              </w:rPr>
              <w:t>(c) explanation of the variations in boiling points of</w:t>
            </w:r>
          </w:p>
          <w:p w14:paraId="28376108" w14:textId="77777777" w:rsidR="00043D25" w:rsidRPr="00043D25" w:rsidRDefault="00043D25" w:rsidP="00043D25">
            <w:pPr>
              <w:rPr>
                <w:lang w:val="en-GB"/>
              </w:rPr>
            </w:pPr>
            <w:r w:rsidRPr="00043D25">
              <w:rPr>
                <w:lang w:val="en-GB"/>
              </w:rPr>
              <w:t>alkanes with different carbon-chain length and</w:t>
            </w:r>
          </w:p>
          <w:p w14:paraId="6F9249F8" w14:textId="77777777" w:rsidR="00043D25" w:rsidRPr="00043D25" w:rsidRDefault="00043D25" w:rsidP="00043D25">
            <w:pPr>
              <w:rPr>
                <w:lang w:val="en-GB"/>
              </w:rPr>
            </w:pPr>
            <w:r w:rsidRPr="00043D25">
              <w:rPr>
                <w:lang w:val="en-GB"/>
              </w:rPr>
              <w:t>branching, in terms of induced dipole–dipole</w:t>
            </w:r>
          </w:p>
          <w:p w14:paraId="6E85516E" w14:textId="7B76B495" w:rsidR="00043D25" w:rsidRDefault="00043D25" w:rsidP="00043D25">
            <w:pPr>
              <w:rPr>
                <w:lang w:val="en-GB"/>
              </w:rPr>
            </w:pPr>
            <w:r w:rsidRPr="00043D25">
              <w:rPr>
                <w:lang w:val="en-GB"/>
              </w:rPr>
              <w:t>interactions (London forces) (see also 2.2.2 k)</w:t>
            </w:r>
          </w:p>
          <w:p w14:paraId="13FAB4D0" w14:textId="7B17FF19" w:rsidR="00043D25" w:rsidRDefault="00043D25" w:rsidP="00043D25">
            <w:pPr>
              <w:rPr>
                <w:lang w:val="en-GB"/>
              </w:rPr>
            </w:pPr>
          </w:p>
          <w:p w14:paraId="02C8F347" w14:textId="77777777" w:rsidR="00031A7E" w:rsidRDefault="00031A7E" w:rsidP="00031A7E">
            <w:r w:rsidRPr="00031A7E">
              <w:rPr>
                <w:b/>
                <w:lang w:val="en-GB"/>
              </w:rPr>
              <w:t>Reactions of alkanes</w:t>
            </w:r>
            <w:r>
              <w:t xml:space="preserve"> </w:t>
            </w:r>
          </w:p>
          <w:p w14:paraId="7F01D61D" w14:textId="294CCFB4" w:rsidR="00031A7E" w:rsidRPr="00031A7E" w:rsidRDefault="00031A7E" w:rsidP="00031A7E">
            <w:pPr>
              <w:rPr>
                <w:b/>
                <w:lang w:val="en-GB"/>
              </w:rPr>
            </w:pPr>
            <w:r>
              <w:t xml:space="preserve">(d) </w:t>
            </w:r>
            <w:r w:rsidRPr="00031A7E">
              <w:rPr>
                <w:b/>
                <w:lang w:val="en-GB"/>
              </w:rPr>
              <w:t>the low reactivity of alkanes with many reagents</w:t>
            </w:r>
          </w:p>
          <w:p w14:paraId="048015EB" w14:textId="77777777" w:rsidR="00031A7E" w:rsidRPr="00031A7E" w:rsidRDefault="00031A7E" w:rsidP="00031A7E">
            <w:pPr>
              <w:rPr>
                <w:b/>
                <w:lang w:val="en-GB"/>
              </w:rPr>
            </w:pPr>
            <w:r w:rsidRPr="00031A7E">
              <w:rPr>
                <w:b/>
                <w:lang w:val="en-GB"/>
              </w:rPr>
              <w:t>in terms of the high bond enthalpy and very low</w:t>
            </w:r>
          </w:p>
          <w:p w14:paraId="62A26488" w14:textId="722997D2" w:rsidR="00031A7E" w:rsidRDefault="00031A7E" w:rsidP="00031A7E">
            <w:pPr>
              <w:rPr>
                <w:b/>
                <w:lang w:val="en-GB"/>
              </w:rPr>
            </w:pPr>
            <w:r w:rsidRPr="00031A7E">
              <w:rPr>
                <w:b/>
                <w:lang w:val="en-GB"/>
              </w:rPr>
              <w:t>polarity of the σ-bonds present</w:t>
            </w:r>
          </w:p>
          <w:p w14:paraId="0C783710" w14:textId="77777777" w:rsidR="00031A7E" w:rsidRPr="00031A7E" w:rsidRDefault="00031A7E" w:rsidP="00031A7E">
            <w:pPr>
              <w:rPr>
                <w:lang w:val="en-GB"/>
              </w:rPr>
            </w:pPr>
            <w:r w:rsidRPr="00031A7E">
              <w:rPr>
                <w:lang w:val="en-GB"/>
              </w:rPr>
              <w:lastRenderedPageBreak/>
              <w:t>(e) complete combustion of alkanes, as used in fuels,</w:t>
            </w:r>
          </w:p>
          <w:p w14:paraId="7AE505F9" w14:textId="77777777" w:rsidR="00031A7E" w:rsidRPr="00031A7E" w:rsidRDefault="00031A7E" w:rsidP="00031A7E">
            <w:pPr>
              <w:rPr>
                <w:lang w:val="en-GB"/>
              </w:rPr>
            </w:pPr>
            <w:r w:rsidRPr="00031A7E">
              <w:rPr>
                <w:lang w:val="en-GB"/>
              </w:rPr>
              <w:t>and the incomplete combustion of alkane fuels</w:t>
            </w:r>
          </w:p>
          <w:p w14:paraId="3F232542" w14:textId="77777777" w:rsidR="00031A7E" w:rsidRPr="00031A7E" w:rsidRDefault="00031A7E" w:rsidP="00031A7E">
            <w:pPr>
              <w:rPr>
                <w:lang w:val="en-GB"/>
              </w:rPr>
            </w:pPr>
            <w:r w:rsidRPr="00031A7E">
              <w:rPr>
                <w:lang w:val="en-GB"/>
              </w:rPr>
              <w:t>in a limited supply of oxygen with the resulting</w:t>
            </w:r>
          </w:p>
          <w:p w14:paraId="40B259DD" w14:textId="6F917A2F" w:rsidR="00031A7E" w:rsidRDefault="00031A7E" w:rsidP="00031A7E">
            <w:pPr>
              <w:rPr>
                <w:lang w:val="en-GB"/>
              </w:rPr>
            </w:pPr>
            <w:r w:rsidRPr="00031A7E">
              <w:rPr>
                <w:lang w:val="en-GB"/>
              </w:rPr>
              <w:t>potential dangers from CO</w:t>
            </w:r>
          </w:p>
          <w:p w14:paraId="2174BF6B" w14:textId="77777777" w:rsidR="00031A7E" w:rsidRPr="00031A7E" w:rsidRDefault="00031A7E" w:rsidP="00031A7E">
            <w:pPr>
              <w:rPr>
                <w:lang w:val="en-GB"/>
              </w:rPr>
            </w:pPr>
            <w:r w:rsidRPr="00031A7E">
              <w:rPr>
                <w:lang w:val="en-GB"/>
              </w:rPr>
              <w:t>(f) the reaction of alkanes with chlorine and</w:t>
            </w:r>
          </w:p>
          <w:p w14:paraId="16E03155" w14:textId="77777777" w:rsidR="00031A7E" w:rsidRPr="00031A7E" w:rsidRDefault="00031A7E" w:rsidP="00031A7E">
            <w:pPr>
              <w:rPr>
                <w:lang w:val="en-GB"/>
              </w:rPr>
            </w:pPr>
            <w:r w:rsidRPr="00031A7E">
              <w:rPr>
                <w:lang w:val="en-GB"/>
              </w:rPr>
              <w:t>bromine by radical substitution using ultraviolet</w:t>
            </w:r>
          </w:p>
          <w:p w14:paraId="31D14BF8" w14:textId="77777777" w:rsidR="00031A7E" w:rsidRPr="00031A7E" w:rsidRDefault="00031A7E" w:rsidP="00031A7E">
            <w:pPr>
              <w:rPr>
                <w:lang w:val="en-GB"/>
              </w:rPr>
            </w:pPr>
            <w:r w:rsidRPr="00031A7E">
              <w:rPr>
                <w:lang w:val="en-GB"/>
              </w:rPr>
              <w:t>radiation, including a mechanism involving</w:t>
            </w:r>
          </w:p>
          <w:p w14:paraId="455C2483" w14:textId="77777777" w:rsidR="00031A7E" w:rsidRPr="00031A7E" w:rsidRDefault="00031A7E" w:rsidP="00031A7E">
            <w:pPr>
              <w:rPr>
                <w:lang w:val="en-GB"/>
              </w:rPr>
            </w:pPr>
            <w:proofErr w:type="spellStart"/>
            <w:r w:rsidRPr="00031A7E">
              <w:rPr>
                <w:lang w:val="en-GB"/>
              </w:rPr>
              <w:t>homolytic</w:t>
            </w:r>
            <w:proofErr w:type="spellEnd"/>
            <w:r w:rsidRPr="00031A7E">
              <w:rPr>
                <w:lang w:val="en-GB"/>
              </w:rPr>
              <w:t xml:space="preserve"> fission and radical reactions in terms</w:t>
            </w:r>
          </w:p>
          <w:p w14:paraId="7AF19100" w14:textId="77777777" w:rsidR="00031A7E" w:rsidRPr="00031A7E" w:rsidRDefault="00031A7E" w:rsidP="00031A7E">
            <w:pPr>
              <w:rPr>
                <w:lang w:val="en-GB"/>
              </w:rPr>
            </w:pPr>
            <w:r w:rsidRPr="00031A7E">
              <w:rPr>
                <w:lang w:val="en-GB"/>
              </w:rPr>
              <w:t>of initiation, propagation and termination</w:t>
            </w:r>
          </w:p>
          <w:p w14:paraId="3B095F86" w14:textId="693B1005" w:rsidR="00031A7E" w:rsidRDefault="00031A7E" w:rsidP="00031A7E">
            <w:pPr>
              <w:rPr>
                <w:lang w:val="en-GB"/>
              </w:rPr>
            </w:pPr>
            <w:r w:rsidRPr="00031A7E">
              <w:rPr>
                <w:lang w:val="en-GB"/>
              </w:rPr>
              <w:t>(see also 4.1.1 f–g)</w:t>
            </w:r>
          </w:p>
          <w:p w14:paraId="4DE7F8D0" w14:textId="77777777" w:rsidR="00031A7E" w:rsidRPr="00031A7E" w:rsidRDefault="00031A7E" w:rsidP="00031A7E">
            <w:pPr>
              <w:rPr>
                <w:lang w:val="en-GB"/>
              </w:rPr>
            </w:pPr>
            <w:r w:rsidRPr="00031A7E">
              <w:rPr>
                <w:lang w:val="en-GB"/>
              </w:rPr>
              <w:t>(g) the limitations of radical substitution in synthesis</w:t>
            </w:r>
          </w:p>
          <w:p w14:paraId="57412D5C" w14:textId="77777777" w:rsidR="00031A7E" w:rsidRPr="00031A7E" w:rsidRDefault="00031A7E" w:rsidP="00031A7E">
            <w:pPr>
              <w:rPr>
                <w:lang w:val="en-GB"/>
              </w:rPr>
            </w:pPr>
            <w:r w:rsidRPr="00031A7E">
              <w:rPr>
                <w:lang w:val="en-GB"/>
              </w:rPr>
              <w:t>by the formation of a mixture of organic</w:t>
            </w:r>
          </w:p>
          <w:p w14:paraId="7A760E8A" w14:textId="77777777" w:rsidR="00031A7E" w:rsidRPr="00031A7E" w:rsidRDefault="00031A7E" w:rsidP="00031A7E">
            <w:pPr>
              <w:rPr>
                <w:lang w:val="en-GB"/>
              </w:rPr>
            </w:pPr>
            <w:r w:rsidRPr="00031A7E">
              <w:rPr>
                <w:lang w:val="en-GB"/>
              </w:rPr>
              <w:t>products, in terms of further substitution and</w:t>
            </w:r>
          </w:p>
          <w:p w14:paraId="19E26CE1" w14:textId="37CF01F4" w:rsidR="00031A7E" w:rsidRDefault="00031A7E" w:rsidP="00031A7E">
            <w:pPr>
              <w:rPr>
                <w:lang w:val="en-GB"/>
              </w:rPr>
            </w:pPr>
            <w:proofErr w:type="gramStart"/>
            <w:r w:rsidRPr="00031A7E">
              <w:rPr>
                <w:lang w:val="en-GB"/>
              </w:rPr>
              <w:t>reactions</w:t>
            </w:r>
            <w:proofErr w:type="gramEnd"/>
            <w:r w:rsidRPr="00031A7E">
              <w:rPr>
                <w:lang w:val="en-GB"/>
              </w:rPr>
              <w:t xml:space="preserve"> at different positions in a carbon chain.</w:t>
            </w:r>
          </w:p>
          <w:p w14:paraId="1B8AB221" w14:textId="32E05037" w:rsidR="00031A7E" w:rsidRDefault="00031A7E" w:rsidP="00031A7E">
            <w:pPr>
              <w:rPr>
                <w:lang w:val="en-GB"/>
              </w:rPr>
            </w:pPr>
          </w:p>
          <w:p w14:paraId="6272189B" w14:textId="46B3E2F4" w:rsidR="00031A7E" w:rsidRDefault="00031A7E" w:rsidP="00031A7E">
            <w:pPr>
              <w:rPr>
                <w:b/>
                <w:bCs/>
                <w:color w:val="000000"/>
                <w:sz w:val="23"/>
                <w:szCs w:val="23"/>
              </w:rPr>
            </w:pPr>
            <w:r>
              <w:rPr>
                <w:b/>
                <w:bCs/>
                <w:color w:val="000000"/>
                <w:sz w:val="23"/>
                <w:szCs w:val="23"/>
              </w:rPr>
              <w:t>4.1.3 Alkenes</w:t>
            </w:r>
          </w:p>
          <w:p w14:paraId="3280391C" w14:textId="77777777" w:rsidR="00031A7E" w:rsidRDefault="00031A7E" w:rsidP="00031A7E">
            <w:pPr>
              <w:pStyle w:val="Pa51"/>
              <w:spacing w:after="200"/>
              <w:rPr>
                <w:color w:val="000000"/>
              </w:rPr>
            </w:pPr>
            <w:r>
              <w:rPr>
                <w:b/>
                <w:bCs/>
                <w:color w:val="000000"/>
                <w:sz w:val="22"/>
                <w:szCs w:val="22"/>
              </w:rPr>
              <w:t xml:space="preserve">Properties of alkenes </w:t>
            </w:r>
          </w:p>
          <w:p w14:paraId="611D3840" w14:textId="77777777" w:rsidR="00031A7E" w:rsidRPr="00031A7E" w:rsidRDefault="00031A7E" w:rsidP="00031A7E">
            <w:pPr>
              <w:rPr>
                <w:lang w:val="en-GB"/>
              </w:rPr>
            </w:pPr>
            <w:r w:rsidRPr="00031A7E">
              <w:rPr>
                <w:lang w:val="en-GB"/>
              </w:rPr>
              <w:t>(a) alkenes as unsaturated hydrocarbons containing</w:t>
            </w:r>
          </w:p>
          <w:p w14:paraId="3903EAF5" w14:textId="77777777" w:rsidR="00031A7E" w:rsidRPr="00031A7E" w:rsidRDefault="00031A7E" w:rsidP="00031A7E">
            <w:pPr>
              <w:rPr>
                <w:lang w:val="en-GB"/>
              </w:rPr>
            </w:pPr>
            <w:r w:rsidRPr="00031A7E">
              <w:rPr>
                <w:lang w:val="en-GB"/>
              </w:rPr>
              <w:t>a C=C bond comprising a π-bond (sideways</w:t>
            </w:r>
          </w:p>
          <w:p w14:paraId="66598E92" w14:textId="77777777" w:rsidR="00031A7E" w:rsidRPr="00031A7E" w:rsidRDefault="00031A7E" w:rsidP="00031A7E">
            <w:pPr>
              <w:rPr>
                <w:lang w:val="en-GB"/>
              </w:rPr>
            </w:pPr>
            <w:r w:rsidRPr="00031A7E">
              <w:rPr>
                <w:lang w:val="en-GB"/>
              </w:rPr>
              <w:t>overlap of adjacent p-orbitals above and below</w:t>
            </w:r>
          </w:p>
          <w:p w14:paraId="14BF6184" w14:textId="77777777" w:rsidR="00031A7E" w:rsidRPr="00031A7E" w:rsidRDefault="00031A7E" w:rsidP="00031A7E">
            <w:pPr>
              <w:rPr>
                <w:lang w:val="en-GB"/>
              </w:rPr>
            </w:pPr>
            <w:r w:rsidRPr="00031A7E">
              <w:rPr>
                <w:lang w:val="en-GB"/>
              </w:rPr>
              <w:t>the bonding C atoms) and a σ-bond (overlap of</w:t>
            </w:r>
          </w:p>
          <w:p w14:paraId="0D0CBCB4" w14:textId="77777777" w:rsidR="00031A7E" w:rsidRPr="00031A7E" w:rsidRDefault="00031A7E" w:rsidP="00031A7E">
            <w:pPr>
              <w:rPr>
                <w:lang w:val="en-GB"/>
              </w:rPr>
            </w:pPr>
            <w:r w:rsidRPr="00031A7E">
              <w:rPr>
                <w:lang w:val="en-GB"/>
              </w:rPr>
              <w:t>orbitals directly between the bonding atoms)</w:t>
            </w:r>
          </w:p>
          <w:p w14:paraId="3CAFFE43" w14:textId="77777777" w:rsidR="00031A7E" w:rsidRPr="00031A7E" w:rsidRDefault="00031A7E" w:rsidP="00031A7E">
            <w:pPr>
              <w:rPr>
                <w:lang w:val="en-GB"/>
              </w:rPr>
            </w:pPr>
            <w:r w:rsidRPr="00031A7E">
              <w:rPr>
                <w:lang w:val="en-GB"/>
              </w:rPr>
              <w:t>(see also 4.1.2 a); restricted rotation of the</w:t>
            </w:r>
          </w:p>
          <w:p w14:paraId="7E167989" w14:textId="6E2AA14E" w:rsidR="00031A7E" w:rsidRDefault="00031A7E" w:rsidP="00031A7E">
            <w:pPr>
              <w:rPr>
                <w:lang w:val="en-GB"/>
              </w:rPr>
            </w:pPr>
            <w:r w:rsidRPr="00031A7E">
              <w:rPr>
                <w:lang w:val="en-GB"/>
              </w:rPr>
              <w:t>π-bond</w:t>
            </w:r>
          </w:p>
          <w:p w14:paraId="17BCA38A" w14:textId="77777777" w:rsidR="00031A7E" w:rsidRPr="00031A7E" w:rsidRDefault="00031A7E" w:rsidP="00031A7E">
            <w:pPr>
              <w:rPr>
                <w:lang w:val="en-GB"/>
              </w:rPr>
            </w:pPr>
            <w:r w:rsidRPr="00031A7E">
              <w:rPr>
                <w:lang w:val="en-GB"/>
              </w:rPr>
              <w:t>(b) explanation of the trigonal planar shape and</w:t>
            </w:r>
          </w:p>
          <w:p w14:paraId="3ADAA3C6" w14:textId="77777777" w:rsidR="00031A7E" w:rsidRPr="00031A7E" w:rsidRDefault="00031A7E" w:rsidP="00031A7E">
            <w:pPr>
              <w:rPr>
                <w:lang w:val="en-GB"/>
              </w:rPr>
            </w:pPr>
            <w:r w:rsidRPr="00031A7E">
              <w:rPr>
                <w:lang w:val="en-GB"/>
              </w:rPr>
              <w:t>bond angle around each carbon in the C=C of</w:t>
            </w:r>
          </w:p>
          <w:p w14:paraId="70C9C293" w14:textId="77777777" w:rsidR="00031A7E" w:rsidRPr="00031A7E" w:rsidRDefault="00031A7E" w:rsidP="00031A7E">
            <w:pPr>
              <w:rPr>
                <w:lang w:val="en-GB"/>
              </w:rPr>
            </w:pPr>
            <w:r w:rsidRPr="00031A7E">
              <w:rPr>
                <w:lang w:val="en-GB"/>
              </w:rPr>
              <w:t>alkenes in terms of electron pair repulsion</w:t>
            </w:r>
          </w:p>
          <w:p w14:paraId="747B1688" w14:textId="66E4B329" w:rsidR="00031A7E" w:rsidRDefault="00031A7E" w:rsidP="00031A7E">
            <w:pPr>
              <w:rPr>
                <w:lang w:val="en-GB"/>
              </w:rPr>
            </w:pPr>
            <w:r w:rsidRPr="00031A7E">
              <w:rPr>
                <w:lang w:val="en-GB"/>
              </w:rPr>
              <w:t>(see also 2.2.2 g–h, 4.1.2 b)</w:t>
            </w:r>
          </w:p>
          <w:p w14:paraId="6E8E133A" w14:textId="77777777" w:rsidR="00031A7E" w:rsidRDefault="00031A7E" w:rsidP="00031A7E">
            <w:pPr>
              <w:pStyle w:val="Pa51"/>
              <w:spacing w:after="200"/>
              <w:rPr>
                <w:color w:val="000000"/>
              </w:rPr>
            </w:pPr>
            <w:r>
              <w:rPr>
                <w:b/>
                <w:bCs/>
                <w:color w:val="000000"/>
                <w:sz w:val="22"/>
                <w:szCs w:val="22"/>
              </w:rPr>
              <w:t xml:space="preserve">Stereoisomerism in alkenes </w:t>
            </w:r>
          </w:p>
          <w:p w14:paraId="7590E0DF" w14:textId="77777777" w:rsidR="00031A7E" w:rsidRPr="00031A7E" w:rsidRDefault="00031A7E" w:rsidP="00031A7E">
            <w:pPr>
              <w:rPr>
                <w:lang w:val="en-GB"/>
              </w:rPr>
            </w:pPr>
            <w:r w:rsidRPr="00031A7E">
              <w:rPr>
                <w:lang w:val="en-GB"/>
              </w:rPr>
              <w:t>(c) (</w:t>
            </w:r>
            <w:proofErr w:type="spellStart"/>
            <w:r w:rsidRPr="00031A7E">
              <w:rPr>
                <w:lang w:val="en-GB"/>
              </w:rPr>
              <w:t>i</w:t>
            </w:r>
            <w:proofErr w:type="spellEnd"/>
            <w:r w:rsidRPr="00031A7E">
              <w:rPr>
                <w:lang w:val="en-GB"/>
              </w:rPr>
              <w:t>) explanation of the terms:</w:t>
            </w:r>
          </w:p>
          <w:p w14:paraId="520FD3E8" w14:textId="77777777" w:rsidR="00031A7E" w:rsidRPr="00031A7E" w:rsidRDefault="00031A7E" w:rsidP="00031A7E">
            <w:pPr>
              <w:rPr>
                <w:lang w:val="en-GB"/>
              </w:rPr>
            </w:pPr>
            <w:r w:rsidRPr="00031A7E">
              <w:rPr>
                <w:lang w:val="en-GB"/>
              </w:rPr>
              <w:t>• stereoisomers (compounds with the</w:t>
            </w:r>
          </w:p>
          <w:p w14:paraId="44413FBA" w14:textId="77777777" w:rsidR="00031A7E" w:rsidRPr="00031A7E" w:rsidRDefault="00031A7E" w:rsidP="00031A7E">
            <w:pPr>
              <w:rPr>
                <w:lang w:val="en-GB"/>
              </w:rPr>
            </w:pPr>
            <w:r w:rsidRPr="00031A7E">
              <w:rPr>
                <w:lang w:val="en-GB"/>
              </w:rPr>
              <w:t>same structural formula but with a</w:t>
            </w:r>
          </w:p>
          <w:p w14:paraId="1636913F" w14:textId="77777777" w:rsidR="00031A7E" w:rsidRPr="00031A7E" w:rsidRDefault="00031A7E" w:rsidP="00031A7E">
            <w:pPr>
              <w:rPr>
                <w:lang w:val="en-GB"/>
              </w:rPr>
            </w:pPr>
            <w:r w:rsidRPr="00031A7E">
              <w:rPr>
                <w:lang w:val="en-GB"/>
              </w:rPr>
              <w:t>different arrangement in space)</w:t>
            </w:r>
          </w:p>
          <w:p w14:paraId="466EED16" w14:textId="77295B38" w:rsidR="00031A7E" w:rsidRPr="00031A7E" w:rsidRDefault="00031A7E" w:rsidP="00031A7E">
            <w:pPr>
              <w:tabs>
                <w:tab w:val="center" w:pos="4572"/>
                <w:tab w:val="left" w:pos="5007"/>
              </w:tabs>
              <w:rPr>
                <w:lang w:val="en-GB"/>
              </w:rPr>
            </w:pPr>
            <w:r w:rsidRPr="00031A7E">
              <w:rPr>
                <w:lang w:val="en-GB"/>
              </w:rPr>
              <w:t>• E/Z isomerism (an example of</w:t>
            </w:r>
            <w:r>
              <w:rPr>
                <w:lang w:val="en-GB"/>
              </w:rPr>
              <w:tab/>
            </w:r>
            <w:r>
              <w:rPr>
                <w:lang w:val="en-GB"/>
              </w:rPr>
              <w:tab/>
            </w:r>
            <w:r w:rsidRPr="00031A7E">
              <w:rPr>
                <w:noProof/>
                <w:lang w:val="en-GB" w:eastAsia="en-GB"/>
              </w:rPr>
              <w:drawing>
                <wp:inline distT="0" distB="0" distL="0" distR="0" wp14:anchorId="25258A4C" wp14:editId="2274D558">
                  <wp:extent cx="2966720" cy="12655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720" cy="1265555"/>
                          </a:xfrm>
                          <a:prstGeom prst="rect">
                            <a:avLst/>
                          </a:prstGeom>
                          <a:noFill/>
                          <a:ln>
                            <a:noFill/>
                          </a:ln>
                        </pic:spPr>
                      </pic:pic>
                    </a:graphicData>
                  </a:graphic>
                </wp:inline>
              </w:drawing>
            </w:r>
          </w:p>
          <w:p w14:paraId="288A3E9C" w14:textId="77777777" w:rsidR="00031A7E" w:rsidRPr="00031A7E" w:rsidRDefault="00031A7E" w:rsidP="00031A7E">
            <w:pPr>
              <w:rPr>
                <w:lang w:val="en-GB"/>
              </w:rPr>
            </w:pPr>
            <w:r w:rsidRPr="00031A7E">
              <w:rPr>
                <w:lang w:val="en-GB"/>
              </w:rPr>
              <w:t>stereoisomerism, in terms of restricted</w:t>
            </w:r>
          </w:p>
          <w:p w14:paraId="5A90A370" w14:textId="77777777" w:rsidR="00031A7E" w:rsidRPr="00031A7E" w:rsidRDefault="00031A7E" w:rsidP="00031A7E">
            <w:pPr>
              <w:rPr>
                <w:lang w:val="en-GB"/>
              </w:rPr>
            </w:pPr>
            <w:r w:rsidRPr="00031A7E">
              <w:rPr>
                <w:lang w:val="en-GB"/>
              </w:rPr>
              <w:t>rotation about a double bond and the</w:t>
            </w:r>
          </w:p>
          <w:p w14:paraId="79DAE570" w14:textId="77777777" w:rsidR="00031A7E" w:rsidRPr="00031A7E" w:rsidRDefault="00031A7E" w:rsidP="00031A7E">
            <w:pPr>
              <w:rPr>
                <w:lang w:val="en-GB"/>
              </w:rPr>
            </w:pPr>
            <w:r w:rsidRPr="00031A7E">
              <w:rPr>
                <w:lang w:val="en-GB"/>
              </w:rPr>
              <w:t>requirement for two different groups to</w:t>
            </w:r>
          </w:p>
          <w:p w14:paraId="5DA0ED27" w14:textId="77777777" w:rsidR="00031A7E" w:rsidRPr="00031A7E" w:rsidRDefault="00031A7E" w:rsidP="00031A7E">
            <w:pPr>
              <w:rPr>
                <w:lang w:val="en-GB"/>
              </w:rPr>
            </w:pPr>
            <w:r w:rsidRPr="00031A7E">
              <w:rPr>
                <w:lang w:val="en-GB"/>
              </w:rPr>
              <w:t>be attached to each carbon atom of the</w:t>
            </w:r>
          </w:p>
          <w:p w14:paraId="01B6C790" w14:textId="77777777" w:rsidR="00031A7E" w:rsidRPr="00031A7E" w:rsidRDefault="00031A7E" w:rsidP="00031A7E">
            <w:pPr>
              <w:rPr>
                <w:lang w:val="en-GB"/>
              </w:rPr>
            </w:pPr>
            <w:r w:rsidRPr="00031A7E">
              <w:rPr>
                <w:lang w:val="en-GB"/>
              </w:rPr>
              <w:t>C=C group)</w:t>
            </w:r>
          </w:p>
          <w:p w14:paraId="5C12A359" w14:textId="77777777" w:rsidR="00031A7E" w:rsidRPr="00031A7E" w:rsidRDefault="00031A7E" w:rsidP="00031A7E">
            <w:pPr>
              <w:rPr>
                <w:lang w:val="en-GB"/>
              </w:rPr>
            </w:pPr>
            <w:r w:rsidRPr="00031A7E">
              <w:rPr>
                <w:lang w:val="en-GB"/>
              </w:rPr>
              <w:lastRenderedPageBreak/>
              <w:t>• cis–trans isomerism (a special case</w:t>
            </w:r>
          </w:p>
          <w:p w14:paraId="5211647A" w14:textId="77777777" w:rsidR="00031A7E" w:rsidRPr="00031A7E" w:rsidRDefault="00031A7E" w:rsidP="00031A7E">
            <w:pPr>
              <w:rPr>
                <w:lang w:val="en-GB"/>
              </w:rPr>
            </w:pPr>
            <w:r w:rsidRPr="00031A7E">
              <w:rPr>
                <w:lang w:val="en-GB"/>
              </w:rPr>
              <w:t>of E/Z isomerism in which two of the</w:t>
            </w:r>
          </w:p>
          <w:p w14:paraId="00487052" w14:textId="77777777" w:rsidR="00031A7E" w:rsidRPr="00031A7E" w:rsidRDefault="00031A7E" w:rsidP="00031A7E">
            <w:pPr>
              <w:rPr>
                <w:lang w:val="en-GB"/>
              </w:rPr>
            </w:pPr>
            <w:r w:rsidRPr="00031A7E">
              <w:rPr>
                <w:lang w:val="en-GB"/>
              </w:rPr>
              <w:t>substituent groups attached to each</w:t>
            </w:r>
          </w:p>
          <w:p w14:paraId="76099EA7" w14:textId="77777777" w:rsidR="00031A7E" w:rsidRPr="00031A7E" w:rsidRDefault="00031A7E" w:rsidP="00031A7E">
            <w:pPr>
              <w:rPr>
                <w:lang w:val="en-GB"/>
              </w:rPr>
            </w:pPr>
            <w:r w:rsidRPr="00031A7E">
              <w:rPr>
                <w:lang w:val="en-GB"/>
              </w:rPr>
              <w:t>carbon atom of the C=C group are the</w:t>
            </w:r>
          </w:p>
          <w:p w14:paraId="6A185498" w14:textId="77777777" w:rsidR="00031A7E" w:rsidRPr="00031A7E" w:rsidRDefault="00031A7E" w:rsidP="00031A7E">
            <w:pPr>
              <w:rPr>
                <w:lang w:val="en-GB"/>
              </w:rPr>
            </w:pPr>
            <w:r w:rsidRPr="00031A7E">
              <w:rPr>
                <w:lang w:val="en-GB"/>
              </w:rPr>
              <w:t>same)</w:t>
            </w:r>
          </w:p>
          <w:p w14:paraId="4272310C" w14:textId="383FF0AA" w:rsidR="00031A7E" w:rsidRPr="00031A7E" w:rsidRDefault="00031A7E" w:rsidP="00031A7E">
            <w:pPr>
              <w:rPr>
                <w:lang w:val="en-GB"/>
              </w:rPr>
            </w:pPr>
            <w:r w:rsidRPr="00031A7E">
              <w:rPr>
                <w:lang w:val="en-GB"/>
              </w:rPr>
              <w:t>(ii) use of Cahn–</w:t>
            </w:r>
            <w:proofErr w:type="spellStart"/>
            <w:r w:rsidRPr="00031A7E">
              <w:rPr>
                <w:lang w:val="en-GB"/>
              </w:rPr>
              <w:t>Ingold</w:t>
            </w:r>
            <w:proofErr w:type="spellEnd"/>
            <w:r w:rsidRPr="00031A7E">
              <w:rPr>
                <w:lang w:val="en-GB"/>
              </w:rPr>
              <w:t>–Prelog (CIP) priority</w:t>
            </w:r>
            <w:r>
              <w:rPr>
                <w:lang w:val="en-GB"/>
              </w:rPr>
              <w:t xml:space="preserve"> </w:t>
            </w:r>
            <w:r w:rsidRPr="00031A7E">
              <w:rPr>
                <w:noProof/>
                <w:lang w:val="en-GB" w:eastAsia="en-GB"/>
              </w:rPr>
              <w:drawing>
                <wp:inline distT="0" distB="0" distL="0" distR="0" wp14:anchorId="2EDE42EA" wp14:editId="7B02DF5D">
                  <wp:extent cx="1626870" cy="9251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6870" cy="925195"/>
                          </a:xfrm>
                          <a:prstGeom prst="rect">
                            <a:avLst/>
                          </a:prstGeom>
                          <a:noFill/>
                          <a:ln>
                            <a:noFill/>
                          </a:ln>
                        </pic:spPr>
                      </pic:pic>
                    </a:graphicData>
                  </a:graphic>
                </wp:inline>
              </w:drawing>
            </w:r>
          </w:p>
          <w:p w14:paraId="6EBA0FD9" w14:textId="218BEC42" w:rsidR="00031A7E" w:rsidRDefault="00031A7E" w:rsidP="00031A7E">
            <w:pPr>
              <w:rPr>
                <w:lang w:val="en-GB"/>
              </w:rPr>
            </w:pPr>
            <w:r w:rsidRPr="00031A7E">
              <w:rPr>
                <w:lang w:val="en-GB"/>
              </w:rPr>
              <w:t>rules to identify the E and Z stereoisomers</w:t>
            </w:r>
          </w:p>
          <w:p w14:paraId="5F6B0B1F" w14:textId="77777777" w:rsidR="00031A7E" w:rsidRPr="00031A7E" w:rsidRDefault="00031A7E" w:rsidP="00031A7E">
            <w:pPr>
              <w:rPr>
                <w:lang w:val="en-GB"/>
              </w:rPr>
            </w:pPr>
            <w:r w:rsidRPr="00031A7E">
              <w:rPr>
                <w:lang w:val="en-GB"/>
              </w:rPr>
              <w:t>(d) determination of possible E/Z or cis–trans</w:t>
            </w:r>
          </w:p>
          <w:p w14:paraId="28968FB6" w14:textId="77777777" w:rsidR="00031A7E" w:rsidRPr="00031A7E" w:rsidRDefault="00031A7E" w:rsidP="00031A7E">
            <w:pPr>
              <w:rPr>
                <w:lang w:val="en-GB"/>
              </w:rPr>
            </w:pPr>
            <w:r w:rsidRPr="00031A7E">
              <w:rPr>
                <w:lang w:val="en-GB"/>
              </w:rPr>
              <w:t>stereoisomers of an organic molecule, given its</w:t>
            </w:r>
          </w:p>
          <w:p w14:paraId="0FF365D0" w14:textId="5E71AC01" w:rsidR="00031A7E" w:rsidRDefault="00031A7E" w:rsidP="00031A7E">
            <w:pPr>
              <w:rPr>
                <w:lang w:val="en-GB"/>
              </w:rPr>
            </w:pPr>
            <w:r w:rsidRPr="00031A7E">
              <w:rPr>
                <w:lang w:val="en-GB"/>
              </w:rPr>
              <w:t>structural formula</w:t>
            </w:r>
          </w:p>
          <w:p w14:paraId="49E0856B" w14:textId="77777777" w:rsidR="00031A7E" w:rsidRDefault="00031A7E" w:rsidP="00031A7E">
            <w:pPr>
              <w:rPr>
                <w:lang w:val="en-GB"/>
              </w:rPr>
            </w:pPr>
          </w:p>
          <w:p w14:paraId="399D2B2A" w14:textId="77777777" w:rsidR="00031A7E" w:rsidRPr="00031A7E" w:rsidRDefault="00031A7E" w:rsidP="00031A7E">
            <w:pPr>
              <w:rPr>
                <w:b/>
                <w:lang w:val="en-GB"/>
              </w:rPr>
            </w:pPr>
            <w:r w:rsidRPr="00031A7E">
              <w:rPr>
                <w:b/>
                <w:lang w:val="en-GB"/>
              </w:rPr>
              <w:t>Addition reactions of alkenes</w:t>
            </w:r>
          </w:p>
          <w:p w14:paraId="5D8DB902" w14:textId="77777777" w:rsidR="00031A7E" w:rsidRPr="00031A7E" w:rsidRDefault="00031A7E" w:rsidP="00031A7E">
            <w:pPr>
              <w:rPr>
                <w:lang w:val="en-GB"/>
              </w:rPr>
            </w:pPr>
            <w:r w:rsidRPr="00031A7E">
              <w:rPr>
                <w:lang w:val="en-GB"/>
              </w:rPr>
              <w:t>(e) the reactivity of alkenes in terms of the relatively</w:t>
            </w:r>
          </w:p>
          <w:p w14:paraId="20FF57E5" w14:textId="77777777" w:rsidR="00031A7E" w:rsidRPr="00031A7E" w:rsidRDefault="00031A7E" w:rsidP="00031A7E">
            <w:pPr>
              <w:rPr>
                <w:lang w:val="en-GB"/>
              </w:rPr>
            </w:pPr>
            <w:r w:rsidRPr="00031A7E">
              <w:rPr>
                <w:lang w:val="en-GB"/>
              </w:rPr>
              <w:t>low bond enthalpy of the π-bond</w:t>
            </w:r>
          </w:p>
          <w:p w14:paraId="7EDBC1AE" w14:textId="77777777" w:rsidR="00031A7E" w:rsidRPr="00031A7E" w:rsidRDefault="00031A7E" w:rsidP="00031A7E">
            <w:pPr>
              <w:rPr>
                <w:lang w:val="en-GB"/>
              </w:rPr>
            </w:pPr>
            <w:r w:rsidRPr="00031A7E">
              <w:rPr>
                <w:lang w:val="en-GB"/>
              </w:rPr>
              <w:t>(f) addition reactions of alkenes with:</w:t>
            </w:r>
          </w:p>
          <w:p w14:paraId="4FA23A14" w14:textId="77777777" w:rsidR="00031A7E" w:rsidRPr="00031A7E" w:rsidRDefault="00031A7E" w:rsidP="00031A7E">
            <w:pPr>
              <w:rPr>
                <w:lang w:val="en-GB"/>
              </w:rPr>
            </w:pPr>
            <w:r w:rsidRPr="00031A7E">
              <w:rPr>
                <w:lang w:val="en-GB"/>
              </w:rPr>
              <w:t>(</w:t>
            </w:r>
            <w:proofErr w:type="spellStart"/>
            <w:r w:rsidRPr="00031A7E">
              <w:rPr>
                <w:lang w:val="en-GB"/>
              </w:rPr>
              <w:t>i</w:t>
            </w:r>
            <w:proofErr w:type="spellEnd"/>
            <w:r w:rsidRPr="00031A7E">
              <w:rPr>
                <w:lang w:val="en-GB"/>
              </w:rPr>
              <w:t>) hydrogen in the presence of a suitable</w:t>
            </w:r>
          </w:p>
          <w:p w14:paraId="1D9AF380" w14:textId="77777777" w:rsidR="00031A7E" w:rsidRPr="00031A7E" w:rsidRDefault="00031A7E" w:rsidP="00031A7E">
            <w:pPr>
              <w:rPr>
                <w:lang w:val="en-GB"/>
              </w:rPr>
            </w:pPr>
            <w:r w:rsidRPr="00031A7E">
              <w:rPr>
                <w:lang w:val="en-GB"/>
              </w:rPr>
              <w:t>catalyst, e.g. Ni, to form alkanes</w:t>
            </w:r>
          </w:p>
          <w:p w14:paraId="5C7C2DFF" w14:textId="77777777" w:rsidR="00031A7E" w:rsidRPr="00031A7E" w:rsidRDefault="00031A7E" w:rsidP="00031A7E">
            <w:pPr>
              <w:rPr>
                <w:lang w:val="en-GB"/>
              </w:rPr>
            </w:pPr>
            <w:r w:rsidRPr="00031A7E">
              <w:rPr>
                <w:lang w:val="en-GB"/>
              </w:rPr>
              <w:t xml:space="preserve">(ii) halogens to form </w:t>
            </w:r>
            <w:proofErr w:type="spellStart"/>
            <w:r w:rsidRPr="00031A7E">
              <w:rPr>
                <w:lang w:val="en-GB"/>
              </w:rPr>
              <w:t>dihaloalkanes</w:t>
            </w:r>
            <w:proofErr w:type="spellEnd"/>
            <w:r w:rsidRPr="00031A7E">
              <w:rPr>
                <w:lang w:val="en-GB"/>
              </w:rPr>
              <w:t>, including</w:t>
            </w:r>
          </w:p>
          <w:p w14:paraId="22FD67D4" w14:textId="77777777" w:rsidR="00031A7E" w:rsidRPr="00031A7E" w:rsidRDefault="00031A7E" w:rsidP="00031A7E">
            <w:pPr>
              <w:rPr>
                <w:lang w:val="en-GB"/>
              </w:rPr>
            </w:pPr>
            <w:r w:rsidRPr="00031A7E">
              <w:rPr>
                <w:lang w:val="en-GB"/>
              </w:rPr>
              <w:t>the use of bromine to detect the presence</w:t>
            </w:r>
          </w:p>
          <w:p w14:paraId="6E8501D6" w14:textId="77777777" w:rsidR="00031A7E" w:rsidRPr="00031A7E" w:rsidRDefault="00031A7E" w:rsidP="00031A7E">
            <w:pPr>
              <w:rPr>
                <w:lang w:val="en-GB"/>
              </w:rPr>
            </w:pPr>
            <w:r w:rsidRPr="00031A7E">
              <w:rPr>
                <w:lang w:val="en-GB"/>
              </w:rPr>
              <w:t>of a double C=C bond as a test for</w:t>
            </w:r>
          </w:p>
          <w:p w14:paraId="7FA45611" w14:textId="77777777" w:rsidR="00031A7E" w:rsidRPr="00031A7E" w:rsidRDefault="00031A7E" w:rsidP="00031A7E">
            <w:pPr>
              <w:rPr>
                <w:lang w:val="en-GB"/>
              </w:rPr>
            </w:pPr>
            <w:r w:rsidRPr="00031A7E">
              <w:rPr>
                <w:lang w:val="en-GB"/>
              </w:rPr>
              <w:t>unsaturation in a carbon chain</w:t>
            </w:r>
          </w:p>
          <w:p w14:paraId="5E86B698" w14:textId="77777777" w:rsidR="00031A7E" w:rsidRPr="00031A7E" w:rsidRDefault="00031A7E" w:rsidP="00031A7E">
            <w:pPr>
              <w:rPr>
                <w:lang w:val="en-GB"/>
              </w:rPr>
            </w:pPr>
            <w:r w:rsidRPr="00031A7E">
              <w:rPr>
                <w:lang w:val="en-GB"/>
              </w:rPr>
              <w:t xml:space="preserve">(iii) hydrogen halides to form </w:t>
            </w:r>
            <w:proofErr w:type="spellStart"/>
            <w:r w:rsidRPr="00031A7E">
              <w:rPr>
                <w:lang w:val="en-GB"/>
              </w:rPr>
              <w:t>haloalkanes</w:t>
            </w:r>
            <w:proofErr w:type="spellEnd"/>
          </w:p>
          <w:p w14:paraId="7117DF20" w14:textId="77777777" w:rsidR="00031A7E" w:rsidRPr="00031A7E" w:rsidRDefault="00031A7E" w:rsidP="00031A7E">
            <w:pPr>
              <w:rPr>
                <w:lang w:val="en-GB"/>
              </w:rPr>
            </w:pPr>
            <w:r w:rsidRPr="00031A7E">
              <w:rPr>
                <w:lang w:val="en-GB"/>
              </w:rPr>
              <w:t>(iv) steam in the presence of an acid catalyst,</w:t>
            </w:r>
          </w:p>
          <w:p w14:paraId="621DA1C2" w14:textId="05DF46A4" w:rsidR="00031A7E" w:rsidRDefault="00031A7E" w:rsidP="00031A7E">
            <w:pPr>
              <w:rPr>
                <w:lang w:val="en-GB"/>
              </w:rPr>
            </w:pPr>
            <w:r w:rsidRPr="00031A7E">
              <w:rPr>
                <w:lang w:val="en-GB"/>
              </w:rPr>
              <w:t>e.g. H3PO4, to form alcohols</w:t>
            </w:r>
          </w:p>
          <w:p w14:paraId="1BAC5128" w14:textId="77777777" w:rsidR="001E7259" w:rsidRPr="001E7259" w:rsidRDefault="001E7259" w:rsidP="001E7259">
            <w:pPr>
              <w:rPr>
                <w:lang w:val="en-GB"/>
              </w:rPr>
            </w:pPr>
            <w:r w:rsidRPr="001E7259">
              <w:rPr>
                <w:lang w:val="en-GB"/>
              </w:rPr>
              <w:t>(g) definition and use of the term electrophile (an</w:t>
            </w:r>
          </w:p>
          <w:p w14:paraId="3CB22F7E" w14:textId="77777777" w:rsidR="001E7259" w:rsidRPr="001E7259" w:rsidRDefault="001E7259" w:rsidP="001E7259">
            <w:pPr>
              <w:rPr>
                <w:lang w:val="en-GB"/>
              </w:rPr>
            </w:pPr>
            <w:r w:rsidRPr="001E7259">
              <w:rPr>
                <w:lang w:val="en-GB"/>
              </w:rPr>
              <w:t>electron pair acceptor)</w:t>
            </w:r>
          </w:p>
          <w:p w14:paraId="1AD4C4F3" w14:textId="77777777" w:rsidR="001E7259" w:rsidRPr="001E7259" w:rsidRDefault="001E7259" w:rsidP="001E7259">
            <w:pPr>
              <w:rPr>
                <w:lang w:val="en-GB"/>
              </w:rPr>
            </w:pPr>
            <w:r w:rsidRPr="001E7259">
              <w:rPr>
                <w:lang w:val="en-GB"/>
              </w:rPr>
              <w:t>(h) the mechanism of electrophilic addition in</w:t>
            </w:r>
          </w:p>
          <w:p w14:paraId="61A5BC65" w14:textId="2A1C5340" w:rsidR="001E7259" w:rsidRDefault="001E7259" w:rsidP="001E7259">
            <w:pPr>
              <w:rPr>
                <w:lang w:val="en-GB"/>
              </w:rPr>
            </w:pPr>
            <w:r w:rsidRPr="001E7259">
              <w:rPr>
                <w:lang w:val="en-GB"/>
              </w:rPr>
              <w:t xml:space="preserve">alkenes by </w:t>
            </w:r>
            <w:proofErr w:type="spellStart"/>
            <w:r w:rsidRPr="001E7259">
              <w:rPr>
                <w:lang w:val="en-GB"/>
              </w:rPr>
              <w:t>heterolytic</w:t>
            </w:r>
            <w:proofErr w:type="spellEnd"/>
            <w:r w:rsidRPr="001E7259">
              <w:rPr>
                <w:lang w:val="en-GB"/>
              </w:rPr>
              <w:t xml:space="preserve"> fission (see also 4.1.1 h–</w:t>
            </w:r>
            <w:proofErr w:type="spellStart"/>
            <w:r w:rsidRPr="001E7259">
              <w:rPr>
                <w:lang w:val="en-GB"/>
              </w:rPr>
              <w:t>i</w:t>
            </w:r>
            <w:proofErr w:type="spellEnd"/>
            <w:r w:rsidRPr="001E7259">
              <w:rPr>
                <w:lang w:val="en-GB"/>
              </w:rPr>
              <w:t>)</w:t>
            </w:r>
          </w:p>
          <w:p w14:paraId="1150F93B" w14:textId="77777777" w:rsidR="001E7259" w:rsidRPr="001E7259" w:rsidRDefault="001E7259" w:rsidP="001E7259">
            <w:pPr>
              <w:rPr>
                <w:lang w:val="en-GB"/>
              </w:rPr>
            </w:pPr>
            <w:r w:rsidRPr="001E7259">
              <w:rPr>
                <w:lang w:val="en-GB"/>
              </w:rPr>
              <w:t>(</w:t>
            </w:r>
            <w:proofErr w:type="spellStart"/>
            <w:r w:rsidRPr="001E7259">
              <w:rPr>
                <w:lang w:val="en-GB"/>
              </w:rPr>
              <w:t>i</w:t>
            </w:r>
            <w:proofErr w:type="spellEnd"/>
            <w:r w:rsidRPr="001E7259">
              <w:rPr>
                <w:lang w:val="en-GB"/>
              </w:rPr>
              <w:t xml:space="preserve">) use of </w:t>
            </w:r>
            <w:proofErr w:type="spellStart"/>
            <w:r w:rsidRPr="001E7259">
              <w:rPr>
                <w:lang w:val="en-GB"/>
              </w:rPr>
              <w:t>Markownikoff’s</w:t>
            </w:r>
            <w:proofErr w:type="spellEnd"/>
            <w:r w:rsidRPr="001E7259">
              <w:rPr>
                <w:lang w:val="en-GB"/>
              </w:rPr>
              <w:t xml:space="preserve"> rule to predict formation</w:t>
            </w:r>
          </w:p>
          <w:p w14:paraId="6A7616D6" w14:textId="77777777" w:rsidR="001E7259" w:rsidRPr="001E7259" w:rsidRDefault="001E7259" w:rsidP="001E7259">
            <w:pPr>
              <w:rPr>
                <w:lang w:val="en-GB"/>
              </w:rPr>
            </w:pPr>
            <w:r w:rsidRPr="001E7259">
              <w:rPr>
                <w:lang w:val="en-GB"/>
              </w:rPr>
              <w:t>of a major organic product in addition reactions</w:t>
            </w:r>
          </w:p>
          <w:p w14:paraId="4F56F7BE" w14:textId="77777777" w:rsidR="001E7259" w:rsidRPr="001E7259" w:rsidRDefault="001E7259" w:rsidP="001E7259">
            <w:pPr>
              <w:rPr>
                <w:lang w:val="en-GB"/>
              </w:rPr>
            </w:pPr>
            <w:r w:rsidRPr="001E7259">
              <w:rPr>
                <w:lang w:val="en-GB"/>
              </w:rPr>
              <w:t>of H–X to unsymmetrical alkenes, e.g. H–Br to</w:t>
            </w:r>
          </w:p>
          <w:p w14:paraId="566B125B" w14:textId="77777777" w:rsidR="001E7259" w:rsidRPr="001E7259" w:rsidRDefault="001E7259" w:rsidP="001E7259">
            <w:pPr>
              <w:rPr>
                <w:lang w:val="en-GB"/>
              </w:rPr>
            </w:pPr>
            <w:r w:rsidRPr="001E7259">
              <w:rPr>
                <w:lang w:val="en-GB"/>
              </w:rPr>
              <w:t>propene, in terms of the relative stabilities of</w:t>
            </w:r>
          </w:p>
          <w:p w14:paraId="1BB28283" w14:textId="3A8269D5" w:rsidR="001E7259" w:rsidRDefault="001E7259" w:rsidP="001E7259">
            <w:pPr>
              <w:rPr>
                <w:lang w:val="en-GB"/>
              </w:rPr>
            </w:pPr>
            <w:r w:rsidRPr="001E7259">
              <w:rPr>
                <w:lang w:val="en-GB"/>
              </w:rPr>
              <w:t>carbocation intermediates in the mechanism</w:t>
            </w:r>
          </w:p>
          <w:p w14:paraId="3822F515" w14:textId="30210544" w:rsidR="001E7259" w:rsidRDefault="001E7259" w:rsidP="001E7259">
            <w:pPr>
              <w:rPr>
                <w:lang w:val="en-GB"/>
              </w:rPr>
            </w:pPr>
          </w:p>
          <w:p w14:paraId="4C8D967C" w14:textId="77777777" w:rsidR="001E7259" w:rsidRPr="001E7259" w:rsidRDefault="001E7259" w:rsidP="001E7259">
            <w:pPr>
              <w:rPr>
                <w:b/>
                <w:lang w:val="en-GB"/>
              </w:rPr>
            </w:pPr>
            <w:r w:rsidRPr="001E7259">
              <w:rPr>
                <w:b/>
                <w:lang w:val="en-GB"/>
              </w:rPr>
              <w:t>Polymers from alkenes</w:t>
            </w:r>
          </w:p>
          <w:p w14:paraId="6ED2F7BF" w14:textId="77777777" w:rsidR="001E7259" w:rsidRPr="001E7259" w:rsidRDefault="001E7259" w:rsidP="001E7259">
            <w:pPr>
              <w:rPr>
                <w:lang w:val="en-GB"/>
              </w:rPr>
            </w:pPr>
            <w:r w:rsidRPr="001E7259">
              <w:rPr>
                <w:lang w:val="en-GB"/>
              </w:rPr>
              <w:t>(j) addition polymerisation of alkenes and</w:t>
            </w:r>
          </w:p>
          <w:p w14:paraId="2E775F63" w14:textId="77777777" w:rsidR="001E7259" w:rsidRPr="001E7259" w:rsidRDefault="001E7259" w:rsidP="001E7259">
            <w:pPr>
              <w:rPr>
                <w:lang w:val="en-GB"/>
              </w:rPr>
            </w:pPr>
            <w:r w:rsidRPr="001E7259">
              <w:rPr>
                <w:lang w:val="en-GB"/>
              </w:rPr>
              <w:t>substituted alkenes, including:</w:t>
            </w:r>
          </w:p>
          <w:p w14:paraId="34931C54" w14:textId="77777777" w:rsidR="001E7259" w:rsidRPr="001E7259" w:rsidRDefault="001E7259" w:rsidP="001E7259">
            <w:pPr>
              <w:rPr>
                <w:lang w:val="en-GB"/>
              </w:rPr>
            </w:pPr>
            <w:r w:rsidRPr="001E7259">
              <w:rPr>
                <w:lang w:val="en-GB"/>
              </w:rPr>
              <w:t>(</w:t>
            </w:r>
            <w:proofErr w:type="spellStart"/>
            <w:r w:rsidRPr="001E7259">
              <w:rPr>
                <w:lang w:val="en-GB"/>
              </w:rPr>
              <w:t>i</w:t>
            </w:r>
            <w:proofErr w:type="spellEnd"/>
            <w:r w:rsidRPr="001E7259">
              <w:rPr>
                <w:lang w:val="en-GB"/>
              </w:rPr>
              <w:t>) the repeat unit of an addition polymer</w:t>
            </w:r>
          </w:p>
          <w:p w14:paraId="0AB2814F" w14:textId="77777777" w:rsidR="001E7259" w:rsidRPr="001E7259" w:rsidRDefault="001E7259" w:rsidP="001E7259">
            <w:pPr>
              <w:rPr>
                <w:lang w:val="en-GB"/>
              </w:rPr>
            </w:pPr>
            <w:r w:rsidRPr="001E7259">
              <w:rPr>
                <w:lang w:val="en-GB"/>
              </w:rPr>
              <w:t>deduced from a given monomer</w:t>
            </w:r>
          </w:p>
          <w:p w14:paraId="7D176F6A" w14:textId="77777777" w:rsidR="001E7259" w:rsidRPr="001E7259" w:rsidRDefault="001E7259" w:rsidP="001E7259">
            <w:pPr>
              <w:rPr>
                <w:lang w:val="en-GB"/>
              </w:rPr>
            </w:pPr>
            <w:r w:rsidRPr="001E7259">
              <w:rPr>
                <w:lang w:val="en-GB"/>
              </w:rPr>
              <w:t>(ii) identification of the monomer that would</w:t>
            </w:r>
          </w:p>
          <w:p w14:paraId="071A2CCC" w14:textId="77777777" w:rsidR="001E7259" w:rsidRPr="001E7259" w:rsidRDefault="001E7259" w:rsidP="001E7259">
            <w:pPr>
              <w:rPr>
                <w:lang w:val="en-GB"/>
              </w:rPr>
            </w:pPr>
            <w:r w:rsidRPr="001E7259">
              <w:rPr>
                <w:lang w:val="en-GB"/>
              </w:rPr>
              <w:t>produce a given section of an addition</w:t>
            </w:r>
          </w:p>
          <w:p w14:paraId="7DD3C4FC" w14:textId="3EC666DD" w:rsidR="001E7259" w:rsidRDefault="001E7259" w:rsidP="001E7259">
            <w:pPr>
              <w:rPr>
                <w:lang w:val="en-GB"/>
              </w:rPr>
            </w:pPr>
            <w:r w:rsidRPr="001E7259">
              <w:rPr>
                <w:lang w:val="en-GB"/>
              </w:rPr>
              <w:t>polymer</w:t>
            </w:r>
          </w:p>
          <w:p w14:paraId="5C650A78" w14:textId="77777777" w:rsidR="001E7259" w:rsidRDefault="001E7259" w:rsidP="001E7259">
            <w:pPr>
              <w:rPr>
                <w:lang w:val="en-GB"/>
              </w:rPr>
            </w:pPr>
          </w:p>
          <w:p w14:paraId="52839411" w14:textId="77777777" w:rsidR="001E7259" w:rsidRPr="001E7259" w:rsidRDefault="001E7259" w:rsidP="001E7259">
            <w:pPr>
              <w:rPr>
                <w:b/>
                <w:lang w:val="en-GB"/>
              </w:rPr>
            </w:pPr>
            <w:r w:rsidRPr="001E7259">
              <w:rPr>
                <w:b/>
                <w:lang w:val="en-GB"/>
              </w:rPr>
              <w:lastRenderedPageBreak/>
              <w:t>Waste polymers and alternatives</w:t>
            </w:r>
          </w:p>
          <w:p w14:paraId="1CD43050" w14:textId="77777777" w:rsidR="001E7259" w:rsidRPr="001E7259" w:rsidRDefault="001E7259" w:rsidP="001E7259">
            <w:pPr>
              <w:rPr>
                <w:lang w:val="en-GB"/>
              </w:rPr>
            </w:pPr>
            <w:r w:rsidRPr="001E7259">
              <w:rPr>
                <w:lang w:val="en-GB"/>
              </w:rPr>
              <w:t>(k) the benefits for sustainability of processing waste</w:t>
            </w:r>
          </w:p>
          <w:p w14:paraId="134E2244" w14:textId="77777777" w:rsidR="001E7259" w:rsidRPr="001E7259" w:rsidRDefault="001E7259" w:rsidP="001E7259">
            <w:pPr>
              <w:rPr>
                <w:lang w:val="en-GB"/>
              </w:rPr>
            </w:pPr>
            <w:r w:rsidRPr="001E7259">
              <w:rPr>
                <w:lang w:val="en-GB"/>
              </w:rPr>
              <w:t>polymers by:</w:t>
            </w:r>
          </w:p>
          <w:p w14:paraId="37853CD5" w14:textId="77777777" w:rsidR="001E7259" w:rsidRPr="001E7259" w:rsidRDefault="001E7259" w:rsidP="001E7259">
            <w:pPr>
              <w:rPr>
                <w:lang w:val="en-GB"/>
              </w:rPr>
            </w:pPr>
            <w:r w:rsidRPr="001E7259">
              <w:rPr>
                <w:lang w:val="en-GB"/>
              </w:rPr>
              <w:t>(</w:t>
            </w:r>
            <w:proofErr w:type="spellStart"/>
            <w:r w:rsidRPr="001E7259">
              <w:rPr>
                <w:lang w:val="en-GB"/>
              </w:rPr>
              <w:t>i</w:t>
            </w:r>
            <w:proofErr w:type="spellEnd"/>
            <w:r w:rsidRPr="001E7259">
              <w:rPr>
                <w:lang w:val="en-GB"/>
              </w:rPr>
              <w:t>) combustion for energy production</w:t>
            </w:r>
          </w:p>
          <w:p w14:paraId="0D7B7EB7" w14:textId="77777777" w:rsidR="001E7259" w:rsidRPr="001E7259" w:rsidRDefault="001E7259" w:rsidP="001E7259">
            <w:pPr>
              <w:rPr>
                <w:lang w:val="en-GB"/>
              </w:rPr>
            </w:pPr>
            <w:r w:rsidRPr="001E7259">
              <w:rPr>
                <w:lang w:val="en-GB"/>
              </w:rPr>
              <w:t>(ii) use as an organic feedstock for the</w:t>
            </w:r>
          </w:p>
          <w:p w14:paraId="55B8E2F5" w14:textId="77777777" w:rsidR="001E7259" w:rsidRPr="001E7259" w:rsidRDefault="001E7259" w:rsidP="001E7259">
            <w:pPr>
              <w:rPr>
                <w:lang w:val="en-GB"/>
              </w:rPr>
            </w:pPr>
            <w:r w:rsidRPr="001E7259">
              <w:rPr>
                <w:lang w:val="en-GB"/>
              </w:rPr>
              <w:t>production of plastics and other organic</w:t>
            </w:r>
          </w:p>
          <w:p w14:paraId="30E7BEDA" w14:textId="77777777" w:rsidR="001E7259" w:rsidRPr="001E7259" w:rsidRDefault="001E7259" w:rsidP="001E7259">
            <w:pPr>
              <w:rPr>
                <w:lang w:val="en-GB"/>
              </w:rPr>
            </w:pPr>
            <w:r w:rsidRPr="001E7259">
              <w:rPr>
                <w:lang w:val="en-GB"/>
              </w:rPr>
              <w:t>chemicals</w:t>
            </w:r>
          </w:p>
          <w:p w14:paraId="45916F9C" w14:textId="77777777" w:rsidR="001E7259" w:rsidRPr="001E7259" w:rsidRDefault="001E7259" w:rsidP="001E7259">
            <w:pPr>
              <w:rPr>
                <w:lang w:val="en-GB"/>
              </w:rPr>
            </w:pPr>
            <w:r w:rsidRPr="001E7259">
              <w:rPr>
                <w:lang w:val="en-GB"/>
              </w:rPr>
              <w:t>(iii) removal of toxic waste products, e.g.</w:t>
            </w:r>
          </w:p>
          <w:p w14:paraId="77739946" w14:textId="77777777" w:rsidR="001E7259" w:rsidRPr="001E7259" w:rsidRDefault="001E7259" w:rsidP="001E7259">
            <w:pPr>
              <w:rPr>
                <w:lang w:val="en-GB"/>
              </w:rPr>
            </w:pPr>
            <w:r w:rsidRPr="001E7259">
              <w:rPr>
                <w:lang w:val="en-GB"/>
              </w:rPr>
              <w:t xml:space="preserve">removal of </w:t>
            </w:r>
            <w:proofErr w:type="spellStart"/>
            <w:r w:rsidRPr="001E7259">
              <w:rPr>
                <w:lang w:val="en-GB"/>
              </w:rPr>
              <w:t>HCl</w:t>
            </w:r>
            <w:proofErr w:type="spellEnd"/>
            <w:r w:rsidRPr="001E7259">
              <w:rPr>
                <w:lang w:val="en-GB"/>
              </w:rPr>
              <w:t xml:space="preserve"> formed during disposal by</w:t>
            </w:r>
          </w:p>
          <w:p w14:paraId="28CBF7F6" w14:textId="77777777" w:rsidR="001E7259" w:rsidRPr="001E7259" w:rsidRDefault="001E7259" w:rsidP="001E7259">
            <w:pPr>
              <w:rPr>
                <w:lang w:val="en-GB"/>
              </w:rPr>
            </w:pPr>
            <w:r w:rsidRPr="001E7259">
              <w:rPr>
                <w:lang w:val="en-GB"/>
              </w:rPr>
              <w:t>combustion of halogenated plastics</w:t>
            </w:r>
          </w:p>
          <w:p w14:paraId="382F3007" w14:textId="2B4F83CC" w:rsidR="001E7259" w:rsidRDefault="001E7259" w:rsidP="001E7259">
            <w:pPr>
              <w:rPr>
                <w:lang w:val="en-GB"/>
              </w:rPr>
            </w:pPr>
            <w:r w:rsidRPr="001E7259">
              <w:rPr>
                <w:lang w:val="en-GB"/>
              </w:rPr>
              <w:t>(e.g. PVC)</w:t>
            </w:r>
          </w:p>
          <w:p w14:paraId="0316CA4F" w14:textId="77777777" w:rsidR="001E7259" w:rsidRPr="001E7259" w:rsidRDefault="001E7259" w:rsidP="001E7259">
            <w:pPr>
              <w:rPr>
                <w:lang w:val="en-GB"/>
              </w:rPr>
            </w:pPr>
            <w:r w:rsidRPr="001E7259">
              <w:rPr>
                <w:lang w:val="en-GB"/>
              </w:rPr>
              <w:t>(l) the benefits to the environment of development</w:t>
            </w:r>
          </w:p>
          <w:p w14:paraId="247FF9A9" w14:textId="1C5BF6E4" w:rsidR="001E7259" w:rsidRDefault="001E7259" w:rsidP="001E7259">
            <w:pPr>
              <w:rPr>
                <w:lang w:val="en-GB"/>
              </w:rPr>
            </w:pPr>
            <w:proofErr w:type="gramStart"/>
            <w:r w:rsidRPr="001E7259">
              <w:rPr>
                <w:lang w:val="en-GB"/>
              </w:rPr>
              <w:t>of</w:t>
            </w:r>
            <w:proofErr w:type="gramEnd"/>
            <w:r w:rsidRPr="001E7259">
              <w:rPr>
                <w:lang w:val="en-GB"/>
              </w:rPr>
              <w:t xml:space="preserve"> biodegradable and photodegradable polymers.</w:t>
            </w:r>
          </w:p>
          <w:p w14:paraId="17AB4BE9" w14:textId="77777777" w:rsidR="00031A7E" w:rsidRPr="00031A7E" w:rsidRDefault="00031A7E" w:rsidP="00031A7E">
            <w:pPr>
              <w:rPr>
                <w:lang w:val="en-GB"/>
              </w:rPr>
            </w:pPr>
          </w:p>
          <w:p w14:paraId="22F42B9D" w14:textId="77777777" w:rsidR="00031A7E" w:rsidRPr="00031A7E" w:rsidRDefault="00031A7E" w:rsidP="00043D25">
            <w:pPr>
              <w:rPr>
                <w:b/>
                <w:lang w:val="en-GB"/>
              </w:rPr>
            </w:pPr>
          </w:p>
          <w:p w14:paraId="0D774244" w14:textId="6F558DA8" w:rsidR="7196A53B" w:rsidRDefault="7196A53B" w:rsidP="7196A53B">
            <w:pPr>
              <w:spacing w:line="259" w:lineRule="auto"/>
              <w:jc w:val="both"/>
              <w:rPr>
                <w:rFonts w:ascii="Tahoma" w:eastAsia="Tahoma" w:hAnsi="Tahoma" w:cs="Tahoma"/>
                <w:sz w:val="21"/>
                <w:szCs w:val="21"/>
              </w:rPr>
            </w:pPr>
            <w:r w:rsidRPr="7196A53B">
              <w:rPr>
                <w:rFonts w:ascii="Tahoma" w:eastAsia="Tahoma" w:hAnsi="Tahoma" w:cs="Tahoma"/>
                <w:b/>
                <w:bCs/>
                <w:sz w:val="21"/>
                <w:szCs w:val="21"/>
                <w:lang w:val="en-GB"/>
              </w:rPr>
              <w:t>Anticipated Gaps</w:t>
            </w:r>
          </w:p>
          <w:p w14:paraId="483B938E" w14:textId="35237113" w:rsidR="7196A53B" w:rsidRDefault="7196A53B" w:rsidP="7196A53B">
            <w:pPr>
              <w:spacing w:line="259" w:lineRule="auto"/>
              <w:jc w:val="both"/>
              <w:rPr>
                <w:rFonts w:ascii="Tahoma" w:eastAsia="Tahoma" w:hAnsi="Tahoma" w:cs="Tahoma"/>
                <w:sz w:val="21"/>
                <w:szCs w:val="21"/>
                <w:lang w:val="en-GB"/>
              </w:rPr>
            </w:pPr>
            <w:r w:rsidRPr="7196A53B">
              <w:rPr>
                <w:rFonts w:ascii="Tahoma" w:eastAsia="Tahoma" w:hAnsi="Tahoma" w:cs="Tahoma"/>
                <w:sz w:val="21"/>
                <w:szCs w:val="21"/>
                <w:lang w:val="en-GB"/>
              </w:rPr>
              <w:t xml:space="preserve">- Students </w:t>
            </w:r>
            <w:r w:rsidR="008C38F5">
              <w:rPr>
                <w:rFonts w:ascii="Tahoma" w:eastAsia="Tahoma" w:hAnsi="Tahoma" w:cs="Tahoma"/>
                <w:sz w:val="21"/>
                <w:szCs w:val="21"/>
                <w:lang w:val="en-GB"/>
              </w:rPr>
              <w:t>will have to re-think how the electron shells are filled in atoms compared to GCSE Chemistry. They will also have to think about the 3D shapes of molecules and the concept of electronegativity for the first time in their studies.</w:t>
            </w:r>
          </w:p>
          <w:p w14:paraId="2BB5B64E" w14:textId="596AB6FB" w:rsidR="008C38F5" w:rsidRDefault="008C38F5" w:rsidP="7196A53B">
            <w:pPr>
              <w:spacing w:line="259" w:lineRule="auto"/>
              <w:jc w:val="both"/>
              <w:rPr>
                <w:rFonts w:ascii="Tahoma" w:eastAsia="Tahoma" w:hAnsi="Tahoma" w:cs="Tahoma"/>
                <w:sz w:val="21"/>
                <w:szCs w:val="21"/>
                <w:lang w:val="en-GB"/>
              </w:rPr>
            </w:pPr>
            <w:r>
              <w:rPr>
                <w:rFonts w:ascii="Tahoma" w:eastAsia="Tahoma" w:hAnsi="Tahoma" w:cs="Tahoma"/>
                <w:sz w:val="21"/>
                <w:szCs w:val="21"/>
                <w:lang w:val="en-GB"/>
              </w:rPr>
              <w:t xml:space="preserve">A more sophisticated approach towards </w:t>
            </w:r>
            <w:r w:rsidR="001E7259">
              <w:rPr>
                <w:rFonts w:ascii="Tahoma" w:eastAsia="Tahoma" w:hAnsi="Tahoma" w:cs="Tahoma"/>
                <w:sz w:val="21"/>
                <w:szCs w:val="21"/>
                <w:lang w:val="en-GB"/>
              </w:rPr>
              <w:t xml:space="preserve">organic functional groups and their reactions. Including the concept of reaction mechanisms which involve the </w:t>
            </w:r>
            <w:proofErr w:type="spellStart"/>
            <w:r w:rsidR="001E7259">
              <w:rPr>
                <w:rFonts w:ascii="Tahoma" w:eastAsia="Tahoma" w:hAnsi="Tahoma" w:cs="Tahoma"/>
                <w:sz w:val="21"/>
                <w:szCs w:val="21"/>
                <w:lang w:val="en-GB"/>
              </w:rPr>
              <w:t>makig</w:t>
            </w:r>
            <w:proofErr w:type="spellEnd"/>
            <w:r w:rsidR="001E7259">
              <w:rPr>
                <w:rFonts w:ascii="Tahoma" w:eastAsia="Tahoma" w:hAnsi="Tahoma" w:cs="Tahoma"/>
                <w:sz w:val="21"/>
                <w:szCs w:val="21"/>
                <w:lang w:val="en-GB"/>
              </w:rPr>
              <w:t xml:space="preserve"> and breaking of bonds via two processes called </w:t>
            </w:r>
            <w:proofErr w:type="spellStart"/>
            <w:r w:rsidR="001E7259">
              <w:rPr>
                <w:rFonts w:ascii="Tahoma" w:eastAsia="Tahoma" w:hAnsi="Tahoma" w:cs="Tahoma"/>
                <w:sz w:val="21"/>
                <w:szCs w:val="21"/>
                <w:lang w:val="en-GB"/>
              </w:rPr>
              <w:t>hetreolytic</w:t>
            </w:r>
            <w:proofErr w:type="spellEnd"/>
            <w:r w:rsidR="001E7259">
              <w:rPr>
                <w:rFonts w:ascii="Tahoma" w:eastAsia="Tahoma" w:hAnsi="Tahoma" w:cs="Tahoma"/>
                <w:sz w:val="21"/>
                <w:szCs w:val="21"/>
                <w:lang w:val="en-GB"/>
              </w:rPr>
              <w:t xml:space="preserve"> and </w:t>
            </w:r>
            <w:proofErr w:type="spellStart"/>
            <w:r w:rsidR="001E7259">
              <w:rPr>
                <w:rFonts w:ascii="Tahoma" w:eastAsia="Tahoma" w:hAnsi="Tahoma" w:cs="Tahoma"/>
                <w:sz w:val="21"/>
                <w:szCs w:val="21"/>
                <w:lang w:val="en-GB"/>
              </w:rPr>
              <w:t>homolytic</w:t>
            </w:r>
            <w:proofErr w:type="spellEnd"/>
            <w:r w:rsidR="001E7259">
              <w:rPr>
                <w:rFonts w:ascii="Tahoma" w:eastAsia="Tahoma" w:hAnsi="Tahoma" w:cs="Tahoma"/>
                <w:sz w:val="21"/>
                <w:szCs w:val="21"/>
                <w:lang w:val="en-GB"/>
              </w:rPr>
              <w:t xml:space="preserve"> bond fission and the use of “curly arrows” to represent these changes.</w:t>
            </w:r>
          </w:p>
          <w:p w14:paraId="6A1BF56F" w14:textId="44C08475" w:rsidR="00A34BD7" w:rsidRDefault="00A34BD7" w:rsidP="00A34BD7">
            <w:pPr>
              <w:spacing w:line="259" w:lineRule="auto"/>
              <w:jc w:val="both"/>
              <w:rPr>
                <w:rFonts w:ascii="Tahoma" w:eastAsia="Tahoma" w:hAnsi="Tahoma" w:cs="Tahoma"/>
                <w:sz w:val="21"/>
                <w:szCs w:val="21"/>
              </w:rPr>
            </w:pPr>
            <w:r>
              <w:rPr>
                <w:rFonts w:ascii="Tahoma" w:eastAsia="Tahoma" w:hAnsi="Tahoma" w:cs="Tahoma"/>
                <w:sz w:val="21"/>
                <w:szCs w:val="21"/>
                <w:lang w:val="en-GB"/>
              </w:rPr>
              <w:t>They will be given a range of simple summary type questions provided by the exam board and lots of tasks which help embed the new/difficult concepts that the students encounter at A level chemistry. Their understanding of these new concepts will be checked via Topic tests done at regular intervals throughout their studies.</w:t>
            </w:r>
          </w:p>
          <w:p w14:paraId="5BBE2C71" w14:textId="28A650CD" w:rsidR="458F42D8" w:rsidRDefault="458F42D8" w:rsidP="7E523BEB">
            <w:pPr>
              <w:spacing w:line="259" w:lineRule="auto"/>
              <w:jc w:val="both"/>
              <w:rPr>
                <w:rFonts w:ascii="Tahoma" w:eastAsia="Tahoma" w:hAnsi="Tahoma" w:cs="Tahoma"/>
                <w:sz w:val="21"/>
                <w:szCs w:val="21"/>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5BDEC079">
        <w:tc>
          <w:tcPr>
            <w:tcW w:w="9360" w:type="dxa"/>
            <w:shd w:val="clear" w:color="auto" w:fill="8EAADB" w:themeFill="accent1" w:themeFillTint="99"/>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New key terminology students will be taught during this topic/unit</w:t>
            </w:r>
          </w:p>
        </w:tc>
      </w:tr>
      <w:tr w:rsidR="7196A53B" w14:paraId="09A66702" w14:textId="77777777" w:rsidTr="5BDEC079">
        <w:trPr>
          <w:trHeight w:val="630"/>
        </w:trPr>
        <w:tc>
          <w:tcPr>
            <w:tcW w:w="9360" w:type="dxa"/>
          </w:tcPr>
          <w:p w14:paraId="0CBA76B0"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Alicyclic: an aliphatic compound that is arranged in non-aromatic rings (with or without side</w:t>
            </w:r>
          </w:p>
          <w:p w14:paraId="6867F13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chains</w:t>
            </w:r>
            <w:proofErr w:type="gramEnd"/>
            <w:r w:rsidRPr="00D166F3">
              <w:rPr>
                <w:rFonts w:ascii="Tahoma" w:eastAsia="Tahoma" w:hAnsi="Tahoma" w:cs="Tahoma"/>
                <w:sz w:val="21"/>
                <w:szCs w:val="21"/>
                <w:lang w:val="en-GB"/>
              </w:rPr>
              <w:t>).</w:t>
            </w:r>
          </w:p>
          <w:p w14:paraId="769CA191"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Aliphatic: a compound containing carbon and hydrogen atoms joined in straight or branched</w:t>
            </w:r>
          </w:p>
          <w:p w14:paraId="71EF1D6D"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chains</w:t>
            </w:r>
            <w:proofErr w:type="gramEnd"/>
            <w:r w:rsidRPr="00D166F3">
              <w:rPr>
                <w:rFonts w:ascii="Tahoma" w:eastAsia="Tahoma" w:hAnsi="Tahoma" w:cs="Tahoma"/>
                <w:sz w:val="21"/>
                <w:szCs w:val="21"/>
                <w:lang w:val="en-GB"/>
              </w:rPr>
              <w:t xml:space="preserve"> or in non-aromatic rings.</w:t>
            </w:r>
          </w:p>
          <w:p w14:paraId="7D48D23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Alkane: a homologous series with the general formula C n H 2n+</w:t>
            </w:r>
            <w:proofErr w:type="gramStart"/>
            <w:r w:rsidRPr="00D166F3">
              <w:rPr>
                <w:rFonts w:ascii="Tahoma" w:eastAsia="Tahoma" w:hAnsi="Tahoma" w:cs="Tahoma"/>
                <w:sz w:val="21"/>
                <w:szCs w:val="21"/>
                <w:lang w:val="en-GB"/>
              </w:rPr>
              <w:t>2 .</w:t>
            </w:r>
            <w:proofErr w:type="gramEnd"/>
          </w:p>
          <w:p w14:paraId="6DB545F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Alkyl: a group with the general formula C n H 2n+</w:t>
            </w:r>
            <w:proofErr w:type="gramStart"/>
            <w:r w:rsidRPr="00D166F3">
              <w:rPr>
                <w:rFonts w:ascii="Tahoma" w:eastAsia="Tahoma" w:hAnsi="Tahoma" w:cs="Tahoma"/>
                <w:sz w:val="21"/>
                <w:szCs w:val="21"/>
                <w:lang w:val="en-GB"/>
              </w:rPr>
              <w:t>1 .</w:t>
            </w:r>
            <w:proofErr w:type="gramEnd"/>
          </w:p>
          <w:p w14:paraId="5E49372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Aromatic: an organic compound containing a benzene ring.</w:t>
            </w:r>
          </w:p>
          <w:p w14:paraId="39D56560"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Curly Arrow: shows the movement of a pair of electrons. Curly arrows must start from a</w:t>
            </w:r>
          </w:p>
          <w:p w14:paraId="4A9EF30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bond</w:t>
            </w:r>
            <w:proofErr w:type="gramEnd"/>
            <w:r w:rsidRPr="00D166F3">
              <w:rPr>
                <w:rFonts w:ascii="Tahoma" w:eastAsia="Tahoma" w:hAnsi="Tahoma" w:cs="Tahoma"/>
                <w:sz w:val="21"/>
                <w:szCs w:val="21"/>
                <w:lang w:val="en-GB"/>
              </w:rPr>
              <w:t>, a lone pair of electrons or a negative change.</w:t>
            </w:r>
          </w:p>
          <w:p w14:paraId="4EDE6DF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Dipole: a partial charge on an atom which is caused by the differing </w:t>
            </w:r>
            <w:proofErr w:type="spellStart"/>
            <w:r w:rsidRPr="00D166F3">
              <w:rPr>
                <w:rFonts w:ascii="Tahoma" w:eastAsia="Tahoma" w:hAnsi="Tahoma" w:cs="Tahoma"/>
                <w:sz w:val="21"/>
                <w:szCs w:val="21"/>
                <w:lang w:val="en-GB"/>
              </w:rPr>
              <w:t>electronegativities</w:t>
            </w:r>
            <w:proofErr w:type="spellEnd"/>
            <w:r w:rsidRPr="00D166F3">
              <w:rPr>
                <w:rFonts w:ascii="Tahoma" w:eastAsia="Tahoma" w:hAnsi="Tahoma" w:cs="Tahoma"/>
                <w:sz w:val="21"/>
                <w:szCs w:val="21"/>
                <w:lang w:val="en-GB"/>
              </w:rPr>
              <w:t xml:space="preserve"> of</w:t>
            </w:r>
          </w:p>
          <w:p w14:paraId="462DAACB"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atoms</w:t>
            </w:r>
            <w:proofErr w:type="gramEnd"/>
            <w:r w:rsidRPr="00D166F3">
              <w:rPr>
                <w:rFonts w:ascii="Tahoma" w:eastAsia="Tahoma" w:hAnsi="Tahoma" w:cs="Tahoma"/>
                <w:sz w:val="21"/>
                <w:szCs w:val="21"/>
                <w:lang w:val="en-GB"/>
              </w:rPr>
              <w:t xml:space="preserve"> in a covalent bond.</w:t>
            </w:r>
          </w:p>
          <w:p w14:paraId="60FE169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Displayed Formula: the relative positions of atoms and the bonds between them. E.g.</w:t>
            </w:r>
          </w:p>
          <w:p w14:paraId="0EB4BD4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Ethanol:</w:t>
            </w:r>
          </w:p>
          <w:p w14:paraId="46CEF9C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Empirical Formula: the simplest whole number ratio of atoms of each element present in a</w:t>
            </w:r>
          </w:p>
          <w:p w14:paraId="0D513A16"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compound</w:t>
            </w:r>
            <w:proofErr w:type="gramEnd"/>
            <w:r w:rsidRPr="00D166F3">
              <w:rPr>
                <w:rFonts w:ascii="Tahoma" w:eastAsia="Tahoma" w:hAnsi="Tahoma" w:cs="Tahoma"/>
                <w:sz w:val="21"/>
                <w:szCs w:val="21"/>
                <w:lang w:val="en-GB"/>
              </w:rPr>
              <w:t>.</w:t>
            </w:r>
          </w:p>
          <w:p w14:paraId="002E1BF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Functional Group: a group of atoms responsible for the characteristic reactions of a</w:t>
            </w:r>
          </w:p>
          <w:p w14:paraId="03F3682A"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compound</w:t>
            </w:r>
            <w:proofErr w:type="gramEnd"/>
            <w:r w:rsidRPr="00D166F3">
              <w:rPr>
                <w:rFonts w:ascii="Tahoma" w:eastAsia="Tahoma" w:hAnsi="Tahoma" w:cs="Tahoma"/>
                <w:sz w:val="21"/>
                <w:szCs w:val="21"/>
                <w:lang w:val="en-GB"/>
              </w:rPr>
              <w:t>.</w:t>
            </w:r>
          </w:p>
          <w:p w14:paraId="2BEFC4C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General Formula: the simplest algebraic formula of a member of a homologous series. E.g.</w:t>
            </w:r>
          </w:p>
          <w:p w14:paraId="285D3DB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lastRenderedPageBreak/>
              <w:t>Alkane: C n H 2n+</w:t>
            </w:r>
            <w:proofErr w:type="gramStart"/>
            <w:r w:rsidRPr="00D166F3">
              <w:rPr>
                <w:rFonts w:ascii="Tahoma" w:eastAsia="Tahoma" w:hAnsi="Tahoma" w:cs="Tahoma"/>
                <w:sz w:val="21"/>
                <w:szCs w:val="21"/>
                <w:lang w:val="en-GB"/>
              </w:rPr>
              <w:t>2 .</w:t>
            </w:r>
            <w:proofErr w:type="gramEnd"/>
          </w:p>
          <w:p w14:paraId="1C14FE84" w14:textId="77777777" w:rsidR="00D166F3" w:rsidRPr="00D166F3" w:rsidRDefault="00D166F3" w:rsidP="00D166F3">
            <w:pPr>
              <w:rPr>
                <w:rFonts w:ascii="Tahoma" w:eastAsia="Tahoma" w:hAnsi="Tahoma" w:cs="Tahoma"/>
                <w:sz w:val="21"/>
                <w:szCs w:val="21"/>
                <w:lang w:val="en-GB"/>
              </w:rPr>
            </w:pPr>
            <w:proofErr w:type="spellStart"/>
            <w:r w:rsidRPr="00D166F3">
              <w:rPr>
                <w:rFonts w:ascii="Tahoma" w:eastAsia="Tahoma" w:hAnsi="Tahoma" w:cs="Tahoma"/>
                <w:sz w:val="21"/>
                <w:szCs w:val="21"/>
                <w:lang w:val="en-GB"/>
              </w:rPr>
              <w:t>Heterolytic</w:t>
            </w:r>
            <w:proofErr w:type="spellEnd"/>
            <w:r w:rsidRPr="00D166F3">
              <w:rPr>
                <w:rFonts w:ascii="Tahoma" w:eastAsia="Tahoma" w:hAnsi="Tahoma" w:cs="Tahoma"/>
                <w:sz w:val="21"/>
                <w:szCs w:val="21"/>
                <w:lang w:val="en-GB"/>
              </w:rPr>
              <w:t xml:space="preserve"> Fission: when a covalent bond breaks, one bonding atom receives both</w:t>
            </w:r>
          </w:p>
          <w:p w14:paraId="6C74E12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electrons</w:t>
            </w:r>
            <w:proofErr w:type="gramEnd"/>
            <w:r w:rsidRPr="00D166F3">
              <w:rPr>
                <w:rFonts w:ascii="Tahoma" w:eastAsia="Tahoma" w:hAnsi="Tahoma" w:cs="Tahoma"/>
                <w:sz w:val="21"/>
                <w:szCs w:val="21"/>
                <w:lang w:val="en-GB"/>
              </w:rPr>
              <w:t xml:space="preserve"> from the bonded pair.</w:t>
            </w:r>
          </w:p>
          <w:p w14:paraId="5AEEC3D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www.pmt.education</w:t>
            </w:r>
          </w:p>
          <w:p w14:paraId="14DCCEF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Homologous Series: a series of organic compounds containing the same functional group</w:t>
            </w:r>
          </w:p>
          <w:p w14:paraId="75FD108D"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with</w:t>
            </w:r>
            <w:proofErr w:type="gramEnd"/>
            <w:r w:rsidRPr="00D166F3">
              <w:rPr>
                <w:rFonts w:ascii="Tahoma" w:eastAsia="Tahoma" w:hAnsi="Tahoma" w:cs="Tahoma"/>
                <w:sz w:val="21"/>
                <w:szCs w:val="21"/>
                <w:lang w:val="en-GB"/>
              </w:rPr>
              <w:t xml:space="preserve"> successive members differing by -CH 2 .</w:t>
            </w:r>
          </w:p>
          <w:p w14:paraId="0870F939" w14:textId="77777777" w:rsidR="00D166F3" w:rsidRPr="00D166F3" w:rsidRDefault="00D166F3" w:rsidP="00D166F3">
            <w:pPr>
              <w:rPr>
                <w:rFonts w:ascii="Tahoma" w:eastAsia="Tahoma" w:hAnsi="Tahoma" w:cs="Tahoma"/>
                <w:sz w:val="21"/>
                <w:szCs w:val="21"/>
                <w:lang w:val="en-GB"/>
              </w:rPr>
            </w:pPr>
            <w:proofErr w:type="spellStart"/>
            <w:r w:rsidRPr="00D166F3">
              <w:rPr>
                <w:rFonts w:ascii="Tahoma" w:eastAsia="Tahoma" w:hAnsi="Tahoma" w:cs="Tahoma"/>
                <w:sz w:val="21"/>
                <w:szCs w:val="21"/>
                <w:lang w:val="en-GB"/>
              </w:rPr>
              <w:t>Homolytic</w:t>
            </w:r>
            <w:proofErr w:type="spellEnd"/>
            <w:r w:rsidRPr="00D166F3">
              <w:rPr>
                <w:rFonts w:ascii="Tahoma" w:eastAsia="Tahoma" w:hAnsi="Tahoma" w:cs="Tahoma"/>
                <w:sz w:val="21"/>
                <w:szCs w:val="21"/>
                <w:lang w:val="en-GB"/>
              </w:rPr>
              <w:t xml:space="preserve"> Fission: when a covalent bond breaks, each bonding atom receives one electron</w:t>
            </w:r>
          </w:p>
          <w:p w14:paraId="7115A6E4"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from</w:t>
            </w:r>
            <w:proofErr w:type="gramEnd"/>
            <w:r w:rsidRPr="00D166F3">
              <w:rPr>
                <w:rFonts w:ascii="Tahoma" w:eastAsia="Tahoma" w:hAnsi="Tahoma" w:cs="Tahoma"/>
                <w:sz w:val="21"/>
                <w:szCs w:val="21"/>
                <w:lang w:val="en-GB"/>
              </w:rPr>
              <w:t xml:space="preserve"> the bonding pair, forming 2 radicals.</w:t>
            </w:r>
          </w:p>
          <w:p w14:paraId="66B078F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IUPAC: International Union of Pure and Applied Chemistry.</w:t>
            </w:r>
          </w:p>
          <w:p w14:paraId="1B1D19D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Molecular Formula: the number and type of atoms of each element in a molecule.</w:t>
            </w:r>
          </w:p>
          <w:p w14:paraId="4675D201"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Nomenclature: the naming system for compounds.</w:t>
            </w:r>
          </w:p>
          <w:p w14:paraId="31065C5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Organic Compound: a carbon-containing compound.</w:t>
            </w:r>
          </w:p>
          <w:p w14:paraId="5C111F4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Radical: a species with an unpaired electron. E.g. Cl•.</w:t>
            </w:r>
          </w:p>
          <w:p w14:paraId="17E94D3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Reaction Mechanism: a series of steps that represent the overall reaction by showing the</w:t>
            </w:r>
          </w:p>
          <w:p w14:paraId="6C451FAF"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breaking</w:t>
            </w:r>
            <w:proofErr w:type="gramEnd"/>
            <w:r w:rsidRPr="00D166F3">
              <w:rPr>
                <w:rFonts w:ascii="Tahoma" w:eastAsia="Tahoma" w:hAnsi="Tahoma" w:cs="Tahoma"/>
                <w:sz w:val="21"/>
                <w:szCs w:val="21"/>
                <w:lang w:val="en-GB"/>
              </w:rPr>
              <w:t xml:space="preserve"> and forming of bonds using curly arrows.</w:t>
            </w:r>
          </w:p>
          <w:p w14:paraId="32DD667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Saturated: an organic </w:t>
            </w:r>
            <w:proofErr w:type="gramStart"/>
            <w:r w:rsidRPr="00D166F3">
              <w:rPr>
                <w:rFonts w:ascii="Tahoma" w:eastAsia="Tahoma" w:hAnsi="Tahoma" w:cs="Tahoma"/>
                <w:sz w:val="21"/>
                <w:szCs w:val="21"/>
                <w:lang w:val="en-GB"/>
              </w:rPr>
              <w:t>compound which</w:t>
            </w:r>
            <w:proofErr w:type="gramEnd"/>
            <w:r w:rsidRPr="00D166F3">
              <w:rPr>
                <w:rFonts w:ascii="Tahoma" w:eastAsia="Tahoma" w:hAnsi="Tahoma" w:cs="Tahoma"/>
                <w:sz w:val="21"/>
                <w:szCs w:val="21"/>
                <w:lang w:val="en-GB"/>
              </w:rPr>
              <w:t xml:space="preserve"> only contains C-C single bonds.</w:t>
            </w:r>
          </w:p>
          <w:p w14:paraId="72B0169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Skeletal Formula: the simplified organic formula, shown by removing hydrogen atoms from</w:t>
            </w:r>
          </w:p>
          <w:p w14:paraId="685F0C9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alkyl</w:t>
            </w:r>
            <w:proofErr w:type="gramEnd"/>
            <w:r w:rsidRPr="00D166F3">
              <w:rPr>
                <w:rFonts w:ascii="Tahoma" w:eastAsia="Tahoma" w:hAnsi="Tahoma" w:cs="Tahoma"/>
                <w:sz w:val="21"/>
                <w:szCs w:val="21"/>
                <w:lang w:val="en-GB"/>
              </w:rPr>
              <w:t xml:space="preserve"> chains, leaving the carbon skeleton and the functional groups. E.g. butan-2-ol</w:t>
            </w:r>
          </w:p>
          <w:p w14:paraId="217230F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Structural Formula: the minimal detail that shows the arrangement of atoms in a molecule.</w:t>
            </w:r>
          </w:p>
          <w:p w14:paraId="34CCDA6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E.g. butane: CH 3 (CH </w:t>
            </w:r>
            <w:proofErr w:type="gramStart"/>
            <w:r w:rsidRPr="00D166F3">
              <w:rPr>
                <w:rFonts w:ascii="Tahoma" w:eastAsia="Tahoma" w:hAnsi="Tahoma" w:cs="Tahoma"/>
                <w:sz w:val="21"/>
                <w:szCs w:val="21"/>
                <w:lang w:val="en-GB"/>
              </w:rPr>
              <w:t>2 )</w:t>
            </w:r>
            <w:proofErr w:type="gramEnd"/>
            <w:r w:rsidRPr="00D166F3">
              <w:rPr>
                <w:rFonts w:ascii="Tahoma" w:eastAsia="Tahoma" w:hAnsi="Tahoma" w:cs="Tahoma"/>
                <w:sz w:val="21"/>
                <w:szCs w:val="21"/>
                <w:lang w:val="en-GB"/>
              </w:rPr>
              <w:t xml:space="preserve"> 2 CH 3 .</w:t>
            </w:r>
          </w:p>
          <w:p w14:paraId="31E3927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Structural Isomers: compounds with the same molecular formula but different structural</w:t>
            </w:r>
          </w:p>
          <w:p w14:paraId="02777C9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formulae</w:t>
            </w:r>
            <w:proofErr w:type="gramEnd"/>
            <w:r w:rsidRPr="00D166F3">
              <w:rPr>
                <w:rFonts w:ascii="Tahoma" w:eastAsia="Tahoma" w:hAnsi="Tahoma" w:cs="Tahoma"/>
                <w:sz w:val="21"/>
                <w:szCs w:val="21"/>
                <w:lang w:val="en-GB"/>
              </w:rPr>
              <w:t>.</w:t>
            </w:r>
          </w:p>
          <w:p w14:paraId="3CF247C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Unsaturated: an organic compound which contains at least one C=C double bond, a C≡C</w:t>
            </w:r>
          </w:p>
          <w:p w14:paraId="35B952C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triple</w:t>
            </w:r>
            <w:proofErr w:type="gramEnd"/>
            <w:r w:rsidRPr="00D166F3">
              <w:rPr>
                <w:rFonts w:ascii="Tahoma" w:eastAsia="Tahoma" w:hAnsi="Tahoma" w:cs="Tahoma"/>
                <w:sz w:val="21"/>
                <w:szCs w:val="21"/>
                <w:lang w:val="en-GB"/>
              </w:rPr>
              <w:t xml:space="preserve"> bond or an aromatic ring.</w:t>
            </w:r>
          </w:p>
          <w:p w14:paraId="4A0B5E02" w14:textId="5365DEA1" w:rsidR="7196A53B" w:rsidRDefault="00D166F3" w:rsidP="00D166F3">
            <w:pPr>
              <w:spacing w:line="259" w:lineRule="auto"/>
              <w:rPr>
                <w:rFonts w:ascii="Tahoma" w:eastAsia="Tahoma" w:hAnsi="Tahoma" w:cs="Tahoma"/>
                <w:sz w:val="21"/>
                <w:szCs w:val="21"/>
                <w:lang w:val="en-GB"/>
              </w:rPr>
            </w:pPr>
            <w:hyperlink r:id="rId14" w:history="1">
              <w:r w:rsidRPr="00614043">
                <w:rPr>
                  <w:rStyle w:val="Hyperlink"/>
                  <w:rFonts w:ascii="Tahoma" w:eastAsia="Tahoma" w:hAnsi="Tahoma" w:cs="Tahoma"/>
                  <w:sz w:val="21"/>
                  <w:szCs w:val="21"/>
                  <w:lang w:val="en-GB"/>
                </w:rPr>
                <w:t>www.pmt</w:t>
              </w:r>
            </w:hyperlink>
          </w:p>
          <w:p w14:paraId="46DBC44F" w14:textId="77777777" w:rsidR="00D166F3" w:rsidRDefault="00D166F3" w:rsidP="00D166F3">
            <w:pPr>
              <w:spacing w:line="259" w:lineRule="auto"/>
              <w:rPr>
                <w:rFonts w:ascii="Tahoma" w:eastAsia="Tahoma" w:hAnsi="Tahoma" w:cs="Tahoma"/>
                <w:sz w:val="21"/>
                <w:szCs w:val="21"/>
                <w:lang w:val="en-GB"/>
              </w:rPr>
            </w:pPr>
          </w:p>
          <w:p w14:paraId="7A53559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σ-bond</w:t>
            </w:r>
            <w:proofErr w:type="gramEnd"/>
            <w:r w:rsidRPr="00D166F3">
              <w:rPr>
                <w:rFonts w:ascii="Tahoma" w:eastAsia="Tahoma" w:hAnsi="Tahoma" w:cs="Tahoma"/>
                <w:sz w:val="21"/>
                <w:szCs w:val="21"/>
                <w:lang w:val="en-GB"/>
              </w:rPr>
              <w:t>: a type of covalent bond which forms when atomic orbitals overlap head-on. Sigma</w:t>
            </w:r>
          </w:p>
          <w:p w14:paraId="6A066F5E"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(σ) </w:t>
            </w:r>
            <w:proofErr w:type="gramStart"/>
            <w:r w:rsidRPr="00D166F3">
              <w:rPr>
                <w:rFonts w:ascii="Tahoma" w:eastAsia="Tahoma" w:hAnsi="Tahoma" w:cs="Tahoma"/>
                <w:sz w:val="21"/>
                <w:szCs w:val="21"/>
                <w:lang w:val="en-GB"/>
              </w:rPr>
              <w:t>bonds</w:t>
            </w:r>
            <w:proofErr w:type="gramEnd"/>
            <w:r w:rsidRPr="00D166F3">
              <w:rPr>
                <w:rFonts w:ascii="Tahoma" w:eastAsia="Tahoma" w:hAnsi="Tahoma" w:cs="Tahoma"/>
                <w:sz w:val="21"/>
                <w:szCs w:val="21"/>
                <w:lang w:val="en-GB"/>
              </w:rPr>
              <w:t xml:space="preserve"> can rotate freely.</w:t>
            </w:r>
          </w:p>
          <w:p w14:paraId="13EB654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Alkane: a homologous series with the general formula C n H 2n+</w:t>
            </w:r>
            <w:proofErr w:type="gramStart"/>
            <w:r w:rsidRPr="00D166F3">
              <w:rPr>
                <w:rFonts w:ascii="Tahoma" w:eastAsia="Tahoma" w:hAnsi="Tahoma" w:cs="Tahoma"/>
                <w:sz w:val="21"/>
                <w:szCs w:val="21"/>
                <w:lang w:val="en-GB"/>
              </w:rPr>
              <w:t>2 .</w:t>
            </w:r>
            <w:proofErr w:type="gramEnd"/>
          </w:p>
          <w:p w14:paraId="489A3A5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Boiling point: the temperature at which a liquid boils and becomes a gas. Shorter, more</w:t>
            </w:r>
          </w:p>
          <w:p w14:paraId="5FBD6071"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branched alkanes have higher boiling points as there are weaker London forces between the</w:t>
            </w:r>
          </w:p>
          <w:p w14:paraId="7F29AF68"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molecules</w:t>
            </w:r>
            <w:proofErr w:type="gramEnd"/>
            <w:r w:rsidRPr="00D166F3">
              <w:rPr>
                <w:rFonts w:ascii="Tahoma" w:eastAsia="Tahoma" w:hAnsi="Tahoma" w:cs="Tahoma"/>
                <w:sz w:val="21"/>
                <w:szCs w:val="21"/>
                <w:lang w:val="en-GB"/>
              </w:rPr>
              <w:t xml:space="preserve"> which require less energy to overcome.</w:t>
            </w:r>
          </w:p>
          <w:p w14:paraId="7D3B193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Bond Enthalpy: the energy required to break one mole of gaseous bonds. Actual bond</w:t>
            </w:r>
          </w:p>
          <w:p w14:paraId="5F44787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enthalpies may differ from the average as the average bond enthalpy considers a particular</w:t>
            </w:r>
          </w:p>
          <w:p w14:paraId="60CDC9A3"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bond</w:t>
            </w:r>
            <w:proofErr w:type="gramEnd"/>
            <w:r w:rsidRPr="00D166F3">
              <w:rPr>
                <w:rFonts w:ascii="Tahoma" w:eastAsia="Tahoma" w:hAnsi="Tahoma" w:cs="Tahoma"/>
                <w:sz w:val="21"/>
                <w:szCs w:val="21"/>
                <w:lang w:val="en-GB"/>
              </w:rPr>
              <w:t xml:space="preserve"> in a range of molecules.</w:t>
            </w:r>
          </w:p>
          <w:p w14:paraId="51BD67B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Complete Combustion: when a compound </w:t>
            </w:r>
            <w:proofErr w:type="gramStart"/>
            <w:r w:rsidRPr="00D166F3">
              <w:rPr>
                <w:rFonts w:ascii="Tahoma" w:eastAsia="Tahoma" w:hAnsi="Tahoma" w:cs="Tahoma"/>
                <w:sz w:val="21"/>
                <w:szCs w:val="21"/>
                <w:lang w:val="en-GB"/>
              </w:rPr>
              <w:t>is burnt</w:t>
            </w:r>
            <w:proofErr w:type="gramEnd"/>
            <w:r w:rsidRPr="00D166F3">
              <w:rPr>
                <w:rFonts w:ascii="Tahoma" w:eastAsia="Tahoma" w:hAnsi="Tahoma" w:cs="Tahoma"/>
                <w:sz w:val="21"/>
                <w:szCs w:val="21"/>
                <w:lang w:val="en-GB"/>
              </w:rPr>
              <w:t xml:space="preserve"> in a plentiful supply of oxygen. When</w:t>
            </w:r>
          </w:p>
          <w:p w14:paraId="6A40370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alkanes</w:t>
            </w:r>
            <w:proofErr w:type="gramEnd"/>
            <w:r w:rsidRPr="00D166F3">
              <w:rPr>
                <w:rFonts w:ascii="Tahoma" w:eastAsia="Tahoma" w:hAnsi="Tahoma" w:cs="Tahoma"/>
                <w:sz w:val="21"/>
                <w:szCs w:val="21"/>
                <w:lang w:val="en-GB"/>
              </w:rPr>
              <w:t xml:space="preserve"> are completely combusted, the only products are water and carbon dioxide.</w:t>
            </w:r>
          </w:p>
          <w:p w14:paraId="3C8C3B8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Covalent Bond: a strong bond formed between 2 atoms due to the electrostatic attraction</w:t>
            </w:r>
          </w:p>
          <w:p w14:paraId="6AD442B1"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between</w:t>
            </w:r>
            <w:proofErr w:type="gramEnd"/>
            <w:r w:rsidRPr="00D166F3">
              <w:rPr>
                <w:rFonts w:ascii="Tahoma" w:eastAsia="Tahoma" w:hAnsi="Tahoma" w:cs="Tahoma"/>
                <w:sz w:val="21"/>
                <w:szCs w:val="21"/>
                <w:lang w:val="en-GB"/>
              </w:rPr>
              <w:t xml:space="preserve"> a shared pair of electrons and the atomic nuclei.</w:t>
            </w:r>
          </w:p>
          <w:p w14:paraId="6C0F7749"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Electron Pair Repulsion: pairs of electrons around a nucleus repel each other so the shape</w:t>
            </w:r>
          </w:p>
          <w:p w14:paraId="2860167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that</w:t>
            </w:r>
            <w:proofErr w:type="gramEnd"/>
            <w:r w:rsidRPr="00D166F3">
              <w:rPr>
                <w:rFonts w:ascii="Tahoma" w:eastAsia="Tahoma" w:hAnsi="Tahoma" w:cs="Tahoma"/>
                <w:sz w:val="21"/>
                <w:szCs w:val="21"/>
                <w:lang w:val="en-GB"/>
              </w:rPr>
              <w:t xml:space="preserve"> a molecule adopts has these pairs of electrons positioned as far apart as possible. As a</w:t>
            </w:r>
          </w:p>
          <w:p w14:paraId="0949CEB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result</w:t>
            </w:r>
            <w:proofErr w:type="gramEnd"/>
            <w:r w:rsidRPr="00D166F3">
              <w:rPr>
                <w:rFonts w:ascii="Tahoma" w:eastAsia="Tahoma" w:hAnsi="Tahoma" w:cs="Tahoma"/>
                <w:sz w:val="21"/>
                <w:szCs w:val="21"/>
                <w:lang w:val="en-GB"/>
              </w:rPr>
              <w:t>, carbon atoms in alkanes have a tetrahedral shape and a bond angle of 109.5°.</w:t>
            </w:r>
          </w:p>
          <w:p w14:paraId="6F8ADD0C" w14:textId="77777777" w:rsidR="00D166F3" w:rsidRPr="00D166F3" w:rsidRDefault="00D166F3" w:rsidP="00D166F3">
            <w:pPr>
              <w:rPr>
                <w:rFonts w:ascii="Tahoma" w:eastAsia="Tahoma" w:hAnsi="Tahoma" w:cs="Tahoma"/>
                <w:sz w:val="21"/>
                <w:szCs w:val="21"/>
                <w:lang w:val="en-GB"/>
              </w:rPr>
            </w:pPr>
            <w:proofErr w:type="spellStart"/>
            <w:r w:rsidRPr="00D166F3">
              <w:rPr>
                <w:rFonts w:ascii="Tahoma" w:eastAsia="Tahoma" w:hAnsi="Tahoma" w:cs="Tahoma"/>
                <w:sz w:val="21"/>
                <w:szCs w:val="21"/>
                <w:lang w:val="en-GB"/>
              </w:rPr>
              <w:t>Homolytic</w:t>
            </w:r>
            <w:proofErr w:type="spellEnd"/>
            <w:r w:rsidRPr="00D166F3">
              <w:rPr>
                <w:rFonts w:ascii="Tahoma" w:eastAsia="Tahoma" w:hAnsi="Tahoma" w:cs="Tahoma"/>
                <w:sz w:val="21"/>
                <w:szCs w:val="21"/>
                <w:lang w:val="en-GB"/>
              </w:rPr>
              <w:t xml:space="preserve"> Fission: when a covalent bond breaks, each bonding atom receives one electron</w:t>
            </w:r>
          </w:p>
          <w:p w14:paraId="3D4F0E85"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from</w:t>
            </w:r>
            <w:proofErr w:type="gramEnd"/>
            <w:r w:rsidRPr="00D166F3">
              <w:rPr>
                <w:rFonts w:ascii="Tahoma" w:eastAsia="Tahoma" w:hAnsi="Tahoma" w:cs="Tahoma"/>
                <w:sz w:val="21"/>
                <w:szCs w:val="21"/>
                <w:lang w:val="en-GB"/>
              </w:rPr>
              <w:t xml:space="preserve"> the bonding pair, forming 2 radicals.</w:t>
            </w:r>
          </w:p>
          <w:p w14:paraId="1CECD33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Hydrocarbon: a </w:t>
            </w:r>
            <w:proofErr w:type="gramStart"/>
            <w:r w:rsidRPr="00D166F3">
              <w:rPr>
                <w:rFonts w:ascii="Tahoma" w:eastAsia="Tahoma" w:hAnsi="Tahoma" w:cs="Tahoma"/>
                <w:sz w:val="21"/>
                <w:szCs w:val="21"/>
                <w:lang w:val="en-GB"/>
              </w:rPr>
              <w:t>compound which</w:t>
            </w:r>
            <w:proofErr w:type="gramEnd"/>
            <w:r w:rsidRPr="00D166F3">
              <w:rPr>
                <w:rFonts w:ascii="Tahoma" w:eastAsia="Tahoma" w:hAnsi="Tahoma" w:cs="Tahoma"/>
                <w:sz w:val="21"/>
                <w:szCs w:val="21"/>
                <w:lang w:val="en-GB"/>
              </w:rPr>
              <w:t xml:space="preserve"> contains hydrogen and carbon atoms only.</w:t>
            </w:r>
          </w:p>
          <w:p w14:paraId="446FC91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Incomplete Combustion: when a compound </w:t>
            </w:r>
            <w:proofErr w:type="gramStart"/>
            <w:r w:rsidRPr="00D166F3">
              <w:rPr>
                <w:rFonts w:ascii="Tahoma" w:eastAsia="Tahoma" w:hAnsi="Tahoma" w:cs="Tahoma"/>
                <w:sz w:val="21"/>
                <w:szCs w:val="21"/>
                <w:lang w:val="en-GB"/>
              </w:rPr>
              <w:t>is burnt</w:t>
            </w:r>
            <w:proofErr w:type="gramEnd"/>
            <w:r w:rsidRPr="00D166F3">
              <w:rPr>
                <w:rFonts w:ascii="Tahoma" w:eastAsia="Tahoma" w:hAnsi="Tahoma" w:cs="Tahoma"/>
                <w:sz w:val="21"/>
                <w:szCs w:val="21"/>
                <w:lang w:val="en-GB"/>
              </w:rPr>
              <w:t xml:space="preserve"> in a limited supply of oxygen. When</w:t>
            </w:r>
          </w:p>
          <w:p w14:paraId="0F821E3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alkanes are incompletely combusted, water, carbon monoxide, particulates and some carbon</w:t>
            </w:r>
          </w:p>
          <w:p w14:paraId="0DCF14C8"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dioxide</w:t>
            </w:r>
            <w:proofErr w:type="gramEnd"/>
            <w:r w:rsidRPr="00D166F3">
              <w:rPr>
                <w:rFonts w:ascii="Tahoma" w:eastAsia="Tahoma" w:hAnsi="Tahoma" w:cs="Tahoma"/>
                <w:sz w:val="21"/>
                <w:szCs w:val="21"/>
                <w:lang w:val="en-GB"/>
              </w:rPr>
              <w:t xml:space="preserve"> may be produced.</w:t>
            </w:r>
          </w:p>
          <w:p w14:paraId="5C5CF17B"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Initiation: the first step in a radical substitution mechanism, involving the formation of the</w:t>
            </w:r>
          </w:p>
          <w:p w14:paraId="74A8D7B1"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radicals</w:t>
            </w:r>
            <w:proofErr w:type="gramEnd"/>
            <w:r w:rsidRPr="00D166F3">
              <w:rPr>
                <w:rFonts w:ascii="Tahoma" w:eastAsia="Tahoma" w:hAnsi="Tahoma" w:cs="Tahoma"/>
                <w:sz w:val="21"/>
                <w:szCs w:val="21"/>
                <w:lang w:val="en-GB"/>
              </w:rPr>
              <w:t>.</w:t>
            </w:r>
          </w:p>
          <w:p w14:paraId="0C67A39B"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lastRenderedPageBreak/>
              <w:t>London Forces: induced dipole-dipole interactions caused when the random movement of</w:t>
            </w:r>
          </w:p>
          <w:p w14:paraId="7EFC1FF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electrons creates a temporary dipole in one molecule which then induces a dipole in a</w:t>
            </w:r>
          </w:p>
          <w:p w14:paraId="29640CF8"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neighbouring</w:t>
            </w:r>
            <w:proofErr w:type="gramEnd"/>
            <w:r w:rsidRPr="00D166F3">
              <w:rPr>
                <w:rFonts w:ascii="Tahoma" w:eastAsia="Tahoma" w:hAnsi="Tahoma" w:cs="Tahoma"/>
                <w:sz w:val="21"/>
                <w:szCs w:val="21"/>
                <w:lang w:val="en-GB"/>
              </w:rPr>
              <w:t xml:space="preserve"> molecule.</w:t>
            </w:r>
          </w:p>
          <w:p w14:paraId="7E525AD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Polar Bond: a covalent bond that has a permanent dipole due to the different</w:t>
            </w:r>
          </w:p>
          <w:p w14:paraId="3873AE4B" w14:textId="77777777" w:rsidR="00D166F3" w:rsidRPr="00D166F3" w:rsidRDefault="00D166F3" w:rsidP="00D166F3">
            <w:pPr>
              <w:rPr>
                <w:rFonts w:ascii="Tahoma" w:eastAsia="Tahoma" w:hAnsi="Tahoma" w:cs="Tahoma"/>
                <w:sz w:val="21"/>
                <w:szCs w:val="21"/>
                <w:lang w:val="en-GB"/>
              </w:rPr>
            </w:pPr>
            <w:proofErr w:type="spellStart"/>
            <w:proofErr w:type="gramStart"/>
            <w:r w:rsidRPr="00D166F3">
              <w:rPr>
                <w:rFonts w:ascii="Tahoma" w:eastAsia="Tahoma" w:hAnsi="Tahoma" w:cs="Tahoma"/>
                <w:sz w:val="21"/>
                <w:szCs w:val="21"/>
                <w:lang w:val="en-GB"/>
              </w:rPr>
              <w:t>electronegativities</w:t>
            </w:r>
            <w:proofErr w:type="spellEnd"/>
            <w:proofErr w:type="gramEnd"/>
            <w:r w:rsidRPr="00D166F3">
              <w:rPr>
                <w:rFonts w:ascii="Tahoma" w:eastAsia="Tahoma" w:hAnsi="Tahoma" w:cs="Tahoma"/>
                <w:sz w:val="21"/>
                <w:szCs w:val="21"/>
                <w:lang w:val="en-GB"/>
              </w:rPr>
              <w:t xml:space="preserve"> of the atoms that make up the bond.</w:t>
            </w:r>
          </w:p>
          <w:p w14:paraId="48F2321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www.pmt.education</w:t>
            </w:r>
          </w:p>
          <w:p w14:paraId="0E79453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Propagation: the intermediate steps in a radical substitution mechanism where a radical</w:t>
            </w:r>
          </w:p>
          <w:p w14:paraId="5D61688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reacts</w:t>
            </w:r>
            <w:proofErr w:type="gramEnd"/>
            <w:r w:rsidRPr="00D166F3">
              <w:rPr>
                <w:rFonts w:ascii="Tahoma" w:eastAsia="Tahoma" w:hAnsi="Tahoma" w:cs="Tahoma"/>
                <w:sz w:val="21"/>
                <w:szCs w:val="21"/>
                <w:lang w:val="en-GB"/>
              </w:rPr>
              <w:t xml:space="preserve"> with another species.</w:t>
            </w:r>
          </w:p>
          <w:p w14:paraId="7CF3240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Radical: a species with an unpaired electron, E.g. Cl•.</w:t>
            </w:r>
          </w:p>
          <w:p w14:paraId="16BA3AD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Radical Substitution: a type of substitution reaction in which a radical replaces another</w:t>
            </w:r>
          </w:p>
          <w:p w14:paraId="016F642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atom</w:t>
            </w:r>
            <w:proofErr w:type="gramEnd"/>
            <w:r w:rsidRPr="00D166F3">
              <w:rPr>
                <w:rFonts w:ascii="Tahoma" w:eastAsia="Tahoma" w:hAnsi="Tahoma" w:cs="Tahoma"/>
                <w:sz w:val="21"/>
                <w:szCs w:val="21"/>
                <w:lang w:val="en-GB"/>
              </w:rPr>
              <w:t>/ group of atoms in a compound. Alkanes can undergo radical substitution reactions with</w:t>
            </w:r>
          </w:p>
          <w:p w14:paraId="296117A9"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chlorine or bromine in the presence of UV light, forming a mixture of organic products (further</w:t>
            </w:r>
          </w:p>
          <w:p w14:paraId="0CD587CA"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substitution</w:t>
            </w:r>
            <w:proofErr w:type="gramEnd"/>
            <w:r w:rsidRPr="00D166F3">
              <w:rPr>
                <w:rFonts w:ascii="Tahoma" w:eastAsia="Tahoma" w:hAnsi="Tahoma" w:cs="Tahoma"/>
                <w:sz w:val="21"/>
                <w:szCs w:val="21"/>
                <w:lang w:val="en-GB"/>
              </w:rPr>
              <w:t xml:space="preserve"> or reactions at different positions may occur).</w:t>
            </w:r>
          </w:p>
          <w:p w14:paraId="76C703BE"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Saturated: an organic </w:t>
            </w:r>
            <w:proofErr w:type="gramStart"/>
            <w:r w:rsidRPr="00D166F3">
              <w:rPr>
                <w:rFonts w:ascii="Tahoma" w:eastAsia="Tahoma" w:hAnsi="Tahoma" w:cs="Tahoma"/>
                <w:sz w:val="21"/>
                <w:szCs w:val="21"/>
                <w:lang w:val="en-GB"/>
              </w:rPr>
              <w:t>compound which</w:t>
            </w:r>
            <w:proofErr w:type="gramEnd"/>
            <w:r w:rsidRPr="00D166F3">
              <w:rPr>
                <w:rFonts w:ascii="Tahoma" w:eastAsia="Tahoma" w:hAnsi="Tahoma" w:cs="Tahoma"/>
                <w:sz w:val="21"/>
                <w:szCs w:val="21"/>
                <w:lang w:val="en-GB"/>
              </w:rPr>
              <w:t xml:space="preserve"> only contains single C-C bonds.</w:t>
            </w:r>
          </w:p>
          <w:p w14:paraId="4BE790C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Termination: the final steps in a radical substitution mechanism in which 2 radicals react</w:t>
            </w:r>
          </w:p>
          <w:p w14:paraId="0DAA61E3"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together</w:t>
            </w:r>
            <w:proofErr w:type="gramEnd"/>
            <w:r w:rsidRPr="00D166F3">
              <w:rPr>
                <w:rFonts w:ascii="Tahoma" w:eastAsia="Tahoma" w:hAnsi="Tahoma" w:cs="Tahoma"/>
                <w:sz w:val="21"/>
                <w:szCs w:val="21"/>
                <w:lang w:val="en-GB"/>
              </w:rPr>
              <w:t xml:space="preserve"> to form a species which only contains paired electrons.</w:t>
            </w:r>
          </w:p>
          <w:p w14:paraId="5C7A066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Tetrahedral: the shape of a molecule in which the central atom has 4 bonding pairs of</w:t>
            </w:r>
          </w:p>
          <w:p w14:paraId="4642211F" w14:textId="77777777" w:rsidR="00D166F3" w:rsidRDefault="00D166F3" w:rsidP="00D166F3">
            <w:pPr>
              <w:rPr>
                <w:rFonts w:ascii="Tahoma" w:eastAsia="Tahoma" w:hAnsi="Tahoma" w:cs="Tahoma"/>
                <w:sz w:val="21"/>
                <w:szCs w:val="21"/>
                <w:lang w:val="en-GB"/>
              </w:rPr>
            </w:pPr>
            <w:proofErr w:type="gramStart"/>
            <w:r>
              <w:rPr>
                <w:rFonts w:ascii="Tahoma" w:eastAsia="Tahoma" w:hAnsi="Tahoma" w:cs="Tahoma"/>
                <w:sz w:val="21"/>
                <w:szCs w:val="21"/>
                <w:lang w:val="en-GB"/>
              </w:rPr>
              <w:t>electrons</w:t>
            </w:r>
            <w:proofErr w:type="gramEnd"/>
            <w:r>
              <w:rPr>
                <w:rFonts w:ascii="Tahoma" w:eastAsia="Tahoma" w:hAnsi="Tahoma" w:cs="Tahoma"/>
                <w:sz w:val="21"/>
                <w:szCs w:val="21"/>
                <w:lang w:val="en-GB"/>
              </w:rPr>
              <w:t>.</w:t>
            </w:r>
          </w:p>
          <w:p w14:paraId="26355B92" w14:textId="77777777" w:rsidR="00D166F3" w:rsidRDefault="00D166F3" w:rsidP="00D166F3">
            <w:pPr>
              <w:rPr>
                <w:rFonts w:ascii="Tahoma" w:eastAsia="Tahoma" w:hAnsi="Tahoma" w:cs="Tahoma"/>
                <w:sz w:val="21"/>
                <w:szCs w:val="21"/>
                <w:lang w:val="en-GB"/>
              </w:rPr>
            </w:pPr>
          </w:p>
          <w:p w14:paraId="6D22D81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σ-bond</w:t>
            </w:r>
            <w:proofErr w:type="gramEnd"/>
            <w:r w:rsidRPr="00D166F3">
              <w:rPr>
                <w:rFonts w:ascii="Tahoma" w:eastAsia="Tahoma" w:hAnsi="Tahoma" w:cs="Tahoma"/>
                <w:sz w:val="21"/>
                <w:szCs w:val="21"/>
                <w:lang w:val="en-GB"/>
              </w:rPr>
              <w:t>: a type of covalent bond which forms when atomic orbitals overlap head-on. Sigma</w:t>
            </w:r>
          </w:p>
          <w:p w14:paraId="6CC81FF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(σ) </w:t>
            </w:r>
            <w:proofErr w:type="gramStart"/>
            <w:r w:rsidRPr="00D166F3">
              <w:rPr>
                <w:rFonts w:ascii="Tahoma" w:eastAsia="Tahoma" w:hAnsi="Tahoma" w:cs="Tahoma"/>
                <w:sz w:val="21"/>
                <w:szCs w:val="21"/>
                <w:lang w:val="en-GB"/>
              </w:rPr>
              <w:t>bonds</w:t>
            </w:r>
            <w:proofErr w:type="gramEnd"/>
            <w:r w:rsidRPr="00D166F3">
              <w:rPr>
                <w:rFonts w:ascii="Tahoma" w:eastAsia="Tahoma" w:hAnsi="Tahoma" w:cs="Tahoma"/>
                <w:sz w:val="21"/>
                <w:szCs w:val="21"/>
                <w:lang w:val="en-GB"/>
              </w:rPr>
              <w:t xml:space="preserve"> can rotate freely.</w:t>
            </w:r>
          </w:p>
          <w:p w14:paraId="547E9F6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π-bond: a type of covalent bond formed when adjacent p orbitals overlap sideways above</w:t>
            </w:r>
          </w:p>
          <w:p w14:paraId="18B5B1BF"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and</w:t>
            </w:r>
            <w:proofErr w:type="gramEnd"/>
            <w:r w:rsidRPr="00D166F3">
              <w:rPr>
                <w:rFonts w:ascii="Tahoma" w:eastAsia="Tahoma" w:hAnsi="Tahoma" w:cs="Tahoma"/>
                <w:sz w:val="21"/>
                <w:szCs w:val="21"/>
                <w:lang w:val="en-GB"/>
              </w:rPr>
              <w:t xml:space="preserve"> below the bonding C atoms. Pi (π) bonds </w:t>
            </w:r>
            <w:proofErr w:type="gramStart"/>
            <w:r w:rsidRPr="00D166F3">
              <w:rPr>
                <w:rFonts w:ascii="Tahoma" w:eastAsia="Tahoma" w:hAnsi="Tahoma" w:cs="Tahoma"/>
                <w:sz w:val="21"/>
                <w:szCs w:val="21"/>
                <w:lang w:val="en-GB"/>
              </w:rPr>
              <w:t>can’t</w:t>
            </w:r>
            <w:proofErr w:type="gramEnd"/>
            <w:r w:rsidRPr="00D166F3">
              <w:rPr>
                <w:rFonts w:ascii="Tahoma" w:eastAsia="Tahoma" w:hAnsi="Tahoma" w:cs="Tahoma"/>
                <w:sz w:val="21"/>
                <w:szCs w:val="21"/>
                <w:lang w:val="en-GB"/>
              </w:rPr>
              <w:t xml:space="preserve"> be rotated. As π-bonds have low bond</w:t>
            </w:r>
          </w:p>
          <w:p w14:paraId="0D70ADE1"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enthalpy</w:t>
            </w:r>
            <w:proofErr w:type="gramEnd"/>
            <w:r w:rsidRPr="00D166F3">
              <w:rPr>
                <w:rFonts w:ascii="Tahoma" w:eastAsia="Tahoma" w:hAnsi="Tahoma" w:cs="Tahoma"/>
                <w:sz w:val="21"/>
                <w:szCs w:val="21"/>
                <w:lang w:val="en-GB"/>
              </w:rPr>
              <w:t>, alkenes are more reactive than alkanes.</w:t>
            </w:r>
          </w:p>
          <w:p w14:paraId="36CB3AC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Addition Polymerisation: the formation of a long chain molecule when many monomers join</w:t>
            </w:r>
          </w:p>
          <w:p w14:paraId="2D9A93F3"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together</w:t>
            </w:r>
            <w:proofErr w:type="gramEnd"/>
            <w:r w:rsidRPr="00D166F3">
              <w:rPr>
                <w:rFonts w:ascii="Tahoma" w:eastAsia="Tahoma" w:hAnsi="Tahoma" w:cs="Tahoma"/>
                <w:sz w:val="21"/>
                <w:szCs w:val="21"/>
                <w:lang w:val="en-GB"/>
              </w:rPr>
              <w:t xml:space="preserve"> (the polymer is the only product).</w:t>
            </w:r>
          </w:p>
          <w:p w14:paraId="1E2A98D6"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Addition Reaction: a reaction in which molecules combine to form a single product.</w:t>
            </w:r>
          </w:p>
          <w:p w14:paraId="63360F20"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Alkene: an organic compound containing at least one C=C double bond.</w:t>
            </w:r>
          </w:p>
          <w:p w14:paraId="2BEF201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Biodegradable: a substance that </w:t>
            </w:r>
            <w:proofErr w:type="gramStart"/>
            <w:r w:rsidRPr="00D166F3">
              <w:rPr>
                <w:rFonts w:ascii="Tahoma" w:eastAsia="Tahoma" w:hAnsi="Tahoma" w:cs="Tahoma"/>
                <w:sz w:val="21"/>
                <w:szCs w:val="21"/>
                <w:lang w:val="en-GB"/>
              </w:rPr>
              <w:t>can be decomposed</w:t>
            </w:r>
            <w:proofErr w:type="gramEnd"/>
            <w:r w:rsidRPr="00D166F3">
              <w:rPr>
                <w:rFonts w:ascii="Tahoma" w:eastAsia="Tahoma" w:hAnsi="Tahoma" w:cs="Tahoma"/>
                <w:sz w:val="21"/>
                <w:szCs w:val="21"/>
                <w:lang w:val="en-GB"/>
              </w:rPr>
              <w:t xml:space="preserve"> by bacteria or other living organisms.</w:t>
            </w:r>
          </w:p>
          <w:p w14:paraId="0FAF91B7"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Bond Enthalpy: the energy required to break one mole of gaseous bonds. Actual bond</w:t>
            </w:r>
          </w:p>
          <w:p w14:paraId="5D75CE27"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enthalpies may differ from the average as the average bond enthalpy considers a particular</w:t>
            </w:r>
          </w:p>
          <w:p w14:paraId="0B72A29C"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bond</w:t>
            </w:r>
            <w:proofErr w:type="gramEnd"/>
            <w:r w:rsidRPr="00D166F3">
              <w:rPr>
                <w:rFonts w:ascii="Tahoma" w:eastAsia="Tahoma" w:hAnsi="Tahoma" w:cs="Tahoma"/>
                <w:sz w:val="21"/>
                <w:szCs w:val="21"/>
                <w:lang w:val="en-GB"/>
              </w:rPr>
              <w:t xml:space="preserve"> in a range of molecules.</w:t>
            </w:r>
          </w:p>
          <w:p w14:paraId="47D4F87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Cahn-</w:t>
            </w:r>
            <w:proofErr w:type="spellStart"/>
            <w:r w:rsidRPr="00D166F3">
              <w:rPr>
                <w:rFonts w:ascii="Tahoma" w:eastAsia="Tahoma" w:hAnsi="Tahoma" w:cs="Tahoma"/>
                <w:sz w:val="21"/>
                <w:szCs w:val="21"/>
                <w:lang w:val="en-GB"/>
              </w:rPr>
              <w:t>Ingold</w:t>
            </w:r>
            <w:proofErr w:type="spellEnd"/>
            <w:r w:rsidRPr="00D166F3">
              <w:rPr>
                <w:rFonts w:ascii="Tahoma" w:eastAsia="Tahoma" w:hAnsi="Tahoma" w:cs="Tahoma"/>
                <w:sz w:val="21"/>
                <w:szCs w:val="21"/>
                <w:lang w:val="en-GB"/>
              </w:rPr>
              <w:t>-Prelog (CIP) Priority Rules: a set of rules used to identify whether a</w:t>
            </w:r>
          </w:p>
          <w:p w14:paraId="504DA7A1"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stereoisomer</w:t>
            </w:r>
            <w:proofErr w:type="gramEnd"/>
            <w:r w:rsidRPr="00D166F3">
              <w:rPr>
                <w:rFonts w:ascii="Tahoma" w:eastAsia="Tahoma" w:hAnsi="Tahoma" w:cs="Tahoma"/>
                <w:sz w:val="21"/>
                <w:szCs w:val="21"/>
                <w:lang w:val="en-GB"/>
              </w:rPr>
              <w:t xml:space="preserve"> is E or Z. Atoms with a higher atomic number have a higher priority. If the</w:t>
            </w:r>
          </w:p>
          <w:p w14:paraId="4E24AB9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highest priority substituents on the same side of the double bond (both above or below), it’s</w:t>
            </w:r>
          </w:p>
          <w:p w14:paraId="6FD8CE5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the Z isomer whereas if the highest priority groups are on the opposite sides (one above and</w:t>
            </w:r>
          </w:p>
          <w:p w14:paraId="6B701EA4"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one</w:t>
            </w:r>
            <w:proofErr w:type="gramEnd"/>
            <w:r w:rsidRPr="00D166F3">
              <w:rPr>
                <w:rFonts w:ascii="Tahoma" w:eastAsia="Tahoma" w:hAnsi="Tahoma" w:cs="Tahoma"/>
                <w:sz w:val="21"/>
                <w:szCs w:val="21"/>
                <w:lang w:val="en-GB"/>
              </w:rPr>
              <w:t xml:space="preserve"> below), it’s the E isomer.</w:t>
            </w:r>
          </w:p>
          <w:p w14:paraId="47546759"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Catalyst: a </w:t>
            </w:r>
            <w:proofErr w:type="gramStart"/>
            <w:r w:rsidRPr="00D166F3">
              <w:rPr>
                <w:rFonts w:ascii="Tahoma" w:eastAsia="Tahoma" w:hAnsi="Tahoma" w:cs="Tahoma"/>
                <w:sz w:val="21"/>
                <w:szCs w:val="21"/>
                <w:lang w:val="en-GB"/>
              </w:rPr>
              <w:t>substance which</w:t>
            </w:r>
            <w:proofErr w:type="gramEnd"/>
            <w:r w:rsidRPr="00D166F3">
              <w:rPr>
                <w:rFonts w:ascii="Tahoma" w:eastAsia="Tahoma" w:hAnsi="Tahoma" w:cs="Tahoma"/>
                <w:sz w:val="21"/>
                <w:szCs w:val="21"/>
                <w:lang w:val="en-GB"/>
              </w:rPr>
              <w:t xml:space="preserve"> increases the rate of a reaction without being used up.</w:t>
            </w:r>
          </w:p>
          <w:p w14:paraId="0C0D9F3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Cis-Trans Isomerism: a type of E/Z isomerism in which the two substituent groups attached</w:t>
            </w:r>
          </w:p>
          <w:p w14:paraId="01A1F1AD"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to</w:t>
            </w:r>
            <w:proofErr w:type="gramEnd"/>
            <w:r w:rsidRPr="00D166F3">
              <w:rPr>
                <w:rFonts w:ascii="Tahoma" w:eastAsia="Tahoma" w:hAnsi="Tahoma" w:cs="Tahoma"/>
                <w:sz w:val="21"/>
                <w:szCs w:val="21"/>
                <w:lang w:val="en-GB"/>
              </w:rPr>
              <w:t xml:space="preserve"> the </w:t>
            </w:r>
            <w:proofErr w:type="spellStart"/>
            <w:r w:rsidRPr="00D166F3">
              <w:rPr>
                <w:rFonts w:ascii="Tahoma" w:eastAsia="Tahoma" w:hAnsi="Tahoma" w:cs="Tahoma"/>
                <w:sz w:val="21"/>
                <w:szCs w:val="21"/>
                <w:lang w:val="en-GB"/>
              </w:rPr>
              <w:t>cabon</w:t>
            </w:r>
            <w:proofErr w:type="spellEnd"/>
            <w:r w:rsidRPr="00D166F3">
              <w:rPr>
                <w:rFonts w:ascii="Tahoma" w:eastAsia="Tahoma" w:hAnsi="Tahoma" w:cs="Tahoma"/>
                <w:sz w:val="21"/>
                <w:szCs w:val="21"/>
                <w:lang w:val="en-GB"/>
              </w:rPr>
              <w:t xml:space="preserve"> atoms are the same. According to the CIP priority rules, cis isomers have the</w:t>
            </w:r>
          </w:p>
          <w:p w14:paraId="3CC1348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highest priority substituents on the same side of the double bond (both above or below) while</w:t>
            </w:r>
          </w:p>
          <w:p w14:paraId="5B088E6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trans</w:t>
            </w:r>
            <w:proofErr w:type="gramEnd"/>
            <w:r w:rsidRPr="00D166F3">
              <w:rPr>
                <w:rFonts w:ascii="Tahoma" w:eastAsia="Tahoma" w:hAnsi="Tahoma" w:cs="Tahoma"/>
                <w:sz w:val="21"/>
                <w:szCs w:val="21"/>
                <w:lang w:val="en-GB"/>
              </w:rPr>
              <w:t xml:space="preserve"> isomers have them on the opposite sides (one above and one below).</w:t>
            </w:r>
          </w:p>
          <w:p w14:paraId="724C2B0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Covalent Bond: a strong bond formed between 2 atoms due to the electrostatic attraction</w:t>
            </w:r>
          </w:p>
          <w:p w14:paraId="6F1AD5E6"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between</w:t>
            </w:r>
            <w:proofErr w:type="gramEnd"/>
            <w:r w:rsidRPr="00D166F3">
              <w:rPr>
                <w:rFonts w:ascii="Tahoma" w:eastAsia="Tahoma" w:hAnsi="Tahoma" w:cs="Tahoma"/>
                <w:sz w:val="21"/>
                <w:szCs w:val="21"/>
                <w:lang w:val="en-GB"/>
              </w:rPr>
              <w:t xml:space="preserve"> a shared pair of electrons and the atomic nuclei.</w:t>
            </w:r>
          </w:p>
          <w:p w14:paraId="738CC13A"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Electron Pair Repulsion: pairs of electrons around a nucleus repel each other so the shape</w:t>
            </w:r>
          </w:p>
          <w:p w14:paraId="79DDC4D4"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that</w:t>
            </w:r>
            <w:proofErr w:type="gramEnd"/>
            <w:r w:rsidRPr="00D166F3">
              <w:rPr>
                <w:rFonts w:ascii="Tahoma" w:eastAsia="Tahoma" w:hAnsi="Tahoma" w:cs="Tahoma"/>
                <w:sz w:val="21"/>
                <w:szCs w:val="21"/>
                <w:lang w:val="en-GB"/>
              </w:rPr>
              <w:t xml:space="preserve"> a molecule adopts has these pairs of electrons positioned as far apart as possible. As a</w:t>
            </w:r>
          </w:p>
          <w:p w14:paraId="4BD4F57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result</w:t>
            </w:r>
            <w:proofErr w:type="gramEnd"/>
            <w:r w:rsidRPr="00D166F3">
              <w:rPr>
                <w:rFonts w:ascii="Tahoma" w:eastAsia="Tahoma" w:hAnsi="Tahoma" w:cs="Tahoma"/>
                <w:sz w:val="21"/>
                <w:szCs w:val="21"/>
                <w:lang w:val="en-GB"/>
              </w:rPr>
              <w:t>, carbon atoms in alkenes have a trigonal planar shape and a bond angle of 120°.</w:t>
            </w:r>
          </w:p>
          <w:p w14:paraId="43D9F18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Electrophile: an electron pair acceptor.</w:t>
            </w:r>
          </w:p>
          <w:p w14:paraId="1B14C32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www.pmt.education</w:t>
            </w:r>
          </w:p>
          <w:p w14:paraId="0690997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Electrophilic addition: a reaction in which a π bond is broken and 2 new σ bonds form as a</w:t>
            </w:r>
          </w:p>
          <w:p w14:paraId="745B8D2B"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result</w:t>
            </w:r>
            <w:proofErr w:type="gramEnd"/>
            <w:r w:rsidRPr="00D166F3">
              <w:rPr>
                <w:rFonts w:ascii="Tahoma" w:eastAsia="Tahoma" w:hAnsi="Tahoma" w:cs="Tahoma"/>
                <w:sz w:val="21"/>
                <w:szCs w:val="21"/>
                <w:lang w:val="en-GB"/>
              </w:rPr>
              <w:t xml:space="preserve"> of the addition of an electron pair acceptor (electrophile).</w:t>
            </w:r>
          </w:p>
          <w:p w14:paraId="774393E4"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lastRenderedPageBreak/>
              <w:t>E/Z Isomerism: a type of stereoisomerism caused by the restricted rotation of π bonds. Two</w:t>
            </w:r>
          </w:p>
          <w:p w14:paraId="768D99F8"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different</w:t>
            </w:r>
            <w:proofErr w:type="gramEnd"/>
            <w:r w:rsidRPr="00D166F3">
              <w:rPr>
                <w:rFonts w:ascii="Tahoma" w:eastAsia="Tahoma" w:hAnsi="Tahoma" w:cs="Tahoma"/>
                <w:sz w:val="21"/>
                <w:szCs w:val="21"/>
                <w:lang w:val="en-GB"/>
              </w:rPr>
              <w:t xml:space="preserve"> groups must be attached to each carbon atom of the C=C group. According to the</w:t>
            </w:r>
          </w:p>
          <w:p w14:paraId="3158C0F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CIP priority rules, Z isomers have the highest priority substituents on the same side of the</w:t>
            </w:r>
          </w:p>
          <w:p w14:paraId="34EED583"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double bond (both above or below) while E isomers have them on the opposite sides (one</w:t>
            </w:r>
          </w:p>
          <w:p w14:paraId="4981D503"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above</w:t>
            </w:r>
            <w:proofErr w:type="gramEnd"/>
            <w:r w:rsidRPr="00D166F3">
              <w:rPr>
                <w:rFonts w:ascii="Tahoma" w:eastAsia="Tahoma" w:hAnsi="Tahoma" w:cs="Tahoma"/>
                <w:sz w:val="21"/>
                <w:szCs w:val="21"/>
                <w:lang w:val="en-GB"/>
              </w:rPr>
              <w:t xml:space="preserve"> and one below).</w:t>
            </w:r>
          </w:p>
          <w:p w14:paraId="14D5A670" w14:textId="77777777" w:rsidR="00D166F3" w:rsidRPr="00D166F3" w:rsidRDefault="00D166F3" w:rsidP="00D166F3">
            <w:pPr>
              <w:rPr>
                <w:rFonts w:ascii="Tahoma" w:eastAsia="Tahoma" w:hAnsi="Tahoma" w:cs="Tahoma"/>
                <w:sz w:val="21"/>
                <w:szCs w:val="21"/>
                <w:lang w:val="en-GB"/>
              </w:rPr>
            </w:pPr>
            <w:proofErr w:type="spellStart"/>
            <w:r w:rsidRPr="00D166F3">
              <w:rPr>
                <w:rFonts w:ascii="Tahoma" w:eastAsia="Tahoma" w:hAnsi="Tahoma" w:cs="Tahoma"/>
                <w:sz w:val="21"/>
                <w:szCs w:val="21"/>
                <w:lang w:val="en-GB"/>
              </w:rPr>
              <w:t>Heterolytic</w:t>
            </w:r>
            <w:proofErr w:type="spellEnd"/>
            <w:r w:rsidRPr="00D166F3">
              <w:rPr>
                <w:rFonts w:ascii="Tahoma" w:eastAsia="Tahoma" w:hAnsi="Tahoma" w:cs="Tahoma"/>
                <w:sz w:val="21"/>
                <w:szCs w:val="21"/>
                <w:lang w:val="en-GB"/>
              </w:rPr>
              <w:t xml:space="preserve"> Fission: when a covalent bond breaks, one bonding atom receives both</w:t>
            </w:r>
          </w:p>
          <w:p w14:paraId="635EE210"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electrons</w:t>
            </w:r>
            <w:proofErr w:type="gramEnd"/>
            <w:r w:rsidRPr="00D166F3">
              <w:rPr>
                <w:rFonts w:ascii="Tahoma" w:eastAsia="Tahoma" w:hAnsi="Tahoma" w:cs="Tahoma"/>
                <w:sz w:val="21"/>
                <w:szCs w:val="21"/>
                <w:lang w:val="en-GB"/>
              </w:rPr>
              <w:t xml:space="preserve"> from the bonding pair, resulting in the formation of oppositely charged ions.</w:t>
            </w:r>
          </w:p>
          <w:p w14:paraId="4A1375A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Hydrocarbon: a </w:t>
            </w:r>
            <w:proofErr w:type="gramStart"/>
            <w:r w:rsidRPr="00D166F3">
              <w:rPr>
                <w:rFonts w:ascii="Tahoma" w:eastAsia="Tahoma" w:hAnsi="Tahoma" w:cs="Tahoma"/>
                <w:sz w:val="21"/>
                <w:szCs w:val="21"/>
                <w:lang w:val="en-GB"/>
              </w:rPr>
              <w:t>compound which</w:t>
            </w:r>
            <w:proofErr w:type="gramEnd"/>
            <w:r w:rsidRPr="00D166F3">
              <w:rPr>
                <w:rFonts w:ascii="Tahoma" w:eastAsia="Tahoma" w:hAnsi="Tahoma" w:cs="Tahoma"/>
                <w:sz w:val="21"/>
                <w:szCs w:val="21"/>
                <w:lang w:val="en-GB"/>
              </w:rPr>
              <w:t xml:space="preserve"> contains carbon and hydrogen atoms only.</w:t>
            </w:r>
          </w:p>
          <w:p w14:paraId="67963CF8" w14:textId="77777777" w:rsidR="00D166F3" w:rsidRPr="00D166F3" w:rsidRDefault="00D166F3" w:rsidP="00D166F3">
            <w:pPr>
              <w:rPr>
                <w:rFonts w:ascii="Tahoma" w:eastAsia="Tahoma" w:hAnsi="Tahoma" w:cs="Tahoma"/>
                <w:sz w:val="21"/>
                <w:szCs w:val="21"/>
                <w:lang w:val="en-GB"/>
              </w:rPr>
            </w:pPr>
            <w:proofErr w:type="spellStart"/>
            <w:r w:rsidRPr="00D166F3">
              <w:rPr>
                <w:rFonts w:ascii="Tahoma" w:eastAsia="Tahoma" w:hAnsi="Tahoma" w:cs="Tahoma"/>
                <w:sz w:val="21"/>
                <w:szCs w:val="21"/>
                <w:lang w:val="en-GB"/>
              </w:rPr>
              <w:t>Markownikoff’s</w:t>
            </w:r>
            <w:proofErr w:type="spellEnd"/>
            <w:r w:rsidRPr="00D166F3">
              <w:rPr>
                <w:rFonts w:ascii="Tahoma" w:eastAsia="Tahoma" w:hAnsi="Tahoma" w:cs="Tahoma"/>
                <w:sz w:val="21"/>
                <w:szCs w:val="21"/>
                <w:lang w:val="en-GB"/>
              </w:rPr>
              <w:t xml:space="preserve"> Rule: used to predict what the major product of an addition reaction will be</w:t>
            </w:r>
          </w:p>
          <w:p w14:paraId="09ADEF1B"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when</w:t>
            </w:r>
            <w:proofErr w:type="gramEnd"/>
            <w:r w:rsidRPr="00D166F3">
              <w:rPr>
                <w:rFonts w:ascii="Tahoma" w:eastAsia="Tahoma" w:hAnsi="Tahoma" w:cs="Tahoma"/>
                <w:sz w:val="21"/>
                <w:szCs w:val="21"/>
                <w:lang w:val="en-GB"/>
              </w:rPr>
              <w:t xml:space="preserve"> H-X is added to an unsymmetrical alkene. H attaches to the less substituted carbon to</w:t>
            </w:r>
          </w:p>
          <w:p w14:paraId="70BA9FB2"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generate</w:t>
            </w:r>
            <w:proofErr w:type="gramEnd"/>
            <w:r w:rsidRPr="00D166F3">
              <w:rPr>
                <w:rFonts w:ascii="Tahoma" w:eastAsia="Tahoma" w:hAnsi="Tahoma" w:cs="Tahoma"/>
                <w:sz w:val="21"/>
                <w:szCs w:val="21"/>
                <w:lang w:val="en-GB"/>
              </w:rPr>
              <w:t xml:space="preserve"> the more stable carbocation intermediate.</w:t>
            </w:r>
          </w:p>
          <w:p w14:paraId="428D550B"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Monomer: a small molecule that </w:t>
            </w:r>
            <w:proofErr w:type="gramStart"/>
            <w:r w:rsidRPr="00D166F3">
              <w:rPr>
                <w:rFonts w:ascii="Tahoma" w:eastAsia="Tahoma" w:hAnsi="Tahoma" w:cs="Tahoma"/>
                <w:sz w:val="21"/>
                <w:szCs w:val="21"/>
                <w:lang w:val="en-GB"/>
              </w:rPr>
              <w:t>is used</w:t>
            </w:r>
            <w:proofErr w:type="gramEnd"/>
            <w:r w:rsidRPr="00D166F3">
              <w:rPr>
                <w:rFonts w:ascii="Tahoma" w:eastAsia="Tahoma" w:hAnsi="Tahoma" w:cs="Tahoma"/>
                <w:sz w:val="21"/>
                <w:szCs w:val="21"/>
                <w:lang w:val="en-GB"/>
              </w:rPr>
              <w:t xml:space="preserve"> to form polymers.</w:t>
            </w:r>
          </w:p>
          <w:p w14:paraId="430457B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Photodegradable: a substance that can be broken down by light.</w:t>
            </w:r>
          </w:p>
          <w:p w14:paraId="18A5133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Polymer: a large molecule made from many small units that </w:t>
            </w:r>
            <w:proofErr w:type="gramStart"/>
            <w:r w:rsidRPr="00D166F3">
              <w:rPr>
                <w:rFonts w:ascii="Tahoma" w:eastAsia="Tahoma" w:hAnsi="Tahoma" w:cs="Tahoma"/>
                <w:sz w:val="21"/>
                <w:szCs w:val="21"/>
                <w:lang w:val="en-GB"/>
              </w:rPr>
              <w:t>have been bonded</w:t>
            </w:r>
            <w:proofErr w:type="gramEnd"/>
            <w:r w:rsidRPr="00D166F3">
              <w:rPr>
                <w:rFonts w:ascii="Tahoma" w:eastAsia="Tahoma" w:hAnsi="Tahoma" w:cs="Tahoma"/>
                <w:sz w:val="21"/>
                <w:szCs w:val="21"/>
                <w:lang w:val="en-GB"/>
              </w:rPr>
              <w:t xml:space="preserve"> together.</w:t>
            </w:r>
          </w:p>
          <w:p w14:paraId="0FDE1C3D"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Primary Carbocation: a molecule in which the carbon with the positive charge is only</w:t>
            </w:r>
          </w:p>
          <w:p w14:paraId="56EE170B"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attached</w:t>
            </w:r>
            <w:proofErr w:type="gramEnd"/>
            <w:r w:rsidRPr="00D166F3">
              <w:rPr>
                <w:rFonts w:ascii="Tahoma" w:eastAsia="Tahoma" w:hAnsi="Tahoma" w:cs="Tahoma"/>
                <w:sz w:val="21"/>
                <w:szCs w:val="21"/>
                <w:lang w:val="en-GB"/>
              </w:rPr>
              <w:t xml:space="preserve"> to one alkyl group. This is the least stable carbocation.</w:t>
            </w:r>
          </w:p>
          <w:p w14:paraId="06F6D46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Repeat Unit: a structure within a polymer that appears </w:t>
            </w:r>
            <w:proofErr w:type="gramStart"/>
            <w:r w:rsidRPr="00D166F3">
              <w:rPr>
                <w:rFonts w:ascii="Tahoma" w:eastAsia="Tahoma" w:hAnsi="Tahoma" w:cs="Tahoma"/>
                <w:sz w:val="21"/>
                <w:szCs w:val="21"/>
                <w:lang w:val="en-GB"/>
              </w:rPr>
              <w:t>over and over again</w:t>
            </w:r>
            <w:proofErr w:type="gramEnd"/>
            <w:r w:rsidRPr="00D166F3">
              <w:rPr>
                <w:rFonts w:ascii="Tahoma" w:eastAsia="Tahoma" w:hAnsi="Tahoma" w:cs="Tahoma"/>
                <w:sz w:val="21"/>
                <w:szCs w:val="21"/>
                <w:lang w:val="en-GB"/>
              </w:rPr>
              <w:t>. Joining many</w:t>
            </w:r>
          </w:p>
          <w:p w14:paraId="463EE089"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repeat</w:t>
            </w:r>
            <w:proofErr w:type="gramEnd"/>
            <w:r w:rsidRPr="00D166F3">
              <w:rPr>
                <w:rFonts w:ascii="Tahoma" w:eastAsia="Tahoma" w:hAnsi="Tahoma" w:cs="Tahoma"/>
                <w:sz w:val="21"/>
                <w:szCs w:val="21"/>
                <w:lang w:val="en-GB"/>
              </w:rPr>
              <w:t xml:space="preserve"> units together would form the polymer.</w:t>
            </w:r>
          </w:p>
          <w:p w14:paraId="7538CA4C"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Secondary Carbocation: a molecule in which the carbon with the positive charge is</w:t>
            </w:r>
          </w:p>
          <w:p w14:paraId="1EB5C058"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attached</w:t>
            </w:r>
            <w:proofErr w:type="gramEnd"/>
            <w:r w:rsidRPr="00D166F3">
              <w:rPr>
                <w:rFonts w:ascii="Tahoma" w:eastAsia="Tahoma" w:hAnsi="Tahoma" w:cs="Tahoma"/>
                <w:sz w:val="21"/>
                <w:szCs w:val="21"/>
                <w:lang w:val="en-GB"/>
              </w:rPr>
              <w:t xml:space="preserve"> to two alkyl groups. This is more stable than a primary carbocation but less stable</w:t>
            </w:r>
          </w:p>
          <w:p w14:paraId="3DA0B7D3"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than</w:t>
            </w:r>
            <w:proofErr w:type="gramEnd"/>
            <w:r w:rsidRPr="00D166F3">
              <w:rPr>
                <w:rFonts w:ascii="Tahoma" w:eastAsia="Tahoma" w:hAnsi="Tahoma" w:cs="Tahoma"/>
                <w:sz w:val="21"/>
                <w:szCs w:val="21"/>
                <w:lang w:val="en-GB"/>
              </w:rPr>
              <w:t xml:space="preserve"> a tertiary carbocation.</w:t>
            </w:r>
          </w:p>
          <w:p w14:paraId="59B8FAE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Stereoisomers: compounds with the same structural formula but a different arrangement of</w:t>
            </w:r>
          </w:p>
          <w:p w14:paraId="287E8DA5"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atoms</w:t>
            </w:r>
            <w:proofErr w:type="gramEnd"/>
            <w:r w:rsidRPr="00D166F3">
              <w:rPr>
                <w:rFonts w:ascii="Tahoma" w:eastAsia="Tahoma" w:hAnsi="Tahoma" w:cs="Tahoma"/>
                <w:sz w:val="21"/>
                <w:szCs w:val="21"/>
                <w:lang w:val="en-GB"/>
              </w:rPr>
              <w:t xml:space="preserve"> in space.</w:t>
            </w:r>
          </w:p>
          <w:p w14:paraId="1A0CB3FB"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Structural Formula: the minimal detail that shows the arrangement of atoms in a molecule.</w:t>
            </w:r>
          </w:p>
          <w:p w14:paraId="74617122"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 xml:space="preserve">E.g. butane: CH 3 (CH </w:t>
            </w:r>
            <w:proofErr w:type="gramStart"/>
            <w:r w:rsidRPr="00D166F3">
              <w:rPr>
                <w:rFonts w:ascii="Tahoma" w:eastAsia="Tahoma" w:hAnsi="Tahoma" w:cs="Tahoma"/>
                <w:sz w:val="21"/>
                <w:szCs w:val="21"/>
                <w:lang w:val="en-GB"/>
              </w:rPr>
              <w:t>2 )</w:t>
            </w:r>
            <w:proofErr w:type="gramEnd"/>
            <w:r w:rsidRPr="00D166F3">
              <w:rPr>
                <w:rFonts w:ascii="Tahoma" w:eastAsia="Tahoma" w:hAnsi="Tahoma" w:cs="Tahoma"/>
                <w:sz w:val="21"/>
                <w:szCs w:val="21"/>
                <w:lang w:val="en-GB"/>
              </w:rPr>
              <w:t xml:space="preserve"> 2 CH 3 .</w:t>
            </w:r>
          </w:p>
          <w:p w14:paraId="593E1418"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Tertiary Carbocation: a molecule in which the carbon with the positive charge is attached to</w:t>
            </w:r>
          </w:p>
          <w:p w14:paraId="3D95C88B"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three</w:t>
            </w:r>
            <w:proofErr w:type="gramEnd"/>
            <w:r w:rsidRPr="00D166F3">
              <w:rPr>
                <w:rFonts w:ascii="Tahoma" w:eastAsia="Tahoma" w:hAnsi="Tahoma" w:cs="Tahoma"/>
                <w:sz w:val="21"/>
                <w:szCs w:val="21"/>
                <w:lang w:val="en-GB"/>
              </w:rPr>
              <w:t xml:space="preserve"> alkyl groups. This is the most stable type of carbocation.</w:t>
            </w:r>
          </w:p>
          <w:p w14:paraId="363B3E95"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Trigonal Planar: the shape of a molecule in which the central atom has 3 bonding pairs of</w:t>
            </w:r>
          </w:p>
          <w:p w14:paraId="19DCBBEA"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electrons</w:t>
            </w:r>
            <w:proofErr w:type="gramEnd"/>
            <w:r w:rsidRPr="00D166F3">
              <w:rPr>
                <w:rFonts w:ascii="Tahoma" w:eastAsia="Tahoma" w:hAnsi="Tahoma" w:cs="Tahoma"/>
                <w:sz w:val="21"/>
                <w:szCs w:val="21"/>
                <w:lang w:val="en-GB"/>
              </w:rPr>
              <w:t>.</w:t>
            </w:r>
          </w:p>
          <w:p w14:paraId="4421B50F"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www.pmt.education</w:t>
            </w:r>
          </w:p>
          <w:p w14:paraId="5C2BCB00" w14:textId="77777777" w:rsidR="00D166F3" w:rsidRPr="00D166F3" w:rsidRDefault="00D166F3" w:rsidP="00D166F3">
            <w:pPr>
              <w:rPr>
                <w:rFonts w:ascii="Tahoma" w:eastAsia="Tahoma" w:hAnsi="Tahoma" w:cs="Tahoma"/>
                <w:sz w:val="21"/>
                <w:szCs w:val="21"/>
                <w:lang w:val="en-GB"/>
              </w:rPr>
            </w:pPr>
            <w:r w:rsidRPr="00D166F3">
              <w:rPr>
                <w:rFonts w:ascii="Tahoma" w:eastAsia="Tahoma" w:hAnsi="Tahoma" w:cs="Tahoma"/>
                <w:sz w:val="21"/>
                <w:szCs w:val="21"/>
                <w:lang w:val="en-GB"/>
              </w:rPr>
              <w:t>Unsaturated: an organic compound containing at least one C=C double bond, a C≡C triple</w:t>
            </w:r>
          </w:p>
          <w:p w14:paraId="1717B4F1" w14:textId="77777777" w:rsidR="00D166F3" w:rsidRP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bond</w:t>
            </w:r>
            <w:proofErr w:type="gramEnd"/>
            <w:r w:rsidRPr="00D166F3">
              <w:rPr>
                <w:rFonts w:ascii="Tahoma" w:eastAsia="Tahoma" w:hAnsi="Tahoma" w:cs="Tahoma"/>
                <w:sz w:val="21"/>
                <w:szCs w:val="21"/>
                <w:lang w:val="en-GB"/>
              </w:rPr>
              <w:t xml:space="preserve"> or an aromatic ring. The presence of a C=C double bond means that bromine water will</w:t>
            </w:r>
          </w:p>
          <w:p w14:paraId="305CF3FE" w14:textId="03853149" w:rsidR="00D166F3" w:rsidRDefault="00D166F3" w:rsidP="00D166F3">
            <w:pPr>
              <w:rPr>
                <w:rFonts w:ascii="Tahoma" w:eastAsia="Tahoma" w:hAnsi="Tahoma" w:cs="Tahoma"/>
                <w:sz w:val="21"/>
                <w:szCs w:val="21"/>
                <w:lang w:val="en-GB"/>
              </w:rPr>
            </w:pPr>
            <w:proofErr w:type="gramStart"/>
            <w:r w:rsidRPr="00D166F3">
              <w:rPr>
                <w:rFonts w:ascii="Tahoma" w:eastAsia="Tahoma" w:hAnsi="Tahoma" w:cs="Tahoma"/>
                <w:sz w:val="21"/>
                <w:szCs w:val="21"/>
                <w:lang w:val="en-GB"/>
              </w:rPr>
              <w:t>be</w:t>
            </w:r>
            <w:proofErr w:type="gramEnd"/>
            <w:r w:rsidRPr="00D166F3">
              <w:rPr>
                <w:rFonts w:ascii="Tahoma" w:eastAsia="Tahoma" w:hAnsi="Tahoma" w:cs="Tahoma"/>
                <w:sz w:val="21"/>
                <w:szCs w:val="21"/>
                <w:lang w:val="en-GB"/>
              </w:rPr>
              <w:t xml:space="preserve"> decolourised.</w:t>
            </w:r>
            <w:bookmarkStart w:id="0" w:name="_GoBack"/>
            <w:bookmarkEnd w:id="0"/>
          </w:p>
        </w:tc>
      </w:tr>
      <w:tr w:rsidR="7196A53B" w14:paraId="7634708F" w14:textId="77777777" w:rsidTr="5BDEC079">
        <w:tc>
          <w:tcPr>
            <w:tcW w:w="9360" w:type="dxa"/>
            <w:shd w:val="clear" w:color="auto" w:fill="8EAADB" w:themeFill="accent1" w:themeFillTint="99"/>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Plan for Assessment </w:t>
            </w:r>
          </w:p>
        </w:tc>
      </w:tr>
      <w:tr w:rsidR="7196A53B" w14:paraId="0836C7F0" w14:textId="77777777" w:rsidTr="5BDEC079">
        <w:tc>
          <w:tcPr>
            <w:tcW w:w="9360" w:type="dxa"/>
          </w:tcPr>
          <w:p w14:paraId="17AE354F" w14:textId="1A3FA84E" w:rsidR="7CC9E471" w:rsidRDefault="7CC9E471" w:rsidP="5337A031">
            <w:pPr>
              <w:spacing w:line="259" w:lineRule="auto"/>
              <w:jc w:val="both"/>
              <w:rPr>
                <w:rFonts w:ascii="Tahoma" w:eastAsia="Tahoma" w:hAnsi="Tahoma" w:cs="Tahoma"/>
                <w:lang w:val="en-GB"/>
              </w:rPr>
            </w:pPr>
            <w:r w:rsidRPr="5337A031">
              <w:rPr>
                <w:rFonts w:ascii="Tahoma" w:eastAsia="Tahoma" w:hAnsi="Tahoma" w:cs="Tahoma"/>
                <w:lang w:val="en-GB"/>
              </w:rPr>
              <w:t>SMP TO WRITE</w:t>
            </w:r>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7BE"/>
    <w:multiLevelType w:val="hybridMultilevel"/>
    <w:tmpl w:val="F07C8098"/>
    <w:lvl w:ilvl="0" w:tplc="CFC68A94">
      <w:start w:val="1"/>
      <w:numFmt w:val="bullet"/>
      <w:lvlText w:val="-"/>
      <w:lvlJc w:val="left"/>
      <w:pPr>
        <w:ind w:left="720" w:hanging="360"/>
      </w:pPr>
      <w:rPr>
        <w:rFonts w:ascii="Calibri" w:hAnsi="Calibri" w:hint="default"/>
      </w:rPr>
    </w:lvl>
    <w:lvl w:ilvl="1" w:tplc="C44E8E1A">
      <w:start w:val="1"/>
      <w:numFmt w:val="bullet"/>
      <w:lvlText w:val="o"/>
      <w:lvlJc w:val="left"/>
      <w:pPr>
        <w:ind w:left="1440" w:hanging="360"/>
      </w:pPr>
      <w:rPr>
        <w:rFonts w:ascii="Courier New" w:hAnsi="Courier New" w:hint="default"/>
      </w:rPr>
    </w:lvl>
    <w:lvl w:ilvl="2" w:tplc="E00E2878">
      <w:start w:val="1"/>
      <w:numFmt w:val="bullet"/>
      <w:lvlText w:val=""/>
      <w:lvlJc w:val="left"/>
      <w:pPr>
        <w:ind w:left="2160" w:hanging="360"/>
      </w:pPr>
      <w:rPr>
        <w:rFonts w:ascii="Wingdings" w:hAnsi="Wingdings" w:hint="default"/>
      </w:rPr>
    </w:lvl>
    <w:lvl w:ilvl="3" w:tplc="E2B0206C">
      <w:start w:val="1"/>
      <w:numFmt w:val="bullet"/>
      <w:lvlText w:val=""/>
      <w:lvlJc w:val="left"/>
      <w:pPr>
        <w:ind w:left="2880" w:hanging="360"/>
      </w:pPr>
      <w:rPr>
        <w:rFonts w:ascii="Symbol" w:hAnsi="Symbol" w:hint="default"/>
      </w:rPr>
    </w:lvl>
    <w:lvl w:ilvl="4" w:tplc="41BC20EE">
      <w:start w:val="1"/>
      <w:numFmt w:val="bullet"/>
      <w:lvlText w:val="o"/>
      <w:lvlJc w:val="left"/>
      <w:pPr>
        <w:ind w:left="3600" w:hanging="360"/>
      </w:pPr>
      <w:rPr>
        <w:rFonts w:ascii="Courier New" w:hAnsi="Courier New" w:hint="default"/>
      </w:rPr>
    </w:lvl>
    <w:lvl w:ilvl="5" w:tplc="B5646C72">
      <w:start w:val="1"/>
      <w:numFmt w:val="bullet"/>
      <w:lvlText w:val=""/>
      <w:lvlJc w:val="left"/>
      <w:pPr>
        <w:ind w:left="4320" w:hanging="360"/>
      </w:pPr>
      <w:rPr>
        <w:rFonts w:ascii="Wingdings" w:hAnsi="Wingdings" w:hint="default"/>
      </w:rPr>
    </w:lvl>
    <w:lvl w:ilvl="6" w:tplc="D12C1456">
      <w:start w:val="1"/>
      <w:numFmt w:val="bullet"/>
      <w:lvlText w:val=""/>
      <w:lvlJc w:val="left"/>
      <w:pPr>
        <w:ind w:left="5040" w:hanging="360"/>
      </w:pPr>
      <w:rPr>
        <w:rFonts w:ascii="Symbol" w:hAnsi="Symbol" w:hint="default"/>
      </w:rPr>
    </w:lvl>
    <w:lvl w:ilvl="7" w:tplc="A404A6DE">
      <w:start w:val="1"/>
      <w:numFmt w:val="bullet"/>
      <w:lvlText w:val="o"/>
      <w:lvlJc w:val="left"/>
      <w:pPr>
        <w:ind w:left="5760" w:hanging="360"/>
      </w:pPr>
      <w:rPr>
        <w:rFonts w:ascii="Courier New" w:hAnsi="Courier New" w:hint="default"/>
      </w:rPr>
    </w:lvl>
    <w:lvl w:ilvl="8" w:tplc="3B707F9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31A7E"/>
    <w:rsid w:val="00043D25"/>
    <w:rsid w:val="00045971"/>
    <w:rsid w:val="001C5218"/>
    <w:rsid w:val="001E7259"/>
    <w:rsid w:val="005A40AD"/>
    <w:rsid w:val="00856F19"/>
    <w:rsid w:val="008C38F5"/>
    <w:rsid w:val="00A34BD7"/>
    <w:rsid w:val="00BF569D"/>
    <w:rsid w:val="00C144F5"/>
    <w:rsid w:val="00D166F3"/>
    <w:rsid w:val="00E05A2D"/>
    <w:rsid w:val="01DBBFB3"/>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51">
    <w:name w:val="Pa5+1"/>
    <w:basedOn w:val="Normal"/>
    <w:next w:val="Normal"/>
    <w:uiPriority w:val="99"/>
    <w:rsid w:val="00043D25"/>
    <w:pPr>
      <w:autoSpaceDE w:val="0"/>
      <w:autoSpaceDN w:val="0"/>
      <w:adjustRightInd w:val="0"/>
      <w:spacing w:after="0" w:line="221" w:lineRule="atLeast"/>
    </w:pPr>
    <w:rPr>
      <w:rFonts w:ascii="Calibri" w:hAnsi="Calibri" w:cs="Calibri"/>
      <w:sz w:val="24"/>
      <w:szCs w:val="24"/>
      <w:lang w:val="en-GB"/>
    </w:rPr>
  </w:style>
  <w:style w:type="character" w:styleId="Hyperlink">
    <w:name w:val="Hyperlink"/>
    <w:basedOn w:val="DefaultParagraphFont"/>
    <w:uiPriority w:val="99"/>
    <w:unhideWhenUsed/>
    <w:rsid w:val="00D16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hyperlink" Target="http://www.p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21C22B74-FF7E-4FA8-A5EB-5CD7D7F87A5A}"/>
</file>

<file path=docProps/app.xml><?xml version="1.0" encoding="utf-8"?>
<Properties xmlns="http://schemas.openxmlformats.org/officeDocument/2006/extended-properties" xmlns:vt="http://schemas.openxmlformats.org/officeDocument/2006/docPropsVTypes">
  <Template>Normal</Template>
  <TotalTime>1</TotalTime>
  <Pages>11</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Jankowski, Karl</cp:lastModifiedBy>
  <cp:revision>2</cp:revision>
  <dcterms:created xsi:type="dcterms:W3CDTF">2021-11-03T13:41:00Z</dcterms:created>
  <dcterms:modified xsi:type="dcterms:W3CDTF">2021-11-03T13:41:00Z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6297200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