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7E523BEB" w:rsidRDefault="5BD56412" w14:paraId="2709EC7A" w14:textId="045F4CBE">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7E523BEB" w:rsidR="7D66667E">
        <w:rPr>
          <w:rFonts w:ascii="Calibri" w:hAnsi="Calibri" w:eastAsia="Calibri" w:cs="Calibri"/>
          <w:b w:val="0"/>
          <w:bCs w:val="0"/>
          <w:i w:val="0"/>
          <w:iCs w:val="0"/>
          <w:caps w:val="0"/>
          <w:smallCaps w:val="0"/>
          <w:noProof w:val="0"/>
          <w:color w:val="000000" w:themeColor="text1" w:themeTint="FF" w:themeShade="FF"/>
          <w:sz w:val="21"/>
          <w:szCs w:val="21"/>
          <w:lang w:val="en-GB"/>
        </w:rPr>
        <w:t>10</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7E523BEB" w:rsidR="3F1E0E39">
        <w:rPr>
          <w:rFonts w:ascii="Calibri" w:hAnsi="Calibri" w:eastAsia="Calibri" w:cs="Calibri"/>
          <w:b w:val="0"/>
          <w:bCs w:val="0"/>
          <w:i w:val="0"/>
          <w:iCs w:val="0"/>
          <w:caps w:val="0"/>
          <w:smallCaps w:val="0"/>
          <w:noProof w:val="0"/>
          <w:color w:val="000000" w:themeColor="text1" w:themeTint="FF" w:themeShade="FF"/>
          <w:sz w:val="21"/>
          <w:szCs w:val="21"/>
          <w:lang w:val="en-GB"/>
        </w:rPr>
        <w:t>Biology</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5C41D9F8" w:rsidRDefault="5BD56412" w14:paraId="6366F6FC" w14:textId="2043A39B">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5C41D9F8"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5C41D9F8" w:rsidR="3EBCB04E">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5C41D9F8"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5C41D9F8"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r w:rsidRPr="5C41D9F8" w:rsidR="7C3D4243">
        <w:rPr>
          <w:rFonts w:ascii="Calibri" w:hAnsi="Calibri" w:eastAsia="Calibri" w:cs="Calibri"/>
          <w:b w:val="0"/>
          <w:bCs w:val="0"/>
          <w:i w:val="0"/>
          <w:iCs w:val="0"/>
          <w:caps w:val="0"/>
          <w:smallCaps w:val="0"/>
          <w:noProof w:val="0"/>
          <w:color w:val="000000" w:themeColor="text1" w:themeTint="FF" w:themeShade="FF"/>
          <w:sz w:val="21"/>
          <w:szCs w:val="21"/>
          <w:lang w:val="en-GB"/>
        </w:rPr>
        <w:t>November-March</w:t>
      </w:r>
      <w:r w:rsidRPr="5C41D9F8"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1D12DE20" w14:paraId="0247309A">
        <w:tc>
          <w:tcPr>
            <w:tcW w:w="9360" w:type="dxa"/>
            <w:shd w:val="clear" w:color="auto" w:fill="E2EFD9" w:themeFill="accent6" w:themeFillTint="33"/>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1D12DE20" w14:paraId="7FB64483">
        <w:tc>
          <w:tcPr>
            <w:tcW w:w="9360" w:type="dxa"/>
            <w:tcMar/>
            <w:vAlign w:val="top"/>
          </w:tcPr>
          <w:p w:rsidR="7196A53B" w:rsidP="5C41D9F8" w:rsidRDefault="7196A53B" w14:paraId="5BE28D33" w14:textId="3050018B">
            <w:pPr>
              <w:spacing w:line="259" w:lineRule="auto"/>
              <w:jc w:val="both"/>
              <w:rPr>
                <w:rFonts w:ascii="Tahoma" w:hAnsi="Tahoma" w:eastAsia="Tahoma" w:cs="Tahoma"/>
                <w:b w:val="0"/>
                <w:bCs w:val="0"/>
                <w:i w:val="0"/>
                <w:iCs w:val="0"/>
                <w:sz w:val="21"/>
                <w:szCs w:val="21"/>
                <w:lang w:val="en-GB"/>
              </w:rPr>
            </w:pPr>
            <w:r w:rsidRPr="5C41D9F8" w:rsidR="7196A53B">
              <w:rPr>
                <w:rFonts w:ascii="Tahoma" w:hAnsi="Tahoma" w:eastAsia="Tahoma" w:cs="Tahoma"/>
                <w:b w:val="0"/>
                <w:bCs w:val="0"/>
                <w:i w:val="0"/>
                <w:iCs w:val="0"/>
                <w:sz w:val="21"/>
                <w:szCs w:val="21"/>
                <w:lang w:val="en-GB"/>
              </w:rPr>
              <w:t xml:space="preserve">Students are taught the following topics </w:t>
            </w:r>
            <w:r w:rsidRPr="5C41D9F8" w:rsidR="1D3EF5CE">
              <w:rPr>
                <w:rFonts w:ascii="Tahoma" w:hAnsi="Tahoma" w:eastAsia="Tahoma" w:cs="Tahoma"/>
                <w:b w:val="0"/>
                <w:bCs w:val="0"/>
                <w:i w:val="0"/>
                <w:iCs w:val="0"/>
                <w:sz w:val="21"/>
                <w:szCs w:val="21"/>
                <w:lang w:val="en-GB"/>
              </w:rPr>
              <w:t>'</w:t>
            </w:r>
            <w:r w:rsidRPr="5C41D9F8" w:rsidR="4F503F97">
              <w:rPr>
                <w:rFonts w:ascii="Tahoma" w:hAnsi="Tahoma" w:eastAsia="Tahoma" w:cs="Tahoma"/>
                <w:b w:val="0"/>
                <w:bCs w:val="0"/>
                <w:i w:val="0"/>
                <w:iCs w:val="0"/>
                <w:sz w:val="21"/>
                <w:szCs w:val="21"/>
                <w:lang w:val="en-GB"/>
              </w:rPr>
              <w:t>Plant structure and organisation</w:t>
            </w:r>
            <w:r w:rsidRPr="5C41D9F8" w:rsidR="1D3EF5CE">
              <w:rPr>
                <w:rFonts w:ascii="Tahoma" w:hAnsi="Tahoma" w:eastAsia="Tahoma" w:cs="Tahoma"/>
                <w:b w:val="0"/>
                <w:bCs w:val="0"/>
                <w:i w:val="0"/>
                <w:iCs w:val="0"/>
                <w:sz w:val="21"/>
                <w:szCs w:val="21"/>
                <w:lang w:val="en-GB"/>
              </w:rPr>
              <w:t>’</w:t>
            </w:r>
            <w:r w:rsidRPr="5C41D9F8" w:rsidR="7196A53B">
              <w:rPr>
                <w:rFonts w:ascii="Tahoma" w:hAnsi="Tahoma" w:eastAsia="Tahoma" w:cs="Tahoma"/>
                <w:b w:val="0"/>
                <w:bCs w:val="0"/>
                <w:i w:val="0"/>
                <w:iCs w:val="0"/>
                <w:sz w:val="21"/>
                <w:szCs w:val="21"/>
                <w:lang w:val="en-GB"/>
              </w:rPr>
              <w:t>, ‘</w:t>
            </w:r>
            <w:r w:rsidRPr="5C41D9F8" w:rsidR="02097246">
              <w:rPr>
                <w:rFonts w:ascii="Tahoma" w:hAnsi="Tahoma" w:eastAsia="Tahoma" w:cs="Tahoma"/>
                <w:b w:val="0"/>
                <w:bCs w:val="0"/>
                <w:i w:val="0"/>
                <w:iCs w:val="0"/>
                <w:sz w:val="21"/>
                <w:szCs w:val="21"/>
                <w:lang w:val="en-GB"/>
              </w:rPr>
              <w:t>Photosynthesis</w:t>
            </w:r>
            <w:r w:rsidRPr="5C41D9F8" w:rsidR="7196A53B">
              <w:rPr>
                <w:rFonts w:ascii="Tahoma" w:hAnsi="Tahoma" w:eastAsia="Tahoma" w:cs="Tahoma"/>
                <w:b w:val="0"/>
                <w:bCs w:val="0"/>
                <w:i w:val="0"/>
                <w:iCs w:val="0"/>
                <w:sz w:val="21"/>
                <w:szCs w:val="21"/>
                <w:lang w:val="en-GB"/>
              </w:rPr>
              <w:t>’</w:t>
            </w:r>
            <w:r w:rsidRPr="5C41D9F8" w:rsidR="2613859F">
              <w:rPr>
                <w:rFonts w:ascii="Tahoma" w:hAnsi="Tahoma" w:eastAsia="Tahoma" w:cs="Tahoma"/>
                <w:b w:val="0"/>
                <w:bCs w:val="0"/>
                <w:i w:val="0"/>
                <w:iCs w:val="0"/>
                <w:sz w:val="21"/>
                <w:szCs w:val="21"/>
                <w:lang w:val="en-GB"/>
              </w:rPr>
              <w:t>, ‘</w:t>
            </w:r>
            <w:r w:rsidRPr="5C41D9F8" w:rsidR="464A2B30">
              <w:rPr>
                <w:rFonts w:ascii="Tahoma" w:hAnsi="Tahoma" w:eastAsia="Tahoma" w:cs="Tahoma"/>
                <w:b w:val="0"/>
                <w:bCs w:val="0"/>
                <w:i w:val="0"/>
                <w:iCs w:val="0"/>
                <w:sz w:val="21"/>
                <w:szCs w:val="21"/>
                <w:lang w:val="en-GB"/>
              </w:rPr>
              <w:t>Respiration</w:t>
            </w:r>
            <w:r w:rsidRPr="5C41D9F8" w:rsidR="2613859F">
              <w:rPr>
                <w:rFonts w:ascii="Tahoma" w:hAnsi="Tahoma" w:eastAsia="Tahoma" w:cs="Tahoma"/>
                <w:b w:val="0"/>
                <w:bCs w:val="0"/>
                <w:i w:val="0"/>
                <w:iCs w:val="0"/>
                <w:sz w:val="21"/>
                <w:szCs w:val="21"/>
                <w:lang w:val="en-GB"/>
              </w:rPr>
              <w:t>’</w:t>
            </w:r>
            <w:r w:rsidRPr="5C41D9F8" w:rsidR="7196A53B">
              <w:rPr>
                <w:rFonts w:ascii="Tahoma" w:hAnsi="Tahoma" w:eastAsia="Tahoma" w:cs="Tahoma"/>
                <w:b w:val="0"/>
                <w:bCs w:val="0"/>
                <w:i w:val="0"/>
                <w:iCs w:val="0"/>
                <w:sz w:val="21"/>
                <w:szCs w:val="21"/>
                <w:lang w:val="en-GB"/>
              </w:rPr>
              <w:t xml:space="preserve"> and ‘</w:t>
            </w:r>
            <w:r w:rsidRPr="5C41D9F8" w:rsidR="018536BA">
              <w:rPr>
                <w:rFonts w:ascii="Tahoma" w:hAnsi="Tahoma" w:eastAsia="Tahoma" w:cs="Tahoma"/>
                <w:b w:val="0"/>
                <w:bCs w:val="0"/>
                <w:i w:val="0"/>
                <w:iCs w:val="0"/>
                <w:sz w:val="21"/>
                <w:szCs w:val="21"/>
                <w:lang w:val="en-GB"/>
              </w:rPr>
              <w:t>Metabolism</w:t>
            </w:r>
            <w:r w:rsidRPr="5C41D9F8" w:rsidR="7196A53B">
              <w:rPr>
                <w:rFonts w:ascii="Tahoma" w:hAnsi="Tahoma" w:eastAsia="Tahoma" w:cs="Tahoma"/>
                <w:b w:val="0"/>
                <w:bCs w:val="0"/>
                <w:i w:val="0"/>
                <w:iCs w:val="0"/>
                <w:sz w:val="21"/>
                <w:szCs w:val="21"/>
                <w:lang w:val="en-GB"/>
              </w:rPr>
              <w:t>’.</w:t>
            </w:r>
          </w:p>
          <w:p w:rsidR="7196A53B" w:rsidP="7E523BEB" w:rsidRDefault="7196A53B" w14:paraId="49332579" w14:textId="0E688E72">
            <w:pPr>
              <w:spacing w:line="259" w:lineRule="auto"/>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7E523BEB" w:rsidR="4A4BC1D7">
              <w:rPr>
                <w:rFonts w:ascii="Tahoma" w:hAnsi="Tahoma" w:eastAsia="Tahoma" w:cs="Tahoma"/>
                <w:b w:val="0"/>
                <w:bCs w:val="0"/>
                <w:i w:val="0"/>
                <w:iCs w:val="0"/>
                <w:sz w:val="21"/>
                <w:szCs w:val="21"/>
                <w:lang w:val="en-GB"/>
              </w:rPr>
              <w:t xml:space="preserve">Biology </w:t>
            </w:r>
            <w:r w:rsidRPr="7E523BEB" w:rsidR="7196A53B">
              <w:rPr>
                <w:rFonts w:ascii="Tahoma" w:hAnsi="Tahoma" w:eastAsia="Tahoma" w:cs="Tahoma"/>
                <w:b w:val="0"/>
                <w:bCs w:val="0"/>
                <w:i w:val="0"/>
                <w:iCs w:val="0"/>
                <w:sz w:val="21"/>
                <w:szCs w:val="21"/>
                <w:lang w:val="en-GB"/>
              </w:rPr>
              <w:t>and enable them to achieve their full potential at GCSE.</w:t>
            </w:r>
          </w:p>
        </w:tc>
      </w:tr>
      <w:tr w:rsidR="7196A53B" w:rsidTr="1D12DE20" w14:paraId="720AEB20">
        <w:tc>
          <w:tcPr>
            <w:tcW w:w="9360" w:type="dxa"/>
            <w:shd w:val="clear" w:color="auto" w:fill="E2EFD9" w:themeFill="accent6" w:themeFillTint="33"/>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1D12DE20"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5C41D9F8" w:rsidR="7196A53B">
              <w:rPr>
                <w:rFonts w:ascii="Tahoma" w:hAnsi="Tahoma" w:eastAsia="Tahoma" w:cs="Tahoma"/>
                <w:b w:val="1"/>
                <w:bCs w:val="1"/>
                <w:i w:val="0"/>
                <w:iCs w:val="0"/>
                <w:sz w:val="21"/>
                <w:szCs w:val="21"/>
                <w:lang w:val="en-GB"/>
              </w:rPr>
              <w:t>Concepts Covered in KS3</w:t>
            </w:r>
          </w:p>
          <w:p w:rsidR="20A4B5D3" w:rsidP="5C41D9F8" w:rsidRDefault="20A4B5D3" w14:paraId="31F3AA70" w14:textId="35EEDA9D">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5C41D9F8" w:rsidR="20A4B5D3">
              <w:rPr>
                <w:rFonts w:ascii="Tahoma" w:hAnsi="Tahoma" w:eastAsia="Tahoma" w:cs="Tahoma"/>
                <w:b w:val="1"/>
                <w:bCs w:val="1"/>
                <w:i w:val="0"/>
                <w:iCs w:val="0"/>
                <w:sz w:val="21"/>
                <w:szCs w:val="21"/>
                <w:lang w:val="en-GB"/>
              </w:rPr>
              <w:t>Plant structure and reproduction</w:t>
            </w:r>
          </w:p>
          <w:p w:rsidR="7196A53B" w:rsidP="5C41D9F8" w:rsidRDefault="7196A53B" w14:paraId="3728C488" w14:textId="0F86E779">
            <w:pPr>
              <w:spacing w:line="259" w:lineRule="auto"/>
              <w:rPr>
                <w:rFonts w:ascii="Tahoma" w:hAnsi="Tahoma" w:eastAsia="Tahoma" w:cs="Tahoma"/>
                <w:b w:val="0"/>
                <w:bCs w:val="0"/>
                <w:i w:val="0"/>
                <w:iCs w:val="0"/>
                <w:sz w:val="21"/>
                <w:szCs w:val="21"/>
                <w:lang w:val="en-GB"/>
              </w:rPr>
            </w:pPr>
            <w:r w:rsidRPr="5C41D9F8" w:rsidR="7196A53B">
              <w:rPr>
                <w:rFonts w:ascii="Tahoma" w:hAnsi="Tahoma" w:eastAsia="Tahoma" w:cs="Tahoma"/>
                <w:b w:val="0"/>
                <w:bCs w:val="0"/>
                <w:i w:val="0"/>
                <w:iCs w:val="0"/>
                <w:sz w:val="21"/>
                <w:szCs w:val="21"/>
                <w:lang w:val="en-GB"/>
              </w:rPr>
              <w:t xml:space="preserve">- </w:t>
            </w:r>
            <w:r w:rsidRPr="5C41D9F8" w:rsidR="50056B1D">
              <w:rPr>
                <w:rFonts w:ascii="Tahoma" w:hAnsi="Tahoma" w:eastAsia="Tahoma" w:cs="Tahoma"/>
                <w:b w:val="0"/>
                <w:bCs w:val="0"/>
                <w:i w:val="0"/>
                <w:iCs w:val="0"/>
                <w:sz w:val="21"/>
                <w:szCs w:val="21"/>
                <w:lang w:val="en-GB"/>
              </w:rPr>
              <w:t>Students should recall that p</w:t>
            </w:r>
            <w:r w:rsidRPr="5C41D9F8" w:rsidR="58012C3E">
              <w:rPr>
                <w:rFonts w:ascii="Tahoma" w:hAnsi="Tahoma" w:eastAsia="Tahoma" w:cs="Tahoma"/>
                <w:b w:val="0"/>
                <w:bCs w:val="0"/>
                <w:i w:val="0"/>
                <w:iCs w:val="0"/>
                <w:sz w:val="21"/>
                <w:szCs w:val="21"/>
                <w:lang w:val="en-GB"/>
              </w:rPr>
              <w:t>lants have adaptations to disperse seeds using</w:t>
            </w:r>
            <w:r w:rsidRPr="5C41D9F8" w:rsidR="08C9ADD5">
              <w:rPr>
                <w:rFonts w:ascii="Tahoma" w:hAnsi="Tahoma" w:eastAsia="Tahoma" w:cs="Tahoma"/>
                <w:b w:val="0"/>
                <w:bCs w:val="0"/>
                <w:i w:val="0"/>
                <w:iCs w:val="0"/>
                <w:sz w:val="21"/>
                <w:szCs w:val="21"/>
                <w:lang w:val="en-GB"/>
              </w:rPr>
              <w:t xml:space="preserve"> </w:t>
            </w:r>
            <w:r w:rsidRPr="5C41D9F8" w:rsidR="58012C3E">
              <w:rPr>
                <w:rFonts w:ascii="Tahoma" w:hAnsi="Tahoma" w:eastAsia="Tahoma" w:cs="Tahoma"/>
                <w:b w:val="0"/>
                <w:bCs w:val="0"/>
                <w:i w:val="0"/>
                <w:iCs w:val="0"/>
                <w:sz w:val="21"/>
                <w:szCs w:val="21"/>
                <w:lang w:val="en-GB"/>
              </w:rPr>
              <w:t>wind, water or animals.</w:t>
            </w:r>
            <w:r w:rsidRPr="5C41D9F8" w:rsidR="195DA7D3">
              <w:rPr>
                <w:rFonts w:ascii="Tahoma" w:hAnsi="Tahoma" w:eastAsia="Tahoma" w:cs="Tahoma"/>
                <w:b w:val="0"/>
                <w:bCs w:val="0"/>
                <w:i w:val="0"/>
                <w:iCs w:val="0"/>
                <w:sz w:val="21"/>
                <w:szCs w:val="21"/>
                <w:lang w:val="en-GB"/>
              </w:rPr>
              <w:t xml:space="preserve"> </w:t>
            </w:r>
            <w:r w:rsidRPr="5C41D9F8" w:rsidR="58012C3E">
              <w:rPr>
                <w:rFonts w:ascii="Tahoma" w:hAnsi="Tahoma" w:eastAsia="Tahoma" w:cs="Tahoma"/>
                <w:b w:val="0"/>
                <w:bCs w:val="0"/>
                <w:i w:val="0"/>
                <w:iCs w:val="0"/>
                <w:sz w:val="21"/>
                <w:szCs w:val="21"/>
                <w:lang w:val="en-GB"/>
              </w:rPr>
              <w:t>Plants reproduce sexually to produce seeds,</w:t>
            </w:r>
            <w:r w:rsidRPr="5C41D9F8" w:rsidR="410F06C2">
              <w:rPr>
                <w:rFonts w:ascii="Tahoma" w:hAnsi="Tahoma" w:eastAsia="Tahoma" w:cs="Tahoma"/>
                <w:b w:val="0"/>
                <w:bCs w:val="0"/>
                <w:i w:val="0"/>
                <w:iCs w:val="0"/>
                <w:sz w:val="21"/>
                <w:szCs w:val="21"/>
                <w:lang w:val="en-GB"/>
              </w:rPr>
              <w:t xml:space="preserve"> </w:t>
            </w:r>
            <w:r w:rsidRPr="5C41D9F8" w:rsidR="58012C3E">
              <w:rPr>
                <w:rFonts w:ascii="Tahoma" w:hAnsi="Tahoma" w:eastAsia="Tahoma" w:cs="Tahoma"/>
                <w:b w:val="0"/>
                <w:bCs w:val="0"/>
                <w:i w:val="0"/>
                <w:iCs w:val="0"/>
                <w:sz w:val="21"/>
                <w:szCs w:val="21"/>
                <w:lang w:val="en-GB"/>
              </w:rPr>
              <w:t>which are formed following fertilisation in the</w:t>
            </w:r>
            <w:r w:rsidRPr="5C41D9F8" w:rsidR="2075EFC3">
              <w:rPr>
                <w:rFonts w:ascii="Tahoma" w:hAnsi="Tahoma" w:eastAsia="Tahoma" w:cs="Tahoma"/>
                <w:b w:val="0"/>
                <w:bCs w:val="0"/>
                <w:i w:val="0"/>
                <w:iCs w:val="0"/>
                <w:sz w:val="21"/>
                <w:szCs w:val="21"/>
                <w:lang w:val="en-GB"/>
              </w:rPr>
              <w:t xml:space="preserve"> </w:t>
            </w:r>
            <w:r w:rsidRPr="5C41D9F8" w:rsidR="4100E836">
              <w:rPr>
                <w:rFonts w:ascii="Tahoma" w:hAnsi="Tahoma" w:eastAsia="Tahoma" w:cs="Tahoma"/>
                <w:b w:val="0"/>
                <w:bCs w:val="0"/>
                <w:i w:val="0"/>
                <w:iCs w:val="0"/>
                <w:sz w:val="21"/>
                <w:szCs w:val="21"/>
                <w:lang w:val="en-GB"/>
              </w:rPr>
              <w:t>O</w:t>
            </w:r>
            <w:r w:rsidRPr="5C41D9F8" w:rsidR="58012C3E">
              <w:rPr>
                <w:rFonts w:ascii="Tahoma" w:hAnsi="Tahoma" w:eastAsia="Tahoma" w:cs="Tahoma"/>
                <w:b w:val="0"/>
                <w:bCs w:val="0"/>
                <w:i w:val="0"/>
                <w:iCs w:val="0"/>
                <w:sz w:val="21"/>
                <w:szCs w:val="21"/>
                <w:lang w:val="en-GB"/>
              </w:rPr>
              <w:t>vary.</w:t>
            </w:r>
          </w:p>
          <w:p w:rsidR="5C41D9F8" w:rsidP="5C41D9F8" w:rsidRDefault="5C41D9F8" w14:paraId="5F0085D9" w14:textId="73A32E23">
            <w:pPr>
              <w:pStyle w:val="Normal"/>
              <w:spacing w:line="259" w:lineRule="auto"/>
              <w:rPr>
                <w:rFonts w:ascii="Tahoma" w:hAnsi="Tahoma" w:eastAsia="Tahoma" w:cs="Tahoma"/>
                <w:b w:val="0"/>
                <w:bCs w:val="0"/>
                <w:i w:val="0"/>
                <w:iCs w:val="0"/>
                <w:sz w:val="21"/>
                <w:szCs w:val="21"/>
                <w:lang w:val="en-GB"/>
              </w:rPr>
            </w:pPr>
          </w:p>
          <w:p w:rsidR="753475E7" w:rsidP="5C41D9F8" w:rsidRDefault="753475E7" w14:paraId="2BEF58FB" w14:textId="1C30DD5C">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5C41D9F8" w:rsidR="753475E7">
              <w:rPr>
                <w:rFonts w:ascii="Tahoma" w:hAnsi="Tahoma" w:eastAsia="Tahoma" w:cs="Tahoma"/>
                <w:b w:val="1"/>
                <w:bCs w:val="1"/>
                <w:i w:val="0"/>
                <w:iCs w:val="0"/>
                <w:sz w:val="21"/>
                <w:szCs w:val="21"/>
                <w:lang w:val="en-GB"/>
              </w:rPr>
              <w:t>Plant structure and reproduction</w:t>
            </w:r>
          </w:p>
          <w:p w:rsidR="753475E7" w:rsidP="5C41D9F8" w:rsidRDefault="753475E7" w14:paraId="06C76A45" w14:textId="7FEC6289">
            <w:pPr>
              <w:pStyle w:val="Normal"/>
              <w:spacing w:line="259" w:lineRule="auto"/>
              <w:rPr>
                <w:rFonts w:ascii="Tahoma" w:hAnsi="Tahoma" w:eastAsia="Tahoma" w:cs="Tahoma"/>
                <w:b w:val="0"/>
                <w:bCs w:val="0"/>
                <w:i w:val="0"/>
                <w:iCs w:val="0"/>
                <w:sz w:val="21"/>
                <w:szCs w:val="21"/>
                <w:lang w:val="en-GB"/>
              </w:rPr>
            </w:pPr>
            <w:r w:rsidRPr="5C41D9F8" w:rsidR="753475E7">
              <w:rPr>
                <w:rFonts w:ascii="Tahoma" w:hAnsi="Tahoma" w:eastAsia="Tahoma" w:cs="Tahoma"/>
                <w:b w:val="0"/>
                <w:bCs w:val="0"/>
                <w:i w:val="0"/>
                <w:iCs w:val="0"/>
                <w:sz w:val="21"/>
                <w:szCs w:val="21"/>
                <w:lang w:val="en-GB"/>
              </w:rPr>
              <w:t>-</w:t>
            </w:r>
            <w:r w:rsidRPr="5C41D9F8" w:rsidR="71372AA6">
              <w:rPr>
                <w:rFonts w:ascii="Tahoma" w:hAnsi="Tahoma" w:eastAsia="Tahoma" w:cs="Tahoma"/>
                <w:b w:val="0"/>
                <w:bCs w:val="0"/>
                <w:i w:val="0"/>
                <w:iCs w:val="0"/>
                <w:sz w:val="21"/>
                <w:szCs w:val="21"/>
                <w:lang w:val="en-GB"/>
              </w:rPr>
              <w:t>Students should recall that p</w:t>
            </w:r>
            <w:r w:rsidRPr="5C41D9F8" w:rsidR="753475E7">
              <w:rPr>
                <w:rFonts w:ascii="Tahoma" w:hAnsi="Tahoma" w:eastAsia="Tahoma" w:cs="Tahoma"/>
                <w:b w:val="0"/>
                <w:bCs w:val="0"/>
                <w:i w:val="0"/>
                <w:iCs w:val="0"/>
                <w:sz w:val="21"/>
                <w:szCs w:val="21"/>
                <w:lang w:val="en-GB"/>
              </w:rPr>
              <w:t>lants and algae do not eat, but use energy from</w:t>
            </w:r>
            <w:r w:rsidRPr="5C41D9F8" w:rsidR="740F6615">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light, together with carbon dioxide and water to</w:t>
            </w:r>
            <w:r w:rsidRPr="5C41D9F8" w:rsidR="71B505D9">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make glucose (food) through photosynthesis.</w:t>
            </w:r>
            <w:r w:rsidRPr="5C41D9F8" w:rsidR="17733392">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They either use the glucose as an energy source,</w:t>
            </w:r>
            <w:r w:rsidRPr="5C41D9F8" w:rsidR="5F37003B">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to build new tissue, or store it for later use.</w:t>
            </w:r>
            <w:r w:rsidRPr="5C41D9F8" w:rsidR="7A56395A">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 xml:space="preserve">Plants have </w:t>
            </w:r>
            <w:proofErr w:type="gramStart"/>
            <w:r w:rsidRPr="5C41D9F8" w:rsidR="753475E7">
              <w:rPr>
                <w:rFonts w:ascii="Tahoma" w:hAnsi="Tahoma" w:eastAsia="Tahoma" w:cs="Tahoma"/>
                <w:b w:val="0"/>
                <w:bCs w:val="0"/>
                <w:i w:val="0"/>
                <w:iCs w:val="0"/>
                <w:sz w:val="21"/>
                <w:szCs w:val="21"/>
                <w:lang w:val="en-GB"/>
              </w:rPr>
              <w:t>specially-adapted</w:t>
            </w:r>
            <w:proofErr w:type="gramEnd"/>
            <w:r w:rsidRPr="5C41D9F8" w:rsidR="753475E7">
              <w:rPr>
                <w:rFonts w:ascii="Tahoma" w:hAnsi="Tahoma" w:eastAsia="Tahoma" w:cs="Tahoma"/>
                <w:b w:val="0"/>
                <w:bCs w:val="0"/>
                <w:i w:val="0"/>
                <w:iCs w:val="0"/>
                <w:sz w:val="21"/>
                <w:szCs w:val="21"/>
                <w:lang w:val="en-GB"/>
              </w:rPr>
              <w:t xml:space="preserve"> organs that</w:t>
            </w:r>
            <w:r w:rsidRPr="5C41D9F8" w:rsidR="38A83106">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allow them to obtain resources needed for</w:t>
            </w:r>
            <w:r w:rsidRPr="5C41D9F8" w:rsidR="09D61E16">
              <w:rPr>
                <w:rFonts w:ascii="Tahoma" w:hAnsi="Tahoma" w:eastAsia="Tahoma" w:cs="Tahoma"/>
                <w:b w:val="0"/>
                <w:bCs w:val="0"/>
                <w:i w:val="0"/>
                <w:iCs w:val="0"/>
                <w:sz w:val="21"/>
                <w:szCs w:val="21"/>
                <w:lang w:val="en-GB"/>
              </w:rPr>
              <w:t xml:space="preserve"> </w:t>
            </w:r>
            <w:r w:rsidRPr="5C41D9F8" w:rsidR="753475E7">
              <w:rPr>
                <w:rFonts w:ascii="Tahoma" w:hAnsi="Tahoma" w:eastAsia="Tahoma" w:cs="Tahoma"/>
                <w:b w:val="0"/>
                <w:bCs w:val="0"/>
                <w:i w:val="0"/>
                <w:iCs w:val="0"/>
                <w:sz w:val="21"/>
                <w:szCs w:val="21"/>
                <w:lang w:val="en-GB"/>
              </w:rPr>
              <w:t>photosynthesis.</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5C8AE851" w:rsidP="5C41D9F8" w:rsidRDefault="5C8AE851" w14:paraId="64CA757A" w14:textId="69208CD0">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5C41D9F8" w:rsidR="5C8AE851">
              <w:rPr>
                <w:rFonts w:ascii="Tahoma" w:hAnsi="Tahoma" w:eastAsia="Tahoma" w:cs="Tahoma"/>
                <w:b w:val="1"/>
                <w:bCs w:val="1"/>
                <w:i w:val="0"/>
                <w:iCs w:val="0"/>
                <w:sz w:val="21"/>
                <w:szCs w:val="21"/>
                <w:lang w:val="en-GB"/>
              </w:rPr>
              <w:t>Respiration</w:t>
            </w:r>
          </w:p>
          <w:p w:rsidR="7196A53B" w:rsidP="5C41D9F8" w:rsidRDefault="7196A53B" w14:paraId="51FB3C93" w14:textId="2818D0B3">
            <w:pPr>
              <w:pStyle w:val="Normal"/>
              <w:spacing w:line="259" w:lineRule="auto"/>
              <w:rPr>
                <w:rFonts w:ascii="Tahoma" w:hAnsi="Tahoma" w:eastAsia="Tahoma" w:cs="Tahoma"/>
                <w:b w:val="0"/>
                <w:bCs w:val="0"/>
                <w:i w:val="0"/>
                <w:iCs w:val="0"/>
                <w:noProof w:val="0"/>
                <w:sz w:val="21"/>
                <w:szCs w:val="21"/>
                <w:lang w:val="en-GB"/>
              </w:rPr>
            </w:pPr>
            <w:r w:rsidRPr="5C41D9F8" w:rsidR="7196A53B">
              <w:rPr>
                <w:rFonts w:ascii="Tahoma" w:hAnsi="Tahoma" w:eastAsia="Tahoma" w:cs="Tahoma"/>
                <w:b w:val="0"/>
                <w:bCs w:val="0"/>
                <w:i w:val="0"/>
                <w:iCs w:val="0"/>
                <w:sz w:val="21"/>
                <w:szCs w:val="21"/>
                <w:lang w:val="en-GB"/>
              </w:rPr>
              <w:t xml:space="preserve">- </w:t>
            </w:r>
            <w:r w:rsidRPr="5C41D9F8" w:rsidR="348747F7">
              <w:rPr>
                <w:rFonts w:ascii="Tahoma" w:hAnsi="Tahoma" w:eastAsia="Tahoma" w:cs="Tahoma"/>
                <w:b w:val="0"/>
                <w:bCs w:val="0"/>
                <w:i w:val="0"/>
                <w:iCs w:val="0"/>
                <w:sz w:val="21"/>
                <w:szCs w:val="21"/>
                <w:lang w:val="en-GB"/>
              </w:rPr>
              <w:t>Students should recall that r</w:t>
            </w:r>
            <w:r w:rsidRPr="5C41D9F8" w:rsidR="1915265B">
              <w:rPr>
                <w:rFonts w:ascii="Tahoma" w:hAnsi="Tahoma" w:eastAsia="Tahoma" w:cs="Tahoma"/>
                <w:b w:val="0"/>
                <w:bCs w:val="0"/>
                <w:i w:val="0"/>
                <w:iCs w:val="0"/>
                <w:sz w:val="21"/>
                <w:szCs w:val="21"/>
                <w:lang w:val="en-GB"/>
              </w:rPr>
              <w:t>espiration is a series of chemical reactions, in</w:t>
            </w:r>
            <w:r w:rsidRPr="5C41D9F8" w:rsidR="23729CB4">
              <w:rPr>
                <w:rFonts w:ascii="Tahoma" w:hAnsi="Tahoma" w:eastAsia="Tahoma" w:cs="Tahoma"/>
                <w:b w:val="0"/>
                <w:bCs w:val="0"/>
                <w:i w:val="0"/>
                <w:iCs w:val="0"/>
                <w:sz w:val="21"/>
                <w:szCs w:val="21"/>
                <w:lang w:val="en-GB"/>
              </w:rPr>
              <w:t xml:space="preserve"> </w:t>
            </w:r>
            <w:r w:rsidRPr="5C41D9F8" w:rsidR="1915265B">
              <w:rPr>
                <w:rFonts w:ascii="Tahoma" w:hAnsi="Tahoma" w:eastAsia="Tahoma" w:cs="Tahoma"/>
                <w:b w:val="0"/>
                <w:bCs w:val="0"/>
                <w:i w:val="0"/>
                <w:iCs w:val="0"/>
                <w:sz w:val="21"/>
                <w:szCs w:val="21"/>
                <w:lang w:val="en-GB"/>
              </w:rPr>
              <w:t>cells, that breaks down glucose to provide energy</w:t>
            </w:r>
            <w:r w:rsidRPr="5C41D9F8" w:rsidR="3FA73998">
              <w:rPr>
                <w:rFonts w:ascii="Tahoma" w:hAnsi="Tahoma" w:eastAsia="Tahoma" w:cs="Tahoma"/>
                <w:b w:val="0"/>
                <w:bCs w:val="0"/>
                <w:i w:val="0"/>
                <w:iCs w:val="0"/>
                <w:sz w:val="21"/>
                <w:szCs w:val="21"/>
                <w:lang w:val="en-GB"/>
              </w:rPr>
              <w:t xml:space="preserve"> </w:t>
            </w:r>
            <w:r w:rsidRPr="5C41D9F8" w:rsidR="1915265B">
              <w:rPr>
                <w:rFonts w:ascii="Tahoma" w:hAnsi="Tahoma" w:eastAsia="Tahoma" w:cs="Tahoma"/>
                <w:b w:val="0"/>
                <w:bCs w:val="0"/>
                <w:i w:val="0"/>
                <w:iCs w:val="0"/>
                <w:sz w:val="21"/>
                <w:szCs w:val="21"/>
                <w:lang w:val="en-GB"/>
              </w:rPr>
              <w:t>and form new molecules. Most living things</w:t>
            </w:r>
            <w:r w:rsidRPr="5C41D9F8" w:rsidR="5E9D7D34">
              <w:rPr>
                <w:rFonts w:ascii="Tahoma" w:hAnsi="Tahoma" w:eastAsia="Tahoma" w:cs="Tahoma"/>
                <w:b w:val="0"/>
                <w:bCs w:val="0"/>
                <w:i w:val="0"/>
                <w:iCs w:val="0"/>
                <w:sz w:val="21"/>
                <w:szCs w:val="21"/>
                <w:lang w:val="en-GB"/>
              </w:rPr>
              <w:t xml:space="preserve"> </w:t>
            </w:r>
            <w:r w:rsidRPr="5C41D9F8" w:rsidR="1915265B">
              <w:rPr>
                <w:rFonts w:ascii="Tahoma" w:hAnsi="Tahoma" w:eastAsia="Tahoma" w:cs="Tahoma"/>
                <w:b w:val="0"/>
                <w:bCs w:val="0"/>
                <w:i w:val="0"/>
                <w:iCs w:val="0"/>
                <w:sz w:val="21"/>
                <w:szCs w:val="21"/>
                <w:lang w:val="en-GB"/>
              </w:rPr>
              <w:t>use aerobic respiration but switch to anaerobic</w:t>
            </w:r>
            <w:r w:rsidRPr="5C41D9F8" w:rsidR="13AF02B9">
              <w:rPr>
                <w:rFonts w:ascii="Tahoma" w:hAnsi="Tahoma" w:eastAsia="Tahoma" w:cs="Tahoma"/>
                <w:b w:val="0"/>
                <w:bCs w:val="0"/>
                <w:i w:val="0"/>
                <w:iCs w:val="0"/>
                <w:sz w:val="21"/>
                <w:szCs w:val="21"/>
                <w:lang w:val="en-GB"/>
              </w:rPr>
              <w:t xml:space="preserve"> </w:t>
            </w:r>
            <w:r w:rsidRPr="5C41D9F8" w:rsidR="1915265B">
              <w:rPr>
                <w:rFonts w:ascii="Tahoma" w:hAnsi="Tahoma" w:eastAsia="Tahoma" w:cs="Tahoma"/>
                <w:b w:val="0"/>
                <w:bCs w:val="0"/>
                <w:i w:val="0"/>
                <w:iCs w:val="0"/>
                <w:sz w:val="21"/>
                <w:szCs w:val="21"/>
                <w:lang w:val="en-GB"/>
              </w:rPr>
              <w:t>respiration, which provides less energy, when</w:t>
            </w:r>
            <w:r w:rsidRPr="5C41D9F8" w:rsidR="62DF168E">
              <w:rPr>
                <w:rFonts w:ascii="Tahoma" w:hAnsi="Tahoma" w:eastAsia="Tahoma" w:cs="Tahoma"/>
                <w:b w:val="0"/>
                <w:bCs w:val="0"/>
                <w:i w:val="0"/>
                <w:iCs w:val="0"/>
                <w:sz w:val="21"/>
                <w:szCs w:val="21"/>
                <w:lang w:val="en-GB"/>
              </w:rPr>
              <w:t xml:space="preserve"> </w:t>
            </w:r>
            <w:r w:rsidRPr="5C41D9F8" w:rsidR="1915265B">
              <w:rPr>
                <w:rFonts w:ascii="Tahoma" w:hAnsi="Tahoma" w:eastAsia="Tahoma" w:cs="Tahoma"/>
                <w:b w:val="0"/>
                <w:bCs w:val="0"/>
                <w:i w:val="0"/>
                <w:iCs w:val="0"/>
                <w:sz w:val="21"/>
                <w:szCs w:val="21"/>
                <w:lang w:val="en-GB"/>
              </w:rPr>
              <w:t>oxygen is unavailable.</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5C41D9F8" w:rsidRDefault="7196A53B" w14:paraId="6533759B" w14:textId="0C4494B9">
            <w:pPr>
              <w:spacing w:line="259" w:lineRule="auto"/>
              <w:rPr>
                <w:rFonts w:ascii="Tahoma" w:hAnsi="Tahoma" w:eastAsia="Tahoma" w:cs="Tahoma"/>
                <w:b w:val="0"/>
                <w:bCs w:val="0"/>
                <w:i w:val="0"/>
                <w:iCs w:val="0"/>
                <w:sz w:val="21"/>
                <w:szCs w:val="21"/>
                <w:lang w:val="en-US"/>
              </w:rPr>
            </w:pPr>
            <w:r w:rsidRPr="5C41D9F8" w:rsidR="7196A53B">
              <w:rPr>
                <w:rFonts w:ascii="Tahoma" w:hAnsi="Tahoma" w:eastAsia="Tahoma" w:cs="Tahoma"/>
                <w:b w:val="0"/>
                <w:bCs w:val="0"/>
                <w:i w:val="0"/>
                <w:iCs w:val="0"/>
                <w:sz w:val="21"/>
                <w:szCs w:val="21"/>
                <w:lang w:val="en-GB"/>
              </w:rPr>
              <w:t xml:space="preserve">- Students should </w:t>
            </w:r>
            <w:r w:rsidRPr="5C41D9F8" w:rsidR="35094894">
              <w:rPr>
                <w:rFonts w:ascii="Tahoma" w:hAnsi="Tahoma" w:eastAsia="Tahoma" w:cs="Tahoma"/>
                <w:b w:val="0"/>
                <w:bCs w:val="0"/>
                <w:i w:val="0"/>
                <w:iCs w:val="0"/>
                <w:sz w:val="21"/>
                <w:szCs w:val="21"/>
                <w:lang w:val="en-GB"/>
              </w:rPr>
              <w:t>have seen plants in the lab on a macro and microscopic level</w:t>
            </w:r>
          </w:p>
          <w:p w:rsidR="35094894" w:rsidP="5C41D9F8" w:rsidRDefault="35094894" w14:paraId="29DEC9DF" w14:textId="3EA51933">
            <w:pPr>
              <w:pStyle w:val="Normal"/>
              <w:spacing w:line="259" w:lineRule="auto"/>
              <w:rPr>
                <w:rFonts w:ascii="Tahoma" w:hAnsi="Tahoma" w:eastAsia="Tahoma" w:cs="Tahoma"/>
                <w:b w:val="0"/>
                <w:bCs w:val="0"/>
                <w:i w:val="0"/>
                <w:iCs w:val="0"/>
                <w:sz w:val="21"/>
                <w:szCs w:val="21"/>
                <w:lang w:val="en-GB"/>
              </w:rPr>
            </w:pPr>
            <w:r w:rsidRPr="5C41D9F8" w:rsidR="35094894">
              <w:rPr>
                <w:rFonts w:ascii="Tahoma" w:hAnsi="Tahoma" w:eastAsia="Tahoma" w:cs="Tahoma"/>
                <w:b w:val="0"/>
                <w:bCs w:val="0"/>
                <w:i w:val="0"/>
                <w:iCs w:val="0"/>
                <w:sz w:val="21"/>
                <w:szCs w:val="21"/>
                <w:lang w:val="en-GB"/>
              </w:rPr>
              <w:t>-Working with equations</w:t>
            </w:r>
          </w:p>
          <w:p w:rsidR="35094894" w:rsidP="5C41D9F8" w:rsidRDefault="35094894" w14:paraId="104B1550" w14:textId="63C6DD88">
            <w:pPr>
              <w:pStyle w:val="Normal"/>
              <w:spacing w:line="259" w:lineRule="auto"/>
              <w:rPr>
                <w:rFonts w:ascii="Tahoma" w:hAnsi="Tahoma" w:eastAsia="Tahoma" w:cs="Tahoma"/>
                <w:b w:val="0"/>
                <w:bCs w:val="0"/>
                <w:i w:val="0"/>
                <w:iCs w:val="0"/>
                <w:sz w:val="21"/>
                <w:szCs w:val="21"/>
                <w:lang w:val="en-GB"/>
              </w:rPr>
            </w:pPr>
            <w:r w:rsidRPr="5C41D9F8" w:rsidR="35094894">
              <w:rPr>
                <w:rFonts w:ascii="Tahoma" w:hAnsi="Tahoma" w:eastAsia="Tahoma" w:cs="Tahoma"/>
                <w:b w:val="0"/>
                <w:bCs w:val="0"/>
                <w:i w:val="0"/>
                <w:iCs w:val="0"/>
                <w:sz w:val="21"/>
                <w:szCs w:val="21"/>
                <w:lang w:val="en-GB"/>
              </w:rPr>
              <w:t>-Drawing tables and graphs</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1D12DE20" w14:paraId="5879A1D5">
        <w:tc>
          <w:tcPr>
            <w:tcW w:w="9360" w:type="dxa"/>
            <w:shd w:val="clear" w:color="auto" w:fill="E2EFD9" w:themeFill="accent6" w:themeFillTint="33"/>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1D12DE20"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5C41D9F8" w:rsidRDefault="7196A53B" w14:paraId="39C7E39C" w14:textId="67EA34E9">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5C41D9F8" w:rsidR="280CC5D5">
              <w:rPr>
                <w:rFonts w:ascii="Tahoma" w:hAnsi="Tahoma" w:eastAsia="Tahoma" w:cs="Tahoma"/>
                <w:b w:val="0"/>
                <w:bCs w:val="0"/>
                <w:i w:val="0"/>
                <w:iCs w:val="0"/>
                <w:sz w:val="21"/>
                <w:szCs w:val="21"/>
                <w:lang w:val="en-GB"/>
              </w:rPr>
              <w:t>Students</w:t>
            </w:r>
            <w:r w:rsidRPr="5C41D9F8" w:rsidR="52AB1F5B">
              <w:rPr>
                <w:rFonts w:ascii="Tahoma" w:hAnsi="Tahoma" w:eastAsia="Tahoma" w:cs="Tahoma"/>
                <w:b w:val="0"/>
                <w:bCs w:val="0"/>
                <w:i w:val="0"/>
                <w:iCs w:val="0"/>
                <w:sz w:val="21"/>
                <w:szCs w:val="21"/>
                <w:lang w:val="en-GB"/>
              </w:rPr>
              <w:t xml:space="preserve"> are covering these topics as it allows them to recall and retrieve lots of knowledge from the previous ones, for instance they </w:t>
            </w:r>
            <w:proofErr w:type="gramStart"/>
            <w:r w:rsidRPr="5C41D9F8" w:rsidR="52AB1F5B">
              <w:rPr>
                <w:rFonts w:ascii="Tahoma" w:hAnsi="Tahoma" w:eastAsia="Tahoma" w:cs="Tahoma"/>
                <w:b w:val="0"/>
                <w:bCs w:val="0"/>
                <w:i w:val="0"/>
                <w:iCs w:val="0"/>
                <w:sz w:val="21"/>
                <w:szCs w:val="21"/>
                <w:lang w:val="en-GB"/>
              </w:rPr>
              <w:t>are able to</w:t>
            </w:r>
            <w:proofErr w:type="gramEnd"/>
            <w:r w:rsidRPr="5C41D9F8" w:rsidR="52AB1F5B">
              <w:rPr>
                <w:rFonts w:ascii="Tahoma" w:hAnsi="Tahoma" w:eastAsia="Tahoma" w:cs="Tahoma"/>
                <w:b w:val="0"/>
                <w:bCs w:val="0"/>
                <w:i w:val="0"/>
                <w:iCs w:val="0"/>
                <w:sz w:val="21"/>
                <w:szCs w:val="21"/>
                <w:lang w:val="en-GB"/>
              </w:rPr>
              <w:t xml:space="preserve"> review </w:t>
            </w:r>
            <w:proofErr w:type="gramStart"/>
            <w:r w:rsidRPr="5C41D9F8" w:rsidR="52AB1F5B">
              <w:rPr>
                <w:rFonts w:ascii="Tahoma" w:hAnsi="Tahoma" w:eastAsia="Tahoma" w:cs="Tahoma"/>
                <w:b w:val="0"/>
                <w:bCs w:val="0"/>
                <w:i w:val="0"/>
                <w:iCs w:val="0"/>
                <w:sz w:val="21"/>
                <w:szCs w:val="21"/>
                <w:lang w:val="en-GB"/>
              </w:rPr>
              <w:t xml:space="preserve">plants </w:t>
            </w:r>
            <w:r w:rsidRPr="5C41D9F8" w:rsidR="65237C0F">
              <w:rPr>
                <w:rFonts w:ascii="Tahoma" w:hAnsi="Tahoma" w:eastAsia="Tahoma" w:cs="Tahoma"/>
                <w:b w:val="0"/>
                <w:bCs w:val="0"/>
                <w:i w:val="0"/>
                <w:iCs w:val="0"/>
                <w:sz w:val="21"/>
                <w:szCs w:val="21"/>
                <w:lang w:val="en-GB"/>
              </w:rPr>
              <w:t>as a whole, after</w:t>
            </w:r>
            <w:proofErr w:type="gramEnd"/>
            <w:r w:rsidRPr="5C41D9F8" w:rsidR="65237C0F">
              <w:rPr>
                <w:rFonts w:ascii="Tahoma" w:hAnsi="Tahoma" w:eastAsia="Tahoma" w:cs="Tahoma"/>
                <w:b w:val="0"/>
                <w:bCs w:val="0"/>
                <w:i w:val="0"/>
                <w:iCs w:val="0"/>
                <w:sz w:val="21"/>
                <w:szCs w:val="21"/>
                <w:lang w:val="en-GB"/>
              </w:rPr>
              <w:t xml:space="preserve"> reviewing the organisation of animals. They can apply that to plants and recall the structure of a plant cell. Furthermore, they can then move onto </w:t>
            </w:r>
            <w:r w:rsidRPr="5C41D9F8" w:rsidR="40CDCDAC">
              <w:rPr>
                <w:rFonts w:ascii="Tahoma" w:hAnsi="Tahoma" w:eastAsia="Tahoma" w:cs="Tahoma"/>
                <w:b w:val="0"/>
                <w:bCs w:val="0"/>
                <w:i w:val="0"/>
                <w:iCs w:val="0"/>
                <w:sz w:val="21"/>
                <w:szCs w:val="21"/>
                <w:lang w:val="en-GB"/>
              </w:rPr>
              <w:t>photosynthesis</w:t>
            </w:r>
            <w:r w:rsidRPr="5C41D9F8" w:rsidR="65237C0F">
              <w:rPr>
                <w:rFonts w:ascii="Tahoma" w:hAnsi="Tahoma" w:eastAsia="Tahoma" w:cs="Tahoma"/>
                <w:b w:val="0"/>
                <w:bCs w:val="0"/>
                <w:i w:val="0"/>
                <w:iCs w:val="0"/>
                <w:sz w:val="21"/>
                <w:szCs w:val="21"/>
                <w:lang w:val="en-GB"/>
              </w:rPr>
              <w:t xml:space="preserve"> which allows them to draw more connections between the knowledge, for </w:t>
            </w:r>
            <w:r w:rsidRPr="5C41D9F8" w:rsidR="7892C1CE">
              <w:rPr>
                <w:rFonts w:ascii="Tahoma" w:hAnsi="Tahoma" w:eastAsia="Tahoma" w:cs="Tahoma"/>
                <w:b w:val="0"/>
                <w:bCs w:val="0"/>
                <w:i w:val="0"/>
                <w:iCs w:val="0"/>
                <w:sz w:val="21"/>
                <w:szCs w:val="21"/>
                <w:lang w:val="en-GB"/>
              </w:rPr>
              <w:t>example</w:t>
            </w:r>
            <w:r w:rsidRPr="5C41D9F8" w:rsidR="65237C0F">
              <w:rPr>
                <w:rFonts w:ascii="Tahoma" w:hAnsi="Tahoma" w:eastAsia="Tahoma" w:cs="Tahoma"/>
                <w:b w:val="0"/>
                <w:bCs w:val="0"/>
                <w:i w:val="0"/>
                <w:iCs w:val="0"/>
                <w:sz w:val="21"/>
                <w:szCs w:val="21"/>
                <w:lang w:val="en-GB"/>
              </w:rPr>
              <w:t xml:space="preserve"> </w:t>
            </w:r>
            <w:r w:rsidRPr="5C41D9F8" w:rsidR="37BCF10A">
              <w:rPr>
                <w:rFonts w:ascii="Tahoma" w:hAnsi="Tahoma" w:eastAsia="Tahoma" w:cs="Tahoma"/>
                <w:b w:val="0"/>
                <w:bCs w:val="0"/>
                <w:i w:val="0"/>
                <w:iCs w:val="0"/>
                <w:sz w:val="21"/>
                <w:szCs w:val="21"/>
                <w:lang w:val="en-GB"/>
              </w:rPr>
              <w:t>palisade</w:t>
            </w:r>
            <w:r w:rsidRPr="5C41D9F8" w:rsidR="65237C0F">
              <w:rPr>
                <w:rFonts w:ascii="Tahoma" w:hAnsi="Tahoma" w:eastAsia="Tahoma" w:cs="Tahoma"/>
                <w:b w:val="0"/>
                <w:bCs w:val="0"/>
                <w:i w:val="0"/>
                <w:iCs w:val="0"/>
                <w:sz w:val="21"/>
                <w:szCs w:val="21"/>
                <w:lang w:val="en-GB"/>
              </w:rPr>
              <w:t xml:space="preserve"> cells are where photosynthesis happens and </w:t>
            </w:r>
            <w:r w:rsidRPr="5C41D9F8" w:rsidR="21D541FC">
              <w:rPr>
                <w:rFonts w:ascii="Tahoma" w:hAnsi="Tahoma" w:eastAsia="Tahoma" w:cs="Tahoma"/>
                <w:b w:val="0"/>
                <w:bCs w:val="0"/>
                <w:i w:val="0"/>
                <w:iCs w:val="0"/>
                <w:sz w:val="21"/>
                <w:szCs w:val="21"/>
                <w:lang w:val="en-GB"/>
              </w:rPr>
              <w:t>the epidermal layer on leaves is where transpiration occurs.</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5C41D9F8" w:rsidRDefault="7196A53B" w14:paraId="06F0FD33" w14:textId="44BA817E">
            <w:pPr>
              <w:spacing w:line="259" w:lineRule="auto"/>
              <w:jc w:val="both"/>
              <w:rPr>
                <w:rFonts w:ascii="Tahoma" w:hAnsi="Tahoma" w:eastAsia="Tahoma" w:cs="Tahoma"/>
                <w:b w:val="0"/>
                <w:bCs w:val="0"/>
                <w:i w:val="0"/>
                <w:iCs w:val="0"/>
                <w:sz w:val="21"/>
                <w:szCs w:val="21"/>
                <w:lang w:val="en-US"/>
              </w:rPr>
            </w:pPr>
            <w:r w:rsidRPr="5C41D9F8" w:rsidR="7196A53B">
              <w:rPr>
                <w:rFonts w:ascii="Tahoma" w:hAnsi="Tahoma" w:eastAsia="Tahoma" w:cs="Tahoma"/>
                <w:b w:val="0"/>
                <w:bCs w:val="0"/>
                <w:i w:val="0"/>
                <w:iCs w:val="0"/>
                <w:sz w:val="21"/>
                <w:szCs w:val="21"/>
                <w:lang w:val="en-GB"/>
              </w:rPr>
              <w:t xml:space="preserve">Students cover these topics in year </w:t>
            </w:r>
            <w:r w:rsidRPr="5C41D9F8" w:rsidR="56988B53">
              <w:rPr>
                <w:rFonts w:ascii="Tahoma" w:hAnsi="Tahoma" w:eastAsia="Tahoma" w:cs="Tahoma"/>
                <w:b w:val="0"/>
                <w:bCs w:val="0"/>
                <w:i w:val="0"/>
                <w:iCs w:val="0"/>
                <w:sz w:val="21"/>
                <w:szCs w:val="21"/>
                <w:lang w:val="en-GB"/>
              </w:rPr>
              <w:t>10</w:t>
            </w:r>
            <w:r w:rsidRPr="5C41D9F8" w:rsidR="7196A53B">
              <w:rPr>
                <w:rFonts w:ascii="Tahoma" w:hAnsi="Tahoma" w:eastAsia="Tahoma" w:cs="Tahoma"/>
                <w:b w:val="0"/>
                <w:bCs w:val="0"/>
                <w:i w:val="0"/>
                <w:iCs w:val="0"/>
                <w:sz w:val="21"/>
                <w:szCs w:val="21"/>
                <w:lang w:val="en-GB"/>
              </w:rPr>
              <w:t xml:space="preserve"> as it forms the basis of their scientific understanding moving forward into</w:t>
            </w:r>
            <w:r w:rsidRPr="5C41D9F8" w:rsidR="05551720">
              <w:rPr>
                <w:rFonts w:ascii="Tahoma" w:hAnsi="Tahoma" w:eastAsia="Tahoma" w:cs="Tahoma"/>
                <w:b w:val="0"/>
                <w:bCs w:val="0"/>
                <w:i w:val="0"/>
                <w:iCs w:val="0"/>
                <w:sz w:val="21"/>
                <w:szCs w:val="21"/>
                <w:lang w:val="en-GB"/>
              </w:rPr>
              <w:t xml:space="preserve"> </w:t>
            </w:r>
            <w:r w:rsidRPr="5C41D9F8" w:rsidR="7196A53B">
              <w:rPr>
                <w:rFonts w:ascii="Tahoma" w:hAnsi="Tahoma" w:eastAsia="Tahoma" w:cs="Tahoma"/>
                <w:b w:val="0"/>
                <w:bCs w:val="0"/>
                <w:i w:val="0"/>
                <w:iCs w:val="0"/>
                <w:sz w:val="21"/>
                <w:szCs w:val="21"/>
                <w:lang w:val="en-GB"/>
              </w:rPr>
              <w:t>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1D12DE20" w14:paraId="313A041A">
        <w:trPr>
          <w:trHeight w:val="585"/>
        </w:trPr>
        <w:tc>
          <w:tcPr>
            <w:tcW w:w="9360" w:type="dxa"/>
            <w:shd w:val="clear" w:color="auto" w:fill="E2EFD9" w:themeFill="accent6" w:themeFillTint="33"/>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1D12DE20" w14:paraId="31545BC8">
        <w:tc>
          <w:tcPr>
            <w:tcW w:w="9360" w:type="dxa"/>
            <w:tcMar/>
            <w:vAlign w:val="top"/>
          </w:tcPr>
          <w:p w:rsidR="5D28CEAE" w:rsidP="5C41D9F8" w:rsidRDefault="5D28CEAE" w14:paraId="46F6BD15" w14:textId="5CF9D7A5">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5C41D9F8" w:rsidR="5D28CEAE">
              <w:rPr>
                <w:rFonts w:ascii="Tahoma" w:hAnsi="Tahoma" w:eastAsia="Tahoma" w:cs="Tahoma"/>
                <w:b w:val="1"/>
                <w:bCs w:val="1"/>
                <w:i w:val="0"/>
                <w:iCs w:val="0"/>
                <w:sz w:val="21"/>
                <w:szCs w:val="21"/>
                <w:lang w:val="en-GB"/>
              </w:rPr>
              <w:t>Treating disease</w:t>
            </w:r>
            <w:r w:rsidRPr="5C41D9F8" w:rsidR="5D28CEAE">
              <w:rPr>
                <w:rFonts w:ascii="Tahoma" w:hAnsi="Tahoma" w:eastAsia="Tahoma" w:cs="Tahoma"/>
                <w:b w:val="1"/>
                <w:bCs w:val="1"/>
                <w:i w:val="0"/>
                <w:iCs w:val="0"/>
                <w:sz w:val="21"/>
                <w:szCs w:val="21"/>
                <w:lang w:val="en-GB"/>
              </w:rPr>
              <w:t xml:space="preserve"> with antibiotics and Monoclonal antibodies </w:t>
            </w:r>
            <w:r w:rsidRPr="5C41D9F8" w:rsidR="51A116E7">
              <w:rPr>
                <w:rFonts w:ascii="Tahoma" w:hAnsi="Tahoma" w:eastAsia="Tahoma" w:cs="Tahoma"/>
                <w:b w:val="1"/>
                <w:bCs w:val="1"/>
                <w:i w:val="0"/>
                <w:iCs w:val="0"/>
                <w:sz w:val="21"/>
                <w:szCs w:val="21"/>
                <w:lang w:val="en-GB"/>
              </w:rPr>
              <w:t>(Separate Biology only)</w:t>
            </w:r>
          </w:p>
          <w:p w:rsidR="7196A53B" w:rsidP="5C41D9F8" w:rsidRDefault="7196A53B" w14:paraId="6FA39D27" w14:textId="5EDD6ACA">
            <w:pPr>
              <w:spacing w:line="259" w:lineRule="auto"/>
              <w:jc w:val="both"/>
              <w:rPr>
                <w:rFonts w:ascii="Tahoma" w:hAnsi="Tahoma" w:eastAsia="Tahoma" w:cs="Tahoma"/>
                <w:b w:val="0"/>
                <w:bCs w:val="0"/>
                <w:i w:val="0"/>
                <w:iCs w:val="0"/>
                <w:sz w:val="21"/>
                <w:szCs w:val="21"/>
                <w:lang w:val="en-GB"/>
              </w:rPr>
            </w:pPr>
            <w:r w:rsidRPr="5C41D9F8" w:rsidR="7196A53B">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Students should be able to describe how monoclonal antibodies are</w:t>
            </w:r>
            <w:r w:rsidRPr="5C41D9F8" w:rsidR="51AA70CE">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produced.</w:t>
            </w:r>
            <w:r w:rsidRPr="5C41D9F8" w:rsidR="6F65CDA2">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Monoclonal antibodies are produced from a single clone of cells. The</w:t>
            </w:r>
            <w:r w:rsidRPr="5C41D9F8" w:rsidR="7AD0EB07">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antibodies are specific to one binding site on one protein antigen and so</w:t>
            </w:r>
            <w:r w:rsidRPr="5C41D9F8" w:rsidR="2C963EC2">
              <w:rPr>
                <w:rFonts w:ascii="Tahoma" w:hAnsi="Tahoma" w:eastAsia="Tahoma" w:cs="Tahoma"/>
                <w:b w:val="0"/>
                <w:bCs w:val="0"/>
                <w:i w:val="0"/>
                <w:iCs w:val="0"/>
                <w:sz w:val="21"/>
                <w:szCs w:val="21"/>
                <w:lang w:val="en-GB"/>
              </w:rPr>
              <w:t xml:space="preserve"> </w:t>
            </w:r>
            <w:proofErr w:type="gramStart"/>
            <w:r w:rsidRPr="5C41D9F8" w:rsidR="7BD16526">
              <w:rPr>
                <w:rFonts w:ascii="Tahoma" w:hAnsi="Tahoma" w:eastAsia="Tahoma" w:cs="Tahoma"/>
                <w:b w:val="0"/>
                <w:bCs w:val="0"/>
                <w:i w:val="0"/>
                <w:iCs w:val="0"/>
                <w:sz w:val="21"/>
                <w:szCs w:val="21"/>
                <w:lang w:val="en-GB"/>
              </w:rPr>
              <w:t>are able to</w:t>
            </w:r>
            <w:proofErr w:type="gramEnd"/>
            <w:r w:rsidRPr="5C41D9F8" w:rsidR="7BD16526">
              <w:rPr>
                <w:rFonts w:ascii="Tahoma" w:hAnsi="Tahoma" w:eastAsia="Tahoma" w:cs="Tahoma"/>
                <w:b w:val="0"/>
                <w:bCs w:val="0"/>
                <w:i w:val="0"/>
                <w:iCs w:val="0"/>
                <w:sz w:val="21"/>
                <w:szCs w:val="21"/>
                <w:lang w:val="en-GB"/>
              </w:rPr>
              <w:t xml:space="preserve"> target a specific chemical or specific cells in the body.</w:t>
            </w:r>
            <w:r w:rsidRPr="5C41D9F8" w:rsidR="2F799621">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They are produced by stimulating mouse lymphocytes to make a</w:t>
            </w:r>
            <w:r w:rsidRPr="5C41D9F8" w:rsidR="111BC030">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particular antibody. The lymphocytes are combined with a particular kind</w:t>
            </w:r>
            <w:r w:rsidRPr="5C41D9F8" w:rsidR="03A93974">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of tumour cell to make a cell called a hybridoma</w:t>
            </w:r>
            <w:r w:rsidRPr="5C41D9F8" w:rsidR="79952A48">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cell. The hybridoma</w:t>
            </w:r>
            <w:r w:rsidRPr="5C41D9F8" w:rsidR="63DF437C">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cell can both divide and make the antibody. Single hybridoma cells</w:t>
            </w:r>
            <w:r w:rsidRPr="5C41D9F8" w:rsidR="3050DB57">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are cloned to produce many identical cells that all produce the same</w:t>
            </w:r>
            <w:r w:rsidRPr="5C41D9F8" w:rsidR="2954865E">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antibody. A large amount of the antibody can be collected and purified.</w:t>
            </w:r>
          </w:p>
          <w:p w:rsidR="7196A53B" w:rsidP="5C41D9F8" w:rsidRDefault="7196A53B" w14:paraId="70FB74F8" w14:textId="1807FD5C">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5C41D9F8" w:rsidR="000AC7BD">
              <w:rPr>
                <w:rFonts w:ascii="Tahoma" w:hAnsi="Tahoma" w:eastAsia="Tahoma" w:cs="Tahoma"/>
                <w:b w:val="0"/>
                <w:bCs w:val="0"/>
                <w:i w:val="0"/>
                <w:iCs w:val="0"/>
                <w:sz w:val="21"/>
                <w:szCs w:val="21"/>
                <w:lang w:val="en-GB"/>
              </w:rPr>
              <w:t>-</w:t>
            </w:r>
            <w:r w:rsidRPr="5C41D9F8" w:rsidR="7BD16526">
              <w:rPr>
                <w:rFonts w:ascii="Tahoma" w:hAnsi="Tahoma" w:eastAsia="Tahoma" w:cs="Tahoma"/>
                <w:b w:val="0"/>
                <w:bCs w:val="0"/>
                <w:i w:val="0"/>
                <w:iCs w:val="0"/>
                <w:sz w:val="21"/>
                <w:szCs w:val="21"/>
                <w:lang w:val="en-GB"/>
              </w:rPr>
              <w:t>Students should be able to describe some of the ways in which</w:t>
            </w:r>
            <w:r w:rsidRPr="5C41D9F8" w:rsidR="3351E701">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monoclonal antibodies can be used.</w:t>
            </w:r>
            <w:r w:rsidRPr="5C41D9F8" w:rsidR="216364F9">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 xml:space="preserve">Some examples </w:t>
            </w:r>
            <w:proofErr w:type="gramStart"/>
            <w:r w:rsidRPr="5C41D9F8" w:rsidR="7BD16526">
              <w:rPr>
                <w:rFonts w:ascii="Tahoma" w:hAnsi="Tahoma" w:eastAsia="Tahoma" w:cs="Tahoma"/>
                <w:b w:val="0"/>
                <w:bCs w:val="0"/>
                <w:i w:val="0"/>
                <w:iCs w:val="0"/>
                <w:sz w:val="21"/>
                <w:szCs w:val="21"/>
                <w:lang w:val="en-GB"/>
              </w:rPr>
              <w:t>include:</w:t>
            </w:r>
            <w:proofErr w:type="gramEnd"/>
            <w:r w:rsidRPr="5C41D9F8" w:rsidR="61C1C178">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for diagnosis such as in pregnancy tests</w:t>
            </w:r>
            <w:r w:rsidRPr="5C41D9F8" w:rsidR="1BAA1C00">
              <w:rPr>
                <w:rFonts w:ascii="Tahoma" w:hAnsi="Tahoma" w:eastAsia="Tahoma" w:cs="Tahoma"/>
                <w:b w:val="0"/>
                <w:bCs w:val="0"/>
                <w:i w:val="0"/>
                <w:iCs w:val="0"/>
                <w:sz w:val="21"/>
                <w:szCs w:val="21"/>
                <w:lang w:val="en-GB"/>
              </w:rPr>
              <w:t>,</w:t>
            </w:r>
            <w:r w:rsidRPr="5C41D9F8" w:rsidR="7BD16526">
              <w:rPr>
                <w:rFonts w:ascii="Tahoma" w:hAnsi="Tahoma" w:eastAsia="Tahoma" w:cs="Tahoma"/>
                <w:b w:val="0"/>
                <w:bCs w:val="0"/>
                <w:i w:val="0"/>
                <w:iCs w:val="0"/>
                <w:sz w:val="21"/>
                <w:szCs w:val="21"/>
                <w:lang w:val="en-GB"/>
              </w:rPr>
              <w:t xml:space="preserve"> in laboratories to measure the levels of hormones and other</w:t>
            </w:r>
            <w:r w:rsidRPr="5C41D9F8" w:rsidR="42BBC28D">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chemicals in blood, or to detect pathogens</w:t>
            </w:r>
            <w:r w:rsidRPr="5C41D9F8" w:rsidR="24B3E8C1">
              <w:rPr>
                <w:rFonts w:ascii="Tahoma" w:hAnsi="Tahoma" w:eastAsia="Tahoma" w:cs="Tahoma"/>
                <w:b w:val="0"/>
                <w:bCs w:val="0"/>
                <w:i w:val="0"/>
                <w:iCs w:val="0"/>
                <w:sz w:val="21"/>
                <w:szCs w:val="21"/>
                <w:lang w:val="en-GB"/>
              </w:rPr>
              <w:t>,</w:t>
            </w:r>
            <w:r w:rsidRPr="5C41D9F8" w:rsidR="7BD16526">
              <w:rPr>
                <w:rFonts w:ascii="Tahoma" w:hAnsi="Tahoma" w:eastAsia="Tahoma" w:cs="Tahoma"/>
                <w:b w:val="0"/>
                <w:bCs w:val="0"/>
                <w:i w:val="0"/>
                <w:iCs w:val="0"/>
                <w:sz w:val="21"/>
                <w:szCs w:val="21"/>
                <w:lang w:val="en-GB"/>
              </w:rPr>
              <w:t xml:space="preserve"> in research to locate or identify specific molecules in a cell or tissue</w:t>
            </w:r>
            <w:r w:rsidRPr="5C41D9F8" w:rsidR="5C5316E3">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by binding to them with a fluorescent dye</w:t>
            </w:r>
            <w:r w:rsidRPr="5C41D9F8" w:rsidR="07ADDBCE">
              <w:rPr>
                <w:rFonts w:ascii="Tahoma" w:hAnsi="Tahoma" w:eastAsia="Tahoma" w:cs="Tahoma"/>
                <w:b w:val="0"/>
                <w:bCs w:val="0"/>
                <w:i w:val="0"/>
                <w:iCs w:val="0"/>
                <w:sz w:val="21"/>
                <w:szCs w:val="21"/>
                <w:lang w:val="en-GB"/>
              </w:rPr>
              <w:t xml:space="preserve"> and </w:t>
            </w:r>
            <w:r w:rsidRPr="5C41D9F8" w:rsidR="7BD16526">
              <w:rPr>
                <w:rFonts w:ascii="Tahoma" w:hAnsi="Tahoma" w:eastAsia="Tahoma" w:cs="Tahoma"/>
                <w:b w:val="0"/>
                <w:bCs w:val="0"/>
                <w:i w:val="0"/>
                <w:iCs w:val="0"/>
                <w:sz w:val="21"/>
                <w:szCs w:val="21"/>
                <w:lang w:val="en-GB"/>
              </w:rPr>
              <w:t>to treat some diseases: for cancer the monoclonal antibody can be</w:t>
            </w:r>
            <w:r w:rsidRPr="5C41D9F8" w:rsidR="64143E82">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bound to a radioactive substance, a toxic drug or a chemical which</w:t>
            </w:r>
            <w:r w:rsidRPr="5C41D9F8" w:rsidR="189E60D3">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stops cells growing and dividing. It delivers the substance to the</w:t>
            </w:r>
            <w:r w:rsidRPr="5C41D9F8" w:rsidR="4182D603">
              <w:rPr>
                <w:rFonts w:ascii="Tahoma" w:hAnsi="Tahoma" w:eastAsia="Tahoma" w:cs="Tahoma"/>
                <w:b w:val="0"/>
                <w:bCs w:val="0"/>
                <w:i w:val="0"/>
                <w:iCs w:val="0"/>
                <w:sz w:val="21"/>
                <w:szCs w:val="21"/>
                <w:lang w:val="en-GB"/>
              </w:rPr>
              <w:t xml:space="preserve"> </w:t>
            </w:r>
            <w:r w:rsidRPr="5C41D9F8" w:rsidR="7BD16526">
              <w:rPr>
                <w:rFonts w:ascii="Tahoma" w:hAnsi="Tahoma" w:eastAsia="Tahoma" w:cs="Tahoma"/>
                <w:b w:val="0"/>
                <w:bCs w:val="0"/>
                <w:i w:val="0"/>
                <w:iCs w:val="0"/>
                <w:sz w:val="21"/>
                <w:szCs w:val="21"/>
                <w:lang w:val="en-GB"/>
              </w:rPr>
              <w:t>cancer cells without harming other cells in the body.</w:t>
            </w:r>
          </w:p>
          <w:p w:rsidR="5C41D9F8" w:rsidP="5C41D9F8" w:rsidRDefault="5C41D9F8" w14:paraId="33763039" w14:textId="1D18F09E">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5842CDA" w:rsidP="5C41D9F8" w:rsidRDefault="75842CDA" w14:paraId="0BE6716C" w14:textId="6F558DA8">
            <w:pPr>
              <w:spacing w:line="259" w:lineRule="auto"/>
              <w:jc w:val="both"/>
              <w:rPr>
                <w:rFonts w:ascii="Tahoma" w:hAnsi="Tahoma" w:eastAsia="Tahoma" w:cs="Tahoma"/>
                <w:b w:val="0"/>
                <w:bCs w:val="0"/>
                <w:i w:val="0"/>
                <w:iCs w:val="0"/>
                <w:sz w:val="21"/>
                <w:szCs w:val="21"/>
                <w:lang w:val="en-US"/>
              </w:rPr>
            </w:pPr>
            <w:r w:rsidRPr="5C41D9F8" w:rsidR="75842CDA">
              <w:rPr>
                <w:rFonts w:ascii="Tahoma" w:hAnsi="Tahoma" w:eastAsia="Tahoma" w:cs="Tahoma"/>
                <w:b w:val="1"/>
                <w:bCs w:val="1"/>
                <w:i w:val="0"/>
                <w:iCs w:val="0"/>
                <w:sz w:val="21"/>
                <w:szCs w:val="21"/>
                <w:lang w:val="en-GB"/>
              </w:rPr>
              <w:t>Anticipated Gaps</w:t>
            </w:r>
          </w:p>
          <w:p w:rsidR="75842CDA" w:rsidP="5C41D9F8" w:rsidRDefault="75842CDA" w14:paraId="7B1577CE" w14:textId="60C18371">
            <w:pPr>
              <w:spacing w:line="259" w:lineRule="auto"/>
              <w:jc w:val="both"/>
              <w:rPr>
                <w:rFonts w:ascii="Tahoma" w:hAnsi="Tahoma" w:eastAsia="Tahoma" w:cs="Tahoma"/>
                <w:b w:val="0"/>
                <w:bCs w:val="0"/>
                <w:i w:val="0"/>
                <w:iCs w:val="0"/>
                <w:sz w:val="21"/>
                <w:szCs w:val="21"/>
                <w:lang w:val="en-GB"/>
              </w:rPr>
            </w:pPr>
            <w:r w:rsidRPr="5C41D9F8" w:rsidR="75842CDA">
              <w:rPr>
                <w:rFonts w:ascii="Tahoma" w:hAnsi="Tahoma" w:eastAsia="Tahoma" w:cs="Tahoma"/>
                <w:b w:val="0"/>
                <w:bCs w:val="0"/>
                <w:i w:val="0"/>
                <w:iCs w:val="0"/>
                <w:sz w:val="21"/>
                <w:szCs w:val="21"/>
                <w:lang w:val="en-GB"/>
              </w:rPr>
              <w:t xml:space="preserve">- Students will not have </w:t>
            </w:r>
            <w:r w:rsidRPr="5C41D9F8" w:rsidR="049DFFBC">
              <w:rPr>
                <w:rFonts w:ascii="Tahoma" w:hAnsi="Tahoma" w:eastAsia="Tahoma" w:cs="Tahoma"/>
                <w:b w:val="0"/>
                <w:bCs w:val="0"/>
                <w:i w:val="0"/>
                <w:iCs w:val="0"/>
                <w:sz w:val="21"/>
                <w:szCs w:val="21"/>
                <w:lang w:val="en-GB"/>
              </w:rPr>
              <w:t>encountered</w:t>
            </w:r>
            <w:r w:rsidRPr="5C41D9F8" w:rsidR="75842CDA">
              <w:rPr>
                <w:rFonts w:ascii="Tahoma" w:hAnsi="Tahoma" w:eastAsia="Tahoma" w:cs="Tahoma"/>
                <w:b w:val="0"/>
                <w:bCs w:val="0"/>
                <w:i w:val="0"/>
                <w:iCs w:val="0"/>
                <w:sz w:val="21"/>
                <w:szCs w:val="21"/>
                <w:lang w:val="en-GB"/>
              </w:rPr>
              <w:t xml:space="preserve"> this before, but</w:t>
            </w:r>
            <w:r w:rsidRPr="5C41D9F8" w:rsidR="27090B8D">
              <w:rPr>
                <w:rFonts w:ascii="Tahoma" w:hAnsi="Tahoma" w:eastAsia="Tahoma" w:cs="Tahoma"/>
                <w:b w:val="0"/>
                <w:bCs w:val="0"/>
                <w:i w:val="0"/>
                <w:iCs w:val="0"/>
                <w:sz w:val="21"/>
                <w:szCs w:val="21"/>
                <w:lang w:val="en-GB"/>
              </w:rPr>
              <w:t xml:space="preserve"> </w:t>
            </w:r>
            <w:r w:rsidRPr="5C41D9F8" w:rsidR="75842CDA">
              <w:rPr>
                <w:rFonts w:ascii="Tahoma" w:hAnsi="Tahoma" w:eastAsia="Tahoma" w:cs="Tahoma"/>
                <w:b w:val="0"/>
                <w:bCs w:val="0"/>
                <w:i w:val="0"/>
                <w:iCs w:val="0"/>
                <w:sz w:val="21"/>
                <w:szCs w:val="21"/>
                <w:lang w:val="en-GB"/>
              </w:rPr>
              <w:t>they have encountered antibodies</w:t>
            </w:r>
            <w:r w:rsidRPr="5C41D9F8" w:rsidR="4692F9AC">
              <w:rPr>
                <w:rFonts w:ascii="Tahoma" w:hAnsi="Tahoma" w:eastAsia="Tahoma" w:cs="Tahoma"/>
                <w:b w:val="0"/>
                <w:bCs w:val="0"/>
                <w:i w:val="0"/>
                <w:iCs w:val="0"/>
                <w:sz w:val="21"/>
                <w:szCs w:val="21"/>
                <w:lang w:val="en-GB"/>
              </w:rPr>
              <w:t xml:space="preserve"> and will be able to recall this to help them. In addition to this using lots of ways to look at this, model</w:t>
            </w:r>
            <w:r w:rsidRPr="5C41D9F8" w:rsidR="6C903C91">
              <w:rPr>
                <w:rFonts w:ascii="Tahoma" w:hAnsi="Tahoma" w:eastAsia="Tahoma" w:cs="Tahoma"/>
                <w:b w:val="0"/>
                <w:bCs w:val="0"/>
                <w:i w:val="0"/>
                <w:iCs w:val="0"/>
                <w:sz w:val="21"/>
                <w:szCs w:val="21"/>
                <w:lang w:val="en-GB"/>
              </w:rPr>
              <w:t>s and analogies should be used to help students to gain the knowledge. Looking at past exam questions will also be important.</w:t>
            </w: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40A8A3D2" w:rsidP="1D12DE20" w:rsidRDefault="40A8A3D2" w14:paraId="77F397B9" w14:textId="04F26044">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1D12DE20" w:rsidR="40A8A3D2">
              <w:rPr>
                <w:rFonts w:ascii="Tahoma" w:hAnsi="Tahoma" w:eastAsia="Tahoma" w:cs="Tahoma"/>
                <w:b w:val="1"/>
                <w:bCs w:val="1"/>
                <w:i w:val="0"/>
                <w:iCs w:val="0"/>
                <w:sz w:val="21"/>
                <w:szCs w:val="21"/>
                <w:lang w:val="en-GB"/>
              </w:rPr>
              <w:t>Plant diseases</w:t>
            </w:r>
            <w:r w:rsidRPr="1D12DE20" w:rsidR="51D2CED4">
              <w:rPr>
                <w:rFonts w:ascii="Tahoma" w:hAnsi="Tahoma" w:eastAsia="Tahoma" w:cs="Tahoma"/>
                <w:b w:val="1"/>
                <w:bCs w:val="1"/>
                <w:i w:val="0"/>
                <w:iCs w:val="0"/>
                <w:sz w:val="21"/>
                <w:szCs w:val="21"/>
                <w:lang w:val="en-GB"/>
              </w:rPr>
              <w:t xml:space="preserve"> and </w:t>
            </w:r>
            <w:proofErr w:type="spellStart"/>
            <w:r w:rsidRPr="1D12DE20" w:rsidR="51D2CED4">
              <w:rPr>
                <w:rFonts w:ascii="Tahoma" w:hAnsi="Tahoma" w:eastAsia="Tahoma" w:cs="Tahoma"/>
                <w:b w:val="1"/>
                <w:bCs w:val="1"/>
                <w:i w:val="0"/>
                <w:iCs w:val="0"/>
                <w:sz w:val="21"/>
                <w:szCs w:val="21"/>
                <w:lang w:val="en-GB"/>
              </w:rPr>
              <w:t>defenses</w:t>
            </w:r>
            <w:proofErr w:type="spellEnd"/>
            <w:r w:rsidRPr="1D12DE20" w:rsidR="4E183CD5">
              <w:rPr>
                <w:rFonts w:ascii="Tahoma" w:hAnsi="Tahoma" w:eastAsia="Tahoma" w:cs="Tahoma"/>
                <w:b w:val="1"/>
                <w:bCs w:val="1"/>
                <w:i w:val="0"/>
                <w:iCs w:val="0"/>
                <w:sz w:val="21"/>
                <w:szCs w:val="21"/>
                <w:lang w:val="en-GB"/>
              </w:rPr>
              <w:t xml:space="preserve"> (Separate only)</w:t>
            </w:r>
          </w:p>
          <w:p w:rsidR="7196A53B" w:rsidP="28A8E4C8" w:rsidRDefault="7196A53B" w14:paraId="080460E6" w14:textId="790B0B1B">
            <w:pPr>
              <w:pStyle w:val="Normal"/>
              <w:spacing w:line="259" w:lineRule="auto"/>
              <w:jc w:val="both"/>
              <w:rPr>
                <w:rFonts w:ascii="Tahoma" w:hAnsi="Tahoma" w:eastAsia="Tahoma" w:cs="Tahoma"/>
                <w:noProof w:val="0"/>
                <w:sz w:val="21"/>
                <w:szCs w:val="21"/>
                <w:lang w:val="en-GB"/>
              </w:rPr>
            </w:pPr>
            <w:r w:rsidRPr="28A8E4C8" w:rsidR="7196A53B">
              <w:rPr>
                <w:rFonts w:ascii="Tahoma" w:hAnsi="Tahoma" w:eastAsia="Tahoma" w:cs="Tahoma"/>
                <w:b w:val="0"/>
                <w:bCs w:val="0"/>
                <w:i w:val="0"/>
                <w:iCs w:val="0"/>
                <w:sz w:val="21"/>
                <w:szCs w:val="21"/>
                <w:lang w:val="en-GB"/>
              </w:rPr>
              <w:t xml:space="preserve">- </w:t>
            </w:r>
            <w:r w:rsidRPr="28A8E4C8" w:rsidR="3E24F3A7">
              <w:rPr>
                <w:rFonts w:ascii="Tahoma" w:hAnsi="Tahoma" w:eastAsia="Tahoma" w:cs="Tahoma"/>
                <w:b w:val="0"/>
                <w:bCs w:val="0"/>
                <w:i w:val="0"/>
                <w:iCs w:val="0"/>
                <w:sz w:val="21"/>
                <w:szCs w:val="21"/>
                <w:lang w:val="en-GB"/>
              </w:rPr>
              <w:t>4.3.3.1 Detection and identification of plant diseases</w:t>
            </w:r>
          </w:p>
          <w:p w:rsidR="7196A53B" w:rsidP="28A8E4C8" w:rsidRDefault="7196A53B" w14:paraId="5C30E627" w14:textId="3FC429B5">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Content Key opportunities for</w:t>
            </w:r>
          </w:p>
          <w:p w:rsidR="7196A53B" w:rsidP="28A8E4C8" w:rsidRDefault="7196A53B" w14:paraId="6A70B89D" w14:textId="7CC93A9F">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skills development</w:t>
            </w:r>
          </w:p>
          <w:p w:rsidR="7196A53B" w:rsidP="28A8E4C8" w:rsidRDefault="7196A53B" w14:paraId="51AFF2F9" w14:textId="330E8B3E">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(HT only) Plant diseases can be detected by:</w:t>
            </w:r>
          </w:p>
          <w:p w:rsidR="7196A53B" w:rsidP="28A8E4C8" w:rsidRDefault="7196A53B" w14:paraId="4A9AF283" w14:textId="7EDE2043">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stunted growth</w:t>
            </w:r>
          </w:p>
          <w:p w:rsidR="7196A53B" w:rsidP="28A8E4C8" w:rsidRDefault="7196A53B" w14:paraId="280804CE" w14:textId="7D8076B8">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spots on leaves</w:t>
            </w:r>
          </w:p>
          <w:p w:rsidR="7196A53B" w:rsidP="28A8E4C8" w:rsidRDefault="7196A53B" w14:paraId="672F2974" w14:textId="4F172B7E">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areas of decay (rot)</w:t>
            </w:r>
          </w:p>
          <w:p w:rsidR="7196A53B" w:rsidP="28A8E4C8" w:rsidRDefault="7196A53B" w14:paraId="7983A914" w14:textId="3315A817">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growths</w:t>
            </w:r>
          </w:p>
          <w:p w:rsidR="7196A53B" w:rsidP="28A8E4C8" w:rsidRDefault="7196A53B" w14:paraId="06C1B690" w14:textId="566AE922">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malformed stems or leaves</w:t>
            </w:r>
          </w:p>
          <w:p w:rsidR="7196A53B" w:rsidP="28A8E4C8" w:rsidRDefault="7196A53B" w14:paraId="6118DF48" w14:textId="6BA0FD4C">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discolouration</w:t>
            </w:r>
          </w:p>
          <w:p w:rsidR="7196A53B" w:rsidP="28A8E4C8" w:rsidRDefault="7196A53B" w14:paraId="24B4F73F" w14:textId="5E6D9BFE">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the presence of pests.</w:t>
            </w:r>
          </w:p>
          <w:p w:rsidR="7196A53B" w:rsidP="28A8E4C8" w:rsidRDefault="7196A53B" w14:paraId="481394C8" w14:textId="0A4A10ED">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(HT only) Identification can be made by:</w:t>
            </w:r>
          </w:p>
          <w:p w:rsidR="7196A53B" w:rsidP="28A8E4C8" w:rsidRDefault="7196A53B" w14:paraId="47997F48" w14:textId="3D0A4987">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reference to a gardening manual or website</w:t>
            </w:r>
          </w:p>
          <w:p w:rsidR="7196A53B" w:rsidP="28A8E4C8" w:rsidRDefault="7196A53B" w14:paraId="436C848F" w14:textId="28AE8B71">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taking infected plants to a laboratory to identify the pathogen</w:t>
            </w:r>
          </w:p>
          <w:p w:rsidR="7196A53B" w:rsidP="28A8E4C8" w:rsidRDefault="7196A53B" w14:paraId="0603BF7C" w14:textId="1D53CB75">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using testing kits that contain monoclonal antibodies.</w:t>
            </w:r>
          </w:p>
          <w:p w:rsidR="7196A53B" w:rsidP="28A8E4C8" w:rsidRDefault="7196A53B" w14:paraId="00AA9C88" w14:textId="113BB22C">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WS 1.4</w:t>
            </w:r>
          </w:p>
          <w:p w:rsidR="7196A53B" w:rsidP="28A8E4C8" w:rsidRDefault="7196A53B" w14:paraId="34A7C505" w14:textId="5A8E9BAF">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The everyday application</w:t>
            </w:r>
          </w:p>
          <w:p w:rsidR="7196A53B" w:rsidP="28A8E4C8" w:rsidRDefault="7196A53B" w14:paraId="6F09BE0A" w14:textId="32CD19A3">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of scientific knowledge to</w:t>
            </w:r>
          </w:p>
          <w:p w:rsidR="7196A53B" w:rsidP="28A8E4C8" w:rsidRDefault="7196A53B" w14:paraId="41B4ED38" w14:textId="26852E40">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detect and identify plant</w:t>
            </w:r>
          </w:p>
          <w:p w:rsidR="7196A53B" w:rsidP="28A8E4C8" w:rsidRDefault="7196A53B" w14:paraId="39C69361" w14:textId="43F2325D">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disease.</w:t>
            </w:r>
          </w:p>
          <w:p w:rsidR="7196A53B" w:rsidP="28A8E4C8" w:rsidRDefault="7196A53B" w14:paraId="339F8F7B" w14:textId="11D6FF42">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Plants can be infected by a range of viral, bacterial and fungal</w:t>
            </w:r>
          </w:p>
          <w:p w:rsidR="7196A53B" w:rsidP="28A8E4C8" w:rsidRDefault="7196A53B" w14:paraId="1443E9C2" w14:textId="295902F6">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pathogens as well as by insects.</w:t>
            </w:r>
          </w:p>
          <w:p w:rsidR="7196A53B" w:rsidP="28A8E4C8" w:rsidRDefault="7196A53B" w14:paraId="6E50ABED" w14:textId="10A475F3">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Knowledge of plant diseases is restricted to tobacco mosaic virus as a</w:t>
            </w:r>
          </w:p>
          <w:p w:rsidR="7196A53B" w:rsidP="28A8E4C8" w:rsidRDefault="7196A53B" w14:paraId="4D548168" w14:textId="46B9E271">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viral disease, black spot as a fungal disease and aphids as insects.</w:t>
            </w:r>
          </w:p>
          <w:p w:rsidR="7196A53B" w:rsidP="28A8E4C8" w:rsidRDefault="7196A53B" w14:paraId="0133935B" w14:textId="26D18F38">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Plants can be damaged by a range of ion deficiency conditions:</w:t>
            </w:r>
          </w:p>
          <w:p w:rsidR="7196A53B" w:rsidP="28A8E4C8" w:rsidRDefault="7196A53B" w14:paraId="421658E6" w14:textId="341668E2">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stunted growth caused by nitrate deficiency</w:t>
            </w:r>
          </w:p>
          <w:p w:rsidR="7196A53B" w:rsidP="28A8E4C8" w:rsidRDefault="7196A53B" w14:paraId="2BFFA44D" w14:textId="7B613398">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chlorosis caused by magnesium deficiency.</w:t>
            </w:r>
          </w:p>
          <w:p w:rsidR="7196A53B" w:rsidP="28A8E4C8" w:rsidRDefault="7196A53B" w14:paraId="6088CFB3" w14:textId="460D6522">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Knowledge of ions is limited to nitrate ions needed for protein synthesis</w:t>
            </w:r>
          </w:p>
          <w:p w:rsidR="7196A53B" w:rsidP="28A8E4C8" w:rsidRDefault="7196A53B" w14:paraId="3423FD37" w14:textId="4FD79D42">
            <w:pPr>
              <w:pStyle w:val="Normal"/>
              <w:spacing w:line="259" w:lineRule="auto"/>
              <w:jc w:val="both"/>
              <w:rPr>
                <w:rFonts w:ascii="Tahoma" w:hAnsi="Tahoma" w:eastAsia="Tahoma" w:cs="Tahoma"/>
                <w:b w:val="0"/>
                <w:bCs w:val="0"/>
                <w:i w:val="0"/>
                <w:iCs w:val="0"/>
                <w:noProof w:val="0"/>
                <w:sz w:val="21"/>
                <w:szCs w:val="21"/>
                <w:lang w:val="en-GB"/>
              </w:rPr>
            </w:pPr>
            <w:r w:rsidRPr="28A8E4C8" w:rsidR="3E24F3A7">
              <w:rPr>
                <w:rFonts w:ascii="Tahoma" w:hAnsi="Tahoma" w:eastAsia="Tahoma" w:cs="Tahoma"/>
                <w:b w:val="0"/>
                <w:bCs w:val="0"/>
                <w:i w:val="0"/>
                <w:iCs w:val="0"/>
                <w:sz w:val="21"/>
                <w:szCs w:val="21"/>
                <w:lang w:val="en-GB"/>
              </w:rPr>
              <w:t>and therefore growth, and magnesium ions needed to make chlorophyll.</w:t>
            </w:r>
          </w:p>
          <w:p w:rsidR="28A8E4C8" w:rsidP="28A8E4C8" w:rsidRDefault="28A8E4C8" w14:paraId="764B5FEB" w14:textId="3C470075">
            <w:pPr>
              <w:pStyle w:val="Normal"/>
              <w:spacing w:line="259" w:lineRule="auto"/>
              <w:jc w:val="both"/>
              <w:rPr>
                <w:rFonts w:ascii="Tahoma" w:hAnsi="Tahoma" w:eastAsia="Tahoma" w:cs="Tahoma"/>
                <w:b w:val="0"/>
                <w:bCs w:val="0"/>
                <w:i w:val="0"/>
                <w:iCs w:val="0"/>
                <w:sz w:val="21"/>
                <w:szCs w:val="21"/>
                <w:lang w:val="en-GB"/>
              </w:rPr>
            </w:pPr>
          </w:p>
          <w:p w:rsidR="3E24F3A7" w:rsidP="28A8E4C8" w:rsidRDefault="3E24F3A7" w14:paraId="52C8E4A9" w14:textId="1AD8A093">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4.3.3.2 Plant defence responses</w:t>
            </w:r>
          </w:p>
          <w:p w:rsidR="3E24F3A7" w:rsidP="28A8E4C8" w:rsidRDefault="3E24F3A7" w14:paraId="262DE867" w14:textId="6493F0CA">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Content Key opportunities for</w:t>
            </w:r>
          </w:p>
          <w:p w:rsidR="3E24F3A7" w:rsidP="28A8E4C8" w:rsidRDefault="3E24F3A7" w14:paraId="3D58EDBA" w14:textId="1ABC9A17">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skills development</w:t>
            </w:r>
          </w:p>
          <w:p w:rsidR="3E24F3A7" w:rsidP="28A8E4C8" w:rsidRDefault="3E24F3A7" w14:paraId="1697DE5B" w14:textId="1E3B61CE">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Students should be able to describe physical and chemical plant</w:t>
            </w:r>
          </w:p>
          <w:p w:rsidR="3E24F3A7" w:rsidP="28A8E4C8" w:rsidRDefault="3E24F3A7" w14:paraId="2746599F" w14:textId="5323D470">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defence responses.</w:t>
            </w:r>
          </w:p>
          <w:p w:rsidR="3E24F3A7" w:rsidP="28A8E4C8" w:rsidRDefault="3E24F3A7" w14:paraId="1B54F80D" w14:textId="4BE28ACF">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Physical defence responses to resist invasion of microorganisms.</w:t>
            </w:r>
          </w:p>
          <w:p w:rsidR="3E24F3A7" w:rsidP="28A8E4C8" w:rsidRDefault="3E24F3A7" w14:paraId="749533AA" w14:textId="32DDE404">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Cellulose cell walls.</w:t>
            </w:r>
          </w:p>
          <w:p w:rsidR="3E24F3A7" w:rsidP="28A8E4C8" w:rsidRDefault="3E24F3A7" w14:paraId="508D4AD5" w14:textId="3FF93063">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Tough waxy cuticle on leaves.</w:t>
            </w:r>
          </w:p>
          <w:p w:rsidR="3E24F3A7" w:rsidP="28A8E4C8" w:rsidRDefault="3E24F3A7" w14:paraId="4AD0F063" w14:textId="7F4473A4">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Layers of dead cells around stems (bark on trees) which fall off.</w:t>
            </w:r>
          </w:p>
          <w:p w:rsidR="3E24F3A7" w:rsidP="28A8E4C8" w:rsidRDefault="3E24F3A7" w14:paraId="110BA5CE" w14:textId="39C03F72">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Chemical plant defence responses.</w:t>
            </w:r>
          </w:p>
          <w:p w:rsidR="3E24F3A7" w:rsidP="28A8E4C8" w:rsidRDefault="3E24F3A7" w14:paraId="54AB6E4D" w14:textId="03F91C25">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Antibacterial chemicals.</w:t>
            </w:r>
          </w:p>
          <w:p w:rsidR="3E24F3A7" w:rsidP="28A8E4C8" w:rsidRDefault="3E24F3A7" w14:paraId="72B337C5" w14:textId="16D7123B">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Poisons to deter herbivores.</w:t>
            </w:r>
          </w:p>
          <w:p w:rsidR="3E24F3A7" w:rsidP="28A8E4C8" w:rsidRDefault="3E24F3A7" w14:paraId="2EA6D9F6" w14:textId="2B67A0E9">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Mechanical adaptations.</w:t>
            </w:r>
          </w:p>
          <w:p w:rsidR="3E24F3A7" w:rsidP="28A8E4C8" w:rsidRDefault="3E24F3A7" w14:paraId="0A5B6836" w14:textId="0B1A5DEC">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Thorns and hairs deter animals.</w:t>
            </w:r>
          </w:p>
          <w:p w:rsidR="3E24F3A7" w:rsidP="28A8E4C8" w:rsidRDefault="3E24F3A7" w14:paraId="63D52E59" w14:textId="366FF35B">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Leaves which droop or curl when touched.</w:t>
            </w:r>
          </w:p>
          <w:p w:rsidR="3E24F3A7" w:rsidP="28A8E4C8" w:rsidRDefault="3E24F3A7" w14:paraId="043F4F94" w14:textId="6BD1BCD8">
            <w:pPr>
              <w:pStyle w:val="Normal"/>
              <w:spacing w:line="259" w:lineRule="auto"/>
              <w:jc w:val="both"/>
              <w:rPr>
                <w:rFonts w:ascii="Tahoma" w:hAnsi="Tahoma" w:eastAsia="Tahoma" w:cs="Tahoma"/>
                <w:b w:val="0"/>
                <w:bCs w:val="0"/>
                <w:i w:val="0"/>
                <w:iCs w:val="0"/>
                <w:sz w:val="21"/>
                <w:szCs w:val="21"/>
                <w:lang w:val="en-GB"/>
              </w:rPr>
            </w:pPr>
            <w:r w:rsidRPr="28A8E4C8" w:rsidR="3E24F3A7">
              <w:rPr>
                <w:rFonts w:ascii="Tahoma" w:hAnsi="Tahoma" w:eastAsia="Tahoma" w:cs="Tahoma"/>
                <w:b w:val="0"/>
                <w:bCs w:val="0"/>
                <w:i w:val="0"/>
                <w:iCs w:val="0"/>
                <w:sz w:val="21"/>
                <w:szCs w:val="21"/>
                <w:lang w:val="en-GB"/>
              </w:rPr>
              <w:t>•• Mimicry to trick animals.</w:t>
            </w: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196A53B" w:rsidP="7E523BEB" w:rsidRDefault="7196A53B" w14:paraId="7AFB2275" w14:textId="6F558DA8">
            <w:pPr>
              <w:spacing w:line="259" w:lineRule="auto"/>
              <w:jc w:val="both"/>
              <w:rPr>
                <w:rFonts w:ascii="Tahoma" w:hAnsi="Tahoma" w:eastAsia="Tahoma" w:cs="Tahoma"/>
                <w:b w:val="0"/>
                <w:bCs w:val="0"/>
                <w:i w:val="0"/>
                <w:iCs w:val="0"/>
                <w:sz w:val="21"/>
                <w:szCs w:val="21"/>
                <w:lang w:val="en-US"/>
              </w:rPr>
            </w:pPr>
            <w:r w:rsidRPr="7E523BEB" w:rsidR="52C09A0F">
              <w:rPr>
                <w:rFonts w:ascii="Tahoma" w:hAnsi="Tahoma" w:eastAsia="Tahoma" w:cs="Tahoma"/>
                <w:b w:val="1"/>
                <w:bCs w:val="1"/>
                <w:i w:val="0"/>
                <w:iCs w:val="0"/>
                <w:sz w:val="21"/>
                <w:szCs w:val="21"/>
                <w:lang w:val="en-GB"/>
              </w:rPr>
              <w:t>Anticipated Gaps</w:t>
            </w:r>
          </w:p>
          <w:p w:rsidR="52C09A0F" w:rsidP="1D12DE20" w:rsidRDefault="52C09A0F" w14:paraId="4F635BEA" w14:textId="5D4FBD8A">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1D12DE20" w:rsidR="52C09A0F">
              <w:rPr>
                <w:rFonts w:ascii="Tahoma" w:hAnsi="Tahoma" w:eastAsia="Tahoma" w:cs="Tahoma"/>
                <w:b w:val="0"/>
                <w:bCs w:val="0"/>
                <w:i w:val="0"/>
                <w:iCs w:val="0"/>
                <w:sz w:val="21"/>
                <w:szCs w:val="21"/>
                <w:lang w:val="en-GB"/>
              </w:rPr>
              <w:t>- Students</w:t>
            </w:r>
            <w:r w:rsidRPr="1D12DE20" w:rsidR="6FEC1C22">
              <w:rPr>
                <w:rFonts w:ascii="Tahoma" w:hAnsi="Tahoma" w:eastAsia="Tahoma" w:cs="Tahoma"/>
                <w:b w:val="0"/>
                <w:bCs w:val="0"/>
                <w:i w:val="0"/>
                <w:iCs w:val="0"/>
                <w:sz w:val="21"/>
                <w:szCs w:val="21"/>
                <w:lang w:val="en-GB"/>
              </w:rPr>
              <w:t xml:space="preserve"> will have a good understanding of</w:t>
            </w:r>
            <w:r w:rsidRPr="1D12DE20" w:rsidR="4C6A241D">
              <w:rPr>
                <w:rFonts w:ascii="Tahoma" w:hAnsi="Tahoma" w:eastAsia="Tahoma" w:cs="Tahoma"/>
                <w:b w:val="0"/>
                <w:bCs w:val="0"/>
                <w:i w:val="0"/>
                <w:iCs w:val="0"/>
                <w:sz w:val="21"/>
                <w:szCs w:val="21"/>
                <w:lang w:val="en-GB"/>
              </w:rPr>
              <w:t xml:space="preserve"> many aspects of plants and will be able to associate many </w:t>
            </w:r>
            <w:r w:rsidRPr="1D12DE20" w:rsidR="4C6A241D">
              <w:rPr>
                <w:rFonts w:ascii="Tahoma" w:hAnsi="Tahoma" w:eastAsia="Tahoma" w:cs="Tahoma"/>
                <w:b w:val="0"/>
                <w:bCs w:val="0"/>
                <w:i w:val="0"/>
                <w:iCs w:val="0"/>
                <w:sz w:val="21"/>
                <w:szCs w:val="21"/>
                <w:lang w:val="en-GB"/>
              </w:rPr>
              <w:t>concepts</w:t>
            </w:r>
            <w:r w:rsidRPr="1D12DE20" w:rsidR="4C6A241D">
              <w:rPr>
                <w:rFonts w:ascii="Tahoma" w:hAnsi="Tahoma" w:eastAsia="Tahoma" w:cs="Tahoma"/>
                <w:b w:val="0"/>
                <w:bCs w:val="0"/>
                <w:i w:val="0"/>
                <w:iCs w:val="0"/>
                <w:sz w:val="21"/>
                <w:szCs w:val="21"/>
                <w:lang w:val="en-GB"/>
              </w:rPr>
              <w:t xml:space="preserve"> such as the adaptations of plant structure to prevent infection/being eaten. Using real life examples, galleries and images will help.</w:t>
            </w:r>
          </w:p>
          <w:p w:rsidR="7196A53B" w:rsidP="7E523BEB" w:rsidRDefault="7196A53B" w14:paraId="57EBF7FE" w14:textId="208EB587">
            <w:pPr>
              <w:pStyle w:val="Normal"/>
              <w:spacing w:line="259" w:lineRule="auto"/>
              <w:jc w:val="both"/>
              <w:rPr>
                <w:rFonts w:ascii="Tahoma" w:hAnsi="Tahoma" w:eastAsia="Tahoma" w:cs="Tahoma"/>
                <w:b w:val="0"/>
                <w:bCs w:val="0"/>
                <w:i w:val="0"/>
                <w:iCs w:val="0"/>
                <w:sz w:val="21"/>
                <w:szCs w:val="21"/>
                <w:lang w:val="en-US"/>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4C940ABF" w:rsidP="28A8E4C8" w:rsidRDefault="4C940ABF" w14:paraId="25DCF7E9" w14:textId="5AF768E5">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28A8E4C8" w:rsidR="4C940ABF">
              <w:rPr>
                <w:rFonts w:ascii="Tahoma" w:hAnsi="Tahoma" w:eastAsia="Tahoma" w:cs="Tahoma"/>
                <w:b w:val="1"/>
                <w:bCs w:val="1"/>
                <w:i w:val="0"/>
                <w:iCs w:val="0"/>
                <w:sz w:val="21"/>
                <w:szCs w:val="21"/>
                <w:lang w:val="en-GB"/>
              </w:rPr>
              <w:t>Plant structure and photosynthesis</w:t>
            </w:r>
          </w:p>
          <w:p w:rsidR="7196A53B" w:rsidP="28A8E4C8" w:rsidRDefault="7196A53B" w14:paraId="3422425F" w14:textId="5E6C84EF">
            <w:pPr>
              <w:pStyle w:val="Normal"/>
              <w:bidi w:val="0"/>
              <w:spacing w:before="0" w:beforeAutospacing="off" w:after="0" w:afterAutospacing="off" w:line="259" w:lineRule="auto"/>
              <w:ind w:left="0" w:right="0"/>
              <w:jc w:val="both"/>
              <w:rPr>
                <w:rFonts w:ascii="Tahoma" w:hAnsi="Tahoma" w:eastAsia="Tahoma" w:cs="Tahoma"/>
                <w:noProof w:val="0"/>
                <w:sz w:val="22"/>
                <w:szCs w:val="22"/>
                <w:lang w:val="en-US"/>
              </w:rPr>
            </w:pPr>
            <w:r w:rsidRPr="28A8E4C8" w:rsidR="7196A53B">
              <w:rPr>
                <w:rFonts w:ascii="Tahoma" w:hAnsi="Tahoma" w:eastAsia="Tahoma" w:cs="Tahoma"/>
                <w:b w:val="0"/>
                <w:bCs w:val="0"/>
                <w:i w:val="0"/>
                <w:iCs w:val="0"/>
                <w:sz w:val="21"/>
                <w:szCs w:val="21"/>
                <w:lang w:val="en-GB"/>
              </w:rPr>
              <w:t>-</w:t>
            </w:r>
            <w:r w:rsidRPr="28A8E4C8" w:rsidR="7196A53B">
              <w:rPr>
                <w:rFonts w:ascii="Calibri" w:hAnsi="Calibri" w:eastAsia="Calibri" w:cs="Calibri"/>
                <w:b w:val="0"/>
                <w:bCs w:val="0"/>
                <w:i w:val="0"/>
                <w:iCs w:val="0"/>
                <w:sz w:val="24"/>
                <w:szCs w:val="24"/>
                <w:lang w:val="en-US"/>
              </w:rPr>
              <w:t xml:space="preserve"> </w:t>
            </w:r>
            <w:r w:rsidRPr="28A8E4C8" w:rsidR="49B736B9">
              <w:rPr>
                <w:rFonts w:ascii="Calibri" w:hAnsi="Calibri" w:eastAsia="Calibri" w:cs="Calibri"/>
                <w:b w:val="0"/>
                <w:bCs w:val="0"/>
                <w:i w:val="0"/>
                <w:iCs w:val="0"/>
                <w:sz w:val="24"/>
                <w:szCs w:val="24"/>
                <w:lang w:val="en-US"/>
              </w:rPr>
              <w:t>4.4.1 Photosynthesis</w:t>
            </w:r>
          </w:p>
          <w:p w:rsidR="7196A53B" w:rsidP="28A8E4C8" w:rsidRDefault="7196A53B" w14:paraId="0E1D8FAE" w14:textId="05B547C6">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4.4.1.1 Photosynthetic reaction</w:t>
            </w:r>
          </w:p>
          <w:p w:rsidR="7196A53B" w:rsidP="28A8E4C8" w:rsidRDefault="7196A53B" w14:paraId="4A8D5356" w14:textId="3FDB4C20">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Content Key opportunities for</w:t>
            </w:r>
          </w:p>
          <w:p w:rsidR="7196A53B" w:rsidP="28A8E4C8" w:rsidRDefault="7196A53B" w14:paraId="08EAE8DE" w14:textId="5D0039BB">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skills development</w:t>
            </w:r>
          </w:p>
          <w:p w:rsidR="7196A53B" w:rsidP="28A8E4C8" w:rsidRDefault="7196A53B" w14:paraId="26BA1B72" w14:textId="0E2DC393">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Photosynthesis is represented by the equation:</w:t>
            </w:r>
          </w:p>
          <w:p w:rsidR="7196A53B" w:rsidP="28A8E4C8" w:rsidRDefault="7196A53B" w14:paraId="0BB55C6B" w14:textId="613CC5BD">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carbon dioxide + water</w:t>
            </w:r>
          </w:p>
          <w:p w:rsidR="7196A53B" w:rsidP="28A8E4C8" w:rsidRDefault="7196A53B" w14:paraId="21B9E556" w14:textId="7AAE7F04">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light</w:t>
            </w:r>
          </w:p>
          <w:p w:rsidR="7196A53B" w:rsidP="28A8E4C8" w:rsidRDefault="7196A53B" w14:paraId="215C39C3" w14:textId="3539C6F8">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glucose + oxygen</w:t>
            </w:r>
          </w:p>
          <w:p w:rsidR="7196A53B" w:rsidP="28A8E4C8" w:rsidRDefault="7196A53B" w14:paraId="509D6998" w14:textId="2DAEF62E">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Students should recognise the chemical symbols:</w:t>
            </w:r>
          </w:p>
          <w:p w:rsidR="7196A53B" w:rsidP="28A8E4C8" w:rsidRDefault="7196A53B" w14:paraId="5E0BA16F" w14:textId="426904CA">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CO2, H2O, O2 and C6H12O6.</w:t>
            </w:r>
          </w:p>
          <w:p w:rsidR="7196A53B" w:rsidP="28A8E4C8" w:rsidRDefault="7196A53B" w14:paraId="52C4A3FF" w14:textId="77A6B5EF">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Students should be able to describe photosynthesis as an endothermic</w:t>
            </w:r>
          </w:p>
          <w:p w:rsidR="7196A53B" w:rsidP="28A8E4C8" w:rsidRDefault="7196A53B" w14:paraId="332F47EC" w14:textId="7DAFC46B">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reaction in which energy is transferred from the environment to the</w:t>
            </w:r>
          </w:p>
          <w:p w:rsidR="7196A53B" w:rsidP="28A8E4C8" w:rsidRDefault="7196A53B" w14:paraId="08931B88" w14:textId="5CDCA797">
            <w:pPr>
              <w:pStyle w:val="Normal"/>
              <w:bidi w:val="0"/>
              <w:spacing w:before="0" w:beforeAutospacing="off" w:after="0" w:afterAutospacing="off" w:line="259" w:lineRule="auto"/>
              <w:ind w:left="0" w:right="0"/>
              <w:jc w:val="both"/>
              <w:rPr>
                <w:rFonts w:ascii="Calibri" w:hAnsi="Calibri" w:eastAsia="Calibri" w:cs="Calibri"/>
                <w:b w:val="0"/>
                <w:bCs w:val="0"/>
                <w:i w:val="0"/>
                <w:iCs w:val="0"/>
                <w:noProof w:val="0"/>
                <w:sz w:val="24"/>
                <w:szCs w:val="24"/>
                <w:lang w:val="en-US"/>
              </w:rPr>
            </w:pPr>
            <w:r w:rsidRPr="28A8E4C8" w:rsidR="49B736B9">
              <w:rPr>
                <w:rFonts w:ascii="Calibri" w:hAnsi="Calibri" w:eastAsia="Calibri" w:cs="Calibri"/>
                <w:b w:val="0"/>
                <w:bCs w:val="0"/>
                <w:i w:val="0"/>
                <w:iCs w:val="0"/>
                <w:sz w:val="24"/>
                <w:szCs w:val="24"/>
                <w:lang w:val="en-US"/>
              </w:rPr>
              <w:t>chloroplasts by light.</w:t>
            </w:r>
          </w:p>
          <w:p w:rsidR="28A8E4C8" w:rsidP="28A8E4C8" w:rsidRDefault="28A8E4C8" w14:paraId="7F22F69D" w14:textId="1C426E5A">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p>
          <w:p w:rsidR="49B736B9" w:rsidP="28A8E4C8" w:rsidRDefault="49B736B9" w14:paraId="6772E45B" w14:textId="69FDA552">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4.4.1.2 Rate of photosynthesis</w:t>
            </w:r>
          </w:p>
          <w:p w:rsidR="49B736B9" w:rsidP="28A8E4C8" w:rsidRDefault="49B736B9" w14:paraId="34AA6808" w14:textId="3913AFE0">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Content Key opportunities for</w:t>
            </w:r>
          </w:p>
          <w:p w:rsidR="49B736B9" w:rsidP="28A8E4C8" w:rsidRDefault="49B736B9" w14:paraId="3182D164" w14:textId="3D12B541">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skills development</w:t>
            </w:r>
          </w:p>
          <w:p w:rsidR="49B736B9" w:rsidP="28A8E4C8" w:rsidRDefault="49B736B9" w14:paraId="31683C80" w14:textId="3507E2CD">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Students should be able to explain the effects of temperature, light</w:t>
            </w:r>
          </w:p>
          <w:p w:rsidR="49B736B9" w:rsidP="28A8E4C8" w:rsidRDefault="49B736B9" w14:paraId="6FAE0AC0" w14:textId="07F0D557">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intensity, carbon dioxide concentration, and the amount of chlorophyll</w:t>
            </w:r>
          </w:p>
          <w:p w:rsidR="49B736B9" w:rsidP="28A8E4C8" w:rsidRDefault="49B736B9" w14:paraId="19FB1256" w14:textId="7015560F">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on the rate of photosynthesis.</w:t>
            </w:r>
          </w:p>
          <w:p w:rsidR="49B736B9" w:rsidP="28A8E4C8" w:rsidRDefault="49B736B9" w14:paraId="5C468AFE" w14:textId="541706C9">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Students should be able to:</w:t>
            </w:r>
          </w:p>
          <w:p w:rsidR="49B736B9" w:rsidP="28A8E4C8" w:rsidRDefault="49B736B9" w14:paraId="29813A46" w14:textId="207B4A2C">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measure and calculate rates of photosynthesis</w:t>
            </w:r>
          </w:p>
          <w:p w:rsidR="49B736B9" w:rsidP="28A8E4C8" w:rsidRDefault="49B736B9" w14:paraId="2C7456DE" w14:textId="4A26527F">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extract and interpret graphs of photosynthesis rate involving one</w:t>
            </w:r>
          </w:p>
          <w:p w:rsidR="49B736B9" w:rsidP="28A8E4C8" w:rsidRDefault="49B736B9" w14:paraId="4DAF3664" w14:textId="1DFC9D54">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limiting factor</w:t>
            </w:r>
          </w:p>
          <w:p w:rsidR="49B736B9" w:rsidP="28A8E4C8" w:rsidRDefault="49B736B9" w14:paraId="59B14939" w14:textId="4AAB5585">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plot and draw appropriate graphs selecting appropriate scale for axes</w:t>
            </w:r>
          </w:p>
          <w:p w:rsidR="49B736B9" w:rsidP="28A8E4C8" w:rsidRDefault="49B736B9" w14:paraId="56CB7A21" w14:textId="7500C2CA">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translate information between graphical and numeric form.</w:t>
            </w:r>
          </w:p>
          <w:p w:rsidR="49B736B9" w:rsidP="28A8E4C8" w:rsidRDefault="49B736B9" w14:paraId="1F787CE0" w14:textId="09E21DF8">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MS 3d</w:t>
            </w:r>
          </w:p>
          <w:p w:rsidR="49B736B9" w:rsidP="28A8E4C8" w:rsidRDefault="49B736B9" w14:paraId="41337922" w14:textId="21552083">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Solve simple algebraic</w:t>
            </w:r>
          </w:p>
          <w:p w:rsidR="49B736B9" w:rsidP="28A8E4C8" w:rsidRDefault="49B736B9" w14:paraId="031AAD7A" w14:textId="0241A11E">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equations.</w:t>
            </w:r>
          </w:p>
          <w:p w:rsidR="49B736B9" w:rsidP="28A8E4C8" w:rsidRDefault="49B736B9" w14:paraId="611D94C8" w14:textId="284C4C53">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MS 1a, 1c, 2c, 4a, 4c</w:t>
            </w:r>
          </w:p>
          <w:p w:rsidR="49B736B9" w:rsidP="28A8E4C8" w:rsidRDefault="49B736B9" w14:paraId="720A2281" w14:textId="1051CAC3">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(HT only) These factors interact and any one of them may be the factor</w:t>
            </w:r>
          </w:p>
          <w:p w:rsidR="49B736B9" w:rsidP="28A8E4C8" w:rsidRDefault="49B736B9" w14:paraId="163EA652" w14:textId="6F2B3781">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that limits photosynthesis.</w:t>
            </w:r>
          </w:p>
          <w:p w:rsidR="49B736B9" w:rsidP="28A8E4C8" w:rsidRDefault="49B736B9" w14:paraId="0D34AE12" w14:textId="1A617118">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(HT only) Students should be able to explain graphs of photosynthesis</w:t>
            </w:r>
          </w:p>
          <w:p w:rsidR="49B736B9" w:rsidP="28A8E4C8" w:rsidRDefault="49B736B9" w14:paraId="39304041" w14:textId="2B110CBD">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rate involving two or three factors and decide which is the limiting factor.</w:t>
            </w:r>
          </w:p>
          <w:p w:rsidR="49B736B9" w:rsidP="28A8E4C8" w:rsidRDefault="49B736B9" w14:paraId="038937BD" w14:textId="19335126">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(HT only) Students should understand and use inverse proportion – the</w:t>
            </w:r>
          </w:p>
          <w:p w:rsidR="49B736B9" w:rsidP="28A8E4C8" w:rsidRDefault="49B736B9" w14:paraId="29DE5A08" w14:textId="6B4E6C5A">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inverse square law and light intensity in the context of photosynthesis.</w:t>
            </w:r>
          </w:p>
          <w:p w:rsidR="49B736B9" w:rsidP="28A8E4C8" w:rsidRDefault="49B736B9" w14:paraId="01E30443" w14:textId="605230D0">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(HT only) Limiting factors are important in the economics of</w:t>
            </w:r>
          </w:p>
          <w:p w:rsidR="49B736B9" w:rsidP="28A8E4C8" w:rsidRDefault="49B736B9" w14:paraId="07C37E01" w14:textId="4AE69A2B">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enhancing the conditions in greenhouses to gain the maximum rate of</w:t>
            </w:r>
          </w:p>
          <w:p w:rsidR="49B736B9" w:rsidP="28A8E4C8" w:rsidRDefault="49B736B9" w14:paraId="565C9001" w14:textId="6711F027">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photosynthesis while still maintaining profit.</w:t>
            </w:r>
          </w:p>
          <w:p w:rsidR="49B736B9" w:rsidP="28A8E4C8" w:rsidRDefault="49B736B9" w14:paraId="3813B829" w14:textId="20E16266">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MS 3a, 3d</w:t>
            </w:r>
          </w:p>
          <w:p w:rsidR="49B736B9" w:rsidP="28A8E4C8" w:rsidRDefault="49B736B9" w14:paraId="546085DF" w14:textId="07A39229">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(HT only) WS 1.4</w:t>
            </w:r>
          </w:p>
          <w:p w:rsidR="49B736B9" w:rsidP="28A8E4C8" w:rsidRDefault="49B736B9" w14:paraId="7FCD782B" w14:textId="11CAFAE5">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Use data to relate limiting</w:t>
            </w:r>
          </w:p>
          <w:p w:rsidR="49B736B9" w:rsidP="28A8E4C8" w:rsidRDefault="49B736B9" w14:paraId="2226064C" w14:textId="7FCC81B1">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factors to the cost</w:t>
            </w:r>
          </w:p>
          <w:p w:rsidR="49B736B9" w:rsidP="28A8E4C8" w:rsidRDefault="49B736B9" w14:paraId="2158FC15" w14:textId="36753E09">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effectiveness of adding</w:t>
            </w:r>
          </w:p>
          <w:p w:rsidR="49B736B9" w:rsidP="28A8E4C8" w:rsidRDefault="49B736B9" w14:paraId="2D45E1C1" w14:textId="7BD3F704">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heat, light or carbon</w:t>
            </w:r>
          </w:p>
          <w:p w:rsidR="49B736B9" w:rsidP="28A8E4C8" w:rsidRDefault="49B736B9" w14:paraId="66C28485" w14:textId="0706D0B1">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dioxide to greenhouses.</w:t>
            </w:r>
          </w:p>
          <w:p w:rsidR="49B736B9" w:rsidP="28A8E4C8" w:rsidRDefault="49B736B9" w14:paraId="4016758D" w14:textId="3327BDEB">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Required practical activity 6: investigate the effect of light intensity on the rate of photosynthesis</w:t>
            </w:r>
          </w:p>
          <w:p w:rsidR="49B736B9" w:rsidP="28A8E4C8" w:rsidRDefault="49B736B9" w14:paraId="13F4ECC5" w14:textId="1C9C8BD1">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using an aquatic organism such as pondweed.</w:t>
            </w:r>
          </w:p>
          <w:p w:rsidR="49B736B9" w:rsidP="28A8E4C8" w:rsidRDefault="49B736B9" w14:paraId="3700F346" w14:textId="0319E5AB">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AT skills covered by this practical activity: AT 1, 2, 3, 4 and 5.</w:t>
            </w:r>
          </w:p>
          <w:p w:rsidR="49B736B9" w:rsidP="28A8E4C8" w:rsidRDefault="49B736B9" w14:paraId="4FE0F096" w14:textId="0D25EEC4">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This practical activity also provides opportunities to develop WS and MS. Details of all skills are given in</w:t>
            </w:r>
          </w:p>
          <w:p w:rsidR="49B736B9" w:rsidP="28A8E4C8" w:rsidRDefault="49B736B9" w14:paraId="65BD8914" w14:textId="70C0D1CC">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Key opportunities for skills development.</w:t>
            </w:r>
          </w:p>
          <w:p w:rsidR="49B736B9" w:rsidP="28A8E4C8" w:rsidRDefault="49B736B9" w14:paraId="6E07C9F6" w14:textId="47BEED4F">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4.4.1.3 Uses of glucose from photosynthesis</w:t>
            </w:r>
          </w:p>
          <w:p w:rsidR="49B736B9" w:rsidP="28A8E4C8" w:rsidRDefault="49B736B9" w14:paraId="337AF9CC" w14:textId="1300E3C6">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Content Key opportunities for</w:t>
            </w:r>
          </w:p>
          <w:p w:rsidR="49B736B9" w:rsidP="28A8E4C8" w:rsidRDefault="49B736B9" w14:paraId="25DF1961" w14:textId="12133475">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skills development</w:t>
            </w:r>
          </w:p>
          <w:p w:rsidR="49B736B9" w:rsidP="28A8E4C8" w:rsidRDefault="49B736B9" w14:paraId="262EC318" w14:textId="78677B13">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The glucose produced in photosynthesis may be:</w:t>
            </w:r>
          </w:p>
          <w:p w:rsidR="49B736B9" w:rsidP="28A8E4C8" w:rsidRDefault="49B736B9" w14:paraId="5654295F" w14:textId="0ABE4EF4">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used for respiration</w:t>
            </w:r>
          </w:p>
          <w:p w:rsidR="49B736B9" w:rsidP="28A8E4C8" w:rsidRDefault="49B736B9" w14:paraId="64F7E3D6" w14:textId="3C20F65B">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converted into insoluble starch for storage</w:t>
            </w:r>
          </w:p>
          <w:p w:rsidR="49B736B9" w:rsidP="28A8E4C8" w:rsidRDefault="49B736B9" w14:paraId="4B4E444F" w14:textId="587DDDB3">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used to produce fat or oil for storage</w:t>
            </w:r>
          </w:p>
          <w:p w:rsidR="49B736B9" w:rsidP="28A8E4C8" w:rsidRDefault="49B736B9" w14:paraId="5D587506" w14:textId="06180FD5">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used to produce cellulose, which strengthens the cell wall</w:t>
            </w:r>
          </w:p>
          <w:p w:rsidR="49B736B9" w:rsidP="28A8E4C8" w:rsidRDefault="49B736B9" w14:paraId="538E14EC" w14:textId="55BC1DC6">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 used to produce amino acids for protein synthesis.</w:t>
            </w:r>
          </w:p>
          <w:p w:rsidR="49B736B9" w:rsidP="28A8E4C8" w:rsidRDefault="49B736B9" w14:paraId="273AA51B" w14:textId="2AB7CF6D">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To produce proteins, plants also use nitrate ions that are absorbed from</w:t>
            </w:r>
          </w:p>
          <w:p w:rsidR="49B736B9" w:rsidP="28A8E4C8" w:rsidRDefault="49B736B9" w14:paraId="652990A3" w14:textId="78C2EBD2">
            <w:pPr>
              <w:pStyle w:val="Normal"/>
              <w:bidi w:val="0"/>
              <w:spacing w:before="0" w:beforeAutospacing="off" w:after="0" w:afterAutospacing="off" w:line="259" w:lineRule="auto"/>
              <w:ind w:left="0" w:right="0"/>
              <w:jc w:val="both"/>
              <w:rPr>
                <w:rFonts w:ascii="Calibri" w:hAnsi="Calibri" w:eastAsia="Calibri" w:cs="Calibri"/>
                <w:b w:val="0"/>
                <w:bCs w:val="0"/>
                <w:i w:val="0"/>
                <w:iCs w:val="0"/>
                <w:sz w:val="24"/>
                <w:szCs w:val="24"/>
                <w:lang w:val="en-US"/>
              </w:rPr>
            </w:pPr>
            <w:r w:rsidRPr="28A8E4C8" w:rsidR="49B736B9">
              <w:rPr>
                <w:rFonts w:ascii="Calibri" w:hAnsi="Calibri" w:eastAsia="Calibri" w:cs="Calibri"/>
                <w:b w:val="0"/>
                <w:bCs w:val="0"/>
                <w:i w:val="0"/>
                <w:iCs w:val="0"/>
                <w:sz w:val="24"/>
                <w:szCs w:val="24"/>
                <w:lang w:val="en-US"/>
              </w:rPr>
              <w:t>the soil.</w:t>
            </w:r>
          </w:p>
          <w:p w:rsidR="458F42D8" w:rsidP="458F42D8" w:rsidRDefault="458F42D8" w14:paraId="672AED02" w14:textId="21DE82F9">
            <w:pPr>
              <w:pStyle w:val="Normal"/>
              <w:spacing w:line="259" w:lineRule="auto"/>
              <w:jc w:val="both"/>
              <w:rPr>
                <w:rFonts w:ascii="Tahoma" w:hAnsi="Tahoma" w:eastAsia="Tahoma" w:cs="Tahoma"/>
                <w:noProof w:val="0"/>
                <w:sz w:val="22"/>
                <w:szCs w:val="22"/>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1D12DE20" w:rsidRDefault="669394C9" w14:paraId="5BAB9397" w14:textId="53C8AD1D">
            <w:pPr>
              <w:spacing w:line="259" w:lineRule="auto"/>
              <w:jc w:val="both"/>
              <w:rPr>
                <w:rFonts w:ascii="Tahoma" w:hAnsi="Tahoma" w:eastAsia="Tahoma" w:cs="Tahoma"/>
                <w:b w:val="0"/>
                <w:bCs w:val="0"/>
                <w:i w:val="0"/>
                <w:iCs w:val="0"/>
                <w:sz w:val="21"/>
                <w:szCs w:val="21"/>
                <w:lang w:val="en-GB"/>
              </w:rPr>
            </w:pPr>
            <w:r w:rsidRPr="1D12DE20" w:rsidR="669394C9">
              <w:rPr>
                <w:rFonts w:ascii="Tahoma" w:hAnsi="Tahoma" w:eastAsia="Tahoma" w:cs="Tahoma"/>
                <w:b w:val="0"/>
                <w:bCs w:val="0"/>
                <w:i w:val="0"/>
                <w:iCs w:val="0"/>
                <w:sz w:val="21"/>
                <w:szCs w:val="21"/>
                <w:lang w:val="en-GB"/>
              </w:rPr>
              <w:t>- Students</w:t>
            </w:r>
            <w:r w:rsidRPr="1D12DE20" w:rsidR="1F739C10">
              <w:rPr>
                <w:rFonts w:ascii="Tahoma" w:hAnsi="Tahoma" w:eastAsia="Tahoma" w:cs="Tahoma"/>
                <w:b w:val="0"/>
                <w:bCs w:val="0"/>
                <w:i w:val="0"/>
                <w:iCs w:val="0"/>
                <w:sz w:val="21"/>
                <w:szCs w:val="21"/>
                <w:lang w:val="en-GB"/>
              </w:rPr>
              <w:t xml:space="preserve"> have covered this in detail as a foundation in KS3, they should be able to apply this next level through careful retrieval of their e</w:t>
            </w:r>
            <w:r w:rsidRPr="1D12DE20" w:rsidR="6A617BE7">
              <w:rPr>
                <w:rFonts w:ascii="Tahoma" w:hAnsi="Tahoma" w:eastAsia="Tahoma" w:cs="Tahoma"/>
                <w:b w:val="0"/>
                <w:bCs w:val="0"/>
                <w:i w:val="0"/>
                <w:iCs w:val="0"/>
                <w:sz w:val="21"/>
                <w:szCs w:val="21"/>
                <w:lang w:val="en-GB"/>
              </w:rPr>
              <w:t>x</w:t>
            </w:r>
            <w:r w:rsidRPr="1D12DE20" w:rsidR="1F739C10">
              <w:rPr>
                <w:rFonts w:ascii="Tahoma" w:hAnsi="Tahoma" w:eastAsia="Tahoma" w:cs="Tahoma"/>
                <w:b w:val="0"/>
                <w:bCs w:val="0"/>
                <w:i w:val="0"/>
                <w:iCs w:val="0"/>
                <w:sz w:val="21"/>
                <w:szCs w:val="21"/>
                <w:lang w:val="en-GB"/>
              </w:rPr>
              <w:t xml:space="preserve">isting knowledge and sing </w:t>
            </w:r>
            <w:proofErr w:type="spellStart"/>
            <w:r w:rsidRPr="1D12DE20" w:rsidR="3DE95CC7">
              <w:rPr>
                <w:rFonts w:ascii="Tahoma" w:hAnsi="Tahoma" w:eastAsia="Tahoma" w:cs="Tahoma"/>
                <w:b w:val="0"/>
                <w:bCs w:val="0"/>
                <w:i w:val="0"/>
                <w:iCs w:val="0"/>
                <w:sz w:val="21"/>
                <w:szCs w:val="21"/>
                <w:lang w:val="en-GB"/>
              </w:rPr>
              <w:t>practicals</w:t>
            </w:r>
            <w:proofErr w:type="spellEnd"/>
            <w:r w:rsidRPr="1D12DE20" w:rsidR="1F739C10">
              <w:rPr>
                <w:rFonts w:ascii="Tahoma" w:hAnsi="Tahoma" w:eastAsia="Tahoma" w:cs="Tahoma"/>
                <w:b w:val="0"/>
                <w:bCs w:val="0"/>
                <w:i w:val="0"/>
                <w:iCs w:val="0"/>
                <w:sz w:val="21"/>
                <w:szCs w:val="21"/>
                <w:lang w:val="en-GB"/>
              </w:rPr>
              <w:t xml:space="preserve">, students </w:t>
            </w:r>
            <w:r w:rsidRPr="1D12DE20" w:rsidR="5A8B67C3">
              <w:rPr>
                <w:rFonts w:ascii="Tahoma" w:hAnsi="Tahoma" w:eastAsia="Tahoma" w:cs="Tahoma"/>
                <w:b w:val="0"/>
                <w:bCs w:val="0"/>
                <w:i w:val="0"/>
                <w:iCs w:val="0"/>
                <w:sz w:val="21"/>
                <w:szCs w:val="21"/>
                <w:lang w:val="en-GB"/>
              </w:rPr>
              <w:t>should</w:t>
            </w:r>
            <w:r w:rsidRPr="1D12DE20" w:rsidR="1F739C10">
              <w:rPr>
                <w:rFonts w:ascii="Tahoma" w:hAnsi="Tahoma" w:eastAsia="Tahoma" w:cs="Tahoma"/>
                <w:b w:val="0"/>
                <w:bCs w:val="0"/>
                <w:i w:val="0"/>
                <w:iCs w:val="0"/>
                <w:sz w:val="21"/>
                <w:szCs w:val="21"/>
                <w:lang w:val="en-GB"/>
              </w:rPr>
              <w:t xml:space="preserve"> be able to add this to their s</w:t>
            </w:r>
            <w:r w:rsidRPr="1D12DE20" w:rsidR="123DF8B0">
              <w:rPr>
                <w:rFonts w:ascii="Tahoma" w:hAnsi="Tahoma" w:eastAsia="Tahoma" w:cs="Tahoma"/>
                <w:b w:val="0"/>
                <w:bCs w:val="0"/>
                <w:i w:val="0"/>
                <w:iCs w:val="0"/>
                <w:sz w:val="21"/>
                <w:szCs w:val="21"/>
                <w:lang w:val="en-GB"/>
              </w:rPr>
              <w:t>chema.</w:t>
            </w: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39CBAC68" w:rsidP="28A8E4C8" w:rsidRDefault="39CBAC68" w14:paraId="35AADB62" w14:textId="725C62C1">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28A8E4C8" w:rsidR="39CBAC68">
              <w:rPr>
                <w:rFonts w:ascii="Tahoma" w:hAnsi="Tahoma" w:eastAsia="Tahoma" w:cs="Tahoma"/>
                <w:b w:val="1"/>
                <w:bCs w:val="1"/>
                <w:i w:val="0"/>
                <w:iCs w:val="0"/>
                <w:sz w:val="21"/>
                <w:szCs w:val="21"/>
                <w:lang w:val="en-GB"/>
              </w:rPr>
              <w:t>Respiration</w:t>
            </w:r>
          </w:p>
          <w:p w:rsidR="7196A53B" w:rsidP="28A8E4C8" w:rsidRDefault="7196A53B" w14:paraId="2A4A0E7F" w14:textId="53C37C56">
            <w:pPr>
              <w:pStyle w:val="Normal"/>
              <w:spacing w:line="259" w:lineRule="auto"/>
              <w:jc w:val="both"/>
              <w:rPr>
                <w:rFonts w:ascii="Tahoma" w:hAnsi="Tahoma" w:eastAsia="Tahoma" w:cs="Tahoma"/>
                <w:noProof w:val="0"/>
                <w:sz w:val="21"/>
                <w:szCs w:val="21"/>
                <w:lang w:val="en-GB"/>
              </w:rPr>
            </w:pPr>
            <w:r w:rsidRPr="28A8E4C8" w:rsidR="7196A53B">
              <w:rPr>
                <w:rFonts w:ascii="Tahoma" w:hAnsi="Tahoma" w:eastAsia="Tahoma" w:cs="Tahoma"/>
                <w:b w:val="0"/>
                <w:bCs w:val="0"/>
                <w:i w:val="0"/>
                <w:iCs w:val="0"/>
                <w:sz w:val="21"/>
                <w:szCs w:val="21"/>
                <w:lang w:val="en-GB"/>
              </w:rPr>
              <w:t xml:space="preserve">- </w:t>
            </w:r>
            <w:r w:rsidRPr="28A8E4C8" w:rsidR="73735707">
              <w:rPr>
                <w:rFonts w:ascii="Tahoma" w:hAnsi="Tahoma" w:eastAsia="Tahoma" w:cs="Tahoma"/>
                <w:b w:val="0"/>
                <w:bCs w:val="0"/>
                <w:i w:val="0"/>
                <w:iCs w:val="0"/>
                <w:sz w:val="21"/>
                <w:szCs w:val="21"/>
                <w:lang w:val="en-GB"/>
              </w:rPr>
              <w:t>4.4.2 Respiration</w:t>
            </w:r>
          </w:p>
          <w:p w:rsidR="7196A53B" w:rsidP="28A8E4C8" w:rsidRDefault="7196A53B" w14:paraId="36144266" w14:textId="4243C84C">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4.4.2.1 Aerobic and anaerobic respiration</w:t>
            </w:r>
          </w:p>
          <w:p w:rsidR="7196A53B" w:rsidP="28A8E4C8" w:rsidRDefault="7196A53B" w14:paraId="48D3679D" w14:textId="5C16DBAF">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Content Key opportunities for</w:t>
            </w:r>
          </w:p>
          <w:p w:rsidR="7196A53B" w:rsidP="28A8E4C8" w:rsidRDefault="7196A53B" w14:paraId="38329168" w14:textId="444748D6">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skills development</w:t>
            </w:r>
          </w:p>
          <w:p w:rsidR="7196A53B" w:rsidP="28A8E4C8" w:rsidRDefault="7196A53B" w14:paraId="44815CB9" w14:textId="304AB2F2">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Students should be able to describe cellular respiration as an</w:t>
            </w:r>
          </w:p>
          <w:p w:rsidR="7196A53B" w:rsidP="28A8E4C8" w:rsidRDefault="7196A53B" w14:paraId="789C78F0" w14:textId="4FD7E938">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exothermic reaction which is continuously occurring in living cells.</w:t>
            </w:r>
          </w:p>
          <w:p w:rsidR="7196A53B" w:rsidP="28A8E4C8" w:rsidRDefault="7196A53B" w14:paraId="7449B515" w14:textId="233DCC7B">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The energy transferred supplies all the energy needed for living</w:t>
            </w:r>
          </w:p>
          <w:p w:rsidR="7196A53B" w:rsidP="28A8E4C8" w:rsidRDefault="7196A53B" w14:paraId="55609BE7" w14:textId="7378F017">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processes.</w:t>
            </w:r>
          </w:p>
          <w:p w:rsidR="7196A53B" w:rsidP="28A8E4C8" w:rsidRDefault="7196A53B" w14:paraId="5D0731E1" w14:textId="33BA92EE">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Respiration in cells can take place aerobically (using oxygen) or</w:t>
            </w:r>
          </w:p>
          <w:p w:rsidR="7196A53B" w:rsidP="28A8E4C8" w:rsidRDefault="7196A53B" w14:paraId="7F617C0C" w14:textId="293AC860">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anaerobically (without oxygen), to transfer energy.</w:t>
            </w:r>
          </w:p>
          <w:p w:rsidR="7196A53B" w:rsidP="28A8E4C8" w:rsidRDefault="7196A53B" w14:paraId="4C4D7A00" w14:textId="2133FA38">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Students should be able to compare the processes of aerobic and</w:t>
            </w:r>
          </w:p>
          <w:p w:rsidR="7196A53B" w:rsidP="28A8E4C8" w:rsidRDefault="7196A53B" w14:paraId="26A4A06F" w14:textId="042F339C">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anaerobic respiration with regard to the need for oxygen, the differing</w:t>
            </w:r>
          </w:p>
          <w:p w:rsidR="7196A53B" w:rsidP="28A8E4C8" w:rsidRDefault="7196A53B" w14:paraId="6D843426" w14:textId="57563238">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products and the relative amounts of energy transferred.</w:t>
            </w:r>
          </w:p>
          <w:p w:rsidR="7196A53B" w:rsidP="28A8E4C8" w:rsidRDefault="7196A53B" w14:paraId="0A98BB33" w14:textId="103BE901">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Organisms need energy for:</w:t>
            </w:r>
          </w:p>
          <w:p w:rsidR="7196A53B" w:rsidP="28A8E4C8" w:rsidRDefault="7196A53B" w14:paraId="319EF532" w14:textId="079E1DE9">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 chemical reactions to build larger molecules</w:t>
            </w:r>
          </w:p>
          <w:p w:rsidR="7196A53B" w:rsidP="28A8E4C8" w:rsidRDefault="7196A53B" w14:paraId="04C06E54" w14:textId="576584E9">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 movement</w:t>
            </w:r>
          </w:p>
          <w:p w:rsidR="7196A53B" w:rsidP="28A8E4C8" w:rsidRDefault="7196A53B" w14:paraId="0BB7ECA3" w14:textId="65278F11">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 keeping warm.</w:t>
            </w:r>
          </w:p>
          <w:p w:rsidR="7196A53B" w:rsidP="28A8E4C8" w:rsidRDefault="7196A53B" w14:paraId="2E0A2D35" w14:textId="6BF11D4A">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Aerobic respiration is represented by the equation:</w:t>
            </w:r>
          </w:p>
          <w:p w:rsidR="7196A53B" w:rsidP="28A8E4C8" w:rsidRDefault="7196A53B" w14:paraId="2F9759A2" w14:textId="7837ECEE">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glucose + oxygen carbon dioxide + water</w:t>
            </w:r>
          </w:p>
          <w:p w:rsidR="7196A53B" w:rsidP="28A8E4C8" w:rsidRDefault="7196A53B" w14:paraId="3FA9CF65" w14:textId="00FF289C">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Students should recognise the chemical symbols:</w:t>
            </w:r>
          </w:p>
          <w:p w:rsidR="7196A53B" w:rsidP="28A8E4C8" w:rsidRDefault="7196A53B" w14:paraId="409B91DC" w14:textId="66420E59">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C6H12O6, O2, CO2 and H2O.</w:t>
            </w:r>
          </w:p>
          <w:p w:rsidR="7196A53B" w:rsidP="28A8E4C8" w:rsidRDefault="7196A53B" w14:paraId="13905397" w14:textId="01388192">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Anaerobic respiration in muscles is represented by the equation:</w:t>
            </w:r>
          </w:p>
          <w:p w:rsidR="7196A53B" w:rsidP="28A8E4C8" w:rsidRDefault="7196A53B" w14:paraId="181B2C6E" w14:textId="0E3A105D">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glucose lactic acid</w:t>
            </w:r>
          </w:p>
          <w:p w:rsidR="7196A53B" w:rsidP="28A8E4C8" w:rsidRDefault="7196A53B" w14:paraId="1BD5BD99" w14:textId="6C02E5C7">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As the oxidation of glucose is incomplete in anaerobic respiration much</w:t>
            </w:r>
          </w:p>
          <w:p w:rsidR="7196A53B" w:rsidP="28A8E4C8" w:rsidRDefault="7196A53B" w14:paraId="09750B8C" w14:textId="1F26AE0C">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less energy is transferred than in aerobic respiration.</w:t>
            </w:r>
          </w:p>
          <w:p w:rsidR="7196A53B" w:rsidP="28A8E4C8" w:rsidRDefault="7196A53B" w14:paraId="093944A4" w14:textId="74BFB7B6">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Anaerobic respiration in plant and yeast cells is represented by the</w:t>
            </w:r>
          </w:p>
          <w:p w:rsidR="7196A53B" w:rsidP="28A8E4C8" w:rsidRDefault="7196A53B" w14:paraId="08D69428" w14:textId="449E11B1">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equation:</w:t>
            </w:r>
          </w:p>
          <w:p w:rsidR="7196A53B" w:rsidP="28A8E4C8" w:rsidRDefault="7196A53B" w14:paraId="7F171D92" w14:textId="40199074">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glucose ethanol + carbon dioxide</w:t>
            </w:r>
          </w:p>
          <w:p w:rsidR="7196A53B" w:rsidP="28A8E4C8" w:rsidRDefault="7196A53B" w14:paraId="60B39823" w14:textId="140DE385">
            <w:pPr>
              <w:pStyle w:val="Normal"/>
              <w:spacing w:line="259" w:lineRule="auto"/>
              <w:jc w:val="both"/>
              <w:rPr>
                <w:rFonts w:ascii="Tahoma" w:hAnsi="Tahoma" w:eastAsia="Tahoma" w:cs="Tahoma"/>
                <w:b w:val="0"/>
                <w:bCs w:val="0"/>
                <w:i w:val="0"/>
                <w:iCs w:val="0"/>
                <w:sz w:val="21"/>
                <w:szCs w:val="21"/>
                <w:lang w:val="en-GB"/>
              </w:rPr>
            </w:pPr>
            <w:r w:rsidRPr="28A8E4C8" w:rsidR="73735707">
              <w:rPr>
                <w:rFonts w:ascii="Tahoma" w:hAnsi="Tahoma" w:eastAsia="Tahoma" w:cs="Tahoma"/>
                <w:b w:val="0"/>
                <w:bCs w:val="0"/>
                <w:i w:val="0"/>
                <w:iCs w:val="0"/>
                <w:sz w:val="21"/>
                <w:szCs w:val="21"/>
                <w:lang w:val="en-GB"/>
              </w:rPr>
              <w:t>Anaerobic respiration in yeast cells is called fermentation and has</w:t>
            </w:r>
          </w:p>
          <w:p w:rsidR="7196A53B" w:rsidP="28A8E4C8" w:rsidRDefault="7196A53B" w14:paraId="3CA6C133" w14:textId="206AA917">
            <w:pPr>
              <w:pStyle w:val="Normal"/>
              <w:spacing w:line="259" w:lineRule="auto"/>
              <w:jc w:val="both"/>
              <w:rPr>
                <w:rFonts w:ascii="Tahoma" w:hAnsi="Tahoma" w:eastAsia="Tahoma" w:cs="Tahoma"/>
                <w:b w:val="0"/>
                <w:bCs w:val="0"/>
                <w:i w:val="0"/>
                <w:iCs w:val="0"/>
                <w:noProof w:val="0"/>
                <w:sz w:val="21"/>
                <w:szCs w:val="21"/>
                <w:lang w:val="en-GB"/>
              </w:rPr>
            </w:pPr>
            <w:r w:rsidRPr="28A8E4C8" w:rsidR="73735707">
              <w:rPr>
                <w:rFonts w:ascii="Tahoma" w:hAnsi="Tahoma" w:eastAsia="Tahoma" w:cs="Tahoma"/>
                <w:b w:val="0"/>
                <w:bCs w:val="0"/>
                <w:i w:val="0"/>
                <w:iCs w:val="0"/>
                <w:sz w:val="21"/>
                <w:szCs w:val="21"/>
                <w:lang w:val="en-GB"/>
              </w:rPr>
              <w:t>economic importance in the manufacture of bread and alcoholic drinks.</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1D12DE20" w:rsidRDefault="327B594B" w14:paraId="70663F97" w14:textId="74C7DE1E">
            <w:pPr>
              <w:spacing w:line="259" w:lineRule="auto"/>
              <w:jc w:val="both"/>
              <w:rPr>
                <w:rFonts w:ascii="Tahoma" w:hAnsi="Tahoma" w:eastAsia="Tahoma" w:cs="Tahoma"/>
                <w:b w:val="0"/>
                <w:bCs w:val="0"/>
                <w:i w:val="0"/>
                <w:iCs w:val="0"/>
                <w:sz w:val="21"/>
                <w:szCs w:val="21"/>
                <w:lang w:val="en-GB"/>
              </w:rPr>
            </w:pPr>
            <w:r w:rsidRPr="1D12DE20" w:rsidR="327B594B">
              <w:rPr>
                <w:rFonts w:ascii="Tahoma" w:hAnsi="Tahoma" w:eastAsia="Tahoma" w:cs="Tahoma"/>
                <w:b w:val="0"/>
                <w:bCs w:val="0"/>
                <w:i w:val="0"/>
                <w:iCs w:val="0"/>
                <w:sz w:val="21"/>
                <w:szCs w:val="21"/>
                <w:lang w:val="en-GB"/>
              </w:rPr>
              <w:t>- S</w:t>
            </w:r>
            <w:r w:rsidRPr="1D12DE20" w:rsidR="647AAB3B">
              <w:rPr>
                <w:rFonts w:ascii="Tahoma" w:hAnsi="Tahoma" w:eastAsia="Tahoma" w:cs="Tahoma"/>
                <w:b w:val="0"/>
                <w:bCs w:val="0"/>
                <w:i w:val="0"/>
                <w:iCs w:val="0"/>
                <w:sz w:val="21"/>
                <w:szCs w:val="21"/>
                <w:lang w:val="en-GB"/>
              </w:rPr>
              <w:t>ee photosynthesis above</w:t>
            </w:r>
          </w:p>
          <w:p w:rsidR="458F42D8" w:rsidP="28A8E4C8" w:rsidRDefault="458F42D8" w14:paraId="474E8133" w14:textId="46164189">
            <w:pPr>
              <w:pStyle w:val="Normal"/>
              <w:spacing w:line="259" w:lineRule="auto"/>
              <w:jc w:val="both"/>
              <w:rPr>
                <w:rFonts w:ascii="Tahoma" w:hAnsi="Tahoma" w:eastAsia="Tahoma" w:cs="Tahoma"/>
                <w:b w:val="0"/>
                <w:bCs w:val="0"/>
                <w:i w:val="0"/>
                <w:iCs w:val="0"/>
                <w:sz w:val="21"/>
                <w:szCs w:val="21"/>
                <w:lang w:val="en-GB"/>
              </w:rPr>
            </w:pPr>
          </w:p>
          <w:p w:rsidR="458F42D8" w:rsidP="28A8E4C8" w:rsidRDefault="458F42D8" w14:paraId="2DF3A329" w14:textId="2B8E1FD0">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Response to exercise and metabolism</w:t>
            </w:r>
          </w:p>
          <w:p w:rsidR="458F42D8" w:rsidP="28A8E4C8" w:rsidRDefault="458F42D8" w14:paraId="2E38FD59" w14:textId="587830D7">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4.4.2.2 Response to exercise</w:t>
            </w:r>
          </w:p>
          <w:p w:rsidR="458F42D8" w:rsidP="28A8E4C8" w:rsidRDefault="458F42D8" w14:paraId="2AFCBE80" w14:textId="31EF97E1">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Content Key opportunities for</w:t>
            </w:r>
          </w:p>
          <w:p w:rsidR="458F42D8" w:rsidP="28A8E4C8" w:rsidRDefault="458F42D8" w14:paraId="35B1D996" w14:textId="3EB19F87">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skills development</w:t>
            </w:r>
          </w:p>
          <w:p w:rsidR="458F42D8" w:rsidP="28A8E4C8" w:rsidRDefault="458F42D8" w14:paraId="61DBE80B" w14:textId="30085A55">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During exercise the human body reacts to the increased demand for</w:t>
            </w:r>
          </w:p>
          <w:p w:rsidR="458F42D8" w:rsidP="28A8E4C8" w:rsidRDefault="458F42D8" w14:paraId="7893368C" w14:textId="27590226">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energy.</w:t>
            </w:r>
          </w:p>
          <w:p w:rsidR="458F42D8" w:rsidP="28A8E4C8" w:rsidRDefault="458F42D8" w14:paraId="4EC955CA" w14:textId="11BB3FBD">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The heart rate, breathing rate and breath volume increase during</w:t>
            </w:r>
          </w:p>
          <w:p w:rsidR="458F42D8" w:rsidP="28A8E4C8" w:rsidRDefault="458F42D8" w14:paraId="003EBEEA" w14:textId="686D3EC5">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exercise to supply the muscles with more oxygenated blood.</w:t>
            </w:r>
          </w:p>
          <w:p w:rsidR="458F42D8" w:rsidP="28A8E4C8" w:rsidRDefault="458F42D8" w14:paraId="63A29A69" w14:textId="3CCF8337">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If insufficient oxygen is supplied anaerobic respiration takes place in</w:t>
            </w:r>
          </w:p>
          <w:p w:rsidR="458F42D8" w:rsidP="28A8E4C8" w:rsidRDefault="458F42D8" w14:paraId="1D4C9B1A" w14:textId="321791E5">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muscles. The incomplete oxidation of glucose causes a build up of</w:t>
            </w:r>
          </w:p>
          <w:p w:rsidR="458F42D8" w:rsidP="28A8E4C8" w:rsidRDefault="458F42D8" w14:paraId="6DF3F89D" w14:textId="165E7296">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lactic acid and creates an oxygen debt. During long periods of vigorous</w:t>
            </w:r>
          </w:p>
          <w:p w:rsidR="458F42D8" w:rsidP="28A8E4C8" w:rsidRDefault="458F42D8" w14:paraId="0CBFE062" w14:textId="574B57FB">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activity muscles become fatigued and stop contracting efficiently.</w:t>
            </w:r>
          </w:p>
          <w:p w:rsidR="458F42D8" w:rsidP="28A8E4C8" w:rsidRDefault="458F42D8" w14:paraId="2481BFB8" w14:textId="6425A18D">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AT 1, 3, 4</w:t>
            </w:r>
          </w:p>
          <w:p w:rsidR="458F42D8" w:rsidP="28A8E4C8" w:rsidRDefault="458F42D8" w14:paraId="2DB5BE08" w14:textId="5CF772BB">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Investigations into the</w:t>
            </w:r>
          </w:p>
          <w:p w:rsidR="458F42D8" w:rsidP="28A8E4C8" w:rsidRDefault="458F42D8" w14:paraId="6D7BEB54" w14:textId="7C84B601">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effect of exercise on the</w:t>
            </w:r>
          </w:p>
          <w:p w:rsidR="458F42D8" w:rsidP="28A8E4C8" w:rsidRDefault="458F42D8" w14:paraId="70B000B9" w14:textId="3E4F175D">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body.</w:t>
            </w:r>
          </w:p>
          <w:p w:rsidR="458F42D8" w:rsidP="28A8E4C8" w:rsidRDefault="458F42D8" w14:paraId="0D898BFA" w14:textId="3FF7DABB">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(HT only) Blood flowing through the muscles transports the lactic acid</w:t>
            </w:r>
          </w:p>
          <w:p w:rsidR="458F42D8" w:rsidP="28A8E4C8" w:rsidRDefault="458F42D8" w14:paraId="3E259A19" w14:textId="32D0B712">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to the liver where it is converted back into glucose. Oxygen debt is the</w:t>
            </w:r>
          </w:p>
          <w:p w:rsidR="458F42D8" w:rsidP="28A8E4C8" w:rsidRDefault="458F42D8" w14:paraId="78547468" w14:textId="60BA3696">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amount of extra oxygen the body needs after exercise to react with the</w:t>
            </w:r>
          </w:p>
          <w:p w:rsidR="458F42D8" w:rsidP="28A8E4C8" w:rsidRDefault="458F42D8" w14:paraId="75BCF9E9" w14:textId="7FE292B4">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accumulated lactic acid and remove it from the cells.</w:t>
            </w:r>
          </w:p>
          <w:p w:rsidR="458F42D8" w:rsidP="28A8E4C8" w:rsidRDefault="458F42D8" w14:paraId="691D4978" w14:textId="6A66A3AE">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4.4.2.3 Metabolism</w:t>
            </w:r>
          </w:p>
          <w:p w:rsidR="458F42D8" w:rsidP="28A8E4C8" w:rsidRDefault="458F42D8" w14:paraId="087F5359" w14:textId="74C3D1F1">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Content Key opportunities for</w:t>
            </w:r>
          </w:p>
          <w:p w:rsidR="458F42D8" w:rsidP="28A8E4C8" w:rsidRDefault="458F42D8" w14:paraId="7DD90A74" w14:textId="526DFF17">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skills development</w:t>
            </w:r>
          </w:p>
          <w:p w:rsidR="458F42D8" w:rsidP="28A8E4C8" w:rsidRDefault="458F42D8" w14:paraId="77658A66" w14:textId="4C8FBB7B">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Students should be able to explain the importance of sugars, amino</w:t>
            </w:r>
          </w:p>
          <w:p w:rsidR="458F42D8" w:rsidP="28A8E4C8" w:rsidRDefault="458F42D8" w14:paraId="53082A36" w14:textId="5EF8D7D9">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acids, fatty acids and glycerol in the synthesis and breakdown of</w:t>
            </w:r>
          </w:p>
          <w:p w:rsidR="458F42D8" w:rsidP="28A8E4C8" w:rsidRDefault="458F42D8" w14:paraId="38CA6FCF" w14:textId="513B2635">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carbohydrates, proteins and lipids.</w:t>
            </w:r>
          </w:p>
          <w:p w:rsidR="458F42D8" w:rsidP="28A8E4C8" w:rsidRDefault="458F42D8" w14:paraId="78D578B4" w14:textId="4EFDE09C">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Metabolism is the sum of all the reactions in a cell or the body.</w:t>
            </w:r>
          </w:p>
          <w:p w:rsidR="458F42D8" w:rsidP="28A8E4C8" w:rsidRDefault="458F42D8" w14:paraId="678506CA" w14:textId="556C2611">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The energy transferred by respiration in cells is used by the organism</w:t>
            </w:r>
          </w:p>
          <w:p w:rsidR="458F42D8" w:rsidP="28A8E4C8" w:rsidRDefault="458F42D8" w14:paraId="78E9AB42" w14:textId="298810E0">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for the continual enzyme controlled processes of metabolism that</w:t>
            </w:r>
          </w:p>
          <w:p w:rsidR="458F42D8" w:rsidP="28A8E4C8" w:rsidRDefault="458F42D8" w14:paraId="198F1E0C" w14:textId="574DBE87">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synthesise new molecules.</w:t>
            </w:r>
          </w:p>
          <w:p w:rsidR="458F42D8" w:rsidP="28A8E4C8" w:rsidRDefault="458F42D8" w14:paraId="423614BB" w14:textId="5B6F2F90">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Metabolism includes:</w:t>
            </w:r>
          </w:p>
          <w:p w:rsidR="458F42D8" w:rsidP="28A8E4C8" w:rsidRDefault="458F42D8" w14:paraId="47449EA4" w14:textId="7E7204D2">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 conversion of glucose to starch, glycogen and cellulose</w:t>
            </w:r>
          </w:p>
          <w:p w:rsidR="458F42D8" w:rsidP="28A8E4C8" w:rsidRDefault="458F42D8" w14:paraId="47F8D3A1" w14:textId="648B045D">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 the formation of lipid molecules from a molecule of glycerol and three</w:t>
            </w:r>
          </w:p>
          <w:p w:rsidR="458F42D8" w:rsidP="28A8E4C8" w:rsidRDefault="458F42D8" w14:paraId="31524EB2" w14:textId="4A426EEA">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molecules of fatty acids</w:t>
            </w:r>
          </w:p>
          <w:p w:rsidR="458F42D8" w:rsidP="28A8E4C8" w:rsidRDefault="458F42D8" w14:paraId="4F1E650C" w14:textId="3B6D9891">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 the use of glucose and nitrate ions to form amino acids which in turn</w:t>
            </w:r>
          </w:p>
          <w:p w:rsidR="458F42D8" w:rsidP="28A8E4C8" w:rsidRDefault="458F42D8" w14:paraId="674EBDBC" w14:textId="3C576FA7">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are used to synthesise proteins</w:t>
            </w:r>
          </w:p>
          <w:p w:rsidR="458F42D8" w:rsidP="28A8E4C8" w:rsidRDefault="458F42D8" w14:paraId="1B7D39E4" w14:textId="3A9BCCBF">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 respiration</w:t>
            </w:r>
          </w:p>
          <w:p w:rsidR="458F42D8" w:rsidP="28A8E4C8" w:rsidRDefault="458F42D8" w14:paraId="29366B11" w14:textId="17E77BEB">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 breakdown of excess proteins to form urea for excretion.</w:t>
            </w:r>
          </w:p>
          <w:p w:rsidR="458F42D8" w:rsidP="28A8E4C8" w:rsidRDefault="458F42D8" w14:paraId="7E8A057B" w14:textId="2779F544">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All of these aspects are covered in more detail in the relevant</w:t>
            </w:r>
          </w:p>
          <w:p w:rsidR="458F42D8" w:rsidP="28A8E4C8" w:rsidRDefault="458F42D8" w14:paraId="2AD7F874" w14:textId="6701539A">
            <w:pPr>
              <w:pStyle w:val="Normal"/>
              <w:spacing w:line="259" w:lineRule="auto"/>
              <w:jc w:val="both"/>
              <w:rPr>
                <w:rFonts w:ascii="Tahoma" w:hAnsi="Tahoma" w:eastAsia="Tahoma" w:cs="Tahoma"/>
                <w:b w:val="0"/>
                <w:bCs w:val="0"/>
                <w:i w:val="0"/>
                <w:iCs w:val="0"/>
                <w:sz w:val="21"/>
                <w:szCs w:val="21"/>
                <w:lang w:val="en-GB"/>
              </w:rPr>
            </w:pPr>
            <w:r w:rsidRPr="28A8E4C8" w:rsidR="488F1C67">
              <w:rPr>
                <w:rFonts w:ascii="Tahoma" w:hAnsi="Tahoma" w:eastAsia="Tahoma" w:cs="Tahoma"/>
                <w:b w:val="0"/>
                <w:bCs w:val="0"/>
                <w:i w:val="0"/>
                <w:iCs w:val="0"/>
                <w:sz w:val="21"/>
                <w:szCs w:val="21"/>
                <w:lang w:val="en-GB"/>
              </w:rPr>
              <w:t>specification section but are linked together here.</w:t>
            </w:r>
          </w:p>
          <w:p w:rsidR="458F42D8" w:rsidP="28A8E4C8" w:rsidRDefault="458F42D8" w14:paraId="31FA2ACD" w14:textId="6CAAD3D2">
            <w:pPr>
              <w:pStyle w:val="Normal"/>
              <w:spacing w:line="259" w:lineRule="auto"/>
              <w:jc w:val="both"/>
              <w:rPr>
                <w:rFonts w:ascii="Tahoma" w:hAnsi="Tahoma" w:eastAsia="Tahoma" w:cs="Tahoma"/>
                <w:noProof w:val="0"/>
                <w:sz w:val="21"/>
                <w:szCs w:val="21"/>
                <w:lang w:val="en-GB"/>
              </w:rPr>
            </w:pPr>
          </w:p>
          <w:p w:rsidR="458F42D8" w:rsidP="28A8E4C8" w:rsidRDefault="458F42D8" w14:paraId="43B47607" w14:textId="671B0138">
            <w:pPr>
              <w:spacing w:line="259" w:lineRule="auto"/>
              <w:jc w:val="both"/>
              <w:rPr>
                <w:rFonts w:ascii="Tahoma" w:hAnsi="Tahoma" w:eastAsia="Tahoma" w:cs="Tahoma"/>
                <w:b w:val="0"/>
                <w:bCs w:val="0"/>
                <w:i w:val="0"/>
                <w:iCs w:val="0"/>
                <w:sz w:val="21"/>
                <w:szCs w:val="21"/>
                <w:lang w:val="en-US"/>
              </w:rPr>
            </w:pPr>
            <w:r w:rsidRPr="28A8E4C8" w:rsidR="488F1C67">
              <w:rPr>
                <w:rFonts w:ascii="Tahoma" w:hAnsi="Tahoma" w:eastAsia="Tahoma" w:cs="Tahoma"/>
                <w:b w:val="1"/>
                <w:bCs w:val="1"/>
                <w:i w:val="0"/>
                <w:iCs w:val="0"/>
                <w:sz w:val="21"/>
                <w:szCs w:val="21"/>
                <w:lang w:val="en-GB"/>
              </w:rPr>
              <w:t>Anticipated Gaps</w:t>
            </w:r>
          </w:p>
          <w:p w:rsidR="458F42D8" w:rsidP="1D12DE20" w:rsidRDefault="458F42D8" w14:paraId="1C093D20" w14:textId="331EFC60">
            <w:pPr>
              <w:spacing w:line="259" w:lineRule="auto"/>
              <w:jc w:val="both"/>
              <w:rPr>
                <w:rFonts w:ascii="Tahoma" w:hAnsi="Tahoma" w:eastAsia="Tahoma" w:cs="Tahoma"/>
                <w:b w:val="0"/>
                <w:bCs w:val="0"/>
                <w:i w:val="0"/>
                <w:iCs w:val="0"/>
                <w:sz w:val="21"/>
                <w:szCs w:val="21"/>
                <w:lang w:val="en-GB"/>
              </w:rPr>
            </w:pPr>
            <w:r w:rsidRPr="1D12DE20" w:rsidR="488F1C67">
              <w:rPr>
                <w:rFonts w:ascii="Tahoma" w:hAnsi="Tahoma" w:eastAsia="Tahoma" w:cs="Tahoma"/>
                <w:b w:val="0"/>
                <w:bCs w:val="0"/>
                <w:i w:val="0"/>
                <w:iCs w:val="0"/>
                <w:sz w:val="21"/>
                <w:szCs w:val="21"/>
                <w:lang w:val="en-GB"/>
              </w:rPr>
              <w:t>- Students</w:t>
            </w:r>
            <w:r w:rsidRPr="1D12DE20" w:rsidR="647F17A5">
              <w:rPr>
                <w:rFonts w:ascii="Tahoma" w:hAnsi="Tahoma" w:eastAsia="Tahoma" w:cs="Tahoma"/>
                <w:b w:val="0"/>
                <w:bCs w:val="0"/>
                <w:i w:val="0"/>
                <w:iCs w:val="0"/>
                <w:sz w:val="21"/>
                <w:szCs w:val="21"/>
                <w:lang w:val="en-GB"/>
              </w:rPr>
              <w:t xml:space="preserve"> will be able to connect this to respiration and allows for good opportunities for recall and retrieval of this as well.</w:t>
            </w:r>
            <w:r w:rsidRPr="1D12DE20" w:rsidR="3E6793F5">
              <w:rPr>
                <w:rFonts w:ascii="Tahoma" w:hAnsi="Tahoma" w:eastAsia="Tahoma" w:cs="Tahoma"/>
                <w:b w:val="0"/>
                <w:bCs w:val="0"/>
                <w:i w:val="0"/>
                <w:iCs w:val="0"/>
                <w:sz w:val="21"/>
                <w:szCs w:val="21"/>
                <w:lang w:val="en-GB"/>
              </w:rPr>
              <w:t xml:space="preserve"> Students will have lots of real-life experiences to relate this to and it can easily be demonstrated </w:t>
            </w:r>
            <w:r w:rsidRPr="1D12DE20" w:rsidR="6A5CE81C">
              <w:rPr>
                <w:rFonts w:ascii="Tahoma" w:hAnsi="Tahoma" w:eastAsia="Tahoma" w:cs="Tahoma"/>
                <w:b w:val="0"/>
                <w:bCs w:val="0"/>
                <w:i w:val="0"/>
                <w:iCs w:val="0"/>
                <w:sz w:val="21"/>
                <w:szCs w:val="21"/>
                <w:lang w:val="en-GB"/>
              </w:rPr>
              <w:t>in the classroom.</w:t>
            </w:r>
          </w:p>
          <w:p w:rsidR="458F42D8" w:rsidP="28A8E4C8" w:rsidRDefault="458F42D8" w14:paraId="5BBE2C71" w14:textId="43602D06">
            <w:pPr>
              <w:pStyle w:val="Normal"/>
              <w:spacing w:line="259" w:lineRule="auto"/>
              <w:jc w:val="both"/>
              <w:rPr>
                <w:rFonts w:ascii="Tahoma" w:hAnsi="Tahoma" w:eastAsia="Tahoma" w:cs="Tahoma"/>
                <w:b w:val="0"/>
                <w:bCs w:val="0"/>
                <w:i w:val="0"/>
                <w:iCs w:val="0"/>
                <w:sz w:val="21"/>
                <w:szCs w:val="21"/>
                <w:lang w:val="en-US"/>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1D12DE20" w14:paraId="38628070">
        <w:tc>
          <w:tcPr>
            <w:tcW w:w="9360" w:type="dxa"/>
            <w:shd w:val="clear" w:color="auto" w:fill="E2EFD9" w:themeFill="accent6" w:themeFillTint="33"/>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1D12DE20" w14:paraId="09A66702">
        <w:trPr>
          <w:trHeight w:val="630"/>
        </w:trPr>
        <w:tc>
          <w:tcPr>
            <w:tcW w:w="9360" w:type="dxa"/>
            <w:tcMar/>
            <w:vAlign w:val="top"/>
          </w:tcPr>
          <w:p w:rsidR="7196A53B" w:rsidP="5C41D9F8" w:rsidRDefault="7196A53B" w14:paraId="1AFB6940" w14:textId="5A072515">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 Meristem tissue: Plant tissues containing undifferentiated stem cells. Metabolism: </w:t>
            </w:r>
            <w:proofErr w:type="gramStart"/>
            <w:r w:rsidRPr="5C41D9F8" w:rsidR="1E993A6C">
              <w:rPr>
                <w:rFonts w:ascii="Tahoma" w:hAnsi="Tahoma" w:eastAsia="Tahoma" w:cs="Tahoma"/>
                <w:noProof w:val="0"/>
                <w:sz w:val="21"/>
                <w:szCs w:val="21"/>
                <w:lang w:val="en-GB"/>
              </w:rPr>
              <w:t>All of</w:t>
            </w:r>
            <w:proofErr w:type="gramEnd"/>
            <w:r w:rsidRPr="5C41D9F8" w:rsidR="1E993A6C">
              <w:rPr>
                <w:rFonts w:ascii="Tahoma" w:hAnsi="Tahoma" w:eastAsia="Tahoma" w:cs="Tahoma"/>
                <w:noProof w:val="0"/>
                <w:sz w:val="21"/>
                <w:szCs w:val="21"/>
                <w:lang w:val="en-GB"/>
              </w:rPr>
              <w:t xml:space="preserve"> the chemical reactions occurring in an organism.</w:t>
            </w:r>
          </w:p>
          <w:p w:rsidR="7196A53B" w:rsidP="5C41D9F8" w:rsidRDefault="7196A53B" w14:paraId="131FA5F3" w14:textId="366F2EB2">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Organs: Aggregations of tissues performing specific functions. </w:t>
            </w:r>
          </w:p>
          <w:p w:rsidR="7196A53B" w:rsidP="5C41D9F8" w:rsidRDefault="7196A53B" w14:paraId="3F8D2906" w14:textId="0AF5846C">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Organ systems: Groups of organs that work together to form organisms </w:t>
            </w:r>
          </w:p>
          <w:p w:rsidR="7196A53B" w:rsidP="5C41D9F8" w:rsidRDefault="7196A53B" w14:paraId="43078648" w14:textId="3F3647A0">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Palisade mesophyll: A tissue found in plant leaves that is specialised to carry out photosynthesis. </w:t>
            </w:r>
          </w:p>
          <w:p w:rsidR="7196A53B" w:rsidP="5C41D9F8" w:rsidRDefault="7196A53B" w14:paraId="6422489D" w14:textId="467C6572">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Phloem: A transport tissue found in plants which is specialised to transport sugars from source to sink. </w:t>
            </w:r>
          </w:p>
          <w:p w:rsidR="7196A53B" w:rsidP="5C41D9F8" w:rsidRDefault="7196A53B" w14:paraId="6B9C2EA3" w14:textId="025781F2">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Spongy mesophyll: A tissue found in plant leaves that is specialised for gas exchange. </w:t>
            </w:r>
          </w:p>
          <w:p w:rsidR="7196A53B" w:rsidP="5C41D9F8" w:rsidRDefault="7196A53B" w14:paraId="7AF9F5A8" w14:textId="37A3C97C">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Tissue: A group of cells with a similar structure and function. </w:t>
            </w:r>
          </w:p>
          <w:p w:rsidR="7196A53B" w:rsidP="5C41D9F8" w:rsidRDefault="7196A53B" w14:paraId="7FD3EF3B" w14:textId="73690B57">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Translocation: The movement of food molecules through the phloem tissue. </w:t>
            </w:r>
          </w:p>
          <w:p w:rsidR="7196A53B" w:rsidP="5C41D9F8" w:rsidRDefault="7196A53B" w14:paraId="7BE2C84F" w14:textId="63D0F93A">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 xml:space="preserve">Transpiration: The process of water evaporating from a plant. </w:t>
            </w:r>
          </w:p>
          <w:p w:rsidR="7196A53B" w:rsidP="5C41D9F8" w:rsidRDefault="7196A53B" w14:paraId="4274C805" w14:textId="05072DA1">
            <w:pPr>
              <w:pStyle w:val="Normal"/>
              <w:spacing w:line="259" w:lineRule="auto"/>
              <w:rPr>
                <w:rFonts w:ascii="Tahoma" w:hAnsi="Tahoma" w:eastAsia="Tahoma" w:cs="Tahoma"/>
                <w:noProof w:val="0"/>
                <w:sz w:val="21"/>
                <w:szCs w:val="21"/>
                <w:lang w:val="en-GB"/>
              </w:rPr>
            </w:pPr>
            <w:r w:rsidRPr="5C41D9F8" w:rsidR="1E993A6C">
              <w:rPr>
                <w:rFonts w:ascii="Tahoma" w:hAnsi="Tahoma" w:eastAsia="Tahoma" w:cs="Tahoma"/>
                <w:noProof w:val="0"/>
                <w:sz w:val="21"/>
                <w:szCs w:val="21"/>
                <w:lang w:val="en-GB"/>
              </w:rPr>
              <w:t>Xylem: A transport tissue in plants which is specialised to transport water and dissolved minerals from the roots of the plant to the leaves.</w:t>
            </w:r>
          </w:p>
          <w:p w:rsidR="7196A53B" w:rsidP="5C41D9F8" w:rsidRDefault="7196A53B" w14:paraId="669869C3" w14:textId="013A3F27">
            <w:pPr>
              <w:pStyle w:val="Normal"/>
              <w:spacing w:line="259" w:lineRule="auto"/>
              <w:rPr>
                <w:rFonts w:ascii="Tahoma" w:hAnsi="Tahoma" w:eastAsia="Tahoma" w:cs="Tahoma"/>
                <w:noProof w:val="0"/>
                <w:sz w:val="21"/>
                <w:szCs w:val="21"/>
                <w:lang w:val="en-GB"/>
              </w:rPr>
            </w:pPr>
            <w:r w:rsidRPr="5C41D9F8" w:rsidR="75D014E9">
              <w:rPr>
                <w:rFonts w:ascii="Tahoma" w:hAnsi="Tahoma" w:eastAsia="Tahoma" w:cs="Tahoma"/>
                <w:noProof w:val="0"/>
                <w:sz w:val="21"/>
                <w:szCs w:val="21"/>
                <w:lang w:val="en-GB"/>
              </w:rPr>
              <w:t xml:space="preserve">Inverse proportion: A relationship between two values </w:t>
            </w:r>
            <w:proofErr w:type="gramStart"/>
            <w:r w:rsidRPr="5C41D9F8" w:rsidR="75D014E9">
              <w:rPr>
                <w:rFonts w:ascii="Tahoma" w:hAnsi="Tahoma" w:eastAsia="Tahoma" w:cs="Tahoma"/>
                <w:noProof w:val="0"/>
                <w:sz w:val="21"/>
                <w:szCs w:val="21"/>
                <w:lang w:val="en-GB"/>
              </w:rPr>
              <w:t>where as</w:t>
            </w:r>
            <w:proofErr w:type="gramEnd"/>
            <w:r w:rsidRPr="5C41D9F8" w:rsidR="75D014E9">
              <w:rPr>
                <w:rFonts w:ascii="Tahoma" w:hAnsi="Tahoma" w:eastAsia="Tahoma" w:cs="Tahoma"/>
                <w:noProof w:val="0"/>
                <w:sz w:val="21"/>
                <w:szCs w:val="21"/>
                <w:lang w:val="en-GB"/>
              </w:rPr>
              <w:t xml:space="preserve"> one value increases, the other value decreases at the same rate. </w:t>
            </w:r>
          </w:p>
          <w:p w:rsidR="7196A53B" w:rsidP="5C41D9F8" w:rsidRDefault="7196A53B" w14:paraId="0C48E5B4" w14:textId="7801D71E">
            <w:pPr>
              <w:pStyle w:val="Normal"/>
              <w:spacing w:line="259" w:lineRule="auto"/>
              <w:rPr>
                <w:rFonts w:ascii="Tahoma" w:hAnsi="Tahoma" w:eastAsia="Tahoma" w:cs="Tahoma"/>
                <w:noProof w:val="0"/>
                <w:sz w:val="21"/>
                <w:szCs w:val="21"/>
                <w:lang w:val="en-GB"/>
              </w:rPr>
            </w:pPr>
            <w:r w:rsidRPr="5C41D9F8" w:rsidR="75D014E9">
              <w:rPr>
                <w:rFonts w:ascii="Tahoma" w:hAnsi="Tahoma" w:eastAsia="Tahoma" w:cs="Tahoma"/>
                <w:noProof w:val="0"/>
                <w:sz w:val="21"/>
                <w:szCs w:val="21"/>
                <w:lang w:val="en-GB"/>
              </w:rPr>
              <w:t xml:space="preserve">Inverse square law: As the distance from a light source increases, the light intensity is inversely proportional to the distance squared </w:t>
            </w:r>
          </w:p>
          <w:p w:rsidR="7196A53B" w:rsidP="5C41D9F8" w:rsidRDefault="7196A53B" w14:paraId="100F0A5F" w14:textId="5EC28AF3">
            <w:pPr>
              <w:pStyle w:val="Normal"/>
              <w:spacing w:line="259" w:lineRule="auto"/>
              <w:rPr>
                <w:rFonts w:ascii="Tahoma" w:hAnsi="Tahoma" w:eastAsia="Tahoma" w:cs="Tahoma"/>
                <w:noProof w:val="0"/>
                <w:sz w:val="21"/>
                <w:szCs w:val="21"/>
                <w:lang w:val="en-GB"/>
              </w:rPr>
            </w:pPr>
            <w:r w:rsidRPr="5C41D9F8" w:rsidR="75D014E9">
              <w:rPr>
                <w:rFonts w:ascii="Tahoma" w:hAnsi="Tahoma" w:eastAsia="Tahoma" w:cs="Tahoma"/>
                <w:noProof w:val="0"/>
                <w:sz w:val="21"/>
                <w:szCs w:val="21"/>
                <w:lang w:val="en-GB"/>
              </w:rPr>
              <w:t xml:space="preserve">Limiting factor: A factor that limits the rate of a reaction when there is not enough of it. Metabolism: The sum of all the reactions in a cell or the body. </w:t>
            </w:r>
          </w:p>
          <w:p w:rsidR="7196A53B" w:rsidP="7E523BEB" w:rsidRDefault="7196A53B" w14:paraId="45E546BD" w14:textId="377F63FC">
            <w:pPr>
              <w:pStyle w:val="Normal"/>
              <w:spacing w:line="259" w:lineRule="auto"/>
              <w:rPr>
                <w:rFonts w:ascii="Tahoma" w:hAnsi="Tahoma" w:eastAsia="Tahoma" w:cs="Tahoma"/>
                <w:noProof w:val="0"/>
                <w:sz w:val="21"/>
                <w:szCs w:val="21"/>
                <w:lang w:val="en-GB"/>
              </w:rPr>
            </w:pPr>
            <w:r w:rsidRPr="5C41D9F8" w:rsidR="75D014E9">
              <w:rPr>
                <w:rFonts w:ascii="Tahoma" w:hAnsi="Tahoma" w:eastAsia="Tahoma" w:cs="Tahoma"/>
                <w:noProof w:val="0"/>
                <w:sz w:val="21"/>
                <w:szCs w:val="21"/>
                <w:lang w:val="en-GB"/>
              </w:rPr>
              <w:t>Photosynthesis: An endothermic reaction in which energy is transferred from the environment to the chloroplasts by light.</w:t>
            </w:r>
          </w:p>
          <w:p w:rsidR="235AEB70" w:rsidP="5C41D9F8" w:rsidRDefault="235AEB70" w14:paraId="2CCB7D14" w14:textId="78873D92">
            <w:pPr>
              <w:pStyle w:val="Normal"/>
              <w:spacing w:line="259" w:lineRule="auto"/>
              <w:rPr>
                <w:rFonts w:ascii="Tahoma" w:hAnsi="Tahoma" w:eastAsia="Tahoma" w:cs="Tahoma"/>
                <w:noProof w:val="0"/>
                <w:sz w:val="21"/>
                <w:szCs w:val="21"/>
                <w:lang w:val="en-GB"/>
              </w:rPr>
            </w:pPr>
            <w:r w:rsidRPr="5C41D9F8" w:rsidR="235AEB70">
              <w:rPr>
                <w:rFonts w:ascii="Tahoma" w:hAnsi="Tahoma" w:eastAsia="Tahoma" w:cs="Tahoma"/>
                <w:noProof w:val="0"/>
                <w:sz w:val="21"/>
                <w:szCs w:val="21"/>
                <w:lang w:val="en-GB"/>
              </w:rPr>
              <w:t xml:space="preserve">Aerobic respiration: A form of respiration that uses oxygen to release energy from molecules like glucose </w:t>
            </w:r>
          </w:p>
          <w:p w:rsidR="235AEB70" w:rsidP="5C41D9F8" w:rsidRDefault="235AEB70" w14:paraId="7E648D60" w14:textId="53AA9B8A">
            <w:pPr>
              <w:pStyle w:val="Normal"/>
              <w:spacing w:line="259" w:lineRule="auto"/>
              <w:rPr>
                <w:rFonts w:ascii="Tahoma" w:hAnsi="Tahoma" w:eastAsia="Tahoma" w:cs="Tahoma"/>
                <w:noProof w:val="0"/>
                <w:sz w:val="21"/>
                <w:szCs w:val="21"/>
                <w:lang w:val="en-GB"/>
              </w:rPr>
            </w:pPr>
            <w:r w:rsidRPr="5C41D9F8" w:rsidR="235AEB70">
              <w:rPr>
                <w:rFonts w:ascii="Tahoma" w:hAnsi="Tahoma" w:eastAsia="Tahoma" w:cs="Tahoma"/>
                <w:noProof w:val="0"/>
                <w:sz w:val="21"/>
                <w:szCs w:val="21"/>
                <w:lang w:val="en-GB"/>
              </w:rPr>
              <w:t>Anaerobic respiration: A form of respiration that releases energy from molecules like glucose without using oxygen</w:t>
            </w:r>
          </w:p>
          <w:p w:rsidR="235AEB70" w:rsidP="5C41D9F8" w:rsidRDefault="235AEB70" w14:paraId="48F4660E" w14:textId="542D802B">
            <w:pPr>
              <w:pStyle w:val="Normal"/>
              <w:spacing w:line="259" w:lineRule="auto"/>
              <w:rPr>
                <w:rFonts w:ascii="Tahoma" w:hAnsi="Tahoma" w:eastAsia="Tahoma" w:cs="Tahoma"/>
                <w:noProof w:val="0"/>
                <w:sz w:val="21"/>
                <w:szCs w:val="21"/>
                <w:lang w:val="en-GB"/>
              </w:rPr>
            </w:pPr>
            <w:r w:rsidRPr="5C41D9F8" w:rsidR="235AEB70">
              <w:rPr>
                <w:rFonts w:ascii="Tahoma" w:hAnsi="Tahoma" w:eastAsia="Tahoma" w:cs="Tahoma"/>
                <w:noProof w:val="0"/>
                <w:sz w:val="21"/>
                <w:szCs w:val="21"/>
                <w:lang w:val="en-GB"/>
              </w:rPr>
              <w:t xml:space="preserve">Cellular respiration: An exothermic reaction which is continuously occurring in living cells. </w:t>
            </w:r>
          </w:p>
          <w:p w:rsidR="235AEB70" w:rsidP="5C41D9F8" w:rsidRDefault="235AEB70" w14:paraId="5D3358BC" w14:textId="2AFC7B68">
            <w:pPr>
              <w:pStyle w:val="Normal"/>
              <w:spacing w:line="259" w:lineRule="auto"/>
              <w:rPr>
                <w:rFonts w:ascii="Tahoma" w:hAnsi="Tahoma" w:eastAsia="Tahoma" w:cs="Tahoma"/>
                <w:noProof w:val="0"/>
                <w:sz w:val="21"/>
                <w:szCs w:val="21"/>
                <w:lang w:val="en-GB"/>
              </w:rPr>
            </w:pPr>
            <w:r w:rsidRPr="5C41D9F8" w:rsidR="235AEB70">
              <w:rPr>
                <w:rFonts w:ascii="Tahoma" w:hAnsi="Tahoma" w:eastAsia="Tahoma" w:cs="Tahoma"/>
                <w:noProof w:val="0"/>
                <w:sz w:val="21"/>
                <w:szCs w:val="21"/>
                <w:lang w:val="en-GB"/>
              </w:rPr>
              <w:t xml:space="preserve">Oxygen debt: The amount of extra oxygen the body needs after exercise to react with the accumulated lactic acid and remove it from the </w:t>
            </w:r>
            <w:r w:rsidRPr="5C41D9F8" w:rsidR="235AEB70">
              <w:rPr>
                <w:rFonts w:ascii="Tahoma" w:hAnsi="Tahoma" w:eastAsia="Tahoma" w:cs="Tahoma"/>
                <w:noProof w:val="0"/>
                <w:sz w:val="21"/>
                <w:szCs w:val="21"/>
                <w:lang w:val="en-GB"/>
              </w:rPr>
              <w:t>cells.</w:t>
            </w: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1D12DE20" w14:paraId="7634708F">
        <w:tc>
          <w:tcPr>
            <w:tcW w:w="9360" w:type="dxa"/>
            <w:shd w:val="clear" w:color="auto" w:fill="E2EFD9" w:themeFill="accent6" w:themeFillTint="33"/>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1D12DE20"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AC7BD"/>
    <w:rsid w:val="018536BA"/>
    <w:rsid w:val="01DBBFB3"/>
    <w:rsid w:val="02097246"/>
    <w:rsid w:val="029EB486"/>
    <w:rsid w:val="03A93974"/>
    <w:rsid w:val="049DFFBC"/>
    <w:rsid w:val="04ABBB24"/>
    <w:rsid w:val="04DB0BAD"/>
    <w:rsid w:val="05551720"/>
    <w:rsid w:val="0565F838"/>
    <w:rsid w:val="06858B4C"/>
    <w:rsid w:val="07ADDBCE"/>
    <w:rsid w:val="08C9ADD5"/>
    <w:rsid w:val="09029CEF"/>
    <w:rsid w:val="09D61E16"/>
    <w:rsid w:val="0A7CB304"/>
    <w:rsid w:val="0AA2F2FC"/>
    <w:rsid w:val="0C13561E"/>
    <w:rsid w:val="0CBF4B4B"/>
    <w:rsid w:val="0D238673"/>
    <w:rsid w:val="111BC030"/>
    <w:rsid w:val="12211639"/>
    <w:rsid w:val="123DF8B0"/>
    <w:rsid w:val="12493C50"/>
    <w:rsid w:val="12CB8CE8"/>
    <w:rsid w:val="13AF02B9"/>
    <w:rsid w:val="13D7890B"/>
    <w:rsid w:val="14C6B971"/>
    <w:rsid w:val="15586109"/>
    <w:rsid w:val="155D34CB"/>
    <w:rsid w:val="15B857D0"/>
    <w:rsid w:val="16C873EB"/>
    <w:rsid w:val="17228E76"/>
    <w:rsid w:val="17733392"/>
    <w:rsid w:val="1790B6C8"/>
    <w:rsid w:val="17FE0725"/>
    <w:rsid w:val="189E60D3"/>
    <w:rsid w:val="1915265B"/>
    <w:rsid w:val="195DA7D3"/>
    <w:rsid w:val="1981175C"/>
    <w:rsid w:val="1A6CD7A4"/>
    <w:rsid w:val="1B5E7603"/>
    <w:rsid w:val="1BAA1C00"/>
    <w:rsid w:val="1C33B3C4"/>
    <w:rsid w:val="1C5433EE"/>
    <w:rsid w:val="1D12DE20"/>
    <w:rsid w:val="1D2AFC11"/>
    <w:rsid w:val="1D3EF5CE"/>
    <w:rsid w:val="1E993A6C"/>
    <w:rsid w:val="1F0E96FB"/>
    <w:rsid w:val="1F72AC53"/>
    <w:rsid w:val="1F739C10"/>
    <w:rsid w:val="1F8CBE6A"/>
    <w:rsid w:val="2075EFC3"/>
    <w:rsid w:val="20A4B5D3"/>
    <w:rsid w:val="216364F9"/>
    <w:rsid w:val="21D541FC"/>
    <w:rsid w:val="2261D9A5"/>
    <w:rsid w:val="229DE35D"/>
    <w:rsid w:val="22AA4D15"/>
    <w:rsid w:val="235AEB70"/>
    <w:rsid w:val="23729CB4"/>
    <w:rsid w:val="239A3D95"/>
    <w:rsid w:val="241F4B2F"/>
    <w:rsid w:val="24B3E8C1"/>
    <w:rsid w:val="24E31EAF"/>
    <w:rsid w:val="253879FB"/>
    <w:rsid w:val="2613859F"/>
    <w:rsid w:val="27090B8D"/>
    <w:rsid w:val="2717A9DB"/>
    <w:rsid w:val="280CC5D5"/>
    <w:rsid w:val="28A8E4C8"/>
    <w:rsid w:val="28F2BC52"/>
    <w:rsid w:val="2954865E"/>
    <w:rsid w:val="2A6BDECD"/>
    <w:rsid w:val="2AB97B78"/>
    <w:rsid w:val="2ABDFBB1"/>
    <w:rsid w:val="2C963EC2"/>
    <w:rsid w:val="2D123BB4"/>
    <w:rsid w:val="2D35E100"/>
    <w:rsid w:val="2EAE0C15"/>
    <w:rsid w:val="2F799621"/>
    <w:rsid w:val="3050DB57"/>
    <w:rsid w:val="30D5E983"/>
    <w:rsid w:val="3101D3FE"/>
    <w:rsid w:val="31601491"/>
    <w:rsid w:val="327B594B"/>
    <w:rsid w:val="32FC6A19"/>
    <w:rsid w:val="3351E701"/>
    <w:rsid w:val="33AFC5A4"/>
    <w:rsid w:val="33B84EE5"/>
    <w:rsid w:val="348747F7"/>
    <w:rsid w:val="35094894"/>
    <w:rsid w:val="35FFFF27"/>
    <w:rsid w:val="360FF324"/>
    <w:rsid w:val="361E3A67"/>
    <w:rsid w:val="36BFFAAE"/>
    <w:rsid w:val="37811B3A"/>
    <w:rsid w:val="37BCF10A"/>
    <w:rsid w:val="38317E73"/>
    <w:rsid w:val="38A83106"/>
    <w:rsid w:val="38C4AF59"/>
    <w:rsid w:val="399D0CBC"/>
    <w:rsid w:val="39CBAC68"/>
    <w:rsid w:val="3A607FBA"/>
    <w:rsid w:val="3D84CCE5"/>
    <w:rsid w:val="3DE95CC7"/>
    <w:rsid w:val="3E24F3A7"/>
    <w:rsid w:val="3E6793F5"/>
    <w:rsid w:val="3EBCB04E"/>
    <w:rsid w:val="3EF87B32"/>
    <w:rsid w:val="3F1E0E39"/>
    <w:rsid w:val="3F9D873B"/>
    <w:rsid w:val="3FA73998"/>
    <w:rsid w:val="40A8A3D2"/>
    <w:rsid w:val="40CDCDAC"/>
    <w:rsid w:val="4100E836"/>
    <w:rsid w:val="410F06C2"/>
    <w:rsid w:val="4182D603"/>
    <w:rsid w:val="42B51E6E"/>
    <w:rsid w:val="42BBC28D"/>
    <w:rsid w:val="42C27C38"/>
    <w:rsid w:val="454E59AE"/>
    <w:rsid w:val="458F42D8"/>
    <w:rsid w:val="464A2B30"/>
    <w:rsid w:val="4692F9AC"/>
    <w:rsid w:val="4861D3E2"/>
    <w:rsid w:val="488F1C67"/>
    <w:rsid w:val="48F3BFDD"/>
    <w:rsid w:val="49B736B9"/>
    <w:rsid w:val="49F5FABD"/>
    <w:rsid w:val="4A4BC1D7"/>
    <w:rsid w:val="4A87AB8A"/>
    <w:rsid w:val="4B917810"/>
    <w:rsid w:val="4B9974A4"/>
    <w:rsid w:val="4C6A241D"/>
    <w:rsid w:val="4C940ABF"/>
    <w:rsid w:val="4CB07F1C"/>
    <w:rsid w:val="4D6FF308"/>
    <w:rsid w:val="4D7638B5"/>
    <w:rsid w:val="4D790D04"/>
    <w:rsid w:val="4E183CD5"/>
    <w:rsid w:val="4E9B66A6"/>
    <w:rsid w:val="4F503F97"/>
    <w:rsid w:val="4F719C0D"/>
    <w:rsid w:val="50056B1D"/>
    <w:rsid w:val="51A116E7"/>
    <w:rsid w:val="51AA70CE"/>
    <w:rsid w:val="51D2CED4"/>
    <w:rsid w:val="52AB1F5B"/>
    <w:rsid w:val="52C09A0F"/>
    <w:rsid w:val="539B04E0"/>
    <w:rsid w:val="53CF408F"/>
    <w:rsid w:val="55443EA9"/>
    <w:rsid w:val="56988B53"/>
    <w:rsid w:val="58012C3E"/>
    <w:rsid w:val="58A7C495"/>
    <w:rsid w:val="5A8B67C3"/>
    <w:rsid w:val="5BD56412"/>
    <w:rsid w:val="5C41D9F8"/>
    <w:rsid w:val="5C5316E3"/>
    <w:rsid w:val="5C8AE851"/>
    <w:rsid w:val="5D28CEAE"/>
    <w:rsid w:val="5D5CFA78"/>
    <w:rsid w:val="5E9D7D34"/>
    <w:rsid w:val="5F37003B"/>
    <w:rsid w:val="61C1C178"/>
    <w:rsid w:val="626D75FF"/>
    <w:rsid w:val="62797AD6"/>
    <w:rsid w:val="62DF168E"/>
    <w:rsid w:val="63676624"/>
    <w:rsid w:val="63A569B5"/>
    <w:rsid w:val="63DF437C"/>
    <w:rsid w:val="63E36961"/>
    <w:rsid w:val="64143E82"/>
    <w:rsid w:val="647AAB3B"/>
    <w:rsid w:val="647F17A5"/>
    <w:rsid w:val="65237C0F"/>
    <w:rsid w:val="669394C9"/>
    <w:rsid w:val="6906DEB1"/>
    <w:rsid w:val="6967E0A3"/>
    <w:rsid w:val="69B1AB52"/>
    <w:rsid w:val="6A5CE81C"/>
    <w:rsid w:val="6A617BE7"/>
    <w:rsid w:val="6C903C91"/>
    <w:rsid w:val="6F65CDA2"/>
    <w:rsid w:val="6FEC1C22"/>
    <w:rsid w:val="71372AA6"/>
    <w:rsid w:val="7196A53B"/>
    <w:rsid w:val="71B505D9"/>
    <w:rsid w:val="736E2776"/>
    <w:rsid w:val="73735707"/>
    <w:rsid w:val="73EA32E8"/>
    <w:rsid w:val="740F6615"/>
    <w:rsid w:val="753475E7"/>
    <w:rsid w:val="75842CDA"/>
    <w:rsid w:val="75D014E9"/>
    <w:rsid w:val="7892C1CE"/>
    <w:rsid w:val="791FC1AE"/>
    <w:rsid w:val="79952A48"/>
    <w:rsid w:val="7A56395A"/>
    <w:rsid w:val="7AB45F6A"/>
    <w:rsid w:val="7AD0EB07"/>
    <w:rsid w:val="7BD16526"/>
    <w:rsid w:val="7C13D170"/>
    <w:rsid w:val="7C3D4243"/>
    <w:rsid w:val="7CA53FC1"/>
    <w:rsid w:val="7D66667E"/>
    <w:rsid w:val="7DD61AB2"/>
    <w:rsid w:val="7E523BEB"/>
    <w:rsid w:val="7ECB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4D927D-8E00-4414-9C59-C31C3430995F}"/>
</file>

<file path=customXml/itemProps2.xml><?xml version="1.0" encoding="utf-8"?>
<ds:datastoreItem xmlns:ds="http://schemas.openxmlformats.org/officeDocument/2006/customXml" ds:itemID="{F876E184-020E-499F-BDDB-594B7BE662BE}"/>
</file>

<file path=customXml/itemProps3.xml><?xml version="1.0" encoding="utf-8"?>
<ds:datastoreItem xmlns:ds="http://schemas.openxmlformats.org/officeDocument/2006/customXml" ds:itemID="{E0CAFEFB-75B8-492D-B350-156C28CD87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2022-01-04T12:00:07Z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