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0F43E" w14:textId="50172823" w:rsidR="00341A93" w:rsidRPr="009218EA" w:rsidRDefault="009218EA">
      <w:pPr>
        <w:rPr>
          <w:b/>
          <w:lang w:val="en-GB"/>
        </w:rPr>
      </w:pPr>
      <w:r w:rsidRPr="009218EA">
        <w:rPr>
          <w:b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36BB9A8" wp14:editId="57F286A9">
            <wp:simplePos x="0" y="0"/>
            <wp:positionH relativeFrom="leftMargin">
              <wp:posOffset>362585</wp:posOffset>
            </wp:positionH>
            <wp:positionV relativeFrom="paragraph">
              <wp:posOffset>484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14444"/>
                <wp:lineTo x="7855" y="21009"/>
                <wp:lineTo x="13353" y="21009"/>
                <wp:lineTo x="21207" y="14444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A93" w:rsidRPr="009218EA">
        <w:rPr>
          <w:b/>
          <w:lang w:val="en-GB"/>
        </w:rPr>
        <w:t>St Mary’s Catholic School</w:t>
      </w:r>
    </w:p>
    <w:p w14:paraId="55E6A78B" w14:textId="36BDF499" w:rsidR="00341A93" w:rsidRDefault="007B1995">
      <w:pPr>
        <w:rPr>
          <w:lang w:val="en-GB"/>
        </w:rPr>
      </w:pPr>
      <w:r>
        <w:rPr>
          <w:lang w:val="en-GB"/>
        </w:rPr>
        <w:t>Department</w:t>
      </w:r>
      <w:r w:rsidR="00341A93">
        <w:rPr>
          <w:lang w:val="en-GB"/>
        </w:rPr>
        <w:t xml:space="preserve"> Curriculum Planning</w:t>
      </w:r>
    </w:p>
    <w:p w14:paraId="0CB6621B" w14:textId="67407296" w:rsidR="00341A93" w:rsidRDefault="009218EA">
      <w:pPr>
        <w:rPr>
          <w:lang w:val="en-GB"/>
        </w:rPr>
      </w:pPr>
      <w:r>
        <w:rPr>
          <w:lang w:val="en-GB"/>
        </w:rPr>
        <w:t>Department</w:t>
      </w:r>
      <w:r w:rsidR="00AB16D0">
        <w:rPr>
          <w:lang w:val="en-GB"/>
        </w:rPr>
        <w:t xml:space="preserve">: </w:t>
      </w:r>
      <w:r w:rsidR="004D2956">
        <w:rPr>
          <w:lang w:val="en-GB"/>
        </w:rPr>
        <w:t>Computing</w:t>
      </w:r>
    </w:p>
    <w:p w14:paraId="3B5CEA64" w14:textId="77777777" w:rsidR="00D57FF3" w:rsidRDefault="00D57FF3">
      <w:pPr>
        <w:rPr>
          <w:lang w:val="en-GB"/>
        </w:rPr>
      </w:pPr>
    </w:p>
    <w:p w14:paraId="2C4D949B" w14:textId="5C6388BB" w:rsidR="00D06802" w:rsidRPr="007B04C0" w:rsidRDefault="00312C50">
      <w:pPr>
        <w:rPr>
          <w:sz w:val="21"/>
          <w:szCs w:val="21"/>
          <w:lang w:val="en-GB"/>
        </w:rPr>
      </w:pPr>
      <w:r w:rsidRPr="206F113E">
        <w:rPr>
          <w:sz w:val="21"/>
          <w:szCs w:val="21"/>
          <w:lang w:val="en-GB"/>
        </w:rPr>
        <w:t>Year Group</w:t>
      </w:r>
      <w:r w:rsidR="009218EA" w:rsidRPr="206F113E">
        <w:rPr>
          <w:sz w:val="21"/>
          <w:szCs w:val="21"/>
          <w:lang w:val="en-GB"/>
        </w:rPr>
        <w:t xml:space="preserve">: </w:t>
      </w:r>
      <w:r w:rsidR="004D2956" w:rsidRPr="206F113E">
        <w:rPr>
          <w:sz w:val="21"/>
          <w:szCs w:val="21"/>
          <w:lang w:val="en-GB"/>
        </w:rPr>
        <w:t xml:space="preserve">Year </w:t>
      </w:r>
      <w:r w:rsidR="00387A36" w:rsidRPr="206F113E">
        <w:rPr>
          <w:sz w:val="21"/>
          <w:szCs w:val="21"/>
          <w:lang w:val="en-GB"/>
        </w:rPr>
        <w:t>1</w:t>
      </w:r>
      <w:r w:rsidR="4EEAB28A" w:rsidRPr="206F113E">
        <w:rPr>
          <w:sz w:val="21"/>
          <w:szCs w:val="21"/>
          <w:lang w:val="en-GB"/>
        </w:rPr>
        <w:t>3</w:t>
      </w:r>
      <w:r w:rsidR="004D2956" w:rsidRPr="206F113E">
        <w:rPr>
          <w:sz w:val="21"/>
          <w:szCs w:val="21"/>
          <w:lang w:val="en-GB"/>
        </w:rPr>
        <w:t xml:space="preserve"> </w:t>
      </w:r>
      <w:r w:rsidR="001F4B5F">
        <w:rPr>
          <w:sz w:val="21"/>
          <w:szCs w:val="21"/>
          <w:lang w:val="en-GB"/>
        </w:rPr>
        <w:t>Computer Science</w:t>
      </w:r>
    </w:p>
    <w:p w14:paraId="374AD201" w14:textId="77777777" w:rsidR="00312C50" w:rsidRPr="007B04C0" w:rsidRDefault="00312C50">
      <w:pPr>
        <w:rPr>
          <w:sz w:val="21"/>
          <w:szCs w:val="21"/>
          <w:lang w:val="en-GB"/>
        </w:rPr>
      </w:pPr>
    </w:p>
    <w:p w14:paraId="4C674615" w14:textId="7D384CA0" w:rsidR="00312C50" w:rsidRPr="007B04C0" w:rsidRDefault="00F95822">
      <w:pPr>
        <w:rPr>
          <w:b/>
          <w:color w:val="7030A0"/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This is the plan for the taught curriculum during a</w:t>
      </w:r>
      <w:r w:rsidR="00AB16D0" w:rsidRPr="007B04C0">
        <w:rPr>
          <w:sz w:val="21"/>
          <w:szCs w:val="21"/>
          <w:lang w:val="en-GB"/>
        </w:rPr>
        <w:t>chievement</w:t>
      </w:r>
      <w:r w:rsidRPr="007B04C0">
        <w:rPr>
          <w:sz w:val="21"/>
          <w:szCs w:val="21"/>
          <w:lang w:val="en-GB"/>
        </w:rPr>
        <w:t xml:space="preserve"> period</w:t>
      </w:r>
      <w:r w:rsidR="00122AA1" w:rsidRPr="007B04C0">
        <w:rPr>
          <w:sz w:val="21"/>
          <w:szCs w:val="21"/>
          <w:lang w:val="en-GB"/>
        </w:rPr>
        <w:t>:</w:t>
      </w:r>
      <w:r w:rsidR="00AB16D0" w:rsidRPr="007B04C0">
        <w:rPr>
          <w:sz w:val="21"/>
          <w:szCs w:val="21"/>
          <w:lang w:val="en-GB"/>
        </w:rPr>
        <w:t xml:space="preserve"> </w:t>
      </w:r>
      <w:r w:rsidR="004D2956">
        <w:rPr>
          <w:sz w:val="21"/>
          <w:szCs w:val="21"/>
          <w:lang w:val="en-GB"/>
        </w:rPr>
        <w:t>Term 1</w:t>
      </w:r>
    </w:p>
    <w:p w14:paraId="30F865AD" w14:textId="77777777" w:rsidR="00AA005C" w:rsidRPr="007B04C0" w:rsidRDefault="00AA005C">
      <w:pPr>
        <w:rPr>
          <w:sz w:val="21"/>
          <w:szCs w:val="21"/>
          <w:lang w:val="en-GB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="00AA005C" w:rsidRPr="007B04C0" w14:paraId="69A11376" w14:textId="77777777" w:rsidTr="2EC8BEAA">
        <w:tc>
          <w:tcPr>
            <w:tcW w:w="10632" w:type="dxa"/>
            <w:shd w:val="clear" w:color="auto" w:fill="E2EFD9" w:themeFill="accent6" w:themeFillTint="33"/>
          </w:tcPr>
          <w:p w14:paraId="446173B7" w14:textId="7016F072" w:rsidR="00AA005C" w:rsidRPr="007B04C0" w:rsidRDefault="007B1995" w:rsidP="00717220">
            <w:pPr>
              <w:tabs>
                <w:tab w:val="right" w:pos="8794"/>
              </w:tabs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B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rief summary of the topic/work being covered during this period</w:t>
            </w:r>
            <w:r w:rsidR="00717220" w:rsidRPr="007B04C0">
              <w:rPr>
                <w:b/>
                <w:sz w:val="21"/>
                <w:szCs w:val="21"/>
                <w:lang w:val="en-GB"/>
              </w:rPr>
              <w:tab/>
            </w:r>
          </w:p>
        </w:tc>
      </w:tr>
      <w:tr w:rsidR="008315F1" w:rsidRPr="007B04C0" w14:paraId="4BF128E6" w14:textId="77777777" w:rsidTr="2EC8BEAA">
        <w:tc>
          <w:tcPr>
            <w:tcW w:w="10632" w:type="dxa"/>
          </w:tcPr>
          <w:p w14:paraId="44638A9B" w14:textId="77777777" w:rsidR="001F4B5F" w:rsidRDefault="001F4B5F" w:rsidP="001F4B5F">
            <w:pPr>
              <w:pStyle w:val="ListParagraph"/>
              <w:numPr>
                <w:ilvl w:val="0"/>
                <w:numId w:val="20"/>
              </w:num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001F4B5F">
              <w:rPr>
                <w:b/>
                <w:bCs/>
                <w:sz w:val="21"/>
                <w:szCs w:val="21"/>
                <w:lang w:val="en-GB"/>
              </w:rPr>
              <w:t>Paper 2</w:t>
            </w:r>
          </w:p>
          <w:p w14:paraId="31455E65" w14:textId="4A9DF377" w:rsidR="001F4B5F" w:rsidRDefault="00DE7C0A" w:rsidP="00DE7C0A">
            <w:pPr>
              <w:pStyle w:val="ListParagraph"/>
              <w:numPr>
                <w:ilvl w:val="1"/>
                <w:numId w:val="20"/>
              </w:num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Communication and networking</w:t>
            </w:r>
          </w:p>
          <w:p w14:paraId="2891FFA9" w14:textId="09F43CFB" w:rsidR="00DE7C0A" w:rsidRDefault="00DE7C0A" w:rsidP="00DE7C0A">
            <w:pPr>
              <w:pStyle w:val="ListParagraph"/>
              <w:numPr>
                <w:ilvl w:val="1"/>
                <w:numId w:val="20"/>
              </w:num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Functional programming</w:t>
            </w:r>
          </w:p>
          <w:p w14:paraId="79D42BDE" w14:textId="7F388D58" w:rsidR="00DE7C0A" w:rsidRDefault="00DE7C0A" w:rsidP="00DE7C0A">
            <w:pPr>
              <w:pStyle w:val="ListParagraph"/>
              <w:numPr>
                <w:ilvl w:val="1"/>
                <w:numId w:val="20"/>
              </w:num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Consequences and uses of computing</w:t>
            </w:r>
          </w:p>
          <w:p w14:paraId="4EE8C870" w14:textId="77777777" w:rsidR="00DE7C0A" w:rsidRPr="004F3C65" w:rsidRDefault="00DE7C0A" w:rsidP="00DE7C0A">
            <w:pPr>
              <w:pStyle w:val="ListParagraph"/>
              <w:numPr>
                <w:ilvl w:val="0"/>
                <w:numId w:val="20"/>
              </w:num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Paper 1D</w:t>
            </w:r>
          </w:p>
          <w:p w14:paraId="535E4CA0" w14:textId="312D8C05" w:rsidR="00DE7C0A" w:rsidRDefault="00DE7C0A" w:rsidP="00DE7C0A">
            <w:pPr>
              <w:pStyle w:val="ListParagraph"/>
              <w:numPr>
                <w:ilvl w:val="1"/>
                <w:numId w:val="20"/>
              </w:num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Ongoing p</w:t>
            </w:r>
            <w:r>
              <w:rPr>
                <w:b/>
                <w:bCs/>
                <w:sz w:val="21"/>
                <w:szCs w:val="21"/>
                <w:lang w:val="en-GB"/>
              </w:rPr>
              <w:t xml:space="preserve">rogramming work based on pre-release. </w:t>
            </w:r>
          </w:p>
          <w:p w14:paraId="3B615703" w14:textId="0343DEF0" w:rsidR="00DE7C0A" w:rsidRDefault="00DE7C0A" w:rsidP="00DE7C0A">
            <w:pPr>
              <w:pStyle w:val="ListParagraph"/>
              <w:numPr>
                <w:ilvl w:val="0"/>
                <w:numId w:val="20"/>
              </w:num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NEA</w:t>
            </w:r>
          </w:p>
          <w:p w14:paraId="5DCC5CCD" w14:textId="0D398AC5" w:rsidR="00DE7C0A" w:rsidRPr="004F3C65" w:rsidRDefault="00DE7C0A" w:rsidP="00DE7C0A">
            <w:pPr>
              <w:pStyle w:val="ListParagraph"/>
              <w:numPr>
                <w:ilvl w:val="1"/>
                <w:numId w:val="20"/>
              </w:num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Ongoing project work</w:t>
            </w:r>
          </w:p>
          <w:p w14:paraId="19C23ED5" w14:textId="5612FB73" w:rsidR="00DE7C0A" w:rsidRPr="00DE7C0A" w:rsidRDefault="00DE7C0A" w:rsidP="00DE7C0A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</w:p>
        </w:tc>
      </w:tr>
      <w:tr w:rsidR="007B1995" w:rsidRPr="007B04C0" w14:paraId="07B414B0" w14:textId="77777777" w:rsidTr="2EC8BEAA">
        <w:tc>
          <w:tcPr>
            <w:tcW w:w="10632" w:type="dxa"/>
            <w:shd w:val="clear" w:color="auto" w:fill="E2EFD9" w:themeFill="accent6" w:themeFillTint="33"/>
          </w:tcPr>
          <w:p w14:paraId="74FC2212" w14:textId="72A33205" w:rsidR="007B1995" w:rsidRPr="007B04C0" w:rsidRDefault="006E5B6C" w:rsidP="007B1995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rior knowledge needed for this unit/topic from previous teaching</w:t>
            </w:r>
          </w:p>
        </w:tc>
      </w:tr>
      <w:tr w:rsidR="007B1995" w:rsidRPr="007B04C0" w14:paraId="5B1F8AB2" w14:textId="77777777" w:rsidTr="2EC8BEAA">
        <w:tc>
          <w:tcPr>
            <w:tcW w:w="10632" w:type="dxa"/>
          </w:tcPr>
          <w:p w14:paraId="37048020" w14:textId="77777777" w:rsidR="003057CB" w:rsidRDefault="003057CB" w:rsidP="00A636EB">
            <w:pPr>
              <w:pStyle w:val="ListParagraph"/>
              <w:numPr>
                <w:ilvl w:val="0"/>
                <w:numId w:val="21"/>
              </w:num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001F4B5F">
              <w:rPr>
                <w:b/>
                <w:bCs/>
                <w:sz w:val="21"/>
                <w:szCs w:val="21"/>
                <w:lang w:val="en-GB"/>
              </w:rPr>
              <w:t>Paper 2</w:t>
            </w:r>
          </w:p>
          <w:p w14:paraId="42B40A31" w14:textId="2E4A3450" w:rsidR="003057CB" w:rsidRDefault="003057CB" w:rsidP="00EB6FBB">
            <w:pPr>
              <w:pStyle w:val="ListParagraph"/>
              <w:numPr>
                <w:ilvl w:val="1"/>
                <w:numId w:val="21"/>
              </w:num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Com</w:t>
            </w:r>
            <w:r w:rsidR="00CC0BA1">
              <w:rPr>
                <w:b/>
                <w:bCs/>
                <w:sz w:val="21"/>
                <w:szCs w:val="21"/>
                <w:lang w:val="en-GB"/>
              </w:rPr>
              <w:t>munication and networking</w:t>
            </w:r>
            <w:r w:rsidR="00EB6FBB">
              <w:rPr>
                <w:b/>
                <w:bCs/>
                <w:sz w:val="21"/>
                <w:szCs w:val="21"/>
                <w:lang w:val="en-GB"/>
              </w:rPr>
              <w:t xml:space="preserve"> - </w:t>
            </w:r>
            <w:r w:rsidR="00EB6FBB" w:rsidRPr="00EB6FBB">
              <w:rPr>
                <w:b/>
                <w:bCs/>
                <w:sz w:val="21"/>
                <w:szCs w:val="21"/>
                <w:lang w:val="en-GB"/>
              </w:rPr>
              <w:t>A good understanding of</w:t>
            </w:r>
            <w:r w:rsidR="00EB6FBB">
              <w:rPr>
                <w:b/>
                <w:bCs/>
                <w:sz w:val="21"/>
                <w:szCs w:val="21"/>
                <w:lang w:val="en-GB"/>
              </w:rPr>
              <w:t xml:space="preserve"> data representation is needed b</w:t>
            </w:r>
            <w:r w:rsidR="00EB6FBB" w:rsidRPr="00EB6FBB">
              <w:rPr>
                <w:b/>
                <w:bCs/>
                <w:sz w:val="21"/>
                <w:szCs w:val="21"/>
                <w:lang w:val="en-GB"/>
              </w:rPr>
              <w:t>efore undertaking th</w:t>
            </w:r>
            <w:r w:rsidR="00CC0BA1">
              <w:rPr>
                <w:b/>
                <w:bCs/>
                <w:sz w:val="21"/>
                <w:szCs w:val="21"/>
                <w:lang w:val="en-GB"/>
              </w:rPr>
              <w:t xml:space="preserve">is </w:t>
            </w:r>
            <w:r w:rsidR="00EB6FBB" w:rsidRPr="00EB6FBB">
              <w:rPr>
                <w:b/>
                <w:bCs/>
                <w:sz w:val="21"/>
                <w:szCs w:val="21"/>
                <w:lang w:val="en-GB"/>
              </w:rPr>
              <w:t>unit</w:t>
            </w:r>
          </w:p>
          <w:p w14:paraId="1A26FAEB" w14:textId="21F80840" w:rsidR="00A636EB" w:rsidRDefault="00CC0BA1" w:rsidP="00EB6FBB">
            <w:pPr>
              <w:pStyle w:val="ListParagraph"/>
              <w:numPr>
                <w:ilvl w:val="1"/>
                <w:numId w:val="21"/>
              </w:num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Functional programming – This is a new paradigm, so should be taken when students are comfortable with imperative programming.</w:t>
            </w:r>
          </w:p>
          <w:p w14:paraId="5F78E577" w14:textId="422ED22D" w:rsidR="00F679C7" w:rsidRDefault="00DE7C0A" w:rsidP="00EB6FBB">
            <w:pPr>
              <w:pStyle w:val="ListParagraph"/>
              <w:numPr>
                <w:ilvl w:val="1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 xml:space="preserve">Consequences and uses of computing </w:t>
            </w:r>
            <w:r w:rsidR="00EB6FBB">
              <w:rPr>
                <w:b/>
                <w:bCs/>
                <w:sz w:val="21"/>
                <w:szCs w:val="21"/>
                <w:lang w:val="en-GB"/>
              </w:rPr>
              <w:t xml:space="preserve">- </w:t>
            </w:r>
            <w:r w:rsidR="00EB6FBB" w:rsidRPr="00EB6FBB">
              <w:rPr>
                <w:b/>
                <w:bCs/>
                <w:sz w:val="21"/>
                <w:szCs w:val="21"/>
                <w:lang w:val="en-GB"/>
              </w:rPr>
              <w:t xml:space="preserve">This unit </w:t>
            </w:r>
            <w:r w:rsidR="00CC0BA1">
              <w:rPr>
                <w:b/>
                <w:bCs/>
                <w:sz w:val="21"/>
                <w:szCs w:val="21"/>
                <w:lang w:val="en-GB"/>
              </w:rPr>
              <w:t>brings together content from most other units in a synoptic manner</w:t>
            </w:r>
          </w:p>
          <w:p w14:paraId="3C07F7AC" w14:textId="77777777" w:rsidR="00DE7C0A" w:rsidRPr="004F3C65" w:rsidRDefault="00DE7C0A" w:rsidP="00DE7C0A">
            <w:pPr>
              <w:pStyle w:val="ListParagraph"/>
              <w:numPr>
                <w:ilvl w:val="0"/>
                <w:numId w:val="21"/>
              </w:num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Paper 1D</w:t>
            </w:r>
          </w:p>
          <w:p w14:paraId="18B55B7A" w14:textId="626F1555" w:rsidR="00DE7C0A" w:rsidRPr="004F3C65" w:rsidRDefault="00DE7C0A" w:rsidP="00DE7C0A">
            <w:pPr>
              <w:pStyle w:val="ListParagraph"/>
              <w:numPr>
                <w:ilvl w:val="1"/>
                <w:numId w:val="21"/>
              </w:num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00EB6FBB">
              <w:rPr>
                <w:b/>
                <w:bCs/>
                <w:sz w:val="21"/>
                <w:szCs w:val="21"/>
                <w:lang w:val="en-GB"/>
              </w:rPr>
              <w:t xml:space="preserve">The programming work carried out in this term is </w:t>
            </w:r>
            <w:r>
              <w:rPr>
                <w:b/>
                <w:bCs/>
                <w:sz w:val="21"/>
                <w:szCs w:val="21"/>
                <w:lang w:val="en-GB"/>
              </w:rPr>
              <w:t>a continuation of the pre-release work from the first term</w:t>
            </w:r>
          </w:p>
          <w:p w14:paraId="1D589894" w14:textId="77777777" w:rsidR="00DE7C0A" w:rsidRDefault="00DE7C0A" w:rsidP="00DE7C0A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NEA</w:t>
            </w:r>
          </w:p>
          <w:p w14:paraId="3A4719FE" w14:textId="77777777" w:rsidR="00DE7C0A" w:rsidRDefault="00DE7C0A" w:rsidP="00DE7C0A">
            <w:pPr>
              <w:pStyle w:val="ListParagraph"/>
              <w:numPr>
                <w:ilvl w:val="1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Continuation of individual project work</w:t>
            </w:r>
          </w:p>
          <w:p w14:paraId="30878C56" w14:textId="31F5B5AA" w:rsidR="00730B44" w:rsidRPr="00730B44" w:rsidRDefault="00730B44" w:rsidP="00730B44">
            <w:p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</w:p>
        </w:tc>
      </w:tr>
      <w:tr w:rsidR="00AA005C" w:rsidRPr="007B04C0" w14:paraId="079F81EC" w14:textId="77777777" w:rsidTr="2EC8BEAA">
        <w:tc>
          <w:tcPr>
            <w:tcW w:w="10632" w:type="dxa"/>
            <w:shd w:val="clear" w:color="auto" w:fill="E2EFD9" w:themeFill="accent6" w:themeFillTint="33"/>
          </w:tcPr>
          <w:p w14:paraId="7DBAF03E" w14:textId="26CF0E01" w:rsidR="00AA005C" w:rsidRPr="007B04C0" w:rsidRDefault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ationale for students studying this unit/topic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</w:p>
        </w:tc>
      </w:tr>
      <w:tr w:rsidR="008315F1" w:rsidRPr="007B04C0" w14:paraId="5B871996" w14:textId="77777777" w:rsidTr="2EC8BEAA">
        <w:tc>
          <w:tcPr>
            <w:tcW w:w="10632" w:type="dxa"/>
          </w:tcPr>
          <w:p w14:paraId="207CCB31" w14:textId="5A2EA25F" w:rsidR="007B1995" w:rsidRDefault="007B1995" w:rsidP="00A67E00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2EC8BEAA">
              <w:rPr>
                <w:b/>
                <w:bCs/>
                <w:sz w:val="21"/>
                <w:szCs w:val="21"/>
                <w:lang w:val="en-GB"/>
              </w:rPr>
              <w:t>Rationale for studying this topic</w:t>
            </w:r>
          </w:p>
          <w:p w14:paraId="4A180182" w14:textId="48DB5FD2" w:rsidR="00EB6FBB" w:rsidRPr="00A67E00" w:rsidRDefault="00EB6FBB" w:rsidP="00EB6FBB">
            <w:pPr>
              <w:pStyle w:val="ListParagraph"/>
              <w:numPr>
                <w:ilvl w:val="1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All topics from the subject content in the specification</w:t>
            </w:r>
          </w:p>
          <w:p w14:paraId="42EC5C81" w14:textId="1854BF7A" w:rsidR="007B1995" w:rsidRPr="007B04C0" w:rsidRDefault="007B1995" w:rsidP="00A67E00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2EC8BEAA">
              <w:rPr>
                <w:b/>
                <w:bCs/>
                <w:sz w:val="21"/>
                <w:szCs w:val="21"/>
                <w:lang w:val="en-GB"/>
              </w:rPr>
              <w:t>Rationale for timing of this topic</w:t>
            </w:r>
          </w:p>
          <w:p w14:paraId="0B57E86A" w14:textId="48C5038B" w:rsidR="00CE2697" w:rsidRPr="00CE2697" w:rsidRDefault="00CC0BA1" w:rsidP="00CE2697">
            <w:pPr>
              <w:pStyle w:val="ListParagraph"/>
              <w:numPr>
                <w:ilvl w:val="1"/>
                <w:numId w:val="21"/>
              </w:numPr>
              <w:spacing w:line="259" w:lineRule="auto"/>
              <w:rPr>
                <w:i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 xml:space="preserve">Communication and networking – This </w:t>
            </w:r>
            <w:proofErr w:type="gramStart"/>
            <w:r>
              <w:rPr>
                <w:b/>
                <w:bCs/>
                <w:sz w:val="21"/>
                <w:szCs w:val="21"/>
                <w:lang w:val="en-GB"/>
              </w:rPr>
              <w:t>is</w:t>
            </w:r>
            <w:proofErr w:type="gramEnd"/>
            <w:r>
              <w:rPr>
                <w:b/>
                <w:bCs/>
                <w:sz w:val="21"/>
                <w:szCs w:val="21"/>
                <w:lang w:val="en-GB"/>
              </w:rPr>
              <w:t xml:space="preserve"> quite a large topic, so </w:t>
            </w:r>
            <w:r w:rsidR="00CE2697">
              <w:rPr>
                <w:b/>
                <w:bCs/>
                <w:sz w:val="21"/>
                <w:szCs w:val="21"/>
                <w:lang w:val="en-GB"/>
              </w:rPr>
              <w:t xml:space="preserve">starting this at the beginning of Term 2 gives ample time for delivery. Builds on Data Representation from Year 12, </w:t>
            </w:r>
            <w:proofErr w:type="gramStart"/>
            <w:r w:rsidR="00CE2697">
              <w:rPr>
                <w:b/>
                <w:bCs/>
                <w:sz w:val="21"/>
                <w:szCs w:val="21"/>
                <w:lang w:val="en-GB"/>
              </w:rPr>
              <w:t>and also</w:t>
            </w:r>
            <w:proofErr w:type="gramEnd"/>
            <w:r w:rsidR="00CE2697">
              <w:rPr>
                <w:b/>
                <w:bCs/>
                <w:sz w:val="21"/>
                <w:szCs w:val="21"/>
                <w:lang w:val="en-GB"/>
              </w:rPr>
              <w:t xml:space="preserve"> on Computer Systems &amp; Organisation/Architecture from Term 1.</w:t>
            </w:r>
          </w:p>
          <w:p w14:paraId="4C75F794" w14:textId="42709286" w:rsidR="00CE2697" w:rsidRPr="00CE2697" w:rsidRDefault="00CE2697" w:rsidP="00CE2697">
            <w:pPr>
              <w:pStyle w:val="ListParagraph"/>
              <w:numPr>
                <w:ilvl w:val="1"/>
                <w:numId w:val="21"/>
              </w:numPr>
              <w:spacing w:line="259" w:lineRule="auto"/>
              <w:rPr>
                <w:i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Functional programming – a small topic, but elements of this are quite complex. Students need to be comfortable imperative programmers first, so best left as one of the final theory topics</w:t>
            </w:r>
          </w:p>
          <w:p w14:paraId="1E94D706" w14:textId="1F560918" w:rsidR="00EB6FBB" w:rsidRDefault="00EB6FBB" w:rsidP="00EB6FBB">
            <w:pPr>
              <w:pStyle w:val="ListParagraph"/>
              <w:numPr>
                <w:ilvl w:val="1"/>
                <w:numId w:val="21"/>
              </w:numPr>
              <w:spacing w:line="259" w:lineRule="auto"/>
              <w:rPr>
                <w:i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 xml:space="preserve">Consequences and uses of computing </w:t>
            </w:r>
            <w:r w:rsidRPr="00EB6FBB">
              <w:rPr>
                <w:b/>
                <w:bCs/>
                <w:sz w:val="21"/>
                <w:szCs w:val="21"/>
                <w:lang w:val="en-GB"/>
              </w:rPr>
              <w:t xml:space="preserve">is a smaller unit </w:t>
            </w:r>
            <w:r w:rsidR="00CC0BA1">
              <w:rPr>
                <w:b/>
                <w:bCs/>
                <w:sz w:val="21"/>
                <w:szCs w:val="21"/>
                <w:lang w:val="en-GB"/>
              </w:rPr>
              <w:t>but best taken after the completion of the other theory units</w:t>
            </w:r>
          </w:p>
          <w:p w14:paraId="27C56A2D" w14:textId="451AEAAD" w:rsidR="00D57FF3" w:rsidRPr="004F3C65" w:rsidRDefault="00D57FF3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  <w:r w:rsidRPr="004F3C65">
              <w:rPr>
                <w:i/>
                <w:sz w:val="21"/>
                <w:szCs w:val="21"/>
                <w:lang w:val="en-GB"/>
              </w:rPr>
              <w:t xml:space="preserve"> </w:t>
            </w:r>
          </w:p>
        </w:tc>
      </w:tr>
      <w:tr w:rsidR="00AA005C" w:rsidRPr="007B04C0" w14:paraId="6BD43A62" w14:textId="77777777" w:rsidTr="2EC8BEAA">
        <w:tc>
          <w:tcPr>
            <w:tcW w:w="10632" w:type="dxa"/>
            <w:shd w:val="clear" w:color="auto" w:fill="E2EFD9" w:themeFill="accent6" w:themeFillTint="33"/>
          </w:tcPr>
          <w:p w14:paraId="23E38E3B" w14:textId="7A3755DA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K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ey concepts/ideas that are taught to students in this unit/topic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, including </w:t>
            </w:r>
            <w:r w:rsidRPr="007B04C0">
              <w:rPr>
                <w:b/>
                <w:sz w:val="21"/>
                <w:szCs w:val="21"/>
                <w:lang w:val="en-GB"/>
              </w:rPr>
              <w:t>a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ny 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anticipated gaps in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knowledge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and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plan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to overcome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 these</w:t>
            </w:r>
          </w:p>
        </w:tc>
      </w:tr>
      <w:tr w:rsidR="008315F1" w:rsidRPr="007B04C0" w14:paraId="70E88F15" w14:textId="77777777" w:rsidTr="2EC8BEAA">
        <w:tc>
          <w:tcPr>
            <w:tcW w:w="10632" w:type="dxa"/>
          </w:tcPr>
          <w:p w14:paraId="0B816BE9" w14:textId="77777777" w:rsidR="00717220" w:rsidRDefault="00717220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  <w:p w14:paraId="5DEF943E" w14:textId="01CA195C" w:rsidR="00EB6FBB" w:rsidRDefault="00CE2697" w:rsidP="00EB6FBB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Communication and networking</w:t>
            </w:r>
          </w:p>
          <w:p w14:paraId="413B9F3C" w14:textId="104924F5" w:rsidR="008B59CC" w:rsidRDefault="008B59CC" w:rsidP="008B59CC">
            <w:pPr>
              <w:pStyle w:val="ListParagraph"/>
              <w:numPr>
                <w:ilvl w:val="1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Learn how data is transmitted within and between computer systems</w:t>
            </w:r>
          </w:p>
          <w:p w14:paraId="611B89A4" w14:textId="0EA1C4D3" w:rsidR="008B59CC" w:rsidRDefault="0052682C" w:rsidP="008B59CC">
            <w:pPr>
              <w:pStyle w:val="ListParagraph"/>
              <w:numPr>
                <w:ilvl w:val="1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Understand how networks function</w:t>
            </w:r>
          </w:p>
          <w:p w14:paraId="6F089B8E" w14:textId="59F8E8B1" w:rsidR="0052682C" w:rsidRDefault="0052682C" w:rsidP="008B59CC">
            <w:pPr>
              <w:pStyle w:val="ListParagraph"/>
              <w:numPr>
                <w:ilvl w:val="1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Understand how the internet is constructed and the technologies which enable this</w:t>
            </w:r>
          </w:p>
          <w:p w14:paraId="3D03C30A" w14:textId="00BB099B" w:rsidR="0052682C" w:rsidRDefault="0052682C" w:rsidP="008B59CC">
            <w:pPr>
              <w:pStyle w:val="ListParagraph"/>
              <w:numPr>
                <w:ilvl w:val="1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Understand the client server model and the technologies used within this</w:t>
            </w:r>
          </w:p>
          <w:p w14:paraId="2E843CC8" w14:textId="0B9D409F" w:rsidR="00CE2697" w:rsidRDefault="00CE2697" w:rsidP="00EB6FBB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Functional programming</w:t>
            </w:r>
          </w:p>
          <w:p w14:paraId="2ADF8676" w14:textId="3D463A11" w:rsidR="0052682C" w:rsidRDefault="0052682C" w:rsidP="00DE7C0A">
            <w:pPr>
              <w:pStyle w:val="ListParagraph"/>
              <w:numPr>
                <w:ilvl w:val="1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Understand the nature of functions</w:t>
            </w:r>
          </w:p>
          <w:p w14:paraId="7F7C7F09" w14:textId="294EA987" w:rsidR="00EB6FBB" w:rsidRPr="00EB6FBB" w:rsidRDefault="008B59CC" w:rsidP="00DE7C0A">
            <w:pPr>
              <w:pStyle w:val="ListParagraph"/>
              <w:numPr>
                <w:ilvl w:val="1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Students should be able to read and write simple functional programs</w:t>
            </w:r>
            <w:r w:rsidR="0052682C">
              <w:rPr>
                <w:b/>
                <w:bCs/>
                <w:sz w:val="21"/>
                <w:szCs w:val="21"/>
                <w:lang w:val="en-GB"/>
              </w:rPr>
              <w:t xml:space="preserve"> using higher order functions</w:t>
            </w:r>
          </w:p>
          <w:p w14:paraId="5635E6DF" w14:textId="32E1FA1D" w:rsidR="00EB6FBB" w:rsidRPr="00EB6FBB" w:rsidRDefault="00EB6FBB" w:rsidP="00EB6FBB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00EB6FBB">
              <w:rPr>
                <w:b/>
                <w:bCs/>
                <w:sz w:val="21"/>
                <w:szCs w:val="21"/>
                <w:lang w:val="en-GB"/>
              </w:rPr>
              <w:t>Consequences and uses of computing</w:t>
            </w:r>
          </w:p>
          <w:p w14:paraId="72488310" w14:textId="6CE6E7C1" w:rsidR="00EB6FBB" w:rsidRDefault="00EB6FBB" w:rsidP="00EB6FBB">
            <w:pPr>
              <w:pStyle w:val="ListParagraph"/>
              <w:numPr>
                <w:ilvl w:val="1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00EB6FBB">
              <w:rPr>
                <w:b/>
                <w:bCs/>
                <w:sz w:val="21"/>
                <w:szCs w:val="21"/>
                <w:lang w:val="en-GB"/>
              </w:rPr>
              <w:lastRenderedPageBreak/>
              <w:t>The important skill to develop in this topic is that of being able to write a long answer response to the given scenario. This does not always come naturally to computer scientists therefore work must be done to help the model appropriate answers</w:t>
            </w:r>
          </w:p>
          <w:p w14:paraId="131CEF14" w14:textId="77777777" w:rsidR="004F3C65" w:rsidRDefault="004F3C65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  <w:p w14:paraId="6784E8EC" w14:textId="3193EDF7" w:rsidR="004F3C65" w:rsidRPr="004F3C65" w:rsidRDefault="004F3C65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</w:tc>
      </w:tr>
      <w:tr w:rsidR="00AA005C" w:rsidRPr="007B04C0" w14:paraId="5B2CDDBC" w14:textId="77777777" w:rsidTr="2EC8BEAA">
        <w:tc>
          <w:tcPr>
            <w:tcW w:w="10632" w:type="dxa"/>
            <w:shd w:val="clear" w:color="auto" w:fill="E2EFD9" w:themeFill="accent6" w:themeFillTint="33"/>
          </w:tcPr>
          <w:p w14:paraId="24C6014E" w14:textId="31085703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lastRenderedPageBreak/>
              <w:t>New</w:t>
            </w:r>
            <w:r w:rsidR="004124B4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key terminology </w:t>
            </w:r>
            <w:r w:rsidRPr="007B04C0">
              <w:rPr>
                <w:b/>
                <w:sz w:val="21"/>
                <w:szCs w:val="21"/>
                <w:lang w:val="en-GB"/>
              </w:rPr>
              <w:t>s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tudents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will be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taught during this topic/unit</w:t>
            </w:r>
          </w:p>
        </w:tc>
      </w:tr>
      <w:tr w:rsidR="008315F1" w:rsidRPr="007B04C0" w14:paraId="09BEEACA" w14:textId="77777777" w:rsidTr="2EC8BEAA">
        <w:trPr>
          <w:trHeight w:val="640"/>
        </w:trPr>
        <w:tc>
          <w:tcPr>
            <w:tcW w:w="10632" w:type="dxa"/>
          </w:tcPr>
          <w:p w14:paraId="4C85A2DD" w14:textId="0B98BA14" w:rsidR="004B648A" w:rsidRDefault="004B648A" w:rsidP="008B59CC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Serial transmission</w:t>
            </w:r>
          </w:p>
          <w:p w14:paraId="7D2735E7" w14:textId="49432A0B" w:rsidR="004B648A" w:rsidRDefault="004B648A" w:rsidP="008B59CC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Parallel transmission</w:t>
            </w:r>
          </w:p>
          <w:p w14:paraId="30B0C9A1" w14:textId="10667EC8" w:rsidR="004B648A" w:rsidRDefault="004B648A" w:rsidP="008B59CC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Synchronous transmission</w:t>
            </w:r>
          </w:p>
          <w:p w14:paraId="471A8504" w14:textId="124B2071" w:rsidR="004B648A" w:rsidRDefault="004B648A" w:rsidP="008B59CC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Asynchronous transmission</w:t>
            </w:r>
          </w:p>
          <w:p w14:paraId="672840BA" w14:textId="67B8CD2F" w:rsidR="004B648A" w:rsidRDefault="004B648A" w:rsidP="008B59CC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Bit rate</w:t>
            </w:r>
          </w:p>
          <w:p w14:paraId="37A46136" w14:textId="073AC8B2" w:rsidR="004B648A" w:rsidRDefault="004B648A" w:rsidP="008B59CC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Baud rate</w:t>
            </w:r>
          </w:p>
          <w:p w14:paraId="75320DD5" w14:textId="7C47F4AC" w:rsidR="004B648A" w:rsidRDefault="004B648A" w:rsidP="008B59CC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Bandwidth</w:t>
            </w:r>
          </w:p>
          <w:p w14:paraId="6055299E" w14:textId="57B38E60" w:rsidR="004B648A" w:rsidRDefault="004B648A" w:rsidP="008B59CC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Latency</w:t>
            </w:r>
          </w:p>
          <w:p w14:paraId="1E69EA78" w14:textId="1A3012BD" w:rsidR="004B648A" w:rsidRDefault="004B648A" w:rsidP="008B59CC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Protocol</w:t>
            </w:r>
          </w:p>
          <w:p w14:paraId="414BA3EB" w14:textId="2A4E71D8" w:rsidR="004B648A" w:rsidRDefault="004B648A" w:rsidP="008B59CC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Physical topology</w:t>
            </w:r>
          </w:p>
          <w:p w14:paraId="1E7233ED" w14:textId="347FC4E3" w:rsidR="004B648A" w:rsidRDefault="004B648A" w:rsidP="008B59CC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Logical topology</w:t>
            </w:r>
          </w:p>
          <w:p w14:paraId="24B111A2" w14:textId="4A13F562" w:rsidR="004B648A" w:rsidRDefault="004B648A" w:rsidP="008B59CC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Peer-to-peer</w:t>
            </w:r>
          </w:p>
          <w:p w14:paraId="7AB984E5" w14:textId="669104C4" w:rsidR="004B648A" w:rsidRDefault="004B648A" w:rsidP="008B59CC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Client server</w:t>
            </w:r>
          </w:p>
          <w:p w14:paraId="6470D07B" w14:textId="462EBACE" w:rsidR="004B648A" w:rsidRDefault="004B648A" w:rsidP="008B59CC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1"/>
                <w:szCs w:val="21"/>
                <w:lang w:val="en-GB"/>
              </w:rPr>
            </w:pPr>
            <w:proofErr w:type="spellStart"/>
            <w:r>
              <w:rPr>
                <w:b/>
                <w:bCs/>
                <w:sz w:val="21"/>
                <w:szCs w:val="21"/>
                <w:lang w:val="en-GB"/>
              </w:rPr>
              <w:t>Wifi</w:t>
            </w:r>
            <w:proofErr w:type="spellEnd"/>
          </w:p>
          <w:p w14:paraId="09C15146" w14:textId="72C45903" w:rsidR="004B648A" w:rsidRDefault="004B648A" w:rsidP="008B59CC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CSMA/CA</w:t>
            </w:r>
          </w:p>
          <w:p w14:paraId="4593CCFC" w14:textId="7F910262" w:rsidR="004B648A" w:rsidRDefault="004B648A" w:rsidP="008B59CC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RTS/CTS</w:t>
            </w:r>
          </w:p>
          <w:p w14:paraId="791576B0" w14:textId="16884C46" w:rsidR="004B648A" w:rsidRDefault="004B648A" w:rsidP="008B59CC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SSID</w:t>
            </w:r>
          </w:p>
          <w:p w14:paraId="05E2D227" w14:textId="7BA87D75" w:rsidR="004B648A" w:rsidRDefault="004B648A" w:rsidP="008B59CC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Router</w:t>
            </w:r>
          </w:p>
          <w:p w14:paraId="09E1E6EC" w14:textId="4119330E" w:rsidR="004B648A" w:rsidRDefault="004B648A" w:rsidP="008B59CC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Gateway</w:t>
            </w:r>
          </w:p>
          <w:p w14:paraId="7EC86DA2" w14:textId="54B10F74" w:rsidR="004B648A" w:rsidRDefault="004B648A" w:rsidP="008B59CC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URL</w:t>
            </w:r>
          </w:p>
          <w:p w14:paraId="27AAA53E" w14:textId="54920D47" w:rsidR="004B648A" w:rsidRDefault="004B648A" w:rsidP="008B59CC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FQDN</w:t>
            </w:r>
          </w:p>
          <w:p w14:paraId="02144E77" w14:textId="094E1699" w:rsidR="004B648A" w:rsidRDefault="004B648A" w:rsidP="008B59CC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DNS</w:t>
            </w:r>
          </w:p>
          <w:p w14:paraId="13C599AA" w14:textId="14C23C24" w:rsidR="004B648A" w:rsidRDefault="004B648A" w:rsidP="008B59CC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Firewall</w:t>
            </w:r>
          </w:p>
          <w:p w14:paraId="7A89FF73" w14:textId="337E08EF" w:rsidR="004B648A" w:rsidRDefault="004B648A" w:rsidP="008B59CC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Proxy</w:t>
            </w:r>
          </w:p>
          <w:p w14:paraId="0529815C" w14:textId="61A09605" w:rsidR="004B648A" w:rsidRDefault="004B648A" w:rsidP="008B59CC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Symmetric key exchange</w:t>
            </w:r>
          </w:p>
          <w:p w14:paraId="1BD87895" w14:textId="595688E9" w:rsidR="004B648A" w:rsidRDefault="004B648A" w:rsidP="008B59CC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Asymmetric key exchange</w:t>
            </w:r>
          </w:p>
          <w:p w14:paraId="67CF45F5" w14:textId="17808140" w:rsidR="004B648A" w:rsidRDefault="004B648A" w:rsidP="008B59CC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TCP/IP</w:t>
            </w:r>
          </w:p>
          <w:p w14:paraId="37EB4553" w14:textId="79ACA649" w:rsidR="004B648A" w:rsidRDefault="004B648A" w:rsidP="008B59CC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Socket</w:t>
            </w:r>
          </w:p>
          <w:p w14:paraId="6F74429E" w14:textId="2A4D1C10" w:rsidR="004B648A" w:rsidRDefault="004B648A" w:rsidP="008B59CC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Subnet masking</w:t>
            </w:r>
          </w:p>
          <w:p w14:paraId="6B3A6761" w14:textId="30BD4604" w:rsidR="004B648A" w:rsidRDefault="004B648A" w:rsidP="008B59CC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Private/Public Ips</w:t>
            </w:r>
          </w:p>
          <w:p w14:paraId="45C6A53A" w14:textId="6C020FB3" w:rsidR="004B648A" w:rsidRDefault="004B648A" w:rsidP="008B59CC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DHCP</w:t>
            </w:r>
          </w:p>
          <w:p w14:paraId="26213346" w14:textId="0E0CF687" w:rsidR="004B648A" w:rsidRDefault="00730B44" w:rsidP="008B59CC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NAT</w:t>
            </w:r>
          </w:p>
          <w:p w14:paraId="225A5ECE" w14:textId="41517927" w:rsidR="00730B44" w:rsidRDefault="00730B44" w:rsidP="008B59CC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Port forwarding</w:t>
            </w:r>
          </w:p>
          <w:p w14:paraId="6DA1A475" w14:textId="3674FF34" w:rsidR="00730B44" w:rsidRDefault="00730B44" w:rsidP="008B59CC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1"/>
                <w:szCs w:val="21"/>
                <w:lang w:val="en-GB"/>
              </w:rPr>
            </w:pPr>
            <w:proofErr w:type="spellStart"/>
            <w:r>
              <w:rPr>
                <w:b/>
                <w:bCs/>
                <w:sz w:val="21"/>
                <w:szCs w:val="21"/>
                <w:lang w:val="en-GB"/>
              </w:rPr>
              <w:t>Websocket</w:t>
            </w:r>
            <w:proofErr w:type="spellEnd"/>
            <w:r>
              <w:rPr>
                <w:b/>
                <w:bCs/>
                <w:sz w:val="21"/>
                <w:szCs w:val="21"/>
                <w:lang w:val="en-GB"/>
              </w:rPr>
              <w:t xml:space="preserve"> protocol</w:t>
            </w:r>
          </w:p>
          <w:p w14:paraId="416F2E2E" w14:textId="75F19207" w:rsidR="00730B44" w:rsidRDefault="00730B44" w:rsidP="008B59CC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JSON</w:t>
            </w:r>
          </w:p>
          <w:p w14:paraId="4F7C04D6" w14:textId="6100A871" w:rsidR="00730B44" w:rsidRDefault="00730B44" w:rsidP="008B59CC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XML</w:t>
            </w:r>
          </w:p>
          <w:p w14:paraId="714AD130" w14:textId="55FE471C" w:rsidR="00730B44" w:rsidRDefault="00730B44" w:rsidP="008B59CC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Thick client</w:t>
            </w:r>
          </w:p>
          <w:p w14:paraId="16FADD3C" w14:textId="6CB9E0E5" w:rsidR="00730B44" w:rsidRDefault="00730B44" w:rsidP="008B59CC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Thin client</w:t>
            </w:r>
          </w:p>
          <w:p w14:paraId="347CC8D2" w14:textId="38CDDC35" w:rsidR="00F95822" w:rsidRDefault="0052682C" w:rsidP="008B59CC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Function type</w:t>
            </w:r>
          </w:p>
          <w:p w14:paraId="61689DE3" w14:textId="77777777" w:rsidR="0052682C" w:rsidRDefault="0052682C" w:rsidP="008B59CC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First-class object</w:t>
            </w:r>
          </w:p>
          <w:p w14:paraId="1612B594" w14:textId="66CC9B92" w:rsidR="0052682C" w:rsidRDefault="0052682C" w:rsidP="008B59CC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Function application</w:t>
            </w:r>
          </w:p>
          <w:p w14:paraId="53782DE6" w14:textId="77777777" w:rsidR="0052682C" w:rsidRDefault="0052682C" w:rsidP="008B59CC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Partial application</w:t>
            </w:r>
          </w:p>
          <w:p w14:paraId="46432CA4" w14:textId="77777777" w:rsidR="0052682C" w:rsidRDefault="0052682C" w:rsidP="008B59CC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Composition</w:t>
            </w:r>
          </w:p>
          <w:p w14:paraId="49DE94C8" w14:textId="77777777" w:rsidR="0052682C" w:rsidRDefault="0052682C" w:rsidP="008B59CC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Higher order function</w:t>
            </w:r>
          </w:p>
          <w:p w14:paraId="54E7291E" w14:textId="77777777" w:rsidR="0052682C" w:rsidRDefault="0052682C" w:rsidP="008B59CC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Map</w:t>
            </w:r>
          </w:p>
          <w:p w14:paraId="2B9817E7" w14:textId="77777777" w:rsidR="0052682C" w:rsidRDefault="0052682C" w:rsidP="008B59CC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Filter</w:t>
            </w:r>
          </w:p>
          <w:p w14:paraId="0053C99C" w14:textId="77777777" w:rsidR="0052682C" w:rsidRDefault="0052682C" w:rsidP="008B59CC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Reduce/Fold</w:t>
            </w:r>
          </w:p>
          <w:p w14:paraId="2F9B866A" w14:textId="77777777" w:rsidR="0052682C" w:rsidRDefault="004B648A" w:rsidP="008B59CC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Head</w:t>
            </w:r>
          </w:p>
          <w:p w14:paraId="64DAE5EB" w14:textId="77777777" w:rsidR="004B648A" w:rsidRDefault="004B648A" w:rsidP="008B59CC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Tail</w:t>
            </w:r>
          </w:p>
          <w:p w14:paraId="7134982D" w14:textId="787CBFE6" w:rsidR="004B648A" w:rsidRPr="004B648A" w:rsidRDefault="004B648A" w:rsidP="004B648A">
            <w:pPr>
              <w:rPr>
                <w:b/>
                <w:bCs/>
                <w:sz w:val="21"/>
                <w:szCs w:val="21"/>
                <w:lang w:val="en-GB"/>
              </w:rPr>
            </w:pPr>
          </w:p>
        </w:tc>
      </w:tr>
      <w:tr w:rsidR="00717220" w:rsidRPr="007B04C0" w14:paraId="0BD4097E" w14:textId="77777777" w:rsidTr="2EC8BEAA">
        <w:tc>
          <w:tcPr>
            <w:tcW w:w="10632" w:type="dxa"/>
            <w:shd w:val="clear" w:color="auto" w:fill="E2EFD9" w:themeFill="accent6" w:themeFillTint="33"/>
          </w:tcPr>
          <w:p w14:paraId="7C420558" w14:textId="71D83BBA" w:rsidR="00717220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 xml:space="preserve">Plan for Assessment </w:t>
            </w:r>
          </w:p>
        </w:tc>
      </w:tr>
      <w:tr w:rsidR="00717220" w:rsidRPr="007B04C0" w14:paraId="56B7F9FC" w14:textId="77777777" w:rsidTr="2EC8BEAA">
        <w:tc>
          <w:tcPr>
            <w:tcW w:w="10632" w:type="dxa"/>
          </w:tcPr>
          <w:p w14:paraId="4616ADCE" w14:textId="77777777" w:rsidR="00717220" w:rsidRDefault="00717220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  <w:p w14:paraId="722FB22A" w14:textId="4C7905AB" w:rsidR="2EC8BEAA" w:rsidRDefault="008B59CC" w:rsidP="2EC8BEAA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Communication and networking</w:t>
            </w:r>
            <w:r w:rsidR="00EB6FBB">
              <w:rPr>
                <w:b/>
                <w:bCs/>
                <w:sz w:val="21"/>
                <w:szCs w:val="21"/>
                <w:lang w:val="en-GB"/>
              </w:rPr>
              <w:t xml:space="preserve"> Assessment (</w:t>
            </w:r>
            <w:r>
              <w:rPr>
                <w:b/>
                <w:bCs/>
                <w:sz w:val="21"/>
                <w:szCs w:val="21"/>
                <w:lang w:val="en-GB"/>
              </w:rPr>
              <w:t>Feb)</w:t>
            </w:r>
          </w:p>
          <w:p w14:paraId="7BDDE7F3" w14:textId="0729FB7F" w:rsidR="00EB6FBB" w:rsidRDefault="008B59CC" w:rsidP="2EC8BEAA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 xml:space="preserve">Functional programming </w:t>
            </w:r>
            <w:r w:rsidR="00EB6FBB">
              <w:rPr>
                <w:b/>
                <w:bCs/>
                <w:sz w:val="21"/>
                <w:szCs w:val="21"/>
                <w:lang w:val="en-GB"/>
              </w:rPr>
              <w:t>Assessment (</w:t>
            </w:r>
            <w:r>
              <w:rPr>
                <w:b/>
                <w:bCs/>
                <w:sz w:val="21"/>
                <w:szCs w:val="21"/>
                <w:lang w:val="en-GB"/>
              </w:rPr>
              <w:t>Mar</w:t>
            </w:r>
            <w:r w:rsidR="00EB6FBB">
              <w:rPr>
                <w:b/>
                <w:bCs/>
                <w:sz w:val="21"/>
                <w:szCs w:val="21"/>
                <w:lang w:val="en-GB"/>
              </w:rPr>
              <w:t>)</w:t>
            </w:r>
          </w:p>
          <w:p w14:paraId="0D8DAB81" w14:textId="3DFBD93F" w:rsidR="5B95DA4A" w:rsidRDefault="008B59CC" w:rsidP="2EC8BEAA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 xml:space="preserve">Year 13 Assessment </w:t>
            </w:r>
            <w:proofErr w:type="gramStart"/>
            <w:r>
              <w:rPr>
                <w:b/>
                <w:bCs/>
                <w:sz w:val="21"/>
                <w:szCs w:val="21"/>
                <w:lang w:val="en-GB"/>
              </w:rPr>
              <w:t xml:space="preserve">1 </w:t>
            </w:r>
            <w:r w:rsidR="00EB6FBB">
              <w:rPr>
                <w:b/>
                <w:bCs/>
                <w:sz w:val="21"/>
                <w:szCs w:val="21"/>
                <w:lang w:val="en-GB"/>
              </w:rPr>
              <w:t xml:space="preserve"> (</w:t>
            </w:r>
            <w:proofErr w:type="gramEnd"/>
            <w:r>
              <w:rPr>
                <w:b/>
                <w:bCs/>
                <w:sz w:val="21"/>
                <w:szCs w:val="21"/>
                <w:lang w:val="en-GB"/>
              </w:rPr>
              <w:t>Jan/Feb</w:t>
            </w:r>
            <w:r w:rsidR="00EB6FBB">
              <w:rPr>
                <w:b/>
                <w:bCs/>
                <w:sz w:val="21"/>
                <w:szCs w:val="21"/>
                <w:lang w:val="en-GB"/>
              </w:rPr>
              <w:t>)</w:t>
            </w:r>
          </w:p>
          <w:p w14:paraId="4A0542B1" w14:textId="19C1F753" w:rsidR="004F3C65" w:rsidRDefault="004F3C65" w:rsidP="2EC8BEAA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</w:p>
          <w:p w14:paraId="5C3307BE" w14:textId="77777777" w:rsidR="004F3C65" w:rsidRDefault="004F3C65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  <w:p w14:paraId="04233BC0" w14:textId="34AFED65" w:rsidR="004F3C65" w:rsidRPr="004F3C65" w:rsidRDefault="004F3C65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</w:tc>
      </w:tr>
    </w:tbl>
    <w:p w14:paraId="1CE33F4D" w14:textId="0A74C09C" w:rsidR="00F95822" w:rsidRPr="007B04C0" w:rsidRDefault="00F95822">
      <w:pPr>
        <w:rPr>
          <w:sz w:val="21"/>
          <w:szCs w:val="21"/>
          <w:lang w:val="en-GB"/>
        </w:rPr>
      </w:pPr>
    </w:p>
    <w:p w14:paraId="3C0DD892" w14:textId="7A3A1FD8" w:rsidR="007B1995" w:rsidRPr="007B04C0" w:rsidRDefault="007B1995">
      <w:pPr>
        <w:rPr>
          <w:sz w:val="21"/>
          <w:szCs w:val="21"/>
          <w:lang w:val="en-GB"/>
        </w:rPr>
      </w:pPr>
    </w:p>
    <w:p w14:paraId="22E49443" w14:textId="36188C4E" w:rsidR="007B1995" w:rsidRPr="007B1995" w:rsidRDefault="007B1995">
      <w:pPr>
        <w:rPr>
          <w:sz w:val="20"/>
          <w:szCs w:val="20"/>
          <w:lang w:val="en-GB"/>
        </w:rPr>
      </w:pPr>
    </w:p>
    <w:p w14:paraId="6542BD36" w14:textId="56608F34" w:rsidR="00312C50" w:rsidRPr="00312C50" w:rsidRDefault="00312C50">
      <w:pPr>
        <w:rPr>
          <w:lang w:val="en-GB"/>
        </w:rPr>
      </w:pPr>
    </w:p>
    <w:sectPr w:rsidR="00312C50" w:rsidRPr="00312C50" w:rsidSect="007B1995">
      <w:pgSz w:w="11900" w:h="16840"/>
      <w:pgMar w:top="720" w:right="71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426E"/>
    <w:multiLevelType w:val="hybridMultilevel"/>
    <w:tmpl w:val="683E7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F71D6"/>
    <w:multiLevelType w:val="hybridMultilevel"/>
    <w:tmpl w:val="C354F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40C03"/>
    <w:multiLevelType w:val="hybridMultilevel"/>
    <w:tmpl w:val="ED08E5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B27F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E223123"/>
    <w:multiLevelType w:val="hybridMultilevel"/>
    <w:tmpl w:val="9A30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81341"/>
    <w:multiLevelType w:val="hybridMultilevel"/>
    <w:tmpl w:val="C0889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626D2"/>
    <w:multiLevelType w:val="hybridMultilevel"/>
    <w:tmpl w:val="03D42B5C"/>
    <w:lvl w:ilvl="0" w:tplc="E8EEB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94D5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D47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A04F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34C5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96A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E0D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4C6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ECC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60343"/>
    <w:multiLevelType w:val="hybridMultilevel"/>
    <w:tmpl w:val="9DCAD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332BE"/>
    <w:multiLevelType w:val="hybridMultilevel"/>
    <w:tmpl w:val="AC46644A"/>
    <w:lvl w:ilvl="0" w:tplc="D45EB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E46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22A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43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DC77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DCAE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B0A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BCB2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08CE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26C71"/>
    <w:multiLevelType w:val="hybridMultilevel"/>
    <w:tmpl w:val="D292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77640"/>
    <w:multiLevelType w:val="hybridMultilevel"/>
    <w:tmpl w:val="ADEE2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26A65"/>
    <w:multiLevelType w:val="hybridMultilevel"/>
    <w:tmpl w:val="FF482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7092F"/>
    <w:multiLevelType w:val="hybridMultilevel"/>
    <w:tmpl w:val="023A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35096"/>
    <w:multiLevelType w:val="hybridMultilevel"/>
    <w:tmpl w:val="ACE2D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657D8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5A45A71"/>
    <w:multiLevelType w:val="hybridMultilevel"/>
    <w:tmpl w:val="F676D5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34983"/>
    <w:multiLevelType w:val="hybridMultilevel"/>
    <w:tmpl w:val="EAD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97B44"/>
    <w:multiLevelType w:val="hybridMultilevel"/>
    <w:tmpl w:val="723E2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8779ED"/>
    <w:multiLevelType w:val="hybridMultilevel"/>
    <w:tmpl w:val="85D24A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000D2"/>
    <w:multiLevelType w:val="multilevel"/>
    <w:tmpl w:val="908491E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61B812F4"/>
    <w:multiLevelType w:val="hybridMultilevel"/>
    <w:tmpl w:val="BC88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42E07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6E2A09A2"/>
    <w:multiLevelType w:val="multilevel"/>
    <w:tmpl w:val="8DA6A9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701D6152"/>
    <w:multiLevelType w:val="hybridMultilevel"/>
    <w:tmpl w:val="A64662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97104E"/>
    <w:multiLevelType w:val="hybridMultilevel"/>
    <w:tmpl w:val="66A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4322B"/>
    <w:multiLevelType w:val="hybridMultilevel"/>
    <w:tmpl w:val="BF92F394"/>
    <w:lvl w:ilvl="0" w:tplc="0D166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E837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7E7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7232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0C47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3E1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A07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D8B7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24B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8"/>
  </w:num>
  <w:num w:numId="4">
    <w:abstractNumId w:val="1"/>
  </w:num>
  <w:num w:numId="5">
    <w:abstractNumId w:val="7"/>
  </w:num>
  <w:num w:numId="6">
    <w:abstractNumId w:val="19"/>
  </w:num>
  <w:num w:numId="7">
    <w:abstractNumId w:val="22"/>
  </w:num>
  <w:num w:numId="8">
    <w:abstractNumId w:val="3"/>
  </w:num>
  <w:num w:numId="9">
    <w:abstractNumId w:val="21"/>
  </w:num>
  <w:num w:numId="10">
    <w:abstractNumId w:val="14"/>
  </w:num>
  <w:num w:numId="11">
    <w:abstractNumId w:val="17"/>
  </w:num>
  <w:num w:numId="12">
    <w:abstractNumId w:val="24"/>
  </w:num>
  <w:num w:numId="13">
    <w:abstractNumId w:val="0"/>
  </w:num>
  <w:num w:numId="14">
    <w:abstractNumId w:val="16"/>
  </w:num>
  <w:num w:numId="15">
    <w:abstractNumId w:val="9"/>
  </w:num>
  <w:num w:numId="16">
    <w:abstractNumId w:val="12"/>
  </w:num>
  <w:num w:numId="17">
    <w:abstractNumId w:val="10"/>
  </w:num>
  <w:num w:numId="18">
    <w:abstractNumId w:val="11"/>
  </w:num>
  <w:num w:numId="19">
    <w:abstractNumId w:val="4"/>
  </w:num>
  <w:num w:numId="20">
    <w:abstractNumId w:val="2"/>
  </w:num>
  <w:num w:numId="21">
    <w:abstractNumId w:val="18"/>
  </w:num>
  <w:num w:numId="22">
    <w:abstractNumId w:val="23"/>
  </w:num>
  <w:num w:numId="23">
    <w:abstractNumId w:val="15"/>
  </w:num>
  <w:num w:numId="24">
    <w:abstractNumId w:val="20"/>
  </w:num>
  <w:num w:numId="25">
    <w:abstractNumId w:val="5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C50"/>
    <w:rsid w:val="000368B9"/>
    <w:rsid w:val="0007733D"/>
    <w:rsid w:val="000C3865"/>
    <w:rsid w:val="001000DD"/>
    <w:rsid w:val="00122AA1"/>
    <w:rsid w:val="0016245A"/>
    <w:rsid w:val="00166FEB"/>
    <w:rsid w:val="001A2BA4"/>
    <w:rsid w:val="001C5F99"/>
    <w:rsid w:val="001F4B5F"/>
    <w:rsid w:val="00226561"/>
    <w:rsid w:val="00255136"/>
    <w:rsid w:val="002E3DD3"/>
    <w:rsid w:val="003057CB"/>
    <w:rsid w:val="00312C50"/>
    <w:rsid w:val="00341A93"/>
    <w:rsid w:val="003465A2"/>
    <w:rsid w:val="0036256D"/>
    <w:rsid w:val="00373102"/>
    <w:rsid w:val="00376323"/>
    <w:rsid w:val="00387A36"/>
    <w:rsid w:val="003B1C40"/>
    <w:rsid w:val="00401BEE"/>
    <w:rsid w:val="004124B4"/>
    <w:rsid w:val="004643CB"/>
    <w:rsid w:val="004B648A"/>
    <w:rsid w:val="004D2956"/>
    <w:rsid w:val="004F3865"/>
    <w:rsid w:val="004F3C65"/>
    <w:rsid w:val="0051655E"/>
    <w:rsid w:val="0052682C"/>
    <w:rsid w:val="0054237E"/>
    <w:rsid w:val="00581D94"/>
    <w:rsid w:val="005F5BFF"/>
    <w:rsid w:val="006133FF"/>
    <w:rsid w:val="00664176"/>
    <w:rsid w:val="006B6F74"/>
    <w:rsid w:val="006B7BD1"/>
    <w:rsid w:val="006D6156"/>
    <w:rsid w:val="006E589C"/>
    <w:rsid w:val="006E5B6C"/>
    <w:rsid w:val="00717220"/>
    <w:rsid w:val="00730B44"/>
    <w:rsid w:val="00792234"/>
    <w:rsid w:val="007B04C0"/>
    <w:rsid w:val="007B1995"/>
    <w:rsid w:val="00822276"/>
    <w:rsid w:val="008315F1"/>
    <w:rsid w:val="0086791F"/>
    <w:rsid w:val="0088676D"/>
    <w:rsid w:val="008A16D3"/>
    <w:rsid w:val="008B59CC"/>
    <w:rsid w:val="008F472A"/>
    <w:rsid w:val="009218EA"/>
    <w:rsid w:val="00970470"/>
    <w:rsid w:val="009F4EE7"/>
    <w:rsid w:val="00A636EB"/>
    <w:rsid w:val="00A63AAA"/>
    <w:rsid w:val="00A67E00"/>
    <w:rsid w:val="00AA005C"/>
    <w:rsid w:val="00AB16D0"/>
    <w:rsid w:val="00AC1394"/>
    <w:rsid w:val="00AC6F76"/>
    <w:rsid w:val="00B16942"/>
    <w:rsid w:val="00B45D97"/>
    <w:rsid w:val="00BA2324"/>
    <w:rsid w:val="00C21D1A"/>
    <w:rsid w:val="00C72A78"/>
    <w:rsid w:val="00C807ED"/>
    <w:rsid w:val="00CC0BA1"/>
    <w:rsid w:val="00CE2697"/>
    <w:rsid w:val="00CF578F"/>
    <w:rsid w:val="00D06802"/>
    <w:rsid w:val="00D239EE"/>
    <w:rsid w:val="00D41C18"/>
    <w:rsid w:val="00D57FF3"/>
    <w:rsid w:val="00DE7C0A"/>
    <w:rsid w:val="00DF5028"/>
    <w:rsid w:val="00EB6FBB"/>
    <w:rsid w:val="00F30C8B"/>
    <w:rsid w:val="00F408AA"/>
    <w:rsid w:val="00F564A7"/>
    <w:rsid w:val="00F56CCA"/>
    <w:rsid w:val="00F62155"/>
    <w:rsid w:val="00F679C7"/>
    <w:rsid w:val="00F95822"/>
    <w:rsid w:val="00FC1E1B"/>
    <w:rsid w:val="00FD1AA6"/>
    <w:rsid w:val="00FE4CA5"/>
    <w:rsid w:val="029FCFD6"/>
    <w:rsid w:val="04DA9FE6"/>
    <w:rsid w:val="058EB38F"/>
    <w:rsid w:val="05BE483B"/>
    <w:rsid w:val="060EC641"/>
    <w:rsid w:val="069206AB"/>
    <w:rsid w:val="06AAE112"/>
    <w:rsid w:val="07585C78"/>
    <w:rsid w:val="07D4CE25"/>
    <w:rsid w:val="0B24230B"/>
    <w:rsid w:val="11A4B651"/>
    <w:rsid w:val="11F2A7D2"/>
    <w:rsid w:val="12E502F4"/>
    <w:rsid w:val="1532408E"/>
    <w:rsid w:val="16A23099"/>
    <w:rsid w:val="191C2765"/>
    <w:rsid w:val="1A3ABF7C"/>
    <w:rsid w:val="1C4B9B0F"/>
    <w:rsid w:val="1C63CC7D"/>
    <w:rsid w:val="1D354DA9"/>
    <w:rsid w:val="202FEA82"/>
    <w:rsid w:val="206F113E"/>
    <w:rsid w:val="210797A4"/>
    <w:rsid w:val="23495263"/>
    <w:rsid w:val="265CBA35"/>
    <w:rsid w:val="26B848D0"/>
    <w:rsid w:val="26E9FBE6"/>
    <w:rsid w:val="2892F495"/>
    <w:rsid w:val="2924D727"/>
    <w:rsid w:val="29280AA5"/>
    <w:rsid w:val="294C39B6"/>
    <w:rsid w:val="2CCF6641"/>
    <w:rsid w:val="2EC8BEAA"/>
    <w:rsid w:val="2ED66DAC"/>
    <w:rsid w:val="30258C69"/>
    <w:rsid w:val="313105EC"/>
    <w:rsid w:val="32A03539"/>
    <w:rsid w:val="33765588"/>
    <w:rsid w:val="33859C94"/>
    <w:rsid w:val="33A316F0"/>
    <w:rsid w:val="33ED488D"/>
    <w:rsid w:val="34F7AF87"/>
    <w:rsid w:val="351DA2BC"/>
    <w:rsid w:val="3AA10ED3"/>
    <w:rsid w:val="3C5A6847"/>
    <w:rsid w:val="3C85E26C"/>
    <w:rsid w:val="3FF2F479"/>
    <w:rsid w:val="407FC812"/>
    <w:rsid w:val="41F7C548"/>
    <w:rsid w:val="4438788B"/>
    <w:rsid w:val="466B5FC7"/>
    <w:rsid w:val="4968AA5D"/>
    <w:rsid w:val="496E0E52"/>
    <w:rsid w:val="496FCA76"/>
    <w:rsid w:val="4A35A184"/>
    <w:rsid w:val="4B09DEB3"/>
    <w:rsid w:val="4B24C334"/>
    <w:rsid w:val="4CA5AF14"/>
    <w:rsid w:val="4EEAB28A"/>
    <w:rsid w:val="510B52FE"/>
    <w:rsid w:val="51141E28"/>
    <w:rsid w:val="517ADC5B"/>
    <w:rsid w:val="51EDFCA9"/>
    <w:rsid w:val="53D725BF"/>
    <w:rsid w:val="56F208ED"/>
    <w:rsid w:val="5852EBA5"/>
    <w:rsid w:val="5A05FA23"/>
    <w:rsid w:val="5A25185A"/>
    <w:rsid w:val="5A4D4862"/>
    <w:rsid w:val="5AC5CB5F"/>
    <w:rsid w:val="5B29AC27"/>
    <w:rsid w:val="5B629AB6"/>
    <w:rsid w:val="5B95DA4A"/>
    <w:rsid w:val="5C619BC0"/>
    <w:rsid w:val="5F1ACB23"/>
    <w:rsid w:val="6153BC9E"/>
    <w:rsid w:val="61783E8C"/>
    <w:rsid w:val="623E492A"/>
    <w:rsid w:val="625115B7"/>
    <w:rsid w:val="63FEE719"/>
    <w:rsid w:val="64D08E6D"/>
    <w:rsid w:val="66C634DC"/>
    <w:rsid w:val="673C2DE4"/>
    <w:rsid w:val="67E0E16B"/>
    <w:rsid w:val="68082F2F"/>
    <w:rsid w:val="6913A838"/>
    <w:rsid w:val="695591C8"/>
    <w:rsid w:val="6AD839CC"/>
    <w:rsid w:val="6AF16229"/>
    <w:rsid w:val="6B953FF0"/>
    <w:rsid w:val="6BB3F729"/>
    <w:rsid w:val="6BFB4B6F"/>
    <w:rsid w:val="6C3BBFFC"/>
    <w:rsid w:val="6C740A2D"/>
    <w:rsid w:val="6CDBA052"/>
    <w:rsid w:val="6DAC209A"/>
    <w:rsid w:val="6E0FDA8E"/>
    <w:rsid w:val="6EA21055"/>
    <w:rsid w:val="6F167062"/>
    <w:rsid w:val="6FABAAEF"/>
    <w:rsid w:val="6FC72D77"/>
    <w:rsid w:val="70098D32"/>
    <w:rsid w:val="70DF6B0D"/>
    <w:rsid w:val="729B8A10"/>
    <w:rsid w:val="7484B326"/>
    <w:rsid w:val="77EF8372"/>
    <w:rsid w:val="78749200"/>
    <w:rsid w:val="789A410F"/>
    <w:rsid w:val="78DC655D"/>
    <w:rsid w:val="78F8ED8F"/>
    <w:rsid w:val="797EF8FA"/>
    <w:rsid w:val="7DA2961A"/>
    <w:rsid w:val="7E52910E"/>
    <w:rsid w:val="7F19C14B"/>
    <w:rsid w:val="7FEE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37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7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D59915-5BB9-4B7E-BCDA-7153E4769C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42E1-DCE1-43CC-A4B1-63FC434832F3}"/>
</file>

<file path=customXml/itemProps3.xml><?xml version="1.0" encoding="utf-8"?>
<ds:datastoreItem xmlns:ds="http://schemas.openxmlformats.org/officeDocument/2006/customXml" ds:itemID="{45C09984-0387-474C-8082-389A349497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Holland, Peter</dc:creator>
  <cp:keywords/>
  <dc:description/>
  <cp:lastModifiedBy>Holland, Peter</cp:lastModifiedBy>
  <cp:revision>3</cp:revision>
  <cp:lastPrinted>2019-11-03T11:53:00Z</cp:lastPrinted>
  <dcterms:created xsi:type="dcterms:W3CDTF">2022-01-03T18:41:00Z</dcterms:created>
  <dcterms:modified xsi:type="dcterms:W3CDTF">2022-01-03T19:14:00Z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