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2EB9FA13"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4D2956">
        <w:rPr>
          <w:sz w:val="21"/>
          <w:szCs w:val="21"/>
          <w:lang w:val="en-GB"/>
        </w:rPr>
        <w:t xml:space="preserve">Year </w:t>
      </w:r>
      <w:r w:rsidR="00387A36">
        <w:rPr>
          <w:sz w:val="21"/>
          <w:szCs w:val="21"/>
          <w:lang w:val="en-GB"/>
        </w:rPr>
        <w:t>10</w:t>
      </w:r>
      <w:r w:rsidR="004D2956">
        <w:rPr>
          <w:sz w:val="21"/>
          <w:szCs w:val="21"/>
          <w:lang w:val="en-GB"/>
        </w:rPr>
        <w:t xml:space="preserve"> </w:t>
      </w:r>
      <w:r w:rsidR="00387A36">
        <w:rPr>
          <w:sz w:val="21"/>
          <w:szCs w:val="21"/>
          <w:lang w:val="en-GB"/>
        </w:rPr>
        <w:t>D</w:t>
      </w:r>
      <w:r w:rsidR="004D2956">
        <w:rPr>
          <w:sz w:val="21"/>
          <w:szCs w:val="21"/>
          <w:lang w:val="en-GB"/>
        </w:rPr>
        <w:t>IT</w:t>
      </w:r>
    </w:p>
    <w:p w14:paraId="374AD201" w14:textId="77777777" w:rsidR="00312C50" w:rsidRPr="007B04C0" w:rsidRDefault="00312C50">
      <w:pPr>
        <w:rPr>
          <w:sz w:val="21"/>
          <w:szCs w:val="21"/>
          <w:lang w:val="en-GB"/>
        </w:rPr>
      </w:pPr>
    </w:p>
    <w:p w14:paraId="4C674615" w14:textId="1BF39512" w:rsidR="00312C50" w:rsidRPr="007B04C0" w:rsidRDefault="00F95822" w:rsidP="7E5D3CFC">
      <w:pPr>
        <w:rPr>
          <w:b/>
          <w:bCs/>
          <w:color w:val="7030A0"/>
          <w:sz w:val="21"/>
          <w:szCs w:val="21"/>
          <w:lang w:val="en-GB"/>
        </w:rPr>
      </w:pPr>
      <w:r w:rsidRPr="7E5D3CFC">
        <w:rPr>
          <w:sz w:val="21"/>
          <w:szCs w:val="21"/>
          <w:lang w:val="en-GB"/>
        </w:rPr>
        <w:t>This is the plan for the taught curriculum during a</w:t>
      </w:r>
      <w:r w:rsidR="00AB16D0" w:rsidRPr="7E5D3CFC">
        <w:rPr>
          <w:sz w:val="21"/>
          <w:szCs w:val="21"/>
          <w:lang w:val="en-GB"/>
        </w:rPr>
        <w:t>chievement</w:t>
      </w:r>
      <w:r w:rsidRPr="7E5D3CFC">
        <w:rPr>
          <w:sz w:val="21"/>
          <w:szCs w:val="21"/>
          <w:lang w:val="en-GB"/>
        </w:rPr>
        <w:t xml:space="preserve"> period</w:t>
      </w:r>
      <w:r w:rsidR="00122AA1" w:rsidRPr="7E5D3CFC">
        <w:rPr>
          <w:sz w:val="21"/>
          <w:szCs w:val="21"/>
          <w:lang w:val="en-GB"/>
        </w:rPr>
        <w:t>:</w:t>
      </w:r>
      <w:r w:rsidR="00AB16D0" w:rsidRPr="7E5D3CFC">
        <w:rPr>
          <w:sz w:val="21"/>
          <w:szCs w:val="21"/>
          <w:lang w:val="en-GB"/>
        </w:rPr>
        <w:t xml:space="preserve"> </w:t>
      </w:r>
      <w:r w:rsidR="004D2956" w:rsidRPr="7E5D3CFC">
        <w:rPr>
          <w:sz w:val="21"/>
          <w:szCs w:val="21"/>
          <w:lang w:val="en-GB"/>
        </w:rPr>
        <w:t xml:space="preserve">Term </w:t>
      </w:r>
      <w:r w:rsidR="0012716F">
        <w:rPr>
          <w:sz w:val="21"/>
          <w:szCs w:val="21"/>
          <w:lang w:val="en-GB"/>
        </w:rPr>
        <w:t>3</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7E5D3CFC">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7E5D3CFC">
        <w:tc>
          <w:tcPr>
            <w:tcW w:w="10632" w:type="dxa"/>
          </w:tcPr>
          <w:p w14:paraId="7971F851" w14:textId="6BB3A5EF" w:rsidR="004F3C65" w:rsidRDefault="00387A36" w:rsidP="07D7C149">
            <w:pPr>
              <w:pStyle w:val="ListParagraph"/>
              <w:numPr>
                <w:ilvl w:val="0"/>
                <w:numId w:val="17"/>
              </w:numPr>
              <w:jc w:val="both"/>
              <w:rPr>
                <w:b/>
                <w:bCs/>
                <w:sz w:val="21"/>
                <w:szCs w:val="21"/>
                <w:lang w:val="en-GB"/>
              </w:rPr>
            </w:pPr>
            <w:r w:rsidRPr="07D7C149">
              <w:rPr>
                <w:b/>
                <w:bCs/>
                <w:sz w:val="21"/>
                <w:szCs w:val="21"/>
                <w:lang w:val="en-GB"/>
              </w:rPr>
              <w:t>Component 2 – Data Modelling</w:t>
            </w:r>
          </w:p>
          <w:p w14:paraId="65F1A9BF" w14:textId="48607EA6" w:rsidR="00DA3587" w:rsidRDefault="00DA3587" w:rsidP="00DA3587">
            <w:pPr>
              <w:pStyle w:val="ListParagraph"/>
              <w:numPr>
                <w:ilvl w:val="1"/>
                <w:numId w:val="17"/>
              </w:numPr>
              <w:jc w:val="both"/>
              <w:rPr>
                <w:b/>
                <w:bCs/>
                <w:sz w:val="21"/>
                <w:szCs w:val="21"/>
                <w:lang w:val="en-GB"/>
              </w:rPr>
            </w:pPr>
            <w:r>
              <w:rPr>
                <w:b/>
                <w:bCs/>
                <w:sz w:val="21"/>
                <w:szCs w:val="21"/>
                <w:lang w:val="en-GB"/>
              </w:rPr>
              <w:t>Students will have 3 lessons per fortnight for this unit with SEG</w:t>
            </w:r>
          </w:p>
          <w:p w14:paraId="38E782D8" w14:textId="5E92F806" w:rsidR="00DA3587" w:rsidRDefault="00DA3587" w:rsidP="00DA3587">
            <w:pPr>
              <w:pStyle w:val="ListParagraph"/>
              <w:numPr>
                <w:ilvl w:val="1"/>
                <w:numId w:val="17"/>
              </w:numPr>
              <w:jc w:val="both"/>
              <w:rPr>
                <w:b/>
                <w:bCs/>
                <w:sz w:val="21"/>
                <w:szCs w:val="21"/>
                <w:lang w:val="en-GB"/>
              </w:rPr>
            </w:pPr>
            <w:r>
              <w:rPr>
                <w:b/>
                <w:bCs/>
                <w:sz w:val="21"/>
                <w:szCs w:val="21"/>
                <w:lang w:val="en-GB"/>
              </w:rPr>
              <w:t>This is a coursework unit focussing on the use of spreadsheets for data modelling</w:t>
            </w:r>
          </w:p>
          <w:p w14:paraId="4741D552" w14:textId="4445BB97" w:rsidR="00DA3587" w:rsidRPr="004F3C65" w:rsidRDefault="00DA3587" w:rsidP="00DA3587">
            <w:pPr>
              <w:pStyle w:val="ListParagraph"/>
              <w:numPr>
                <w:ilvl w:val="1"/>
                <w:numId w:val="17"/>
              </w:numPr>
              <w:jc w:val="both"/>
              <w:rPr>
                <w:b/>
                <w:bCs/>
                <w:sz w:val="21"/>
                <w:szCs w:val="21"/>
                <w:lang w:val="en-GB"/>
              </w:rPr>
            </w:pPr>
            <w:r w:rsidRPr="7E5D3CFC">
              <w:rPr>
                <w:b/>
                <w:bCs/>
                <w:sz w:val="21"/>
                <w:szCs w:val="21"/>
                <w:lang w:val="en-GB"/>
              </w:rPr>
              <w:t xml:space="preserve">Learning Aim </w:t>
            </w:r>
            <w:r w:rsidR="00767A7E">
              <w:rPr>
                <w:b/>
                <w:bCs/>
                <w:sz w:val="21"/>
                <w:szCs w:val="21"/>
                <w:lang w:val="en-GB"/>
              </w:rPr>
              <w:t>C</w:t>
            </w:r>
            <w:r w:rsidRPr="7E5D3CFC">
              <w:rPr>
                <w:b/>
                <w:bCs/>
                <w:sz w:val="21"/>
                <w:szCs w:val="21"/>
                <w:lang w:val="en-GB"/>
              </w:rPr>
              <w:t xml:space="preserve"> to be delivered in Term </w:t>
            </w:r>
            <w:r w:rsidR="00767A7E">
              <w:rPr>
                <w:b/>
                <w:bCs/>
                <w:sz w:val="21"/>
                <w:szCs w:val="21"/>
                <w:lang w:val="en-GB"/>
              </w:rPr>
              <w:t>3</w:t>
            </w:r>
          </w:p>
          <w:p w14:paraId="4B50EE49" w14:textId="77777777" w:rsidR="004F3C65" w:rsidRDefault="51D38419" w:rsidP="07D7C149">
            <w:pPr>
              <w:pStyle w:val="ListParagraph"/>
              <w:numPr>
                <w:ilvl w:val="0"/>
                <w:numId w:val="17"/>
              </w:numPr>
              <w:jc w:val="both"/>
              <w:rPr>
                <w:b/>
                <w:bCs/>
                <w:sz w:val="21"/>
                <w:szCs w:val="21"/>
                <w:lang w:val="en-GB"/>
              </w:rPr>
            </w:pPr>
            <w:r w:rsidRPr="07D7C149">
              <w:rPr>
                <w:b/>
                <w:bCs/>
                <w:sz w:val="21"/>
                <w:szCs w:val="21"/>
                <w:lang w:val="en-GB"/>
              </w:rPr>
              <w:t>Component 3 – Effective Working Practic</w:t>
            </w:r>
            <w:r w:rsidR="43C01E44" w:rsidRPr="07D7C149">
              <w:rPr>
                <w:b/>
                <w:bCs/>
                <w:sz w:val="21"/>
                <w:szCs w:val="21"/>
                <w:lang w:val="en-GB"/>
              </w:rPr>
              <w:t>es</w:t>
            </w:r>
          </w:p>
          <w:p w14:paraId="7AD25376" w14:textId="64A3D434" w:rsidR="00DA3587" w:rsidRDefault="00DA3587" w:rsidP="00DA3587">
            <w:pPr>
              <w:pStyle w:val="ListParagraph"/>
              <w:numPr>
                <w:ilvl w:val="1"/>
                <w:numId w:val="17"/>
              </w:numPr>
              <w:jc w:val="both"/>
              <w:rPr>
                <w:b/>
                <w:bCs/>
                <w:sz w:val="21"/>
                <w:szCs w:val="21"/>
                <w:lang w:val="en-GB"/>
              </w:rPr>
            </w:pPr>
            <w:r>
              <w:rPr>
                <w:b/>
                <w:bCs/>
                <w:sz w:val="21"/>
                <w:szCs w:val="21"/>
                <w:lang w:val="en-GB"/>
              </w:rPr>
              <w:t>Students will have 2 lessons per fortnight for this unit with JHE</w:t>
            </w:r>
          </w:p>
          <w:p w14:paraId="71D8DA1D" w14:textId="36DFA1E2" w:rsidR="00DA3587" w:rsidRDefault="00DA3587" w:rsidP="00DA3587">
            <w:pPr>
              <w:pStyle w:val="ListParagraph"/>
              <w:numPr>
                <w:ilvl w:val="1"/>
                <w:numId w:val="17"/>
              </w:numPr>
              <w:jc w:val="both"/>
              <w:rPr>
                <w:b/>
                <w:bCs/>
                <w:sz w:val="21"/>
                <w:szCs w:val="21"/>
                <w:lang w:val="en-GB"/>
              </w:rPr>
            </w:pPr>
            <w:r>
              <w:rPr>
                <w:b/>
                <w:bCs/>
                <w:sz w:val="21"/>
                <w:szCs w:val="21"/>
                <w:lang w:val="en-GB"/>
              </w:rPr>
              <w:t>This is a theory unit focussing on the use of IT</w:t>
            </w:r>
          </w:p>
          <w:p w14:paraId="59AF8CF9" w14:textId="39F89563" w:rsidR="00DA3587" w:rsidRDefault="00767A7E" w:rsidP="00DA3587">
            <w:pPr>
              <w:pStyle w:val="ListParagraph"/>
              <w:numPr>
                <w:ilvl w:val="1"/>
                <w:numId w:val="17"/>
              </w:numPr>
              <w:jc w:val="both"/>
              <w:rPr>
                <w:b/>
                <w:bCs/>
                <w:sz w:val="21"/>
                <w:szCs w:val="21"/>
                <w:lang w:val="en-GB"/>
              </w:rPr>
            </w:pPr>
            <w:r>
              <w:rPr>
                <w:b/>
                <w:bCs/>
                <w:sz w:val="21"/>
                <w:szCs w:val="21"/>
                <w:lang w:val="en-GB"/>
              </w:rPr>
              <w:t>External exam is May 12th</w:t>
            </w:r>
          </w:p>
          <w:p w14:paraId="19C23ED5" w14:textId="52BCB32F" w:rsidR="00DA3587" w:rsidRPr="00DA3587" w:rsidRDefault="00DA3587" w:rsidP="00DA3587">
            <w:pPr>
              <w:jc w:val="both"/>
              <w:rPr>
                <w:b/>
                <w:bCs/>
                <w:sz w:val="21"/>
                <w:szCs w:val="21"/>
                <w:lang w:val="en-GB"/>
              </w:rPr>
            </w:pPr>
          </w:p>
        </w:tc>
      </w:tr>
      <w:tr w:rsidR="007B1995" w:rsidRPr="007B04C0" w14:paraId="07B414B0" w14:textId="77777777" w:rsidTr="7E5D3CFC">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7E5D3CFC">
        <w:tc>
          <w:tcPr>
            <w:tcW w:w="10632" w:type="dxa"/>
          </w:tcPr>
          <w:p w14:paraId="32A55B0D" w14:textId="2B352A33" w:rsidR="004F3C65" w:rsidRPr="004F3C65" w:rsidRDefault="00DA3587" w:rsidP="07D7C149">
            <w:pPr>
              <w:pStyle w:val="ListParagraph"/>
              <w:numPr>
                <w:ilvl w:val="0"/>
                <w:numId w:val="18"/>
              </w:numPr>
              <w:rPr>
                <w:b/>
                <w:bCs/>
                <w:sz w:val="21"/>
                <w:szCs w:val="21"/>
                <w:lang w:val="en-GB"/>
              </w:rPr>
            </w:pPr>
            <w:r w:rsidRPr="7E5D3CFC">
              <w:rPr>
                <w:b/>
                <w:bCs/>
                <w:sz w:val="21"/>
                <w:szCs w:val="21"/>
                <w:lang w:val="en-GB"/>
              </w:rPr>
              <w:t xml:space="preserve">For Component 2, </w:t>
            </w:r>
            <w:r w:rsidR="705A2577" w:rsidRPr="7E5D3CFC">
              <w:rPr>
                <w:b/>
                <w:bCs/>
                <w:sz w:val="21"/>
                <w:szCs w:val="21"/>
                <w:lang w:val="en-GB"/>
              </w:rPr>
              <w:t xml:space="preserve">the main task this term is to </w:t>
            </w:r>
            <w:r w:rsidR="00767A7E">
              <w:rPr>
                <w:b/>
                <w:bCs/>
                <w:sz w:val="21"/>
                <w:szCs w:val="21"/>
                <w:lang w:val="en-GB"/>
              </w:rPr>
              <w:t>evaluate</w:t>
            </w:r>
            <w:r w:rsidR="705A2577" w:rsidRPr="7E5D3CFC">
              <w:rPr>
                <w:b/>
                <w:bCs/>
                <w:sz w:val="21"/>
                <w:szCs w:val="21"/>
                <w:lang w:val="en-GB"/>
              </w:rPr>
              <w:t xml:space="preserve"> the </w:t>
            </w:r>
            <w:r w:rsidR="00767A7E">
              <w:rPr>
                <w:b/>
                <w:bCs/>
                <w:sz w:val="21"/>
                <w:szCs w:val="21"/>
                <w:lang w:val="en-GB"/>
              </w:rPr>
              <w:t>data modelling</w:t>
            </w:r>
            <w:r w:rsidR="705A2577" w:rsidRPr="7E5D3CFC">
              <w:rPr>
                <w:b/>
                <w:bCs/>
                <w:sz w:val="21"/>
                <w:szCs w:val="21"/>
                <w:lang w:val="en-GB"/>
              </w:rPr>
              <w:t xml:space="preserve"> in Term </w:t>
            </w:r>
            <w:r w:rsidR="00767A7E">
              <w:rPr>
                <w:b/>
                <w:bCs/>
                <w:sz w:val="21"/>
                <w:szCs w:val="21"/>
                <w:lang w:val="en-GB"/>
              </w:rPr>
              <w:t>2</w:t>
            </w:r>
            <w:r w:rsidR="705A2577" w:rsidRPr="7E5D3CFC">
              <w:rPr>
                <w:b/>
                <w:bCs/>
                <w:sz w:val="21"/>
                <w:szCs w:val="21"/>
                <w:lang w:val="en-GB"/>
              </w:rPr>
              <w:t>.</w:t>
            </w:r>
          </w:p>
          <w:p w14:paraId="30878C56" w14:textId="64F0A6A1" w:rsidR="004F3C65" w:rsidRPr="004F3C65" w:rsidRDefault="00DA3587" w:rsidP="00767A7E">
            <w:pPr>
              <w:pStyle w:val="ListParagraph"/>
              <w:numPr>
                <w:ilvl w:val="0"/>
                <w:numId w:val="18"/>
              </w:numPr>
              <w:rPr>
                <w:b/>
                <w:bCs/>
                <w:sz w:val="21"/>
                <w:szCs w:val="21"/>
                <w:lang w:val="en-GB"/>
              </w:rPr>
            </w:pPr>
            <w:r>
              <w:rPr>
                <w:b/>
                <w:bCs/>
                <w:sz w:val="21"/>
                <w:szCs w:val="21"/>
                <w:lang w:val="en-GB"/>
              </w:rPr>
              <w:t xml:space="preserve">For Component 3, </w:t>
            </w:r>
            <w:r w:rsidR="00767A7E">
              <w:rPr>
                <w:b/>
                <w:bCs/>
                <w:sz w:val="21"/>
                <w:szCs w:val="21"/>
                <w:lang w:val="en-GB"/>
              </w:rPr>
              <w:t>all content will have been delivered by this point</w:t>
            </w:r>
          </w:p>
        </w:tc>
      </w:tr>
      <w:tr w:rsidR="00AA005C" w:rsidRPr="007B04C0" w14:paraId="079F81EC" w14:textId="77777777" w:rsidTr="7E5D3CFC">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7E5D3CFC">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7553083D" w:rsidR="0036256D" w:rsidRPr="0036256D" w:rsidRDefault="006652A4" w:rsidP="006652A4">
            <w:pPr>
              <w:pStyle w:val="ListParagraph"/>
              <w:numPr>
                <w:ilvl w:val="0"/>
                <w:numId w:val="18"/>
              </w:numPr>
              <w:rPr>
                <w:b/>
                <w:bCs/>
                <w:sz w:val="21"/>
                <w:szCs w:val="21"/>
                <w:lang w:val="en-GB"/>
              </w:rPr>
            </w:pPr>
            <w:r>
              <w:rPr>
                <w:b/>
                <w:bCs/>
                <w:sz w:val="21"/>
                <w:szCs w:val="21"/>
                <w:lang w:val="en-GB"/>
              </w:rPr>
              <w:t>Both component 2 and component 3</w:t>
            </w:r>
            <w:r w:rsidRPr="006652A4">
              <w:rPr>
                <w:b/>
                <w:bCs/>
                <w:sz w:val="21"/>
                <w:szCs w:val="21"/>
                <w:lang w:val="en-GB"/>
              </w:rPr>
              <w:t xml:space="preserve"> are mandatory units of the BTEC DIT course. We plan to deliver all of the theory</w:t>
            </w:r>
            <w:r w:rsidR="00767A7E">
              <w:rPr>
                <w:b/>
                <w:bCs/>
                <w:sz w:val="21"/>
                <w:szCs w:val="21"/>
                <w:lang w:val="en-GB"/>
              </w:rPr>
              <w:t xml:space="preserve"> unit in year 10 and </w:t>
            </w:r>
            <w:r w:rsidRPr="006652A4">
              <w:rPr>
                <w:b/>
                <w:bCs/>
                <w:sz w:val="21"/>
                <w:szCs w:val="21"/>
                <w:lang w:val="en-GB"/>
              </w:rPr>
              <w:t xml:space="preserve">three learning aims from the </w:t>
            </w:r>
            <w:proofErr w:type="gramStart"/>
            <w:r w:rsidRPr="006652A4">
              <w:rPr>
                <w:b/>
                <w:bCs/>
                <w:sz w:val="21"/>
                <w:szCs w:val="21"/>
                <w:lang w:val="en-GB"/>
              </w:rPr>
              <w:t>data modelling</w:t>
            </w:r>
            <w:proofErr w:type="gramEnd"/>
            <w:r w:rsidRPr="006652A4">
              <w:rPr>
                <w:b/>
                <w:bCs/>
                <w:sz w:val="21"/>
                <w:szCs w:val="21"/>
                <w:lang w:val="en-GB"/>
              </w:rPr>
              <w:t xml:space="preserve"> component.</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34A9CD55" w14:textId="1D04A107" w:rsidR="004F3C65" w:rsidRPr="00126EB2" w:rsidRDefault="006652A4" w:rsidP="00126EB2">
            <w:pPr>
              <w:pStyle w:val="ListParagraph"/>
              <w:numPr>
                <w:ilvl w:val="0"/>
                <w:numId w:val="18"/>
              </w:numPr>
              <w:rPr>
                <w:b/>
                <w:bCs/>
                <w:sz w:val="21"/>
                <w:szCs w:val="21"/>
                <w:lang w:val="en-GB"/>
              </w:rPr>
            </w:pPr>
            <w:r w:rsidRPr="006652A4">
              <w:rPr>
                <w:b/>
                <w:bCs/>
                <w:sz w:val="21"/>
                <w:szCs w:val="21"/>
                <w:lang w:val="en-GB"/>
              </w:rPr>
              <w:t xml:space="preserve">Both of the components studied run concurrently and </w:t>
            </w:r>
            <w:proofErr w:type="gramStart"/>
            <w:r w:rsidRPr="006652A4">
              <w:rPr>
                <w:b/>
                <w:bCs/>
                <w:sz w:val="21"/>
                <w:szCs w:val="21"/>
                <w:lang w:val="en-GB"/>
              </w:rPr>
              <w:t>are taught</w:t>
            </w:r>
            <w:proofErr w:type="gramEnd"/>
            <w:r w:rsidRPr="006652A4">
              <w:rPr>
                <w:b/>
                <w:bCs/>
                <w:sz w:val="21"/>
                <w:szCs w:val="21"/>
                <w:lang w:val="en-GB"/>
              </w:rPr>
              <w:t xml:space="preserve"> by different teachers. As students are allowed two sittings of the theory exam aiming to complete the theory teaching in year 10 is preferable. As such students will be able to take a </w:t>
            </w:r>
            <w:proofErr w:type="spellStart"/>
            <w:r w:rsidRPr="006652A4">
              <w:rPr>
                <w:b/>
                <w:bCs/>
                <w:sz w:val="21"/>
                <w:szCs w:val="21"/>
                <w:lang w:val="en-GB"/>
              </w:rPr>
              <w:t>resit</w:t>
            </w:r>
            <w:proofErr w:type="spellEnd"/>
            <w:r w:rsidRPr="006652A4">
              <w:rPr>
                <w:b/>
                <w:bCs/>
                <w:sz w:val="21"/>
                <w:szCs w:val="21"/>
                <w:lang w:val="en-GB"/>
              </w:rPr>
              <w:t xml:space="preserve"> of the paper in year 11. The decision to do the </w:t>
            </w:r>
            <w:proofErr w:type="gramStart"/>
            <w:r w:rsidRPr="006652A4">
              <w:rPr>
                <w:b/>
                <w:bCs/>
                <w:sz w:val="21"/>
                <w:szCs w:val="21"/>
                <w:lang w:val="en-GB"/>
              </w:rPr>
              <w:t>data modelling</w:t>
            </w:r>
            <w:proofErr w:type="gramEnd"/>
            <w:r w:rsidRPr="006652A4">
              <w:rPr>
                <w:b/>
                <w:bCs/>
                <w:sz w:val="21"/>
                <w:szCs w:val="21"/>
                <w:lang w:val="en-GB"/>
              </w:rPr>
              <w:t xml:space="preserve"> unit was based on the fact that students will be more comfortable with spreadsheets after having studied this in year nine. There are some elements of the other coursework component which are slightly more complex and best left to year 11.</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7E5D3CFC">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7E5D3CFC">
        <w:tc>
          <w:tcPr>
            <w:tcW w:w="10632" w:type="dxa"/>
          </w:tcPr>
          <w:p w14:paraId="4D64DA2E" w14:textId="727B4FBB" w:rsidR="00623022" w:rsidRDefault="00623022" w:rsidP="00552C82">
            <w:pPr>
              <w:pStyle w:val="ListParagraph"/>
              <w:numPr>
                <w:ilvl w:val="0"/>
                <w:numId w:val="18"/>
              </w:numPr>
              <w:rPr>
                <w:b/>
                <w:bCs/>
                <w:sz w:val="21"/>
                <w:szCs w:val="21"/>
                <w:lang w:val="en-GB"/>
              </w:rPr>
            </w:pPr>
            <w:r>
              <w:rPr>
                <w:b/>
                <w:bCs/>
                <w:sz w:val="21"/>
                <w:szCs w:val="21"/>
                <w:lang w:val="en-GB"/>
              </w:rPr>
              <w:t>Component 2</w:t>
            </w:r>
          </w:p>
          <w:p w14:paraId="31D283A9" w14:textId="50B73C3E" w:rsidR="00126EB2" w:rsidRDefault="00126EB2" w:rsidP="00A01C0F">
            <w:pPr>
              <w:pStyle w:val="ListParagraph"/>
              <w:numPr>
                <w:ilvl w:val="1"/>
                <w:numId w:val="18"/>
              </w:numPr>
              <w:rPr>
                <w:rFonts w:eastAsiaTheme="minorEastAsia"/>
                <w:b/>
                <w:bCs/>
                <w:sz w:val="21"/>
                <w:szCs w:val="21"/>
                <w:lang w:val="en-GB"/>
              </w:rPr>
            </w:pPr>
            <w:r w:rsidRPr="00126EB2">
              <w:rPr>
                <w:rFonts w:eastAsiaTheme="minorEastAsia"/>
                <w:b/>
                <w:bCs/>
                <w:sz w:val="21"/>
                <w:szCs w:val="21"/>
                <w:lang w:val="en-GB"/>
              </w:rPr>
              <w:t xml:space="preserve">Students </w:t>
            </w:r>
            <w:r w:rsidR="00A01C0F" w:rsidRPr="00A01C0F">
              <w:rPr>
                <w:rFonts w:eastAsiaTheme="minorEastAsia"/>
                <w:b/>
                <w:bCs/>
                <w:sz w:val="21"/>
                <w:szCs w:val="21"/>
                <w:lang w:val="en-GB"/>
              </w:rPr>
              <w:t xml:space="preserve"> draw conclusions on the data set, using their dashboard in order to make</w:t>
            </w:r>
            <w:r w:rsidR="00A01C0F">
              <w:rPr>
                <w:rFonts w:eastAsiaTheme="minorEastAsia"/>
                <w:b/>
                <w:bCs/>
                <w:sz w:val="21"/>
                <w:szCs w:val="21"/>
                <w:lang w:val="en-GB"/>
              </w:rPr>
              <w:t xml:space="preserve"> </w:t>
            </w:r>
            <w:r w:rsidR="00A01C0F" w:rsidRPr="00A01C0F">
              <w:rPr>
                <w:rFonts w:eastAsiaTheme="minorEastAsia"/>
                <w:b/>
                <w:bCs/>
                <w:sz w:val="21"/>
                <w:szCs w:val="21"/>
                <w:lang w:val="en-GB"/>
              </w:rPr>
              <w:t>recommendations</w:t>
            </w:r>
          </w:p>
          <w:p w14:paraId="208EFD1A" w14:textId="0593A103" w:rsidR="00A01C0F" w:rsidRDefault="00A01C0F" w:rsidP="00A01C0F">
            <w:pPr>
              <w:pStyle w:val="ListParagraph"/>
              <w:numPr>
                <w:ilvl w:val="1"/>
                <w:numId w:val="18"/>
              </w:numPr>
              <w:rPr>
                <w:rFonts w:eastAsiaTheme="minorEastAsia"/>
                <w:b/>
                <w:bCs/>
                <w:sz w:val="21"/>
                <w:szCs w:val="21"/>
                <w:lang w:val="en-GB"/>
              </w:rPr>
            </w:pPr>
            <w:r>
              <w:rPr>
                <w:rFonts w:eastAsiaTheme="minorEastAsia"/>
                <w:b/>
                <w:bCs/>
                <w:sz w:val="21"/>
                <w:szCs w:val="21"/>
                <w:lang w:val="en-GB"/>
              </w:rPr>
              <w:t>Students will m</w:t>
            </w:r>
            <w:r w:rsidRPr="00A01C0F">
              <w:rPr>
                <w:rFonts w:eastAsiaTheme="minorEastAsia"/>
                <w:b/>
                <w:bCs/>
                <w:sz w:val="21"/>
                <w:szCs w:val="21"/>
                <w:lang w:val="en-GB"/>
              </w:rPr>
              <w:t>ake recommendations</w:t>
            </w:r>
            <w:r>
              <w:rPr>
                <w:rFonts w:eastAsiaTheme="minorEastAsia"/>
                <w:b/>
                <w:bCs/>
                <w:sz w:val="21"/>
                <w:szCs w:val="21"/>
                <w:lang w:val="en-GB"/>
              </w:rPr>
              <w:t xml:space="preserve"> as to </w:t>
            </w:r>
            <w:r w:rsidRPr="00A01C0F">
              <w:rPr>
                <w:rFonts w:eastAsiaTheme="minorEastAsia"/>
                <w:b/>
                <w:bCs/>
                <w:sz w:val="21"/>
                <w:szCs w:val="21"/>
                <w:lang w:val="en-GB"/>
              </w:rPr>
              <w:t>which customers/areas to target for advertisements</w:t>
            </w:r>
          </w:p>
          <w:p w14:paraId="0B94A6CB" w14:textId="72CDACFB" w:rsidR="00A01C0F" w:rsidRDefault="00A01C0F" w:rsidP="00A01C0F">
            <w:pPr>
              <w:pStyle w:val="ListParagraph"/>
              <w:numPr>
                <w:ilvl w:val="1"/>
                <w:numId w:val="18"/>
              </w:numPr>
              <w:rPr>
                <w:rFonts w:eastAsiaTheme="minorEastAsia"/>
                <w:b/>
                <w:bCs/>
                <w:sz w:val="21"/>
                <w:szCs w:val="21"/>
                <w:lang w:val="en-GB"/>
              </w:rPr>
            </w:pPr>
            <w:r>
              <w:rPr>
                <w:rFonts w:eastAsiaTheme="minorEastAsia"/>
                <w:b/>
                <w:bCs/>
                <w:sz w:val="21"/>
                <w:szCs w:val="21"/>
                <w:lang w:val="en-GB"/>
              </w:rPr>
              <w:t xml:space="preserve">Students will know </w:t>
            </w:r>
            <w:r w:rsidRPr="00A01C0F">
              <w:rPr>
                <w:rFonts w:eastAsiaTheme="minorEastAsia"/>
                <w:b/>
                <w:bCs/>
                <w:sz w:val="21"/>
                <w:szCs w:val="21"/>
                <w:lang w:val="en-GB"/>
              </w:rPr>
              <w:t>where to deploy staff to deal with increased demands</w:t>
            </w:r>
          </w:p>
          <w:p w14:paraId="57721A22" w14:textId="7370FF96" w:rsidR="00A01C0F" w:rsidRPr="00A01C0F" w:rsidRDefault="00A01C0F" w:rsidP="00A01C0F">
            <w:pPr>
              <w:pStyle w:val="ListParagraph"/>
              <w:numPr>
                <w:ilvl w:val="1"/>
                <w:numId w:val="18"/>
              </w:numPr>
              <w:rPr>
                <w:rFonts w:eastAsiaTheme="minorEastAsia"/>
                <w:b/>
                <w:bCs/>
                <w:sz w:val="21"/>
                <w:szCs w:val="21"/>
                <w:lang w:val="en-GB"/>
              </w:rPr>
            </w:pPr>
            <w:r>
              <w:rPr>
                <w:rFonts w:eastAsiaTheme="minorEastAsia"/>
                <w:b/>
                <w:bCs/>
                <w:sz w:val="21"/>
                <w:szCs w:val="21"/>
                <w:lang w:val="en-GB"/>
              </w:rPr>
              <w:t xml:space="preserve">Students </w:t>
            </w:r>
            <w:r w:rsidRPr="00A01C0F">
              <w:rPr>
                <w:rFonts w:eastAsiaTheme="minorEastAsia"/>
                <w:b/>
                <w:bCs/>
                <w:sz w:val="21"/>
                <w:szCs w:val="21"/>
                <w:lang w:val="en-GB"/>
              </w:rPr>
              <w:t>will as</w:t>
            </w:r>
            <w:r>
              <w:rPr>
                <w:rFonts w:eastAsiaTheme="minorEastAsia"/>
                <w:b/>
                <w:bCs/>
                <w:sz w:val="21"/>
                <w:szCs w:val="21"/>
                <w:lang w:val="en-GB"/>
              </w:rPr>
              <w:t>sess how well they have used</w:t>
            </w:r>
            <w:r w:rsidRPr="00A01C0F">
              <w:rPr>
                <w:rFonts w:eastAsiaTheme="minorEastAsia"/>
                <w:b/>
                <w:bCs/>
                <w:sz w:val="21"/>
                <w:szCs w:val="21"/>
                <w:lang w:val="en-GB"/>
              </w:rPr>
              <w:t xml:space="preserve"> pr</w:t>
            </w:r>
            <w:r>
              <w:rPr>
                <w:rFonts w:eastAsiaTheme="minorEastAsia"/>
                <w:b/>
                <w:bCs/>
                <w:sz w:val="21"/>
                <w:szCs w:val="21"/>
                <w:lang w:val="en-GB"/>
              </w:rPr>
              <w:t>esentation features</w:t>
            </w:r>
            <w:r w:rsidRPr="00A01C0F">
              <w:rPr>
                <w:rFonts w:eastAsiaTheme="minorEastAsia"/>
                <w:b/>
                <w:bCs/>
                <w:sz w:val="21"/>
                <w:szCs w:val="21"/>
                <w:lang w:val="en-GB"/>
              </w:rPr>
              <w:t xml:space="preserve"> to ensure they</w:t>
            </w:r>
            <w:r>
              <w:rPr>
                <w:rFonts w:eastAsiaTheme="minorEastAsia"/>
                <w:b/>
                <w:bCs/>
                <w:sz w:val="21"/>
                <w:szCs w:val="21"/>
                <w:lang w:val="en-GB"/>
              </w:rPr>
              <w:t xml:space="preserve"> do not lead to </w:t>
            </w:r>
            <w:r w:rsidRPr="00A01C0F">
              <w:rPr>
                <w:rFonts w:eastAsiaTheme="minorEastAsia"/>
                <w:b/>
                <w:bCs/>
                <w:sz w:val="21"/>
                <w:szCs w:val="21"/>
                <w:lang w:val="en-GB"/>
              </w:rPr>
              <w:t>information being misinterpreted</w:t>
            </w:r>
            <w:r>
              <w:rPr>
                <w:rFonts w:eastAsiaTheme="minorEastAsia"/>
                <w:b/>
                <w:bCs/>
                <w:sz w:val="21"/>
                <w:szCs w:val="21"/>
                <w:lang w:val="en-GB"/>
              </w:rPr>
              <w:t xml:space="preserve">, </w:t>
            </w:r>
            <w:r w:rsidRPr="00A01C0F">
              <w:rPr>
                <w:rFonts w:eastAsiaTheme="minorEastAsia"/>
                <w:b/>
                <w:bCs/>
                <w:sz w:val="21"/>
                <w:szCs w:val="21"/>
                <w:lang w:val="en-GB"/>
              </w:rPr>
              <w:t>information being biased</w:t>
            </w:r>
            <w:r>
              <w:rPr>
                <w:rFonts w:eastAsiaTheme="minorEastAsia"/>
                <w:b/>
                <w:bCs/>
                <w:sz w:val="21"/>
                <w:szCs w:val="21"/>
                <w:lang w:val="en-GB"/>
              </w:rPr>
              <w:t xml:space="preserve"> or </w:t>
            </w:r>
            <w:r w:rsidRPr="00A01C0F">
              <w:rPr>
                <w:rFonts w:eastAsiaTheme="minorEastAsia"/>
                <w:b/>
                <w:bCs/>
                <w:sz w:val="21"/>
                <w:szCs w:val="21"/>
                <w:lang w:val="en-GB"/>
              </w:rPr>
              <w:t>in</w:t>
            </w:r>
            <w:r>
              <w:rPr>
                <w:rFonts w:eastAsiaTheme="minorEastAsia"/>
                <w:b/>
                <w:bCs/>
                <w:sz w:val="21"/>
                <w:szCs w:val="21"/>
                <w:lang w:val="en-GB"/>
              </w:rPr>
              <w:t>accurate conclusions being made</w:t>
            </w:r>
          </w:p>
          <w:p w14:paraId="5CD5027F" w14:textId="77777777" w:rsidR="00A01C0F" w:rsidRPr="00A01C0F" w:rsidRDefault="00A01C0F" w:rsidP="00A01C0F">
            <w:pPr>
              <w:pStyle w:val="ListParagraph"/>
              <w:ind w:left="1440"/>
              <w:rPr>
                <w:rFonts w:eastAsiaTheme="minorEastAsia"/>
                <w:b/>
                <w:bCs/>
                <w:sz w:val="21"/>
                <w:szCs w:val="21"/>
                <w:lang w:val="en-GB"/>
              </w:rPr>
            </w:pPr>
          </w:p>
          <w:p w14:paraId="0194E519" w14:textId="2F23144F" w:rsidR="00623022" w:rsidRPr="00126EB2" w:rsidRDefault="00552C82" w:rsidP="00126EB2">
            <w:pPr>
              <w:pStyle w:val="ListParagraph"/>
              <w:numPr>
                <w:ilvl w:val="0"/>
                <w:numId w:val="18"/>
              </w:numPr>
              <w:rPr>
                <w:b/>
                <w:bCs/>
                <w:sz w:val="21"/>
                <w:szCs w:val="21"/>
                <w:lang w:val="en-GB"/>
              </w:rPr>
            </w:pPr>
            <w:r w:rsidRPr="7E5D3CFC">
              <w:rPr>
                <w:b/>
                <w:bCs/>
                <w:sz w:val="21"/>
                <w:szCs w:val="21"/>
                <w:lang w:val="en-GB"/>
              </w:rPr>
              <w:t>Component 3</w:t>
            </w:r>
          </w:p>
          <w:p w14:paraId="2BA800C5" w14:textId="77777777" w:rsidR="004F3C65" w:rsidRDefault="00A01C0F" w:rsidP="00A01C0F">
            <w:pPr>
              <w:pStyle w:val="ListParagraph"/>
              <w:numPr>
                <w:ilvl w:val="1"/>
                <w:numId w:val="18"/>
              </w:numPr>
              <w:rPr>
                <w:b/>
                <w:bCs/>
                <w:sz w:val="21"/>
                <w:szCs w:val="21"/>
                <w:lang w:val="en-GB"/>
              </w:rPr>
            </w:pPr>
            <w:r>
              <w:rPr>
                <w:b/>
                <w:bCs/>
                <w:sz w:val="21"/>
                <w:szCs w:val="21"/>
                <w:lang w:val="en-GB"/>
              </w:rPr>
              <w:t>Revision of all topics from the unit in preparation for the external exam</w:t>
            </w:r>
          </w:p>
          <w:p w14:paraId="6784E8EC" w14:textId="7CC84FBD" w:rsidR="00A01C0F" w:rsidRPr="00A01C0F" w:rsidRDefault="00A01C0F" w:rsidP="00A01C0F">
            <w:pPr>
              <w:rPr>
                <w:b/>
                <w:bCs/>
                <w:sz w:val="21"/>
                <w:szCs w:val="21"/>
                <w:lang w:val="en-GB"/>
              </w:rPr>
            </w:pPr>
          </w:p>
        </w:tc>
      </w:tr>
      <w:tr w:rsidR="00AA005C" w:rsidRPr="007B04C0" w14:paraId="5B2CDDBC" w14:textId="77777777" w:rsidTr="7E5D3CFC">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7E5D3CFC">
        <w:trPr>
          <w:trHeight w:val="640"/>
        </w:trPr>
        <w:tc>
          <w:tcPr>
            <w:tcW w:w="10632" w:type="dxa"/>
          </w:tcPr>
          <w:p w14:paraId="721DDE66" w14:textId="77777777" w:rsidR="00FA0762" w:rsidRDefault="00FA0762" w:rsidP="004F3C65">
            <w:pPr>
              <w:rPr>
                <w:b/>
                <w:sz w:val="21"/>
                <w:szCs w:val="21"/>
                <w:lang w:val="en-GB"/>
              </w:rPr>
            </w:pPr>
          </w:p>
          <w:p w14:paraId="377436D9" w14:textId="03CF3DA9" w:rsidR="00D81347" w:rsidRPr="00767A7E" w:rsidRDefault="009658F1" w:rsidP="00767A7E">
            <w:pPr>
              <w:pStyle w:val="ListParagraph"/>
              <w:numPr>
                <w:ilvl w:val="0"/>
                <w:numId w:val="18"/>
              </w:numPr>
              <w:rPr>
                <w:b/>
                <w:sz w:val="21"/>
                <w:szCs w:val="21"/>
                <w:lang w:val="en-GB"/>
              </w:rPr>
            </w:pPr>
            <w:r w:rsidRPr="009658F1">
              <w:rPr>
                <w:b/>
                <w:bCs/>
                <w:sz w:val="21"/>
                <w:szCs w:val="21"/>
                <w:lang w:val="en-GB"/>
              </w:rPr>
              <w:t>Component 2</w:t>
            </w:r>
          </w:p>
          <w:p w14:paraId="407D3258" w14:textId="2AD15844" w:rsidR="00767A7E" w:rsidRPr="00767A7E" w:rsidRDefault="00C057DA" w:rsidP="00767A7E">
            <w:pPr>
              <w:pStyle w:val="ListParagraph"/>
              <w:numPr>
                <w:ilvl w:val="1"/>
                <w:numId w:val="18"/>
              </w:numPr>
              <w:rPr>
                <w:b/>
                <w:sz w:val="21"/>
                <w:szCs w:val="21"/>
                <w:lang w:val="en-GB"/>
              </w:rPr>
            </w:pPr>
            <w:r>
              <w:rPr>
                <w:b/>
                <w:sz w:val="21"/>
                <w:szCs w:val="21"/>
                <w:lang w:val="en-GB"/>
              </w:rPr>
              <w:t>C</w:t>
            </w:r>
            <w:r w:rsidR="00767A7E" w:rsidRPr="00767A7E">
              <w:rPr>
                <w:b/>
                <w:sz w:val="21"/>
                <w:szCs w:val="21"/>
                <w:lang w:val="en-GB"/>
              </w:rPr>
              <w:t>onclusions</w:t>
            </w:r>
          </w:p>
          <w:p w14:paraId="337FDA43" w14:textId="7475A9EB" w:rsidR="00767A7E" w:rsidRPr="00767A7E" w:rsidRDefault="00C057DA" w:rsidP="00767A7E">
            <w:pPr>
              <w:pStyle w:val="ListParagraph"/>
              <w:numPr>
                <w:ilvl w:val="1"/>
                <w:numId w:val="18"/>
              </w:numPr>
              <w:rPr>
                <w:b/>
                <w:sz w:val="21"/>
                <w:szCs w:val="21"/>
                <w:lang w:val="en-GB"/>
              </w:rPr>
            </w:pPr>
            <w:r>
              <w:rPr>
                <w:b/>
                <w:sz w:val="21"/>
                <w:szCs w:val="21"/>
                <w:lang w:val="en-GB"/>
              </w:rPr>
              <w:t>T</w:t>
            </w:r>
            <w:r w:rsidR="00767A7E" w:rsidRPr="00767A7E">
              <w:rPr>
                <w:b/>
                <w:sz w:val="21"/>
                <w:szCs w:val="21"/>
                <w:lang w:val="en-GB"/>
              </w:rPr>
              <w:t>rends</w:t>
            </w:r>
          </w:p>
          <w:p w14:paraId="4AE51CC6" w14:textId="05A37D47" w:rsidR="00767A7E" w:rsidRPr="00767A7E" w:rsidRDefault="00C057DA" w:rsidP="00767A7E">
            <w:pPr>
              <w:pStyle w:val="ListParagraph"/>
              <w:numPr>
                <w:ilvl w:val="1"/>
                <w:numId w:val="18"/>
              </w:numPr>
              <w:rPr>
                <w:b/>
                <w:sz w:val="21"/>
                <w:szCs w:val="21"/>
                <w:lang w:val="en-GB"/>
              </w:rPr>
            </w:pPr>
            <w:r>
              <w:rPr>
                <w:b/>
                <w:sz w:val="21"/>
                <w:szCs w:val="21"/>
                <w:lang w:val="en-GB"/>
              </w:rPr>
              <w:t>P</w:t>
            </w:r>
            <w:r w:rsidR="00767A7E" w:rsidRPr="00767A7E">
              <w:rPr>
                <w:b/>
                <w:sz w:val="21"/>
                <w:szCs w:val="21"/>
                <w:lang w:val="en-GB"/>
              </w:rPr>
              <w:t>atterns</w:t>
            </w:r>
          </w:p>
          <w:p w14:paraId="528DA900" w14:textId="39030CD6" w:rsidR="00767A7E" w:rsidRPr="00767A7E" w:rsidRDefault="00C057DA" w:rsidP="00767A7E">
            <w:pPr>
              <w:pStyle w:val="ListParagraph"/>
              <w:numPr>
                <w:ilvl w:val="1"/>
                <w:numId w:val="18"/>
              </w:numPr>
              <w:rPr>
                <w:b/>
                <w:sz w:val="21"/>
                <w:szCs w:val="21"/>
                <w:lang w:val="en-GB"/>
              </w:rPr>
            </w:pPr>
            <w:r>
              <w:rPr>
                <w:b/>
                <w:sz w:val="21"/>
                <w:szCs w:val="21"/>
                <w:lang w:val="en-GB"/>
              </w:rPr>
              <w:t>A</w:t>
            </w:r>
            <w:r w:rsidR="00767A7E" w:rsidRPr="00767A7E">
              <w:rPr>
                <w:b/>
                <w:sz w:val="21"/>
                <w:szCs w:val="21"/>
                <w:lang w:val="en-GB"/>
              </w:rPr>
              <w:t>nomalies</w:t>
            </w:r>
          </w:p>
          <w:p w14:paraId="153487D2" w14:textId="314E156A" w:rsidR="00D81347" w:rsidRDefault="00C057DA" w:rsidP="00767A7E">
            <w:pPr>
              <w:numPr>
                <w:ilvl w:val="1"/>
                <w:numId w:val="18"/>
              </w:numPr>
              <w:rPr>
                <w:b/>
                <w:sz w:val="21"/>
                <w:szCs w:val="21"/>
                <w:lang w:val="en-GB"/>
              </w:rPr>
            </w:pPr>
            <w:r>
              <w:rPr>
                <w:b/>
                <w:sz w:val="21"/>
                <w:szCs w:val="21"/>
                <w:lang w:val="en-GB"/>
              </w:rPr>
              <w:t>P</w:t>
            </w:r>
            <w:r w:rsidR="00767A7E" w:rsidRPr="00767A7E">
              <w:rPr>
                <w:b/>
                <w:sz w:val="21"/>
                <w:szCs w:val="21"/>
                <w:lang w:val="en-GB"/>
              </w:rPr>
              <w:t>ossible errors</w:t>
            </w:r>
          </w:p>
          <w:p w14:paraId="5FCFABCA" w14:textId="77777777" w:rsidR="00767A7E" w:rsidRDefault="00C057DA" w:rsidP="00767A7E">
            <w:pPr>
              <w:numPr>
                <w:ilvl w:val="1"/>
                <w:numId w:val="18"/>
              </w:numPr>
              <w:rPr>
                <w:b/>
                <w:sz w:val="21"/>
                <w:szCs w:val="21"/>
                <w:lang w:val="en-GB"/>
              </w:rPr>
            </w:pPr>
            <w:r>
              <w:rPr>
                <w:b/>
                <w:sz w:val="21"/>
                <w:szCs w:val="21"/>
                <w:lang w:val="en-GB"/>
              </w:rPr>
              <w:t>Misinterpretation</w:t>
            </w:r>
          </w:p>
          <w:p w14:paraId="53CB6DFB" w14:textId="77777777" w:rsidR="00C057DA" w:rsidRDefault="00C057DA" w:rsidP="00767A7E">
            <w:pPr>
              <w:numPr>
                <w:ilvl w:val="1"/>
                <w:numId w:val="18"/>
              </w:numPr>
              <w:rPr>
                <w:b/>
                <w:sz w:val="21"/>
                <w:szCs w:val="21"/>
                <w:lang w:val="en-GB"/>
              </w:rPr>
            </w:pPr>
            <w:r>
              <w:rPr>
                <w:b/>
                <w:sz w:val="21"/>
                <w:szCs w:val="21"/>
                <w:lang w:val="en-GB"/>
              </w:rPr>
              <w:t>Bias</w:t>
            </w:r>
          </w:p>
          <w:p w14:paraId="1A185A53" w14:textId="77777777" w:rsidR="00C057DA" w:rsidRDefault="00C057DA" w:rsidP="00C057DA">
            <w:pPr>
              <w:rPr>
                <w:b/>
                <w:sz w:val="21"/>
                <w:szCs w:val="21"/>
                <w:lang w:val="en-GB"/>
              </w:rPr>
            </w:pPr>
          </w:p>
          <w:p w14:paraId="4E8D3631" w14:textId="77777777" w:rsidR="000B7DAF" w:rsidRDefault="000B7DAF" w:rsidP="00C057DA">
            <w:pPr>
              <w:rPr>
                <w:b/>
                <w:sz w:val="21"/>
                <w:szCs w:val="21"/>
                <w:lang w:val="en-GB"/>
              </w:rPr>
            </w:pPr>
          </w:p>
          <w:p w14:paraId="28115D2B" w14:textId="77777777" w:rsidR="000B7DAF" w:rsidRDefault="000B7DAF" w:rsidP="00C057DA">
            <w:pPr>
              <w:rPr>
                <w:b/>
                <w:sz w:val="21"/>
                <w:szCs w:val="21"/>
                <w:lang w:val="en-GB"/>
              </w:rPr>
            </w:pPr>
          </w:p>
          <w:p w14:paraId="7134982D" w14:textId="1A64CCCC" w:rsidR="000B7DAF" w:rsidRPr="00767A7E" w:rsidRDefault="000B7DAF" w:rsidP="00C057DA">
            <w:pPr>
              <w:rPr>
                <w:b/>
                <w:sz w:val="21"/>
                <w:szCs w:val="21"/>
                <w:lang w:val="en-GB"/>
              </w:rPr>
            </w:pPr>
            <w:bookmarkStart w:id="0" w:name="_GoBack"/>
            <w:bookmarkEnd w:id="0"/>
          </w:p>
        </w:tc>
      </w:tr>
      <w:tr w:rsidR="00717220" w:rsidRPr="007B04C0" w14:paraId="0BD4097E" w14:textId="77777777" w:rsidTr="7E5D3CFC">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7E5D3CFC">
        <w:tc>
          <w:tcPr>
            <w:tcW w:w="10632" w:type="dxa"/>
          </w:tcPr>
          <w:p w14:paraId="4616ADCE" w14:textId="16141E89" w:rsidR="00717220" w:rsidRDefault="00FA0762" w:rsidP="004F3C65">
            <w:pPr>
              <w:jc w:val="both"/>
              <w:rPr>
                <w:b/>
                <w:sz w:val="21"/>
                <w:szCs w:val="21"/>
                <w:lang w:val="en-GB"/>
              </w:rPr>
            </w:pPr>
            <w:r>
              <w:rPr>
                <w:b/>
                <w:sz w:val="21"/>
                <w:szCs w:val="21"/>
                <w:lang w:val="en-GB"/>
              </w:rPr>
              <w:t>Component 2</w:t>
            </w:r>
          </w:p>
          <w:p w14:paraId="50806447" w14:textId="0A38BB5D" w:rsidR="004F3C65" w:rsidRPr="00FA0762" w:rsidRDefault="00FA0762" w:rsidP="00FA0762">
            <w:pPr>
              <w:pStyle w:val="ListParagraph"/>
              <w:numPr>
                <w:ilvl w:val="0"/>
                <w:numId w:val="22"/>
              </w:numPr>
              <w:jc w:val="both"/>
              <w:rPr>
                <w:b/>
                <w:sz w:val="21"/>
                <w:szCs w:val="21"/>
                <w:lang w:val="en-GB"/>
              </w:rPr>
            </w:pPr>
            <w:r w:rsidRPr="00FA0762">
              <w:rPr>
                <w:b/>
                <w:sz w:val="21"/>
                <w:szCs w:val="21"/>
                <w:lang w:val="en-GB"/>
              </w:rPr>
              <w:t>Ongoing assessment of assignment prep work</w:t>
            </w:r>
          </w:p>
          <w:p w14:paraId="3D7899E7" w14:textId="5FDF3006" w:rsidR="00FA0762" w:rsidRPr="00FA0762" w:rsidRDefault="00FA0762" w:rsidP="7E5D3CFC">
            <w:pPr>
              <w:pStyle w:val="ListParagraph"/>
              <w:numPr>
                <w:ilvl w:val="0"/>
                <w:numId w:val="22"/>
              </w:numPr>
              <w:jc w:val="both"/>
              <w:rPr>
                <w:b/>
                <w:bCs/>
                <w:sz w:val="21"/>
                <w:szCs w:val="21"/>
                <w:lang w:val="en-GB"/>
              </w:rPr>
            </w:pPr>
            <w:r w:rsidRPr="7E5D3CFC">
              <w:rPr>
                <w:b/>
                <w:bCs/>
                <w:sz w:val="21"/>
                <w:szCs w:val="21"/>
                <w:lang w:val="en-GB"/>
              </w:rPr>
              <w:t>Formal assignment (</w:t>
            </w:r>
            <w:r w:rsidR="009658F1">
              <w:rPr>
                <w:b/>
                <w:bCs/>
                <w:sz w:val="21"/>
                <w:szCs w:val="21"/>
                <w:lang w:val="en-GB"/>
              </w:rPr>
              <w:t>Mar 22</w:t>
            </w:r>
            <w:r w:rsidRPr="7E5D3CFC">
              <w:rPr>
                <w:b/>
                <w:bCs/>
                <w:sz w:val="21"/>
                <w:szCs w:val="21"/>
                <w:lang w:val="en-GB"/>
              </w:rPr>
              <w:t>)</w:t>
            </w:r>
          </w:p>
          <w:p w14:paraId="314E8B6C" w14:textId="21C04C4E" w:rsidR="00FA0762" w:rsidRDefault="00FA0762" w:rsidP="004F3C65">
            <w:pPr>
              <w:jc w:val="both"/>
              <w:rPr>
                <w:b/>
                <w:bCs/>
                <w:sz w:val="21"/>
                <w:szCs w:val="21"/>
                <w:lang w:val="en-GB"/>
              </w:rPr>
            </w:pPr>
            <w:r w:rsidRPr="7E5D3CFC">
              <w:rPr>
                <w:b/>
                <w:bCs/>
                <w:sz w:val="21"/>
                <w:szCs w:val="21"/>
                <w:lang w:val="en-GB"/>
              </w:rPr>
              <w:t>Component 3</w:t>
            </w:r>
          </w:p>
          <w:p w14:paraId="693C06ED" w14:textId="3EA9C410" w:rsidR="007E737F" w:rsidRPr="007E737F" w:rsidRDefault="007E737F" w:rsidP="007E737F">
            <w:pPr>
              <w:pStyle w:val="ListParagraph"/>
              <w:numPr>
                <w:ilvl w:val="0"/>
                <w:numId w:val="31"/>
              </w:numPr>
              <w:jc w:val="both"/>
              <w:rPr>
                <w:b/>
                <w:sz w:val="21"/>
                <w:szCs w:val="21"/>
                <w:lang w:val="en-GB"/>
              </w:rPr>
            </w:pPr>
            <w:r>
              <w:rPr>
                <w:b/>
                <w:sz w:val="21"/>
                <w:szCs w:val="21"/>
                <w:lang w:val="en-GB"/>
              </w:rPr>
              <w:t>External exam (</w:t>
            </w:r>
            <w:r w:rsidR="00767A7E">
              <w:rPr>
                <w:b/>
                <w:sz w:val="21"/>
                <w:szCs w:val="21"/>
                <w:lang w:val="en-GB"/>
              </w:rPr>
              <w:t>12</w:t>
            </w:r>
            <w:r w:rsidR="00767A7E" w:rsidRPr="00767A7E">
              <w:rPr>
                <w:b/>
                <w:sz w:val="21"/>
                <w:szCs w:val="21"/>
                <w:vertAlign w:val="superscript"/>
                <w:lang w:val="en-GB"/>
              </w:rPr>
              <w:t>th</w:t>
            </w:r>
            <w:r w:rsidR="00767A7E">
              <w:rPr>
                <w:b/>
                <w:sz w:val="21"/>
                <w:szCs w:val="21"/>
                <w:lang w:val="en-GB"/>
              </w:rPr>
              <w:t xml:space="preserve"> </w:t>
            </w:r>
            <w:r>
              <w:rPr>
                <w:b/>
                <w:sz w:val="21"/>
                <w:szCs w:val="21"/>
                <w:lang w:val="en-GB"/>
              </w:rPr>
              <w:t>May 22)</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7578DD1A" w14:textId="77777777" w:rsidR="004F3C65" w:rsidRDefault="004F3C65" w:rsidP="004F3C65">
            <w:pPr>
              <w:jc w:val="both"/>
              <w:rPr>
                <w:b/>
                <w:sz w:val="21"/>
                <w:szCs w:val="21"/>
                <w:lang w:val="en-GB"/>
              </w:rPr>
            </w:pP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E76A7"/>
    <w:multiLevelType w:val="hybridMultilevel"/>
    <w:tmpl w:val="5F0C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661A1"/>
    <w:multiLevelType w:val="hybridMultilevel"/>
    <w:tmpl w:val="4A50369C"/>
    <w:lvl w:ilvl="0" w:tplc="5E58F114">
      <w:start w:val="1"/>
      <w:numFmt w:val="bullet"/>
      <w:lvlText w:val="•"/>
      <w:lvlJc w:val="left"/>
      <w:pPr>
        <w:tabs>
          <w:tab w:val="num" w:pos="720"/>
        </w:tabs>
        <w:ind w:left="720" w:hanging="360"/>
      </w:pPr>
      <w:rPr>
        <w:rFonts w:ascii="Arial" w:hAnsi="Arial" w:hint="default"/>
      </w:rPr>
    </w:lvl>
    <w:lvl w:ilvl="1" w:tplc="146A960A" w:tentative="1">
      <w:start w:val="1"/>
      <w:numFmt w:val="bullet"/>
      <w:lvlText w:val="•"/>
      <w:lvlJc w:val="left"/>
      <w:pPr>
        <w:tabs>
          <w:tab w:val="num" w:pos="1440"/>
        </w:tabs>
        <w:ind w:left="1440" w:hanging="360"/>
      </w:pPr>
      <w:rPr>
        <w:rFonts w:ascii="Arial" w:hAnsi="Arial" w:hint="default"/>
      </w:rPr>
    </w:lvl>
    <w:lvl w:ilvl="2" w:tplc="A08A6D9C" w:tentative="1">
      <w:start w:val="1"/>
      <w:numFmt w:val="bullet"/>
      <w:lvlText w:val="•"/>
      <w:lvlJc w:val="left"/>
      <w:pPr>
        <w:tabs>
          <w:tab w:val="num" w:pos="2160"/>
        </w:tabs>
        <w:ind w:left="2160" w:hanging="360"/>
      </w:pPr>
      <w:rPr>
        <w:rFonts w:ascii="Arial" w:hAnsi="Arial" w:hint="default"/>
      </w:rPr>
    </w:lvl>
    <w:lvl w:ilvl="3" w:tplc="772AE52C" w:tentative="1">
      <w:start w:val="1"/>
      <w:numFmt w:val="bullet"/>
      <w:lvlText w:val="•"/>
      <w:lvlJc w:val="left"/>
      <w:pPr>
        <w:tabs>
          <w:tab w:val="num" w:pos="2880"/>
        </w:tabs>
        <w:ind w:left="2880" w:hanging="360"/>
      </w:pPr>
      <w:rPr>
        <w:rFonts w:ascii="Arial" w:hAnsi="Arial" w:hint="default"/>
      </w:rPr>
    </w:lvl>
    <w:lvl w:ilvl="4" w:tplc="4602373E" w:tentative="1">
      <w:start w:val="1"/>
      <w:numFmt w:val="bullet"/>
      <w:lvlText w:val="•"/>
      <w:lvlJc w:val="left"/>
      <w:pPr>
        <w:tabs>
          <w:tab w:val="num" w:pos="3600"/>
        </w:tabs>
        <w:ind w:left="3600" w:hanging="360"/>
      </w:pPr>
      <w:rPr>
        <w:rFonts w:ascii="Arial" w:hAnsi="Arial" w:hint="default"/>
      </w:rPr>
    </w:lvl>
    <w:lvl w:ilvl="5" w:tplc="A7447092" w:tentative="1">
      <w:start w:val="1"/>
      <w:numFmt w:val="bullet"/>
      <w:lvlText w:val="•"/>
      <w:lvlJc w:val="left"/>
      <w:pPr>
        <w:tabs>
          <w:tab w:val="num" w:pos="4320"/>
        </w:tabs>
        <w:ind w:left="4320" w:hanging="360"/>
      </w:pPr>
      <w:rPr>
        <w:rFonts w:ascii="Arial" w:hAnsi="Arial" w:hint="default"/>
      </w:rPr>
    </w:lvl>
    <w:lvl w:ilvl="6" w:tplc="FC8AFD42" w:tentative="1">
      <w:start w:val="1"/>
      <w:numFmt w:val="bullet"/>
      <w:lvlText w:val="•"/>
      <w:lvlJc w:val="left"/>
      <w:pPr>
        <w:tabs>
          <w:tab w:val="num" w:pos="5040"/>
        </w:tabs>
        <w:ind w:left="5040" w:hanging="360"/>
      </w:pPr>
      <w:rPr>
        <w:rFonts w:ascii="Arial" w:hAnsi="Arial" w:hint="default"/>
      </w:rPr>
    </w:lvl>
    <w:lvl w:ilvl="7" w:tplc="80B07D4C" w:tentative="1">
      <w:start w:val="1"/>
      <w:numFmt w:val="bullet"/>
      <w:lvlText w:val="•"/>
      <w:lvlJc w:val="left"/>
      <w:pPr>
        <w:tabs>
          <w:tab w:val="num" w:pos="5760"/>
        </w:tabs>
        <w:ind w:left="5760" w:hanging="360"/>
      </w:pPr>
      <w:rPr>
        <w:rFonts w:ascii="Arial" w:hAnsi="Arial" w:hint="default"/>
      </w:rPr>
    </w:lvl>
    <w:lvl w:ilvl="8" w:tplc="3B4C24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E21A1E"/>
    <w:multiLevelType w:val="hybridMultilevel"/>
    <w:tmpl w:val="2BEA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B5B61"/>
    <w:multiLevelType w:val="hybridMultilevel"/>
    <w:tmpl w:val="CB563E34"/>
    <w:lvl w:ilvl="0" w:tplc="B99C1E08">
      <w:start w:val="1"/>
      <w:numFmt w:val="bullet"/>
      <w:lvlText w:val="•"/>
      <w:lvlJc w:val="left"/>
      <w:pPr>
        <w:tabs>
          <w:tab w:val="num" w:pos="720"/>
        </w:tabs>
        <w:ind w:left="720" w:hanging="360"/>
      </w:pPr>
      <w:rPr>
        <w:rFonts w:ascii="Arial" w:hAnsi="Arial" w:hint="default"/>
      </w:rPr>
    </w:lvl>
    <w:lvl w:ilvl="1" w:tplc="65283130" w:tentative="1">
      <w:start w:val="1"/>
      <w:numFmt w:val="bullet"/>
      <w:lvlText w:val="•"/>
      <w:lvlJc w:val="left"/>
      <w:pPr>
        <w:tabs>
          <w:tab w:val="num" w:pos="1440"/>
        </w:tabs>
        <w:ind w:left="1440" w:hanging="360"/>
      </w:pPr>
      <w:rPr>
        <w:rFonts w:ascii="Arial" w:hAnsi="Arial" w:hint="default"/>
      </w:rPr>
    </w:lvl>
    <w:lvl w:ilvl="2" w:tplc="6B8088B2" w:tentative="1">
      <w:start w:val="1"/>
      <w:numFmt w:val="bullet"/>
      <w:lvlText w:val="•"/>
      <w:lvlJc w:val="left"/>
      <w:pPr>
        <w:tabs>
          <w:tab w:val="num" w:pos="2160"/>
        </w:tabs>
        <w:ind w:left="2160" w:hanging="360"/>
      </w:pPr>
      <w:rPr>
        <w:rFonts w:ascii="Arial" w:hAnsi="Arial" w:hint="default"/>
      </w:rPr>
    </w:lvl>
    <w:lvl w:ilvl="3" w:tplc="B8947A62" w:tentative="1">
      <w:start w:val="1"/>
      <w:numFmt w:val="bullet"/>
      <w:lvlText w:val="•"/>
      <w:lvlJc w:val="left"/>
      <w:pPr>
        <w:tabs>
          <w:tab w:val="num" w:pos="2880"/>
        </w:tabs>
        <w:ind w:left="2880" w:hanging="360"/>
      </w:pPr>
      <w:rPr>
        <w:rFonts w:ascii="Arial" w:hAnsi="Arial" w:hint="default"/>
      </w:rPr>
    </w:lvl>
    <w:lvl w:ilvl="4" w:tplc="8D56BD82" w:tentative="1">
      <w:start w:val="1"/>
      <w:numFmt w:val="bullet"/>
      <w:lvlText w:val="•"/>
      <w:lvlJc w:val="left"/>
      <w:pPr>
        <w:tabs>
          <w:tab w:val="num" w:pos="3600"/>
        </w:tabs>
        <w:ind w:left="3600" w:hanging="360"/>
      </w:pPr>
      <w:rPr>
        <w:rFonts w:ascii="Arial" w:hAnsi="Arial" w:hint="default"/>
      </w:rPr>
    </w:lvl>
    <w:lvl w:ilvl="5" w:tplc="990A78B6" w:tentative="1">
      <w:start w:val="1"/>
      <w:numFmt w:val="bullet"/>
      <w:lvlText w:val="•"/>
      <w:lvlJc w:val="left"/>
      <w:pPr>
        <w:tabs>
          <w:tab w:val="num" w:pos="4320"/>
        </w:tabs>
        <w:ind w:left="4320" w:hanging="360"/>
      </w:pPr>
      <w:rPr>
        <w:rFonts w:ascii="Arial" w:hAnsi="Arial" w:hint="default"/>
      </w:rPr>
    </w:lvl>
    <w:lvl w:ilvl="6" w:tplc="6204B6AC" w:tentative="1">
      <w:start w:val="1"/>
      <w:numFmt w:val="bullet"/>
      <w:lvlText w:val="•"/>
      <w:lvlJc w:val="left"/>
      <w:pPr>
        <w:tabs>
          <w:tab w:val="num" w:pos="5040"/>
        </w:tabs>
        <w:ind w:left="5040" w:hanging="360"/>
      </w:pPr>
      <w:rPr>
        <w:rFonts w:ascii="Arial" w:hAnsi="Arial" w:hint="default"/>
      </w:rPr>
    </w:lvl>
    <w:lvl w:ilvl="7" w:tplc="7416D9DA" w:tentative="1">
      <w:start w:val="1"/>
      <w:numFmt w:val="bullet"/>
      <w:lvlText w:val="•"/>
      <w:lvlJc w:val="left"/>
      <w:pPr>
        <w:tabs>
          <w:tab w:val="num" w:pos="5760"/>
        </w:tabs>
        <w:ind w:left="5760" w:hanging="360"/>
      </w:pPr>
      <w:rPr>
        <w:rFonts w:ascii="Arial" w:hAnsi="Arial" w:hint="default"/>
      </w:rPr>
    </w:lvl>
    <w:lvl w:ilvl="8" w:tplc="FEE077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934AE"/>
    <w:multiLevelType w:val="hybridMultilevel"/>
    <w:tmpl w:val="8E781D20"/>
    <w:lvl w:ilvl="0" w:tplc="B84244EA">
      <w:start w:val="1"/>
      <w:numFmt w:val="bullet"/>
      <w:lvlText w:val="•"/>
      <w:lvlJc w:val="left"/>
      <w:pPr>
        <w:tabs>
          <w:tab w:val="num" w:pos="720"/>
        </w:tabs>
        <w:ind w:left="720" w:hanging="360"/>
      </w:pPr>
      <w:rPr>
        <w:rFonts w:ascii="Arial" w:hAnsi="Arial" w:hint="default"/>
      </w:rPr>
    </w:lvl>
    <w:lvl w:ilvl="1" w:tplc="23480280" w:tentative="1">
      <w:start w:val="1"/>
      <w:numFmt w:val="bullet"/>
      <w:lvlText w:val="•"/>
      <w:lvlJc w:val="left"/>
      <w:pPr>
        <w:tabs>
          <w:tab w:val="num" w:pos="1440"/>
        </w:tabs>
        <w:ind w:left="1440" w:hanging="360"/>
      </w:pPr>
      <w:rPr>
        <w:rFonts w:ascii="Arial" w:hAnsi="Arial" w:hint="default"/>
      </w:rPr>
    </w:lvl>
    <w:lvl w:ilvl="2" w:tplc="43381622" w:tentative="1">
      <w:start w:val="1"/>
      <w:numFmt w:val="bullet"/>
      <w:lvlText w:val="•"/>
      <w:lvlJc w:val="left"/>
      <w:pPr>
        <w:tabs>
          <w:tab w:val="num" w:pos="2160"/>
        </w:tabs>
        <w:ind w:left="2160" w:hanging="360"/>
      </w:pPr>
      <w:rPr>
        <w:rFonts w:ascii="Arial" w:hAnsi="Arial" w:hint="default"/>
      </w:rPr>
    </w:lvl>
    <w:lvl w:ilvl="3" w:tplc="6CDCC29A" w:tentative="1">
      <w:start w:val="1"/>
      <w:numFmt w:val="bullet"/>
      <w:lvlText w:val="•"/>
      <w:lvlJc w:val="left"/>
      <w:pPr>
        <w:tabs>
          <w:tab w:val="num" w:pos="2880"/>
        </w:tabs>
        <w:ind w:left="2880" w:hanging="360"/>
      </w:pPr>
      <w:rPr>
        <w:rFonts w:ascii="Arial" w:hAnsi="Arial" w:hint="default"/>
      </w:rPr>
    </w:lvl>
    <w:lvl w:ilvl="4" w:tplc="4106F50C" w:tentative="1">
      <w:start w:val="1"/>
      <w:numFmt w:val="bullet"/>
      <w:lvlText w:val="•"/>
      <w:lvlJc w:val="left"/>
      <w:pPr>
        <w:tabs>
          <w:tab w:val="num" w:pos="3600"/>
        </w:tabs>
        <w:ind w:left="3600" w:hanging="360"/>
      </w:pPr>
      <w:rPr>
        <w:rFonts w:ascii="Arial" w:hAnsi="Arial" w:hint="default"/>
      </w:rPr>
    </w:lvl>
    <w:lvl w:ilvl="5" w:tplc="81C031AA" w:tentative="1">
      <w:start w:val="1"/>
      <w:numFmt w:val="bullet"/>
      <w:lvlText w:val="•"/>
      <w:lvlJc w:val="left"/>
      <w:pPr>
        <w:tabs>
          <w:tab w:val="num" w:pos="4320"/>
        </w:tabs>
        <w:ind w:left="4320" w:hanging="360"/>
      </w:pPr>
      <w:rPr>
        <w:rFonts w:ascii="Arial" w:hAnsi="Arial" w:hint="default"/>
      </w:rPr>
    </w:lvl>
    <w:lvl w:ilvl="6" w:tplc="B85C307A" w:tentative="1">
      <w:start w:val="1"/>
      <w:numFmt w:val="bullet"/>
      <w:lvlText w:val="•"/>
      <w:lvlJc w:val="left"/>
      <w:pPr>
        <w:tabs>
          <w:tab w:val="num" w:pos="5040"/>
        </w:tabs>
        <w:ind w:left="5040" w:hanging="360"/>
      </w:pPr>
      <w:rPr>
        <w:rFonts w:ascii="Arial" w:hAnsi="Arial" w:hint="default"/>
      </w:rPr>
    </w:lvl>
    <w:lvl w:ilvl="7" w:tplc="3F783014" w:tentative="1">
      <w:start w:val="1"/>
      <w:numFmt w:val="bullet"/>
      <w:lvlText w:val="•"/>
      <w:lvlJc w:val="left"/>
      <w:pPr>
        <w:tabs>
          <w:tab w:val="num" w:pos="5760"/>
        </w:tabs>
        <w:ind w:left="5760" w:hanging="360"/>
      </w:pPr>
      <w:rPr>
        <w:rFonts w:ascii="Arial" w:hAnsi="Arial" w:hint="default"/>
      </w:rPr>
    </w:lvl>
    <w:lvl w:ilvl="8" w:tplc="EA2299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0E359F"/>
    <w:multiLevelType w:val="hybridMultilevel"/>
    <w:tmpl w:val="812E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4503C"/>
    <w:multiLevelType w:val="hybridMultilevel"/>
    <w:tmpl w:val="A5EA9050"/>
    <w:lvl w:ilvl="0" w:tplc="BE8C99E8">
      <w:start w:val="1"/>
      <w:numFmt w:val="bullet"/>
      <w:lvlText w:val="•"/>
      <w:lvlJc w:val="left"/>
      <w:pPr>
        <w:tabs>
          <w:tab w:val="num" w:pos="720"/>
        </w:tabs>
        <w:ind w:left="720" w:hanging="360"/>
      </w:pPr>
      <w:rPr>
        <w:rFonts w:ascii="Arial" w:hAnsi="Arial" w:hint="default"/>
      </w:rPr>
    </w:lvl>
    <w:lvl w:ilvl="1" w:tplc="ED183662" w:tentative="1">
      <w:start w:val="1"/>
      <w:numFmt w:val="bullet"/>
      <w:lvlText w:val="•"/>
      <w:lvlJc w:val="left"/>
      <w:pPr>
        <w:tabs>
          <w:tab w:val="num" w:pos="1440"/>
        </w:tabs>
        <w:ind w:left="1440" w:hanging="360"/>
      </w:pPr>
      <w:rPr>
        <w:rFonts w:ascii="Arial" w:hAnsi="Arial" w:hint="default"/>
      </w:rPr>
    </w:lvl>
    <w:lvl w:ilvl="2" w:tplc="A2E6EB92" w:tentative="1">
      <w:start w:val="1"/>
      <w:numFmt w:val="bullet"/>
      <w:lvlText w:val="•"/>
      <w:lvlJc w:val="left"/>
      <w:pPr>
        <w:tabs>
          <w:tab w:val="num" w:pos="2160"/>
        </w:tabs>
        <w:ind w:left="2160" w:hanging="360"/>
      </w:pPr>
      <w:rPr>
        <w:rFonts w:ascii="Arial" w:hAnsi="Arial" w:hint="default"/>
      </w:rPr>
    </w:lvl>
    <w:lvl w:ilvl="3" w:tplc="C03C58EC" w:tentative="1">
      <w:start w:val="1"/>
      <w:numFmt w:val="bullet"/>
      <w:lvlText w:val="•"/>
      <w:lvlJc w:val="left"/>
      <w:pPr>
        <w:tabs>
          <w:tab w:val="num" w:pos="2880"/>
        </w:tabs>
        <w:ind w:left="2880" w:hanging="360"/>
      </w:pPr>
      <w:rPr>
        <w:rFonts w:ascii="Arial" w:hAnsi="Arial" w:hint="default"/>
      </w:rPr>
    </w:lvl>
    <w:lvl w:ilvl="4" w:tplc="EBCC8F70" w:tentative="1">
      <w:start w:val="1"/>
      <w:numFmt w:val="bullet"/>
      <w:lvlText w:val="•"/>
      <w:lvlJc w:val="left"/>
      <w:pPr>
        <w:tabs>
          <w:tab w:val="num" w:pos="3600"/>
        </w:tabs>
        <w:ind w:left="3600" w:hanging="360"/>
      </w:pPr>
      <w:rPr>
        <w:rFonts w:ascii="Arial" w:hAnsi="Arial" w:hint="default"/>
      </w:rPr>
    </w:lvl>
    <w:lvl w:ilvl="5" w:tplc="51209264" w:tentative="1">
      <w:start w:val="1"/>
      <w:numFmt w:val="bullet"/>
      <w:lvlText w:val="•"/>
      <w:lvlJc w:val="left"/>
      <w:pPr>
        <w:tabs>
          <w:tab w:val="num" w:pos="4320"/>
        </w:tabs>
        <w:ind w:left="4320" w:hanging="360"/>
      </w:pPr>
      <w:rPr>
        <w:rFonts w:ascii="Arial" w:hAnsi="Arial" w:hint="default"/>
      </w:rPr>
    </w:lvl>
    <w:lvl w:ilvl="6" w:tplc="AEB4D872" w:tentative="1">
      <w:start w:val="1"/>
      <w:numFmt w:val="bullet"/>
      <w:lvlText w:val="•"/>
      <w:lvlJc w:val="left"/>
      <w:pPr>
        <w:tabs>
          <w:tab w:val="num" w:pos="5040"/>
        </w:tabs>
        <w:ind w:left="5040" w:hanging="360"/>
      </w:pPr>
      <w:rPr>
        <w:rFonts w:ascii="Arial" w:hAnsi="Arial" w:hint="default"/>
      </w:rPr>
    </w:lvl>
    <w:lvl w:ilvl="7" w:tplc="41968F50" w:tentative="1">
      <w:start w:val="1"/>
      <w:numFmt w:val="bullet"/>
      <w:lvlText w:val="•"/>
      <w:lvlJc w:val="left"/>
      <w:pPr>
        <w:tabs>
          <w:tab w:val="num" w:pos="5760"/>
        </w:tabs>
        <w:ind w:left="5760" w:hanging="360"/>
      </w:pPr>
      <w:rPr>
        <w:rFonts w:ascii="Arial" w:hAnsi="Arial" w:hint="default"/>
      </w:rPr>
    </w:lvl>
    <w:lvl w:ilvl="8" w:tplc="85EC4F2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3B5B1A"/>
    <w:multiLevelType w:val="hybridMultilevel"/>
    <w:tmpl w:val="5D808B68"/>
    <w:lvl w:ilvl="0" w:tplc="76285E78">
      <w:start w:val="1"/>
      <w:numFmt w:val="bullet"/>
      <w:lvlText w:val="•"/>
      <w:lvlJc w:val="left"/>
      <w:pPr>
        <w:tabs>
          <w:tab w:val="num" w:pos="720"/>
        </w:tabs>
        <w:ind w:left="720" w:hanging="360"/>
      </w:pPr>
      <w:rPr>
        <w:rFonts w:ascii="Arial" w:hAnsi="Arial" w:hint="default"/>
      </w:rPr>
    </w:lvl>
    <w:lvl w:ilvl="1" w:tplc="AD844F8C" w:tentative="1">
      <w:start w:val="1"/>
      <w:numFmt w:val="bullet"/>
      <w:lvlText w:val="•"/>
      <w:lvlJc w:val="left"/>
      <w:pPr>
        <w:tabs>
          <w:tab w:val="num" w:pos="1440"/>
        </w:tabs>
        <w:ind w:left="1440" w:hanging="360"/>
      </w:pPr>
      <w:rPr>
        <w:rFonts w:ascii="Arial" w:hAnsi="Arial" w:hint="default"/>
      </w:rPr>
    </w:lvl>
    <w:lvl w:ilvl="2" w:tplc="37DEA1D2" w:tentative="1">
      <w:start w:val="1"/>
      <w:numFmt w:val="bullet"/>
      <w:lvlText w:val="•"/>
      <w:lvlJc w:val="left"/>
      <w:pPr>
        <w:tabs>
          <w:tab w:val="num" w:pos="2160"/>
        </w:tabs>
        <w:ind w:left="2160" w:hanging="360"/>
      </w:pPr>
      <w:rPr>
        <w:rFonts w:ascii="Arial" w:hAnsi="Arial" w:hint="default"/>
      </w:rPr>
    </w:lvl>
    <w:lvl w:ilvl="3" w:tplc="99389CF6" w:tentative="1">
      <w:start w:val="1"/>
      <w:numFmt w:val="bullet"/>
      <w:lvlText w:val="•"/>
      <w:lvlJc w:val="left"/>
      <w:pPr>
        <w:tabs>
          <w:tab w:val="num" w:pos="2880"/>
        </w:tabs>
        <w:ind w:left="2880" w:hanging="360"/>
      </w:pPr>
      <w:rPr>
        <w:rFonts w:ascii="Arial" w:hAnsi="Arial" w:hint="default"/>
      </w:rPr>
    </w:lvl>
    <w:lvl w:ilvl="4" w:tplc="01381E4C" w:tentative="1">
      <w:start w:val="1"/>
      <w:numFmt w:val="bullet"/>
      <w:lvlText w:val="•"/>
      <w:lvlJc w:val="left"/>
      <w:pPr>
        <w:tabs>
          <w:tab w:val="num" w:pos="3600"/>
        </w:tabs>
        <w:ind w:left="3600" w:hanging="360"/>
      </w:pPr>
      <w:rPr>
        <w:rFonts w:ascii="Arial" w:hAnsi="Arial" w:hint="default"/>
      </w:rPr>
    </w:lvl>
    <w:lvl w:ilvl="5" w:tplc="93D4A7F8" w:tentative="1">
      <w:start w:val="1"/>
      <w:numFmt w:val="bullet"/>
      <w:lvlText w:val="•"/>
      <w:lvlJc w:val="left"/>
      <w:pPr>
        <w:tabs>
          <w:tab w:val="num" w:pos="4320"/>
        </w:tabs>
        <w:ind w:left="4320" w:hanging="360"/>
      </w:pPr>
      <w:rPr>
        <w:rFonts w:ascii="Arial" w:hAnsi="Arial" w:hint="default"/>
      </w:rPr>
    </w:lvl>
    <w:lvl w:ilvl="6" w:tplc="501E1B5A" w:tentative="1">
      <w:start w:val="1"/>
      <w:numFmt w:val="bullet"/>
      <w:lvlText w:val="•"/>
      <w:lvlJc w:val="left"/>
      <w:pPr>
        <w:tabs>
          <w:tab w:val="num" w:pos="5040"/>
        </w:tabs>
        <w:ind w:left="5040" w:hanging="360"/>
      </w:pPr>
      <w:rPr>
        <w:rFonts w:ascii="Arial" w:hAnsi="Arial" w:hint="default"/>
      </w:rPr>
    </w:lvl>
    <w:lvl w:ilvl="7" w:tplc="AD1C8B16" w:tentative="1">
      <w:start w:val="1"/>
      <w:numFmt w:val="bullet"/>
      <w:lvlText w:val="•"/>
      <w:lvlJc w:val="left"/>
      <w:pPr>
        <w:tabs>
          <w:tab w:val="num" w:pos="5760"/>
        </w:tabs>
        <w:ind w:left="5760" w:hanging="360"/>
      </w:pPr>
      <w:rPr>
        <w:rFonts w:ascii="Arial" w:hAnsi="Arial" w:hint="default"/>
      </w:rPr>
    </w:lvl>
    <w:lvl w:ilvl="8" w:tplc="6D360B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9DA21C4"/>
    <w:multiLevelType w:val="hybridMultilevel"/>
    <w:tmpl w:val="2E96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47650"/>
    <w:multiLevelType w:val="hybridMultilevel"/>
    <w:tmpl w:val="5F7C79A8"/>
    <w:lvl w:ilvl="0" w:tplc="A6CC780C">
      <w:start w:val="1"/>
      <w:numFmt w:val="bullet"/>
      <w:lvlText w:val="•"/>
      <w:lvlJc w:val="left"/>
      <w:pPr>
        <w:tabs>
          <w:tab w:val="num" w:pos="720"/>
        </w:tabs>
        <w:ind w:left="720" w:hanging="360"/>
      </w:pPr>
      <w:rPr>
        <w:rFonts w:ascii="Arial" w:hAnsi="Arial" w:hint="default"/>
      </w:rPr>
    </w:lvl>
    <w:lvl w:ilvl="1" w:tplc="C00E78E2" w:tentative="1">
      <w:start w:val="1"/>
      <w:numFmt w:val="bullet"/>
      <w:lvlText w:val="•"/>
      <w:lvlJc w:val="left"/>
      <w:pPr>
        <w:tabs>
          <w:tab w:val="num" w:pos="1440"/>
        </w:tabs>
        <w:ind w:left="1440" w:hanging="360"/>
      </w:pPr>
      <w:rPr>
        <w:rFonts w:ascii="Arial" w:hAnsi="Arial" w:hint="default"/>
      </w:rPr>
    </w:lvl>
    <w:lvl w:ilvl="2" w:tplc="DBD067A8" w:tentative="1">
      <w:start w:val="1"/>
      <w:numFmt w:val="bullet"/>
      <w:lvlText w:val="•"/>
      <w:lvlJc w:val="left"/>
      <w:pPr>
        <w:tabs>
          <w:tab w:val="num" w:pos="2160"/>
        </w:tabs>
        <w:ind w:left="2160" w:hanging="360"/>
      </w:pPr>
      <w:rPr>
        <w:rFonts w:ascii="Arial" w:hAnsi="Arial" w:hint="default"/>
      </w:rPr>
    </w:lvl>
    <w:lvl w:ilvl="3" w:tplc="355C5FB2" w:tentative="1">
      <w:start w:val="1"/>
      <w:numFmt w:val="bullet"/>
      <w:lvlText w:val="•"/>
      <w:lvlJc w:val="left"/>
      <w:pPr>
        <w:tabs>
          <w:tab w:val="num" w:pos="2880"/>
        </w:tabs>
        <w:ind w:left="2880" w:hanging="360"/>
      </w:pPr>
      <w:rPr>
        <w:rFonts w:ascii="Arial" w:hAnsi="Arial" w:hint="default"/>
      </w:rPr>
    </w:lvl>
    <w:lvl w:ilvl="4" w:tplc="92AE8D52" w:tentative="1">
      <w:start w:val="1"/>
      <w:numFmt w:val="bullet"/>
      <w:lvlText w:val="•"/>
      <w:lvlJc w:val="left"/>
      <w:pPr>
        <w:tabs>
          <w:tab w:val="num" w:pos="3600"/>
        </w:tabs>
        <w:ind w:left="3600" w:hanging="360"/>
      </w:pPr>
      <w:rPr>
        <w:rFonts w:ascii="Arial" w:hAnsi="Arial" w:hint="default"/>
      </w:rPr>
    </w:lvl>
    <w:lvl w:ilvl="5" w:tplc="E3E8F802" w:tentative="1">
      <w:start w:val="1"/>
      <w:numFmt w:val="bullet"/>
      <w:lvlText w:val="•"/>
      <w:lvlJc w:val="left"/>
      <w:pPr>
        <w:tabs>
          <w:tab w:val="num" w:pos="4320"/>
        </w:tabs>
        <w:ind w:left="4320" w:hanging="360"/>
      </w:pPr>
      <w:rPr>
        <w:rFonts w:ascii="Arial" w:hAnsi="Arial" w:hint="default"/>
      </w:rPr>
    </w:lvl>
    <w:lvl w:ilvl="6" w:tplc="E7DA5E58" w:tentative="1">
      <w:start w:val="1"/>
      <w:numFmt w:val="bullet"/>
      <w:lvlText w:val="•"/>
      <w:lvlJc w:val="left"/>
      <w:pPr>
        <w:tabs>
          <w:tab w:val="num" w:pos="5040"/>
        </w:tabs>
        <w:ind w:left="5040" w:hanging="360"/>
      </w:pPr>
      <w:rPr>
        <w:rFonts w:ascii="Arial" w:hAnsi="Arial" w:hint="default"/>
      </w:rPr>
    </w:lvl>
    <w:lvl w:ilvl="7" w:tplc="EB2EFD88" w:tentative="1">
      <w:start w:val="1"/>
      <w:numFmt w:val="bullet"/>
      <w:lvlText w:val="•"/>
      <w:lvlJc w:val="left"/>
      <w:pPr>
        <w:tabs>
          <w:tab w:val="num" w:pos="5760"/>
        </w:tabs>
        <w:ind w:left="5760" w:hanging="360"/>
      </w:pPr>
      <w:rPr>
        <w:rFonts w:ascii="Arial" w:hAnsi="Arial" w:hint="default"/>
      </w:rPr>
    </w:lvl>
    <w:lvl w:ilvl="8" w:tplc="10F259F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C7467A"/>
    <w:multiLevelType w:val="hybridMultilevel"/>
    <w:tmpl w:val="E174D0B2"/>
    <w:lvl w:ilvl="0" w:tplc="C11CD5A0">
      <w:start w:val="1"/>
      <w:numFmt w:val="bullet"/>
      <w:lvlText w:val="•"/>
      <w:lvlJc w:val="left"/>
      <w:pPr>
        <w:tabs>
          <w:tab w:val="num" w:pos="720"/>
        </w:tabs>
        <w:ind w:left="720" w:hanging="360"/>
      </w:pPr>
      <w:rPr>
        <w:rFonts w:ascii="Arial" w:hAnsi="Arial" w:hint="default"/>
      </w:rPr>
    </w:lvl>
    <w:lvl w:ilvl="1" w:tplc="DFCC2040" w:tentative="1">
      <w:start w:val="1"/>
      <w:numFmt w:val="bullet"/>
      <w:lvlText w:val="•"/>
      <w:lvlJc w:val="left"/>
      <w:pPr>
        <w:tabs>
          <w:tab w:val="num" w:pos="1440"/>
        </w:tabs>
        <w:ind w:left="1440" w:hanging="360"/>
      </w:pPr>
      <w:rPr>
        <w:rFonts w:ascii="Arial" w:hAnsi="Arial" w:hint="default"/>
      </w:rPr>
    </w:lvl>
    <w:lvl w:ilvl="2" w:tplc="9C8C1D96" w:tentative="1">
      <w:start w:val="1"/>
      <w:numFmt w:val="bullet"/>
      <w:lvlText w:val="•"/>
      <w:lvlJc w:val="left"/>
      <w:pPr>
        <w:tabs>
          <w:tab w:val="num" w:pos="2160"/>
        </w:tabs>
        <w:ind w:left="2160" w:hanging="360"/>
      </w:pPr>
      <w:rPr>
        <w:rFonts w:ascii="Arial" w:hAnsi="Arial" w:hint="default"/>
      </w:rPr>
    </w:lvl>
    <w:lvl w:ilvl="3" w:tplc="6D18AC8E" w:tentative="1">
      <w:start w:val="1"/>
      <w:numFmt w:val="bullet"/>
      <w:lvlText w:val="•"/>
      <w:lvlJc w:val="left"/>
      <w:pPr>
        <w:tabs>
          <w:tab w:val="num" w:pos="2880"/>
        </w:tabs>
        <w:ind w:left="2880" w:hanging="360"/>
      </w:pPr>
      <w:rPr>
        <w:rFonts w:ascii="Arial" w:hAnsi="Arial" w:hint="default"/>
      </w:rPr>
    </w:lvl>
    <w:lvl w:ilvl="4" w:tplc="5DD644DE" w:tentative="1">
      <w:start w:val="1"/>
      <w:numFmt w:val="bullet"/>
      <w:lvlText w:val="•"/>
      <w:lvlJc w:val="left"/>
      <w:pPr>
        <w:tabs>
          <w:tab w:val="num" w:pos="3600"/>
        </w:tabs>
        <w:ind w:left="3600" w:hanging="360"/>
      </w:pPr>
      <w:rPr>
        <w:rFonts w:ascii="Arial" w:hAnsi="Arial" w:hint="default"/>
      </w:rPr>
    </w:lvl>
    <w:lvl w:ilvl="5" w:tplc="614612F0" w:tentative="1">
      <w:start w:val="1"/>
      <w:numFmt w:val="bullet"/>
      <w:lvlText w:val="•"/>
      <w:lvlJc w:val="left"/>
      <w:pPr>
        <w:tabs>
          <w:tab w:val="num" w:pos="4320"/>
        </w:tabs>
        <w:ind w:left="4320" w:hanging="360"/>
      </w:pPr>
      <w:rPr>
        <w:rFonts w:ascii="Arial" w:hAnsi="Arial" w:hint="default"/>
      </w:rPr>
    </w:lvl>
    <w:lvl w:ilvl="6" w:tplc="D062B9F8" w:tentative="1">
      <w:start w:val="1"/>
      <w:numFmt w:val="bullet"/>
      <w:lvlText w:val="•"/>
      <w:lvlJc w:val="left"/>
      <w:pPr>
        <w:tabs>
          <w:tab w:val="num" w:pos="5040"/>
        </w:tabs>
        <w:ind w:left="5040" w:hanging="360"/>
      </w:pPr>
      <w:rPr>
        <w:rFonts w:ascii="Arial" w:hAnsi="Arial" w:hint="default"/>
      </w:rPr>
    </w:lvl>
    <w:lvl w:ilvl="7" w:tplc="02EA1606" w:tentative="1">
      <w:start w:val="1"/>
      <w:numFmt w:val="bullet"/>
      <w:lvlText w:val="•"/>
      <w:lvlJc w:val="left"/>
      <w:pPr>
        <w:tabs>
          <w:tab w:val="num" w:pos="5760"/>
        </w:tabs>
        <w:ind w:left="5760" w:hanging="360"/>
      </w:pPr>
      <w:rPr>
        <w:rFonts w:ascii="Arial" w:hAnsi="Arial" w:hint="default"/>
      </w:rPr>
    </w:lvl>
    <w:lvl w:ilvl="8" w:tplc="2E8CFD6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23"/>
  </w:num>
  <w:num w:numId="4">
    <w:abstractNumId w:val="26"/>
  </w:num>
  <w:num w:numId="5">
    <w:abstractNumId w:val="3"/>
  </w:num>
  <w:num w:numId="6">
    <w:abstractNumId w:val="24"/>
  </w:num>
  <w:num w:numId="7">
    <w:abstractNumId w:val="12"/>
  </w:num>
  <w:num w:numId="8">
    <w:abstractNumId w:val="21"/>
  </w:num>
  <w:num w:numId="9">
    <w:abstractNumId w:val="28"/>
  </w:num>
  <w:num w:numId="10">
    <w:abstractNumId w:val="0"/>
  </w:num>
  <w:num w:numId="11">
    <w:abstractNumId w:val="20"/>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22"/>
  </w:num>
  <w:num w:numId="19">
    <w:abstractNumId w:val="27"/>
  </w:num>
  <w:num w:numId="20">
    <w:abstractNumId w:val="15"/>
  </w:num>
  <w:num w:numId="21">
    <w:abstractNumId w:val="25"/>
  </w:num>
  <w:num w:numId="22">
    <w:abstractNumId w:val="5"/>
  </w:num>
  <w:num w:numId="23">
    <w:abstractNumId w:val="17"/>
  </w:num>
  <w:num w:numId="24">
    <w:abstractNumId w:val="18"/>
  </w:num>
  <w:num w:numId="25">
    <w:abstractNumId w:val="14"/>
  </w:num>
  <w:num w:numId="26">
    <w:abstractNumId w:val="19"/>
  </w:num>
  <w:num w:numId="27">
    <w:abstractNumId w:val="30"/>
  </w:num>
  <w:num w:numId="28">
    <w:abstractNumId w:val="16"/>
  </w:num>
  <w:num w:numId="29">
    <w:abstractNumId w:val="29"/>
  </w:num>
  <w:num w:numId="30">
    <w:abstractNumId w:val="1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B7DAF"/>
    <w:rsid w:val="000C3865"/>
    <w:rsid w:val="000F243B"/>
    <w:rsid w:val="001000DD"/>
    <w:rsid w:val="00122AA1"/>
    <w:rsid w:val="00126EB2"/>
    <w:rsid w:val="0012716F"/>
    <w:rsid w:val="0016245A"/>
    <w:rsid w:val="00166FEB"/>
    <w:rsid w:val="001A2BA4"/>
    <w:rsid w:val="001C5F99"/>
    <w:rsid w:val="00226561"/>
    <w:rsid w:val="00255136"/>
    <w:rsid w:val="002E3DD3"/>
    <w:rsid w:val="00312C50"/>
    <w:rsid w:val="00341A93"/>
    <w:rsid w:val="003465A2"/>
    <w:rsid w:val="0036256D"/>
    <w:rsid w:val="00370029"/>
    <w:rsid w:val="00373102"/>
    <w:rsid w:val="00387A36"/>
    <w:rsid w:val="003B1C40"/>
    <w:rsid w:val="00401BEE"/>
    <w:rsid w:val="004124B4"/>
    <w:rsid w:val="004643CB"/>
    <w:rsid w:val="004D2956"/>
    <w:rsid w:val="004F3865"/>
    <w:rsid w:val="004F3C65"/>
    <w:rsid w:val="0054237E"/>
    <w:rsid w:val="00552C82"/>
    <w:rsid w:val="005F5BFF"/>
    <w:rsid w:val="006133FF"/>
    <w:rsid w:val="00623022"/>
    <w:rsid w:val="00664176"/>
    <w:rsid w:val="006652A4"/>
    <w:rsid w:val="006B6F74"/>
    <w:rsid w:val="006B7BD1"/>
    <w:rsid w:val="006D233E"/>
    <w:rsid w:val="006D6156"/>
    <w:rsid w:val="006E589C"/>
    <w:rsid w:val="006E5B6C"/>
    <w:rsid w:val="00717220"/>
    <w:rsid w:val="00767A7E"/>
    <w:rsid w:val="00792234"/>
    <w:rsid w:val="007B04C0"/>
    <w:rsid w:val="007B1995"/>
    <w:rsid w:val="007E737F"/>
    <w:rsid w:val="00822276"/>
    <w:rsid w:val="008315F1"/>
    <w:rsid w:val="008F472A"/>
    <w:rsid w:val="009218EA"/>
    <w:rsid w:val="009658F1"/>
    <w:rsid w:val="00970470"/>
    <w:rsid w:val="009F4EE7"/>
    <w:rsid w:val="00A01C0F"/>
    <w:rsid w:val="00AA005C"/>
    <w:rsid w:val="00AB16D0"/>
    <w:rsid w:val="00AC1394"/>
    <w:rsid w:val="00B16942"/>
    <w:rsid w:val="00B45D97"/>
    <w:rsid w:val="00BA2324"/>
    <w:rsid w:val="00C057DA"/>
    <w:rsid w:val="00C21D1A"/>
    <w:rsid w:val="00C72A78"/>
    <w:rsid w:val="00CF578F"/>
    <w:rsid w:val="00D06802"/>
    <w:rsid w:val="00D239EE"/>
    <w:rsid w:val="00D41C18"/>
    <w:rsid w:val="00D57FF3"/>
    <w:rsid w:val="00D63BA8"/>
    <w:rsid w:val="00D81347"/>
    <w:rsid w:val="00DA3587"/>
    <w:rsid w:val="00DF5028"/>
    <w:rsid w:val="00F30C8B"/>
    <w:rsid w:val="00F564A7"/>
    <w:rsid w:val="00F56CCA"/>
    <w:rsid w:val="00F62155"/>
    <w:rsid w:val="00F95822"/>
    <w:rsid w:val="00FA0762"/>
    <w:rsid w:val="00FC1E1B"/>
    <w:rsid w:val="00FD1AA6"/>
    <w:rsid w:val="00FE1B64"/>
    <w:rsid w:val="0362ADD7"/>
    <w:rsid w:val="064F2685"/>
    <w:rsid w:val="077F0731"/>
    <w:rsid w:val="07D7C149"/>
    <w:rsid w:val="0D67524A"/>
    <w:rsid w:val="25DB4E31"/>
    <w:rsid w:val="27771E92"/>
    <w:rsid w:val="34FFA837"/>
    <w:rsid w:val="43C01E44"/>
    <w:rsid w:val="444EAC8B"/>
    <w:rsid w:val="4818DE44"/>
    <w:rsid w:val="51D38419"/>
    <w:rsid w:val="5DB533D7"/>
    <w:rsid w:val="5DD20A46"/>
    <w:rsid w:val="6AD73E8F"/>
    <w:rsid w:val="6CB9C4E2"/>
    <w:rsid w:val="705A2577"/>
    <w:rsid w:val="73F32A25"/>
    <w:rsid w:val="75A23023"/>
    <w:rsid w:val="7920FD7B"/>
    <w:rsid w:val="7E5D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9217">
      <w:bodyDiv w:val="1"/>
      <w:marLeft w:val="0"/>
      <w:marRight w:val="0"/>
      <w:marTop w:val="0"/>
      <w:marBottom w:val="0"/>
      <w:divBdr>
        <w:top w:val="none" w:sz="0" w:space="0" w:color="auto"/>
        <w:left w:val="none" w:sz="0" w:space="0" w:color="auto"/>
        <w:bottom w:val="none" w:sz="0" w:space="0" w:color="auto"/>
        <w:right w:val="none" w:sz="0" w:space="0" w:color="auto"/>
      </w:divBdr>
      <w:divsChild>
        <w:div w:id="2006853928">
          <w:marLeft w:val="58"/>
          <w:marRight w:val="0"/>
          <w:marTop w:val="0"/>
          <w:marBottom w:val="0"/>
          <w:divBdr>
            <w:top w:val="none" w:sz="0" w:space="0" w:color="auto"/>
            <w:left w:val="none" w:sz="0" w:space="0" w:color="auto"/>
            <w:bottom w:val="none" w:sz="0" w:space="0" w:color="auto"/>
            <w:right w:val="none" w:sz="0" w:space="0" w:color="auto"/>
          </w:divBdr>
        </w:div>
      </w:divsChild>
    </w:div>
    <w:div w:id="215169512">
      <w:bodyDiv w:val="1"/>
      <w:marLeft w:val="0"/>
      <w:marRight w:val="0"/>
      <w:marTop w:val="0"/>
      <w:marBottom w:val="0"/>
      <w:divBdr>
        <w:top w:val="none" w:sz="0" w:space="0" w:color="auto"/>
        <w:left w:val="none" w:sz="0" w:space="0" w:color="auto"/>
        <w:bottom w:val="none" w:sz="0" w:space="0" w:color="auto"/>
        <w:right w:val="none" w:sz="0" w:space="0" w:color="auto"/>
      </w:divBdr>
      <w:divsChild>
        <w:div w:id="630860713">
          <w:marLeft w:val="58"/>
          <w:marRight w:val="0"/>
          <w:marTop w:val="0"/>
          <w:marBottom w:val="0"/>
          <w:divBdr>
            <w:top w:val="none" w:sz="0" w:space="0" w:color="auto"/>
            <w:left w:val="none" w:sz="0" w:space="0" w:color="auto"/>
            <w:bottom w:val="none" w:sz="0" w:space="0" w:color="auto"/>
            <w:right w:val="none" w:sz="0" w:space="0" w:color="auto"/>
          </w:divBdr>
        </w:div>
      </w:divsChild>
    </w:div>
    <w:div w:id="437339626">
      <w:bodyDiv w:val="1"/>
      <w:marLeft w:val="0"/>
      <w:marRight w:val="0"/>
      <w:marTop w:val="0"/>
      <w:marBottom w:val="0"/>
      <w:divBdr>
        <w:top w:val="none" w:sz="0" w:space="0" w:color="auto"/>
        <w:left w:val="none" w:sz="0" w:space="0" w:color="auto"/>
        <w:bottom w:val="none" w:sz="0" w:space="0" w:color="auto"/>
        <w:right w:val="none" w:sz="0" w:space="0" w:color="auto"/>
      </w:divBdr>
      <w:divsChild>
        <w:div w:id="699159662">
          <w:marLeft w:val="58"/>
          <w:marRight w:val="0"/>
          <w:marTop w:val="0"/>
          <w:marBottom w:val="0"/>
          <w:divBdr>
            <w:top w:val="none" w:sz="0" w:space="0" w:color="auto"/>
            <w:left w:val="none" w:sz="0" w:space="0" w:color="auto"/>
            <w:bottom w:val="none" w:sz="0" w:space="0" w:color="auto"/>
            <w:right w:val="none" w:sz="0" w:space="0" w:color="auto"/>
          </w:divBdr>
        </w:div>
      </w:divsChild>
    </w:div>
    <w:div w:id="459614821">
      <w:bodyDiv w:val="1"/>
      <w:marLeft w:val="0"/>
      <w:marRight w:val="0"/>
      <w:marTop w:val="0"/>
      <w:marBottom w:val="0"/>
      <w:divBdr>
        <w:top w:val="none" w:sz="0" w:space="0" w:color="auto"/>
        <w:left w:val="none" w:sz="0" w:space="0" w:color="auto"/>
        <w:bottom w:val="none" w:sz="0" w:space="0" w:color="auto"/>
        <w:right w:val="none" w:sz="0" w:space="0" w:color="auto"/>
      </w:divBdr>
      <w:divsChild>
        <w:div w:id="205528720">
          <w:marLeft w:val="58"/>
          <w:marRight w:val="0"/>
          <w:marTop w:val="0"/>
          <w:marBottom w:val="0"/>
          <w:divBdr>
            <w:top w:val="none" w:sz="0" w:space="0" w:color="auto"/>
            <w:left w:val="none" w:sz="0" w:space="0" w:color="auto"/>
            <w:bottom w:val="none" w:sz="0" w:space="0" w:color="auto"/>
            <w:right w:val="none" w:sz="0" w:space="0" w:color="auto"/>
          </w:divBdr>
        </w:div>
      </w:divsChild>
    </w:div>
    <w:div w:id="862672743">
      <w:bodyDiv w:val="1"/>
      <w:marLeft w:val="0"/>
      <w:marRight w:val="0"/>
      <w:marTop w:val="0"/>
      <w:marBottom w:val="0"/>
      <w:divBdr>
        <w:top w:val="none" w:sz="0" w:space="0" w:color="auto"/>
        <w:left w:val="none" w:sz="0" w:space="0" w:color="auto"/>
        <w:bottom w:val="none" w:sz="0" w:space="0" w:color="auto"/>
        <w:right w:val="none" w:sz="0" w:space="0" w:color="auto"/>
      </w:divBdr>
      <w:divsChild>
        <w:div w:id="1959139765">
          <w:marLeft w:val="58"/>
          <w:marRight w:val="0"/>
          <w:marTop w:val="0"/>
          <w:marBottom w:val="0"/>
          <w:divBdr>
            <w:top w:val="none" w:sz="0" w:space="0" w:color="auto"/>
            <w:left w:val="none" w:sz="0" w:space="0" w:color="auto"/>
            <w:bottom w:val="none" w:sz="0" w:space="0" w:color="auto"/>
            <w:right w:val="none" w:sz="0" w:space="0" w:color="auto"/>
          </w:divBdr>
        </w:div>
      </w:divsChild>
    </w:div>
    <w:div w:id="1006057549">
      <w:bodyDiv w:val="1"/>
      <w:marLeft w:val="0"/>
      <w:marRight w:val="0"/>
      <w:marTop w:val="0"/>
      <w:marBottom w:val="0"/>
      <w:divBdr>
        <w:top w:val="none" w:sz="0" w:space="0" w:color="auto"/>
        <w:left w:val="none" w:sz="0" w:space="0" w:color="auto"/>
        <w:bottom w:val="none" w:sz="0" w:space="0" w:color="auto"/>
        <w:right w:val="none" w:sz="0" w:space="0" w:color="auto"/>
      </w:divBdr>
      <w:divsChild>
        <w:div w:id="1614631503">
          <w:marLeft w:val="58"/>
          <w:marRight w:val="0"/>
          <w:marTop w:val="0"/>
          <w:marBottom w:val="0"/>
          <w:divBdr>
            <w:top w:val="none" w:sz="0" w:space="0" w:color="auto"/>
            <w:left w:val="none" w:sz="0" w:space="0" w:color="auto"/>
            <w:bottom w:val="none" w:sz="0" w:space="0" w:color="auto"/>
            <w:right w:val="none" w:sz="0" w:space="0" w:color="auto"/>
          </w:divBdr>
        </w:div>
      </w:divsChild>
    </w:div>
    <w:div w:id="1254433332">
      <w:bodyDiv w:val="1"/>
      <w:marLeft w:val="0"/>
      <w:marRight w:val="0"/>
      <w:marTop w:val="0"/>
      <w:marBottom w:val="0"/>
      <w:divBdr>
        <w:top w:val="none" w:sz="0" w:space="0" w:color="auto"/>
        <w:left w:val="none" w:sz="0" w:space="0" w:color="auto"/>
        <w:bottom w:val="none" w:sz="0" w:space="0" w:color="auto"/>
        <w:right w:val="none" w:sz="0" w:space="0" w:color="auto"/>
      </w:divBdr>
      <w:divsChild>
        <w:div w:id="571235053">
          <w:marLeft w:val="5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AB28B2-B972-444D-B50E-49CD4FF767AD}"/>
</file>

<file path=customXml/itemProps2.xml><?xml version="1.0" encoding="utf-8"?>
<ds:datastoreItem xmlns:ds="http://schemas.openxmlformats.org/officeDocument/2006/customXml" ds:itemID="{0824A2E7-F6CE-4DFF-82F6-048A3B33D11D}">
  <ds:schemaRefs>
    <ds:schemaRef ds:uri="http://schemas.microsoft.com/sharepoint/v3/contenttype/forms"/>
  </ds:schemaRefs>
</ds:datastoreItem>
</file>

<file path=customXml/itemProps3.xml><?xml version="1.0" encoding="utf-8"?>
<ds:datastoreItem xmlns:ds="http://schemas.openxmlformats.org/officeDocument/2006/customXml" ds:itemID="{3082A867-FAC4-4A8D-B5EF-E9A8557784E6}">
  <ds:schemaRefs>
    <ds:schemaRef ds:uri="http://purl.org/dc/terms/"/>
    <ds:schemaRef ds:uri="http://schemas.openxmlformats.org/package/2006/metadata/core-properties"/>
    <ds:schemaRef ds:uri="http://purl.org/dc/dcmitype/"/>
    <ds:schemaRef ds:uri="http://schemas.microsoft.com/office/infopath/2007/PartnerControls"/>
    <ds:schemaRef ds:uri="8c49430d-f190-4cd8-83c3-84bb6a3d29af"/>
    <ds:schemaRef ds:uri="http://schemas.microsoft.com/office/2006/documentManagement/types"/>
    <ds:schemaRef ds:uri="http://schemas.microsoft.com/office/2006/metadata/properties"/>
    <ds:schemaRef ds:uri="070f71ce-64c7-4b17-bb6b-21ebf0c6838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16</cp:revision>
  <cp:lastPrinted>2019-11-03T11:53:00Z</cp:lastPrinted>
  <dcterms:created xsi:type="dcterms:W3CDTF">2019-11-11T13:34:00Z</dcterms:created>
  <dcterms:modified xsi:type="dcterms:W3CDTF">2022-06-20T08:43:00Z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