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2EB9FA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2956">
        <w:rPr>
          <w:sz w:val="21"/>
          <w:szCs w:val="21"/>
          <w:lang w:val="en-GB"/>
        </w:rPr>
        <w:t xml:space="preserve">Year </w:t>
      </w:r>
      <w:r w:rsidR="00387A36">
        <w:rPr>
          <w:sz w:val="21"/>
          <w:szCs w:val="21"/>
          <w:lang w:val="en-GB"/>
        </w:rPr>
        <w:t>10</w:t>
      </w:r>
      <w:r w:rsidR="004D2956">
        <w:rPr>
          <w:sz w:val="21"/>
          <w:szCs w:val="21"/>
          <w:lang w:val="en-GB"/>
        </w:rPr>
        <w:t xml:space="preserve"> </w:t>
      </w:r>
      <w:r w:rsidR="00387A36">
        <w:rPr>
          <w:sz w:val="21"/>
          <w:szCs w:val="21"/>
          <w:lang w:val="en-GB"/>
        </w:rPr>
        <w:t>D</w:t>
      </w:r>
      <w:r w:rsidR="004D2956">
        <w:rPr>
          <w:sz w:val="21"/>
          <w:szCs w:val="21"/>
          <w:lang w:val="en-GB"/>
        </w:rPr>
        <w:t>IT</w:t>
      </w:r>
    </w:p>
    <w:p w14:paraId="374AD201" w14:textId="77777777" w:rsidR="00312C50" w:rsidRPr="007B04C0" w:rsidRDefault="00312C50">
      <w:pPr>
        <w:rPr>
          <w:sz w:val="21"/>
          <w:szCs w:val="21"/>
          <w:lang w:val="en-GB"/>
        </w:rPr>
      </w:pPr>
    </w:p>
    <w:p w14:paraId="4C674615" w14:textId="71130D55" w:rsidR="00312C50" w:rsidRPr="007B04C0" w:rsidRDefault="00F95822" w:rsidP="7E5D3CFC">
      <w:pPr>
        <w:rPr>
          <w:b/>
          <w:bCs/>
          <w:color w:val="7030A0"/>
          <w:sz w:val="21"/>
          <w:szCs w:val="21"/>
          <w:lang w:val="en-GB"/>
        </w:rPr>
      </w:pPr>
      <w:r w:rsidRPr="7E5D3CFC">
        <w:rPr>
          <w:sz w:val="21"/>
          <w:szCs w:val="21"/>
          <w:lang w:val="en-GB"/>
        </w:rPr>
        <w:t>This is the plan for the taught curriculum during a</w:t>
      </w:r>
      <w:r w:rsidR="00AB16D0" w:rsidRPr="7E5D3CFC">
        <w:rPr>
          <w:sz w:val="21"/>
          <w:szCs w:val="21"/>
          <w:lang w:val="en-GB"/>
        </w:rPr>
        <w:t>chievement</w:t>
      </w:r>
      <w:r w:rsidRPr="7E5D3CFC">
        <w:rPr>
          <w:sz w:val="21"/>
          <w:szCs w:val="21"/>
          <w:lang w:val="en-GB"/>
        </w:rPr>
        <w:t xml:space="preserve"> period</w:t>
      </w:r>
      <w:r w:rsidR="00122AA1" w:rsidRPr="7E5D3CFC">
        <w:rPr>
          <w:sz w:val="21"/>
          <w:szCs w:val="21"/>
          <w:lang w:val="en-GB"/>
        </w:rPr>
        <w:t>:</w:t>
      </w:r>
      <w:r w:rsidR="00AB16D0" w:rsidRPr="7E5D3CFC">
        <w:rPr>
          <w:sz w:val="21"/>
          <w:szCs w:val="21"/>
          <w:lang w:val="en-GB"/>
        </w:rPr>
        <w:t xml:space="preserve"> </w:t>
      </w:r>
      <w:r w:rsidR="004D2956" w:rsidRPr="7E5D3CFC">
        <w:rPr>
          <w:sz w:val="21"/>
          <w:szCs w:val="21"/>
          <w:lang w:val="en-GB"/>
        </w:rPr>
        <w:t xml:space="preserve">Term </w:t>
      </w:r>
      <w:r w:rsidR="7920FD7B" w:rsidRPr="7E5D3CFC">
        <w:rPr>
          <w:sz w:val="21"/>
          <w:szCs w:val="21"/>
          <w:lang w:val="en-GB"/>
        </w:rPr>
        <w:t>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7E5D3CF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proofErr w:type="gramStart"/>
            <w:r w:rsidRPr="007B04C0">
              <w:rPr>
                <w:b/>
                <w:sz w:val="21"/>
                <w:szCs w:val="21"/>
                <w:lang w:val="en-GB"/>
              </w:rPr>
              <w:t>B</w:t>
            </w:r>
            <w:r w:rsidR="00AA005C" w:rsidRPr="007B04C0">
              <w:rPr>
                <w:b/>
                <w:sz w:val="21"/>
                <w:szCs w:val="21"/>
                <w:lang w:val="en-GB"/>
              </w:rPr>
              <w:t>rief summary</w:t>
            </w:r>
            <w:proofErr w:type="gramEnd"/>
            <w:r w:rsidR="00AA005C" w:rsidRPr="007B04C0">
              <w:rPr>
                <w:b/>
                <w:sz w:val="21"/>
                <w:szCs w:val="21"/>
                <w:lang w:val="en-GB"/>
              </w:rPr>
              <w:t xml:space="preserve"> of the topic/work being covered during this period</w:t>
            </w:r>
            <w:r w:rsidR="00717220" w:rsidRPr="007B04C0">
              <w:rPr>
                <w:b/>
                <w:sz w:val="21"/>
                <w:szCs w:val="21"/>
                <w:lang w:val="en-GB"/>
              </w:rPr>
              <w:tab/>
            </w:r>
          </w:p>
        </w:tc>
      </w:tr>
      <w:tr w:rsidR="008315F1" w:rsidRPr="007B04C0" w14:paraId="4BF128E6" w14:textId="77777777" w:rsidTr="7E5D3CFC">
        <w:tc>
          <w:tcPr>
            <w:tcW w:w="10632" w:type="dxa"/>
          </w:tcPr>
          <w:p w14:paraId="7971F851" w14:textId="6BB3A5EF" w:rsidR="004F3C65" w:rsidRDefault="00387A36" w:rsidP="07D7C149">
            <w:pPr>
              <w:pStyle w:val="ListParagraph"/>
              <w:numPr>
                <w:ilvl w:val="0"/>
                <w:numId w:val="17"/>
              </w:numPr>
              <w:jc w:val="both"/>
              <w:rPr>
                <w:b/>
                <w:bCs/>
                <w:sz w:val="21"/>
                <w:szCs w:val="21"/>
                <w:lang w:val="en-GB"/>
              </w:rPr>
            </w:pPr>
            <w:r w:rsidRPr="07D7C149">
              <w:rPr>
                <w:b/>
                <w:bCs/>
                <w:sz w:val="21"/>
                <w:szCs w:val="21"/>
                <w:lang w:val="en-GB"/>
              </w:rPr>
              <w:t>Component 2 – Data Modelling</w:t>
            </w:r>
          </w:p>
          <w:p w14:paraId="65F1A9BF" w14:textId="48607EA6" w:rsidR="00DA3587" w:rsidRDefault="00DA3587" w:rsidP="00DA3587">
            <w:pPr>
              <w:pStyle w:val="ListParagraph"/>
              <w:numPr>
                <w:ilvl w:val="1"/>
                <w:numId w:val="17"/>
              </w:numPr>
              <w:jc w:val="both"/>
              <w:rPr>
                <w:b/>
                <w:bCs/>
                <w:sz w:val="21"/>
                <w:szCs w:val="21"/>
                <w:lang w:val="en-GB"/>
              </w:rPr>
            </w:pPr>
            <w:r>
              <w:rPr>
                <w:b/>
                <w:bCs/>
                <w:sz w:val="21"/>
                <w:szCs w:val="21"/>
                <w:lang w:val="en-GB"/>
              </w:rPr>
              <w:t>Students will have 3 lessons per fortnight for this unit with SEG</w:t>
            </w:r>
          </w:p>
          <w:p w14:paraId="38E782D8" w14:textId="5E92F806" w:rsidR="00DA3587" w:rsidRDefault="00DA3587" w:rsidP="00DA3587">
            <w:pPr>
              <w:pStyle w:val="ListParagraph"/>
              <w:numPr>
                <w:ilvl w:val="1"/>
                <w:numId w:val="17"/>
              </w:numPr>
              <w:jc w:val="both"/>
              <w:rPr>
                <w:b/>
                <w:bCs/>
                <w:sz w:val="21"/>
                <w:szCs w:val="21"/>
                <w:lang w:val="en-GB"/>
              </w:rPr>
            </w:pPr>
            <w:r>
              <w:rPr>
                <w:b/>
                <w:bCs/>
                <w:sz w:val="21"/>
                <w:szCs w:val="21"/>
                <w:lang w:val="en-GB"/>
              </w:rPr>
              <w:t>This is a coursework unit focussing on the use of spreadsheets for data modelling</w:t>
            </w:r>
          </w:p>
          <w:p w14:paraId="4741D552" w14:textId="1F9E1FBE" w:rsidR="00DA3587" w:rsidRPr="004F3C65" w:rsidRDefault="00DA3587" w:rsidP="00DA3587">
            <w:pPr>
              <w:pStyle w:val="ListParagraph"/>
              <w:numPr>
                <w:ilvl w:val="1"/>
                <w:numId w:val="17"/>
              </w:numPr>
              <w:jc w:val="both"/>
              <w:rPr>
                <w:b/>
                <w:bCs/>
                <w:sz w:val="21"/>
                <w:szCs w:val="21"/>
                <w:lang w:val="en-GB"/>
              </w:rPr>
            </w:pPr>
            <w:r w:rsidRPr="7E5D3CFC">
              <w:rPr>
                <w:b/>
                <w:bCs/>
                <w:sz w:val="21"/>
                <w:szCs w:val="21"/>
                <w:lang w:val="en-GB"/>
              </w:rPr>
              <w:t xml:space="preserve">Learning Aim </w:t>
            </w:r>
            <w:r w:rsidR="0D67524A" w:rsidRPr="7E5D3CFC">
              <w:rPr>
                <w:b/>
                <w:bCs/>
                <w:sz w:val="21"/>
                <w:szCs w:val="21"/>
                <w:lang w:val="en-GB"/>
              </w:rPr>
              <w:t>B</w:t>
            </w:r>
            <w:r w:rsidRPr="7E5D3CFC">
              <w:rPr>
                <w:b/>
                <w:bCs/>
                <w:sz w:val="21"/>
                <w:szCs w:val="21"/>
                <w:lang w:val="en-GB"/>
              </w:rPr>
              <w:t xml:space="preserve"> to be delivered in Term </w:t>
            </w:r>
            <w:r w:rsidR="077F0731" w:rsidRPr="7E5D3CFC">
              <w:rPr>
                <w:b/>
                <w:bCs/>
                <w:sz w:val="21"/>
                <w:szCs w:val="21"/>
                <w:lang w:val="en-GB"/>
              </w:rPr>
              <w:t>2</w:t>
            </w:r>
          </w:p>
          <w:p w14:paraId="4B50EE49" w14:textId="77777777" w:rsidR="004F3C65" w:rsidRDefault="51D38419" w:rsidP="07D7C149">
            <w:pPr>
              <w:pStyle w:val="ListParagraph"/>
              <w:numPr>
                <w:ilvl w:val="0"/>
                <w:numId w:val="17"/>
              </w:numPr>
              <w:jc w:val="both"/>
              <w:rPr>
                <w:b/>
                <w:bCs/>
                <w:sz w:val="21"/>
                <w:szCs w:val="21"/>
                <w:lang w:val="en-GB"/>
              </w:rPr>
            </w:pPr>
            <w:r w:rsidRPr="07D7C149">
              <w:rPr>
                <w:b/>
                <w:bCs/>
                <w:sz w:val="21"/>
                <w:szCs w:val="21"/>
                <w:lang w:val="en-GB"/>
              </w:rPr>
              <w:t>Component 3 – Effective Working Practic</w:t>
            </w:r>
            <w:r w:rsidR="43C01E44" w:rsidRPr="07D7C149">
              <w:rPr>
                <w:b/>
                <w:bCs/>
                <w:sz w:val="21"/>
                <w:szCs w:val="21"/>
                <w:lang w:val="en-GB"/>
              </w:rPr>
              <w:t>es</w:t>
            </w:r>
          </w:p>
          <w:p w14:paraId="7AD25376" w14:textId="64A3D434" w:rsidR="00DA3587" w:rsidRDefault="00DA3587" w:rsidP="00DA3587">
            <w:pPr>
              <w:pStyle w:val="ListParagraph"/>
              <w:numPr>
                <w:ilvl w:val="1"/>
                <w:numId w:val="17"/>
              </w:numPr>
              <w:jc w:val="both"/>
              <w:rPr>
                <w:b/>
                <w:bCs/>
                <w:sz w:val="21"/>
                <w:szCs w:val="21"/>
                <w:lang w:val="en-GB"/>
              </w:rPr>
            </w:pPr>
            <w:r>
              <w:rPr>
                <w:b/>
                <w:bCs/>
                <w:sz w:val="21"/>
                <w:szCs w:val="21"/>
                <w:lang w:val="en-GB"/>
              </w:rPr>
              <w:t>Students will have 2 lessons per fortnight for this unit with JHE</w:t>
            </w:r>
          </w:p>
          <w:p w14:paraId="71D8DA1D" w14:textId="36DFA1E2" w:rsidR="00DA3587" w:rsidRDefault="00DA3587" w:rsidP="00DA3587">
            <w:pPr>
              <w:pStyle w:val="ListParagraph"/>
              <w:numPr>
                <w:ilvl w:val="1"/>
                <w:numId w:val="17"/>
              </w:numPr>
              <w:jc w:val="both"/>
              <w:rPr>
                <w:b/>
                <w:bCs/>
                <w:sz w:val="21"/>
                <w:szCs w:val="21"/>
                <w:lang w:val="en-GB"/>
              </w:rPr>
            </w:pPr>
            <w:r>
              <w:rPr>
                <w:b/>
                <w:bCs/>
                <w:sz w:val="21"/>
                <w:szCs w:val="21"/>
                <w:lang w:val="en-GB"/>
              </w:rPr>
              <w:t>This is a theory unit focussing on the use of IT</w:t>
            </w:r>
          </w:p>
          <w:p w14:paraId="59AF8CF9" w14:textId="7531A2FB" w:rsidR="00DA3587" w:rsidRDefault="00DA3587" w:rsidP="00DA3587">
            <w:pPr>
              <w:pStyle w:val="ListParagraph"/>
              <w:numPr>
                <w:ilvl w:val="1"/>
                <w:numId w:val="17"/>
              </w:numPr>
              <w:jc w:val="both"/>
              <w:rPr>
                <w:b/>
                <w:bCs/>
                <w:sz w:val="21"/>
                <w:szCs w:val="21"/>
                <w:lang w:val="en-GB"/>
              </w:rPr>
            </w:pPr>
            <w:r w:rsidRPr="7E5D3CFC">
              <w:rPr>
                <w:b/>
                <w:bCs/>
                <w:sz w:val="21"/>
                <w:szCs w:val="21"/>
                <w:lang w:val="en-GB"/>
              </w:rPr>
              <w:t>Topics from sections B</w:t>
            </w:r>
            <w:r w:rsidR="009658F1">
              <w:rPr>
                <w:b/>
                <w:bCs/>
                <w:sz w:val="21"/>
                <w:szCs w:val="21"/>
                <w:lang w:val="en-GB"/>
              </w:rPr>
              <w:t xml:space="preserve"> and</w:t>
            </w:r>
            <w:r w:rsidR="6CB9C4E2" w:rsidRPr="7E5D3CFC">
              <w:rPr>
                <w:b/>
                <w:bCs/>
                <w:sz w:val="21"/>
                <w:szCs w:val="21"/>
                <w:lang w:val="en-GB"/>
              </w:rPr>
              <w:t xml:space="preserve"> C </w:t>
            </w:r>
            <w:r w:rsidRPr="7E5D3CFC">
              <w:rPr>
                <w:b/>
                <w:bCs/>
                <w:sz w:val="21"/>
                <w:szCs w:val="21"/>
                <w:lang w:val="en-GB"/>
              </w:rPr>
              <w:t xml:space="preserve">to be delivered in Term </w:t>
            </w:r>
            <w:r w:rsidR="34FFA837" w:rsidRPr="7E5D3CFC">
              <w:rPr>
                <w:b/>
                <w:bCs/>
                <w:sz w:val="21"/>
                <w:szCs w:val="21"/>
                <w:lang w:val="en-GB"/>
              </w:rPr>
              <w:t>2</w:t>
            </w:r>
          </w:p>
          <w:p w14:paraId="19C23ED5" w14:textId="52BCB32F" w:rsidR="00DA3587" w:rsidRPr="00DA3587" w:rsidRDefault="00DA3587" w:rsidP="00DA3587">
            <w:pPr>
              <w:jc w:val="both"/>
              <w:rPr>
                <w:b/>
                <w:bCs/>
                <w:sz w:val="21"/>
                <w:szCs w:val="21"/>
                <w:lang w:val="en-GB"/>
              </w:rPr>
            </w:pPr>
          </w:p>
        </w:tc>
      </w:tr>
      <w:tr w:rsidR="007B1995" w:rsidRPr="007B04C0" w14:paraId="07B414B0" w14:textId="77777777" w:rsidTr="7E5D3CF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7E5D3CFC">
        <w:tc>
          <w:tcPr>
            <w:tcW w:w="10632" w:type="dxa"/>
          </w:tcPr>
          <w:p w14:paraId="32A55B0D" w14:textId="3630F98B" w:rsidR="004F3C65" w:rsidRPr="004F3C65" w:rsidRDefault="00DA3587" w:rsidP="07D7C149">
            <w:pPr>
              <w:pStyle w:val="ListParagraph"/>
              <w:numPr>
                <w:ilvl w:val="0"/>
                <w:numId w:val="18"/>
              </w:numPr>
              <w:rPr>
                <w:b/>
                <w:bCs/>
                <w:sz w:val="21"/>
                <w:szCs w:val="21"/>
                <w:lang w:val="en-GB"/>
              </w:rPr>
            </w:pPr>
            <w:r w:rsidRPr="7E5D3CFC">
              <w:rPr>
                <w:b/>
                <w:bCs/>
                <w:sz w:val="21"/>
                <w:szCs w:val="21"/>
                <w:lang w:val="en-GB"/>
              </w:rPr>
              <w:t xml:space="preserve">For Component 2, </w:t>
            </w:r>
            <w:r w:rsidR="705A2577" w:rsidRPr="7E5D3CFC">
              <w:rPr>
                <w:b/>
                <w:bCs/>
                <w:sz w:val="21"/>
                <w:szCs w:val="21"/>
                <w:lang w:val="en-GB"/>
              </w:rPr>
              <w:t>the main task this term is to apply the theory from the learning in Term 1.</w:t>
            </w:r>
          </w:p>
          <w:p w14:paraId="30878C56" w14:textId="4EEC8444" w:rsidR="004F3C65" w:rsidRPr="004F3C65" w:rsidRDefault="00DA3587" w:rsidP="07D7C149">
            <w:pPr>
              <w:pStyle w:val="ListParagraph"/>
              <w:numPr>
                <w:ilvl w:val="0"/>
                <w:numId w:val="18"/>
              </w:numPr>
              <w:rPr>
                <w:b/>
                <w:bCs/>
                <w:sz w:val="21"/>
                <w:szCs w:val="21"/>
                <w:lang w:val="en-GB"/>
              </w:rPr>
            </w:pPr>
            <w:r>
              <w:rPr>
                <w:b/>
                <w:bCs/>
                <w:sz w:val="21"/>
                <w:szCs w:val="21"/>
                <w:lang w:val="en-GB"/>
              </w:rPr>
              <w:t>For Component 3, elements of the ‘Internet and Online Tools’ topic from Year 9 are helpful but again not all students may have taken this course</w:t>
            </w:r>
          </w:p>
        </w:tc>
      </w:tr>
      <w:tr w:rsidR="00AA005C" w:rsidRPr="007B04C0" w14:paraId="079F81EC" w14:textId="77777777" w:rsidTr="7E5D3CF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7E5D3CFC">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186C514E" w:rsidR="0036256D" w:rsidRPr="0036256D" w:rsidRDefault="006652A4" w:rsidP="006652A4">
            <w:pPr>
              <w:pStyle w:val="ListParagraph"/>
              <w:numPr>
                <w:ilvl w:val="0"/>
                <w:numId w:val="18"/>
              </w:numPr>
              <w:rPr>
                <w:b/>
                <w:bCs/>
                <w:sz w:val="21"/>
                <w:szCs w:val="21"/>
                <w:lang w:val="en-GB"/>
              </w:rPr>
            </w:pPr>
            <w:r>
              <w:rPr>
                <w:b/>
                <w:bCs/>
                <w:sz w:val="21"/>
                <w:szCs w:val="21"/>
                <w:lang w:val="en-GB"/>
              </w:rPr>
              <w:t>Both component 2 and component 3</w:t>
            </w:r>
            <w:r w:rsidRPr="006652A4">
              <w:rPr>
                <w:b/>
                <w:bCs/>
                <w:sz w:val="21"/>
                <w:szCs w:val="21"/>
                <w:lang w:val="en-GB"/>
              </w:rPr>
              <w:t xml:space="preserve"> are mandatory units of the BTEC DIT course. We plan to deliver </w:t>
            </w:r>
            <w:proofErr w:type="gramStart"/>
            <w:r w:rsidRPr="006652A4">
              <w:rPr>
                <w:b/>
                <w:bCs/>
                <w:sz w:val="21"/>
                <w:szCs w:val="21"/>
                <w:lang w:val="en-GB"/>
              </w:rPr>
              <w:t>all of</w:t>
            </w:r>
            <w:proofErr w:type="gramEnd"/>
            <w:r w:rsidRPr="006652A4">
              <w:rPr>
                <w:b/>
                <w:bCs/>
                <w:sz w:val="21"/>
                <w:szCs w:val="21"/>
                <w:lang w:val="en-GB"/>
              </w:rPr>
              <w:t xml:space="preserve"> the theory unit in year 10 and two of the three learning aims from the data modelling component.</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4A9CD55" w14:textId="1D04A107" w:rsidR="004F3C65" w:rsidRPr="00126EB2" w:rsidRDefault="006652A4" w:rsidP="00126EB2">
            <w:pPr>
              <w:pStyle w:val="ListParagraph"/>
              <w:numPr>
                <w:ilvl w:val="0"/>
                <w:numId w:val="18"/>
              </w:numPr>
              <w:rPr>
                <w:b/>
                <w:bCs/>
                <w:sz w:val="21"/>
                <w:szCs w:val="21"/>
                <w:lang w:val="en-GB"/>
              </w:rPr>
            </w:pPr>
            <w:proofErr w:type="gramStart"/>
            <w:r w:rsidRPr="006652A4">
              <w:rPr>
                <w:b/>
                <w:bCs/>
                <w:sz w:val="21"/>
                <w:szCs w:val="21"/>
                <w:lang w:val="en-GB"/>
              </w:rPr>
              <w:t>Both of the components</w:t>
            </w:r>
            <w:proofErr w:type="gramEnd"/>
            <w:r w:rsidRPr="006652A4">
              <w:rPr>
                <w:b/>
                <w:bCs/>
                <w:sz w:val="21"/>
                <w:szCs w:val="21"/>
                <w:lang w:val="en-GB"/>
              </w:rPr>
              <w:t xml:space="preserve"> studied run concurrently and are taught by different teachers. As students are allowed two sittings of the theory exam aiming to complete the theory teaching in year 10 is preferable. As such students will be able to take a </w:t>
            </w:r>
            <w:proofErr w:type="spellStart"/>
            <w:r w:rsidRPr="006652A4">
              <w:rPr>
                <w:b/>
                <w:bCs/>
                <w:sz w:val="21"/>
                <w:szCs w:val="21"/>
                <w:lang w:val="en-GB"/>
              </w:rPr>
              <w:t>resit</w:t>
            </w:r>
            <w:proofErr w:type="spellEnd"/>
            <w:r w:rsidRPr="006652A4">
              <w:rPr>
                <w:b/>
                <w:bCs/>
                <w:sz w:val="21"/>
                <w:szCs w:val="21"/>
                <w:lang w:val="en-GB"/>
              </w:rPr>
              <w:t xml:space="preserve"> of the paper in year 11. The decision to do the data modelling unit was </w:t>
            </w:r>
            <w:proofErr w:type="gramStart"/>
            <w:r w:rsidRPr="006652A4">
              <w:rPr>
                <w:b/>
                <w:bCs/>
                <w:sz w:val="21"/>
                <w:szCs w:val="21"/>
                <w:lang w:val="en-GB"/>
              </w:rPr>
              <w:t>based on the fact that</w:t>
            </w:r>
            <w:proofErr w:type="gramEnd"/>
            <w:r w:rsidRPr="006652A4">
              <w:rPr>
                <w:b/>
                <w:bCs/>
                <w:sz w:val="21"/>
                <w:szCs w:val="21"/>
                <w:lang w:val="en-GB"/>
              </w:rPr>
              <w:t xml:space="preserve"> students will be more comfortable with spreadsheets after having studied this in year nine. There are some elements of the other coursework component which are slightly more complex and best left to year 11.</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7E5D3CF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7E5D3CFC">
        <w:tc>
          <w:tcPr>
            <w:tcW w:w="10632" w:type="dxa"/>
          </w:tcPr>
          <w:p w14:paraId="4D64DA2E" w14:textId="727B4FBB" w:rsidR="00623022" w:rsidRDefault="00623022" w:rsidP="00552C82">
            <w:pPr>
              <w:pStyle w:val="ListParagraph"/>
              <w:numPr>
                <w:ilvl w:val="0"/>
                <w:numId w:val="18"/>
              </w:numPr>
              <w:rPr>
                <w:b/>
                <w:bCs/>
                <w:sz w:val="21"/>
                <w:szCs w:val="21"/>
                <w:lang w:val="en-GB"/>
              </w:rPr>
            </w:pPr>
            <w:r>
              <w:rPr>
                <w:b/>
                <w:bCs/>
                <w:sz w:val="21"/>
                <w:szCs w:val="21"/>
                <w:lang w:val="en-GB"/>
              </w:rPr>
              <w:t>Component 2</w:t>
            </w:r>
          </w:p>
          <w:p w14:paraId="00A3A04D" w14:textId="7411AA3B" w:rsidR="00126EB2" w:rsidRDefault="00126EB2" w:rsidP="00126EB2">
            <w:pPr>
              <w:pStyle w:val="ListParagraph"/>
              <w:numPr>
                <w:ilvl w:val="1"/>
                <w:numId w:val="18"/>
              </w:numPr>
              <w:rPr>
                <w:rFonts w:eastAsiaTheme="minorEastAsia"/>
                <w:b/>
                <w:bCs/>
                <w:sz w:val="21"/>
                <w:szCs w:val="21"/>
                <w:lang w:val="en-GB"/>
              </w:rPr>
            </w:pPr>
            <w:r w:rsidRPr="00126EB2">
              <w:rPr>
                <w:rFonts w:eastAsiaTheme="minorEastAsia"/>
                <w:b/>
                <w:bCs/>
                <w:sz w:val="21"/>
                <w:szCs w:val="21"/>
                <w:lang w:val="en-GB"/>
              </w:rPr>
              <w:t>Students can import data from an external file and apply Data processing methods.</w:t>
            </w:r>
          </w:p>
          <w:p w14:paraId="59694B35" w14:textId="77777777" w:rsidR="00126EB2" w:rsidRPr="00126EB2" w:rsidRDefault="00126EB2" w:rsidP="00126EB2">
            <w:pPr>
              <w:pStyle w:val="ListParagraph"/>
              <w:numPr>
                <w:ilvl w:val="1"/>
                <w:numId w:val="18"/>
              </w:numPr>
              <w:rPr>
                <w:rFonts w:eastAsiaTheme="minorEastAsia"/>
                <w:b/>
                <w:bCs/>
                <w:sz w:val="21"/>
                <w:szCs w:val="21"/>
                <w:lang w:val="en-GB"/>
              </w:rPr>
            </w:pPr>
            <w:r w:rsidRPr="00126EB2">
              <w:rPr>
                <w:rFonts w:eastAsiaTheme="minorEastAsia"/>
                <w:b/>
                <w:bCs/>
                <w:sz w:val="21"/>
                <w:szCs w:val="21"/>
              </w:rPr>
              <w:t>Students will use a dashboard to select and display information summaries based on a given large data set.</w:t>
            </w:r>
          </w:p>
          <w:p w14:paraId="1BB4831A" w14:textId="77777777" w:rsidR="00126EB2" w:rsidRPr="00126EB2" w:rsidRDefault="00126EB2" w:rsidP="00126EB2">
            <w:pPr>
              <w:pStyle w:val="ListParagraph"/>
              <w:numPr>
                <w:ilvl w:val="1"/>
                <w:numId w:val="18"/>
              </w:numPr>
              <w:rPr>
                <w:rFonts w:eastAsiaTheme="minorEastAsia"/>
                <w:b/>
                <w:bCs/>
                <w:sz w:val="21"/>
                <w:szCs w:val="21"/>
                <w:lang w:val="en-GB"/>
              </w:rPr>
            </w:pPr>
            <w:r w:rsidRPr="00126EB2">
              <w:rPr>
                <w:rFonts w:eastAsiaTheme="minorEastAsia"/>
                <w:b/>
                <w:bCs/>
                <w:sz w:val="21"/>
                <w:szCs w:val="21"/>
              </w:rPr>
              <w:t>Students will develop the dashboard to include appropriate presentation methods such as Pivot Tables.</w:t>
            </w:r>
          </w:p>
          <w:p w14:paraId="64BC9058" w14:textId="26C1E9CE" w:rsidR="00126EB2" w:rsidRPr="00126EB2" w:rsidRDefault="00126EB2" w:rsidP="00126EB2">
            <w:pPr>
              <w:pStyle w:val="ListParagraph"/>
              <w:numPr>
                <w:ilvl w:val="1"/>
                <w:numId w:val="18"/>
              </w:numPr>
              <w:rPr>
                <w:rFonts w:eastAsiaTheme="minorEastAsia"/>
                <w:b/>
                <w:bCs/>
                <w:sz w:val="21"/>
                <w:szCs w:val="21"/>
                <w:lang w:val="en-GB"/>
              </w:rPr>
            </w:pPr>
            <w:r w:rsidRPr="00126EB2">
              <w:rPr>
                <w:rFonts w:eastAsiaTheme="minorEastAsia"/>
                <w:b/>
                <w:bCs/>
                <w:sz w:val="21"/>
                <w:szCs w:val="21"/>
                <w:lang w:val="en-GB"/>
              </w:rPr>
              <w:t>Students develop the dashboard to apply appropriate presentation features such as formatting</w:t>
            </w:r>
            <w:r>
              <w:rPr>
                <w:rFonts w:eastAsiaTheme="minorEastAsia"/>
                <w:b/>
                <w:bCs/>
                <w:sz w:val="21"/>
                <w:szCs w:val="21"/>
                <w:lang w:val="en-GB"/>
              </w:rPr>
              <w:t>.</w:t>
            </w:r>
          </w:p>
          <w:p w14:paraId="31D283A9" w14:textId="77777777" w:rsidR="00126EB2" w:rsidRPr="00126EB2" w:rsidRDefault="00126EB2" w:rsidP="00126EB2">
            <w:pPr>
              <w:rPr>
                <w:rFonts w:eastAsiaTheme="minorEastAsia"/>
                <w:b/>
                <w:bCs/>
                <w:sz w:val="21"/>
                <w:szCs w:val="21"/>
                <w:lang w:val="en-GB"/>
              </w:rPr>
            </w:pPr>
          </w:p>
          <w:p w14:paraId="0194E519" w14:textId="2F23144F" w:rsidR="00623022" w:rsidRPr="00126EB2" w:rsidRDefault="00552C82" w:rsidP="00126EB2">
            <w:pPr>
              <w:pStyle w:val="ListParagraph"/>
              <w:numPr>
                <w:ilvl w:val="0"/>
                <w:numId w:val="18"/>
              </w:numPr>
              <w:rPr>
                <w:b/>
                <w:bCs/>
                <w:sz w:val="21"/>
                <w:szCs w:val="21"/>
                <w:lang w:val="en-GB"/>
              </w:rPr>
            </w:pPr>
            <w:r w:rsidRPr="7E5D3CFC">
              <w:rPr>
                <w:b/>
                <w:bCs/>
                <w:sz w:val="21"/>
                <w:szCs w:val="21"/>
                <w:lang w:val="en-GB"/>
              </w:rPr>
              <w:t>Component 3</w:t>
            </w:r>
          </w:p>
          <w:p w14:paraId="6B9060FC" w14:textId="33613C37" w:rsidR="00623022" w:rsidRPr="00623022" w:rsidRDefault="00623022" w:rsidP="00126EB2">
            <w:pPr>
              <w:pStyle w:val="ListParagraph"/>
              <w:numPr>
                <w:ilvl w:val="1"/>
                <w:numId w:val="18"/>
              </w:numPr>
              <w:rPr>
                <w:b/>
                <w:bCs/>
                <w:sz w:val="21"/>
                <w:szCs w:val="21"/>
                <w:lang w:val="en-GB"/>
              </w:rPr>
            </w:pPr>
            <w:r w:rsidRPr="7E5D3CFC">
              <w:rPr>
                <w:b/>
                <w:bCs/>
                <w:sz w:val="21"/>
                <w:szCs w:val="21"/>
                <w:lang w:val="en-GB"/>
              </w:rPr>
              <w:t>Learners should understand the need for and nature of security policies in organisations. They should understand the content that constitutes a good security policy and how it is communicated to individuals in an organisation. To ensure that potential threats and the impact of security breaches are minimised, learners should understand how procedures in security policies are implemented in organisations.</w:t>
            </w:r>
          </w:p>
          <w:p w14:paraId="15975617" w14:textId="32004434" w:rsidR="00126EB2" w:rsidRPr="00126EB2" w:rsidRDefault="00126EB2" w:rsidP="00126EB2">
            <w:pPr>
              <w:pStyle w:val="ListParagraph"/>
              <w:numPr>
                <w:ilvl w:val="1"/>
                <w:numId w:val="18"/>
              </w:numPr>
              <w:rPr>
                <w:b/>
                <w:bCs/>
                <w:sz w:val="21"/>
                <w:szCs w:val="21"/>
                <w:lang w:val="en-GB"/>
              </w:rPr>
            </w:pPr>
            <w:r w:rsidRPr="00126EB2">
              <w:rPr>
                <w:b/>
                <w:bCs/>
                <w:sz w:val="21"/>
                <w:szCs w:val="21"/>
              </w:rPr>
              <w:t xml:space="preserve">Understand </w:t>
            </w:r>
            <w:r w:rsidRPr="00126EB2">
              <w:rPr>
                <w:b/>
                <w:bCs/>
                <w:sz w:val="21"/>
                <w:szCs w:val="21"/>
                <w:lang w:val="en-GB"/>
              </w:rPr>
              <w:t>the responsible use of digital systems, where systems share and exchange data plus environmental considerations of use</w:t>
            </w:r>
            <w:r>
              <w:rPr>
                <w:b/>
                <w:bCs/>
                <w:sz w:val="21"/>
                <w:szCs w:val="21"/>
                <w:lang w:val="en-GB"/>
              </w:rPr>
              <w:t>.</w:t>
            </w:r>
          </w:p>
          <w:p w14:paraId="6A6FF651" w14:textId="77777777" w:rsidR="00126EB2" w:rsidRPr="00126EB2" w:rsidRDefault="00126EB2" w:rsidP="00126EB2">
            <w:pPr>
              <w:pStyle w:val="ListParagraph"/>
              <w:numPr>
                <w:ilvl w:val="1"/>
                <w:numId w:val="18"/>
              </w:numPr>
              <w:rPr>
                <w:b/>
                <w:bCs/>
                <w:sz w:val="21"/>
                <w:szCs w:val="21"/>
                <w:lang w:val="en-GB"/>
              </w:rPr>
            </w:pPr>
            <w:r w:rsidRPr="00126EB2">
              <w:rPr>
                <w:b/>
                <w:bCs/>
                <w:sz w:val="21"/>
                <w:szCs w:val="21"/>
                <w:lang w:val="en-GB"/>
              </w:rPr>
              <w:t xml:space="preserve">Understand the wider ethical considerations of use of technologies, </w:t>
            </w:r>
            <w:proofErr w:type="gramStart"/>
            <w:r w:rsidRPr="00126EB2">
              <w:rPr>
                <w:b/>
                <w:bCs/>
                <w:sz w:val="21"/>
                <w:szCs w:val="21"/>
                <w:lang w:val="en-GB"/>
              </w:rPr>
              <w:t>data</w:t>
            </w:r>
            <w:proofErr w:type="gramEnd"/>
            <w:r w:rsidRPr="00126EB2">
              <w:rPr>
                <w:b/>
                <w:bCs/>
                <w:sz w:val="21"/>
                <w:szCs w:val="21"/>
                <w:lang w:val="en-GB"/>
              </w:rPr>
              <w:t xml:space="preserve"> and information </w:t>
            </w:r>
          </w:p>
          <w:p w14:paraId="664B0FCA" w14:textId="0F64C88E" w:rsidR="7E5D3CFC" w:rsidRPr="00126EB2" w:rsidRDefault="00126EB2" w:rsidP="00126EB2">
            <w:pPr>
              <w:pStyle w:val="ListParagraph"/>
              <w:numPr>
                <w:ilvl w:val="1"/>
                <w:numId w:val="18"/>
              </w:numPr>
              <w:rPr>
                <w:b/>
                <w:bCs/>
                <w:sz w:val="21"/>
                <w:szCs w:val="21"/>
                <w:lang w:val="en-GB"/>
              </w:rPr>
            </w:pPr>
            <w:r w:rsidRPr="00126EB2">
              <w:rPr>
                <w:b/>
                <w:bCs/>
                <w:sz w:val="21"/>
                <w:szCs w:val="21"/>
                <w:lang w:val="en-GB"/>
              </w:rPr>
              <w:t xml:space="preserve">Understand the nature of law that covers the use of digital systems and data </w:t>
            </w:r>
          </w:p>
          <w:p w14:paraId="6784E8EC" w14:textId="4DCB8C43" w:rsidR="004F3C65" w:rsidRPr="00623022" w:rsidRDefault="004F3C65" w:rsidP="00623022">
            <w:pPr>
              <w:rPr>
                <w:b/>
                <w:bCs/>
                <w:sz w:val="21"/>
                <w:szCs w:val="21"/>
                <w:lang w:val="en-GB"/>
              </w:rPr>
            </w:pPr>
          </w:p>
        </w:tc>
      </w:tr>
      <w:tr w:rsidR="00AA005C" w:rsidRPr="007B04C0" w14:paraId="5B2CDDBC" w14:textId="77777777" w:rsidTr="7E5D3CF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7E5D3CFC">
        <w:trPr>
          <w:trHeight w:val="640"/>
        </w:trPr>
        <w:tc>
          <w:tcPr>
            <w:tcW w:w="10632" w:type="dxa"/>
          </w:tcPr>
          <w:p w14:paraId="721DDE66" w14:textId="77777777" w:rsidR="00FA0762" w:rsidRDefault="00FA0762" w:rsidP="004F3C65">
            <w:pPr>
              <w:rPr>
                <w:b/>
                <w:sz w:val="21"/>
                <w:szCs w:val="21"/>
                <w:lang w:val="en-GB"/>
              </w:rPr>
            </w:pPr>
          </w:p>
          <w:p w14:paraId="0CB93EEC" w14:textId="6AE73216" w:rsidR="009658F1" w:rsidRPr="009658F1" w:rsidRDefault="009658F1" w:rsidP="009658F1">
            <w:pPr>
              <w:pStyle w:val="ListParagraph"/>
              <w:numPr>
                <w:ilvl w:val="0"/>
                <w:numId w:val="18"/>
              </w:numPr>
              <w:rPr>
                <w:b/>
                <w:sz w:val="21"/>
                <w:szCs w:val="21"/>
                <w:lang w:val="en-GB"/>
              </w:rPr>
            </w:pPr>
            <w:r w:rsidRPr="009658F1">
              <w:rPr>
                <w:b/>
                <w:bCs/>
                <w:sz w:val="21"/>
                <w:szCs w:val="21"/>
                <w:lang w:val="en-GB"/>
              </w:rPr>
              <w:t>Component 2</w:t>
            </w:r>
          </w:p>
          <w:p w14:paraId="547C1666" w14:textId="77777777" w:rsidR="00D81347" w:rsidRDefault="00D81347" w:rsidP="00D81347">
            <w:pPr>
              <w:pStyle w:val="ListParagraph"/>
              <w:numPr>
                <w:ilvl w:val="1"/>
                <w:numId w:val="18"/>
              </w:numPr>
              <w:rPr>
                <w:b/>
                <w:sz w:val="21"/>
                <w:szCs w:val="21"/>
                <w:lang w:val="en-GB"/>
              </w:rPr>
            </w:pPr>
            <w:r>
              <w:rPr>
                <w:b/>
                <w:sz w:val="21"/>
                <w:szCs w:val="21"/>
                <w:lang w:val="en-GB"/>
              </w:rPr>
              <w:t>Import</w:t>
            </w:r>
          </w:p>
          <w:p w14:paraId="377436D9" w14:textId="77777777" w:rsidR="00D81347" w:rsidRDefault="00D81347" w:rsidP="00D81347">
            <w:pPr>
              <w:pStyle w:val="ListParagraph"/>
              <w:numPr>
                <w:ilvl w:val="1"/>
                <w:numId w:val="18"/>
              </w:numPr>
              <w:rPr>
                <w:b/>
                <w:sz w:val="21"/>
                <w:szCs w:val="21"/>
                <w:lang w:val="en-GB"/>
              </w:rPr>
            </w:pPr>
            <w:r>
              <w:rPr>
                <w:b/>
                <w:sz w:val="21"/>
                <w:szCs w:val="21"/>
                <w:lang w:val="en-GB"/>
              </w:rPr>
              <w:lastRenderedPageBreak/>
              <w:t>Formulae</w:t>
            </w:r>
          </w:p>
          <w:p w14:paraId="0068FCFA" w14:textId="77777777" w:rsidR="00D81347" w:rsidRDefault="00D81347" w:rsidP="00D81347">
            <w:pPr>
              <w:pStyle w:val="ListParagraph"/>
              <w:numPr>
                <w:ilvl w:val="1"/>
                <w:numId w:val="18"/>
              </w:numPr>
              <w:rPr>
                <w:b/>
                <w:sz w:val="21"/>
                <w:szCs w:val="21"/>
                <w:lang w:val="en-GB"/>
              </w:rPr>
            </w:pPr>
            <w:r>
              <w:rPr>
                <w:b/>
                <w:sz w:val="21"/>
                <w:szCs w:val="21"/>
                <w:lang w:val="en-GB"/>
              </w:rPr>
              <w:t>Lookup</w:t>
            </w:r>
          </w:p>
          <w:p w14:paraId="56BDA3A3" w14:textId="77777777" w:rsidR="00D81347" w:rsidRDefault="00D81347" w:rsidP="00D81347">
            <w:pPr>
              <w:pStyle w:val="ListParagraph"/>
              <w:numPr>
                <w:ilvl w:val="1"/>
                <w:numId w:val="18"/>
              </w:numPr>
              <w:rPr>
                <w:b/>
                <w:sz w:val="21"/>
                <w:szCs w:val="21"/>
                <w:lang w:val="en-GB"/>
              </w:rPr>
            </w:pPr>
            <w:r>
              <w:rPr>
                <w:b/>
                <w:sz w:val="21"/>
                <w:szCs w:val="21"/>
                <w:lang w:val="en-GB"/>
              </w:rPr>
              <w:t>Filter</w:t>
            </w:r>
          </w:p>
          <w:p w14:paraId="443B937C" w14:textId="77777777" w:rsidR="00D81347" w:rsidRDefault="00D81347" w:rsidP="00D81347">
            <w:pPr>
              <w:pStyle w:val="ListParagraph"/>
              <w:numPr>
                <w:ilvl w:val="1"/>
                <w:numId w:val="18"/>
              </w:numPr>
              <w:rPr>
                <w:b/>
                <w:sz w:val="21"/>
                <w:szCs w:val="21"/>
                <w:lang w:val="en-GB"/>
              </w:rPr>
            </w:pPr>
            <w:r>
              <w:rPr>
                <w:b/>
                <w:sz w:val="21"/>
                <w:szCs w:val="21"/>
                <w:lang w:val="en-GB"/>
              </w:rPr>
              <w:t>Absolute referencing</w:t>
            </w:r>
          </w:p>
          <w:p w14:paraId="3C95DA28" w14:textId="77777777" w:rsidR="00D81347" w:rsidRDefault="00D81347" w:rsidP="00D81347">
            <w:pPr>
              <w:pStyle w:val="ListParagraph"/>
              <w:numPr>
                <w:ilvl w:val="1"/>
                <w:numId w:val="18"/>
              </w:numPr>
              <w:rPr>
                <w:b/>
                <w:sz w:val="21"/>
                <w:szCs w:val="21"/>
                <w:lang w:val="en-GB"/>
              </w:rPr>
            </w:pPr>
            <w:r>
              <w:rPr>
                <w:b/>
                <w:sz w:val="21"/>
                <w:szCs w:val="21"/>
                <w:lang w:val="en-GB"/>
              </w:rPr>
              <w:t>Macros</w:t>
            </w:r>
          </w:p>
          <w:p w14:paraId="5BDF0FC4" w14:textId="77777777" w:rsidR="00D81347" w:rsidRDefault="00D81347" w:rsidP="00D81347">
            <w:pPr>
              <w:pStyle w:val="ListParagraph"/>
              <w:numPr>
                <w:ilvl w:val="1"/>
                <w:numId w:val="18"/>
              </w:numPr>
              <w:rPr>
                <w:b/>
                <w:sz w:val="21"/>
                <w:szCs w:val="21"/>
                <w:lang w:val="en-GB"/>
              </w:rPr>
            </w:pPr>
            <w:r>
              <w:rPr>
                <w:b/>
                <w:sz w:val="21"/>
                <w:szCs w:val="21"/>
                <w:lang w:val="en-GB"/>
              </w:rPr>
              <w:t>Validation</w:t>
            </w:r>
          </w:p>
          <w:p w14:paraId="4D47BF20" w14:textId="176CA6E0" w:rsidR="00D81347" w:rsidRPr="009658F1" w:rsidRDefault="00D81347" w:rsidP="00D81347">
            <w:pPr>
              <w:pStyle w:val="ListParagraph"/>
              <w:numPr>
                <w:ilvl w:val="1"/>
                <w:numId w:val="18"/>
              </w:numPr>
              <w:rPr>
                <w:b/>
                <w:sz w:val="21"/>
                <w:szCs w:val="21"/>
                <w:lang w:val="en-GB"/>
              </w:rPr>
            </w:pPr>
            <w:r>
              <w:rPr>
                <w:b/>
                <w:sz w:val="21"/>
                <w:szCs w:val="21"/>
                <w:lang w:val="en-GB"/>
              </w:rPr>
              <w:t>Pivot Table</w:t>
            </w:r>
          </w:p>
          <w:p w14:paraId="750E320C" w14:textId="77777777" w:rsidR="009658F1" w:rsidRPr="009658F1" w:rsidRDefault="009658F1" w:rsidP="009658F1">
            <w:pPr>
              <w:pStyle w:val="ListParagraph"/>
              <w:numPr>
                <w:ilvl w:val="0"/>
                <w:numId w:val="18"/>
              </w:numPr>
              <w:rPr>
                <w:b/>
                <w:sz w:val="21"/>
                <w:szCs w:val="21"/>
                <w:lang w:val="en-GB"/>
              </w:rPr>
            </w:pPr>
            <w:r>
              <w:rPr>
                <w:b/>
                <w:bCs/>
                <w:sz w:val="21"/>
                <w:szCs w:val="21"/>
                <w:lang w:val="en-GB"/>
              </w:rPr>
              <w:t>Component 3</w:t>
            </w:r>
          </w:p>
          <w:p w14:paraId="5C38139D" w14:textId="77777777" w:rsidR="00D81347" w:rsidRDefault="00D81347" w:rsidP="00D81347">
            <w:pPr>
              <w:pStyle w:val="ListParagraph"/>
              <w:numPr>
                <w:ilvl w:val="1"/>
                <w:numId w:val="18"/>
              </w:numPr>
              <w:rPr>
                <w:b/>
                <w:sz w:val="21"/>
                <w:szCs w:val="21"/>
                <w:lang w:val="en-GB"/>
              </w:rPr>
            </w:pPr>
            <w:r>
              <w:rPr>
                <w:b/>
                <w:sz w:val="21"/>
                <w:szCs w:val="21"/>
                <w:lang w:val="en-GB"/>
              </w:rPr>
              <w:t>Policy</w:t>
            </w:r>
          </w:p>
          <w:p w14:paraId="6E554F4A" w14:textId="77777777" w:rsidR="00D81347" w:rsidRDefault="00D81347" w:rsidP="00D81347">
            <w:pPr>
              <w:pStyle w:val="ListParagraph"/>
              <w:numPr>
                <w:ilvl w:val="1"/>
                <w:numId w:val="18"/>
              </w:numPr>
              <w:rPr>
                <w:b/>
                <w:sz w:val="21"/>
                <w:szCs w:val="21"/>
                <w:lang w:val="en-GB"/>
              </w:rPr>
            </w:pPr>
            <w:r>
              <w:rPr>
                <w:b/>
                <w:sz w:val="21"/>
                <w:szCs w:val="21"/>
                <w:lang w:val="en-GB"/>
              </w:rPr>
              <w:t>Acceptable Use</w:t>
            </w:r>
          </w:p>
          <w:p w14:paraId="59CFC13E" w14:textId="77777777" w:rsidR="00D81347" w:rsidRDefault="00D81347" w:rsidP="00D81347">
            <w:pPr>
              <w:pStyle w:val="ListParagraph"/>
              <w:numPr>
                <w:ilvl w:val="1"/>
                <w:numId w:val="18"/>
              </w:numPr>
              <w:rPr>
                <w:b/>
                <w:sz w:val="21"/>
                <w:szCs w:val="21"/>
                <w:lang w:val="en-GB"/>
              </w:rPr>
            </w:pPr>
            <w:r>
              <w:rPr>
                <w:b/>
                <w:sz w:val="21"/>
                <w:szCs w:val="21"/>
                <w:lang w:val="en-GB"/>
              </w:rPr>
              <w:t>Backup</w:t>
            </w:r>
          </w:p>
          <w:p w14:paraId="12354F01" w14:textId="77777777" w:rsidR="00D81347" w:rsidRDefault="00D81347" w:rsidP="00D81347">
            <w:pPr>
              <w:pStyle w:val="ListParagraph"/>
              <w:numPr>
                <w:ilvl w:val="1"/>
                <w:numId w:val="18"/>
              </w:numPr>
              <w:rPr>
                <w:b/>
                <w:sz w:val="21"/>
                <w:szCs w:val="21"/>
                <w:lang w:val="en-GB"/>
              </w:rPr>
            </w:pPr>
            <w:r>
              <w:rPr>
                <w:b/>
                <w:sz w:val="21"/>
                <w:szCs w:val="21"/>
                <w:lang w:val="en-GB"/>
              </w:rPr>
              <w:t>Parameters</w:t>
            </w:r>
          </w:p>
          <w:p w14:paraId="222486EC" w14:textId="77777777" w:rsidR="00D81347" w:rsidRDefault="00D81347" w:rsidP="00D81347">
            <w:pPr>
              <w:pStyle w:val="ListParagraph"/>
              <w:numPr>
                <w:ilvl w:val="1"/>
                <w:numId w:val="18"/>
              </w:numPr>
              <w:rPr>
                <w:b/>
                <w:sz w:val="21"/>
                <w:szCs w:val="21"/>
                <w:lang w:val="en-GB"/>
              </w:rPr>
            </w:pPr>
            <w:r>
              <w:rPr>
                <w:b/>
                <w:sz w:val="21"/>
                <w:szCs w:val="21"/>
                <w:lang w:val="en-GB"/>
              </w:rPr>
              <w:t>Disaster recovery</w:t>
            </w:r>
          </w:p>
          <w:p w14:paraId="7134982D" w14:textId="6E58CFFE" w:rsidR="00D81347" w:rsidRPr="00D81347" w:rsidRDefault="00D81347" w:rsidP="00D81347">
            <w:pPr>
              <w:rPr>
                <w:b/>
                <w:sz w:val="21"/>
                <w:szCs w:val="21"/>
                <w:lang w:val="en-GB"/>
              </w:rPr>
            </w:pPr>
          </w:p>
        </w:tc>
      </w:tr>
      <w:tr w:rsidR="00717220" w:rsidRPr="007B04C0" w14:paraId="0BD4097E" w14:textId="77777777" w:rsidTr="7E5D3CF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7E5D3CFC">
        <w:tc>
          <w:tcPr>
            <w:tcW w:w="10632" w:type="dxa"/>
          </w:tcPr>
          <w:p w14:paraId="4616ADCE" w14:textId="16141E89" w:rsidR="00717220" w:rsidRDefault="00FA0762" w:rsidP="004F3C65">
            <w:pPr>
              <w:jc w:val="both"/>
              <w:rPr>
                <w:b/>
                <w:sz w:val="21"/>
                <w:szCs w:val="21"/>
                <w:lang w:val="en-GB"/>
              </w:rPr>
            </w:pPr>
            <w:r>
              <w:rPr>
                <w:b/>
                <w:sz w:val="21"/>
                <w:szCs w:val="21"/>
                <w:lang w:val="en-GB"/>
              </w:rPr>
              <w:t>Component 2</w:t>
            </w:r>
          </w:p>
          <w:p w14:paraId="50806447" w14:textId="0A38BB5D" w:rsidR="004F3C65" w:rsidRPr="00FA0762" w:rsidRDefault="00FA0762" w:rsidP="00FA0762">
            <w:pPr>
              <w:pStyle w:val="ListParagraph"/>
              <w:numPr>
                <w:ilvl w:val="0"/>
                <w:numId w:val="22"/>
              </w:numPr>
              <w:jc w:val="both"/>
              <w:rPr>
                <w:b/>
                <w:sz w:val="21"/>
                <w:szCs w:val="21"/>
                <w:lang w:val="en-GB"/>
              </w:rPr>
            </w:pPr>
            <w:r w:rsidRPr="00FA0762">
              <w:rPr>
                <w:b/>
                <w:sz w:val="21"/>
                <w:szCs w:val="21"/>
                <w:lang w:val="en-GB"/>
              </w:rPr>
              <w:t>Ongoing assessment of assignment prep work</w:t>
            </w:r>
          </w:p>
          <w:p w14:paraId="3D7899E7" w14:textId="5FDF3006" w:rsidR="00FA0762" w:rsidRPr="00FA0762" w:rsidRDefault="00FA0762" w:rsidP="7E5D3CFC">
            <w:pPr>
              <w:pStyle w:val="ListParagraph"/>
              <w:numPr>
                <w:ilvl w:val="0"/>
                <w:numId w:val="22"/>
              </w:numPr>
              <w:jc w:val="both"/>
              <w:rPr>
                <w:b/>
                <w:bCs/>
                <w:sz w:val="21"/>
                <w:szCs w:val="21"/>
                <w:lang w:val="en-GB"/>
              </w:rPr>
            </w:pPr>
            <w:r w:rsidRPr="7E5D3CFC">
              <w:rPr>
                <w:b/>
                <w:bCs/>
                <w:sz w:val="21"/>
                <w:szCs w:val="21"/>
                <w:lang w:val="en-GB"/>
              </w:rPr>
              <w:t>Formal assignment (</w:t>
            </w:r>
            <w:r w:rsidR="009658F1">
              <w:rPr>
                <w:b/>
                <w:bCs/>
                <w:sz w:val="21"/>
                <w:szCs w:val="21"/>
                <w:lang w:val="en-GB"/>
              </w:rPr>
              <w:t>Mar 22</w:t>
            </w:r>
            <w:r w:rsidRPr="7E5D3CFC">
              <w:rPr>
                <w:b/>
                <w:bCs/>
                <w:sz w:val="21"/>
                <w:szCs w:val="21"/>
                <w:lang w:val="en-GB"/>
              </w:rPr>
              <w:t>)</w:t>
            </w:r>
          </w:p>
          <w:p w14:paraId="314E8B6C" w14:textId="760E2C38" w:rsidR="00FA0762" w:rsidRDefault="00FA0762" w:rsidP="004F3C65">
            <w:pPr>
              <w:jc w:val="both"/>
              <w:rPr>
                <w:b/>
                <w:sz w:val="21"/>
                <w:szCs w:val="21"/>
                <w:lang w:val="en-GB"/>
              </w:rPr>
            </w:pPr>
            <w:r w:rsidRPr="7E5D3CFC">
              <w:rPr>
                <w:b/>
                <w:bCs/>
                <w:sz w:val="21"/>
                <w:szCs w:val="21"/>
                <w:lang w:val="en-GB"/>
              </w:rPr>
              <w:t>Component 3</w:t>
            </w:r>
          </w:p>
          <w:p w14:paraId="0B8A467B" w14:textId="49D3208D" w:rsidR="00FA0762" w:rsidRDefault="00FA0762" w:rsidP="7E5D3CFC">
            <w:pPr>
              <w:pStyle w:val="ListParagraph"/>
              <w:numPr>
                <w:ilvl w:val="0"/>
                <w:numId w:val="21"/>
              </w:numPr>
              <w:jc w:val="both"/>
              <w:rPr>
                <w:b/>
                <w:bCs/>
                <w:sz w:val="21"/>
                <w:szCs w:val="21"/>
                <w:lang w:val="en-GB"/>
              </w:rPr>
            </w:pPr>
            <w:r w:rsidRPr="7E5D3CFC">
              <w:rPr>
                <w:b/>
                <w:bCs/>
                <w:sz w:val="21"/>
                <w:szCs w:val="21"/>
                <w:lang w:val="en-GB"/>
              </w:rPr>
              <w:t xml:space="preserve">End of Topic Assessment – </w:t>
            </w:r>
            <w:r w:rsidR="009658F1">
              <w:rPr>
                <w:b/>
                <w:bCs/>
                <w:sz w:val="21"/>
                <w:szCs w:val="21"/>
                <w:lang w:val="en-GB"/>
              </w:rPr>
              <w:t>Cyber Security</w:t>
            </w:r>
            <w:r w:rsidRPr="7E5D3CFC">
              <w:rPr>
                <w:b/>
                <w:bCs/>
                <w:sz w:val="21"/>
                <w:szCs w:val="21"/>
                <w:lang w:val="en-GB"/>
              </w:rPr>
              <w:t xml:space="preserve"> ()</w:t>
            </w:r>
          </w:p>
          <w:p w14:paraId="4394A6C0" w14:textId="473EBFAB" w:rsidR="009658F1" w:rsidRPr="009658F1" w:rsidRDefault="009658F1" w:rsidP="009658F1">
            <w:pPr>
              <w:pStyle w:val="ListParagraph"/>
              <w:numPr>
                <w:ilvl w:val="0"/>
                <w:numId w:val="21"/>
              </w:numPr>
              <w:jc w:val="both"/>
              <w:rPr>
                <w:b/>
                <w:bCs/>
                <w:sz w:val="21"/>
                <w:szCs w:val="21"/>
                <w:lang w:val="en-GB"/>
              </w:rPr>
            </w:pPr>
            <w:r w:rsidRPr="7E5D3CFC">
              <w:rPr>
                <w:b/>
                <w:bCs/>
                <w:sz w:val="21"/>
                <w:szCs w:val="21"/>
                <w:lang w:val="en-GB"/>
              </w:rPr>
              <w:t xml:space="preserve">End of Topic Assessment – </w:t>
            </w:r>
            <w:r>
              <w:rPr>
                <w:b/>
                <w:bCs/>
                <w:sz w:val="21"/>
                <w:szCs w:val="21"/>
                <w:lang w:val="en-GB"/>
              </w:rPr>
              <w:t>Implications of Digital Systems</w:t>
            </w:r>
            <w:r w:rsidRPr="7E5D3CFC">
              <w:rPr>
                <w:b/>
                <w:bCs/>
                <w:sz w:val="21"/>
                <w:szCs w:val="21"/>
                <w:lang w:val="en-GB"/>
              </w:rPr>
              <w:t xml:space="preserve"> ()</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E76A7"/>
    <w:multiLevelType w:val="hybridMultilevel"/>
    <w:tmpl w:val="5F0C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661A1"/>
    <w:multiLevelType w:val="hybridMultilevel"/>
    <w:tmpl w:val="4A50369C"/>
    <w:lvl w:ilvl="0" w:tplc="5E58F114">
      <w:start w:val="1"/>
      <w:numFmt w:val="bullet"/>
      <w:lvlText w:val="•"/>
      <w:lvlJc w:val="left"/>
      <w:pPr>
        <w:tabs>
          <w:tab w:val="num" w:pos="720"/>
        </w:tabs>
        <w:ind w:left="720" w:hanging="360"/>
      </w:pPr>
      <w:rPr>
        <w:rFonts w:ascii="Arial" w:hAnsi="Arial" w:hint="default"/>
      </w:rPr>
    </w:lvl>
    <w:lvl w:ilvl="1" w:tplc="146A960A" w:tentative="1">
      <w:start w:val="1"/>
      <w:numFmt w:val="bullet"/>
      <w:lvlText w:val="•"/>
      <w:lvlJc w:val="left"/>
      <w:pPr>
        <w:tabs>
          <w:tab w:val="num" w:pos="1440"/>
        </w:tabs>
        <w:ind w:left="1440" w:hanging="360"/>
      </w:pPr>
      <w:rPr>
        <w:rFonts w:ascii="Arial" w:hAnsi="Arial" w:hint="default"/>
      </w:rPr>
    </w:lvl>
    <w:lvl w:ilvl="2" w:tplc="A08A6D9C" w:tentative="1">
      <w:start w:val="1"/>
      <w:numFmt w:val="bullet"/>
      <w:lvlText w:val="•"/>
      <w:lvlJc w:val="left"/>
      <w:pPr>
        <w:tabs>
          <w:tab w:val="num" w:pos="2160"/>
        </w:tabs>
        <w:ind w:left="2160" w:hanging="360"/>
      </w:pPr>
      <w:rPr>
        <w:rFonts w:ascii="Arial" w:hAnsi="Arial" w:hint="default"/>
      </w:rPr>
    </w:lvl>
    <w:lvl w:ilvl="3" w:tplc="772AE52C" w:tentative="1">
      <w:start w:val="1"/>
      <w:numFmt w:val="bullet"/>
      <w:lvlText w:val="•"/>
      <w:lvlJc w:val="left"/>
      <w:pPr>
        <w:tabs>
          <w:tab w:val="num" w:pos="2880"/>
        </w:tabs>
        <w:ind w:left="2880" w:hanging="360"/>
      </w:pPr>
      <w:rPr>
        <w:rFonts w:ascii="Arial" w:hAnsi="Arial" w:hint="default"/>
      </w:rPr>
    </w:lvl>
    <w:lvl w:ilvl="4" w:tplc="4602373E" w:tentative="1">
      <w:start w:val="1"/>
      <w:numFmt w:val="bullet"/>
      <w:lvlText w:val="•"/>
      <w:lvlJc w:val="left"/>
      <w:pPr>
        <w:tabs>
          <w:tab w:val="num" w:pos="3600"/>
        </w:tabs>
        <w:ind w:left="3600" w:hanging="360"/>
      </w:pPr>
      <w:rPr>
        <w:rFonts w:ascii="Arial" w:hAnsi="Arial" w:hint="default"/>
      </w:rPr>
    </w:lvl>
    <w:lvl w:ilvl="5" w:tplc="A7447092" w:tentative="1">
      <w:start w:val="1"/>
      <w:numFmt w:val="bullet"/>
      <w:lvlText w:val="•"/>
      <w:lvlJc w:val="left"/>
      <w:pPr>
        <w:tabs>
          <w:tab w:val="num" w:pos="4320"/>
        </w:tabs>
        <w:ind w:left="4320" w:hanging="360"/>
      </w:pPr>
      <w:rPr>
        <w:rFonts w:ascii="Arial" w:hAnsi="Arial" w:hint="default"/>
      </w:rPr>
    </w:lvl>
    <w:lvl w:ilvl="6" w:tplc="FC8AFD42" w:tentative="1">
      <w:start w:val="1"/>
      <w:numFmt w:val="bullet"/>
      <w:lvlText w:val="•"/>
      <w:lvlJc w:val="left"/>
      <w:pPr>
        <w:tabs>
          <w:tab w:val="num" w:pos="5040"/>
        </w:tabs>
        <w:ind w:left="5040" w:hanging="360"/>
      </w:pPr>
      <w:rPr>
        <w:rFonts w:ascii="Arial" w:hAnsi="Arial" w:hint="default"/>
      </w:rPr>
    </w:lvl>
    <w:lvl w:ilvl="7" w:tplc="80B07D4C" w:tentative="1">
      <w:start w:val="1"/>
      <w:numFmt w:val="bullet"/>
      <w:lvlText w:val="•"/>
      <w:lvlJc w:val="left"/>
      <w:pPr>
        <w:tabs>
          <w:tab w:val="num" w:pos="5760"/>
        </w:tabs>
        <w:ind w:left="5760" w:hanging="360"/>
      </w:pPr>
      <w:rPr>
        <w:rFonts w:ascii="Arial" w:hAnsi="Arial" w:hint="default"/>
      </w:rPr>
    </w:lvl>
    <w:lvl w:ilvl="8" w:tplc="3B4C24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08B5B61"/>
    <w:multiLevelType w:val="hybridMultilevel"/>
    <w:tmpl w:val="CB563E34"/>
    <w:lvl w:ilvl="0" w:tplc="B99C1E08">
      <w:start w:val="1"/>
      <w:numFmt w:val="bullet"/>
      <w:lvlText w:val="•"/>
      <w:lvlJc w:val="left"/>
      <w:pPr>
        <w:tabs>
          <w:tab w:val="num" w:pos="720"/>
        </w:tabs>
        <w:ind w:left="720" w:hanging="360"/>
      </w:pPr>
      <w:rPr>
        <w:rFonts w:ascii="Arial" w:hAnsi="Arial" w:hint="default"/>
      </w:rPr>
    </w:lvl>
    <w:lvl w:ilvl="1" w:tplc="65283130" w:tentative="1">
      <w:start w:val="1"/>
      <w:numFmt w:val="bullet"/>
      <w:lvlText w:val="•"/>
      <w:lvlJc w:val="left"/>
      <w:pPr>
        <w:tabs>
          <w:tab w:val="num" w:pos="1440"/>
        </w:tabs>
        <w:ind w:left="1440" w:hanging="360"/>
      </w:pPr>
      <w:rPr>
        <w:rFonts w:ascii="Arial" w:hAnsi="Arial" w:hint="default"/>
      </w:rPr>
    </w:lvl>
    <w:lvl w:ilvl="2" w:tplc="6B8088B2" w:tentative="1">
      <w:start w:val="1"/>
      <w:numFmt w:val="bullet"/>
      <w:lvlText w:val="•"/>
      <w:lvlJc w:val="left"/>
      <w:pPr>
        <w:tabs>
          <w:tab w:val="num" w:pos="2160"/>
        </w:tabs>
        <w:ind w:left="2160" w:hanging="360"/>
      </w:pPr>
      <w:rPr>
        <w:rFonts w:ascii="Arial" w:hAnsi="Arial" w:hint="default"/>
      </w:rPr>
    </w:lvl>
    <w:lvl w:ilvl="3" w:tplc="B8947A62" w:tentative="1">
      <w:start w:val="1"/>
      <w:numFmt w:val="bullet"/>
      <w:lvlText w:val="•"/>
      <w:lvlJc w:val="left"/>
      <w:pPr>
        <w:tabs>
          <w:tab w:val="num" w:pos="2880"/>
        </w:tabs>
        <w:ind w:left="2880" w:hanging="360"/>
      </w:pPr>
      <w:rPr>
        <w:rFonts w:ascii="Arial" w:hAnsi="Arial" w:hint="default"/>
      </w:rPr>
    </w:lvl>
    <w:lvl w:ilvl="4" w:tplc="8D56BD82" w:tentative="1">
      <w:start w:val="1"/>
      <w:numFmt w:val="bullet"/>
      <w:lvlText w:val="•"/>
      <w:lvlJc w:val="left"/>
      <w:pPr>
        <w:tabs>
          <w:tab w:val="num" w:pos="3600"/>
        </w:tabs>
        <w:ind w:left="3600" w:hanging="360"/>
      </w:pPr>
      <w:rPr>
        <w:rFonts w:ascii="Arial" w:hAnsi="Arial" w:hint="default"/>
      </w:rPr>
    </w:lvl>
    <w:lvl w:ilvl="5" w:tplc="990A78B6" w:tentative="1">
      <w:start w:val="1"/>
      <w:numFmt w:val="bullet"/>
      <w:lvlText w:val="•"/>
      <w:lvlJc w:val="left"/>
      <w:pPr>
        <w:tabs>
          <w:tab w:val="num" w:pos="4320"/>
        </w:tabs>
        <w:ind w:left="4320" w:hanging="360"/>
      </w:pPr>
      <w:rPr>
        <w:rFonts w:ascii="Arial" w:hAnsi="Arial" w:hint="default"/>
      </w:rPr>
    </w:lvl>
    <w:lvl w:ilvl="6" w:tplc="6204B6AC" w:tentative="1">
      <w:start w:val="1"/>
      <w:numFmt w:val="bullet"/>
      <w:lvlText w:val="•"/>
      <w:lvlJc w:val="left"/>
      <w:pPr>
        <w:tabs>
          <w:tab w:val="num" w:pos="5040"/>
        </w:tabs>
        <w:ind w:left="5040" w:hanging="360"/>
      </w:pPr>
      <w:rPr>
        <w:rFonts w:ascii="Arial" w:hAnsi="Arial" w:hint="default"/>
      </w:rPr>
    </w:lvl>
    <w:lvl w:ilvl="7" w:tplc="7416D9DA" w:tentative="1">
      <w:start w:val="1"/>
      <w:numFmt w:val="bullet"/>
      <w:lvlText w:val="•"/>
      <w:lvlJc w:val="left"/>
      <w:pPr>
        <w:tabs>
          <w:tab w:val="num" w:pos="5760"/>
        </w:tabs>
        <w:ind w:left="5760" w:hanging="360"/>
      </w:pPr>
      <w:rPr>
        <w:rFonts w:ascii="Arial" w:hAnsi="Arial" w:hint="default"/>
      </w:rPr>
    </w:lvl>
    <w:lvl w:ilvl="8" w:tplc="FEE077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934AE"/>
    <w:multiLevelType w:val="hybridMultilevel"/>
    <w:tmpl w:val="8E781D20"/>
    <w:lvl w:ilvl="0" w:tplc="B84244EA">
      <w:start w:val="1"/>
      <w:numFmt w:val="bullet"/>
      <w:lvlText w:val="•"/>
      <w:lvlJc w:val="left"/>
      <w:pPr>
        <w:tabs>
          <w:tab w:val="num" w:pos="720"/>
        </w:tabs>
        <w:ind w:left="720" w:hanging="360"/>
      </w:pPr>
      <w:rPr>
        <w:rFonts w:ascii="Arial" w:hAnsi="Arial" w:hint="default"/>
      </w:rPr>
    </w:lvl>
    <w:lvl w:ilvl="1" w:tplc="23480280" w:tentative="1">
      <w:start w:val="1"/>
      <w:numFmt w:val="bullet"/>
      <w:lvlText w:val="•"/>
      <w:lvlJc w:val="left"/>
      <w:pPr>
        <w:tabs>
          <w:tab w:val="num" w:pos="1440"/>
        </w:tabs>
        <w:ind w:left="1440" w:hanging="360"/>
      </w:pPr>
      <w:rPr>
        <w:rFonts w:ascii="Arial" w:hAnsi="Arial" w:hint="default"/>
      </w:rPr>
    </w:lvl>
    <w:lvl w:ilvl="2" w:tplc="43381622" w:tentative="1">
      <w:start w:val="1"/>
      <w:numFmt w:val="bullet"/>
      <w:lvlText w:val="•"/>
      <w:lvlJc w:val="left"/>
      <w:pPr>
        <w:tabs>
          <w:tab w:val="num" w:pos="2160"/>
        </w:tabs>
        <w:ind w:left="2160" w:hanging="360"/>
      </w:pPr>
      <w:rPr>
        <w:rFonts w:ascii="Arial" w:hAnsi="Arial" w:hint="default"/>
      </w:rPr>
    </w:lvl>
    <w:lvl w:ilvl="3" w:tplc="6CDCC29A" w:tentative="1">
      <w:start w:val="1"/>
      <w:numFmt w:val="bullet"/>
      <w:lvlText w:val="•"/>
      <w:lvlJc w:val="left"/>
      <w:pPr>
        <w:tabs>
          <w:tab w:val="num" w:pos="2880"/>
        </w:tabs>
        <w:ind w:left="2880" w:hanging="360"/>
      </w:pPr>
      <w:rPr>
        <w:rFonts w:ascii="Arial" w:hAnsi="Arial" w:hint="default"/>
      </w:rPr>
    </w:lvl>
    <w:lvl w:ilvl="4" w:tplc="4106F50C" w:tentative="1">
      <w:start w:val="1"/>
      <w:numFmt w:val="bullet"/>
      <w:lvlText w:val="•"/>
      <w:lvlJc w:val="left"/>
      <w:pPr>
        <w:tabs>
          <w:tab w:val="num" w:pos="3600"/>
        </w:tabs>
        <w:ind w:left="3600" w:hanging="360"/>
      </w:pPr>
      <w:rPr>
        <w:rFonts w:ascii="Arial" w:hAnsi="Arial" w:hint="default"/>
      </w:rPr>
    </w:lvl>
    <w:lvl w:ilvl="5" w:tplc="81C031AA" w:tentative="1">
      <w:start w:val="1"/>
      <w:numFmt w:val="bullet"/>
      <w:lvlText w:val="•"/>
      <w:lvlJc w:val="left"/>
      <w:pPr>
        <w:tabs>
          <w:tab w:val="num" w:pos="4320"/>
        </w:tabs>
        <w:ind w:left="4320" w:hanging="360"/>
      </w:pPr>
      <w:rPr>
        <w:rFonts w:ascii="Arial" w:hAnsi="Arial" w:hint="default"/>
      </w:rPr>
    </w:lvl>
    <w:lvl w:ilvl="6" w:tplc="B85C307A" w:tentative="1">
      <w:start w:val="1"/>
      <w:numFmt w:val="bullet"/>
      <w:lvlText w:val="•"/>
      <w:lvlJc w:val="left"/>
      <w:pPr>
        <w:tabs>
          <w:tab w:val="num" w:pos="5040"/>
        </w:tabs>
        <w:ind w:left="5040" w:hanging="360"/>
      </w:pPr>
      <w:rPr>
        <w:rFonts w:ascii="Arial" w:hAnsi="Arial" w:hint="default"/>
      </w:rPr>
    </w:lvl>
    <w:lvl w:ilvl="7" w:tplc="3F783014" w:tentative="1">
      <w:start w:val="1"/>
      <w:numFmt w:val="bullet"/>
      <w:lvlText w:val="•"/>
      <w:lvlJc w:val="left"/>
      <w:pPr>
        <w:tabs>
          <w:tab w:val="num" w:pos="5760"/>
        </w:tabs>
        <w:ind w:left="5760" w:hanging="360"/>
      </w:pPr>
      <w:rPr>
        <w:rFonts w:ascii="Arial" w:hAnsi="Arial" w:hint="default"/>
      </w:rPr>
    </w:lvl>
    <w:lvl w:ilvl="8" w:tplc="EA2299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0E359F"/>
    <w:multiLevelType w:val="hybridMultilevel"/>
    <w:tmpl w:val="812E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4503C"/>
    <w:multiLevelType w:val="hybridMultilevel"/>
    <w:tmpl w:val="A5EA9050"/>
    <w:lvl w:ilvl="0" w:tplc="BE8C99E8">
      <w:start w:val="1"/>
      <w:numFmt w:val="bullet"/>
      <w:lvlText w:val="•"/>
      <w:lvlJc w:val="left"/>
      <w:pPr>
        <w:tabs>
          <w:tab w:val="num" w:pos="720"/>
        </w:tabs>
        <w:ind w:left="720" w:hanging="360"/>
      </w:pPr>
      <w:rPr>
        <w:rFonts w:ascii="Arial" w:hAnsi="Arial" w:hint="default"/>
      </w:rPr>
    </w:lvl>
    <w:lvl w:ilvl="1" w:tplc="ED183662" w:tentative="1">
      <w:start w:val="1"/>
      <w:numFmt w:val="bullet"/>
      <w:lvlText w:val="•"/>
      <w:lvlJc w:val="left"/>
      <w:pPr>
        <w:tabs>
          <w:tab w:val="num" w:pos="1440"/>
        </w:tabs>
        <w:ind w:left="1440" w:hanging="360"/>
      </w:pPr>
      <w:rPr>
        <w:rFonts w:ascii="Arial" w:hAnsi="Arial" w:hint="default"/>
      </w:rPr>
    </w:lvl>
    <w:lvl w:ilvl="2" w:tplc="A2E6EB92" w:tentative="1">
      <w:start w:val="1"/>
      <w:numFmt w:val="bullet"/>
      <w:lvlText w:val="•"/>
      <w:lvlJc w:val="left"/>
      <w:pPr>
        <w:tabs>
          <w:tab w:val="num" w:pos="2160"/>
        </w:tabs>
        <w:ind w:left="2160" w:hanging="360"/>
      </w:pPr>
      <w:rPr>
        <w:rFonts w:ascii="Arial" w:hAnsi="Arial" w:hint="default"/>
      </w:rPr>
    </w:lvl>
    <w:lvl w:ilvl="3" w:tplc="C03C58EC" w:tentative="1">
      <w:start w:val="1"/>
      <w:numFmt w:val="bullet"/>
      <w:lvlText w:val="•"/>
      <w:lvlJc w:val="left"/>
      <w:pPr>
        <w:tabs>
          <w:tab w:val="num" w:pos="2880"/>
        </w:tabs>
        <w:ind w:left="2880" w:hanging="360"/>
      </w:pPr>
      <w:rPr>
        <w:rFonts w:ascii="Arial" w:hAnsi="Arial" w:hint="default"/>
      </w:rPr>
    </w:lvl>
    <w:lvl w:ilvl="4" w:tplc="EBCC8F70" w:tentative="1">
      <w:start w:val="1"/>
      <w:numFmt w:val="bullet"/>
      <w:lvlText w:val="•"/>
      <w:lvlJc w:val="left"/>
      <w:pPr>
        <w:tabs>
          <w:tab w:val="num" w:pos="3600"/>
        </w:tabs>
        <w:ind w:left="3600" w:hanging="360"/>
      </w:pPr>
      <w:rPr>
        <w:rFonts w:ascii="Arial" w:hAnsi="Arial" w:hint="default"/>
      </w:rPr>
    </w:lvl>
    <w:lvl w:ilvl="5" w:tplc="51209264" w:tentative="1">
      <w:start w:val="1"/>
      <w:numFmt w:val="bullet"/>
      <w:lvlText w:val="•"/>
      <w:lvlJc w:val="left"/>
      <w:pPr>
        <w:tabs>
          <w:tab w:val="num" w:pos="4320"/>
        </w:tabs>
        <w:ind w:left="4320" w:hanging="360"/>
      </w:pPr>
      <w:rPr>
        <w:rFonts w:ascii="Arial" w:hAnsi="Arial" w:hint="default"/>
      </w:rPr>
    </w:lvl>
    <w:lvl w:ilvl="6" w:tplc="AEB4D872" w:tentative="1">
      <w:start w:val="1"/>
      <w:numFmt w:val="bullet"/>
      <w:lvlText w:val="•"/>
      <w:lvlJc w:val="left"/>
      <w:pPr>
        <w:tabs>
          <w:tab w:val="num" w:pos="5040"/>
        </w:tabs>
        <w:ind w:left="5040" w:hanging="360"/>
      </w:pPr>
      <w:rPr>
        <w:rFonts w:ascii="Arial" w:hAnsi="Arial" w:hint="default"/>
      </w:rPr>
    </w:lvl>
    <w:lvl w:ilvl="7" w:tplc="41968F50" w:tentative="1">
      <w:start w:val="1"/>
      <w:numFmt w:val="bullet"/>
      <w:lvlText w:val="•"/>
      <w:lvlJc w:val="left"/>
      <w:pPr>
        <w:tabs>
          <w:tab w:val="num" w:pos="5760"/>
        </w:tabs>
        <w:ind w:left="5760" w:hanging="360"/>
      </w:pPr>
      <w:rPr>
        <w:rFonts w:ascii="Arial" w:hAnsi="Arial" w:hint="default"/>
      </w:rPr>
    </w:lvl>
    <w:lvl w:ilvl="8" w:tplc="85EC4F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3B5B1A"/>
    <w:multiLevelType w:val="hybridMultilevel"/>
    <w:tmpl w:val="5D808B68"/>
    <w:lvl w:ilvl="0" w:tplc="76285E78">
      <w:start w:val="1"/>
      <w:numFmt w:val="bullet"/>
      <w:lvlText w:val="•"/>
      <w:lvlJc w:val="left"/>
      <w:pPr>
        <w:tabs>
          <w:tab w:val="num" w:pos="720"/>
        </w:tabs>
        <w:ind w:left="720" w:hanging="360"/>
      </w:pPr>
      <w:rPr>
        <w:rFonts w:ascii="Arial" w:hAnsi="Arial" w:hint="default"/>
      </w:rPr>
    </w:lvl>
    <w:lvl w:ilvl="1" w:tplc="AD844F8C" w:tentative="1">
      <w:start w:val="1"/>
      <w:numFmt w:val="bullet"/>
      <w:lvlText w:val="•"/>
      <w:lvlJc w:val="left"/>
      <w:pPr>
        <w:tabs>
          <w:tab w:val="num" w:pos="1440"/>
        </w:tabs>
        <w:ind w:left="1440" w:hanging="360"/>
      </w:pPr>
      <w:rPr>
        <w:rFonts w:ascii="Arial" w:hAnsi="Arial" w:hint="default"/>
      </w:rPr>
    </w:lvl>
    <w:lvl w:ilvl="2" w:tplc="37DEA1D2" w:tentative="1">
      <w:start w:val="1"/>
      <w:numFmt w:val="bullet"/>
      <w:lvlText w:val="•"/>
      <w:lvlJc w:val="left"/>
      <w:pPr>
        <w:tabs>
          <w:tab w:val="num" w:pos="2160"/>
        </w:tabs>
        <w:ind w:left="2160" w:hanging="360"/>
      </w:pPr>
      <w:rPr>
        <w:rFonts w:ascii="Arial" w:hAnsi="Arial" w:hint="default"/>
      </w:rPr>
    </w:lvl>
    <w:lvl w:ilvl="3" w:tplc="99389CF6" w:tentative="1">
      <w:start w:val="1"/>
      <w:numFmt w:val="bullet"/>
      <w:lvlText w:val="•"/>
      <w:lvlJc w:val="left"/>
      <w:pPr>
        <w:tabs>
          <w:tab w:val="num" w:pos="2880"/>
        </w:tabs>
        <w:ind w:left="2880" w:hanging="360"/>
      </w:pPr>
      <w:rPr>
        <w:rFonts w:ascii="Arial" w:hAnsi="Arial" w:hint="default"/>
      </w:rPr>
    </w:lvl>
    <w:lvl w:ilvl="4" w:tplc="01381E4C" w:tentative="1">
      <w:start w:val="1"/>
      <w:numFmt w:val="bullet"/>
      <w:lvlText w:val="•"/>
      <w:lvlJc w:val="left"/>
      <w:pPr>
        <w:tabs>
          <w:tab w:val="num" w:pos="3600"/>
        </w:tabs>
        <w:ind w:left="3600" w:hanging="360"/>
      </w:pPr>
      <w:rPr>
        <w:rFonts w:ascii="Arial" w:hAnsi="Arial" w:hint="default"/>
      </w:rPr>
    </w:lvl>
    <w:lvl w:ilvl="5" w:tplc="93D4A7F8" w:tentative="1">
      <w:start w:val="1"/>
      <w:numFmt w:val="bullet"/>
      <w:lvlText w:val="•"/>
      <w:lvlJc w:val="left"/>
      <w:pPr>
        <w:tabs>
          <w:tab w:val="num" w:pos="4320"/>
        </w:tabs>
        <w:ind w:left="4320" w:hanging="360"/>
      </w:pPr>
      <w:rPr>
        <w:rFonts w:ascii="Arial" w:hAnsi="Arial" w:hint="default"/>
      </w:rPr>
    </w:lvl>
    <w:lvl w:ilvl="6" w:tplc="501E1B5A" w:tentative="1">
      <w:start w:val="1"/>
      <w:numFmt w:val="bullet"/>
      <w:lvlText w:val="•"/>
      <w:lvlJc w:val="left"/>
      <w:pPr>
        <w:tabs>
          <w:tab w:val="num" w:pos="5040"/>
        </w:tabs>
        <w:ind w:left="5040" w:hanging="360"/>
      </w:pPr>
      <w:rPr>
        <w:rFonts w:ascii="Arial" w:hAnsi="Arial" w:hint="default"/>
      </w:rPr>
    </w:lvl>
    <w:lvl w:ilvl="7" w:tplc="AD1C8B16" w:tentative="1">
      <w:start w:val="1"/>
      <w:numFmt w:val="bullet"/>
      <w:lvlText w:val="•"/>
      <w:lvlJc w:val="left"/>
      <w:pPr>
        <w:tabs>
          <w:tab w:val="num" w:pos="5760"/>
        </w:tabs>
        <w:ind w:left="5760" w:hanging="360"/>
      </w:pPr>
      <w:rPr>
        <w:rFonts w:ascii="Arial" w:hAnsi="Arial" w:hint="default"/>
      </w:rPr>
    </w:lvl>
    <w:lvl w:ilvl="8" w:tplc="6D360B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9DA21C4"/>
    <w:multiLevelType w:val="hybridMultilevel"/>
    <w:tmpl w:val="2E96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47650"/>
    <w:multiLevelType w:val="hybridMultilevel"/>
    <w:tmpl w:val="5F7C79A8"/>
    <w:lvl w:ilvl="0" w:tplc="A6CC780C">
      <w:start w:val="1"/>
      <w:numFmt w:val="bullet"/>
      <w:lvlText w:val="•"/>
      <w:lvlJc w:val="left"/>
      <w:pPr>
        <w:tabs>
          <w:tab w:val="num" w:pos="720"/>
        </w:tabs>
        <w:ind w:left="720" w:hanging="360"/>
      </w:pPr>
      <w:rPr>
        <w:rFonts w:ascii="Arial" w:hAnsi="Arial" w:hint="default"/>
      </w:rPr>
    </w:lvl>
    <w:lvl w:ilvl="1" w:tplc="C00E78E2" w:tentative="1">
      <w:start w:val="1"/>
      <w:numFmt w:val="bullet"/>
      <w:lvlText w:val="•"/>
      <w:lvlJc w:val="left"/>
      <w:pPr>
        <w:tabs>
          <w:tab w:val="num" w:pos="1440"/>
        </w:tabs>
        <w:ind w:left="1440" w:hanging="360"/>
      </w:pPr>
      <w:rPr>
        <w:rFonts w:ascii="Arial" w:hAnsi="Arial" w:hint="default"/>
      </w:rPr>
    </w:lvl>
    <w:lvl w:ilvl="2" w:tplc="DBD067A8" w:tentative="1">
      <w:start w:val="1"/>
      <w:numFmt w:val="bullet"/>
      <w:lvlText w:val="•"/>
      <w:lvlJc w:val="left"/>
      <w:pPr>
        <w:tabs>
          <w:tab w:val="num" w:pos="2160"/>
        </w:tabs>
        <w:ind w:left="2160" w:hanging="360"/>
      </w:pPr>
      <w:rPr>
        <w:rFonts w:ascii="Arial" w:hAnsi="Arial" w:hint="default"/>
      </w:rPr>
    </w:lvl>
    <w:lvl w:ilvl="3" w:tplc="355C5FB2" w:tentative="1">
      <w:start w:val="1"/>
      <w:numFmt w:val="bullet"/>
      <w:lvlText w:val="•"/>
      <w:lvlJc w:val="left"/>
      <w:pPr>
        <w:tabs>
          <w:tab w:val="num" w:pos="2880"/>
        </w:tabs>
        <w:ind w:left="2880" w:hanging="360"/>
      </w:pPr>
      <w:rPr>
        <w:rFonts w:ascii="Arial" w:hAnsi="Arial" w:hint="default"/>
      </w:rPr>
    </w:lvl>
    <w:lvl w:ilvl="4" w:tplc="92AE8D52" w:tentative="1">
      <w:start w:val="1"/>
      <w:numFmt w:val="bullet"/>
      <w:lvlText w:val="•"/>
      <w:lvlJc w:val="left"/>
      <w:pPr>
        <w:tabs>
          <w:tab w:val="num" w:pos="3600"/>
        </w:tabs>
        <w:ind w:left="3600" w:hanging="360"/>
      </w:pPr>
      <w:rPr>
        <w:rFonts w:ascii="Arial" w:hAnsi="Arial" w:hint="default"/>
      </w:rPr>
    </w:lvl>
    <w:lvl w:ilvl="5" w:tplc="E3E8F802" w:tentative="1">
      <w:start w:val="1"/>
      <w:numFmt w:val="bullet"/>
      <w:lvlText w:val="•"/>
      <w:lvlJc w:val="left"/>
      <w:pPr>
        <w:tabs>
          <w:tab w:val="num" w:pos="4320"/>
        </w:tabs>
        <w:ind w:left="4320" w:hanging="360"/>
      </w:pPr>
      <w:rPr>
        <w:rFonts w:ascii="Arial" w:hAnsi="Arial" w:hint="default"/>
      </w:rPr>
    </w:lvl>
    <w:lvl w:ilvl="6" w:tplc="E7DA5E58" w:tentative="1">
      <w:start w:val="1"/>
      <w:numFmt w:val="bullet"/>
      <w:lvlText w:val="•"/>
      <w:lvlJc w:val="left"/>
      <w:pPr>
        <w:tabs>
          <w:tab w:val="num" w:pos="5040"/>
        </w:tabs>
        <w:ind w:left="5040" w:hanging="360"/>
      </w:pPr>
      <w:rPr>
        <w:rFonts w:ascii="Arial" w:hAnsi="Arial" w:hint="default"/>
      </w:rPr>
    </w:lvl>
    <w:lvl w:ilvl="7" w:tplc="EB2EFD88" w:tentative="1">
      <w:start w:val="1"/>
      <w:numFmt w:val="bullet"/>
      <w:lvlText w:val="•"/>
      <w:lvlJc w:val="left"/>
      <w:pPr>
        <w:tabs>
          <w:tab w:val="num" w:pos="5760"/>
        </w:tabs>
        <w:ind w:left="5760" w:hanging="360"/>
      </w:pPr>
      <w:rPr>
        <w:rFonts w:ascii="Arial" w:hAnsi="Arial" w:hint="default"/>
      </w:rPr>
    </w:lvl>
    <w:lvl w:ilvl="8" w:tplc="10F259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C7467A"/>
    <w:multiLevelType w:val="hybridMultilevel"/>
    <w:tmpl w:val="E174D0B2"/>
    <w:lvl w:ilvl="0" w:tplc="C11CD5A0">
      <w:start w:val="1"/>
      <w:numFmt w:val="bullet"/>
      <w:lvlText w:val="•"/>
      <w:lvlJc w:val="left"/>
      <w:pPr>
        <w:tabs>
          <w:tab w:val="num" w:pos="720"/>
        </w:tabs>
        <w:ind w:left="720" w:hanging="360"/>
      </w:pPr>
      <w:rPr>
        <w:rFonts w:ascii="Arial" w:hAnsi="Arial" w:hint="default"/>
      </w:rPr>
    </w:lvl>
    <w:lvl w:ilvl="1" w:tplc="DFCC2040" w:tentative="1">
      <w:start w:val="1"/>
      <w:numFmt w:val="bullet"/>
      <w:lvlText w:val="•"/>
      <w:lvlJc w:val="left"/>
      <w:pPr>
        <w:tabs>
          <w:tab w:val="num" w:pos="1440"/>
        </w:tabs>
        <w:ind w:left="1440" w:hanging="360"/>
      </w:pPr>
      <w:rPr>
        <w:rFonts w:ascii="Arial" w:hAnsi="Arial" w:hint="default"/>
      </w:rPr>
    </w:lvl>
    <w:lvl w:ilvl="2" w:tplc="9C8C1D96" w:tentative="1">
      <w:start w:val="1"/>
      <w:numFmt w:val="bullet"/>
      <w:lvlText w:val="•"/>
      <w:lvlJc w:val="left"/>
      <w:pPr>
        <w:tabs>
          <w:tab w:val="num" w:pos="2160"/>
        </w:tabs>
        <w:ind w:left="2160" w:hanging="360"/>
      </w:pPr>
      <w:rPr>
        <w:rFonts w:ascii="Arial" w:hAnsi="Arial" w:hint="default"/>
      </w:rPr>
    </w:lvl>
    <w:lvl w:ilvl="3" w:tplc="6D18AC8E" w:tentative="1">
      <w:start w:val="1"/>
      <w:numFmt w:val="bullet"/>
      <w:lvlText w:val="•"/>
      <w:lvlJc w:val="left"/>
      <w:pPr>
        <w:tabs>
          <w:tab w:val="num" w:pos="2880"/>
        </w:tabs>
        <w:ind w:left="2880" w:hanging="360"/>
      </w:pPr>
      <w:rPr>
        <w:rFonts w:ascii="Arial" w:hAnsi="Arial" w:hint="default"/>
      </w:rPr>
    </w:lvl>
    <w:lvl w:ilvl="4" w:tplc="5DD644DE" w:tentative="1">
      <w:start w:val="1"/>
      <w:numFmt w:val="bullet"/>
      <w:lvlText w:val="•"/>
      <w:lvlJc w:val="left"/>
      <w:pPr>
        <w:tabs>
          <w:tab w:val="num" w:pos="3600"/>
        </w:tabs>
        <w:ind w:left="3600" w:hanging="360"/>
      </w:pPr>
      <w:rPr>
        <w:rFonts w:ascii="Arial" w:hAnsi="Arial" w:hint="default"/>
      </w:rPr>
    </w:lvl>
    <w:lvl w:ilvl="5" w:tplc="614612F0" w:tentative="1">
      <w:start w:val="1"/>
      <w:numFmt w:val="bullet"/>
      <w:lvlText w:val="•"/>
      <w:lvlJc w:val="left"/>
      <w:pPr>
        <w:tabs>
          <w:tab w:val="num" w:pos="4320"/>
        </w:tabs>
        <w:ind w:left="4320" w:hanging="360"/>
      </w:pPr>
      <w:rPr>
        <w:rFonts w:ascii="Arial" w:hAnsi="Arial" w:hint="default"/>
      </w:rPr>
    </w:lvl>
    <w:lvl w:ilvl="6" w:tplc="D062B9F8" w:tentative="1">
      <w:start w:val="1"/>
      <w:numFmt w:val="bullet"/>
      <w:lvlText w:val="•"/>
      <w:lvlJc w:val="left"/>
      <w:pPr>
        <w:tabs>
          <w:tab w:val="num" w:pos="5040"/>
        </w:tabs>
        <w:ind w:left="5040" w:hanging="360"/>
      </w:pPr>
      <w:rPr>
        <w:rFonts w:ascii="Arial" w:hAnsi="Arial" w:hint="default"/>
      </w:rPr>
    </w:lvl>
    <w:lvl w:ilvl="7" w:tplc="02EA1606" w:tentative="1">
      <w:start w:val="1"/>
      <w:numFmt w:val="bullet"/>
      <w:lvlText w:val="•"/>
      <w:lvlJc w:val="left"/>
      <w:pPr>
        <w:tabs>
          <w:tab w:val="num" w:pos="5760"/>
        </w:tabs>
        <w:ind w:left="5760" w:hanging="360"/>
      </w:pPr>
      <w:rPr>
        <w:rFonts w:ascii="Arial" w:hAnsi="Arial" w:hint="default"/>
      </w:rPr>
    </w:lvl>
    <w:lvl w:ilvl="8" w:tplc="2E8CFD6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22"/>
  </w:num>
  <w:num w:numId="4">
    <w:abstractNumId w:val="25"/>
  </w:num>
  <w:num w:numId="5">
    <w:abstractNumId w:val="3"/>
  </w:num>
  <w:num w:numId="6">
    <w:abstractNumId w:val="23"/>
  </w:num>
  <w:num w:numId="7">
    <w:abstractNumId w:val="12"/>
  </w:num>
  <w:num w:numId="8">
    <w:abstractNumId w:val="20"/>
  </w:num>
  <w:num w:numId="9">
    <w:abstractNumId w:val="27"/>
  </w:num>
  <w:num w:numId="10">
    <w:abstractNumId w:val="0"/>
  </w:num>
  <w:num w:numId="11">
    <w:abstractNumId w:val="19"/>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21"/>
  </w:num>
  <w:num w:numId="19">
    <w:abstractNumId w:val="26"/>
  </w:num>
  <w:num w:numId="20">
    <w:abstractNumId w:val="14"/>
  </w:num>
  <w:num w:numId="21">
    <w:abstractNumId w:val="24"/>
  </w:num>
  <w:num w:numId="22">
    <w:abstractNumId w:val="5"/>
  </w:num>
  <w:num w:numId="23">
    <w:abstractNumId w:val="16"/>
  </w:num>
  <w:num w:numId="24">
    <w:abstractNumId w:val="17"/>
  </w:num>
  <w:num w:numId="25">
    <w:abstractNumId w:val="13"/>
  </w:num>
  <w:num w:numId="26">
    <w:abstractNumId w:val="18"/>
  </w:num>
  <w:num w:numId="27">
    <w:abstractNumId w:val="29"/>
  </w:num>
  <w:num w:numId="28">
    <w:abstractNumId w:val="15"/>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C3865"/>
    <w:rsid w:val="000F243B"/>
    <w:rsid w:val="001000DD"/>
    <w:rsid w:val="00122AA1"/>
    <w:rsid w:val="00126EB2"/>
    <w:rsid w:val="0016245A"/>
    <w:rsid w:val="00166FEB"/>
    <w:rsid w:val="001A2BA4"/>
    <w:rsid w:val="001C5F99"/>
    <w:rsid w:val="00226561"/>
    <w:rsid w:val="00255136"/>
    <w:rsid w:val="002E3DD3"/>
    <w:rsid w:val="00312C50"/>
    <w:rsid w:val="00341A93"/>
    <w:rsid w:val="003465A2"/>
    <w:rsid w:val="0036256D"/>
    <w:rsid w:val="00370029"/>
    <w:rsid w:val="00373102"/>
    <w:rsid w:val="00387A36"/>
    <w:rsid w:val="003B1C40"/>
    <w:rsid w:val="00401BEE"/>
    <w:rsid w:val="004124B4"/>
    <w:rsid w:val="004643CB"/>
    <w:rsid w:val="004D2956"/>
    <w:rsid w:val="004F3865"/>
    <w:rsid w:val="004F3C65"/>
    <w:rsid w:val="0054237E"/>
    <w:rsid w:val="00552C82"/>
    <w:rsid w:val="005F5BFF"/>
    <w:rsid w:val="006133FF"/>
    <w:rsid w:val="00623022"/>
    <w:rsid w:val="00664176"/>
    <w:rsid w:val="006652A4"/>
    <w:rsid w:val="006B6F74"/>
    <w:rsid w:val="006B7BD1"/>
    <w:rsid w:val="006D233E"/>
    <w:rsid w:val="006D6156"/>
    <w:rsid w:val="006E589C"/>
    <w:rsid w:val="006E5B6C"/>
    <w:rsid w:val="00717220"/>
    <w:rsid w:val="00792234"/>
    <w:rsid w:val="007B04C0"/>
    <w:rsid w:val="007B1995"/>
    <w:rsid w:val="00822276"/>
    <w:rsid w:val="008315F1"/>
    <w:rsid w:val="008F472A"/>
    <w:rsid w:val="009218EA"/>
    <w:rsid w:val="009658F1"/>
    <w:rsid w:val="00970470"/>
    <w:rsid w:val="009F4EE7"/>
    <w:rsid w:val="00AA005C"/>
    <w:rsid w:val="00AB16D0"/>
    <w:rsid w:val="00AC1394"/>
    <w:rsid w:val="00B16942"/>
    <w:rsid w:val="00B45D97"/>
    <w:rsid w:val="00BA2324"/>
    <w:rsid w:val="00C21D1A"/>
    <w:rsid w:val="00C72A78"/>
    <w:rsid w:val="00CF578F"/>
    <w:rsid w:val="00D06802"/>
    <w:rsid w:val="00D239EE"/>
    <w:rsid w:val="00D41C18"/>
    <w:rsid w:val="00D57FF3"/>
    <w:rsid w:val="00D63BA8"/>
    <w:rsid w:val="00D81347"/>
    <w:rsid w:val="00DA3587"/>
    <w:rsid w:val="00DF5028"/>
    <w:rsid w:val="00F30C8B"/>
    <w:rsid w:val="00F564A7"/>
    <w:rsid w:val="00F56CCA"/>
    <w:rsid w:val="00F62155"/>
    <w:rsid w:val="00F95822"/>
    <w:rsid w:val="00FA0762"/>
    <w:rsid w:val="00FC1E1B"/>
    <w:rsid w:val="00FD1AA6"/>
    <w:rsid w:val="00FE1B64"/>
    <w:rsid w:val="0362ADD7"/>
    <w:rsid w:val="064F2685"/>
    <w:rsid w:val="077F0731"/>
    <w:rsid w:val="07D7C149"/>
    <w:rsid w:val="0D67524A"/>
    <w:rsid w:val="25DB4E31"/>
    <w:rsid w:val="27771E92"/>
    <w:rsid w:val="34FFA837"/>
    <w:rsid w:val="43C01E44"/>
    <w:rsid w:val="444EAC8B"/>
    <w:rsid w:val="4818DE44"/>
    <w:rsid w:val="51D38419"/>
    <w:rsid w:val="5DB533D7"/>
    <w:rsid w:val="5DD20A46"/>
    <w:rsid w:val="6AD73E8F"/>
    <w:rsid w:val="6CB9C4E2"/>
    <w:rsid w:val="705A2577"/>
    <w:rsid w:val="73F32A25"/>
    <w:rsid w:val="75A23023"/>
    <w:rsid w:val="7920FD7B"/>
    <w:rsid w:val="7E5D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9217">
      <w:bodyDiv w:val="1"/>
      <w:marLeft w:val="0"/>
      <w:marRight w:val="0"/>
      <w:marTop w:val="0"/>
      <w:marBottom w:val="0"/>
      <w:divBdr>
        <w:top w:val="none" w:sz="0" w:space="0" w:color="auto"/>
        <w:left w:val="none" w:sz="0" w:space="0" w:color="auto"/>
        <w:bottom w:val="none" w:sz="0" w:space="0" w:color="auto"/>
        <w:right w:val="none" w:sz="0" w:space="0" w:color="auto"/>
      </w:divBdr>
      <w:divsChild>
        <w:div w:id="2006853928">
          <w:marLeft w:val="58"/>
          <w:marRight w:val="0"/>
          <w:marTop w:val="0"/>
          <w:marBottom w:val="0"/>
          <w:divBdr>
            <w:top w:val="none" w:sz="0" w:space="0" w:color="auto"/>
            <w:left w:val="none" w:sz="0" w:space="0" w:color="auto"/>
            <w:bottom w:val="none" w:sz="0" w:space="0" w:color="auto"/>
            <w:right w:val="none" w:sz="0" w:space="0" w:color="auto"/>
          </w:divBdr>
        </w:div>
      </w:divsChild>
    </w:div>
    <w:div w:id="215169512">
      <w:bodyDiv w:val="1"/>
      <w:marLeft w:val="0"/>
      <w:marRight w:val="0"/>
      <w:marTop w:val="0"/>
      <w:marBottom w:val="0"/>
      <w:divBdr>
        <w:top w:val="none" w:sz="0" w:space="0" w:color="auto"/>
        <w:left w:val="none" w:sz="0" w:space="0" w:color="auto"/>
        <w:bottom w:val="none" w:sz="0" w:space="0" w:color="auto"/>
        <w:right w:val="none" w:sz="0" w:space="0" w:color="auto"/>
      </w:divBdr>
      <w:divsChild>
        <w:div w:id="630860713">
          <w:marLeft w:val="58"/>
          <w:marRight w:val="0"/>
          <w:marTop w:val="0"/>
          <w:marBottom w:val="0"/>
          <w:divBdr>
            <w:top w:val="none" w:sz="0" w:space="0" w:color="auto"/>
            <w:left w:val="none" w:sz="0" w:space="0" w:color="auto"/>
            <w:bottom w:val="none" w:sz="0" w:space="0" w:color="auto"/>
            <w:right w:val="none" w:sz="0" w:space="0" w:color="auto"/>
          </w:divBdr>
        </w:div>
      </w:divsChild>
    </w:div>
    <w:div w:id="437339626">
      <w:bodyDiv w:val="1"/>
      <w:marLeft w:val="0"/>
      <w:marRight w:val="0"/>
      <w:marTop w:val="0"/>
      <w:marBottom w:val="0"/>
      <w:divBdr>
        <w:top w:val="none" w:sz="0" w:space="0" w:color="auto"/>
        <w:left w:val="none" w:sz="0" w:space="0" w:color="auto"/>
        <w:bottom w:val="none" w:sz="0" w:space="0" w:color="auto"/>
        <w:right w:val="none" w:sz="0" w:space="0" w:color="auto"/>
      </w:divBdr>
      <w:divsChild>
        <w:div w:id="699159662">
          <w:marLeft w:val="58"/>
          <w:marRight w:val="0"/>
          <w:marTop w:val="0"/>
          <w:marBottom w:val="0"/>
          <w:divBdr>
            <w:top w:val="none" w:sz="0" w:space="0" w:color="auto"/>
            <w:left w:val="none" w:sz="0" w:space="0" w:color="auto"/>
            <w:bottom w:val="none" w:sz="0" w:space="0" w:color="auto"/>
            <w:right w:val="none" w:sz="0" w:space="0" w:color="auto"/>
          </w:divBdr>
        </w:div>
      </w:divsChild>
    </w:div>
    <w:div w:id="459614821">
      <w:bodyDiv w:val="1"/>
      <w:marLeft w:val="0"/>
      <w:marRight w:val="0"/>
      <w:marTop w:val="0"/>
      <w:marBottom w:val="0"/>
      <w:divBdr>
        <w:top w:val="none" w:sz="0" w:space="0" w:color="auto"/>
        <w:left w:val="none" w:sz="0" w:space="0" w:color="auto"/>
        <w:bottom w:val="none" w:sz="0" w:space="0" w:color="auto"/>
        <w:right w:val="none" w:sz="0" w:space="0" w:color="auto"/>
      </w:divBdr>
      <w:divsChild>
        <w:div w:id="205528720">
          <w:marLeft w:val="58"/>
          <w:marRight w:val="0"/>
          <w:marTop w:val="0"/>
          <w:marBottom w:val="0"/>
          <w:divBdr>
            <w:top w:val="none" w:sz="0" w:space="0" w:color="auto"/>
            <w:left w:val="none" w:sz="0" w:space="0" w:color="auto"/>
            <w:bottom w:val="none" w:sz="0" w:space="0" w:color="auto"/>
            <w:right w:val="none" w:sz="0" w:space="0" w:color="auto"/>
          </w:divBdr>
        </w:div>
      </w:divsChild>
    </w:div>
    <w:div w:id="862672743">
      <w:bodyDiv w:val="1"/>
      <w:marLeft w:val="0"/>
      <w:marRight w:val="0"/>
      <w:marTop w:val="0"/>
      <w:marBottom w:val="0"/>
      <w:divBdr>
        <w:top w:val="none" w:sz="0" w:space="0" w:color="auto"/>
        <w:left w:val="none" w:sz="0" w:space="0" w:color="auto"/>
        <w:bottom w:val="none" w:sz="0" w:space="0" w:color="auto"/>
        <w:right w:val="none" w:sz="0" w:space="0" w:color="auto"/>
      </w:divBdr>
      <w:divsChild>
        <w:div w:id="1959139765">
          <w:marLeft w:val="58"/>
          <w:marRight w:val="0"/>
          <w:marTop w:val="0"/>
          <w:marBottom w:val="0"/>
          <w:divBdr>
            <w:top w:val="none" w:sz="0" w:space="0" w:color="auto"/>
            <w:left w:val="none" w:sz="0" w:space="0" w:color="auto"/>
            <w:bottom w:val="none" w:sz="0" w:space="0" w:color="auto"/>
            <w:right w:val="none" w:sz="0" w:space="0" w:color="auto"/>
          </w:divBdr>
        </w:div>
      </w:divsChild>
    </w:div>
    <w:div w:id="1006057549">
      <w:bodyDiv w:val="1"/>
      <w:marLeft w:val="0"/>
      <w:marRight w:val="0"/>
      <w:marTop w:val="0"/>
      <w:marBottom w:val="0"/>
      <w:divBdr>
        <w:top w:val="none" w:sz="0" w:space="0" w:color="auto"/>
        <w:left w:val="none" w:sz="0" w:space="0" w:color="auto"/>
        <w:bottom w:val="none" w:sz="0" w:space="0" w:color="auto"/>
        <w:right w:val="none" w:sz="0" w:space="0" w:color="auto"/>
      </w:divBdr>
      <w:divsChild>
        <w:div w:id="1614631503">
          <w:marLeft w:val="58"/>
          <w:marRight w:val="0"/>
          <w:marTop w:val="0"/>
          <w:marBottom w:val="0"/>
          <w:divBdr>
            <w:top w:val="none" w:sz="0" w:space="0" w:color="auto"/>
            <w:left w:val="none" w:sz="0" w:space="0" w:color="auto"/>
            <w:bottom w:val="none" w:sz="0" w:space="0" w:color="auto"/>
            <w:right w:val="none" w:sz="0" w:space="0" w:color="auto"/>
          </w:divBdr>
        </w:div>
      </w:divsChild>
    </w:div>
    <w:div w:id="1254433332">
      <w:bodyDiv w:val="1"/>
      <w:marLeft w:val="0"/>
      <w:marRight w:val="0"/>
      <w:marTop w:val="0"/>
      <w:marBottom w:val="0"/>
      <w:divBdr>
        <w:top w:val="none" w:sz="0" w:space="0" w:color="auto"/>
        <w:left w:val="none" w:sz="0" w:space="0" w:color="auto"/>
        <w:bottom w:val="none" w:sz="0" w:space="0" w:color="auto"/>
        <w:right w:val="none" w:sz="0" w:space="0" w:color="auto"/>
      </w:divBdr>
      <w:divsChild>
        <w:div w:id="571235053">
          <w:marLeft w:val="5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2A867-FAC4-4A8D-B5EF-E9A855778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24A2E7-F6CE-4DFF-82F6-048A3B33D11D}">
  <ds:schemaRefs>
    <ds:schemaRef ds:uri="http://schemas.microsoft.com/sharepoint/v3/contenttype/forms"/>
  </ds:schemaRefs>
</ds:datastoreItem>
</file>

<file path=customXml/itemProps3.xml><?xml version="1.0" encoding="utf-8"?>
<ds:datastoreItem xmlns:ds="http://schemas.openxmlformats.org/officeDocument/2006/customXml" ds:itemID="{0AB66D55-B56B-411B-902F-3A4E60CD0773}"/>
</file>

<file path=docProps/app.xml><?xml version="1.0" encoding="utf-8"?>
<Properties xmlns="http://schemas.openxmlformats.org/officeDocument/2006/extended-properties" xmlns:vt="http://schemas.openxmlformats.org/officeDocument/2006/docPropsVTypes">
  <Template>Normal.dotm</Template>
  <TotalTime>12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13</cp:revision>
  <cp:lastPrinted>2019-11-03T11:53:00Z</cp:lastPrinted>
  <dcterms:created xsi:type="dcterms:W3CDTF">2019-11-11T13:34:00Z</dcterms:created>
  <dcterms:modified xsi:type="dcterms:W3CDTF">2022-01-19T14:58:00Z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