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3C1E78C" w:rsidR="00341A93" w:rsidRDefault="009218EA">
      <w:pPr>
        <w:rPr>
          <w:lang w:val="en-GB"/>
        </w:rPr>
      </w:pPr>
      <w:r>
        <w:rPr>
          <w:lang w:val="en-GB"/>
        </w:rPr>
        <w:t>Department</w:t>
      </w:r>
      <w:r w:rsidR="00AB16D0">
        <w:rPr>
          <w:lang w:val="en-GB"/>
        </w:rPr>
        <w:t xml:space="preserve">: </w:t>
      </w:r>
      <w:r w:rsidR="002243C8">
        <w:rPr>
          <w:lang w:val="en-GB"/>
        </w:rPr>
        <w:t>History</w:t>
      </w:r>
    </w:p>
    <w:p w14:paraId="3B5CEA64" w14:textId="77777777" w:rsidR="00D57FF3" w:rsidRDefault="00D57FF3">
      <w:pPr>
        <w:rPr>
          <w:lang w:val="en-GB"/>
        </w:rPr>
      </w:pPr>
    </w:p>
    <w:p w14:paraId="2C4D949B" w14:textId="6E8DDA63"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2243C8">
        <w:rPr>
          <w:sz w:val="21"/>
          <w:szCs w:val="21"/>
          <w:lang w:val="en-GB"/>
        </w:rPr>
        <w:t xml:space="preserve">Year </w:t>
      </w:r>
      <w:r w:rsidR="00D8341D">
        <w:rPr>
          <w:sz w:val="21"/>
          <w:szCs w:val="21"/>
          <w:lang w:val="en-GB"/>
        </w:rPr>
        <w:t xml:space="preserve">10 </w:t>
      </w:r>
      <w:r w:rsidR="00BB4C71">
        <w:rPr>
          <w:sz w:val="21"/>
          <w:szCs w:val="21"/>
          <w:lang w:val="en-GB"/>
        </w:rPr>
        <w:t>S</w:t>
      </w:r>
      <w:r w:rsidR="00250BF3">
        <w:rPr>
          <w:sz w:val="21"/>
          <w:szCs w:val="21"/>
          <w:lang w:val="en-GB"/>
        </w:rPr>
        <w:t>ummer</w:t>
      </w:r>
      <w:r w:rsidR="00B56B99">
        <w:rPr>
          <w:sz w:val="21"/>
          <w:szCs w:val="21"/>
          <w:lang w:val="en-GB"/>
        </w:rPr>
        <w:t xml:space="preserve"> 2021</w:t>
      </w:r>
    </w:p>
    <w:p w14:paraId="374AD201" w14:textId="77777777" w:rsidR="00312C50" w:rsidRPr="007B04C0" w:rsidRDefault="00312C50">
      <w:pPr>
        <w:rPr>
          <w:sz w:val="21"/>
          <w:szCs w:val="21"/>
          <w:lang w:val="en-GB"/>
        </w:rPr>
      </w:pPr>
    </w:p>
    <w:p w14:paraId="4C674615" w14:textId="78C717BB"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B56B99">
        <w:rPr>
          <w:sz w:val="21"/>
          <w:szCs w:val="21"/>
          <w:lang w:val="en-GB"/>
        </w:rPr>
        <w:t>Mar/Apr - July</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F7AA87C" w14:textId="77777777" w:rsidR="00BC4161" w:rsidRDefault="00BC4161" w:rsidP="00250BF3">
            <w:pPr>
              <w:pStyle w:val="ListParagraph"/>
              <w:numPr>
                <w:ilvl w:val="0"/>
                <w:numId w:val="17"/>
              </w:numPr>
              <w:jc w:val="both"/>
              <w:rPr>
                <w:b/>
                <w:sz w:val="21"/>
                <w:szCs w:val="21"/>
                <w:lang w:val="en-GB"/>
              </w:rPr>
            </w:pPr>
            <w:r>
              <w:rPr>
                <w:b/>
                <w:sz w:val="21"/>
                <w:szCs w:val="21"/>
                <w:lang w:val="en-GB"/>
              </w:rPr>
              <w:t>T</w:t>
            </w:r>
            <w:r w:rsidR="00250BF3">
              <w:rPr>
                <w:b/>
                <w:sz w:val="21"/>
                <w:szCs w:val="21"/>
                <w:lang w:val="en-GB"/>
              </w:rPr>
              <w:t xml:space="preserve">he students will </w:t>
            </w:r>
            <w:r>
              <w:rPr>
                <w:b/>
                <w:sz w:val="21"/>
                <w:szCs w:val="21"/>
                <w:lang w:val="en-GB"/>
              </w:rPr>
              <w:t>study Power and the People on Paper 2</w:t>
            </w:r>
          </w:p>
          <w:p w14:paraId="07A81ECC" w14:textId="77777777" w:rsidR="00250BF3" w:rsidRDefault="00250BF3" w:rsidP="00250BF3">
            <w:pPr>
              <w:pStyle w:val="ListParagraph"/>
              <w:numPr>
                <w:ilvl w:val="0"/>
                <w:numId w:val="17"/>
              </w:numPr>
              <w:jc w:val="both"/>
              <w:rPr>
                <w:b/>
                <w:sz w:val="21"/>
                <w:szCs w:val="21"/>
                <w:lang w:val="en-GB"/>
              </w:rPr>
            </w:pPr>
            <w:r>
              <w:rPr>
                <w:b/>
                <w:sz w:val="21"/>
                <w:szCs w:val="21"/>
                <w:lang w:val="en-GB"/>
              </w:rPr>
              <w:t>The students will then move on to revision for the mock exam cycle</w:t>
            </w:r>
          </w:p>
          <w:p w14:paraId="0A302EBD" w14:textId="77777777" w:rsidR="00B56B99" w:rsidRDefault="00B56B99" w:rsidP="00B56B99">
            <w:pPr>
              <w:jc w:val="both"/>
              <w:rPr>
                <w:b/>
                <w:sz w:val="21"/>
                <w:szCs w:val="21"/>
                <w:lang w:val="en-GB"/>
              </w:rPr>
            </w:pPr>
            <w:r>
              <w:rPr>
                <w:b/>
                <w:sz w:val="21"/>
                <w:szCs w:val="21"/>
                <w:lang w:val="en-GB"/>
              </w:rPr>
              <w:t>Key knowledge to be developed during these topics:</w:t>
            </w:r>
          </w:p>
          <w:p w14:paraId="3E914750" w14:textId="77777777" w:rsidR="00B56B99" w:rsidRDefault="00B56B99" w:rsidP="00B56B99">
            <w:pPr>
              <w:pStyle w:val="ListParagraph"/>
              <w:numPr>
                <w:ilvl w:val="0"/>
                <w:numId w:val="28"/>
              </w:numPr>
              <w:jc w:val="both"/>
              <w:rPr>
                <w:b/>
                <w:sz w:val="21"/>
                <w:szCs w:val="21"/>
                <w:lang w:val="en-GB"/>
              </w:rPr>
            </w:pPr>
            <w:r>
              <w:rPr>
                <w:b/>
                <w:sz w:val="21"/>
                <w:szCs w:val="21"/>
                <w:lang w:val="en-GB"/>
              </w:rPr>
              <w:t>Students develop understanding of Civil War and revolution through key case studies such as the English Civil War and the American revolution</w:t>
            </w:r>
          </w:p>
          <w:p w14:paraId="289D7799" w14:textId="210842A8" w:rsidR="00B56B99" w:rsidRDefault="00B56B99" w:rsidP="00B56B99">
            <w:pPr>
              <w:pStyle w:val="ListParagraph"/>
              <w:numPr>
                <w:ilvl w:val="0"/>
                <w:numId w:val="28"/>
              </w:numPr>
              <w:jc w:val="both"/>
              <w:rPr>
                <w:b/>
                <w:sz w:val="21"/>
                <w:szCs w:val="21"/>
                <w:lang w:val="en-GB"/>
              </w:rPr>
            </w:pPr>
            <w:r>
              <w:rPr>
                <w:b/>
                <w:sz w:val="21"/>
                <w:szCs w:val="21"/>
                <w:lang w:val="en-GB"/>
              </w:rPr>
              <w:t>Students gain key knowledge on developing workers’ rights through looking at trade union development</w:t>
            </w:r>
          </w:p>
          <w:p w14:paraId="3357E47B" w14:textId="77777777" w:rsidR="00B56B99" w:rsidRDefault="00B56B99" w:rsidP="00B56B99">
            <w:pPr>
              <w:pStyle w:val="ListParagraph"/>
              <w:numPr>
                <w:ilvl w:val="0"/>
                <w:numId w:val="28"/>
              </w:numPr>
              <w:jc w:val="both"/>
              <w:rPr>
                <w:b/>
                <w:sz w:val="21"/>
                <w:szCs w:val="21"/>
                <w:lang w:val="en-GB"/>
              </w:rPr>
            </w:pPr>
            <w:r>
              <w:rPr>
                <w:b/>
                <w:sz w:val="21"/>
                <w:szCs w:val="21"/>
                <w:lang w:val="en-GB"/>
              </w:rPr>
              <w:t>Students gain an understanding of the importance of i</w:t>
            </w:r>
            <w:r w:rsidRPr="00B56B99">
              <w:rPr>
                <w:b/>
                <w:sz w:val="21"/>
                <w:szCs w:val="21"/>
                <w:lang w:val="en-GB"/>
              </w:rPr>
              <w:t xml:space="preserve">ndividual campaigners through studying factory reform, women’s rights and the abolition of slavery. </w:t>
            </w:r>
          </w:p>
          <w:p w14:paraId="19C23ED5" w14:textId="22B6FBAA" w:rsidR="00B56B99" w:rsidRPr="00B56B99" w:rsidRDefault="00B56B99" w:rsidP="00B56B99">
            <w:pPr>
              <w:pStyle w:val="ListParagraph"/>
              <w:numPr>
                <w:ilvl w:val="0"/>
                <w:numId w:val="28"/>
              </w:numPr>
              <w:jc w:val="both"/>
              <w:rPr>
                <w:b/>
                <w:sz w:val="21"/>
                <w:szCs w:val="21"/>
                <w:lang w:val="en-GB"/>
              </w:rPr>
            </w:pPr>
            <w:r>
              <w:rPr>
                <w:b/>
                <w:sz w:val="21"/>
                <w:szCs w:val="21"/>
                <w:lang w:val="en-GB"/>
              </w:rPr>
              <w:t>Students practice and gain knowledge in preparation for their mocks through studying the question formulas</w:t>
            </w:r>
            <w:bookmarkStart w:id="0" w:name="_GoBack"/>
            <w:bookmarkEnd w:id="0"/>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5E8D41E4" w14:textId="77777777" w:rsidR="00BC4161" w:rsidRDefault="00BC4161" w:rsidP="00D8341D">
            <w:pPr>
              <w:pStyle w:val="ListParagraph"/>
              <w:numPr>
                <w:ilvl w:val="0"/>
                <w:numId w:val="18"/>
              </w:numPr>
              <w:rPr>
                <w:b/>
                <w:sz w:val="21"/>
                <w:szCs w:val="21"/>
                <w:lang w:val="en-GB"/>
              </w:rPr>
            </w:pPr>
            <w:r>
              <w:rPr>
                <w:b/>
                <w:sz w:val="21"/>
                <w:szCs w:val="21"/>
                <w:lang w:val="en-GB"/>
              </w:rPr>
              <w:t xml:space="preserve">The students will have some basic knowledge of key events of the Power and the People Unit from KS3 such as Peasants revolt, the </w:t>
            </w:r>
            <w:r w:rsidR="00015282">
              <w:rPr>
                <w:b/>
                <w:sz w:val="21"/>
                <w:szCs w:val="21"/>
                <w:lang w:val="en-GB"/>
              </w:rPr>
              <w:t>baron’s</w:t>
            </w:r>
            <w:r>
              <w:rPr>
                <w:b/>
                <w:sz w:val="21"/>
                <w:szCs w:val="21"/>
                <w:lang w:val="en-GB"/>
              </w:rPr>
              <w:t xml:space="preserve"> wars, the English Civil War, Women’s rights etc. This knowledge will be recalled and developed in detail for this Paper 2 unit.</w:t>
            </w:r>
          </w:p>
          <w:p w14:paraId="30878C56" w14:textId="5B645AC2" w:rsidR="00250BF3" w:rsidRPr="004F3C65" w:rsidRDefault="00250BF3" w:rsidP="00D8341D">
            <w:pPr>
              <w:pStyle w:val="ListParagraph"/>
              <w:numPr>
                <w:ilvl w:val="0"/>
                <w:numId w:val="18"/>
              </w:numPr>
              <w:rPr>
                <w:b/>
                <w:sz w:val="21"/>
                <w:szCs w:val="21"/>
                <w:lang w:val="en-GB"/>
              </w:rPr>
            </w:pPr>
            <w:r>
              <w:rPr>
                <w:b/>
                <w:sz w:val="21"/>
                <w:szCs w:val="21"/>
                <w:lang w:val="en-GB"/>
              </w:rPr>
              <w:t>The students will have knowledge on the conflict and Germany units from previous study and will be revising this content for the mocks.</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46E67F3F" w:rsidR="007B1995" w:rsidRDefault="007B1995" w:rsidP="007B1995">
            <w:pPr>
              <w:rPr>
                <w:b/>
                <w:sz w:val="21"/>
                <w:szCs w:val="21"/>
                <w:lang w:val="en-GB"/>
              </w:rPr>
            </w:pPr>
            <w:r w:rsidRPr="007B04C0">
              <w:rPr>
                <w:b/>
                <w:sz w:val="21"/>
                <w:szCs w:val="21"/>
                <w:lang w:val="en-GB"/>
              </w:rPr>
              <w:t>Rationale for studying this topic</w:t>
            </w:r>
          </w:p>
          <w:p w14:paraId="4B8DE692" w14:textId="33FAB060" w:rsidR="00015282" w:rsidRPr="00250BF3" w:rsidRDefault="00D8341D" w:rsidP="00BC4161">
            <w:pPr>
              <w:pStyle w:val="ListParagraph"/>
              <w:numPr>
                <w:ilvl w:val="0"/>
                <w:numId w:val="26"/>
              </w:numPr>
              <w:rPr>
                <w:b/>
                <w:bCs/>
                <w:sz w:val="21"/>
                <w:szCs w:val="21"/>
                <w:lang w:val="en-GB"/>
              </w:rPr>
            </w:pPr>
            <w:r>
              <w:rPr>
                <w:b/>
                <w:sz w:val="21"/>
                <w:szCs w:val="21"/>
                <w:lang w:val="en-GB"/>
              </w:rPr>
              <w:t xml:space="preserve">The students will study this topic as one of their four GCSE units as it is </w:t>
            </w:r>
            <w:r w:rsidR="00BC4161">
              <w:rPr>
                <w:b/>
                <w:sz w:val="21"/>
                <w:szCs w:val="21"/>
                <w:lang w:val="en-GB"/>
              </w:rPr>
              <w:t>a thematic study of British history and people fighting for power and rights</w:t>
            </w:r>
            <w:r w:rsidR="00015282">
              <w:rPr>
                <w:b/>
                <w:sz w:val="21"/>
                <w:szCs w:val="21"/>
                <w:lang w:val="en-GB"/>
              </w:rPr>
              <w:t xml:space="preserve">, it is an important unit for students to begin to understand how Britain came to be the democratic country it is today and how those rights developed over a long period. </w:t>
            </w:r>
          </w:p>
          <w:p w14:paraId="334D1BEE" w14:textId="3CA59A30" w:rsidR="00250BF3" w:rsidRPr="00015282" w:rsidRDefault="00250BF3" w:rsidP="00BC4161">
            <w:pPr>
              <w:pStyle w:val="ListParagraph"/>
              <w:numPr>
                <w:ilvl w:val="0"/>
                <w:numId w:val="26"/>
              </w:numPr>
              <w:rPr>
                <w:b/>
                <w:bCs/>
                <w:sz w:val="21"/>
                <w:szCs w:val="21"/>
                <w:lang w:val="en-GB"/>
              </w:rPr>
            </w:pPr>
            <w:r>
              <w:rPr>
                <w:b/>
                <w:sz w:val="21"/>
                <w:szCs w:val="21"/>
                <w:lang w:val="en-GB"/>
              </w:rPr>
              <w:t xml:space="preserve">The students will revise the Unit 1 topics at this point to complete the mock exam cycle – they will study Paper 1 as it will help them understand the concept of revision rather than sitting the mocks on a topic they have just studied such as Power and the People. Also it will allow students to sit a full paper. </w:t>
            </w:r>
          </w:p>
          <w:p w14:paraId="3BAC7F98" w14:textId="77777777" w:rsidR="00015282" w:rsidRPr="00015282" w:rsidRDefault="00015282" w:rsidP="00015282">
            <w:pPr>
              <w:pStyle w:val="ListParagraph"/>
              <w:rPr>
                <w:b/>
                <w:bCs/>
                <w:sz w:val="21"/>
                <w:szCs w:val="21"/>
                <w:lang w:val="en-GB"/>
              </w:rPr>
            </w:pPr>
          </w:p>
          <w:p w14:paraId="42EC5C81" w14:textId="3A55C0A1" w:rsidR="007B1995" w:rsidRDefault="007B1995" w:rsidP="00015282">
            <w:pPr>
              <w:rPr>
                <w:b/>
                <w:bCs/>
                <w:sz w:val="21"/>
                <w:szCs w:val="21"/>
                <w:lang w:val="en-GB"/>
              </w:rPr>
            </w:pPr>
            <w:r w:rsidRPr="00015282">
              <w:rPr>
                <w:b/>
                <w:bCs/>
                <w:sz w:val="21"/>
                <w:szCs w:val="21"/>
                <w:lang w:val="en-GB"/>
              </w:rPr>
              <w:t>Rationale for timing of this topic</w:t>
            </w:r>
          </w:p>
          <w:p w14:paraId="451BC080" w14:textId="3818E8F9" w:rsidR="006C25B0" w:rsidRPr="00250BF3" w:rsidRDefault="006C25B0" w:rsidP="00A7094D">
            <w:pPr>
              <w:pStyle w:val="ListParagraph"/>
              <w:numPr>
                <w:ilvl w:val="0"/>
                <w:numId w:val="20"/>
              </w:numPr>
              <w:jc w:val="both"/>
              <w:rPr>
                <w:i/>
                <w:sz w:val="21"/>
                <w:szCs w:val="21"/>
                <w:lang w:val="en-GB"/>
              </w:rPr>
            </w:pPr>
            <w:r>
              <w:rPr>
                <w:b/>
                <w:sz w:val="21"/>
                <w:szCs w:val="21"/>
                <w:lang w:val="en-GB"/>
              </w:rPr>
              <w:t xml:space="preserve">The Students </w:t>
            </w:r>
            <w:r w:rsidR="00A7094D">
              <w:rPr>
                <w:b/>
                <w:sz w:val="21"/>
                <w:szCs w:val="21"/>
                <w:lang w:val="en-GB"/>
              </w:rPr>
              <w:t xml:space="preserve">study the </w:t>
            </w:r>
            <w:r w:rsidR="00015282">
              <w:rPr>
                <w:b/>
                <w:sz w:val="21"/>
                <w:szCs w:val="21"/>
                <w:lang w:val="en-GB"/>
              </w:rPr>
              <w:t>Power and the People</w:t>
            </w:r>
            <w:r w:rsidR="00D8341D">
              <w:rPr>
                <w:b/>
                <w:sz w:val="21"/>
                <w:szCs w:val="21"/>
                <w:lang w:val="en-GB"/>
              </w:rPr>
              <w:t xml:space="preserve"> Unit at the </w:t>
            </w:r>
            <w:r w:rsidR="00015282">
              <w:rPr>
                <w:b/>
                <w:sz w:val="21"/>
                <w:szCs w:val="21"/>
                <w:lang w:val="en-GB"/>
              </w:rPr>
              <w:t>end</w:t>
            </w:r>
            <w:r w:rsidR="00D8341D">
              <w:rPr>
                <w:b/>
                <w:sz w:val="21"/>
                <w:szCs w:val="21"/>
                <w:lang w:val="en-GB"/>
              </w:rPr>
              <w:t xml:space="preserve"> of Year 10 as it </w:t>
            </w:r>
            <w:r w:rsidR="00015282">
              <w:rPr>
                <w:b/>
                <w:sz w:val="21"/>
                <w:szCs w:val="21"/>
                <w:lang w:val="en-GB"/>
              </w:rPr>
              <w:t xml:space="preserve">is a challenging unit that takes a lot of time to cover and students need to have covered the full unit before the 16 mark exam style question on this unit can be attempted. </w:t>
            </w:r>
            <w:r w:rsidR="006C1766">
              <w:rPr>
                <w:b/>
                <w:sz w:val="21"/>
                <w:szCs w:val="21"/>
                <w:lang w:val="en-GB"/>
              </w:rPr>
              <w:t xml:space="preserve"> </w:t>
            </w:r>
            <w:r w:rsidR="00015282">
              <w:rPr>
                <w:b/>
                <w:sz w:val="21"/>
                <w:szCs w:val="21"/>
                <w:lang w:val="en-GB"/>
              </w:rPr>
              <w:t xml:space="preserve">Completing it at this time means that students have time to take in the challenging content and we have enough time to go over and focus on the 16 mark questions at the end of the topic. In addition, students have developed their historical skills with the previous two units. </w:t>
            </w:r>
          </w:p>
          <w:p w14:paraId="2EAE6183" w14:textId="3E34A808" w:rsidR="00250BF3" w:rsidRPr="00A7094D" w:rsidRDefault="00250BF3" w:rsidP="00A7094D">
            <w:pPr>
              <w:pStyle w:val="ListParagraph"/>
              <w:numPr>
                <w:ilvl w:val="0"/>
                <w:numId w:val="20"/>
              </w:numPr>
              <w:jc w:val="both"/>
              <w:rPr>
                <w:i/>
                <w:sz w:val="21"/>
                <w:szCs w:val="21"/>
                <w:lang w:val="en-GB"/>
              </w:rPr>
            </w:pPr>
            <w:r>
              <w:rPr>
                <w:b/>
                <w:sz w:val="21"/>
                <w:szCs w:val="21"/>
                <w:lang w:val="en-GB"/>
              </w:rPr>
              <w:t xml:space="preserve">The students will revise for their mocks at this time due to the mock exam cycle starting just after the real exam season finishes. This is a good opportunity to show students different ways to revise. </w:t>
            </w:r>
          </w:p>
          <w:p w14:paraId="27C56A2D" w14:textId="68315067" w:rsidR="00D57FF3" w:rsidRPr="004F3C65" w:rsidRDefault="00D57FF3" w:rsidP="004F3C65">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428A2CEF" w14:textId="5AE34243" w:rsidR="006C1766" w:rsidRDefault="00015282" w:rsidP="007D1862">
            <w:pPr>
              <w:pStyle w:val="ListParagraph"/>
              <w:numPr>
                <w:ilvl w:val="0"/>
                <w:numId w:val="25"/>
              </w:numPr>
              <w:jc w:val="both"/>
              <w:rPr>
                <w:b/>
                <w:sz w:val="21"/>
                <w:szCs w:val="21"/>
                <w:lang w:val="en-GB"/>
              </w:rPr>
            </w:pPr>
            <w:r>
              <w:rPr>
                <w:b/>
                <w:sz w:val="21"/>
                <w:szCs w:val="21"/>
                <w:lang w:val="en-GB"/>
              </w:rPr>
              <w:t>Civil war</w:t>
            </w:r>
          </w:p>
          <w:p w14:paraId="5B71E1C6" w14:textId="639408E7" w:rsidR="00015282" w:rsidRDefault="00015282" w:rsidP="007D1862">
            <w:pPr>
              <w:pStyle w:val="ListParagraph"/>
              <w:numPr>
                <w:ilvl w:val="0"/>
                <w:numId w:val="25"/>
              </w:numPr>
              <w:jc w:val="both"/>
              <w:rPr>
                <w:b/>
                <w:sz w:val="21"/>
                <w:szCs w:val="21"/>
                <w:lang w:val="en-GB"/>
              </w:rPr>
            </w:pPr>
            <w:r>
              <w:rPr>
                <w:b/>
                <w:sz w:val="21"/>
                <w:szCs w:val="21"/>
                <w:lang w:val="en-GB"/>
              </w:rPr>
              <w:t>Barons</w:t>
            </w:r>
          </w:p>
          <w:p w14:paraId="68D3B5DA" w14:textId="2B290FF4" w:rsidR="00015282" w:rsidRDefault="00015282" w:rsidP="007D1862">
            <w:pPr>
              <w:pStyle w:val="ListParagraph"/>
              <w:numPr>
                <w:ilvl w:val="0"/>
                <w:numId w:val="25"/>
              </w:numPr>
              <w:jc w:val="both"/>
              <w:rPr>
                <w:b/>
                <w:sz w:val="21"/>
                <w:szCs w:val="21"/>
                <w:lang w:val="en-GB"/>
              </w:rPr>
            </w:pPr>
            <w:r>
              <w:rPr>
                <w:b/>
                <w:sz w:val="21"/>
                <w:szCs w:val="21"/>
                <w:lang w:val="en-GB"/>
              </w:rPr>
              <w:t>Feudal system</w:t>
            </w:r>
          </w:p>
          <w:p w14:paraId="6155C427" w14:textId="4A7970F2" w:rsidR="00015282" w:rsidRDefault="00015282" w:rsidP="007D1862">
            <w:pPr>
              <w:pStyle w:val="ListParagraph"/>
              <w:numPr>
                <w:ilvl w:val="0"/>
                <w:numId w:val="25"/>
              </w:numPr>
              <w:jc w:val="both"/>
              <w:rPr>
                <w:b/>
                <w:sz w:val="21"/>
                <w:szCs w:val="21"/>
                <w:lang w:val="en-GB"/>
              </w:rPr>
            </w:pPr>
            <w:r>
              <w:rPr>
                <w:b/>
                <w:sz w:val="21"/>
                <w:szCs w:val="21"/>
                <w:lang w:val="en-GB"/>
              </w:rPr>
              <w:t>Rights</w:t>
            </w:r>
          </w:p>
          <w:p w14:paraId="6183308F" w14:textId="1865BA0A" w:rsidR="00015282" w:rsidRDefault="00015282" w:rsidP="007D1862">
            <w:pPr>
              <w:pStyle w:val="ListParagraph"/>
              <w:numPr>
                <w:ilvl w:val="0"/>
                <w:numId w:val="25"/>
              </w:numPr>
              <w:jc w:val="both"/>
              <w:rPr>
                <w:b/>
                <w:sz w:val="21"/>
                <w:szCs w:val="21"/>
                <w:lang w:val="en-GB"/>
              </w:rPr>
            </w:pPr>
            <w:r>
              <w:rPr>
                <w:b/>
                <w:sz w:val="21"/>
                <w:szCs w:val="21"/>
                <w:lang w:val="en-GB"/>
              </w:rPr>
              <w:t>Reform</w:t>
            </w:r>
          </w:p>
          <w:p w14:paraId="203E3385" w14:textId="19D10B98" w:rsidR="00015282" w:rsidRDefault="00440606" w:rsidP="007D1862">
            <w:pPr>
              <w:pStyle w:val="ListParagraph"/>
              <w:numPr>
                <w:ilvl w:val="0"/>
                <w:numId w:val="25"/>
              </w:numPr>
              <w:jc w:val="both"/>
              <w:rPr>
                <w:b/>
                <w:sz w:val="21"/>
                <w:szCs w:val="21"/>
                <w:lang w:val="en-GB"/>
              </w:rPr>
            </w:pPr>
            <w:r>
              <w:rPr>
                <w:b/>
                <w:sz w:val="21"/>
                <w:szCs w:val="21"/>
                <w:lang w:val="en-GB"/>
              </w:rPr>
              <w:t>Suffrage</w:t>
            </w:r>
          </w:p>
          <w:p w14:paraId="28AF1355" w14:textId="01BA9367" w:rsidR="00440606" w:rsidRDefault="00440606" w:rsidP="007D1862">
            <w:pPr>
              <w:pStyle w:val="ListParagraph"/>
              <w:numPr>
                <w:ilvl w:val="0"/>
                <w:numId w:val="25"/>
              </w:numPr>
              <w:jc w:val="both"/>
              <w:rPr>
                <w:b/>
                <w:sz w:val="21"/>
                <w:szCs w:val="21"/>
                <w:lang w:val="en-GB"/>
              </w:rPr>
            </w:pPr>
            <w:r>
              <w:rPr>
                <w:b/>
                <w:sz w:val="21"/>
                <w:szCs w:val="21"/>
                <w:lang w:val="en-GB"/>
              </w:rPr>
              <w:t>Vote</w:t>
            </w:r>
          </w:p>
          <w:p w14:paraId="784B0A68" w14:textId="2DB4608E" w:rsidR="00440606" w:rsidRDefault="00440606" w:rsidP="007D1862">
            <w:pPr>
              <w:pStyle w:val="ListParagraph"/>
              <w:numPr>
                <w:ilvl w:val="0"/>
                <w:numId w:val="25"/>
              </w:numPr>
              <w:jc w:val="both"/>
              <w:rPr>
                <w:b/>
                <w:sz w:val="21"/>
                <w:szCs w:val="21"/>
                <w:lang w:val="en-GB"/>
              </w:rPr>
            </w:pPr>
            <w:r>
              <w:rPr>
                <w:b/>
                <w:sz w:val="21"/>
                <w:szCs w:val="21"/>
                <w:lang w:val="en-GB"/>
              </w:rPr>
              <w:t xml:space="preserve">Political </w:t>
            </w:r>
          </w:p>
          <w:p w14:paraId="7BE8F6DB" w14:textId="55C6967E" w:rsidR="00440606" w:rsidRDefault="00440606" w:rsidP="007D1862">
            <w:pPr>
              <w:pStyle w:val="ListParagraph"/>
              <w:numPr>
                <w:ilvl w:val="0"/>
                <w:numId w:val="25"/>
              </w:numPr>
              <w:jc w:val="both"/>
              <w:rPr>
                <w:b/>
                <w:sz w:val="21"/>
                <w:szCs w:val="21"/>
                <w:lang w:val="en-GB"/>
              </w:rPr>
            </w:pPr>
            <w:r>
              <w:rPr>
                <w:b/>
                <w:sz w:val="21"/>
                <w:szCs w:val="21"/>
                <w:lang w:val="en-GB"/>
              </w:rPr>
              <w:t>Trade unions</w:t>
            </w:r>
          </w:p>
          <w:p w14:paraId="3E884048" w14:textId="00CAAA69" w:rsidR="00440606" w:rsidRDefault="00440606" w:rsidP="007D1862">
            <w:pPr>
              <w:pStyle w:val="ListParagraph"/>
              <w:numPr>
                <w:ilvl w:val="0"/>
                <w:numId w:val="25"/>
              </w:numPr>
              <w:jc w:val="both"/>
              <w:rPr>
                <w:b/>
                <w:sz w:val="21"/>
                <w:szCs w:val="21"/>
                <w:lang w:val="en-GB"/>
              </w:rPr>
            </w:pPr>
            <w:r>
              <w:rPr>
                <w:b/>
                <w:sz w:val="21"/>
                <w:szCs w:val="21"/>
                <w:lang w:val="en-GB"/>
              </w:rPr>
              <w:t>Violence</w:t>
            </w:r>
          </w:p>
          <w:p w14:paraId="68DD852E" w14:textId="6611FDED" w:rsidR="00440606" w:rsidRDefault="00440606" w:rsidP="007D1862">
            <w:pPr>
              <w:pStyle w:val="ListParagraph"/>
              <w:numPr>
                <w:ilvl w:val="0"/>
                <w:numId w:val="25"/>
              </w:numPr>
              <w:jc w:val="both"/>
              <w:rPr>
                <w:b/>
                <w:sz w:val="21"/>
                <w:szCs w:val="21"/>
                <w:lang w:val="en-GB"/>
              </w:rPr>
            </w:pPr>
            <w:r>
              <w:rPr>
                <w:b/>
                <w:sz w:val="21"/>
                <w:szCs w:val="21"/>
                <w:lang w:val="en-GB"/>
              </w:rPr>
              <w:t>War</w:t>
            </w:r>
          </w:p>
          <w:p w14:paraId="2CB0173B" w14:textId="07B2881C" w:rsidR="00440606" w:rsidRDefault="00440606" w:rsidP="007D1862">
            <w:pPr>
              <w:pStyle w:val="ListParagraph"/>
              <w:numPr>
                <w:ilvl w:val="0"/>
                <w:numId w:val="25"/>
              </w:numPr>
              <w:jc w:val="both"/>
              <w:rPr>
                <w:b/>
                <w:sz w:val="21"/>
                <w:szCs w:val="21"/>
                <w:lang w:val="en-GB"/>
              </w:rPr>
            </w:pPr>
            <w:r>
              <w:rPr>
                <w:b/>
                <w:sz w:val="21"/>
                <w:szCs w:val="21"/>
                <w:lang w:val="en-GB"/>
              </w:rPr>
              <w:t>Communication</w:t>
            </w:r>
          </w:p>
          <w:p w14:paraId="5CF4A490" w14:textId="3E051622" w:rsidR="00440606" w:rsidRDefault="00440606" w:rsidP="007D1862">
            <w:pPr>
              <w:pStyle w:val="ListParagraph"/>
              <w:numPr>
                <w:ilvl w:val="0"/>
                <w:numId w:val="25"/>
              </w:numPr>
              <w:jc w:val="both"/>
              <w:rPr>
                <w:b/>
                <w:sz w:val="21"/>
                <w:szCs w:val="21"/>
                <w:lang w:val="en-GB"/>
              </w:rPr>
            </w:pPr>
            <w:r>
              <w:rPr>
                <w:b/>
                <w:sz w:val="21"/>
                <w:szCs w:val="21"/>
                <w:lang w:val="en-GB"/>
              </w:rPr>
              <w:t>Consequences</w:t>
            </w:r>
          </w:p>
          <w:p w14:paraId="139EB50D" w14:textId="01081EBB" w:rsidR="00440606" w:rsidRDefault="00440606" w:rsidP="007D1862">
            <w:pPr>
              <w:pStyle w:val="ListParagraph"/>
              <w:numPr>
                <w:ilvl w:val="0"/>
                <w:numId w:val="25"/>
              </w:numPr>
              <w:jc w:val="both"/>
              <w:rPr>
                <w:b/>
                <w:sz w:val="21"/>
                <w:szCs w:val="21"/>
                <w:lang w:val="en-GB"/>
              </w:rPr>
            </w:pPr>
            <w:r>
              <w:rPr>
                <w:b/>
                <w:sz w:val="21"/>
                <w:szCs w:val="21"/>
                <w:lang w:val="en-GB"/>
              </w:rPr>
              <w:t>Picketing</w:t>
            </w:r>
          </w:p>
          <w:p w14:paraId="2B23078F" w14:textId="1C298BD3" w:rsidR="00440606" w:rsidRPr="007D1862" w:rsidRDefault="00440606" w:rsidP="007D1862">
            <w:pPr>
              <w:pStyle w:val="ListParagraph"/>
              <w:numPr>
                <w:ilvl w:val="0"/>
                <w:numId w:val="25"/>
              </w:numPr>
              <w:jc w:val="both"/>
              <w:rPr>
                <w:b/>
                <w:sz w:val="21"/>
                <w:szCs w:val="21"/>
                <w:lang w:val="en-GB"/>
              </w:rPr>
            </w:pPr>
            <w:r>
              <w:rPr>
                <w:b/>
                <w:sz w:val="21"/>
                <w:szCs w:val="21"/>
                <w:lang w:val="en-GB"/>
              </w:rPr>
              <w:t xml:space="preserve">Strike </w:t>
            </w:r>
          </w:p>
          <w:p w14:paraId="6784E8EC" w14:textId="2C812D4B" w:rsidR="00F37E00" w:rsidRPr="00F37E00" w:rsidRDefault="00F37E00" w:rsidP="00F37E00">
            <w:pPr>
              <w:pStyle w:val="ListParagraph"/>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1EB9A22" w14:textId="77777777" w:rsidR="00440606" w:rsidRDefault="00440606" w:rsidP="00440606">
            <w:pPr>
              <w:pStyle w:val="ListParagraph"/>
              <w:numPr>
                <w:ilvl w:val="0"/>
                <w:numId w:val="22"/>
              </w:numPr>
              <w:jc w:val="both"/>
              <w:rPr>
                <w:b/>
                <w:sz w:val="21"/>
                <w:szCs w:val="21"/>
                <w:lang w:val="en-GB"/>
              </w:rPr>
            </w:pPr>
            <w:r>
              <w:rPr>
                <w:b/>
                <w:sz w:val="21"/>
                <w:szCs w:val="21"/>
                <w:lang w:val="en-GB"/>
              </w:rPr>
              <w:t>Civil war</w:t>
            </w:r>
          </w:p>
          <w:p w14:paraId="3684D4C2" w14:textId="77777777" w:rsidR="00440606" w:rsidRDefault="00440606" w:rsidP="00440606">
            <w:pPr>
              <w:pStyle w:val="ListParagraph"/>
              <w:numPr>
                <w:ilvl w:val="0"/>
                <w:numId w:val="22"/>
              </w:numPr>
              <w:jc w:val="both"/>
              <w:rPr>
                <w:b/>
                <w:sz w:val="21"/>
                <w:szCs w:val="21"/>
                <w:lang w:val="en-GB"/>
              </w:rPr>
            </w:pPr>
            <w:r>
              <w:rPr>
                <w:b/>
                <w:sz w:val="21"/>
                <w:szCs w:val="21"/>
                <w:lang w:val="en-GB"/>
              </w:rPr>
              <w:t>Barons</w:t>
            </w:r>
          </w:p>
          <w:p w14:paraId="20E2D81E" w14:textId="77777777" w:rsidR="00440606" w:rsidRDefault="00440606" w:rsidP="00440606">
            <w:pPr>
              <w:pStyle w:val="ListParagraph"/>
              <w:numPr>
                <w:ilvl w:val="0"/>
                <w:numId w:val="22"/>
              </w:numPr>
              <w:jc w:val="both"/>
              <w:rPr>
                <w:b/>
                <w:sz w:val="21"/>
                <w:szCs w:val="21"/>
                <w:lang w:val="en-GB"/>
              </w:rPr>
            </w:pPr>
            <w:r>
              <w:rPr>
                <w:b/>
                <w:sz w:val="21"/>
                <w:szCs w:val="21"/>
                <w:lang w:val="en-GB"/>
              </w:rPr>
              <w:t>Feudal system</w:t>
            </w:r>
          </w:p>
          <w:p w14:paraId="3989AEDF" w14:textId="77777777" w:rsidR="00440606" w:rsidRDefault="00440606" w:rsidP="00440606">
            <w:pPr>
              <w:pStyle w:val="ListParagraph"/>
              <w:numPr>
                <w:ilvl w:val="0"/>
                <w:numId w:val="22"/>
              </w:numPr>
              <w:jc w:val="both"/>
              <w:rPr>
                <w:b/>
                <w:sz w:val="21"/>
                <w:szCs w:val="21"/>
                <w:lang w:val="en-GB"/>
              </w:rPr>
            </w:pPr>
            <w:r>
              <w:rPr>
                <w:b/>
                <w:sz w:val="21"/>
                <w:szCs w:val="21"/>
                <w:lang w:val="en-GB"/>
              </w:rPr>
              <w:t>Rights</w:t>
            </w:r>
          </w:p>
          <w:p w14:paraId="72066EC9" w14:textId="77777777" w:rsidR="00440606" w:rsidRDefault="00440606" w:rsidP="00440606">
            <w:pPr>
              <w:pStyle w:val="ListParagraph"/>
              <w:numPr>
                <w:ilvl w:val="0"/>
                <w:numId w:val="22"/>
              </w:numPr>
              <w:jc w:val="both"/>
              <w:rPr>
                <w:b/>
                <w:sz w:val="21"/>
                <w:szCs w:val="21"/>
                <w:lang w:val="en-GB"/>
              </w:rPr>
            </w:pPr>
            <w:r>
              <w:rPr>
                <w:b/>
                <w:sz w:val="21"/>
                <w:szCs w:val="21"/>
                <w:lang w:val="en-GB"/>
              </w:rPr>
              <w:t>Reform</w:t>
            </w:r>
          </w:p>
          <w:p w14:paraId="7BD503AF" w14:textId="77777777" w:rsidR="00440606" w:rsidRDefault="00440606" w:rsidP="00440606">
            <w:pPr>
              <w:pStyle w:val="ListParagraph"/>
              <w:numPr>
                <w:ilvl w:val="0"/>
                <w:numId w:val="22"/>
              </w:numPr>
              <w:jc w:val="both"/>
              <w:rPr>
                <w:b/>
                <w:sz w:val="21"/>
                <w:szCs w:val="21"/>
                <w:lang w:val="en-GB"/>
              </w:rPr>
            </w:pPr>
            <w:r>
              <w:rPr>
                <w:b/>
                <w:sz w:val="21"/>
                <w:szCs w:val="21"/>
                <w:lang w:val="en-GB"/>
              </w:rPr>
              <w:t>Suffrage</w:t>
            </w:r>
          </w:p>
          <w:p w14:paraId="35FB5BB8" w14:textId="77777777" w:rsidR="00440606" w:rsidRDefault="00440606" w:rsidP="00440606">
            <w:pPr>
              <w:pStyle w:val="ListParagraph"/>
              <w:numPr>
                <w:ilvl w:val="0"/>
                <w:numId w:val="22"/>
              </w:numPr>
              <w:jc w:val="both"/>
              <w:rPr>
                <w:b/>
                <w:sz w:val="21"/>
                <w:szCs w:val="21"/>
                <w:lang w:val="en-GB"/>
              </w:rPr>
            </w:pPr>
            <w:r>
              <w:rPr>
                <w:b/>
                <w:sz w:val="21"/>
                <w:szCs w:val="21"/>
                <w:lang w:val="en-GB"/>
              </w:rPr>
              <w:t>Vote</w:t>
            </w:r>
          </w:p>
          <w:p w14:paraId="06FA6129" w14:textId="77777777" w:rsidR="00440606" w:rsidRDefault="00440606" w:rsidP="00440606">
            <w:pPr>
              <w:pStyle w:val="ListParagraph"/>
              <w:numPr>
                <w:ilvl w:val="0"/>
                <w:numId w:val="22"/>
              </w:numPr>
              <w:jc w:val="both"/>
              <w:rPr>
                <w:b/>
                <w:sz w:val="21"/>
                <w:szCs w:val="21"/>
                <w:lang w:val="en-GB"/>
              </w:rPr>
            </w:pPr>
            <w:r>
              <w:rPr>
                <w:b/>
                <w:sz w:val="21"/>
                <w:szCs w:val="21"/>
                <w:lang w:val="en-GB"/>
              </w:rPr>
              <w:t xml:space="preserve">Political </w:t>
            </w:r>
          </w:p>
          <w:p w14:paraId="4E6E2807" w14:textId="77777777" w:rsidR="00440606" w:rsidRDefault="00440606" w:rsidP="00440606">
            <w:pPr>
              <w:pStyle w:val="ListParagraph"/>
              <w:numPr>
                <w:ilvl w:val="0"/>
                <w:numId w:val="22"/>
              </w:numPr>
              <w:jc w:val="both"/>
              <w:rPr>
                <w:b/>
                <w:sz w:val="21"/>
                <w:szCs w:val="21"/>
                <w:lang w:val="en-GB"/>
              </w:rPr>
            </w:pPr>
            <w:r>
              <w:rPr>
                <w:b/>
                <w:sz w:val="21"/>
                <w:szCs w:val="21"/>
                <w:lang w:val="en-GB"/>
              </w:rPr>
              <w:t>Trade unions</w:t>
            </w:r>
          </w:p>
          <w:p w14:paraId="73026EFB" w14:textId="77777777" w:rsidR="00440606" w:rsidRDefault="00440606" w:rsidP="00440606">
            <w:pPr>
              <w:pStyle w:val="ListParagraph"/>
              <w:numPr>
                <w:ilvl w:val="0"/>
                <w:numId w:val="22"/>
              </w:numPr>
              <w:jc w:val="both"/>
              <w:rPr>
                <w:b/>
                <w:sz w:val="21"/>
                <w:szCs w:val="21"/>
                <w:lang w:val="en-GB"/>
              </w:rPr>
            </w:pPr>
            <w:r>
              <w:rPr>
                <w:b/>
                <w:sz w:val="21"/>
                <w:szCs w:val="21"/>
                <w:lang w:val="en-GB"/>
              </w:rPr>
              <w:t>Violence</w:t>
            </w:r>
          </w:p>
          <w:p w14:paraId="3F68763D" w14:textId="77777777" w:rsidR="00440606" w:rsidRDefault="00440606" w:rsidP="00440606">
            <w:pPr>
              <w:pStyle w:val="ListParagraph"/>
              <w:numPr>
                <w:ilvl w:val="0"/>
                <w:numId w:val="22"/>
              </w:numPr>
              <w:jc w:val="both"/>
              <w:rPr>
                <w:b/>
                <w:sz w:val="21"/>
                <w:szCs w:val="21"/>
                <w:lang w:val="en-GB"/>
              </w:rPr>
            </w:pPr>
            <w:r>
              <w:rPr>
                <w:b/>
                <w:sz w:val="21"/>
                <w:szCs w:val="21"/>
                <w:lang w:val="en-GB"/>
              </w:rPr>
              <w:t>War</w:t>
            </w:r>
          </w:p>
          <w:p w14:paraId="258CE119" w14:textId="77777777" w:rsidR="00440606" w:rsidRDefault="00440606" w:rsidP="00440606">
            <w:pPr>
              <w:pStyle w:val="ListParagraph"/>
              <w:numPr>
                <w:ilvl w:val="0"/>
                <w:numId w:val="22"/>
              </w:numPr>
              <w:jc w:val="both"/>
              <w:rPr>
                <w:b/>
                <w:sz w:val="21"/>
                <w:szCs w:val="21"/>
                <w:lang w:val="en-GB"/>
              </w:rPr>
            </w:pPr>
            <w:r>
              <w:rPr>
                <w:b/>
                <w:sz w:val="21"/>
                <w:szCs w:val="21"/>
                <w:lang w:val="en-GB"/>
              </w:rPr>
              <w:t>Communication</w:t>
            </w:r>
          </w:p>
          <w:p w14:paraId="28A434E1" w14:textId="77777777" w:rsidR="00440606" w:rsidRDefault="00440606" w:rsidP="00440606">
            <w:pPr>
              <w:pStyle w:val="ListParagraph"/>
              <w:numPr>
                <w:ilvl w:val="0"/>
                <w:numId w:val="22"/>
              </w:numPr>
              <w:jc w:val="both"/>
              <w:rPr>
                <w:b/>
                <w:sz w:val="21"/>
                <w:szCs w:val="21"/>
                <w:lang w:val="en-GB"/>
              </w:rPr>
            </w:pPr>
            <w:r>
              <w:rPr>
                <w:b/>
                <w:sz w:val="21"/>
                <w:szCs w:val="21"/>
                <w:lang w:val="en-GB"/>
              </w:rPr>
              <w:t>Consequences</w:t>
            </w:r>
          </w:p>
          <w:p w14:paraId="3E8D6970" w14:textId="77777777" w:rsidR="00440606" w:rsidRDefault="00440606" w:rsidP="00440606">
            <w:pPr>
              <w:pStyle w:val="ListParagraph"/>
              <w:numPr>
                <w:ilvl w:val="0"/>
                <w:numId w:val="22"/>
              </w:numPr>
              <w:jc w:val="both"/>
              <w:rPr>
                <w:b/>
                <w:sz w:val="21"/>
                <w:szCs w:val="21"/>
                <w:lang w:val="en-GB"/>
              </w:rPr>
            </w:pPr>
            <w:r>
              <w:rPr>
                <w:b/>
                <w:sz w:val="21"/>
                <w:szCs w:val="21"/>
                <w:lang w:val="en-GB"/>
              </w:rPr>
              <w:t>Picketing</w:t>
            </w:r>
          </w:p>
          <w:p w14:paraId="7134982D" w14:textId="496B2F03" w:rsidR="008F68E4" w:rsidRPr="00440606" w:rsidRDefault="00440606" w:rsidP="00440606">
            <w:pPr>
              <w:pStyle w:val="ListParagraph"/>
              <w:numPr>
                <w:ilvl w:val="0"/>
                <w:numId w:val="22"/>
              </w:numPr>
              <w:jc w:val="both"/>
              <w:rPr>
                <w:b/>
                <w:sz w:val="21"/>
                <w:szCs w:val="21"/>
                <w:lang w:val="en-GB"/>
              </w:rPr>
            </w:pPr>
            <w:r>
              <w:rPr>
                <w:b/>
                <w:sz w:val="21"/>
                <w:szCs w:val="21"/>
                <w:lang w:val="en-GB"/>
              </w:rPr>
              <w:t xml:space="preserve">Strike </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50806447" w14:textId="7AD527E5" w:rsidR="004F3C65" w:rsidRDefault="00A359C6" w:rsidP="00A359C6">
            <w:pPr>
              <w:pStyle w:val="ListParagraph"/>
              <w:numPr>
                <w:ilvl w:val="0"/>
                <w:numId w:val="23"/>
              </w:numPr>
              <w:jc w:val="both"/>
              <w:rPr>
                <w:b/>
                <w:sz w:val="21"/>
                <w:szCs w:val="21"/>
                <w:lang w:val="en-GB"/>
              </w:rPr>
            </w:pPr>
            <w:r>
              <w:rPr>
                <w:b/>
                <w:sz w:val="21"/>
                <w:szCs w:val="21"/>
                <w:lang w:val="en-GB"/>
              </w:rPr>
              <w:t>Development of source skills</w:t>
            </w:r>
          </w:p>
          <w:p w14:paraId="5E687486" w14:textId="73D762D1" w:rsidR="00A359C6" w:rsidRDefault="00A359C6" w:rsidP="00A359C6">
            <w:pPr>
              <w:pStyle w:val="ListParagraph"/>
              <w:numPr>
                <w:ilvl w:val="0"/>
                <w:numId w:val="23"/>
              </w:numPr>
              <w:jc w:val="both"/>
              <w:rPr>
                <w:b/>
                <w:sz w:val="21"/>
                <w:szCs w:val="21"/>
                <w:lang w:val="en-GB"/>
              </w:rPr>
            </w:pPr>
            <w:r>
              <w:rPr>
                <w:b/>
                <w:sz w:val="21"/>
                <w:szCs w:val="21"/>
                <w:lang w:val="en-GB"/>
              </w:rPr>
              <w:t>Development of judgement skills</w:t>
            </w:r>
          </w:p>
          <w:p w14:paraId="682F3FEE" w14:textId="77777777" w:rsidR="004F3C65" w:rsidRDefault="00A359C6" w:rsidP="0050665D">
            <w:pPr>
              <w:pStyle w:val="ListParagraph"/>
              <w:numPr>
                <w:ilvl w:val="0"/>
                <w:numId w:val="23"/>
              </w:numPr>
              <w:jc w:val="both"/>
              <w:rPr>
                <w:b/>
                <w:sz w:val="21"/>
                <w:szCs w:val="21"/>
                <w:lang w:val="en-GB"/>
              </w:rPr>
            </w:pPr>
            <w:r w:rsidRPr="0050665D">
              <w:rPr>
                <w:b/>
                <w:sz w:val="21"/>
                <w:szCs w:val="21"/>
                <w:lang w:val="en-GB"/>
              </w:rPr>
              <w:t>Development of provenance</w:t>
            </w:r>
          </w:p>
          <w:p w14:paraId="116C3797" w14:textId="77777777" w:rsidR="006C1766" w:rsidRDefault="006C1766" w:rsidP="0050665D">
            <w:pPr>
              <w:pStyle w:val="ListParagraph"/>
              <w:numPr>
                <w:ilvl w:val="0"/>
                <w:numId w:val="23"/>
              </w:numPr>
              <w:jc w:val="both"/>
              <w:rPr>
                <w:b/>
                <w:sz w:val="21"/>
                <w:szCs w:val="21"/>
                <w:lang w:val="en-GB"/>
              </w:rPr>
            </w:pPr>
            <w:r>
              <w:rPr>
                <w:b/>
                <w:sz w:val="21"/>
                <w:szCs w:val="21"/>
                <w:lang w:val="en-GB"/>
              </w:rPr>
              <w:t>Development of essay skills</w:t>
            </w:r>
          </w:p>
          <w:p w14:paraId="04233BC0" w14:textId="295ED8EA" w:rsidR="00250BF3" w:rsidRPr="004F3C65" w:rsidRDefault="00250BF3" w:rsidP="0050665D">
            <w:pPr>
              <w:pStyle w:val="ListParagraph"/>
              <w:numPr>
                <w:ilvl w:val="0"/>
                <w:numId w:val="23"/>
              </w:numPr>
              <w:jc w:val="both"/>
              <w:rPr>
                <w:b/>
                <w:sz w:val="21"/>
                <w:szCs w:val="21"/>
                <w:lang w:val="en-GB"/>
              </w:rPr>
            </w:pPr>
            <w:r>
              <w:rPr>
                <w:b/>
                <w:sz w:val="21"/>
                <w:szCs w:val="21"/>
                <w:lang w:val="en-GB"/>
              </w:rPr>
              <w:t>Development of revision skills and techniques</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46AA6"/>
    <w:multiLevelType w:val="hybridMultilevel"/>
    <w:tmpl w:val="C430D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2442D"/>
    <w:multiLevelType w:val="hybridMultilevel"/>
    <w:tmpl w:val="6D84F3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01BFD"/>
    <w:multiLevelType w:val="hybridMultilevel"/>
    <w:tmpl w:val="F0B87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303FA"/>
    <w:multiLevelType w:val="hybridMultilevel"/>
    <w:tmpl w:val="00506C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35429CB"/>
    <w:multiLevelType w:val="hybridMultilevel"/>
    <w:tmpl w:val="FE1AB2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072A60"/>
    <w:multiLevelType w:val="hybridMultilevel"/>
    <w:tmpl w:val="5F90AB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7DA50F0"/>
    <w:multiLevelType w:val="hybridMultilevel"/>
    <w:tmpl w:val="86B8B9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785AF1"/>
    <w:multiLevelType w:val="hybridMultilevel"/>
    <w:tmpl w:val="559258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1"/>
  </w:num>
  <w:num w:numId="4">
    <w:abstractNumId w:val="25"/>
  </w:num>
  <w:num w:numId="5">
    <w:abstractNumId w:val="6"/>
  </w:num>
  <w:num w:numId="6">
    <w:abstractNumId w:val="22"/>
  </w:num>
  <w:num w:numId="7">
    <w:abstractNumId w:val="14"/>
  </w:num>
  <w:num w:numId="8">
    <w:abstractNumId w:val="19"/>
  </w:num>
  <w:num w:numId="9">
    <w:abstractNumId w:val="27"/>
  </w:num>
  <w:num w:numId="10">
    <w:abstractNumId w:val="0"/>
  </w:num>
  <w:num w:numId="11">
    <w:abstractNumId w:val="17"/>
  </w:num>
  <w:num w:numId="12">
    <w:abstractNumId w:val="10"/>
  </w:num>
  <w:num w:numId="13">
    <w:abstractNumId w:val="13"/>
  </w:num>
  <w:num w:numId="14">
    <w:abstractNumId w:val="11"/>
  </w:num>
  <w:num w:numId="15">
    <w:abstractNumId w:val="12"/>
  </w:num>
  <w:num w:numId="16">
    <w:abstractNumId w:val="7"/>
  </w:num>
  <w:num w:numId="17">
    <w:abstractNumId w:val="4"/>
  </w:num>
  <w:num w:numId="18">
    <w:abstractNumId w:val="20"/>
  </w:num>
  <w:num w:numId="19">
    <w:abstractNumId w:val="26"/>
  </w:num>
  <w:num w:numId="20">
    <w:abstractNumId w:val="16"/>
  </w:num>
  <w:num w:numId="21">
    <w:abstractNumId w:val="8"/>
  </w:num>
  <w:num w:numId="22">
    <w:abstractNumId w:val="5"/>
  </w:num>
  <w:num w:numId="23">
    <w:abstractNumId w:val="3"/>
  </w:num>
  <w:num w:numId="24">
    <w:abstractNumId w:val="18"/>
  </w:num>
  <w:num w:numId="25">
    <w:abstractNumId w:val="24"/>
  </w:num>
  <w:num w:numId="26">
    <w:abstractNumId w:val="1"/>
  </w:num>
  <w:num w:numId="27">
    <w:abstractNumId w:val="2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15282"/>
    <w:rsid w:val="000368B9"/>
    <w:rsid w:val="0007733D"/>
    <w:rsid w:val="000C3865"/>
    <w:rsid w:val="001000DD"/>
    <w:rsid w:val="00122AA1"/>
    <w:rsid w:val="00122DB3"/>
    <w:rsid w:val="0016245A"/>
    <w:rsid w:val="00166FEB"/>
    <w:rsid w:val="001A2BA4"/>
    <w:rsid w:val="001C5F99"/>
    <w:rsid w:val="002243C8"/>
    <w:rsid w:val="00226561"/>
    <w:rsid w:val="00250BF3"/>
    <w:rsid w:val="00255136"/>
    <w:rsid w:val="002E3DD3"/>
    <w:rsid w:val="00312C50"/>
    <w:rsid w:val="00341A93"/>
    <w:rsid w:val="003465A2"/>
    <w:rsid w:val="0036256D"/>
    <w:rsid w:val="00373102"/>
    <w:rsid w:val="003B1C40"/>
    <w:rsid w:val="00401BEE"/>
    <w:rsid w:val="004124B4"/>
    <w:rsid w:val="00440606"/>
    <w:rsid w:val="004643CB"/>
    <w:rsid w:val="004F3865"/>
    <w:rsid w:val="004F3C65"/>
    <w:rsid w:val="0050665D"/>
    <w:rsid w:val="0054237E"/>
    <w:rsid w:val="00562E05"/>
    <w:rsid w:val="005F5BFF"/>
    <w:rsid w:val="006133FF"/>
    <w:rsid w:val="00664176"/>
    <w:rsid w:val="006B6F74"/>
    <w:rsid w:val="006B7BD1"/>
    <w:rsid w:val="006C1766"/>
    <w:rsid w:val="006C25B0"/>
    <w:rsid w:val="006E3879"/>
    <w:rsid w:val="006E589C"/>
    <w:rsid w:val="006E5B6C"/>
    <w:rsid w:val="00717220"/>
    <w:rsid w:val="00792234"/>
    <w:rsid w:val="007B04C0"/>
    <w:rsid w:val="007B1995"/>
    <w:rsid w:val="007D1862"/>
    <w:rsid w:val="00822276"/>
    <w:rsid w:val="008315F1"/>
    <w:rsid w:val="008C7C5B"/>
    <w:rsid w:val="008F472A"/>
    <w:rsid w:val="008F68E4"/>
    <w:rsid w:val="009218EA"/>
    <w:rsid w:val="00970470"/>
    <w:rsid w:val="009E1988"/>
    <w:rsid w:val="009F4EE7"/>
    <w:rsid w:val="00A359C6"/>
    <w:rsid w:val="00A65737"/>
    <w:rsid w:val="00A7094D"/>
    <w:rsid w:val="00AA005C"/>
    <w:rsid w:val="00AB16D0"/>
    <w:rsid w:val="00AC1394"/>
    <w:rsid w:val="00B16942"/>
    <w:rsid w:val="00B45D97"/>
    <w:rsid w:val="00B56B99"/>
    <w:rsid w:val="00BA2324"/>
    <w:rsid w:val="00BB4C71"/>
    <w:rsid w:val="00BC4161"/>
    <w:rsid w:val="00C21D1A"/>
    <w:rsid w:val="00C72A78"/>
    <w:rsid w:val="00CF578F"/>
    <w:rsid w:val="00D06802"/>
    <w:rsid w:val="00D239EE"/>
    <w:rsid w:val="00D41C18"/>
    <w:rsid w:val="00D57FF3"/>
    <w:rsid w:val="00D8341D"/>
    <w:rsid w:val="00DF5028"/>
    <w:rsid w:val="00E031BD"/>
    <w:rsid w:val="00E3234F"/>
    <w:rsid w:val="00E40605"/>
    <w:rsid w:val="00F30C8B"/>
    <w:rsid w:val="00F37E00"/>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8CB296-99A3-4DB5-8E4E-C80B9B4C81C6}"/>
</file>

<file path=customXml/itemProps2.xml><?xml version="1.0" encoding="utf-8"?>
<ds:datastoreItem xmlns:ds="http://schemas.openxmlformats.org/officeDocument/2006/customXml" ds:itemID="{F5BA2568-0201-47F8-AE63-C11FE150A516}"/>
</file>

<file path=customXml/itemProps3.xml><?xml version="1.0" encoding="utf-8"?>
<ds:datastoreItem xmlns:ds="http://schemas.openxmlformats.org/officeDocument/2006/customXml" ds:itemID="{E88CAD65-813D-48EE-BCC7-F7D37092AFBA}"/>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Feekins, Hannah</cp:lastModifiedBy>
  <cp:revision>2</cp:revision>
  <cp:lastPrinted>2019-11-03T11:53:00Z</cp:lastPrinted>
  <dcterms:created xsi:type="dcterms:W3CDTF">2021-10-10T20:13:00Z</dcterms:created>
  <dcterms:modified xsi:type="dcterms:W3CDTF">2021-10-10T20:13:00Z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