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9218EA" w:rsidR="00341A93" w:rsidRDefault="009218EA" w14:paraId="0B40F43E" w14:textId="50172823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 w:rsidR="00341A93">
        <w:rPr>
          <w:b/>
          <w:lang w:val="en-GB"/>
        </w:rPr>
        <w:t>St Mary’s Catholic School</w:t>
      </w:r>
    </w:p>
    <w:p w:rsidR="00341A93" w:rsidRDefault="007B1995" w14:paraId="55E6A78B" w14:textId="36BDF499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:rsidR="00341A93" w:rsidRDefault="009218EA" w14:paraId="0CB6621B" w14:textId="2C6A7247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4D4184">
        <w:rPr>
          <w:lang w:val="en-GB"/>
        </w:rPr>
        <w:t>Geography</w:t>
      </w:r>
    </w:p>
    <w:p w:rsidR="00D57FF3" w:rsidRDefault="00D57FF3" w14:paraId="3B5CEA64" w14:textId="77777777">
      <w:pPr>
        <w:rPr>
          <w:lang w:val="en-GB"/>
        </w:rPr>
      </w:pPr>
    </w:p>
    <w:p w:rsidRPr="007B04C0" w:rsidR="00D06802" w:rsidRDefault="00312C50" w14:paraId="2C4D949B" w14:textId="7CF18978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Pr="007B04C0" w:rsidR="009218EA">
        <w:rPr>
          <w:sz w:val="21"/>
          <w:szCs w:val="21"/>
          <w:lang w:val="en-GB"/>
        </w:rPr>
        <w:t xml:space="preserve">: </w:t>
      </w:r>
      <w:r w:rsidR="00835699">
        <w:rPr>
          <w:sz w:val="21"/>
          <w:szCs w:val="21"/>
          <w:lang w:val="en-GB"/>
        </w:rPr>
        <w:t>9</w:t>
      </w:r>
    </w:p>
    <w:p w:rsidRPr="007B04C0" w:rsidR="00312C50" w:rsidRDefault="00312C50" w14:paraId="374AD201" w14:textId="77777777">
      <w:pPr>
        <w:rPr>
          <w:sz w:val="21"/>
          <w:szCs w:val="21"/>
          <w:lang w:val="en-GB"/>
        </w:rPr>
      </w:pPr>
    </w:p>
    <w:p w:rsidRPr="007B04C0" w:rsidR="00312C50" w:rsidRDefault="00F95822" w14:paraId="4C674615" w14:textId="47EC5A23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Pr="007B04C0" w:rsidR="00AB16D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Pr="007B04C0" w:rsidR="00122AA1">
        <w:rPr>
          <w:sz w:val="21"/>
          <w:szCs w:val="21"/>
          <w:lang w:val="en-GB"/>
        </w:rPr>
        <w:t>:</w:t>
      </w:r>
      <w:r w:rsidRPr="007B04C0" w:rsidR="00AB16D0">
        <w:rPr>
          <w:sz w:val="21"/>
          <w:szCs w:val="21"/>
          <w:lang w:val="en-GB"/>
        </w:rPr>
        <w:t xml:space="preserve"> </w:t>
      </w:r>
      <w:r w:rsidR="00835699">
        <w:rPr>
          <w:sz w:val="21"/>
          <w:szCs w:val="21"/>
          <w:lang w:val="en-GB"/>
        </w:rPr>
        <w:t>Autumn</w:t>
      </w:r>
      <w:r w:rsidR="009553D8">
        <w:rPr>
          <w:sz w:val="21"/>
          <w:szCs w:val="21"/>
          <w:lang w:val="en-GB"/>
        </w:rPr>
        <w:t xml:space="preserve"> Term</w:t>
      </w:r>
    </w:p>
    <w:p w:rsidRPr="007B04C0" w:rsidR="00AA005C" w:rsidRDefault="00AA005C" w14:paraId="30F865AD" w14:textId="77777777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Pr="007B04C0" w:rsidR="00AA005C" w:rsidTr="78E3E0F8" w14:paraId="69A11376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P="00717220" w:rsidRDefault="007B1995" w14:paraId="446173B7" w14:textId="7016F072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Pr="007B04C0" w:rsidR="0071722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Pr="007B04C0" w:rsidR="008315F1" w:rsidTr="78E3E0F8" w14:paraId="4BF128E6" w14:textId="77777777">
        <w:tc>
          <w:tcPr>
            <w:tcW w:w="10632" w:type="dxa"/>
            <w:tcMar/>
          </w:tcPr>
          <w:p w:rsidR="00835699" w:rsidP="0032291A" w:rsidRDefault="00835699" w14:paraId="7874D357" w14:textId="4220BB7F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Glacial landscapes</w:t>
            </w:r>
            <w:r w:rsidR="00546A86">
              <w:rPr>
                <w:b/>
                <w:sz w:val="21"/>
                <w:szCs w:val="21"/>
                <w:lang w:val="en-GB"/>
              </w:rPr>
              <w:t xml:space="preserve"> – end of – see Autumn term for detail</w:t>
            </w:r>
            <w:bookmarkStart w:name="_GoBack" w:id="0"/>
            <w:bookmarkEnd w:id="0"/>
          </w:p>
          <w:p w:rsidR="00E57509" w:rsidP="0032291A" w:rsidRDefault="00E57509" w14:paraId="191ADD03" w14:textId="77777777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Transport issues and Transport fieldwork project</w:t>
            </w:r>
          </w:p>
          <w:p w:rsidRPr="0032291A" w:rsidR="00E57509" w:rsidP="0032291A" w:rsidRDefault="00E57509" w14:paraId="19C23ED5" w14:textId="75839DB8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The Geography of Development</w:t>
            </w:r>
          </w:p>
        </w:tc>
      </w:tr>
      <w:tr w:rsidRPr="007B04C0" w:rsidR="007B1995" w:rsidTr="78E3E0F8" w14:paraId="07B414B0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7B1995" w:rsidP="007B1995" w:rsidRDefault="006E5B6C" w14:paraId="74FC2212" w14:textId="72A3320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Pr="007B04C0" w:rsidR="007B1995" w:rsidTr="78E3E0F8" w14:paraId="5B1F8AB2" w14:textId="77777777">
        <w:tc>
          <w:tcPr>
            <w:tcW w:w="10632" w:type="dxa"/>
            <w:tcMar/>
          </w:tcPr>
          <w:p w:rsidRPr="001128DC" w:rsidR="004D4184" w:rsidP="004D4184" w:rsidRDefault="009553D8" w14:paraId="379B135F" w14:textId="01FAFB63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1128DC">
              <w:rPr>
                <w:rFonts w:cstheme="minorHAnsi"/>
                <w:sz w:val="22"/>
                <w:szCs w:val="22"/>
                <w:lang w:val="en-GB"/>
              </w:rPr>
              <w:t xml:space="preserve">This is the </w:t>
            </w:r>
            <w:r w:rsidRPr="001128DC" w:rsidR="009E4348">
              <w:rPr>
                <w:rFonts w:cstheme="minorHAnsi"/>
                <w:sz w:val="22"/>
                <w:szCs w:val="22"/>
                <w:lang w:val="en-GB"/>
              </w:rPr>
              <w:t>student’s</w:t>
            </w:r>
            <w:r w:rsidRPr="001128DC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835699">
              <w:rPr>
                <w:rFonts w:cstheme="minorHAnsi"/>
                <w:sz w:val="22"/>
                <w:szCs w:val="22"/>
                <w:lang w:val="en-GB"/>
              </w:rPr>
              <w:t>third</w:t>
            </w:r>
            <w:r w:rsidR="004D4184">
              <w:rPr>
                <w:rFonts w:cstheme="minorHAnsi"/>
                <w:sz w:val="22"/>
                <w:szCs w:val="22"/>
                <w:lang w:val="en-GB"/>
              </w:rPr>
              <w:t xml:space="preserve"> year</w:t>
            </w:r>
            <w:r w:rsidRPr="001128DC">
              <w:rPr>
                <w:rFonts w:cstheme="minorHAnsi"/>
                <w:sz w:val="22"/>
                <w:szCs w:val="22"/>
                <w:lang w:val="en-GB"/>
              </w:rPr>
              <w:t xml:space="preserve"> of Geography since transition from Primary school.  </w:t>
            </w:r>
            <w:r w:rsidR="004D4184">
              <w:rPr>
                <w:rFonts w:cstheme="minorHAnsi"/>
                <w:sz w:val="22"/>
                <w:szCs w:val="22"/>
                <w:lang w:val="en-GB"/>
              </w:rPr>
              <w:t xml:space="preserve">The students will already have studied Tectonics, Settlement, map work, Tectonics maths work, and weather and climate fieldwork.  </w:t>
            </w:r>
            <w:r w:rsidR="00835699">
              <w:rPr>
                <w:rFonts w:cstheme="minorHAnsi"/>
                <w:sz w:val="22"/>
                <w:szCs w:val="22"/>
                <w:lang w:val="en-GB"/>
              </w:rPr>
              <w:t xml:space="preserve">They will also have examined </w:t>
            </w:r>
            <w:r w:rsidR="0032291A">
              <w:rPr>
                <w:rFonts w:cstheme="minorHAnsi"/>
                <w:sz w:val="22"/>
                <w:szCs w:val="22"/>
                <w:lang w:val="en-GB"/>
              </w:rPr>
              <w:t xml:space="preserve">Impossible Places, </w:t>
            </w:r>
            <w:r w:rsidR="004334F5">
              <w:rPr>
                <w:rFonts w:cstheme="minorHAnsi"/>
                <w:sz w:val="22"/>
                <w:szCs w:val="22"/>
                <w:lang w:val="en-GB"/>
              </w:rPr>
              <w:t>a Population maths project</w:t>
            </w:r>
            <w:r w:rsidR="00835699">
              <w:rPr>
                <w:rFonts w:cstheme="minorHAnsi"/>
                <w:sz w:val="22"/>
                <w:szCs w:val="22"/>
                <w:lang w:val="en-GB"/>
              </w:rPr>
              <w:t xml:space="preserve">, energy and resources, the Climate Crisis, </w:t>
            </w:r>
            <w:r w:rsidR="0032291A">
              <w:rPr>
                <w:rFonts w:cstheme="minorHAnsi"/>
                <w:sz w:val="22"/>
                <w:szCs w:val="22"/>
                <w:lang w:val="en-GB"/>
              </w:rPr>
              <w:t>a unit on ecosystems</w:t>
            </w:r>
            <w:r w:rsidR="00835699">
              <w:rPr>
                <w:rFonts w:cstheme="minorHAnsi"/>
                <w:sz w:val="22"/>
                <w:szCs w:val="22"/>
                <w:lang w:val="en-GB"/>
              </w:rPr>
              <w:t xml:space="preserve"> and fieldwork on ecosystems.</w:t>
            </w:r>
            <w:r w:rsidR="00E57509">
              <w:rPr>
                <w:rFonts w:cstheme="minorHAnsi"/>
                <w:sz w:val="22"/>
                <w:szCs w:val="22"/>
                <w:lang w:val="en-GB"/>
              </w:rPr>
              <w:t xml:space="preserve"> During year 9 they will have studied the Geography of the British Isles and be just about finished the unit on glacial landscapes.</w:t>
            </w:r>
          </w:p>
          <w:p w:rsidRPr="001128DC" w:rsidR="004D4184" w:rsidP="004D4184" w:rsidRDefault="004D4184" w14:paraId="30878C56" w14:textId="6ED5C33B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</w:p>
        </w:tc>
      </w:tr>
      <w:tr w:rsidRPr="007B04C0" w:rsidR="00AA005C" w:rsidTr="78E3E0F8" w14:paraId="079F81EC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1128DC" w:rsidR="00AA005C" w:rsidRDefault="007B1995" w14:paraId="7DBAF03E" w14:textId="26CF0E01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1128DC">
              <w:rPr>
                <w:rFonts w:cstheme="minorHAnsi"/>
                <w:b/>
                <w:sz w:val="22"/>
                <w:szCs w:val="22"/>
                <w:lang w:val="en-GB"/>
              </w:rPr>
              <w:t>R</w:t>
            </w:r>
            <w:r w:rsidRPr="001128DC" w:rsidR="00AA005C">
              <w:rPr>
                <w:rFonts w:cstheme="minorHAnsi"/>
                <w:b/>
                <w:sz w:val="22"/>
                <w:szCs w:val="22"/>
                <w:lang w:val="en-GB"/>
              </w:rPr>
              <w:t>ationale for students studying this unit/topic</w:t>
            </w:r>
            <w:r w:rsidRPr="001128DC">
              <w:rPr>
                <w:rFonts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Pr="007B04C0" w:rsidR="008315F1" w:rsidTr="78E3E0F8" w14:paraId="5B871996" w14:textId="77777777">
        <w:tc>
          <w:tcPr>
            <w:tcW w:w="10632" w:type="dxa"/>
            <w:tcMar/>
          </w:tcPr>
          <w:p w:rsidRPr="001128DC" w:rsidR="007B1995" w:rsidP="007B1995" w:rsidRDefault="007B1995" w14:paraId="207CCB31" w14:textId="2D407400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1128DC">
              <w:rPr>
                <w:rFonts w:cstheme="minorHAnsi"/>
                <w:b/>
                <w:sz w:val="22"/>
                <w:szCs w:val="22"/>
                <w:lang w:val="en-GB"/>
              </w:rPr>
              <w:t>Rationale for studying this topic</w:t>
            </w:r>
            <w:r w:rsidRPr="001128DC" w:rsidR="001128DC">
              <w:rPr>
                <w:rFonts w:cstheme="minorHAnsi"/>
                <w:b/>
                <w:sz w:val="22"/>
                <w:szCs w:val="22"/>
                <w:lang w:val="en-GB"/>
              </w:rPr>
              <w:t xml:space="preserve"> and the timing</w:t>
            </w:r>
          </w:p>
          <w:p w:rsidRPr="001128DC" w:rsidR="004F3C65" w:rsidP="007B1995" w:rsidRDefault="004F3C65" w14:paraId="68AAB448" w14:textId="77777777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  <w:p w:rsidR="004D4184" w:rsidP="004D4184" w:rsidRDefault="004D4184" w14:paraId="74745313" w14:textId="444B02B3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We will look to build on those skills</w:t>
            </w:r>
            <w:r w:rsidR="000A04AD">
              <w:rPr>
                <w:rFonts w:cstheme="minorHAnsi"/>
                <w:sz w:val="22"/>
                <w:szCs w:val="22"/>
                <w:lang w:val="en-GB"/>
              </w:rPr>
              <w:t xml:space="preserve"> developed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throughout year</w:t>
            </w:r>
            <w:r w:rsidR="000A04AD">
              <w:rPr>
                <w:rFonts w:cstheme="minorHAnsi"/>
                <w:sz w:val="22"/>
                <w:szCs w:val="22"/>
                <w:lang w:val="en-GB"/>
              </w:rPr>
              <w:t>s 7 and 8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and have 5 common CORE skills and assessment threads running throughout the key stage;</w:t>
            </w:r>
          </w:p>
          <w:p w:rsidRPr="004D4184" w:rsidR="004D4184" w:rsidP="004D4184" w:rsidRDefault="004D4184" w14:paraId="2DA3EB47" w14:textId="777777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Fieldwork</w:t>
            </w:r>
          </w:p>
          <w:p w:rsidRPr="004D4184" w:rsidR="004D4184" w:rsidP="004D4184" w:rsidRDefault="00835699" w14:paraId="0485D871" w14:textId="0CCECE54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Math</w:t>
            </w:r>
            <w:r w:rsidRPr="004D4184" w:rsidR="004D4184">
              <w:rPr>
                <w:rFonts w:cstheme="minorHAnsi"/>
                <w:sz w:val="22"/>
                <w:szCs w:val="22"/>
                <w:lang w:val="en-GB"/>
              </w:rPr>
              <w:t xml:space="preserve"> skills</w:t>
            </w:r>
          </w:p>
          <w:p w:rsidRPr="004D4184" w:rsidR="004D4184" w:rsidP="004D4184" w:rsidRDefault="004D4184" w14:paraId="1DCD0BC5" w14:textId="777777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Writing skills</w:t>
            </w:r>
          </w:p>
          <w:p w:rsidRPr="004D4184" w:rsidR="004D4184" w:rsidP="004D4184" w:rsidRDefault="004D4184" w14:paraId="5E493831" w14:textId="7777777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Formal test assessments</w:t>
            </w:r>
          </w:p>
          <w:p w:rsidRPr="004D4184" w:rsidR="001128DC" w:rsidP="004D4184" w:rsidRDefault="004D4184" w14:paraId="346C60D7" w14:textId="0CDC8528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Map skills</w:t>
            </w:r>
          </w:p>
          <w:p w:rsidR="004D4184" w:rsidP="004D4184" w:rsidRDefault="004D4184" w14:paraId="02ED16F1" w14:textId="5C95D2FF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:rsidRPr="004D4184" w:rsidR="004D4184" w:rsidP="004D4184" w:rsidRDefault="004D4184" w14:paraId="373F0519" w14:textId="5484B452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There are other core concepts that we attempt to examine in each year group too (Place, Space, </w:t>
            </w:r>
            <w:r w:rsidRPr="004D4184">
              <w:rPr>
                <w:rFonts w:cstheme="minorHAnsi"/>
                <w:sz w:val="22"/>
                <w:szCs w:val="22"/>
                <w:lang w:val="en-GB"/>
              </w:rPr>
              <w:t>Scale</w:t>
            </w:r>
          </w:p>
          <w:p w:rsidRPr="004D4184" w:rsidR="004D4184" w:rsidP="004D4184" w:rsidRDefault="004D4184" w14:paraId="19A1B358" w14:textId="74722CD7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</w:t>
            </w:r>
            <w:r w:rsidRPr="004D4184">
              <w:rPr>
                <w:rFonts w:cstheme="minorHAnsi"/>
                <w:sz w:val="22"/>
                <w:szCs w:val="22"/>
                <w:lang w:val="en-GB"/>
              </w:rPr>
              <w:t>nterdependence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r w:rsidRPr="004D4184">
              <w:rPr>
                <w:rFonts w:cstheme="minorHAnsi"/>
                <w:sz w:val="22"/>
                <w:szCs w:val="22"/>
                <w:lang w:val="en-GB"/>
              </w:rPr>
              <w:t>Physical and human processes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r w:rsidRPr="004D4184">
              <w:rPr>
                <w:rFonts w:cstheme="minorHAnsi"/>
                <w:sz w:val="22"/>
                <w:szCs w:val="22"/>
                <w:lang w:val="en-GB"/>
              </w:rPr>
              <w:t>Environmental interaction and sustainable development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</w:p>
          <w:p w:rsidR="004D4184" w:rsidP="004D4184" w:rsidRDefault="004D4184" w14:paraId="7ACC6A5C" w14:textId="4C43FBC9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Cultural understanding and diversity</w:t>
            </w:r>
            <w:r>
              <w:rPr>
                <w:rFonts w:cstheme="minorHAnsi"/>
                <w:sz w:val="22"/>
                <w:szCs w:val="22"/>
                <w:lang w:val="en-GB"/>
              </w:rPr>
              <w:t>)</w:t>
            </w:r>
          </w:p>
          <w:p w:rsidR="00671472" w:rsidP="004D4184" w:rsidRDefault="00671472" w14:paraId="671F254F" w14:textId="77777777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:rsidRPr="009E4348" w:rsidR="004334F5" w:rsidP="004334F5" w:rsidRDefault="00E57509" w14:paraId="3E6EABC1" w14:textId="2F96D4BB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Transport</w:t>
            </w:r>
            <w:r w:rsidR="004334F5">
              <w:rPr>
                <w:b/>
                <w:sz w:val="21"/>
                <w:szCs w:val="21"/>
                <w:lang w:val="en-GB"/>
              </w:rPr>
              <w:t xml:space="preserve"> </w:t>
            </w:r>
            <w:r>
              <w:rPr>
                <w:b/>
                <w:sz w:val="21"/>
                <w:szCs w:val="21"/>
                <w:lang w:val="en-GB"/>
              </w:rPr>
              <w:t xml:space="preserve">issues and </w:t>
            </w:r>
            <w:r w:rsidR="004334F5">
              <w:rPr>
                <w:b/>
                <w:sz w:val="21"/>
                <w:szCs w:val="21"/>
                <w:lang w:val="en-GB"/>
              </w:rPr>
              <w:t>fieldwork</w:t>
            </w:r>
          </w:p>
          <w:p w:rsidRPr="004334F5" w:rsidR="004334F5" w:rsidP="004334F5" w:rsidRDefault="004334F5" w14:paraId="4BCFB6CB" w14:textId="38B2007D">
            <w:pPr>
              <w:jc w:val="both"/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We do 4 lessons on the basics of </w:t>
            </w:r>
            <w:r w:rsidR="00E57509">
              <w:rPr>
                <w:rFonts w:cstheme="minorHAnsi"/>
                <w:sz w:val="22"/>
                <w:szCs w:val="22"/>
                <w:lang w:val="en-GB"/>
              </w:rPr>
              <w:t>transport issues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 as preparation for a fieldwork project.  The fieldwork project appears as part of the KS3 national curriculum – all pupils are “</w:t>
            </w:r>
            <w:r w:rsidRPr="004334F5">
              <w:rPr>
                <w:rFonts w:cstheme="minorHAnsi"/>
                <w:i/>
                <w:sz w:val="22"/>
                <w:szCs w:val="22"/>
                <w:lang w:val="en-GB"/>
              </w:rPr>
              <w:t xml:space="preserve">competent in the geographical skills needed to: </w:t>
            </w:r>
          </w:p>
          <w:p w:rsidRPr="004334F5" w:rsidR="004334F5" w:rsidP="004334F5" w:rsidRDefault="004334F5" w14:paraId="7AA474AA" w14:textId="77777777">
            <w:pPr>
              <w:jc w:val="both"/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i/>
                <w:sz w:val="22"/>
                <w:szCs w:val="22"/>
                <w:lang w:val="en-GB"/>
              </w:rPr>
              <w:t xml:space="preserve"> collect, analyse and communicate with a range of data gathered through experiences of fieldwork that deepen their understanding of geographical processes </w:t>
            </w:r>
          </w:p>
          <w:p w:rsidRPr="004334F5" w:rsidR="004334F5" w:rsidP="004334F5" w:rsidRDefault="004334F5" w14:paraId="121CA5AE" w14:textId="77777777">
            <w:pPr>
              <w:jc w:val="both"/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i/>
                <w:sz w:val="22"/>
                <w:szCs w:val="22"/>
                <w:lang w:val="en-GB"/>
              </w:rPr>
              <w:t xml:space="preserve"> interpret a range of sources of geographical information, including maps, diagrams, globes, aerial photographs and Geographical Information Systems (GIS) </w:t>
            </w:r>
          </w:p>
          <w:p w:rsidRPr="004334F5" w:rsidR="004334F5" w:rsidP="004334F5" w:rsidRDefault="004334F5" w14:paraId="700CCADE" w14:textId="77777777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i/>
                <w:sz w:val="22"/>
                <w:szCs w:val="22"/>
                <w:lang w:val="en-GB"/>
              </w:rPr>
              <w:t> communicate geographical information in a variety of ways, including through maps, numerical and quantitative skills and writing at length.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” </w:t>
            </w:r>
          </w:p>
          <w:p w:rsidRPr="00671472" w:rsidR="004334F5" w:rsidP="004334F5" w:rsidRDefault="004334F5" w14:paraId="35CF8B81" w14:textId="6BC239FC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671472">
              <w:rPr>
                <w:rFonts w:cstheme="minorHAnsi"/>
                <w:sz w:val="22"/>
                <w:szCs w:val="22"/>
                <w:lang w:val="en-GB"/>
              </w:rPr>
              <w:t xml:space="preserve">This is a follow up on the skills used in a YEAR 7 MICROCLIMATES </w:t>
            </w:r>
            <w:r w:rsidR="00E57509">
              <w:rPr>
                <w:rFonts w:cstheme="minorHAnsi"/>
                <w:sz w:val="22"/>
                <w:szCs w:val="22"/>
                <w:lang w:val="en-GB"/>
              </w:rPr>
              <w:t>and YEAR 8 ECOSYSTEMS projects</w:t>
            </w:r>
            <w:r w:rsidRPr="00671472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:rsidR="000A04AD" w:rsidP="00671472" w:rsidRDefault="000A04AD" w14:paraId="24553848" w14:textId="6197CEF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Transport is a geographical concept that can be used to link together human and physical geography as stated on the </w:t>
            </w:r>
            <w:r w:rsidRPr="00671472" w:rsidR="004334F5">
              <w:rPr>
                <w:rFonts w:asciiTheme="minorHAnsi" w:hAnsiTheme="minorHAnsi" w:cstheme="minorHAnsi"/>
                <w:sz w:val="22"/>
                <w:szCs w:val="22"/>
              </w:rPr>
              <w:t>KS3 national Curriculum document “</w:t>
            </w:r>
            <w:r w:rsidRPr="000A04AD">
              <w:rPr>
                <w:rFonts w:asciiTheme="minorHAnsi" w:hAnsiTheme="minorHAnsi" w:cstheme="minorHAnsi"/>
                <w:i/>
                <w:sz w:val="22"/>
                <w:szCs w:val="22"/>
              </w:rPr>
              <w:t>understand how human and physical processes interact to influence, and change landscapes, environments and the climate; and how human activity relies on effective functioning of natural systems</w:t>
            </w:r>
            <w:r w:rsidRPr="00671472" w:rsidR="004334F5">
              <w:rPr>
                <w:rFonts w:asciiTheme="minorHAnsi" w:hAnsiTheme="minorHAnsi" w:cstheme="minorHAnsi"/>
                <w:sz w:val="22"/>
                <w:szCs w:val="22"/>
              </w:rPr>
              <w:t xml:space="preserve">.” And this includes Locational Knowledge that has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local aspects.</w:t>
            </w:r>
          </w:p>
          <w:p w:rsidRPr="00671472" w:rsidR="004334F5" w:rsidP="00671472" w:rsidRDefault="004334F5" w14:paraId="76279A38" w14:textId="17D6720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1472">
              <w:rPr>
                <w:rFonts w:asciiTheme="minorHAnsi" w:hAnsiTheme="minorHAnsi" w:cstheme="minorHAnsi"/>
                <w:sz w:val="22"/>
                <w:szCs w:val="22"/>
              </w:rPr>
              <w:t xml:space="preserve">I agree with the NC – surely, every student should know about </w:t>
            </w:r>
            <w:r w:rsidRPr="00671472" w:rsidR="0067147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0A04AD">
              <w:rPr>
                <w:rFonts w:asciiTheme="minorHAnsi" w:hAnsiTheme="minorHAnsi" w:cstheme="minorHAnsi"/>
                <w:sz w:val="22"/>
                <w:szCs w:val="22"/>
              </w:rPr>
              <w:t>local environment and how the actions of humans affect the physical environment</w:t>
            </w:r>
            <w:r w:rsidR="0067147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4334F5" w:rsidR="004334F5" w:rsidP="004334F5" w:rsidRDefault="004334F5" w14:paraId="685445AF" w14:textId="77777777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sz w:val="22"/>
                <w:szCs w:val="22"/>
                <w:lang w:val="en-GB"/>
              </w:rPr>
              <w:t>The reason for the timing is triple;</w:t>
            </w:r>
          </w:p>
          <w:p w:rsidRPr="004334F5" w:rsidR="004334F5" w:rsidP="004334F5" w:rsidRDefault="004334F5" w14:paraId="040247C9" w14:textId="77777777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sz w:val="22"/>
                <w:szCs w:val="22"/>
                <w:lang w:val="en-GB"/>
              </w:rPr>
              <w:t>1.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ab/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We spread the fieldwork projects across the year at KS3 to reduce the burden on staff – planning the projects, the administration and the marking of the finished product is hard work.  </w:t>
            </w:r>
          </w:p>
          <w:p w:rsidRPr="004334F5" w:rsidR="004334F5" w:rsidP="004334F5" w:rsidRDefault="004334F5" w14:paraId="66888B23" w14:textId="6EAADDFA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sz w:val="22"/>
                <w:szCs w:val="22"/>
                <w:lang w:val="en-GB"/>
              </w:rPr>
              <w:t>2.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ab/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This project works best in </w:t>
            </w:r>
            <w:r w:rsidR="00671472">
              <w:rPr>
                <w:rFonts w:cstheme="minorHAnsi"/>
                <w:sz w:val="22"/>
                <w:szCs w:val="22"/>
                <w:lang w:val="en-GB"/>
              </w:rPr>
              <w:t>spring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, with </w:t>
            </w:r>
            <w:r w:rsidR="000A04AD">
              <w:rPr>
                <w:rFonts w:cstheme="minorHAnsi"/>
                <w:sz w:val="22"/>
                <w:szCs w:val="22"/>
                <w:lang w:val="en-GB"/>
              </w:rPr>
              <w:t>the weather more pleasant at that time of year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:rsidR="00D57FF3" w:rsidP="004334F5" w:rsidRDefault="004334F5" w14:paraId="3AAA6003" w14:textId="77777777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sz w:val="22"/>
                <w:szCs w:val="22"/>
                <w:lang w:val="en-GB"/>
              </w:rPr>
              <w:t>3.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ab/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We want the students early on to see the practical applications of Geography </w:t>
            </w:r>
          </w:p>
          <w:p w:rsidR="0032291A" w:rsidP="004334F5" w:rsidRDefault="0032291A" w14:paraId="5F20CD15" w14:textId="5722BB0E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:rsidR="00B0750F" w:rsidP="004334F5" w:rsidRDefault="00B0750F" w14:paraId="6A6EFDF3" w14:textId="77777777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:rsidRPr="000A04AD" w:rsidR="000A04AD" w:rsidP="000A04AD" w:rsidRDefault="000A04AD" w14:paraId="3D88E553" w14:textId="7777777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/>
                <w:sz w:val="22"/>
                <w:szCs w:val="22"/>
                <w:u w:val="single"/>
                <w:lang w:val="en-GB"/>
              </w:rPr>
            </w:pPr>
            <w:r w:rsidRPr="000A04AD">
              <w:rPr>
                <w:rFonts w:cstheme="minorHAnsi"/>
                <w:b/>
                <w:sz w:val="22"/>
                <w:szCs w:val="22"/>
                <w:u w:val="single"/>
                <w:lang w:val="en-GB"/>
              </w:rPr>
              <w:lastRenderedPageBreak/>
              <w:t>The Geography of development</w:t>
            </w:r>
          </w:p>
          <w:p w:rsidRPr="000A04AD" w:rsidR="0032291A" w:rsidP="00F3477D" w:rsidRDefault="0032291A" w14:paraId="27C56A2D" w14:textId="55CBC715">
            <w:pPr>
              <w:ind w:left="360"/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0A04AD">
              <w:rPr>
                <w:rFonts w:cstheme="minorHAnsi"/>
                <w:sz w:val="22"/>
                <w:szCs w:val="22"/>
                <w:lang w:val="en-GB"/>
              </w:rPr>
              <w:t>This unit is taught becaus</w:t>
            </w:r>
            <w:r w:rsidR="00F3477D">
              <w:rPr>
                <w:rFonts w:cstheme="minorHAnsi"/>
                <w:sz w:val="22"/>
                <w:szCs w:val="22"/>
                <w:lang w:val="en-GB"/>
              </w:rPr>
              <w:t xml:space="preserve">e it disappeared from the GCSE to be replaced with a unit on general economic geography. Development and the unequal nature of our world are </w:t>
            </w:r>
            <w:r w:rsidRPr="000A04AD">
              <w:rPr>
                <w:rFonts w:cstheme="minorHAnsi"/>
                <w:sz w:val="22"/>
                <w:szCs w:val="22"/>
                <w:lang w:val="en-GB"/>
              </w:rPr>
              <w:t>core concept</w:t>
            </w:r>
            <w:r w:rsidR="00F3477D">
              <w:rPr>
                <w:rFonts w:cstheme="minorHAnsi"/>
                <w:sz w:val="22"/>
                <w:szCs w:val="22"/>
                <w:lang w:val="en-GB"/>
              </w:rPr>
              <w:t>s</w:t>
            </w:r>
            <w:r w:rsidRPr="000A04AD">
              <w:rPr>
                <w:rFonts w:cstheme="minorHAnsi"/>
                <w:sz w:val="22"/>
                <w:szCs w:val="22"/>
                <w:lang w:val="en-GB"/>
              </w:rPr>
              <w:t xml:space="preserve"> to understand with</w:t>
            </w:r>
            <w:r w:rsidR="00F3477D">
              <w:rPr>
                <w:rFonts w:cstheme="minorHAnsi"/>
                <w:sz w:val="22"/>
                <w:szCs w:val="22"/>
                <w:lang w:val="en-GB"/>
              </w:rPr>
              <w:t>in</w:t>
            </w:r>
            <w:r w:rsidRPr="000A04AD">
              <w:rPr>
                <w:rFonts w:cstheme="minorHAnsi"/>
                <w:sz w:val="22"/>
                <w:szCs w:val="22"/>
                <w:lang w:val="en-GB"/>
              </w:rPr>
              <w:t xml:space="preserve"> Geography.  It underpins many other topics and is one of the underlying causes of many environmental issues.  </w:t>
            </w:r>
            <w:r w:rsidR="0047423D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</w:p>
        </w:tc>
      </w:tr>
      <w:tr w:rsidRPr="007B04C0" w:rsidR="00AA005C" w:rsidTr="78E3E0F8" w14:paraId="6BD43A62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RDefault="003B1C40" w14:paraId="23E38E3B" w14:textId="7A3755DA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K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ny 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knowledge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>plan</w:t>
            </w:r>
            <w:r w:rsidRPr="007B04C0" w:rsidR="00F56CCA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Pr="007B04C0" w:rsidR="007B1995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Pr="007B04C0" w:rsidR="008315F1" w:rsidTr="78E3E0F8" w14:paraId="70E88F15" w14:textId="77777777">
        <w:tc>
          <w:tcPr>
            <w:tcW w:w="10632" w:type="dxa"/>
            <w:tcMar/>
          </w:tcPr>
          <w:p w:rsidRPr="00570515" w:rsidR="00570515" w:rsidP="00570515" w:rsidRDefault="00B0750F" w14:paraId="52047EB0" w14:textId="58993AF1">
            <w:pPr>
              <w:pStyle w:val="ListParagraph"/>
              <w:numPr>
                <w:ilvl w:val="0"/>
                <w:numId w:val="29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Transport</w:t>
            </w:r>
            <w:r w:rsidRPr="00570515" w:rsidR="00671472">
              <w:rPr>
                <w:b/>
                <w:sz w:val="21"/>
                <w:szCs w:val="21"/>
                <w:lang w:val="en-GB"/>
              </w:rPr>
              <w:t xml:space="preserve"> fieldwork</w:t>
            </w:r>
            <w:r w:rsidRPr="00570515" w:rsidR="00570515">
              <w:rPr>
                <w:b/>
                <w:sz w:val="21"/>
                <w:szCs w:val="21"/>
                <w:lang w:val="en-GB"/>
              </w:rPr>
              <w:t xml:space="preserve"> – </w:t>
            </w:r>
            <w:r w:rsidRPr="00570515" w:rsidR="00570515">
              <w:rPr>
                <w:sz w:val="21"/>
                <w:szCs w:val="21"/>
                <w:lang w:val="en-GB"/>
              </w:rPr>
              <w:t xml:space="preserve">conducting a scientific investigation, the students will only have done this </w:t>
            </w:r>
            <w:r>
              <w:rPr>
                <w:sz w:val="21"/>
                <w:szCs w:val="21"/>
                <w:lang w:val="en-GB"/>
              </w:rPr>
              <w:t>twi</w:t>
            </w:r>
            <w:r w:rsidRPr="00570515" w:rsidR="00570515">
              <w:rPr>
                <w:sz w:val="21"/>
                <w:szCs w:val="21"/>
                <w:lang w:val="en-GB"/>
              </w:rPr>
              <w:t>ce in Geography.  There are clear project sheets outlining what a science investigation involves and lessons cover every element.  We also provide project checklists at the end.  Data collection done in class time.</w:t>
            </w:r>
          </w:p>
          <w:p w:rsidR="0007720D" w:rsidP="00570515" w:rsidRDefault="0007720D" w14:paraId="01CE74EA" w14:textId="77777777">
            <w:pPr>
              <w:ind w:left="360"/>
              <w:jc w:val="both"/>
              <w:rPr>
                <w:b/>
                <w:sz w:val="21"/>
                <w:szCs w:val="21"/>
                <w:lang w:val="en-GB"/>
              </w:rPr>
            </w:pPr>
          </w:p>
          <w:p w:rsidRPr="0032291A" w:rsidR="0032291A" w:rsidP="0032291A" w:rsidRDefault="00B0750F" w14:paraId="6784E8EC" w14:textId="67629FB7">
            <w:pPr>
              <w:pStyle w:val="ListParagraph"/>
              <w:numPr>
                <w:ilvl w:val="0"/>
                <w:numId w:val="29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rFonts w:cstheme="minorHAnsi"/>
                <w:b/>
                <w:sz w:val="22"/>
                <w:szCs w:val="22"/>
                <w:lang w:val="en-GB"/>
              </w:rPr>
              <w:t xml:space="preserve">The Geography of Development – </w:t>
            </w:r>
            <w:r w:rsidRPr="00546A86">
              <w:rPr>
                <w:rFonts w:cstheme="minorHAnsi"/>
                <w:sz w:val="22"/>
                <w:szCs w:val="22"/>
                <w:lang w:val="en-GB"/>
              </w:rPr>
              <w:t>inequality, wealth distribution, indicators of development, concepts of free trade and fair trade, the impacts of poverty on people and how aid and technology can overcome this.</w:t>
            </w:r>
            <w:r w:rsidRPr="00546A86" w:rsidR="00546A86">
              <w:rPr>
                <w:rFonts w:cstheme="minorHAnsi"/>
                <w:sz w:val="22"/>
                <w:szCs w:val="22"/>
                <w:lang w:val="en-GB"/>
              </w:rPr>
              <w:t xml:space="preserve"> The PowerPoints including lower ability versions cover extensively</w:t>
            </w:r>
            <w:r w:rsidR="00546A86">
              <w:rPr>
                <w:rFonts w:cstheme="minorHAnsi"/>
                <w:b/>
                <w:sz w:val="22"/>
                <w:szCs w:val="22"/>
                <w:lang w:val="en-GB"/>
              </w:rPr>
              <w:t xml:space="preserve"> all of the new content.</w:t>
            </w:r>
          </w:p>
        </w:tc>
      </w:tr>
      <w:tr w:rsidRPr="007B04C0" w:rsidR="00AA005C" w:rsidTr="78E3E0F8" w14:paraId="5B2CDDBC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AA005C" w:rsidRDefault="003B1C40" w14:paraId="24C6014E" w14:textId="31085703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Pr="007B04C0" w:rsidR="004124B4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Pr="007B04C0" w:rsidR="00AA005C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Pr="007B04C0" w:rsidR="00B0750F" w:rsidTr="78E3E0F8" w14:paraId="09BEEACA" w14:textId="77777777">
        <w:trPr>
          <w:trHeight w:val="640"/>
        </w:trPr>
        <w:tc>
          <w:tcPr>
            <w:tcW w:w="10632" w:type="dxa"/>
            <w:tcMar/>
          </w:tcPr>
          <w:p w:rsidRPr="00546A86" w:rsidR="00B0750F" w:rsidP="00B0750F" w:rsidRDefault="00B0750F" w14:paraId="54B0E46A" w14:textId="08F768CE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1"/>
                <w:szCs w:val="21"/>
                <w:lang w:val="en-GB"/>
              </w:rPr>
            </w:pPr>
            <w:r w:rsidRPr="00B0750F">
              <w:rPr>
                <w:b/>
                <w:sz w:val="21"/>
                <w:szCs w:val="21"/>
                <w:lang w:val="en-GB"/>
              </w:rPr>
              <w:t xml:space="preserve">Transport fieldwork </w:t>
            </w:r>
            <w:r>
              <w:rPr>
                <w:b/>
                <w:sz w:val="21"/>
                <w:szCs w:val="21"/>
                <w:lang w:val="en-GB"/>
              </w:rPr>
              <w:t xml:space="preserve">– </w:t>
            </w:r>
            <w:r w:rsidRPr="00546A86">
              <w:rPr>
                <w:sz w:val="21"/>
                <w:szCs w:val="21"/>
                <w:lang w:val="en-GB"/>
              </w:rPr>
              <w:t>pollution, sustainability,</w:t>
            </w:r>
            <w:r w:rsidRPr="00546A86" w:rsidR="00546A86">
              <w:rPr>
                <w:sz w:val="21"/>
                <w:szCs w:val="21"/>
                <w:lang w:val="en-GB"/>
              </w:rPr>
              <w:t xml:space="preserve"> integrated transport systems, </w:t>
            </w:r>
            <w:r w:rsidRPr="00546A86">
              <w:rPr>
                <w:sz w:val="21"/>
                <w:szCs w:val="21"/>
                <w:lang w:val="en-GB"/>
              </w:rPr>
              <w:t xml:space="preserve">physical factors, </w:t>
            </w:r>
            <w:r w:rsidRPr="00546A86" w:rsidR="00546A86">
              <w:rPr>
                <w:sz w:val="21"/>
                <w:szCs w:val="21"/>
                <w:lang w:val="en-GB"/>
              </w:rPr>
              <w:t>solutions, problems, health issues, congestion</w:t>
            </w:r>
          </w:p>
          <w:p w:rsidR="00B0750F" w:rsidP="00B0750F" w:rsidRDefault="00B0750F" w14:paraId="213788C8" w14:textId="77777777">
            <w:pPr>
              <w:ind w:left="360"/>
              <w:jc w:val="both"/>
              <w:rPr>
                <w:b/>
                <w:sz w:val="21"/>
                <w:szCs w:val="21"/>
                <w:lang w:val="en-GB"/>
              </w:rPr>
            </w:pPr>
          </w:p>
          <w:p w:rsidRPr="00546A86" w:rsidR="00B0750F" w:rsidP="00546A86" w:rsidRDefault="00B0750F" w14:paraId="7134982D" w14:textId="1EBD525A">
            <w:pPr>
              <w:pStyle w:val="ListParagraph"/>
              <w:numPr>
                <w:ilvl w:val="0"/>
                <w:numId w:val="30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546A86">
              <w:rPr>
                <w:rFonts w:cstheme="minorHAnsi"/>
                <w:b/>
                <w:sz w:val="22"/>
                <w:szCs w:val="22"/>
                <w:lang w:val="en-GB"/>
              </w:rPr>
              <w:t xml:space="preserve">The Geography of Development – </w:t>
            </w:r>
            <w:r w:rsidRPr="00546A86">
              <w:rPr>
                <w:rFonts w:cstheme="minorHAnsi"/>
                <w:sz w:val="22"/>
                <w:szCs w:val="22"/>
                <w:lang w:val="en-GB"/>
              </w:rPr>
              <w:t xml:space="preserve">inequality, </w:t>
            </w:r>
            <w:r w:rsidRPr="00546A86" w:rsidR="00546A86">
              <w:rPr>
                <w:rFonts w:cstheme="minorHAnsi"/>
                <w:sz w:val="22"/>
                <w:szCs w:val="22"/>
                <w:lang w:val="en-GB"/>
              </w:rPr>
              <w:t xml:space="preserve">life expectancy, GNI, literacy rates, </w:t>
            </w:r>
            <w:r w:rsidRPr="00546A86">
              <w:rPr>
                <w:rFonts w:cstheme="minorHAnsi"/>
                <w:sz w:val="22"/>
                <w:szCs w:val="22"/>
                <w:lang w:val="en-GB"/>
              </w:rPr>
              <w:t xml:space="preserve">wealth distribution, indicators of development, concepts of free trade and fair trade, </w:t>
            </w:r>
            <w:r w:rsidRPr="00546A86" w:rsidR="00546A86">
              <w:rPr>
                <w:rFonts w:cstheme="minorHAnsi"/>
                <w:sz w:val="22"/>
                <w:szCs w:val="22"/>
                <w:lang w:val="en-GB"/>
              </w:rPr>
              <w:t xml:space="preserve">poverty, aid, correlation, </w:t>
            </w:r>
            <w:r w:rsidR="00546A86">
              <w:rPr>
                <w:rFonts w:cstheme="minorHAnsi"/>
                <w:sz w:val="22"/>
                <w:szCs w:val="22"/>
                <w:lang w:val="en-GB"/>
              </w:rPr>
              <w:t xml:space="preserve">MDGs, UN, SDGs, </w:t>
            </w:r>
            <w:r w:rsidRPr="00546A86" w:rsidR="00546A86">
              <w:rPr>
                <w:rFonts w:cstheme="minorHAnsi"/>
                <w:sz w:val="22"/>
                <w:szCs w:val="22"/>
                <w:lang w:val="en-GB"/>
              </w:rPr>
              <w:t>HIV, AIDS, Anti-retroviral drugs</w:t>
            </w:r>
            <w:r w:rsidRPr="00546A86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</w:tc>
      </w:tr>
      <w:tr w:rsidRPr="007B04C0" w:rsidR="00B0750F" w:rsidTr="78E3E0F8" w14:paraId="0BD4097E" w14:textId="77777777">
        <w:tc>
          <w:tcPr>
            <w:tcW w:w="10632" w:type="dxa"/>
            <w:shd w:val="clear" w:color="auto" w:fill="E2EFD9" w:themeFill="accent6" w:themeFillTint="33"/>
            <w:tcMar/>
          </w:tcPr>
          <w:p w:rsidRPr="007B04C0" w:rsidR="00B0750F" w:rsidP="00B0750F" w:rsidRDefault="00B0750F" w14:paraId="7C420558" w14:textId="71D83BBA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Pr="007B04C0" w:rsidR="00B0750F" w:rsidTr="78E3E0F8" w14:paraId="56B7F9FC" w14:textId="77777777">
        <w:tc>
          <w:tcPr>
            <w:tcW w:w="10632" w:type="dxa"/>
            <w:tcMar/>
          </w:tcPr>
          <w:p w:rsidR="00B0750F" w:rsidP="00B0750F" w:rsidRDefault="00546A86" w14:paraId="501B19E9" w14:textId="3F539CF0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Transport</w:t>
            </w:r>
            <w:r w:rsidR="00B0750F">
              <w:rPr>
                <w:b/>
                <w:sz w:val="21"/>
                <w:szCs w:val="21"/>
                <w:lang w:val="en-GB"/>
              </w:rPr>
              <w:t xml:space="preserve"> fieldwork - </w:t>
            </w:r>
            <w:r w:rsidRPr="00E866A1" w:rsidR="00B0750F">
              <w:rPr>
                <w:sz w:val="21"/>
                <w:szCs w:val="21"/>
                <w:lang w:val="en-GB"/>
              </w:rPr>
              <w:t xml:space="preserve">% awarded based on 5 key skill areas – Introducing a geographic study, methodology, presenting data, analysing data, concluding.  </w:t>
            </w:r>
            <w:r>
              <w:rPr>
                <w:sz w:val="21"/>
                <w:szCs w:val="21"/>
                <w:lang w:val="en-GB"/>
              </w:rPr>
              <w:t>There is an alternative assessment for this which follows the structure of unit 3 GCSE questions as preparation for GCSE</w:t>
            </w:r>
          </w:p>
          <w:p w:rsidRPr="00671472" w:rsidR="00B0750F" w:rsidP="78E3E0F8" w:rsidRDefault="00B0750F" w14:paraId="6C313A87" w14:textId="578BB51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GB"/>
              </w:rPr>
            </w:pPr>
            <w:r w:rsidRPr="78E3E0F8" w:rsidR="54E50AA6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The Geography of Development </w:t>
            </w:r>
            <w:r w:rsidRPr="78E3E0F8" w:rsidR="00B0750F">
              <w:rPr>
                <w:rFonts w:cs="Calibri" w:cstheme="minorAscii"/>
                <w:b w:val="1"/>
                <w:bCs w:val="1"/>
                <w:sz w:val="22"/>
                <w:szCs w:val="22"/>
                <w:lang w:val="en-GB"/>
              </w:rPr>
              <w:t>-</w:t>
            </w:r>
            <w:r w:rsidRPr="78E3E0F8" w:rsidR="00B0750F">
              <w:rPr>
                <w:rFonts w:cs="Calibri" w:cstheme="minorAscii"/>
                <w:sz w:val="22"/>
                <w:szCs w:val="22"/>
                <w:lang w:val="en-GB"/>
              </w:rPr>
              <w:t xml:space="preserve"> % based on </w:t>
            </w:r>
            <w:r w:rsidRPr="78E3E0F8" w:rsidR="00546A86">
              <w:rPr>
                <w:rFonts w:cs="Calibri" w:cstheme="minorAscii"/>
                <w:sz w:val="22"/>
                <w:szCs w:val="22"/>
                <w:lang w:val="en-GB"/>
              </w:rPr>
              <w:t>assessing presentations about the Sustainable development goals</w:t>
            </w:r>
            <w:r w:rsidRPr="78E3E0F8" w:rsidR="00B0750F">
              <w:rPr>
                <w:rFonts w:cs="Calibri" w:cstheme="minorAscii"/>
                <w:sz w:val="22"/>
                <w:szCs w:val="22"/>
                <w:lang w:val="en-GB"/>
              </w:rPr>
              <w:t>.  End of unit assessment with some element of GCSE questions</w:t>
            </w:r>
          </w:p>
          <w:p w:rsidRPr="00671472" w:rsidR="00B0750F" w:rsidP="00B0750F" w:rsidRDefault="00B0750F" w14:paraId="04233BC0" w14:textId="6C27FE1C">
            <w:pPr>
              <w:ind w:left="360"/>
              <w:jc w:val="both"/>
              <w:rPr>
                <w:sz w:val="21"/>
                <w:szCs w:val="21"/>
                <w:lang w:val="en-GB"/>
              </w:rPr>
            </w:pPr>
          </w:p>
        </w:tc>
      </w:tr>
    </w:tbl>
    <w:p w:rsidRPr="007B04C0" w:rsidR="00F95822" w:rsidRDefault="00F95822" w14:paraId="1CE33F4D" w14:textId="0A74C09C">
      <w:pPr>
        <w:rPr>
          <w:sz w:val="21"/>
          <w:szCs w:val="21"/>
          <w:lang w:val="en-GB"/>
        </w:rPr>
      </w:pPr>
    </w:p>
    <w:p w:rsidRPr="007B04C0" w:rsidR="007B1995" w:rsidRDefault="007B1995" w14:paraId="3C0DD892" w14:textId="7A3A1FD8">
      <w:pPr>
        <w:rPr>
          <w:sz w:val="21"/>
          <w:szCs w:val="21"/>
          <w:lang w:val="en-GB"/>
        </w:rPr>
      </w:pPr>
    </w:p>
    <w:p w:rsidRPr="007B1995" w:rsidR="007B1995" w:rsidRDefault="007B1995" w14:paraId="22E49443" w14:textId="36188C4E">
      <w:pPr>
        <w:rPr>
          <w:sz w:val="20"/>
          <w:szCs w:val="20"/>
          <w:lang w:val="en-GB"/>
        </w:rPr>
      </w:pPr>
    </w:p>
    <w:p w:rsidRPr="00312C50" w:rsidR="00312C50" w:rsidRDefault="00312C50" w14:paraId="6542BD36" w14:textId="56608F34">
      <w:pPr>
        <w:rPr>
          <w:lang w:val="en-GB"/>
        </w:rPr>
      </w:pPr>
    </w:p>
    <w:sectPr w:rsidRPr="00312C50" w:rsidR="00312C50" w:rsidSect="007B1995">
      <w:pgSz w:w="11900" w:h="16840" w:orient="portrait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C5C27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6059C"/>
    <w:multiLevelType w:val="hybridMultilevel"/>
    <w:tmpl w:val="C4EAD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433E"/>
    <w:multiLevelType w:val="hybridMultilevel"/>
    <w:tmpl w:val="E6DAE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AB017B"/>
    <w:multiLevelType w:val="hybridMultilevel"/>
    <w:tmpl w:val="5CBAAF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3669E"/>
    <w:multiLevelType w:val="hybridMultilevel"/>
    <w:tmpl w:val="1D0CC4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1D456D"/>
    <w:multiLevelType w:val="hybridMultilevel"/>
    <w:tmpl w:val="778CC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BF7A62"/>
    <w:multiLevelType w:val="hybridMultilevel"/>
    <w:tmpl w:val="A9FA5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7" w15:restartNumberingAfterBreak="0">
    <w:nsid w:val="3E242184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86E30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55D66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3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4" w15:restartNumberingAfterBreak="0">
    <w:nsid w:val="69E37149"/>
    <w:multiLevelType w:val="hybridMultilevel"/>
    <w:tmpl w:val="7C266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3721F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7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E23827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5603"/>
    <w:multiLevelType w:val="hybridMultilevel"/>
    <w:tmpl w:val="E6C26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2"/>
  </w:num>
  <w:num w:numId="4">
    <w:abstractNumId w:val="26"/>
  </w:num>
  <w:num w:numId="5">
    <w:abstractNumId w:val="5"/>
  </w:num>
  <w:num w:numId="6">
    <w:abstractNumId w:val="23"/>
  </w:num>
  <w:num w:numId="7">
    <w:abstractNumId w:val="16"/>
  </w:num>
  <w:num w:numId="8">
    <w:abstractNumId w:val="21"/>
  </w:num>
  <w:num w:numId="9">
    <w:abstractNumId w:val="27"/>
  </w:num>
  <w:num w:numId="10">
    <w:abstractNumId w:val="0"/>
  </w:num>
  <w:num w:numId="11">
    <w:abstractNumId w:val="20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6"/>
  </w:num>
  <w:num w:numId="17">
    <w:abstractNumId w:val="17"/>
  </w:num>
  <w:num w:numId="18">
    <w:abstractNumId w:val="9"/>
  </w:num>
  <w:num w:numId="19">
    <w:abstractNumId w:val="25"/>
  </w:num>
  <w:num w:numId="20">
    <w:abstractNumId w:val="28"/>
  </w:num>
  <w:num w:numId="21">
    <w:abstractNumId w:val="8"/>
  </w:num>
  <w:num w:numId="22">
    <w:abstractNumId w:val="3"/>
  </w:num>
  <w:num w:numId="23">
    <w:abstractNumId w:val="19"/>
  </w:num>
  <w:num w:numId="24">
    <w:abstractNumId w:val="18"/>
  </w:num>
  <w:num w:numId="25">
    <w:abstractNumId w:val="12"/>
  </w:num>
  <w:num w:numId="26">
    <w:abstractNumId w:val="2"/>
  </w:num>
  <w:num w:numId="27">
    <w:abstractNumId w:val="24"/>
  </w:num>
  <w:num w:numId="28">
    <w:abstractNumId w:val="29"/>
  </w:num>
  <w:num w:numId="29">
    <w:abstractNumId w:val="4"/>
  </w:num>
  <w:num w:numId="30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368B9"/>
    <w:rsid w:val="0007720D"/>
    <w:rsid w:val="0007733D"/>
    <w:rsid w:val="000A04AD"/>
    <w:rsid w:val="000C3865"/>
    <w:rsid w:val="001000DD"/>
    <w:rsid w:val="001128DC"/>
    <w:rsid w:val="00122AA1"/>
    <w:rsid w:val="00166FEB"/>
    <w:rsid w:val="001A2BA4"/>
    <w:rsid w:val="001C5F99"/>
    <w:rsid w:val="00226561"/>
    <w:rsid w:val="00255136"/>
    <w:rsid w:val="002E3DD3"/>
    <w:rsid w:val="00312C50"/>
    <w:rsid w:val="0032291A"/>
    <w:rsid w:val="00341A93"/>
    <w:rsid w:val="003465A2"/>
    <w:rsid w:val="00373102"/>
    <w:rsid w:val="003B1C40"/>
    <w:rsid w:val="00401BEE"/>
    <w:rsid w:val="004124B4"/>
    <w:rsid w:val="004334F5"/>
    <w:rsid w:val="004643CB"/>
    <w:rsid w:val="0047423D"/>
    <w:rsid w:val="004D4184"/>
    <w:rsid w:val="004F3865"/>
    <w:rsid w:val="004F3C65"/>
    <w:rsid w:val="004F754A"/>
    <w:rsid w:val="0054237E"/>
    <w:rsid w:val="00546A86"/>
    <w:rsid w:val="00570515"/>
    <w:rsid w:val="005F5BFF"/>
    <w:rsid w:val="006133FF"/>
    <w:rsid w:val="00664176"/>
    <w:rsid w:val="00671472"/>
    <w:rsid w:val="006B6F74"/>
    <w:rsid w:val="006B7BD1"/>
    <w:rsid w:val="006E589C"/>
    <w:rsid w:val="006E5B6C"/>
    <w:rsid w:val="00717220"/>
    <w:rsid w:val="00792234"/>
    <w:rsid w:val="007B04C0"/>
    <w:rsid w:val="007B1995"/>
    <w:rsid w:val="00822276"/>
    <w:rsid w:val="008315F1"/>
    <w:rsid w:val="00835699"/>
    <w:rsid w:val="00876557"/>
    <w:rsid w:val="008F472A"/>
    <w:rsid w:val="009218EA"/>
    <w:rsid w:val="009553D8"/>
    <w:rsid w:val="00970470"/>
    <w:rsid w:val="009E4348"/>
    <w:rsid w:val="009F4EE7"/>
    <w:rsid w:val="00AA005C"/>
    <w:rsid w:val="00AB16D0"/>
    <w:rsid w:val="00AB2EDF"/>
    <w:rsid w:val="00AC1394"/>
    <w:rsid w:val="00B0750F"/>
    <w:rsid w:val="00B16942"/>
    <w:rsid w:val="00B45D97"/>
    <w:rsid w:val="00B561EF"/>
    <w:rsid w:val="00BA2324"/>
    <w:rsid w:val="00C72A78"/>
    <w:rsid w:val="00CF578F"/>
    <w:rsid w:val="00D06802"/>
    <w:rsid w:val="00D239EE"/>
    <w:rsid w:val="00D41C18"/>
    <w:rsid w:val="00D57FF3"/>
    <w:rsid w:val="00D87318"/>
    <w:rsid w:val="00DF5028"/>
    <w:rsid w:val="00E5577D"/>
    <w:rsid w:val="00E57509"/>
    <w:rsid w:val="00E866A1"/>
    <w:rsid w:val="00F30C8B"/>
    <w:rsid w:val="00F3477D"/>
    <w:rsid w:val="00F564A7"/>
    <w:rsid w:val="00F56CCA"/>
    <w:rsid w:val="00F62155"/>
    <w:rsid w:val="00F95822"/>
    <w:rsid w:val="00FC1E1B"/>
    <w:rsid w:val="00FD1AA6"/>
    <w:rsid w:val="00FF3316"/>
    <w:rsid w:val="54E50AA6"/>
    <w:rsid w:val="78E3E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Default" w:customStyle="1">
    <w:name w:val="Default"/>
    <w:rsid w:val="001128DC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64021-2880-4A45-AFE5-6EECBA1069F1}"/>
</file>

<file path=customXml/itemProps2.xml><?xml version="1.0" encoding="utf-8"?>
<ds:datastoreItem xmlns:ds="http://schemas.openxmlformats.org/officeDocument/2006/customXml" ds:itemID="{A597F2F1-EB35-400E-925C-45CE013D3D98}"/>
</file>

<file path=customXml/itemProps3.xml><?xml version="1.0" encoding="utf-8"?>
<ds:datastoreItem xmlns:ds="http://schemas.openxmlformats.org/officeDocument/2006/customXml" ds:itemID="{700FC24D-6A2F-42A8-96CE-3FD2052759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Mary's Catholic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Bilton, Jennifer</cp:lastModifiedBy>
  <cp:revision>7</cp:revision>
  <cp:lastPrinted>2019-11-03T11:53:00Z</cp:lastPrinted>
  <dcterms:created xsi:type="dcterms:W3CDTF">2021-09-07T13:46:00Z</dcterms:created>
  <dcterms:modified xsi:type="dcterms:W3CDTF">2021-10-07T13:14:29Z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