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62A68299" w:rsidR="00341A93" w:rsidRDefault="009218EA">
      <w:pPr>
        <w:rPr>
          <w:lang w:val="en-GB"/>
        </w:rPr>
      </w:pPr>
      <w:r>
        <w:rPr>
          <w:lang w:val="en-GB"/>
        </w:rPr>
        <w:t>Department</w:t>
      </w:r>
      <w:r w:rsidR="00AB16D0">
        <w:rPr>
          <w:lang w:val="en-GB"/>
        </w:rPr>
        <w:t xml:space="preserve">: </w:t>
      </w:r>
    </w:p>
    <w:p w14:paraId="3B5CEA64" w14:textId="77777777" w:rsidR="00D57FF3" w:rsidRDefault="00D57FF3">
      <w:pPr>
        <w:rPr>
          <w:lang w:val="en-GB"/>
        </w:rPr>
      </w:pPr>
    </w:p>
    <w:p w14:paraId="2C4D949B" w14:textId="259A349E" w:rsidR="00D06802"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1D7DEC">
        <w:rPr>
          <w:sz w:val="21"/>
          <w:szCs w:val="21"/>
          <w:lang w:val="en-GB"/>
        </w:rPr>
        <w:t>12</w:t>
      </w:r>
      <w:r w:rsidR="00583570">
        <w:rPr>
          <w:sz w:val="21"/>
          <w:szCs w:val="21"/>
          <w:lang w:val="en-GB"/>
        </w:rPr>
        <w:t xml:space="preserve"> (2021) </w:t>
      </w:r>
    </w:p>
    <w:p w14:paraId="374AD201" w14:textId="77777777" w:rsidR="00312C50" w:rsidRPr="007B04C0" w:rsidRDefault="00312C50">
      <w:pPr>
        <w:rPr>
          <w:sz w:val="21"/>
          <w:szCs w:val="21"/>
          <w:lang w:val="en-GB"/>
        </w:rPr>
      </w:pPr>
    </w:p>
    <w:p w14:paraId="4C674615" w14:textId="5E82D9DA" w:rsidR="00312C50" w:rsidRPr="007B04C0"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583570">
        <w:rPr>
          <w:sz w:val="21"/>
          <w:szCs w:val="21"/>
          <w:lang w:val="en-GB"/>
        </w:rPr>
        <w:t xml:space="preserve">Autumn </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062F2A78" w14:textId="4BC42BB2" w:rsidR="00583570" w:rsidRDefault="001D7DEC" w:rsidP="006D6156">
            <w:pPr>
              <w:pStyle w:val="ListParagraph"/>
              <w:numPr>
                <w:ilvl w:val="0"/>
                <w:numId w:val="17"/>
              </w:numPr>
              <w:jc w:val="both"/>
              <w:rPr>
                <w:b/>
                <w:sz w:val="21"/>
                <w:szCs w:val="21"/>
                <w:lang w:val="en-GB"/>
              </w:rPr>
            </w:pPr>
            <w:r>
              <w:rPr>
                <w:b/>
                <w:sz w:val="21"/>
                <w:szCs w:val="21"/>
                <w:lang w:val="en-GB"/>
              </w:rPr>
              <w:t xml:space="preserve">Students are taught about influential theatre practitioners </w:t>
            </w:r>
          </w:p>
          <w:p w14:paraId="7E6B4CBB" w14:textId="3F8E7038" w:rsidR="00581E76" w:rsidRDefault="00581E76" w:rsidP="00581E76">
            <w:pPr>
              <w:pStyle w:val="ListParagraph"/>
              <w:numPr>
                <w:ilvl w:val="0"/>
                <w:numId w:val="17"/>
              </w:numPr>
              <w:jc w:val="both"/>
              <w:rPr>
                <w:b/>
                <w:sz w:val="21"/>
                <w:szCs w:val="21"/>
                <w:lang w:val="en-GB"/>
              </w:rPr>
            </w:pPr>
            <w:r>
              <w:rPr>
                <w:b/>
                <w:sz w:val="21"/>
                <w:szCs w:val="21"/>
                <w:lang w:val="en-GB"/>
              </w:rPr>
              <w:t>Students will</w:t>
            </w:r>
            <w:r w:rsidR="001D7DEC">
              <w:rPr>
                <w:b/>
                <w:sz w:val="21"/>
                <w:szCs w:val="21"/>
                <w:lang w:val="en-GB"/>
              </w:rPr>
              <w:t xml:space="preserve"> be introduced to component one </w:t>
            </w:r>
            <w:r>
              <w:rPr>
                <w:b/>
                <w:sz w:val="21"/>
                <w:szCs w:val="21"/>
                <w:lang w:val="en-GB"/>
              </w:rPr>
              <w:t xml:space="preserve">devising </w:t>
            </w:r>
          </w:p>
          <w:p w14:paraId="19C23ED5" w14:textId="3FCD3C48" w:rsidR="001D7DEC" w:rsidRPr="004F3C65" w:rsidRDefault="001D7DEC" w:rsidP="00581E76">
            <w:pPr>
              <w:pStyle w:val="ListParagraph"/>
              <w:numPr>
                <w:ilvl w:val="0"/>
                <w:numId w:val="17"/>
              </w:numPr>
              <w:jc w:val="both"/>
              <w:rPr>
                <w:b/>
                <w:sz w:val="21"/>
                <w:szCs w:val="21"/>
                <w:lang w:val="en-GB"/>
              </w:rPr>
            </w:pPr>
            <w:r>
              <w:rPr>
                <w:b/>
                <w:sz w:val="21"/>
                <w:szCs w:val="21"/>
                <w:lang w:val="en-GB"/>
              </w:rPr>
              <w:t>Students are introduced to live theatre in the form of a trip</w:t>
            </w: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65AF6E50" w14:textId="77777777" w:rsidR="004F3C65" w:rsidRDefault="00583570" w:rsidP="006D6156">
            <w:pPr>
              <w:pStyle w:val="ListParagraph"/>
              <w:numPr>
                <w:ilvl w:val="0"/>
                <w:numId w:val="18"/>
              </w:numPr>
              <w:rPr>
                <w:b/>
                <w:sz w:val="21"/>
                <w:szCs w:val="21"/>
                <w:lang w:val="en-GB"/>
              </w:rPr>
            </w:pPr>
            <w:r>
              <w:rPr>
                <w:b/>
                <w:sz w:val="21"/>
                <w:szCs w:val="21"/>
                <w:lang w:val="en-GB"/>
              </w:rPr>
              <w:t xml:space="preserve">Knowledge of different genre, styles and play texts </w:t>
            </w:r>
          </w:p>
          <w:p w14:paraId="2ED2DF48" w14:textId="77777777" w:rsidR="00583570" w:rsidRDefault="00583570" w:rsidP="006D6156">
            <w:pPr>
              <w:pStyle w:val="ListParagraph"/>
              <w:numPr>
                <w:ilvl w:val="0"/>
                <w:numId w:val="18"/>
              </w:numPr>
              <w:rPr>
                <w:b/>
                <w:sz w:val="21"/>
                <w:szCs w:val="21"/>
                <w:lang w:val="en-GB"/>
              </w:rPr>
            </w:pPr>
            <w:r>
              <w:rPr>
                <w:b/>
                <w:sz w:val="21"/>
                <w:szCs w:val="21"/>
                <w:lang w:val="en-GB"/>
              </w:rPr>
              <w:t xml:space="preserve">Knowledge of the impact of theatre makers in live production </w:t>
            </w:r>
          </w:p>
          <w:p w14:paraId="2D5A9D81" w14:textId="77777777" w:rsidR="00583570" w:rsidRDefault="00583570" w:rsidP="006D6156">
            <w:pPr>
              <w:pStyle w:val="ListParagraph"/>
              <w:numPr>
                <w:ilvl w:val="0"/>
                <w:numId w:val="18"/>
              </w:numPr>
              <w:rPr>
                <w:b/>
                <w:sz w:val="21"/>
                <w:szCs w:val="21"/>
                <w:lang w:val="en-GB"/>
              </w:rPr>
            </w:pPr>
            <w:r>
              <w:rPr>
                <w:b/>
                <w:sz w:val="21"/>
                <w:szCs w:val="21"/>
                <w:lang w:val="en-GB"/>
              </w:rPr>
              <w:t xml:space="preserve">Knowledge of analysis and evaluation of live theatre both within peers and professional work </w:t>
            </w:r>
          </w:p>
          <w:p w14:paraId="738EB8EF" w14:textId="77777777" w:rsidR="00581E76" w:rsidRDefault="00581E76" w:rsidP="006D6156">
            <w:pPr>
              <w:pStyle w:val="ListParagraph"/>
              <w:numPr>
                <w:ilvl w:val="0"/>
                <w:numId w:val="18"/>
              </w:numPr>
              <w:rPr>
                <w:b/>
                <w:sz w:val="21"/>
                <w:szCs w:val="21"/>
                <w:lang w:val="en-GB"/>
              </w:rPr>
            </w:pPr>
            <w:r>
              <w:rPr>
                <w:b/>
                <w:sz w:val="21"/>
                <w:szCs w:val="21"/>
                <w:lang w:val="en-GB"/>
              </w:rPr>
              <w:t xml:space="preserve">Knowledge of how to respond to stimulus and develop original theatre </w:t>
            </w:r>
          </w:p>
          <w:p w14:paraId="13404BF2" w14:textId="77777777" w:rsidR="001D7DEC" w:rsidRDefault="001D7DEC" w:rsidP="006D6156">
            <w:pPr>
              <w:pStyle w:val="ListParagraph"/>
              <w:numPr>
                <w:ilvl w:val="0"/>
                <w:numId w:val="18"/>
              </w:numPr>
              <w:rPr>
                <w:b/>
                <w:sz w:val="21"/>
                <w:szCs w:val="21"/>
                <w:lang w:val="en-GB"/>
              </w:rPr>
            </w:pPr>
            <w:r>
              <w:rPr>
                <w:b/>
                <w:sz w:val="21"/>
                <w:szCs w:val="21"/>
                <w:lang w:val="en-GB"/>
              </w:rPr>
              <w:t xml:space="preserve">Basic knowledge of practioner influence upon professional and devised theatre </w:t>
            </w:r>
          </w:p>
          <w:p w14:paraId="30878C56" w14:textId="6747E627" w:rsidR="001D7DEC" w:rsidRPr="004F3C65" w:rsidRDefault="001D7DEC" w:rsidP="006D6156">
            <w:pPr>
              <w:pStyle w:val="ListParagraph"/>
              <w:numPr>
                <w:ilvl w:val="0"/>
                <w:numId w:val="18"/>
              </w:numPr>
              <w:rPr>
                <w:b/>
                <w:sz w:val="21"/>
                <w:szCs w:val="21"/>
                <w:lang w:val="en-GB"/>
              </w:rPr>
            </w:pPr>
            <w:r>
              <w:rPr>
                <w:b/>
                <w:sz w:val="21"/>
                <w:szCs w:val="21"/>
                <w:lang w:val="en-GB"/>
              </w:rPr>
              <w:t xml:space="preserve">Knowledge from summer work about the themes in </w:t>
            </w:r>
            <w:proofErr w:type="spellStart"/>
            <w:r>
              <w:rPr>
                <w:b/>
                <w:sz w:val="21"/>
                <w:szCs w:val="21"/>
                <w:lang w:val="en-GB"/>
              </w:rPr>
              <w:t>Machinal</w:t>
            </w:r>
            <w:proofErr w:type="spellEnd"/>
            <w:r>
              <w:rPr>
                <w:b/>
                <w:sz w:val="21"/>
                <w:szCs w:val="21"/>
                <w:lang w:val="en-GB"/>
              </w:rPr>
              <w:t xml:space="preserve"> </w:t>
            </w: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207CCB31" w14:textId="3C559617" w:rsidR="007B1995" w:rsidRPr="001D7DEC" w:rsidRDefault="007B1995" w:rsidP="001D7DEC">
            <w:pPr>
              <w:rPr>
                <w:b/>
                <w:sz w:val="21"/>
                <w:szCs w:val="21"/>
                <w:lang w:val="en-GB"/>
              </w:rPr>
            </w:pPr>
            <w:r w:rsidRPr="001D7DEC">
              <w:rPr>
                <w:b/>
                <w:sz w:val="21"/>
                <w:szCs w:val="21"/>
                <w:lang w:val="en-GB"/>
              </w:rPr>
              <w:t>Rationale for studying this topic</w:t>
            </w:r>
          </w:p>
          <w:p w14:paraId="3A6BB2D1" w14:textId="17BD104A" w:rsidR="001D7DEC" w:rsidRPr="006966EB" w:rsidRDefault="001D7DEC" w:rsidP="006966EB">
            <w:pPr>
              <w:pStyle w:val="ListParagraph"/>
              <w:numPr>
                <w:ilvl w:val="3"/>
                <w:numId w:val="25"/>
              </w:numPr>
              <w:jc w:val="both"/>
              <w:rPr>
                <w:b/>
                <w:sz w:val="21"/>
                <w:szCs w:val="21"/>
                <w:lang w:val="en-GB"/>
              </w:rPr>
            </w:pPr>
            <w:r w:rsidRPr="006966EB">
              <w:rPr>
                <w:b/>
                <w:bCs/>
                <w:sz w:val="21"/>
                <w:szCs w:val="21"/>
                <w:lang w:val="en-GB"/>
              </w:rPr>
              <w:t xml:space="preserve">Within component one students are required to develop their own piece of theatre with a practitioner influence. In addition, a second practioner is required to influence </w:t>
            </w:r>
            <w:bookmarkStart w:id="0" w:name="_GoBack"/>
            <w:bookmarkEnd w:id="0"/>
            <w:r w:rsidRPr="006966EB">
              <w:rPr>
                <w:b/>
                <w:bCs/>
                <w:sz w:val="21"/>
                <w:szCs w:val="21"/>
                <w:lang w:val="en-GB"/>
              </w:rPr>
              <w:t>their concept of a production of Antigone in the component three exam</w:t>
            </w:r>
          </w:p>
          <w:p w14:paraId="4DD5FD05" w14:textId="0CD96A13" w:rsidR="001D7DEC" w:rsidRPr="001D7DEC" w:rsidRDefault="001D7DEC" w:rsidP="001D7DEC">
            <w:pPr>
              <w:pStyle w:val="ListParagraph"/>
              <w:numPr>
                <w:ilvl w:val="0"/>
                <w:numId w:val="25"/>
              </w:numPr>
              <w:jc w:val="both"/>
              <w:rPr>
                <w:b/>
                <w:bCs/>
                <w:sz w:val="21"/>
                <w:szCs w:val="21"/>
                <w:lang w:val="en-GB"/>
              </w:rPr>
            </w:pPr>
            <w:r w:rsidRPr="001D7DEC">
              <w:rPr>
                <w:b/>
                <w:bCs/>
                <w:sz w:val="21"/>
                <w:szCs w:val="21"/>
                <w:lang w:val="en-GB"/>
              </w:rPr>
              <w:t xml:space="preserve">Students are required to develop their own theatre in groups as part of component one, upon deciding a practitioner, therefore students complete this element in mock form after the practitioner workshops </w:t>
            </w:r>
          </w:p>
          <w:p w14:paraId="5E11C6A4" w14:textId="126567D8" w:rsidR="002F5388" w:rsidRPr="001D7DEC" w:rsidRDefault="002F5388" w:rsidP="001D7DEC">
            <w:pPr>
              <w:pStyle w:val="ListParagraph"/>
              <w:numPr>
                <w:ilvl w:val="0"/>
                <w:numId w:val="25"/>
              </w:numPr>
              <w:jc w:val="both"/>
              <w:rPr>
                <w:b/>
                <w:bCs/>
                <w:sz w:val="21"/>
                <w:szCs w:val="21"/>
                <w:lang w:val="en-GB"/>
              </w:rPr>
            </w:pPr>
            <w:r w:rsidRPr="001D7DEC">
              <w:rPr>
                <w:b/>
                <w:bCs/>
                <w:sz w:val="21"/>
                <w:szCs w:val="21"/>
                <w:lang w:val="en-GB"/>
              </w:rPr>
              <w:t>Students are required to see a live production as p</w:t>
            </w:r>
            <w:r w:rsidR="001D7DEC" w:rsidRPr="001D7DEC">
              <w:rPr>
                <w:b/>
                <w:bCs/>
                <w:sz w:val="21"/>
                <w:szCs w:val="21"/>
                <w:lang w:val="en-GB"/>
              </w:rPr>
              <w:t>art of component three of the A Level</w:t>
            </w:r>
            <w:r w:rsidRPr="001D7DEC">
              <w:rPr>
                <w:b/>
                <w:bCs/>
                <w:sz w:val="21"/>
                <w:szCs w:val="21"/>
                <w:lang w:val="en-GB"/>
              </w:rPr>
              <w:t xml:space="preserve">. This allows students to develop their skills in analysis and evaluation of live theatre and the contribution of others including professional theatre makers. </w:t>
            </w:r>
            <w:r w:rsidR="001D7DEC" w:rsidRPr="001D7DEC">
              <w:rPr>
                <w:b/>
                <w:bCs/>
                <w:sz w:val="21"/>
                <w:szCs w:val="21"/>
                <w:lang w:val="en-GB"/>
              </w:rPr>
              <w:t xml:space="preserve">Students are also required to respond to a statement about the role of live theatre in society today, therefore seeing a live production early on is essential to be able to do this </w:t>
            </w:r>
          </w:p>
          <w:p w14:paraId="748DFCD0" w14:textId="74C9C479" w:rsidR="00583570" w:rsidRDefault="007B1995" w:rsidP="00583570">
            <w:pPr>
              <w:autoSpaceDE w:val="0"/>
              <w:autoSpaceDN w:val="0"/>
              <w:adjustRightInd w:val="0"/>
              <w:rPr>
                <w:b/>
                <w:bCs/>
                <w:sz w:val="21"/>
                <w:szCs w:val="21"/>
                <w:lang w:val="en-GB"/>
              </w:rPr>
            </w:pPr>
            <w:r w:rsidRPr="007B04C0">
              <w:rPr>
                <w:b/>
                <w:bCs/>
                <w:sz w:val="21"/>
                <w:szCs w:val="21"/>
                <w:lang w:val="en-GB"/>
              </w:rPr>
              <w:t>Ra</w:t>
            </w:r>
            <w:r w:rsidR="00583570">
              <w:rPr>
                <w:b/>
                <w:bCs/>
                <w:sz w:val="21"/>
                <w:szCs w:val="21"/>
                <w:lang w:val="en-GB"/>
              </w:rPr>
              <w:t>tionale for timing of this topic</w:t>
            </w:r>
          </w:p>
          <w:p w14:paraId="7B834153" w14:textId="58719063" w:rsidR="001D7DEC" w:rsidRPr="001D7DEC" w:rsidRDefault="001D7DEC" w:rsidP="001D7DEC">
            <w:pPr>
              <w:pStyle w:val="ListParagraph"/>
              <w:numPr>
                <w:ilvl w:val="0"/>
                <w:numId w:val="25"/>
              </w:numPr>
              <w:jc w:val="both"/>
              <w:rPr>
                <w:bCs/>
                <w:sz w:val="21"/>
                <w:szCs w:val="21"/>
                <w:lang w:val="en-GB"/>
              </w:rPr>
            </w:pPr>
            <w:r>
              <w:rPr>
                <w:bCs/>
                <w:sz w:val="21"/>
                <w:szCs w:val="21"/>
                <w:lang w:val="en-GB"/>
              </w:rPr>
              <w:t>The</w:t>
            </w:r>
            <w:r w:rsidRPr="001D7DEC">
              <w:rPr>
                <w:bCs/>
                <w:sz w:val="21"/>
                <w:szCs w:val="21"/>
                <w:lang w:val="en-GB"/>
              </w:rPr>
              <w:t xml:space="preserve"> course begins with in depth workshops of 4 theatre practitioners in order to </w:t>
            </w:r>
            <w:r>
              <w:rPr>
                <w:bCs/>
                <w:sz w:val="21"/>
                <w:szCs w:val="21"/>
                <w:lang w:val="en-GB"/>
              </w:rPr>
              <w:t xml:space="preserve">introduce new concepts to the students and </w:t>
            </w:r>
            <w:r w:rsidRPr="001D7DEC">
              <w:rPr>
                <w:bCs/>
                <w:sz w:val="21"/>
                <w:szCs w:val="21"/>
                <w:lang w:val="en-GB"/>
              </w:rPr>
              <w:t xml:space="preserve">develop their understanding of which forms of theatre are available </w:t>
            </w:r>
          </w:p>
          <w:p w14:paraId="477D0FBE" w14:textId="068B29E0" w:rsidR="002F5388" w:rsidRPr="002F5388" w:rsidRDefault="001D7DEC" w:rsidP="001D7DEC">
            <w:pPr>
              <w:pStyle w:val="ListParagraph"/>
              <w:numPr>
                <w:ilvl w:val="0"/>
                <w:numId w:val="25"/>
              </w:numPr>
              <w:jc w:val="both"/>
              <w:rPr>
                <w:i/>
                <w:sz w:val="21"/>
                <w:szCs w:val="21"/>
                <w:lang w:val="en-GB"/>
              </w:rPr>
            </w:pPr>
            <w:r>
              <w:rPr>
                <w:sz w:val="21"/>
                <w:szCs w:val="21"/>
                <w:lang w:val="en-GB"/>
              </w:rPr>
              <w:t xml:space="preserve">Devised work is introduced immediately after the </w:t>
            </w:r>
            <w:r w:rsidR="00B224B1">
              <w:rPr>
                <w:sz w:val="21"/>
                <w:szCs w:val="21"/>
                <w:lang w:val="en-GB"/>
              </w:rPr>
              <w:t xml:space="preserve">practioner workshops as students will now be equipped to produce mini devising tasks with tangible practioner influence </w:t>
            </w:r>
          </w:p>
          <w:p w14:paraId="27C56A2D" w14:textId="17C26E65" w:rsidR="00D57FF3" w:rsidRPr="00B224B1" w:rsidRDefault="002F5388" w:rsidP="004F3C65">
            <w:pPr>
              <w:pStyle w:val="ListParagraph"/>
              <w:numPr>
                <w:ilvl w:val="0"/>
                <w:numId w:val="25"/>
              </w:numPr>
              <w:jc w:val="both"/>
              <w:rPr>
                <w:i/>
                <w:sz w:val="21"/>
                <w:szCs w:val="21"/>
                <w:lang w:val="en-GB"/>
              </w:rPr>
            </w:pPr>
            <w:r w:rsidRPr="002F5388">
              <w:rPr>
                <w:sz w:val="21"/>
                <w:szCs w:val="21"/>
                <w:lang w:val="en-GB"/>
              </w:rPr>
              <w:t>Students should see live theatre in term one in order to develop their skills in analysis and evaluation of other, which in turn will develop their understanding of developing their own theatre</w:t>
            </w:r>
            <w:r w:rsidR="00B224B1">
              <w:rPr>
                <w:sz w:val="21"/>
                <w:szCs w:val="21"/>
                <w:lang w:val="en-GB"/>
              </w:rPr>
              <w:t xml:space="preserve">. The trip in the autumn inspires and engages the students to begin to tackle challenging statements and give a personal viewpoint as a valued audience member. Seeing theatre in the autumn term also serves to influence students own devised work </w:t>
            </w: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78332DCD" w14:textId="488B550C" w:rsidR="003E75FA" w:rsidRDefault="002F5388" w:rsidP="002F5388">
            <w:pPr>
              <w:pStyle w:val="ListParagraph"/>
              <w:numPr>
                <w:ilvl w:val="0"/>
                <w:numId w:val="23"/>
              </w:numPr>
              <w:jc w:val="both"/>
              <w:rPr>
                <w:b/>
                <w:sz w:val="21"/>
                <w:szCs w:val="21"/>
                <w:lang w:val="en-GB"/>
              </w:rPr>
            </w:pPr>
            <w:r>
              <w:rPr>
                <w:b/>
                <w:sz w:val="21"/>
                <w:szCs w:val="21"/>
                <w:lang w:val="en-GB"/>
              </w:rPr>
              <w:t xml:space="preserve">Students will know </w:t>
            </w:r>
            <w:r w:rsidR="003E75FA">
              <w:rPr>
                <w:b/>
                <w:sz w:val="21"/>
                <w:szCs w:val="21"/>
                <w:lang w:val="en-GB"/>
              </w:rPr>
              <w:t xml:space="preserve">the characteristics of a </w:t>
            </w:r>
            <w:r>
              <w:rPr>
                <w:b/>
                <w:sz w:val="21"/>
                <w:szCs w:val="21"/>
                <w:lang w:val="en-GB"/>
              </w:rPr>
              <w:t>range of</w:t>
            </w:r>
            <w:r w:rsidR="003E75FA">
              <w:rPr>
                <w:b/>
                <w:sz w:val="21"/>
                <w:szCs w:val="21"/>
                <w:lang w:val="en-GB"/>
              </w:rPr>
              <w:t xml:space="preserve"> influential theatre practitioners and be able to apply </w:t>
            </w:r>
            <w:r>
              <w:rPr>
                <w:b/>
                <w:sz w:val="21"/>
                <w:szCs w:val="21"/>
                <w:lang w:val="en-GB"/>
              </w:rPr>
              <w:t xml:space="preserve"> </w:t>
            </w:r>
            <w:r w:rsidR="003E75FA">
              <w:rPr>
                <w:b/>
                <w:sz w:val="21"/>
                <w:szCs w:val="21"/>
                <w:lang w:val="en-GB"/>
              </w:rPr>
              <w:t xml:space="preserve">features of their work to their own devised work </w:t>
            </w:r>
          </w:p>
          <w:p w14:paraId="2FC34DFF" w14:textId="55E904A9" w:rsidR="003E75FA" w:rsidRDefault="003E75FA" w:rsidP="002F5388">
            <w:pPr>
              <w:pStyle w:val="ListParagraph"/>
              <w:numPr>
                <w:ilvl w:val="0"/>
                <w:numId w:val="23"/>
              </w:numPr>
              <w:jc w:val="both"/>
              <w:rPr>
                <w:b/>
                <w:sz w:val="21"/>
                <w:szCs w:val="21"/>
                <w:lang w:val="en-GB"/>
              </w:rPr>
            </w:pPr>
            <w:r>
              <w:rPr>
                <w:b/>
                <w:sz w:val="21"/>
                <w:szCs w:val="21"/>
                <w:lang w:val="en-GB"/>
              </w:rPr>
              <w:t xml:space="preserve">Students will be taught about practitioners assuming no prior knowledge </w:t>
            </w:r>
          </w:p>
          <w:p w14:paraId="4A4E26A5" w14:textId="7E8B5EBA" w:rsidR="004F3C65" w:rsidRDefault="003E75FA" w:rsidP="002F5388">
            <w:pPr>
              <w:pStyle w:val="ListParagraph"/>
              <w:numPr>
                <w:ilvl w:val="0"/>
                <w:numId w:val="23"/>
              </w:numPr>
              <w:jc w:val="both"/>
              <w:rPr>
                <w:b/>
                <w:sz w:val="21"/>
                <w:szCs w:val="21"/>
                <w:lang w:val="en-GB"/>
              </w:rPr>
            </w:pPr>
            <w:r>
              <w:rPr>
                <w:b/>
                <w:sz w:val="21"/>
                <w:szCs w:val="21"/>
                <w:lang w:val="en-GB"/>
              </w:rPr>
              <w:t xml:space="preserve">Students will be able to explore </w:t>
            </w:r>
            <w:r w:rsidR="002F5388">
              <w:rPr>
                <w:b/>
                <w:sz w:val="21"/>
                <w:szCs w:val="21"/>
                <w:lang w:val="en-GB"/>
              </w:rPr>
              <w:t xml:space="preserve">style, genre, </w:t>
            </w:r>
            <w:r>
              <w:rPr>
                <w:b/>
                <w:sz w:val="21"/>
                <w:szCs w:val="21"/>
                <w:lang w:val="en-GB"/>
              </w:rPr>
              <w:t xml:space="preserve">character types and form of devised theatre </w:t>
            </w:r>
          </w:p>
          <w:p w14:paraId="3BEC99D6" w14:textId="60BBB893" w:rsidR="00E00F99" w:rsidRDefault="00E00F99" w:rsidP="00E00F99">
            <w:pPr>
              <w:pStyle w:val="ListParagraph"/>
              <w:numPr>
                <w:ilvl w:val="0"/>
                <w:numId w:val="23"/>
              </w:numPr>
              <w:jc w:val="both"/>
              <w:rPr>
                <w:b/>
                <w:sz w:val="21"/>
                <w:szCs w:val="21"/>
                <w:lang w:val="en-GB"/>
              </w:rPr>
            </w:pPr>
            <w:r>
              <w:rPr>
                <w:b/>
                <w:sz w:val="21"/>
                <w:szCs w:val="21"/>
                <w:lang w:val="en-GB"/>
              </w:rPr>
              <w:t xml:space="preserve">Students will know and be able to take part in the devising process </w:t>
            </w:r>
          </w:p>
          <w:p w14:paraId="1CA4C801" w14:textId="499EA959" w:rsidR="00E00F99" w:rsidRPr="00E00F99" w:rsidRDefault="00E00F99" w:rsidP="00E00F99">
            <w:pPr>
              <w:pStyle w:val="ListParagraph"/>
              <w:numPr>
                <w:ilvl w:val="0"/>
                <w:numId w:val="23"/>
              </w:numPr>
              <w:jc w:val="both"/>
              <w:rPr>
                <w:b/>
                <w:sz w:val="21"/>
                <w:szCs w:val="21"/>
                <w:lang w:val="en-GB"/>
              </w:rPr>
            </w:pPr>
            <w:r>
              <w:rPr>
                <w:b/>
                <w:sz w:val="21"/>
                <w:szCs w:val="21"/>
                <w:lang w:val="en-GB"/>
              </w:rPr>
              <w:t xml:space="preserve">Students will practice responding to a variety of stimulus </w:t>
            </w:r>
          </w:p>
          <w:p w14:paraId="2139C618" w14:textId="4F8C26BB" w:rsidR="009B5AFE" w:rsidRDefault="009B5AFE" w:rsidP="002F5388">
            <w:pPr>
              <w:pStyle w:val="ListParagraph"/>
              <w:numPr>
                <w:ilvl w:val="0"/>
                <w:numId w:val="23"/>
              </w:numPr>
              <w:jc w:val="both"/>
              <w:rPr>
                <w:b/>
                <w:sz w:val="21"/>
                <w:szCs w:val="21"/>
                <w:lang w:val="en-GB"/>
              </w:rPr>
            </w:pPr>
            <w:r>
              <w:rPr>
                <w:b/>
                <w:sz w:val="21"/>
                <w:szCs w:val="21"/>
                <w:lang w:val="en-GB"/>
              </w:rPr>
              <w:t xml:space="preserve">Students will be </w:t>
            </w:r>
            <w:r w:rsidR="003E75FA">
              <w:rPr>
                <w:b/>
                <w:sz w:val="21"/>
                <w:szCs w:val="21"/>
                <w:lang w:val="en-GB"/>
              </w:rPr>
              <w:t>re-</w:t>
            </w:r>
            <w:r>
              <w:rPr>
                <w:b/>
                <w:sz w:val="21"/>
                <w:szCs w:val="21"/>
                <w:lang w:val="en-GB"/>
              </w:rPr>
              <w:t xml:space="preserve">introduced to the role of the theatre maker in live professional performance and will understand their importance in the grand scheme of the success of the performance </w:t>
            </w:r>
          </w:p>
          <w:p w14:paraId="4EB6A9BA" w14:textId="644C5E9E" w:rsidR="003E75FA" w:rsidRDefault="003E75FA" w:rsidP="002F5388">
            <w:pPr>
              <w:pStyle w:val="ListParagraph"/>
              <w:numPr>
                <w:ilvl w:val="0"/>
                <w:numId w:val="23"/>
              </w:numPr>
              <w:jc w:val="both"/>
              <w:rPr>
                <w:b/>
                <w:sz w:val="21"/>
                <w:szCs w:val="21"/>
                <w:lang w:val="en-GB"/>
              </w:rPr>
            </w:pPr>
            <w:r>
              <w:rPr>
                <w:b/>
                <w:sz w:val="21"/>
                <w:szCs w:val="21"/>
                <w:lang w:val="en-GB"/>
              </w:rPr>
              <w:t xml:space="preserve">Students will develop their own voce as a valued theatre audience member and develop debate skills in response to statements such as “theatre today says nothing to young people” </w:t>
            </w:r>
          </w:p>
          <w:p w14:paraId="3011945E" w14:textId="2A94809C" w:rsidR="009B5AFE" w:rsidRDefault="009B5AFE" w:rsidP="002F5388">
            <w:pPr>
              <w:pStyle w:val="ListParagraph"/>
              <w:numPr>
                <w:ilvl w:val="0"/>
                <w:numId w:val="23"/>
              </w:numPr>
              <w:jc w:val="both"/>
              <w:rPr>
                <w:b/>
                <w:sz w:val="21"/>
                <w:szCs w:val="21"/>
                <w:lang w:val="en-GB"/>
              </w:rPr>
            </w:pPr>
            <w:r>
              <w:rPr>
                <w:b/>
                <w:sz w:val="21"/>
                <w:szCs w:val="21"/>
                <w:lang w:val="en-GB"/>
              </w:rPr>
              <w:t xml:space="preserve">Students will </w:t>
            </w:r>
            <w:r w:rsidR="00E00F99">
              <w:rPr>
                <w:b/>
                <w:sz w:val="21"/>
                <w:szCs w:val="21"/>
                <w:lang w:val="en-GB"/>
              </w:rPr>
              <w:t xml:space="preserve">continue to </w:t>
            </w:r>
            <w:r>
              <w:rPr>
                <w:b/>
                <w:sz w:val="21"/>
                <w:szCs w:val="21"/>
                <w:lang w:val="en-GB"/>
              </w:rPr>
              <w:t xml:space="preserve">develop a critical voice and continue to think and write in the role of an active audience member </w:t>
            </w:r>
          </w:p>
          <w:p w14:paraId="4C8E529E" w14:textId="298BB95E" w:rsidR="004F3C65" w:rsidRPr="006966EB" w:rsidRDefault="009B5AFE" w:rsidP="00A50102">
            <w:pPr>
              <w:pStyle w:val="ListParagraph"/>
              <w:numPr>
                <w:ilvl w:val="0"/>
                <w:numId w:val="23"/>
              </w:numPr>
              <w:jc w:val="both"/>
              <w:rPr>
                <w:b/>
                <w:sz w:val="21"/>
                <w:szCs w:val="21"/>
                <w:lang w:val="en-GB"/>
              </w:rPr>
            </w:pPr>
            <w:r w:rsidRPr="006966EB">
              <w:rPr>
                <w:b/>
                <w:sz w:val="21"/>
                <w:szCs w:val="21"/>
                <w:lang w:val="en-GB"/>
              </w:rPr>
              <w:t xml:space="preserve">Students will know the </w:t>
            </w:r>
            <w:r w:rsidR="00E00F99" w:rsidRPr="006966EB">
              <w:rPr>
                <w:b/>
                <w:sz w:val="21"/>
                <w:szCs w:val="21"/>
                <w:lang w:val="en-GB"/>
              </w:rPr>
              <w:t xml:space="preserve">impact of </w:t>
            </w:r>
            <w:r w:rsidRPr="006966EB">
              <w:rPr>
                <w:b/>
                <w:sz w:val="21"/>
                <w:szCs w:val="21"/>
                <w:lang w:val="en-GB"/>
              </w:rPr>
              <w:t>performance elements and analyse and evaluate them in the context of seeing a live show</w:t>
            </w:r>
          </w:p>
          <w:p w14:paraId="3E9C4F1E" w14:textId="77777777" w:rsidR="004F3C65" w:rsidRDefault="004F3C65" w:rsidP="004F3C65">
            <w:pPr>
              <w:jc w:val="both"/>
              <w:rPr>
                <w:b/>
                <w:sz w:val="21"/>
                <w:szCs w:val="21"/>
                <w:lang w:val="en-GB"/>
              </w:rPr>
            </w:pPr>
          </w:p>
          <w:p w14:paraId="04AFB688" w14:textId="77777777" w:rsidR="004F3C65" w:rsidRDefault="004F3C65" w:rsidP="004F3C65">
            <w:pPr>
              <w:jc w:val="both"/>
              <w:rPr>
                <w:b/>
                <w:sz w:val="21"/>
                <w:szCs w:val="21"/>
                <w:lang w:val="en-GB"/>
              </w:rPr>
            </w:pPr>
          </w:p>
          <w:p w14:paraId="1287225E" w14:textId="77777777" w:rsidR="004F3C65" w:rsidRDefault="004F3C65" w:rsidP="004F3C65">
            <w:pPr>
              <w:jc w:val="both"/>
              <w:rPr>
                <w:b/>
                <w:sz w:val="21"/>
                <w:szCs w:val="21"/>
                <w:lang w:val="en-GB"/>
              </w:rPr>
            </w:pPr>
          </w:p>
          <w:p w14:paraId="1F0B7EB8" w14:textId="77777777" w:rsidR="004F3C65" w:rsidRDefault="004F3C65" w:rsidP="004F3C65">
            <w:pPr>
              <w:jc w:val="both"/>
              <w:rPr>
                <w:b/>
                <w:sz w:val="21"/>
                <w:szCs w:val="21"/>
                <w:lang w:val="en-GB"/>
              </w:rPr>
            </w:pPr>
          </w:p>
          <w:p w14:paraId="5144564C" w14:textId="77777777" w:rsidR="004F3C65" w:rsidRDefault="004F3C65" w:rsidP="004F3C65">
            <w:pPr>
              <w:jc w:val="both"/>
              <w:rPr>
                <w:b/>
                <w:sz w:val="21"/>
                <w:szCs w:val="21"/>
                <w:lang w:val="en-GB"/>
              </w:rPr>
            </w:pPr>
          </w:p>
          <w:p w14:paraId="783F5B06" w14:textId="77777777" w:rsidR="004F3C65" w:rsidRDefault="004F3C65" w:rsidP="004F3C65">
            <w:pPr>
              <w:jc w:val="both"/>
              <w:rPr>
                <w:b/>
                <w:sz w:val="21"/>
                <w:szCs w:val="21"/>
                <w:lang w:val="en-GB"/>
              </w:rPr>
            </w:pPr>
          </w:p>
          <w:p w14:paraId="131CEF14" w14:textId="77777777" w:rsidR="004F3C65" w:rsidRDefault="004F3C65" w:rsidP="004F3C65">
            <w:pPr>
              <w:jc w:val="both"/>
              <w:rPr>
                <w:b/>
                <w:sz w:val="21"/>
                <w:szCs w:val="21"/>
                <w:lang w:val="en-GB"/>
              </w:rPr>
            </w:pPr>
          </w:p>
          <w:p w14:paraId="6784E8EC" w14:textId="3193EDF7" w:rsidR="004F3C65" w:rsidRPr="004F3C65" w:rsidRDefault="004F3C65" w:rsidP="004F3C65">
            <w:pPr>
              <w:jc w:val="both"/>
              <w:rPr>
                <w:b/>
                <w:sz w:val="21"/>
                <w:szCs w:val="21"/>
                <w:lang w:val="en-GB"/>
              </w:rPr>
            </w:pPr>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lastRenderedPageBreak/>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7134982D" w14:textId="4EA09F48" w:rsidR="00F95822" w:rsidRPr="004F3C65" w:rsidRDefault="00E00F99" w:rsidP="004F3C65">
            <w:pPr>
              <w:rPr>
                <w:b/>
                <w:sz w:val="21"/>
                <w:szCs w:val="21"/>
                <w:lang w:val="en-GB"/>
              </w:rPr>
            </w:pPr>
            <w:r>
              <w:rPr>
                <w:b/>
                <w:sz w:val="21"/>
                <w:szCs w:val="21"/>
                <w:lang w:val="en-GB"/>
              </w:rPr>
              <w:t>Form, style, practitioners, epic theatre, v-effect, alienation</w:t>
            </w:r>
            <w:r w:rsidR="00427222">
              <w:rPr>
                <w:b/>
                <w:sz w:val="21"/>
                <w:szCs w:val="21"/>
                <w:lang w:val="en-GB"/>
              </w:rPr>
              <w:t xml:space="preserve"> technique, method acting, naturalism, objectives, obstacles, theatre of cruelty, expressionism, episodic, abstract</w:t>
            </w:r>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p>
        </w:tc>
      </w:tr>
      <w:tr w:rsidR="00717220" w:rsidRPr="007B04C0" w14:paraId="56B7F9FC" w14:textId="77777777" w:rsidTr="00D57FF3">
        <w:tc>
          <w:tcPr>
            <w:tcW w:w="10632" w:type="dxa"/>
          </w:tcPr>
          <w:p w14:paraId="33640202" w14:textId="1E7475C7" w:rsidR="007D1508" w:rsidRDefault="007D1508" w:rsidP="004F3C65">
            <w:pPr>
              <w:pStyle w:val="ListParagraph"/>
              <w:numPr>
                <w:ilvl w:val="0"/>
                <w:numId w:val="24"/>
              </w:numPr>
              <w:jc w:val="both"/>
              <w:rPr>
                <w:b/>
                <w:sz w:val="21"/>
                <w:szCs w:val="21"/>
                <w:lang w:val="en-GB"/>
              </w:rPr>
            </w:pPr>
            <w:r>
              <w:rPr>
                <w:b/>
                <w:sz w:val="21"/>
                <w:szCs w:val="21"/>
                <w:lang w:val="en-GB"/>
              </w:rPr>
              <w:t>Informal assessment in ongoing through classwork and homework</w:t>
            </w:r>
          </w:p>
          <w:p w14:paraId="74D71F6B" w14:textId="4F7458A7" w:rsidR="007D1508" w:rsidRDefault="007D1508" w:rsidP="004F3C65">
            <w:pPr>
              <w:pStyle w:val="ListParagraph"/>
              <w:numPr>
                <w:ilvl w:val="0"/>
                <w:numId w:val="24"/>
              </w:numPr>
              <w:jc w:val="both"/>
              <w:rPr>
                <w:b/>
                <w:sz w:val="21"/>
                <w:szCs w:val="21"/>
                <w:lang w:val="en-GB"/>
              </w:rPr>
            </w:pPr>
            <w:r>
              <w:rPr>
                <w:b/>
                <w:sz w:val="21"/>
                <w:szCs w:val="21"/>
                <w:lang w:val="en-GB"/>
              </w:rPr>
              <w:t>Informal</w:t>
            </w:r>
            <w:r w:rsidR="00427222">
              <w:rPr>
                <w:b/>
                <w:sz w:val="21"/>
                <w:szCs w:val="21"/>
                <w:lang w:val="en-GB"/>
              </w:rPr>
              <w:t xml:space="preserve"> assessment is ongoing</w:t>
            </w:r>
            <w:r>
              <w:rPr>
                <w:b/>
                <w:sz w:val="21"/>
                <w:szCs w:val="21"/>
                <w:lang w:val="en-GB"/>
              </w:rPr>
              <w:t xml:space="preserve"> each practical lesson by teachers and peers</w:t>
            </w:r>
          </w:p>
          <w:p w14:paraId="6D20FC7F" w14:textId="7DCF287F" w:rsidR="007D1508" w:rsidRDefault="007D1508" w:rsidP="004F3C65">
            <w:pPr>
              <w:pStyle w:val="ListParagraph"/>
              <w:numPr>
                <w:ilvl w:val="0"/>
                <w:numId w:val="24"/>
              </w:numPr>
              <w:jc w:val="both"/>
              <w:rPr>
                <w:b/>
                <w:sz w:val="21"/>
                <w:szCs w:val="21"/>
                <w:lang w:val="en-GB"/>
              </w:rPr>
            </w:pPr>
            <w:r>
              <w:rPr>
                <w:b/>
                <w:sz w:val="21"/>
                <w:szCs w:val="21"/>
                <w:lang w:val="en-GB"/>
              </w:rPr>
              <w:t xml:space="preserve">Students will sit a formal assessment in the shape of component one </w:t>
            </w:r>
            <w:r w:rsidR="00427222">
              <w:rPr>
                <w:b/>
                <w:sz w:val="21"/>
                <w:szCs w:val="21"/>
                <w:lang w:val="en-GB"/>
              </w:rPr>
              <w:t xml:space="preserve">devising with written feedback given </w:t>
            </w:r>
          </w:p>
          <w:p w14:paraId="04233BC0" w14:textId="2B9F113B" w:rsidR="004F3C65" w:rsidRPr="004F3C65" w:rsidRDefault="007D1508" w:rsidP="00427222">
            <w:pPr>
              <w:pStyle w:val="ListParagraph"/>
              <w:numPr>
                <w:ilvl w:val="0"/>
                <w:numId w:val="24"/>
              </w:numPr>
              <w:jc w:val="both"/>
              <w:rPr>
                <w:b/>
                <w:sz w:val="21"/>
                <w:szCs w:val="21"/>
                <w:lang w:val="en-GB"/>
              </w:rPr>
            </w:pPr>
            <w:r w:rsidRPr="00581E76">
              <w:rPr>
                <w:b/>
                <w:sz w:val="21"/>
                <w:szCs w:val="21"/>
                <w:lang w:val="en-GB"/>
              </w:rPr>
              <w:t xml:space="preserve">Students will </w:t>
            </w:r>
            <w:r w:rsidR="00427222">
              <w:rPr>
                <w:b/>
                <w:sz w:val="21"/>
                <w:szCs w:val="21"/>
                <w:lang w:val="en-GB"/>
              </w:rPr>
              <w:t xml:space="preserve">sit a classroom based live theatre assessment in the form of a 20 mark sample exam question from sec A of the component three exam </w:t>
            </w:r>
            <w:r w:rsidR="00581E76" w:rsidRPr="00581E76">
              <w:rPr>
                <w:b/>
                <w:sz w:val="21"/>
                <w:szCs w:val="21"/>
                <w:lang w:val="en-GB"/>
              </w:rPr>
              <w:t xml:space="preserve"> </w:t>
            </w:r>
          </w:p>
        </w:tc>
      </w:tr>
    </w:tbl>
    <w:p w14:paraId="1CE33F4D" w14:textId="0A74C09C" w:rsidR="00F95822" w:rsidRPr="007B04C0" w:rsidRDefault="00F95822">
      <w:pPr>
        <w:rPr>
          <w:sz w:val="21"/>
          <w:szCs w:val="21"/>
          <w:lang w:val="en-GB"/>
        </w:rPr>
      </w:pPr>
    </w:p>
    <w:p w14:paraId="3C0DD892" w14:textId="7A3A1FD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542BD36" w14:textId="56608F34"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03CB7"/>
    <w:multiLevelType w:val="hybridMultilevel"/>
    <w:tmpl w:val="D2E05A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40C03"/>
    <w:multiLevelType w:val="hybridMultilevel"/>
    <w:tmpl w:val="ED08E5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CF12B7"/>
    <w:multiLevelType w:val="hybridMultilevel"/>
    <w:tmpl w:val="37C876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2631D7"/>
    <w:multiLevelType w:val="hybridMultilevel"/>
    <w:tmpl w:val="7ABCDCD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3FB130B5"/>
    <w:multiLevelType w:val="hybridMultilevel"/>
    <w:tmpl w:val="96223E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5A45A71"/>
    <w:multiLevelType w:val="hybridMultilevel"/>
    <w:tmpl w:val="F676D5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262749"/>
    <w:multiLevelType w:val="hybridMultilevel"/>
    <w:tmpl w:val="922AD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8779ED"/>
    <w:multiLevelType w:val="hybridMultilevel"/>
    <w:tmpl w:val="85D24A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701D6152"/>
    <w:multiLevelType w:val="hybridMultilevel"/>
    <w:tmpl w:val="A64662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6D1BB2"/>
    <w:multiLevelType w:val="hybridMultilevel"/>
    <w:tmpl w:val="E0A47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20"/>
  </w:num>
  <w:num w:numId="4">
    <w:abstractNumId w:val="22"/>
  </w:num>
  <w:num w:numId="5">
    <w:abstractNumId w:val="4"/>
  </w:num>
  <w:num w:numId="6">
    <w:abstractNumId w:val="21"/>
  </w:num>
  <w:num w:numId="7">
    <w:abstractNumId w:val="13"/>
  </w:num>
  <w:num w:numId="8">
    <w:abstractNumId w:val="18"/>
  </w:num>
  <w:num w:numId="9">
    <w:abstractNumId w:val="24"/>
  </w:num>
  <w:num w:numId="10">
    <w:abstractNumId w:val="1"/>
  </w:num>
  <w:num w:numId="11">
    <w:abstractNumId w:val="17"/>
  </w:num>
  <w:num w:numId="12">
    <w:abstractNumId w:val="9"/>
  </w:num>
  <w:num w:numId="13">
    <w:abstractNumId w:val="12"/>
  </w:num>
  <w:num w:numId="14">
    <w:abstractNumId w:val="10"/>
  </w:num>
  <w:num w:numId="15">
    <w:abstractNumId w:val="11"/>
  </w:num>
  <w:num w:numId="16">
    <w:abstractNumId w:val="5"/>
  </w:num>
  <w:num w:numId="17">
    <w:abstractNumId w:val="3"/>
  </w:num>
  <w:num w:numId="18">
    <w:abstractNumId w:val="19"/>
  </w:num>
  <w:num w:numId="19">
    <w:abstractNumId w:val="23"/>
  </w:num>
  <w:num w:numId="20">
    <w:abstractNumId w:val="15"/>
  </w:num>
  <w:num w:numId="21">
    <w:abstractNumId w:val="14"/>
  </w:num>
  <w:num w:numId="22">
    <w:abstractNumId w:val="6"/>
  </w:num>
  <w:num w:numId="23">
    <w:abstractNumId w:val="0"/>
  </w:num>
  <w:num w:numId="24">
    <w:abstractNumId w:val="7"/>
  </w:num>
  <w:num w:numId="25">
    <w:abstractNumId w:val="25"/>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7733D"/>
    <w:rsid w:val="000C3865"/>
    <w:rsid w:val="001000DD"/>
    <w:rsid w:val="00122AA1"/>
    <w:rsid w:val="0016245A"/>
    <w:rsid w:val="00166FEB"/>
    <w:rsid w:val="001A2BA4"/>
    <w:rsid w:val="001C5F99"/>
    <w:rsid w:val="001D7DEC"/>
    <w:rsid w:val="00226561"/>
    <w:rsid w:val="00255136"/>
    <w:rsid w:val="002E3DD3"/>
    <w:rsid w:val="002F5388"/>
    <w:rsid w:val="00312C50"/>
    <w:rsid w:val="00341A93"/>
    <w:rsid w:val="003465A2"/>
    <w:rsid w:val="0036256D"/>
    <w:rsid w:val="00373102"/>
    <w:rsid w:val="003B1C40"/>
    <w:rsid w:val="003E75FA"/>
    <w:rsid w:val="00401BEE"/>
    <w:rsid w:val="004124B4"/>
    <w:rsid w:val="00427222"/>
    <w:rsid w:val="004643CB"/>
    <w:rsid w:val="004F3865"/>
    <w:rsid w:val="004F3C65"/>
    <w:rsid w:val="0054237E"/>
    <w:rsid w:val="00581E76"/>
    <w:rsid w:val="00583570"/>
    <w:rsid w:val="005F5BFF"/>
    <w:rsid w:val="006133FF"/>
    <w:rsid w:val="00664176"/>
    <w:rsid w:val="006966EB"/>
    <w:rsid w:val="006B6F74"/>
    <w:rsid w:val="006B7BD1"/>
    <w:rsid w:val="006D6156"/>
    <w:rsid w:val="006E589C"/>
    <w:rsid w:val="006E5B6C"/>
    <w:rsid w:val="00717220"/>
    <w:rsid w:val="00792234"/>
    <w:rsid w:val="007B04C0"/>
    <w:rsid w:val="007B1995"/>
    <w:rsid w:val="007D1508"/>
    <w:rsid w:val="007D3363"/>
    <w:rsid w:val="00822276"/>
    <w:rsid w:val="008315F1"/>
    <w:rsid w:val="008F472A"/>
    <w:rsid w:val="009218EA"/>
    <w:rsid w:val="00970470"/>
    <w:rsid w:val="009B5AFE"/>
    <w:rsid w:val="009F4EE7"/>
    <w:rsid w:val="00AA005C"/>
    <w:rsid w:val="00AB16D0"/>
    <w:rsid w:val="00AC1394"/>
    <w:rsid w:val="00B16942"/>
    <w:rsid w:val="00B224B1"/>
    <w:rsid w:val="00B45D97"/>
    <w:rsid w:val="00BA2324"/>
    <w:rsid w:val="00C21D1A"/>
    <w:rsid w:val="00C72A78"/>
    <w:rsid w:val="00CF578F"/>
    <w:rsid w:val="00D06802"/>
    <w:rsid w:val="00D239EE"/>
    <w:rsid w:val="00D41C18"/>
    <w:rsid w:val="00D57FF3"/>
    <w:rsid w:val="00DF5028"/>
    <w:rsid w:val="00E00F99"/>
    <w:rsid w:val="00F30C8B"/>
    <w:rsid w:val="00F564A7"/>
    <w:rsid w:val="00F56CCA"/>
    <w:rsid w:val="00F62155"/>
    <w:rsid w:val="00F95822"/>
    <w:rsid w:val="00FC1E1B"/>
    <w:rsid w:val="00FD1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C22BB8-EF30-4658-BCEE-394A308097A7}"/>
</file>

<file path=customXml/itemProps2.xml><?xml version="1.0" encoding="utf-8"?>
<ds:datastoreItem xmlns:ds="http://schemas.openxmlformats.org/officeDocument/2006/customXml" ds:itemID="{C0B5FB02-32FC-4ACA-8A1D-2804E38D2632}"/>
</file>

<file path=customXml/itemProps3.xml><?xml version="1.0" encoding="utf-8"?>
<ds:datastoreItem xmlns:ds="http://schemas.openxmlformats.org/officeDocument/2006/customXml" ds:itemID="{078A604B-9AC0-47E0-8C2D-EEC0682D0AD6}"/>
</file>

<file path=docProps/app.xml><?xml version="1.0" encoding="utf-8"?>
<Properties xmlns="http://schemas.openxmlformats.org/officeDocument/2006/extended-properties" xmlns:vt="http://schemas.openxmlformats.org/officeDocument/2006/docPropsVTypes">
  <Template>Normal</Template>
  <TotalTime>14</TotalTime>
  <Pages>2</Pages>
  <Words>683</Words>
  <Characters>3897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Stearman, Anna</cp:lastModifiedBy>
  <cp:revision>5</cp:revision>
  <cp:lastPrinted>2019-11-03T11:53:00Z</cp:lastPrinted>
  <dcterms:created xsi:type="dcterms:W3CDTF">2021-07-16T12:37:00Z</dcterms:created>
  <dcterms:modified xsi:type="dcterms:W3CDTF">2021-12-13T12:06:00Z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