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40F43E" w14:textId="50172823" w:rsidR="00341A93" w:rsidRPr="009218EA" w:rsidRDefault="009218EA">
      <w:pPr>
        <w:rPr>
          <w:b/>
          <w:lang w:val="en-GB"/>
        </w:rPr>
      </w:pPr>
      <w:r w:rsidRPr="009218EA">
        <w:rPr>
          <w:b/>
          <w:noProof/>
          <w:lang w:val="en-GB" w:eastAsia="en-GB"/>
        </w:rPr>
        <w:drawing>
          <wp:anchor distT="0" distB="0" distL="114300" distR="114300" simplePos="0" relativeHeight="251659264" behindDoc="1" locked="0" layoutInCell="1" allowOverlap="1" wp14:anchorId="236BB9A8" wp14:editId="57F286A9">
            <wp:simplePos x="0" y="0"/>
            <wp:positionH relativeFrom="leftMargin">
              <wp:posOffset>362585</wp:posOffset>
            </wp:positionH>
            <wp:positionV relativeFrom="paragraph">
              <wp:posOffset>484</wp:posOffset>
            </wp:positionV>
            <wp:extent cx="523875" cy="626745"/>
            <wp:effectExtent l="0" t="0" r="9525" b="1905"/>
            <wp:wrapTight wrapText="bothSides">
              <wp:wrapPolygon edited="0">
                <wp:start x="0" y="0"/>
                <wp:lineTo x="0" y="14444"/>
                <wp:lineTo x="7855" y="21009"/>
                <wp:lineTo x="13353" y="21009"/>
                <wp:lineTo x="21207" y="14444"/>
                <wp:lineTo x="21207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t-Marys-Badge-Transparent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3875" cy="6267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41A93" w:rsidRPr="009218EA">
        <w:rPr>
          <w:b/>
          <w:lang w:val="en-GB"/>
        </w:rPr>
        <w:t>St Mary’s Catholic School</w:t>
      </w:r>
    </w:p>
    <w:p w14:paraId="55E6A78B" w14:textId="36BDF499" w:rsidR="00341A93" w:rsidRDefault="007B1995">
      <w:pPr>
        <w:rPr>
          <w:lang w:val="en-GB"/>
        </w:rPr>
      </w:pPr>
      <w:r>
        <w:rPr>
          <w:lang w:val="en-GB"/>
        </w:rPr>
        <w:t>Department</w:t>
      </w:r>
      <w:r w:rsidR="00341A93">
        <w:rPr>
          <w:lang w:val="en-GB"/>
        </w:rPr>
        <w:t xml:space="preserve"> Curriculum Planning</w:t>
      </w:r>
    </w:p>
    <w:p w14:paraId="0CB6621B" w14:textId="62A68299" w:rsidR="00341A93" w:rsidRDefault="009218EA">
      <w:pPr>
        <w:rPr>
          <w:lang w:val="en-GB"/>
        </w:rPr>
      </w:pPr>
      <w:r>
        <w:rPr>
          <w:lang w:val="en-GB"/>
        </w:rPr>
        <w:t>Department</w:t>
      </w:r>
      <w:r w:rsidR="00AB16D0">
        <w:rPr>
          <w:lang w:val="en-GB"/>
        </w:rPr>
        <w:t xml:space="preserve">: </w:t>
      </w:r>
    </w:p>
    <w:p w14:paraId="3B5CEA64" w14:textId="77777777" w:rsidR="00D57FF3" w:rsidRDefault="00D57FF3">
      <w:pPr>
        <w:rPr>
          <w:lang w:val="en-GB"/>
        </w:rPr>
      </w:pPr>
    </w:p>
    <w:p w14:paraId="374AD201" w14:textId="63746C22" w:rsidR="00312C50" w:rsidRPr="007B04C0" w:rsidRDefault="00312C50">
      <w:pPr>
        <w:rPr>
          <w:sz w:val="21"/>
          <w:szCs w:val="21"/>
          <w:lang w:val="en-GB"/>
        </w:rPr>
      </w:pPr>
      <w:r w:rsidRPr="007B04C0">
        <w:rPr>
          <w:sz w:val="21"/>
          <w:szCs w:val="21"/>
          <w:lang w:val="en-GB"/>
        </w:rPr>
        <w:t>Year Group</w:t>
      </w:r>
      <w:r w:rsidR="009218EA" w:rsidRPr="007B04C0">
        <w:rPr>
          <w:sz w:val="21"/>
          <w:szCs w:val="21"/>
          <w:lang w:val="en-GB"/>
        </w:rPr>
        <w:t xml:space="preserve">: </w:t>
      </w:r>
      <w:r w:rsidR="00692634">
        <w:rPr>
          <w:b/>
          <w:color w:val="00B0F0"/>
          <w:sz w:val="21"/>
          <w:szCs w:val="21"/>
          <w:lang w:val="en-GB"/>
        </w:rPr>
        <w:t>13D</w:t>
      </w:r>
      <w:r w:rsidR="001A3F1B">
        <w:rPr>
          <w:b/>
          <w:color w:val="00B0F0"/>
          <w:sz w:val="21"/>
          <w:szCs w:val="21"/>
          <w:lang w:val="en-GB"/>
        </w:rPr>
        <w:t xml:space="preserve"> (Single award)</w:t>
      </w:r>
      <w:r w:rsidR="00692634">
        <w:rPr>
          <w:b/>
          <w:color w:val="00B0F0"/>
          <w:sz w:val="21"/>
          <w:szCs w:val="21"/>
          <w:lang w:val="en-GB"/>
        </w:rPr>
        <w:t xml:space="preserve"> – **</w:t>
      </w:r>
      <w:bookmarkStart w:id="0" w:name="_GoBack"/>
      <w:bookmarkEnd w:id="0"/>
      <w:r w:rsidR="00692634">
        <w:rPr>
          <w:b/>
          <w:color w:val="00B0F0"/>
          <w:sz w:val="21"/>
          <w:szCs w:val="21"/>
          <w:lang w:val="en-GB"/>
        </w:rPr>
        <w:t>Some of the single award students are also in with the 13A group**</w:t>
      </w:r>
    </w:p>
    <w:p w14:paraId="3DD93397" w14:textId="0389CEF1" w:rsidR="00770230" w:rsidRPr="00573BF2" w:rsidRDefault="00F95822">
      <w:pPr>
        <w:rPr>
          <w:b/>
          <w:color w:val="00B0F0"/>
          <w:sz w:val="21"/>
          <w:szCs w:val="21"/>
          <w:lang w:val="en-GB"/>
        </w:rPr>
      </w:pPr>
      <w:r w:rsidRPr="007B04C0">
        <w:rPr>
          <w:sz w:val="21"/>
          <w:szCs w:val="21"/>
          <w:lang w:val="en-GB"/>
        </w:rPr>
        <w:t>This is the plan for the taught curriculum during a</w:t>
      </w:r>
      <w:r w:rsidR="00AB16D0" w:rsidRPr="007B04C0">
        <w:rPr>
          <w:sz w:val="21"/>
          <w:szCs w:val="21"/>
          <w:lang w:val="en-GB"/>
        </w:rPr>
        <w:t>chievement</w:t>
      </w:r>
      <w:r w:rsidRPr="007B04C0">
        <w:rPr>
          <w:sz w:val="21"/>
          <w:szCs w:val="21"/>
          <w:lang w:val="en-GB"/>
        </w:rPr>
        <w:t xml:space="preserve"> period</w:t>
      </w:r>
      <w:r w:rsidR="00122AA1" w:rsidRPr="007B04C0">
        <w:rPr>
          <w:sz w:val="21"/>
          <w:szCs w:val="21"/>
          <w:lang w:val="en-GB"/>
        </w:rPr>
        <w:t>:</w:t>
      </w:r>
      <w:r w:rsidR="00AB16D0" w:rsidRPr="007B04C0">
        <w:rPr>
          <w:sz w:val="21"/>
          <w:szCs w:val="21"/>
          <w:lang w:val="en-GB"/>
        </w:rPr>
        <w:t xml:space="preserve"> </w:t>
      </w:r>
      <w:r w:rsidR="005361D4">
        <w:rPr>
          <w:b/>
          <w:color w:val="00B0F0"/>
          <w:sz w:val="21"/>
          <w:szCs w:val="21"/>
          <w:lang w:val="en-GB"/>
        </w:rPr>
        <w:t>T</w:t>
      </w:r>
      <w:r w:rsidR="005361D4" w:rsidRPr="005361D4">
        <w:rPr>
          <w:b/>
          <w:color w:val="00B0F0"/>
          <w:sz w:val="21"/>
          <w:szCs w:val="21"/>
          <w:lang w:val="en-GB"/>
        </w:rPr>
        <w:t xml:space="preserve">erm </w:t>
      </w:r>
      <w:r w:rsidR="005361D4">
        <w:rPr>
          <w:b/>
          <w:color w:val="00B0F0"/>
          <w:sz w:val="21"/>
          <w:szCs w:val="21"/>
          <w:lang w:val="en-GB"/>
        </w:rPr>
        <w:t xml:space="preserve">1 </w:t>
      </w:r>
      <w:r w:rsidR="005361D4" w:rsidRPr="005361D4">
        <w:rPr>
          <w:b/>
          <w:color w:val="00B0F0"/>
          <w:sz w:val="21"/>
          <w:szCs w:val="21"/>
          <w:lang w:val="en-GB"/>
        </w:rPr>
        <w:t>(</w:t>
      </w:r>
      <w:r w:rsidR="005361D4">
        <w:rPr>
          <w:b/>
          <w:color w:val="00B0F0"/>
          <w:sz w:val="21"/>
          <w:szCs w:val="21"/>
          <w:lang w:val="en-GB"/>
        </w:rPr>
        <w:t xml:space="preserve">Sept – Dec) </w:t>
      </w:r>
    </w:p>
    <w:tbl>
      <w:tblPr>
        <w:tblStyle w:val="TableGrid"/>
        <w:tblW w:w="10774" w:type="dxa"/>
        <w:tblInd w:w="-147" w:type="dxa"/>
        <w:tblLook w:val="04A0" w:firstRow="1" w:lastRow="0" w:firstColumn="1" w:lastColumn="0" w:noHBand="0" w:noVBand="1"/>
      </w:tblPr>
      <w:tblGrid>
        <w:gridCol w:w="10774"/>
      </w:tblGrid>
      <w:tr w:rsidR="00AA005C" w:rsidRPr="007B04C0" w14:paraId="69A11376" w14:textId="77777777" w:rsidTr="007F029E">
        <w:tc>
          <w:tcPr>
            <w:tcW w:w="10774" w:type="dxa"/>
            <w:shd w:val="clear" w:color="auto" w:fill="E2EFD9" w:themeFill="accent6" w:themeFillTint="33"/>
          </w:tcPr>
          <w:p w14:paraId="446173B7" w14:textId="7016F072" w:rsidR="00AA005C" w:rsidRPr="007B04C0" w:rsidRDefault="007B1995" w:rsidP="00717220">
            <w:pPr>
              <w:tabs>
                <w:tab w:val="right" w:pos="8794"/>
              </w:tabs>
              <w:rPr>
                <w:b/>
                <w:sz w:val="21"/>
                <w:szCs w:val="21"/>
                <w:lang w:val="en-GB"/>
              </w:rPr>
            </w:pPr>
            <w:r w:rsidRPr="007B04C0">
              <w:rPr>
                <w:b/>
                <w:sz w:val="21"/>
                <w:szCs w:val="21"/>
                <w:lang w:val="en-GB"/>
              </w:rPr>
              <w:t>B</w:t>
            </w:r>
            <w:r w:rsidR="00AA005C" w:rsidRPr="007B04C0">
              <w:rPr>
                <w:b/>
                <w:sz w:val="21"/>
                <w:szCs w:val="21"/>
                <w:lang w:val="en-GB"/>
              </w:rPr>
              <w:t>rief summary of the topic/work being covered during this period</w:t>
            </w:r>
            <w:r w:rsidR="00717220" w:rsidRPr="007B04C0">
              <w:rPr>
                <w:b/>
                <w:sz w:val="21"/>
                <w:szCs w:val="21"/>
                <w:lang w:val="en-GB"/>
              </w:rPr>
              <w:tab/>
            </w:r>
          </w:p>
        </w:tc>
      </w:tr>
      <w:tr w:rsidR="008315F1" w:rsidRPr="007B04C0" w14:paraId="4BF128E6" w14:textId="77777777" w:rsidTr="007F029E">
        <w:tc>
          <w:tcPr>
            <w:tcW w:w="10774" w:type="dxa"/>
          </w:tcPr>
          <w:p w14:paraId="40168F44" w14:textId="7AEF92E7" w:rsidR="005028FD" w:rsidRDefault="00312779" w:rsidP="005028FD">
            <w:pPr>
              <w:pStyle w:val="ListParagraph"/>
              <w:numPr>
                <w:ilvl w:val="0"/>
                <w:numId w:val="17"/>
              </w:numPr>
              <w:jc w:val="both"/>
              <w:rPr>
                <w:sz w:val="22"/>
                <w:szCs w:val="21"/>
                <w:lang w:val="en-GB"/>
              </w:rPr>
            </w:pPr>
            <w:r>
              <w:rPr>
                <w:sz w:val="22"/>
                <w:szCs w:val="21"/>
                <w:lang w:val="en-GB"/>
              </w:rPr>
              <w:t xml:space="preserve">Students will be working through 2 pieces of coursework </w:t>
            </w:r>
            <w:r w:rsidR="007D28F9">
              <w:rPr>
                <w:sz w:val="22"/>
                <w:szCs w:val="21"/>
                <w:lang w:val="en-GB"/>
              </w:rPr>
              <w:t xml:space="preserve">(Unit 8 MSH and Unit 17 LHO) </w:t>
            </w:r>
            <w:r>
              <w:rPr>
                <w:sz w:val="22"/>
                <w:szCs w:val="21"/>
                <w:lang w:val="en-GB"/>
              </w:rPr>
              <w:t>and preparing for any potential re-sits within units 1 and 2</w:t>
            </w:r>
            <w:r w:rsidR="007D28F9">
              <w:rPr>
                <w:sz w:val="22"/>
                <w:szCs w:val="21"/>
                <w:lang w:val="en-GB"/>
              </w:rPr>
              <w:t xml:space="preserve"> (January 2022)</w:t>
            </w:r>
            <w:r>
              <w:rPr>
                <w:sz w:val="22"/>
                <w:szCs w:val="21"/>
                <w:lang w:val="en-GB"/>
              </w:rPr>
              <w:t>.</w:t>
            </w:r>
          </w:p>
          <w:p w14:paraId="2CF92BA9" w14:textId="73DB9ABC" w:rsidR="00312779" w:rsidRDefault="008B11E6" w:rsidP="007D28F9">
            <w:pPr>
              <w:pStyle w:val="ListParagraph"/>
              <w:numPr>
                <w:ilvl w:val="0"/>
                <w:numId w:val="17"/>
              </w:numPr>
              <w:jc w:val="both"/>
              <w:rPr>
                <w:sz w:val="22"/>
                <w:szCs w:val="21"/>
                <w:lang w:val="en-GB"/>
              </w:rPr>
            </w:pPr>
            <w:r>
              <w:rPr>
                <w:sz w:val="22"/>
                <w:szCs w:val="21"/>
                <w:lang w:val="en-GB"/>
              </w:rPr>
              <w:t xml:space="preserve">Students will </w:t>
            </w:r>
            <w:r w:rsidR="00312779">
              <w:rPr>
                <w:sz w:val="22"/>
                <w:szCs w:val="21"/>
                <w:lang w:val="en-GB"/>
              </w:rPr>
              <w:t>have the opportunity to complete tasks P1-P3 of unit 17</w:t>
            </w:r>
            <w:r w:rsidR="007D28F9">
              <w:rPr>
                <w:sz w:val="22"/>
                <w:szCs w:val="21"/>
                <w:lang w:val="en-GB"/>
              </w:rPr>
              <w:t xml:space="preserve"> that maybe unfinished</w:t>
            </w:r>
            <w:r w:rsidR="00312779">
              <w:rPr>
                <w:sz w:val="22"/>
                <w:szCs w:val="21"/>
                <w:lang w:val="en-GB"/>
              </w:rPr>
              <w:t xml:space="preserve"> (Started in year 12 with periods of disruption due to covid-19).</w:t>
            </w:r>
            <w:r w:rsidR="007D28F9">
              <w:rPr>
                <w:sz w:val="22"/>
                <w:szCs w:val="21"/>
                <w:lang w:val="en-GB"/>
              </w:rPr>
              <w:t xml:space="preserve"> </w:t>
            </w:r>
            <w:r w:rsidR="00312779" w:rsidRPr="007D28F9">
              <w:rPr>
                <w:sz w:val="22"/>
                <w:szCs w:val="21"/>
                <w:lang w:val="en-GB"/>
              </w:rPr>
              <w:t xml:space="preserve">Students will move onto the remaining criteria of task 1 (Business report) </w:t>
            </w:r>
            <w:r w:rsidR="007D28F9" w:rsidRPr="007D28F9">
              <w:rPr>
                <w:sz w:val="22"/>
                <w:szCs w:val="21"/>
                <w:lang w:val="en-GB"/>
              </w:rPr>
              <w:t>this</w:t>
            </w:r>
            <w:r w:rsidR="00312779" w:rsidRPr="007D28F9">
              <w:rPr>
                <w:sz w:val="22"/>
                <w:szCs w:val="21"/>
                <w:lang w:val="en-GB"/>
              </w:rPr>
              <w:t xml:space="preserve"> will include P4, M1 and D1</w:t>
            </w:r>
            <w:r w:rsidR="007D28F9" w:rsidRPr="007D28F9">
              <w:rPr>
                <w:sz w:val="22"/>
                <w:szCs w:val="21"/>
                <w:lang w:val="en-GB"/>
              </w:rPr>
              <w:t xml:space="preserve"> of the assignment brief</w:t>
            </w:r>
            <w:r w:rsidR="00312779" w:rsidRPr="007D28F9">
              <w:rPr>
                <w:sz w:val="22"/>
                <w:szCs w:val="21"/>
                <w:lang w:val="en-GB"/>
              </w:rPr>
              <w:t>.</w:t>
            </w:r>
          </w:p>
          <w:p w14:paraId="4ACC101D" w14:textId="246D665C" w:rsidR="007D28F9" w:rsidRPr="007D28F9" w:rsidRDefault="0000269E" w:rsidP="007D28F9">
            <w:pPr>
              <w:pStyle w:val="ListParagraph"/>
              <w:numPr>
                <w:ilvl w:val="0"/>
                <w:numId w:val="17"/>
              </w:numPr>
              <w:jc w:val="both"/>
              <w:rPr>
                <w:sz w:val="22"/>
                <w:szCs w:val="21"/>
                <w:lang w:val="en-GB"/>
              </w:rPr>
            </w:pPr>
            <w:r>
              <w:rPr>
                <w:sz w:val="22"/>
                <w:szCs w:val="21"/>
                <w:lang w:val="en-GB"/>
              </w:rPr>
              <w:t>Students will also be working through unit 8 (final unit with MSH) – This unit is focused on human resources. Students will complete P1, P2, P3, P4 and M1 of the assignment brief.</w:t>
            </w:r>
          </w:p>
          <w:p w14:paraId="19C23ED5" w14:textId="3D53D1E9" w:rsidR="008B11E6" w:rsidRPr="005028FD" w:rsidRDefault="00312779" w:rsidP="00312779">
            <w:pPr>
              <w:pStyle w:val="ListParagraph"/>
              <w:numPr>
                <w:ilvl w:val="0"/>
                <w:numId w:val="17"/>
              </w:numPr>
              <w:jc w:val="both"/>
              <w:rPr>
                <w:sz w:val="22"/>
                <w:szCs w:val="21"/>
                <w:lang w:val="en-GB"/>
              </w:rPr>
            </w:pPr>
            <w:r>
              <w:rPr>
                <w:sz w:val="22"/>
                <w:szCs w:val="21"/>
                <w:lang w:val="en-GB"/>
              </w:rPr>
              <w:t>There will also be an opportunity for certain students to re-visit units 1 and 2 from year 12 in preparation for a potential re-sit (external)</w:t>
            </w:r>
            <w:r w:rsidR="008B11E6">
              <w:rPr>
                <w:sz w:val="22"/>
                <w:szCs w:val="21"/>
                <w:lang w:val="en-GB"/>
              </w:rPr>
              <w:t xml:space="preserve"> in January.</w:t>
            </w:r>
          </w:p>
        </w:tc>
      </w:tr>
      <w:tr w:rsidR="007B1995" w:rsidRPr="007B04C0" w14:paraId="07B414B0" w14:textId="77777777" w:rsidTr="007F029E">
        <w:tc>
          <w:tcPr>
            <w:tcW w:w="10774" w:type="dxa"/>
            <w:shd w:val="clear" w:color="auto" w:fill="E2EFD9" w:themeFill="accent6" w:themeFillTint="33"/>
          </w:tcPr>
          <w:p w14:paraId="74FC2212" w14:textId="72A33205" w:rsidR="007B1995" w:rsidRPr="007B04C0" w:rsidRDefault="006E5B6C" w:rsidP="007B1995">
            <w:pPr>
              <w:jc w:val="both"/>
              <w:rPr>
                <w:sz w:val="21"/>
                <w:szCs w:val="21"/>
                <w:lang w:val="en-GB"/>
              </w:rPr>
            </w:pPr>
            <w:r>
              <w:rPr>
                <w:b/>
                <w:sz w:val="21"/>
                <w:szCs w:val="21"/>
                <w:lang w:val="en-GB"/>
              </w:rPr>
              <w:t>P</w:t>
            </w:r>
            <w:r w:rsidR="007B1995" w:rsidRPr="007B04C0">
              <w:rPr>
                <w:b/>
                <w:sz w:val="21"/>
                <w:szCs w:val="21"/>
                <w:lang w:val="en-GB"/>
              </w:rPr>
              <w:t>rior knowledge needed for this unit/topic from previous teaching</w:t>
            </w:r>
          </w:p>
        </w:tc>
      </w:tr>
      <w:tr w:rsidR="007B1995" w:rsidRPr="007B04C0" w14:paraId="5B1F8AB2" w14:textId="77777777" w:rsidTr="007F029E">
        <w:tc>
          <w:tcPr>
            <w:tcW w:w="10774" w:type="dxa"/>
          </w:tcPr>
          <w:p w14:paraId="5FC13512" w14:textId="77777777" w:rsidR="00F809D2" w:rsidRDefault="00387D7A" w:rsidP="001B27D4">
            <w:pPr>
              <w:pStyle w:val="ListParagraph"/>
              <w:numPr>
                <w:ilvl w:val="0"/>
                <w:numId w:val="18"/>
              </w:numPr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Knowledge gained from year 12 (Units 1,2 and start of unit 17) – See year 12 planning</w:t>
            </w:r>
          </w:p>
          <w:p w14:paraId="5CF30DFF" w14:textId="77777777" w:rsidR="00387D7A" w:rsidRDefault="00387D7A" w:rsidP="00387D7A">
            <w:pPr>
              <w:pStyle w:val="ListParagraph"/>
              <w:numPr>
                <w:ilvl w:val="0"/>
                <w:numId w:val="18"/>
              </w:numPr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Understanding of the activities and approaches of the selected business for unit 17.</w:t>
            </w:r>
          </w:p>
          <w:p w14:paraId="30878C56" w14:textId="7EC3CAC0" w:rsidR="0000269E" w:rsidRPr="00387D7A" w:rsidRDefault="0000269E" w:rsidP="0000269E">
            <w:pPr>
              <w:pStyle w:val="ListParagraph"/>
              <w:numPr>
                <w:ilvl w:val="0"/>
                <w:numId w:val="18"/>
              </w:numPr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Unit 8: Links to unit 1 (Internal and external factors, functional areas, )</w:t>
            </w:r>
          </w:p>
        </w:tc>
      </w:tr>
      <w:tr w:rsidR="00AA005C" w:rsidRPr="007B04C0" w14:paraId="079F81EC" w14:textId="77777777" w:rsidTr="007F029E">
        <w:tc>
          <w:tcPr>
            <w:tcW w:w="10774" w:type="dxa"/>
            <w:shd w:val="clear" w:color="auto" w:fill="E2EFD9" w:themeFill="accent6" w:themeFillTint="33"/>
          </w:tcPr>
          <w:p w14:paraId="7DBAF03E" w14:textId="26CF0E01" w:rsidR="00AA005C" w:rsidRPr="007B04C0" w:rsidRDefault="007B1995">
            <w:pPr>
              <w:rPr>
                <w:b/>
                <w:sz w:val="21"/>
                <w:szCs w:val="21"/>
                <w:lang w:val="en-GB"/>
              </w:rPr>
            </w:pPr>
            <w:r w:rsidRPr="007B04C0">
              <w:rPr>
                <w:b/>
                <w:sz w:val="21"/>
                <w:szCs w:val="21"/>
                <w:lang w:val="en-GB"/>
              </w:rPr>
              <w:t>R</w:t>
            </w:r>
            <w:r w:rsidR="00AA005C" w:rsidRPr="007B04C0">
              <w:rPr>
                <w:b/>
                <w:sz w:val="21"/>
                <w:szCs w:val="21"/>
                <w:lang w:val="en-GB"/>
              </w:rPr>
              <w:t>ationale for students studying this unit/topic</w:t>
            </w:r>
            <w:r w:rsidRPr="007B04C0">
              <w:rPr>
                <w:b/>
                <w:sz w:val="21"/>
                <w:szCs w:val="21"/>
                <w:lang w:val="en-GB"/>
              </w:rPr>
              <w:t xml:space="preserve"> </w:t>
            </w:r>
          </w:p>
        </w:tc>
      </w:tr>
      <w:tr w:rsidR="008315F1" w:rsidRPr="007B04C0" w14:paraId="5B871996" w14:textId="77777777" w:rsidTr="007F029E">
        <w:tc>
          <w:tcPr>
            <w:tcW w:w="10774" w:type="dxa"/>
          </w:tcPr>
          <w:p w14:paraId="207CCB31" w14:textId="2B133BA2" w:rsidR="007B1995" w:rsidRDefault="007B1995" w:rsidP="007B1995">
            <w:pPr>
              <w:rPr>
                <w:b/>
                <w:sz w:val="21"/>
                <w:szCs w:val="21"/>
                <w:lang w:val="en-GB"/>
              </w:rPr>
            </w:pPr>
            <w:r w:rsidRPr="007B04C0">
              <w:rPr>
                <w:b/>
                <w:sz w:val="21"/>
                <w:szCs w:val="21"/>
                <w:lang w:val="en-GB"/>
              </w:rPr>
              <w:t>Rationale for studying this topic</w:t>
            </w:r>
            <w:r w:rsidR="004A05A9">
              <w:rPr>
                <w:b/>
                <w:sz w:val="21"/>
                <w:szCs w:val="21"/>
                <w:lang w:val="en-GB"/>
              </w:rPr>
              <w:t xml:space="preserve"> and timing:</w:t>
            </w:r>
            <w:r w:rsidR="00C619E1">
              <w:rPr>
                <w:b/>
                <w:sz w:val="21"/>
                <w:szCs w:val="21"/>
                <w:lang w:val="en-GB"/>
              </w:rPr>
              <w:t xml:space="preserve"> </w:t>
            </w:r>
          </w:p>
          <w:p w14:paraId="243DD3E5" w14:textId="63AD7884" w:rsidR="00BB49EF" w:rsidRPr="00BB49EF" w:rsidRDefault="007D28F9" w:rsidP="001E5A98">
            <w:pPr>
              <w:pStyle w:val="ListParagraph"/>
              <w:numPr>
                <w:ilvl w:val="0"/>
                <w:numId w:val="25"/>
              </w:numPr>
              <w:rPr>
                <w:sz w:val="20"/>
                <w:szCs w:val="20"/>
              </w:rPr>
            </w:pPr>
            <w:r>
              <w:rPr>
                <w:sz w:val="21"/>
                <w:szCs w:val="21"/>
                <w:lang w:val="en-GB"/>
              </w:rPr>
              <w:t xml:space="preserve">Students have completed 3 out of the 5 units and need to move onto the final 2 </w:t>
            </w:r>
            <w:r w:rsidR="0000269E">
              <w:rPr>
                <w:sz w:val="21"/>
                <w:szCs w:val="21"/>
                <w:lang w:val="en-GB"/>
              </w:rPr>
              <w:t xml:space="preserve">coursework </w:t>
            </w:r>
            <w:r>
              <w:rPr>
                <w:sz w:val="21"/>
                <w:szCs w:val="21"/>
                <w:lang w:val="en-GB"/>
              </w:rPr>
              <w:t>units</w:t>
            </w:r>
            <w:r w:rsidR="00BB49EF">
              <w:rPr>
                <w:sz w:val="21"/>
                <w:szCs w:val="21"/>
                <w:lang w:val="en-GB"/>
              </w:rPr>
              <w:t xml:space="preserve"> (Units 17 and 8 – both coursework units and have been previously externally moderated).</w:t>
            </w:r>
          </w:p>
          <w:p w14:paraId="10F543E9" w14:textId="37D79D77" w:rsidR="00BB49EF" w:rsidRPr="00BB49EF" w:rsidRDefault="00BB49EF" w:rsidP="001E5A98">
            <w:pPr>
              <w:pStyle w:val="ListParagraph"/>
              <w:numPr>
                <w:ilvl w:val="0"/>
                <w:numId w:val="25"/>
              </w:numPr>
              <w:rPr>
                <w:sz w:val="20"/>
                <w:szCs w:val="20"/>
              </w:rPr>
            </w:pPr>
            <w:r>
              <w:rPr>
                <w:sz w:val="21"/>
                <w:szCs w:val="21"/>
                <w:lang w:val="en-GB"/>
              </w:rPr>
              <w:t>Unit 17 was started in year 12 and we will need time to re-visit the assignment brief and allow students to catch up on the tasks covered so far.</w:t>
            </w:r>
          </w:p>
          <w:p w14:paraId="27C56A2D" w14:textId="6BFAA9E0" w:rsidR="001E5A98" w:rsidRPr="00BB49EF" w:rsidRDefault="00BB49EF" w:rsidP="00BB49EF">
            <w:pPr>
              <w:pStyle w:val="ListParagraph"/>
              <w:numPr>
                <w:ilvl w:val="0"/>
                <w:numId w:val="25"/>
              </w:numPr>
              <w:rPr>
                <w:sz w:val="20"/>
                <w:szCs w:val="20"/>
              </w:rPr>
            </w:pPr>
            <w:r>
              <w:rPr>
                <w:sz w:val="21"/>
                <w:szCs w:val="21"/>
                <w:lang w:val="en-GB"/>
              </w:rPr>
              <w:t>Some student’s may have not performed to the best of their abilities in year 12 (Units 1 and 2 – external exam)</w:t>
            </w:r>
            <w:r w:rsidR="007D28F9">
              <w:rPr>
                <w:sz w:val="21"/>
                <w:szCs w:val="21"/>
                <w:lang w:val="en-GB"/>
              </w:rPr>
              <w:t xml:space="preserve"> </w:t>
            </w:r>
            <w:r>
              <w:rPr>
                <w:sz w:val="21"/>
                <w:szCs w:val="21"/>
                <w:lang w:val="en-GB"/>
              </w:rPr>
              <w:t>and will therefore be offered an opportunity to re-sit these in January 2022. Preparation for this will happen at the end of the term.</w:t>
            </w:r>
          </w:p>
        </w:tc>
      </w:tr>
      <w:tr w:rsidR="00AA005C" w:rsidRPr="007B04C0" w14:paraId="6BD43A62" w14:textId="77777777" w:rsidTr="007F029E">
        <w:tc>
          <w:tcPr>
            <w:tcW w:w="10774" w:type="dxa"/>
            <w:shd w:val="clear" w:color="auto" w:fill="E2EFD9" w:themeFill="accent6" w:themeFillTint="33"/>
          </w:tcPr>
          <w:p w14:paraId="23E38E3B" w14:textId="7A3755DA" w:rsidR="00AA005C" w:rsidRPr="00B2123C" w:rsidRDefault="003B1C40">
            <w:pPr>
              <w:rPr>
                <w:b/>
                <w:sz w:val="21"/>
                <w:szCs w:val="21"/>
                <w:lang w:val="en-GB"/>
              </w:rPr>
            </w:pPr>
            <w:r w:rsidRPr="00B2123C">
              <w:rPr>
                <w:b/>
                <w:sz w:val="21"/>
                <w:szCs w:val="21"/>
                <w:lang w:val="en-GB"/>
              </w:rPr>
              <w:t>K</w:t>
            </w:r>
            <w:r w:rsidR="00AA005C" w:rsidRPr="00B2123C">
              <w:rPr>
                <w:b/>
                <w:sz w:val="21"/>
                <w:szCs w:val="21"/>
                <w:lang w:val="en-GB"/>
              </w:rPr>
              <w:t>ey concepts/ideas that are taught to students in this unit/topic</w:t>
            </w:r>
            <w:r w:rsidR="007B1995" w:rsidRPr="00B2123C">
              <w:rPr>
                <w:b/>
                <w:sz w:val="21"/>
                <w:szCs w:val="21"/>
                <w:lang w:val="en-GB"/>
              </w:rPr>
              <w:t xml:space="preserve">, including </w:t>
            </w:r>
            <w:r w:rsidRPr="00B2123C">
              <w:rPr>
                <w:b/>
                <w:sz w:val="21"/>
                <w:szCs w:val="21"/>
                <w:lang w:val="en-GB"/>
              </w:rPr>
              <w:t>a</w:t>
            </w:r>
            <w:r w:rsidR="007B1995" w:rsidRPr="00B2123C">
              <w:rPr>
                <w:b/>
                <w:sz w:val="21"/>
                <w:szCs w:val="21"/>
                <w:lang w:val="en-GB"/>
              </w:rPr>
              <w:t xml:space="preserve">ny </w:t>
            </w:r>
            <w:r w:rsidR="00F56CCA" w:rsidRPr="00B2123C">
              <w:rPr>
                <w:b/>
                <w:sz w:val="21"/>
                <w:szCs w:val="21"/>
                <w:lang w:val="en-GB"/>
              </w:rPr>
              <w:t xml:space="preserve">anticipated gaps in </w:t>
            </w:r>
            <w:r w:rsidR="007B1995" w:rsidRPr="00B2123C">
              <w:rPr>
                <w:b/>
                <w:sz w:val="21"/>
                <w:szCs w:val="21"/>
                <w:lang w:val="en-GB"/>
              </w:rPr>
              <w:t>knowledge</w:t>
            </w:r>
            <w:r w:rsidR="00F56CCA" w:rsidRPr="00B2123C">
              <w:rPr>
                <w:b/>
                <w:sz w:val="21"/>
                <w:szCs w:val="21"/>
                <w:lang w:val="en-GB"/>
              </w:rPr>
              <w:t xml:space="preserve"> </w:t>
            </w:r>
            <w:r w:rsidRPr="00B2123C">
              <w:rPr>
                <w:b/>
                <w:sz w:val="21"/>
                <w:szCs w:val="21"/>
                <w:lang w:val="en-GB"/>
              </w:rPr>
              <w:t xml:space="preserve">and </w:t>
            </w:r>
            <w:r w:rsidR="007B1995" w:rsidRPr="00B2123C">
              <w:rPr>
                <w:b/>
                <w:sz w:val="21"/>
                <w:szCs w:val="21"/>
                <w:lang w:val="en-GB"/>
              </w:rPr>
              <w:t>plan</w:t>
            </w:r>
            <w:r w:rsidR="00F56CCA" w:rsidRPr="00B2123C">
              <w:rPr>
                <w:b/>
                <w:sz w:val="21"/>
                <w:szCs w:val="21"/>
                <w:lang w:val="en-GB"/>
              </w:rPr>
              <w:t xml:space="preserve"> to overcome</w:t>
            </w:r>
            <w:r w:rsidR="007B1995" w:rsidRPr="00B2123C">
              <w:rPr>
                <w:b/>
                <w:sz w:val="21"/>
                <w:szCs w:val="21"/>
                <w:lang w:val="en-GB"/>
              </w:rPr>
              <w:t xml:space="preserve"> these</w:t>
            </w:r>
          </w:p>
        </w:tc>
      </w:tr>
      <w:tr w:rsidR="00FD3C7B" w:rsidRPr="007B04C0" w14:paraId="05734B6B" w14:textId="77777777" w:rsidTr="00FD3C7B">
        <w:tc>
          <w:tcPr>
            <w:tcW w:w="10774" w:type="dxa"/>
            <w:shd w:val="clear" w:color="auto" w:fill="auto"/>
          </w:tcPr>
          <w:p w14:paraId="100B4457" w14:textId="3CC7ABD3" w:rsidR="00BB49EF" w:rsidRDefault="00BB49EF" w:rsidP="00552635">
            <w:pPr>
              <w:pStyle w:val="ListParagraph"/>
              <w:numPr>
                <w:ilvl w:val="0"/>
                <w:numId w:val="27"/>
              </w:numPr>
              <w:rPr>
                <w:sz w:val="21"/>
                <w:szCs w:val="21"/>
                <w:lang w:val="en-GB"/>
              </w:rPr>
            </w:pPr>
            <w:r>
              <w:rPr>
                <w:b/>
                <w:sz w:val="21"/>
                <w:szCs w:val="21"/>
                <w:lang w:val="en-GB"/>
              </w:rPr>
              <w:t>Unit</w:t>
            </w:r>
            <w:r>
              <w:rPr>
                <w:b/>
                <w:sz w:val="21"/>
                <w:szCs w:val="21"/>
                <w:lang w:val="en-GB"/>
              </w:rPr>
              <w:t xml:space="preserve"> 17: </w:t>
            </w:r>
            <w:r w:rsidR="00FB4433" w:rsidRPr="00FB4433">
              <w:rPr>
                <w:sz w:val="21"/>
                <w:szCs w:val="21"/>
                <w:lang w:val="en-GB"/>
              </w:rPr>
              <w:t>Why and how the selected business operates responsibly, consequences of not operating responsibly, determining if the selected businesses stakeholder needs have been met, analysing/evaluating the chosen processes of the selected business.</w:t>
            </w:r>
          </w:p>
          <w:p w14:paraId="5317953E" w14:textId="0CE0AF59" w:rsidR="00FB4433" w:rsidRPr="00BB49EF" w:rsidRDefault="00FB4433" w:rsidP="00552635">
            <w:pPr>
              <w:pStyle w:val="ListParagraph"/>
              <w:numPr>
                <w:ilvl w:val="0"/>
                <w:numId w:val="27"/>
              </w:numPr>
              <w:rPr>
                <w:sz w:val="21"/>
                <w:szCs w:val="21"/>
                <w:lang w:val="en-GB"/>
              </w:rPr>
            </w:pPr>
            <w:r>
              <w:rPr>
                <w:b/>
                <w:sz w:val="21"/>
                <w:szCs w:val="21"/>
                <w:lang w:val="en-GB"/>
              </w:rPr>
              <w:t>Unit 8:</w:t>
            </w:r>
            <w:r>
              <w:rPr>
                <w:sz w:val="21"/>
                <w:szCs w:val="21"/>
                <w:lang w:val="en-GB"/>
              </w:rPr>
              <w:t xml:space="preserve"> Responsibilities of the HR function, Internal and external factors on HR planning, effectiveness of training and development of a selected business, benefits of training methods for a selected business and analysing the impact of reducing training and development on a selected business.</w:t>
            </w:r>
          </w:p>
          <w:p w14:paraId="5A48D0C4" w14:textId="1B49737B" w:rsidR="009E5B0A" w:rsidRPr="003951BB" w:rsidRDefault="005240E6" w:rsidP="00552635">
            <w:pPr>
              <w:pStyle w:val="ListParagraph"/>
              <w:numPr>
                <w:ilvl w:val="0"/>
                <w:numId w:val="27"/>
              </w:numPr>
              <w:rPr>
                <w:sz w:val="21"/>
                <w:szCs w:val="21"/>
                <w:lang w:val="en-GB"/>
              </w:rPr>
            </w:pPr>
            <w:r w:rsidRPr="00552635">
              <w:rPr>
                <w:b/>
                <w:sz w:val="21"/>
                <w:szCs w:val="21"/>
                <w:lang w:val="en-GB"/>
              </w:rPr>
              <w:t>Unit 1</w:t>
            </w:r>
            <w:r w:rsidRPr="003951BB">
              <w:rPr>
                <w:sz w:val="21"/>
                <w:szCs w:val="21"/>
                <w:lang w:val="en-GB"/>
              </w:rPr>
              <w:t xml:space="preserve">: </w:t>
            </w:r>
            <w:r w:rsidR="009E5B0A" w:rsidRPr="003951BB">
              <w:rPr>
                <w:sz w:val="21"/>
                <w:szCs w:val="21"/>
                <w:lang w:val="en-GB"/>
              </w:rPr>
              <w:t>LO1 (Types of business structures and objectives), LO2 (The role of functional areas), LO3 (The effect of organisational structures).</w:t>
            </w:r>
            <w:r w:rsidR="00552635" w:rsidRPr="003951BB">
              <w:rPr>
                <w:sz w:val="21"/>
                <w:szCs w:val="21"/>
                <w:lang w:val="en-GB"/>
              </w:rPr>
              <w:t xml:space="preserve"> - (See Unit guide for full content)</w:t>
            </w:r>
          </w:p>
          <w:p w14:paraId="281B9C98" w14:textId="1B2B3C26" w:rsidR="009E5B0A" w:rsidRPr="00552635" w:rsidRDefault="009E5B0A" w:rsidP="00552635">
            <w:pPr>
              <w:pStyle w:val="ListParagraph"/>
              <w:numPr>
                <w:ilvl w:val="0"/>
                <w:numId w:val="27"/>
              </w:numPr>
              <w:rPr>
                <w:sz w:val="21"/>
                <w:szCs w:val="21"/>
                <w:lang w:val="en-GB"/>
              </w:rPr>
            </w:pPr>
            <w:r w:rsidRPr="00552635">
              <w:rPr>
                <w:b/>
                <w:sz w:val="21"/>
                <w:szCs w:val="21"/>
                <w:lang w:val="en-GB"/>
              </w:rPr>
              <w:t xml:space="preserve">Unit 2: </w:t>
            </w:r>
            <w:r w:rsidR="00BE6914" w:rsidRPr="003951BB">
              <w:rPr>
                <w:sz w:val="21"/>
                <w:szCs w:val="21"/>
                <w:lang w:val="en-GB"/>
              </w:rPr>
              <w:t>LO1 (Business protocols), LO2 (Factors that influence business meetings), LO3 (business documents), LO4 (Prioritising business tasks), LO5 (Communicating effectively with stakeholders).</w:t>
            </w:r>
            <w:r w:rsidR="00552635" w:rsidRPr="003951BB">
              <w:rPr>
                <w:sz w:val="21"/>
                <w:szCs w:val="21"/>
                <w:lang w:val="en-GB"/>
              </w:rPr>
              <w:t xml:space="preserve"> </w:t>
            </w:r>
            <w:r w:rsidR="00552635" w:rsidRPr="00552635">
              <w:rPr>
                <w:b/>
                <w:sz w:val="21"/>
                <w:szCs w:val="21"/>
                <w:lang w:val="en-GB"/>
              </w:rPr>
              <w:t>(See Unit guide for full content)</w:t>
            </w:r>
          </w:p>
          <w:p w14:paraId="4EEB82C2" w14:textId="77777777" w:rsidR="00B2123C" w:rsidRDefault="0000546E" w:rsidP="0000546E">
            <w:pPr>
              <w:pStyle w:val="ListParagraph"/>
              <w:numPr>
                <w:ilvl w:val="0"/>
                <w:numId w:val="26"/>
              </w:numPr>
              <w:rPr>
                <w:sz w:val="21"/>
                <w:szCs w:val="21"/>
                <w:lang w:val="en-GB"/>
              </w:rPr>
            </w:pPr>
            <w:r>
              <w:rPr>
                <w:b/>
                <w:sz w:val="21"/>
                <w:szCs w:val="21"/>
                <w:lang w:val="en-GB"/>
              </w:rPr>
              <w:t>Unit 2</w:t>
            </w:r>
            <w:r w:rsidR="00B2123C" w:rsidRPr="00B2123C">
              <w:rPr>
                <w:sz w:val="21"/>
                <w:szCs w:val="21"/>
                <w:lang w:val="en-GB"/>
              </w:rPr>
              <w:t>: Full revision and exam technique in preparation for the exam in January.</w:t>
            </w:r>
          </w:p>
          <w:p w14:paraId="52FE6B9D" w14:textId="785E1F6A" w:rsidR="00BB49EF" w:rsidRPr="00B2123C" w:rsidRDefault="003951BB" w:rsidP="0000546E">
            <w:pPr>
              <w:pStyle w:val="ListParagraph"/>
              <w:numPr>
                <w:ilvl w:val="0"/>
                <w:numId w:val="26"/>
              </w:numPr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We will be providing students with extra time to catch up with any work missed, students will also get supporting documents, time to research the selected business and exemplar material.</w:t>
            </w:r>
          </w:p>
        </w:tc>
      </w:tr>
      <w:tr w:rsidR="00AA005C" w:rsidRPr="007B04C0" w14:paraId="5B2CDDBC" w14:textId="77777777" w:rsidTr="007F029E">
        <w:tc>
          <w:tcPr>
            <w:tcW w:w="10774" w:type="dxa"/>
            <w:shd w:val="clear" w:color="auto" w:fill="E2EFD9" w:themeFill="accent6" w:themeFillTint="33"/>
          </w:tcPr>
          <w:p w14:paraId="24C6014E" w14:textId="31085703" w:rsidR="00AA005C" w:rsidRPr="00722EC8" w:rsidRDefault="003B1C40">
            <w:pPr>
              <w:rPr>
                <w:b/>
                <w:sz w:val="21"/>
                <w:szCs w:val="21"/>
                <w:lang w:val="en-GB"/>
              </w:rPr>
            </w:pPr>
            <w:r w:rsidRPr="00722EC8">
              <w:rPr>
                <w:b/>
                <w:sz w:val="21"/>
                <w:szCs w:val="21"/>
                <w:lang w:val="en-GB"/>
              </w:rPr>
              <w:t>New</w:t>
            </w:r>
            <w:r w:rsidR="004124B4" w:rsidRPr="00722EC8">
              <w:rPr>
                <w:b/>
                <w:sz w:val="21"/>
                <w:szCs w:val="21"/>
                <w:lang w:val="en-GB"/>
              </w:rPr>
              <w:t xml:space="preserve"> </w:t>
            </w:r>
            <w:r w:rsidR="00AA005C" w:rsidRPr="00722EC8">
              <w:rPr>
                <w:b/>
                <w:sz w:val="21"/>
                <w:szCs w:val="21"/>
                <w:lang w:val="en-GB"/>
              </w:rPr>
              <w:t xml:space="preserve">key terminology </w:t>
            </w:r>
            <w:r w:rsidRPr="00722EC8">
              <w:rPr>
                <w:b/>
                <w:sz w:val="21"/>
                <w:szCs w:val="21"/>
                <w:lang w:val="en-GB"/>
              </w:rPr>
              <w:t>s</w:t>
            </w:r>
            <w:r w:rsidR="00AA005C" w:rsidRPr="00722EC8">
              <w:rPr>
                <w:b/>
                <w:sz w:val="21"/>
                <w:szCs w:val="21"/>
                <w:lang w:val="en-GB"/>
              </w:rPr>
              <w:t xml:space="preserve">tudents </w:t>
            </w:r>
            <w:r w:rsidRPr="00722EC8">
              <w:rPr>
                <w:b/>
                <w:sz w:val="21"/>
                <w:szCs w:val="21"/>
                <w:lang w:val="en-GB"/>
              </w:rPr>
              <w:t xml:space="preserve">will be </w:t>
            </w:r>
            <w:r w:rsidR="00AA005C" w:rsidRPr="00722EC8">
              <w:rPr>
                <w:b/>
                <w:sz w:val="21"/>
                <w:szCs w:val="21"/>
                <w:lang w:val="en-GB"/>
              </w:rPr>
              <w:t>taught during this topic/unit</w:t>
            </w:r>
          </w:p>
        </w:tc>
      </w:tr>
      <w:tr w:rsidR="008315F1" w:rsidRPr="007B04C0" w14:paraId="09BEEACA" w14:textId="77777777" w:rsidTr="007F029E">
        <w:trPr>
          <w:trHeight w:val="640"/>
        </w:trPr>
        <w:tc>
          <w:tcPr>
            <w:tcW w:w="10774" w:type="dxa"/>
          </w:tcPr>
          <w:p w14:paraId="06D64C17" w14:textId="70AD87B4" w:rsidR="00E64083" w:rsidRDefault="00E64083" w:rsidP="00E64083">
            <w:pPr>
              <w:rPr>
                <w:b/>
                <w:sz w:val="21"/>
                <w:szCs w:val="21"/>
                <w:lang w:val="en-GB"/>
              </w:rPr>
            </w:pPr>
            <w:r>
              <w:rPr>
                <w:b/>
                <w:sz w:val="21"/>
                <w:szCs w:val="21"/>
                <w:lang w:val="en-GB"/>
              </w:rPr>
              <w:t xml:space="preserve">Unit 8: </w:t>
            </w:r>
            <w:r w:rsidR="0046334F" w:rsidRPr="0046334F">
              <w:rPr>
                <w:sz w:val="21"/>
                <w:szCs w:val="21"/>
                <w:lang w:val="en-GB"/>
              </w:rPr>
              <w:t>Responsibilities,</w:t>
            </w:r>
            <w:r w:rsidR="0046334F">
              <w:rPr>
                <w:sz w:val="21"/>
                <w:szCs w:val="21"/>
                <w:lang w:val="en-GB"/>
              </w:rPr>
              <w:t xml:space="preserve"> functional areas, </w:t>
            </w:r>
            <w:r w:rsidR="0046334F" w:rsidRPr="0046334F">
              <w:rPr>
                <w:sz w:val="21"/>
                <w:szCs w:val="21"/>
                <w:lang w:val="en-GB"/>
              </w:rPr>
              <w:t>accounting, finance, operations, compensation, compliance, audit, eligibility, diversification, economic growth, demographics, legislation.</w:t>
            </w:r>
          </w:p>
          <w:p w14:paraId="7153B142" w14:textId="6A96FC82" w:rsidR="00E64083" w:rsidRPr="0046334F" w:rsidRDefault="00E64083" w:rsidP="00E64083">
            <w:pPr>
              <w:rPr>
                <w:sz w:val="21"/>
                <w:szCs w:val="21"/>
                <w:lang w:val="en-GB"/>
              </w:rPr>
            </w:pPr>
            <w:r>
              <w:rPr>
                <w:b/>
                <w:sz w:val="21"/>
                <w:szCs w:val="21"/>
                <w:lang w:val="en-GB"/>
              </w:rPr>
              <w:t xml:space="preserve">Unit 17: </w:t>
            </w:r>
            <w:r w:rsidR="0046334F" w:rsidRPr="0046334F">
              <w:rPr>
                <w:sz w:val="21"/>
                <w:szCs w:val="21"/>
                <w:lang w:val="en-GB"/>
              </w:rPr>
              <w:t>Ethics, CSR, sustainability, corporate governance, corruption, professional bodies, living wage, consumption, society, innovation, employment indicators, human indicators, environmental indicators, conflict of interest.</w:t>
            </w:r>
          </w:p>
          <w:p w14:paraId="7134982D" w14:textId="4DA295A5" w:rsidR="001936A5" w:rsidRPr="00E64083" w:rsidRDefault="00E64083" w:rsidP="00E64083">
            <w:pPr>
              <w:rPr>
                <w:sz w:val="21"/>
                <w:szCs w:val="21"/>
                <w:lang w:val="en-GB"/>
              </w:rPr>
            </w:pPr>
            <w:r>
              <w:rPr>
                <w:b/>
                <w:sz w:val="21"/>
                <w:szCs w:val="21"/>
                <w:lang w:val="en-GB"/>
              </w:rPr>
              <w:t>Unit 1/Unit 2 – See year 12 plan</w:t>
            </w:r>
          </w:p>
        </w:tc>
      </w:tr>
      <w:tr w:rsidR="00717220" w:rsidRPr="007B04C0" w14:paraId="0BD4097E" w14:textId="77777777" w:rsidTr="007F029E">
        <w:tc>
          <w:tcPr>
            <w:tcW w:w="10774" w:type="dxa"/>
            <w:shd w:val="clear" w:color="auto" w:fill="E2EFD9" w:themeFill="accent6" w:themeFillTint="33"/>
          </w:tcPr>
          <w:p w14:paraId="7C420558" w14:textId="71D83BBA" w:rsidR="00717220" w:rsidRPr="00DC5ADF" w:rsidRDefault="003B1C40">
            <w:pPr>
              <w:rPr>
                <w:b/>
                <w:sz w:val="21"/>
                <w:szCs w:val="21"/>
                <w:highlight w:val="yellow"/>
                <w:lang w:val="en-GB"/>
              </w:rPr>
            </w:pPr>
            <w:r w:rsidRPr="00722EC8">
              <w:rPr>
                <w:b/>
                <w:sz w:val="21"/>
                <w:szCs w:val="21"/>
                <w:lang w:val="en-GB"/>
              </w:rPr>
              <w:t xml:space="preserve">Plan for Assessment </w:t>
            </w:r>
          </w:p>
        </w:tc>
      </w:tr>
      <w:tr w:rsidR="00717220" w:rsidRPr="00722EC8" w14:paraId="56B7F9FC" w14:textId="77777777" w:rsidTr="007F029E">
        <w:tc>
          <w:tcPr>
            <w:tcW w:w="10774" w:type="dxa"/>
          </w:tcPr>
          <w:p w14:paraId="5B71D2C5" w14:textId="02A98F65" w:rsidR="00E64083" w:rsidRDefault="00E64083" w:rsidP="00E64083">
            <w:pPr>
              <w:jc w:val="both"/>
              <w:rPr>
                <w:b/>
                <w:sz w:val="21"/>
                <w:szCs w:val="21"/>
                <w:lang w:val="en-GB"/>
              </w:rPr>
            </w:pPr>
            <w:r>
              <w:rPr>
                <w:b/>
                <w:sz w:val="21"/>
                <w:szCs w:val="21"/>
                <w:lang w:val="en-GB"/>
              </w:rPr>
              <w:t xml:space="preserve">Unit 17: </w:t>
            </w:r>
            <w:r w:rsidRPr="00E64083">
              <w:rPr>
                <w:sz w:val="21"/>
                <w:szCs w:val="21"/>
                <w:lang w:val="en-GB"/>
              </w:rPr>
              <w:t>Internally assessed coursework tasks</w:t>
            </w:r>
          </w:p>
          <w:p w14:paraId="3DEEB7EF" w14:textId="6CCBD664" w:rsidR="00E64083" w:rsidRPr="00E64083" w:rsidRDefault="00E64083" w:rsidP="00E64083">
            <w:pPr>
              <w:jc w:val="both"/>
              <w:rPr>
                <w:sz w:val="21"/>
                <w:szCs w:val="21"/>
                <w:lang w:val="en-GB"/>
              </w:rPr>
            </w:pPr>
            <w:r>
              <w:rPr>
                <w:b/>
                <w:sz w:val="21"/>
                <w:szCs w:val="21"/>
                <w:lang w:val="en-GB"/>
              </w:rPr>
              <w:t xml:space="preserve">Unit 8: </w:t>
            </w:r>
            <w:r w:rsidRPr="00E64083">
              <w:rPr>
                <w:sz w:val="21"/>
                <w:szCs w:val="21"/>
                <w:lang w:val="en-GB"/>
              </w:rPr>
              <w:t>Internally assessed coursework tasks</w:t>
            </w:r>
          </w:p>
          <w:p w14:paraId="04233BC0" w14:textId="4A9797B0" w:rsidR="005240E6" w:rsidRPr="00E64083" w:rsidRDefault="005240E6" w:rsidP="004F3C65">
            <w:pPr>
              <w:jc w:val="both"/>
              <w:rPr>
                <w:sz w:val="21"/>
                <w:szCs w:val="21"/>
                <w:lang w:val="en-GB"/>
              </w:rPr>
            </w:pPr>
            <w:r w:rsidRPr="005240E6">
              <w:rPr>
                <w:b/>
                <w:sz w:val="21"/>
                <w:szCs w:val="21"/>
                <w:lang w:val="en-GB"/>
              </w:rPr>
              <w:t>Unit 1</w:t>
            </w:r>
            <w:r w:rsidR="00E64083">
              <w:rPr>
                <w:sz w:val="21"/>
                <w:szCs w:val="21"/>
                <w:lang w:val="en-GB"/>
              </w:rPr>
              <w:t>/</w:t>
            </w:r>
            <w:r w:rsidRPr="005240E6">
              <w:rPr>
                <w:b/>
                <w:sz w:val="21"/>
                <w:szCs w:val="21"/>
                <w:lang w:val="en-GB"/>
              </w:rPr>
              <w:t>Unit 2</w:t>
            </w:r>
            <w:r>
              <w:rPr>
                <w:b/>
                <w:sz w:val="21"/>
                <w:szCs w:val="21"/>
                <w:lang w:val="en-GB"/>
              </w:rPr>
              <w:t>:</w:t>
            </w:r>
            <w:r>
              <w:rPr>
                <w:sz w:val="21"/>
                <w:szCs w:val="21"/>
                <w:lang w:val="en-GB"/>
              </w:rPr>
              <w:t xml:space="preserve"> </w:t>
            </w:r>
            <w:r w:rsidR="00E64083">
              <w:rPr>
                <w:sz w:val="21"/>
                <w:szCs w:val="21"/>
                <w:lang w:val="en-GB"/>
              </w:rPr>
              <w:t>past papers</w:t>
            </w:r>
          </w:p>
        </w:tc>
      </w:tr>
    </w:tbl>
    <w:p w14:paraId="6542BD36" w14:textId="56608F34" w:rsidR="00312C50" w:rsidRPr="00722EC8" w:rsidRDefault="00312C50" w:rsidP="007F029E">
      <w:pPr>
        <w:rPr>
          <w:lang w:val="en-GB"/>
        </w:rPr>
      </w:pPr>
    </w:p>
    <w:sectPr w:rsidR="00312C50" w:rsidRPr="00722EC8" w:rsidSect="007F029E">
      <w:pgSz w:w="11900" w:h="16840"/>
      <w:pgMar w:top="720" w:right="560" w:bottom="28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D5F66"/>
    <w:multiLevelType w:val="hybridMultilevel"/>
    <w:tmpl w:val="0D6C271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7E9F35"/>
    <w:multiLevelType w:val="hybridMultilevel"/>
    <w:tmpl w:val="6F46BBC3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6A6426E"/>
    <w:multiLevelType w:val="hybridMultilevel"/>
    <w:tmpl w:val="683E78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5F71D6"/>
    <w:multiLevelType w:val="hybridMultilevel"/>
    <w:tmpl w:val="C354FD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740C03"/>
    <w:multiLevelType w:val="hybridMultilevel"/>
    <w:tmpl w:val="ED08E55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CB27FF"/>
    <w:multiLevelType w:val="multilevel"/>
    <w:tmpl w:val="0532AB5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6" w15:restartNumberingAfterBreak="0">
    <w:nsid w:val="1E223123"/>
    <w:multiLevelType w:val="hybridMultilevel"/>
    <w:tmpl w:val="9A30C2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4F6C82"/>
    <w:multiLevelType w:val="hybridMultilevel"/>
    <w:tmpl w:val="881046E8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D60343"/>
    <w:multiLevelType w:val="hybridMultilevel"/>
    <w:tmpl w:val="9DCAD5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326C71"/>
    <w:multiLevelType w:val="hybridMultilevel"/>
    <w:tmpl w:val="D292D4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377640"/>
    <w:multiLevelType w:val="hybridMultilevel"/>
    <w:tmpl w:val="ADEE29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F26A65"/>
    <w:multiLevelType w:val="hybridMultilevel"/>
    <w:tmpl w:val="FF4825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07092F"/>
    <w:multiLevelType w:val="hybridMultilevel"/>
    <w:tmpl w:val="023ADE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657D8F"/>
    <w:multiLevelType w:val="multilevel"/>
    <w:tmpl w:val="0532AB5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4" w15:restartNumberingAfterBreak="0">
    <w:nsid w:val="45A45A71"/>
    <w:multiLevelType w:val="hybridMultilevel"/>
    <w:tmpl w:val="F676D5E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825B69"/>
    <w:multiLevelType w:val="hybridMultilevel"/>
    <w:tmpl w:val="E1EE217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E77D89"/>
    <w:multiLevelType w:val="hybridMultilevel"/>
    <w:tmpl w:val="C95C5FE6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A34983"/>
    <w:multiLevelType w:val="hybridMultilevel"/>
    <w:tmpl w:val="EAD454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797B44"/>
    <w:multiLevelType w:val="hybridMultilevel"/>
    <w:tmpl w:val="723E2B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8779ED"/>
    <w:multiLevelType w:val="hybridMultilevel"/>
    <w:tmpl w:val="85D24AC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0000D2"/>
    <w:multiLevelType w:val="multilevel"/>
    <w:tmpl w:val="908491EA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1" w15:restartNumberingAfterBreak="0">
    <w:nsid w:val="5E140298"/>
    <w:multiLevelType w:val="hybridMultilevel"/>
    <w:tmpl w:val="3A6838A8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642E07"/>
    <w:multiLevelType w:val="multilevel"/>
    <w:tmpl w:val="0532AB5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3" w15:restartNumberingAfterBreak="0">
    <w:nsid w:val="6E2A09A2"/>
    <w:multiLevelType w:val="multilevel"/>
    <w:tmpl w:val="8DA6A94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4" w15:restartNumberingAfterBreak="0">
    <w:nsid w:val="701D6152"/>
    <w:multiLevelType w:val="hybridMultilevel"/>
    <w:tmpl w:val="A6466296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97104E"/>
    <w:multiLevelType w:val="hybridMultilevel"/>
    <w:tmpl w:val="66A2F1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4621833"/>
    <w:multiLevelType w:val="hybridMultilevel"/>
    <w:tmpl w:val="3DE4D8F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20"/>
  </w:num>
  <w:num w:numId="4">
    <w:abstractNumId w:val="23"/>
  </w:num>
  <w:num w:numId="5">
    <w:abstractNumId w:val="5"/>
  </w:num>
  <w:num w:numId="6">
    <w:abstractNumId w:val="22"/>
  </w:num>
  <w:num w:numId="7">
    <w:abstractNumId w:val="13"/>
  </w:num>
  <w:num w:numId="8">
    <w:abstractNumId w:val="18"/>
  </w:num>
  <w:num w:numId="9">
    <w:abstractNumId w:val="25"/>
  </w:num>
  <w:num w:numId="10">
    <w:abstractNumId w:val="2"/>
  </w:num>
  <w:num w:numId="11">
    <w:abstractNumId w:val="17"/>
  </w:num>
  <w:num w:numId="12">
    <w:abstractNumId w:val="9"/>
  </w:num>
  <w:num w:numId="13">
    <w:abstractNumId w:val="12"/>
  </w:num>
  <w:num w:numId="14">
    <w:abstractNumId w:val="10"/>
  </w:num>
  <w:num w:numId="15">
    <w:abstractNumId w:val="11"/>
  </w:num>
  <w:num w:numId="16">
    <w:abstractNumId w:val="6"/>
  </w:num>
  <w:num w:numId="17">
    <w:abstractNumId w:val="4"/>
  </w:num>
  <w:num w:numId="18">
    <w:abstractNumId w:val="19"/>
  </w:num>
  <w:num w:numId="19">
    <w:abstractNumId w:val="24"/>
  </w:num>
  <w:num w:numId="20">
    <w:abstractNumId w:val="14"/>
  </w:num>
  <w:num w:numId="21">
    <w:abstractNumId w:val="21"/>
  </w:num>
  <w:num w:numId="22">
    <w:abstractNumId w:val="7"/>
  </w:num>
  <w:num w:numId="23">
    <w:abstractNumId w:val="1"/>
  </w:num>
  <w:num w:numId="24">
    <w:abstractNumId w:val="26"/>
  </w:num>
  <w:num w:numId="25">
    <w:abstractNumId w:val="0"/>
  </w:num>
  <w:num w:numId="26">
    <w:abstractNumId w:val="15"/>
  </w:num>
  <w:num w:numId="2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2C50"/>
    <w:rsid w:val="0000269E"/>
    <w:rsid w:val="0000546E"/>
    <w:rsid w:val="000368B9"/>
    <w:rsid w:val="0007733D"/>
    <w:rsid w:val="000C3865"/>
    <w:rsid w:val="001000DD"/>
    <w:rsid w:val="00122AA1"/>
    <w:rsid w:val="0016245A"/>
    <w:rsid w:val="00166FEB"/>
    <w:rsid w:val="001936A5"/>
    <w:rsid w:val="001A2BA4"/>
    <w:rsid w:val="001A3F1B"/>
    <w:rsid w:val="001A4CA9"/>
    <w:rsid w:val="001B27D4"/>
    <w:rsid w:val="001C5F99"/>
    <w:rsid w:val="001E5A98"/>
    <w:rsid w:val="00226561"/>
    <w:rsid w:val="00253B80"/>
    <w:rsid w:val="00255136"/>
    <w:rsid w:val="002E3DD3"/>
    <w:rsid w:val="00312779"/>
    <w:rsid w:val="00312C50"/>
    <w:rsid w:val="0031774A"/>
    <w:rsid w:val="00320DDF"/>
    <w:rsid w:val="003330B1"/>
    <w:rsid w:val="00341A93"/>
    <w:rsid w:val="003465A2"/>
    <w:rsid w:val="0036256D"/>
    <w:rsid w:val="00373102"/>
    <w:rsid w:val="00387D7A"/>
    <w:rsid w:val="003951BB"/>
    <w:rsid w:val="003B1C40"/>
    <w:rsid w:val="003B3BDC"/>
    <w:rsid w:val="003C6F1F"/>
    <w:rsid w:val="003F25B4"/>
    <w:rsid w:val="003F5527"/>
    <w:rsid w:val="00401BEE"/>
    <w:rsid w:val="004124B4"/>
    <w:rsid w:val="0046334F"/>
    <w:rsid w:val="004643CB"/>
    <w:rsid w:val="004A05A9"/>
    <w:rsid w:val="004C6C5E"/>
    <w:rsid w:val="004F3865"/>
    <w:rsid w:val="004F3C65"/>
    <w:rsid w:val="005028FD"/>
    <w:rsid w:val="005240E6"/>
    <w:rsid w:val="005361D4"/>
    <w:rsid w:val="0054237E"/>
    <w:rsid w:val="00552635"/>
    <w:rsid w:val="00573BF2"/>
    <w:rsid w:val="005F5BFF"/>
    <w:rsid w:val="00610158"/>
    <w:rsid w:val="006133FF"/>
    <w:rsid w:val="00613502"/>
    <w:rsid w:val="00664176"/>
    <w:rsid w:val="00692634"/>
    <w:rsid w:val="006B6F74"/>
    <w:rsid w:val="006B7BD1"/>
    <w:rsid w:val="006D6156"/>
    <w:rsid w:val="006E589C"/>
    <w:rsid w:val="006E5B6C"/>
    <w:rsid w:val="00717220"/>
    <w:rsid w:val="00722EC8"/>
    <w:rsid w:val="0072605F"/>
    <w:rsid w:val="00756BD8"/>
    <w:rsid w:val="007677E9"/>
    <w:rsid w:val="00770230"/>
    <w:rsid w:val="007860DE"/>
    <w:rsid w:val="00792234"/>
    <w:rsid w:val="007B04C0"/>
    <w:rsid w:val="007B1995"/>
    <w:rsid w:val="007D28F9"/>
    <w:rsid w:val="007F029E"/>
    <w:rsid w:val="00822276"/>
    <w:rsid w:val="008315F1"/>
    <w:rsid w:val="008A700F"/>
    <w:rsid w:val="008B11E6"/>
    <w:rsid w:val="008C6EE0"/>
    <w:rsid w:val="008F472A"/>
    <w:rsid w:val="009218EA"/>
    <w:rsid w:val="00970470"/>
    <w:rsid w:val="009E5B0A"/>
    <w:rsid w:val="009F4EE7"/>
    <w:rsid w:val="00A662DB"/>
    <w:rsid w:val="00A762D6"/>
    <w:rsid w:val="00AA005C"/>
    <w:rsid w:val="00AA6386"/>
    <w:rsid w:val="00AB16D0"/>
    <w:rsid w:val="00AC1394"/>
    <w:rsid w:val="00AE137E"/>
    <w:rsid w:val="00AE7ACC"/>
    <w:rsid w:val="00B16942"/>
    <w:rsid w:val="00B2123C"/>
    <w:rsid w:val="00B45D97"/>
    <w:rsid w:val="00B878E7"/>
    <w:rsid w:val="00BA2324"/>
    <w:rsid w:val="00BB49EF"/>
    <w:rsid w:val="00BE6914"/>
    <w:rsid w:val="00C0559C"/>
    <w:rsid w:val="00C21D1A"/>
    <w:rsid w:val="00C54401"/>
    <w:rsid w:val="00C619E1"/>
    <w:rsid w:val="00C63204"/>
    <w:rsid w:val="00C72A78"/>
    <w:rsid w:val="00CF578F"/>
    <w:rsid w:val="00D06802"/>
    <w:rsid w:val="00D239EE"/>
    <w:rsid w:val="00D41C18"/>
    <w:rsid w:val="00D57FF3"/>
    <w:rsid w:val="00DA718B"/>
    <w:rsid w:val="00DC5ADF"/>
    <w:rsid w:val="00DF5028"/>
    <w:rsid w:val="00E64083"/>
    <w:rsid w:val="00EF66B5"/>
    <w:rsid w:val="00F1604C"/>
    <w:rsid w:val="00F30C8B"/>
    <w:rsid w:val="00F564A7"/>
    <w:rsid w:val="00F56CCA"/>
    <w:rsid w:val="00F62155"/>
    <w:rsid w:val="00F809D2"/>
    <w:rsid w:val="00F95822"/>
    <w:rsid w:val="00FB4433"/>
    <w:rsid w:val="00FC1E1B"/>
    <w:rsid w:val="00FD1AA6"/>
    <w:rsid w:val="00FD3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EE37CA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A00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17220"/>
    <w:pPr>
      <w:ind w:left="720"/>
      <w:contextualSpacing/>
    </w:pPr>
  </w:style>
  <w:style w:type="paragraph" w:customStyle="1" w:styleId="Default">
    <w:name w:val="Default"/>
    <w:rsid w:val="00320DDF"/>
    <w:pPr>
      <w:autoSpaceDE w:val="0"/>
      <w:autoSpaceDN w:val="0"/>
      <w:adjustRightInd w:val="0"/>
    </w:pPr>
    <w:rPr>
      <w:rFonts w:ascii="Calibri" w:hAnsi="Calibri" w:cs="Calibri"/>
      <w:color w:val="00000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ED9C647E071ED4D9B7D0BA81432F5C2" ma:contentTypeVersion="17" ma:contentTypeDescription="Create a new document." ma:contentTypeScope="" ma:versionID="48b29fa8638abee717d1fdd10b1328d1">
  <xsd:schema xmlns:xsd="http://www.w3.org/2001/XMLSchema" xmlns:xs="http://www.w3.org/2001/XMLSchema" xmlns:p="http://schemas.microsoft.com/office/2006/metadata/properties" xmlns:ns2="070f71ce-64c7-4b17-bb6b-21ebf0c68387" xmlns:ns3="8c49430d-f190-4cd8-83c3-84bb6a3d29af" targetNamespace="http://schemas.microsoft.com/office/2006/metadata/properties" ma:root="true" ma:fieldsID="e44dfcf108e842c73ed980802cedbc8a" ns2:_="" ns3:_="">
    <xsd:import namespace="070f71ce-64c7-4b17-bb6b-21ebf0c68387"/>
    <xsd:import namespace="8c49430d-f190-4cd8-83c3-84bb6a3d29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Completed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Not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0f71ce-64c7-4b17-bb6b-21ebf0c683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Completed" ma:index="17" nillable="true" ma:displayName="Completed" ma:default="0" ma:format="Dropdown" ma:internalName="Completed">
      <xsd:simpleType>
        <xsd:restriction base="dms:Boolea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a72bb472-3a9c-4f56-9e6f-fdae2be011a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Notes" ma:index="24" nillable="true" ma:displayName="Notes" ma:format="Dropdown" ma:internalName="Note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49430d-f190-4cd8-83c3-84bb6a3d29a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0199d808-df6e-4fcd-b362-d9c1aab5c644}" ma:internalName="TaxCatchAll" ma:showField="CatchAllData" ma:web="8c49430d-f190-4cd8-83c3-84bb6a3d29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pleted xmlns="070f71ce-64c7-4b17-bb6b-21ebf0c68387">false</Completed>
    <Notes xmlns="070f71ce-64c7-4b17-bb6b-21ebf0c68387" xsi:nil="true"/>
    <TaxCatchAll xmlns="8c49430d-f190-4cd8-83c3-84bb6a3d29af" xsi:nil="true"/>
    <lcf76f155ced4ddcb4097134ff3c332f xmlns="070f71ce-64c7-4b17-bb6b-21ebf0c6838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91E01AC-7775-4AFB-92A7-9EB0EA2FE2AA}"/>
</file>

<file path=customXml/itemProps2.xml><?xml version="1.0" encoding="utf-8"?>
<ds:datastoreItem xmlns:ds="http://schemas.openxmlformats.org/officeDocument/2006/customXml" ds:itemID="{64B87B5F-C574-4F7A-9901-14B3F1B9569A}"/>
</file>

<file path=customXml/itemProps3.xml><?xml version="1.0" encoding="utf-8"?>
<ds:datastoreItem xmlns:ds="http://schemas.openxmlformats.org/officeDocument/2006/customXml" ds:itemID="{C4D62019-F43A-410B-BDBD-E26D6FBE692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615</Words>
  <Characters>3509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Mary's Catholic School</Company>
  <LinksUpToDate>false</LinksUpToDate>
  <CharactersWithSpaces>4116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McKeating</dc:creator>
  <cp:keywords/>
  <dc:description/>
  <cp:lastModifiedBy>Holmes, Lee</cp:lastModifiedBy>
  <cp:revision>9</cp:revision>
  <cp:lastPrinted>2019-11-03T11:53:00Z</cp:lastPrinted>
  <dcterms:created xsi:type="dcterms:W3CDTF">2021-08-25T11:59:00Z</dcterms:created>
  <dcterms:modified xsi:type="dcterms:W3CDTF">2021-08-25T13:41:00Z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0x0101001ED9C647E071ED4D9B7D0BA81432F5C2</vt:lpwstr>
  </property>
</Properties>
</file>