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A9D7E" w14:textId="77777777" w:rsidR="00173E2E" w:rsidRDefault="00173E2E" w:rsidP="00C227CD">
      <w:pPr>
        <w:jc w:val="center"/>
        <w:rPr>
          <w:b/>
          <w:bCs/>
          <w:sz w:val="56"/>
          <w:szCs w:val="56"/>
        </w:rPr>
      </w:pPr>
    </w:p>
    <w:p w14:paraId="76BBEA86" w14:textId="77777777" w:rsidR="00173E2E" w:rsidRDefault="00173E2E" w:rsidP="00C227CD">
      <w:pPr>
        <w:jc w:val="center"/>
        <w:rPr>
          <w:b/>
          <w:bCs/>
          <w:sz w:val="56"/>
          <w:szCs w:val="56"/>
        </w:rPr>
      </w:pPr>
    </w:p>
    <w:p w14:paraId="3BBED6C6" w14:textId="5026ACB1" w:rsidR="00C227CD" w:rsidRDefault="00173E2E" w:rsidP="00C227CD">
      <w:pPr>
        <w:jc w:val="center"/>
        <w:rPr>
          <w:b/>
          <w:bCs/>
          <w:sz w:val="56"/>
          <w:szCs w:val="56"/>
        </w:rPr>
      </w:pPr>
      <w:r>
        <w:rPr>
          <w:b/>
          <w:bCs/>
          <w:sz w:val="56"/>
          <w:szCs w:val="56"/>
        </w:rPr>
        <w:t>Cambridge Technical level 3: Business</w:t>
      </w:r>
    </w:p>
    <w:p w14:paraId="3C6E996F" w14:textId="5EB13930" w:rsidR="00C227CD" w:rsidRDefault="00173E2E" w:rsidP="00C227CD">
      <w:pPr>
        <w:jc w:val="center"/>
        <w:rPr>
          <w:b/>
          <w:bCs/>
          <w:sz w:val="56"/>
          <w:szCs w:val="56"/>
        </w:rPr>
      </w:pPr>
      <w:r w:rsidRPr="00173E2E">
        <w:rPr>
          <w:b/>
          <w:bCs/>
          <w:noProof/>
          <w:sz w:val="56"/>
          <w:szCs w:val="56"/>
          <w:lang w:eastAsia="en-GB"/>
        </w:rPr>
        <w:drawing>
          <wp:anchor distT="0" distB="0" distL="114300" distR="114300" simplePos="0" relativeHeight="251664384" behindDoc="0" locked="0" layoutInCell="1" allowOverlap="1" wp14:anchorId="501DCD8B" wp14:editId="1822205C">
            <wp:simplePos x="0" y="0"/>
            <wp:positionH relativeFrom="page">
              <wp:align>center</wp:align>
            </wp:positionH>
            <wp:positionV relativeFrom="paragraph">
              <wp:posOffset>706120</wp:posOffset>
            </wp:positionV>
            <wp:extent cx="6457950" cy="4184166"/>
            <wp:effectExtent l="0" t="0" r="0" b="6985"/>
            <wp:wrapSquare wrapText="bothSides"/>
            <wp:docPr id="2" name="Picture 2" descr="Business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iness Studi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57950" cy="4184166"/>
                    </a:xfrm>
                    <a:prstGeom prst="rect">
                      <a:avLst/>
                    </a:prstGeom>
                    <a:noFill/>
                    <a:ln>
                      <a:noFill/>
                    </a:ln>
                  </pic:spPr>
                </pic:pic>
              </a:graphicData>
            </a:graphic>
          </wp:anchor>
        </w:drawing>
      </w:r>
    </w:p>
    <w:p w14:paraId="41D1A6E8" w14:textId="019F7DFE" w:rsidR="00173E2E" w:rsidRDefault="00173E2E" w:rsidP="00C227CD">
      <w:pPr>
        <w:jc w:val="center"/>
        <w:rPr>
          <w:b/>
          <w:bCs/>
          <w:sz w:val="56"/>
          <w:szCs w:val="56"/>
        </w:rPr>
      </w:pPr>
      <w:bookmarkStart w:id="0" w:name="_GoBack"/>
      <w:bookmarkEnd w:id="0"/>
    </w:p>
    <w:p w14:paraId="1538D2BA" w14:textId="70784214" w:rsidR="00C227CD" w:rsidRDefault="00C105D7" w:rsidP="00C227CD">
      <w:pPr>
        <w:jc w:val="center"/>
        <w:rPr>
          <w:b/>
          <w:bCs/>
          <w:sz w:val="56"/>
          <w:szCs w:val="56"/>
        </w:rPr>
      </w:pPr>
      <w:r>
        <w:rPr>
          <w:b/>
          <w:bCs/>
          <w:sz w:val="56"/>
          <w:szCs w:val="56"/>
        </w:rPr>
        <w:t>Bridging Course</w:t>
      </w:r>
      <w:r w:rsidR="00C37D41">
        <w:rPr>
          <w:b/>
          <w:bCs/>
          <w:sz w:val="56"/>
          <w:szCs w:val="56"/>
        </w:rPr>
        <w:t xml:space="preserve"> </w:t>
      </w:r>
      <w:r w:rsidR="00BE185F">
        <w:rPr>
          <w:b/>
          <w:bCs/>
          <w:sz w:val="56"/>
          <w:szCs w:val="56"/>
        </w:rPr>
        <w:t xml:space="preserve">- </w:t>
      </w:r>
      <w:r w:rsidR="009D755E">
        <w:rPr>
          <w:b/>
          <w:bCs/>
          <w:sz w:val="56"/>
          <w:szCs w:val="56"/>
        </w:rPr>
        <w:t>Week 4</w:t>
      </w:r>
    </w:p>
    <w:p w14:paraId="760CE81D" w14:textId="6EF9DD17" w:rsidR="00B25DE1" w:rsidRDefault="00B25DE1" w:rsidP="00C227CD">
      <w:pPr>
        <w:jc w:val="center"/>
        <w:rPr>
          <w:b/>
          <w:bCs/>
          <w:color w:val="FF0000"/>
          <w:sz w:val="56"/>
          <w:szCs w:val="56"/>
        </w:rPr>
      </w:pPr>
      <w:r w:rsidRPr="00B25DE1">
        <w:rPr>
          <w:b/>
          <w:bCs/>
          <w:color w:val="FF0000"/>
          <w:sz w:val="56"/>
          <w:szCs w:val="56"/>
        </w:rPr>
        <w:t>(For Single and Double award students)</w:t>
      </w:r>
    </w:p>
    <w:p w14:paraId="02A3AF46" w14:textId="77777777" w:rsidR="00B25DE1" w:rsidRPr="00B25DE1" w:rsidRDefault="00B25DE1" w:rsidP="00C227CD">
      <w:pPr>
        <w:jc w:val="center"/>
        <w:rPr>
          <w:b/>
          <w:bCs/>
          <w:color w:val="FF0000"/>
          <w:sz w:val="56"/>
          <w:szCs w:val="56"/>
        </w:rPr>
      </w:pPr>
    </w:p>
    <w:p w14:paraId="3FF8E86F" w14:textId="588E3DDC" w:rsidR="00C227CD" w:rsidRDefault="00BB1380" w:rsidP="00BB1380">
      <w:pPr>
        <w:jc w:val="center"/>
        <w:rPr>
          <w:rFonts w:ascii="Calibri" w:hAnsi="Calibri" w:cs="Calibri"/>
          <w:b/>
          <w:bCs/>
          <w:color w:val="000000"/>
          <w:sz w:val="24"/>
          <w:szCs w:val="24"/>
        </w:rPr>
      </w:pPr>
      <w:r>
        <w:rPr>
          <w:b/>
          <w:bCs/>
          <w:noProof/>
          <w:sz w:val="56"/>
          <w:szCs w:val="56"/>
          <w:lang w:eastAsia="en-GB"/>
        </w:rPr>
        <w:drawing>
          <wp:inline distT="0" distB="0" distL="0" distR="0" wp14:anchorId="63E8191B" wp14:editId="70402AE9">
            <wp:extent cx="812800" cy="973496"/>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Marys-Badge-Transpare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4286" cy="987253"/>
                    </a:xfrm>
                    <a:prstGeom prst="rect">
                      <a:avLst/>
                    </a:prstGeom>
                  </pic:spPr>
                </pic:pic>
              </a:graphicData>
            </a:graphic>
          </wp:inline>
        </w:drawing>
      </w:r>
    </w:p>
    <w:p w14:paraId="4AF9D360" w14:textId="5C87C3E7" w:rsidR="00C227CD" w:rsidRPr="00C227CD" w:rsidRDefault="00C227CD" w:rsidP="00C227CD">
      <w:pPr>
        <w:rPr>
          <w:rFonts w:ascii="Calibri" w:hAnsi="Calibri" w:cs="Calibri"/>
          <w:b/>
          <w:bCs/>
          <w:i/>
          <w:color w:val="000000"/>
          <w:sz w:val="24"/>
          <w:szCs w:val="24"/>
        </w:rPr>
      </w:pPr>
    </w:p>
    <w:p w14:paraId="6D2ED6AD" w14:textId="77777777" w:rsidR="0039557D" w:rsidRDefault="0039557D" w:rsidP="003219DD">
      <w:pPr>
        <w:pStyle w:val="Default"/>
      </w:pPr>
      <w:r w:rsidRPr="00854F2E">
        <w:rPr>
          <w:b/>
          <w:bCs/>
          <w:noProof/>
          <w:lang w:eastAsia="en-GB"/>
        </w:rPr>
        <w:drawing>
          <wp:anchor distT="0" distB="0" distL="114300" distR="114300" simplePos="0" relativeHeight="251657216" behindDoc="1" locked="0" layoutInCell="1" allowOverlap="1" wp14:anchorId="1BCCDB1A" wp14:editId="68BB140B">
            <wp:simplePos x="0" y="0"/>
            <wp:positionH relativeFrom="margin">
              <wp:posOffset>81597</wp:posOffset>
            </wp:positionH>
            <wp:positionV relativeFrom="paragraph">
              <wp:posOffset>159</wp:posOffset>
            </wp:positionV>
            <wp:extent cx="334433" cy="400553"/>
            <wp:effectExtent l="0" t="0" r="8890" b="0"/>
            <wp:wrapTight wrapText="bothSides">
              <wp:wrapPolygon edited="0">
                <wp:start x="0" y="0"/>
                <wp:lineTo x="0" y="13371"/>
                <wp:lineTo x="1232" y="16457"/>
                <wp:lineTo x="6160" y="20571"/>
                <wp:lineTo x="14783" y="20571"/>
                <wp:lineTo x="19711" y="16457"/>
                <wp:lineTo x="20943" y="13371"/>
                <wp:lineTo x="209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4433" cy="400553"/>
                    </a:xfrm>
                    <a:prstGeom prst="rect">
                      <a:avLst/>
                    </a:prstGeom>
                  </pic:spPr>
                </pic:pic>
              </a:graphicData>
            </a:graphic>
            <wp14:sizeRelH relativeFrom="page">
              <wp14:pctWidth>0</wp14:pctWidth>
            </wp14:sizeRelH>
            <wp14:sizeRelV relativeFrom="page">
              <wp14:pctHeight>0</wp14:pctHeight>
            </wp14:sizeRelV>
          </wp:anchor>
        </w:drawing>
      </w:r>
      <w:r w:rsidR="003219DD">
        <w:t>St Mary’s Catholic School</w:t>
      </w:r>
    </w:p>
    <w:p w14:paraId="793E4D13" w14:textId="1A03BEAC" w:rsidR="00E202C2" w:rsidRPr="00E202C2" w:rsidRDefault="00D05C8F" w:rsidP="00E202C2">
      <w:pPr>
        <w:pStyle w:val="Default"/>
      </w:pPr>
      <w:r>
        <w:t>Cambridge Technicals: Business</w:t>
      </w:r>
    </w:p>
    <w:tbl>
      <w:tblPr>
        <w:tblW w:w="5000" w:type="pct"/>
        <w:tblCellMar>
          <w:left w:w="0" w:type="dxa"/>
          <w:right w:w="0" w:type="dxa"/>
        </w:tblCellMar>
        <w:tblLook w:val="04A0" w:firstRow="1" w:lastRow="0" w:firstColumn="1" w:lastColumn="0" w:noHBand="0" w:noVBand="1"/>
      </w:tblPr>
      <w:tblGrid>
        <w:gridCol w:w="9923"/>
      </w:tblGrid>
      <w:tr w:rsidR="00C012BA" w14:paraId="596D3D71" w14:textId="77777777" w:rsidTr="00C012BA">
        <w:tc>
          <w:tcPr>
            <w:tcW w:w="0" w:type="auto"/>
            <w:vAlign w:val="center"/>
          </w:tcPr>
          <w:tbl>
            <w:tblPr>
              <w:tblW w:w="5000" w:type="pct"/>
              <w:jc w:val="center"/>
              <w:tblCellMar>
                <w:left w:w="0" w:type="dxa"/>
                <w:right w:w="0" w:type="dxa"/>
              </w:tblCellMar>
              <w:tblLook w:val="04A0" w:firstRow="1" w:lastRow="0" w:firstColumn="1" w:lastColumn="0" w:noHBand="0" w:noVBand="1"/>
            </w:tblPr>
            <w:tblGrid>
              <w:gridCol w:w="450"/>
              <w:gridCol w:w="9473"/>
            </w:tblGrid>
            <w:tr w:rsidR="00C012BA" w14:paraId="34FEB830" w14:textId="77777777" w:rsidTr="0099153C">
              <w:trPr>
                <w:jc w:val="center"/>
              </w:trPr>
              <w:tc>
                <w:tcPr>
                  <w:tcW w:w="450" w:type="dxa"/>
                  <w:tcBorders>
                    <w:top w:val="nil"/>
                    <w:left w:val="nil"/>
                    <w:bottom w:val="nil"/>
                    <w:right w:val="nil"/>
                  </w:tcBorders>
                  <w:hideMark/>
                </w:tcPr>
                <w:p w14:paraId="660067D2" w14:textId="3F3710F3" w:rsidR="00C012BA" w:rsidRDefault="00C012BA" w:rsidP="00C012BA">
                  <w:pPr>
                    <w:jc w:val="center"/>
                    <w:rPr>
                      <w:rFonts w:ascii="Helvetica" w:eastAsia="Times New Roman" w:hAnsi="Helvetica" w:cs="Helvetica"/>
                    </w:rPr>
                  </w:pPr>
                </w:p>
              </w:tc>
              <w:tc>
                <w:tcPr>
                  <w:tcW w:w="0" w:type="auto"/>
                  <w:tcBorders>
                    <w:top w:val="nil"/>
                    <w:left w:val="nil"/>
                    <w:bottom w:val="nil"/>
                    <w:right w:val="nil"/>
                  </w:tcBorders>
                  <w:vAlign w:val="center"/>
                  <w:hideMark/>
                </w:tcPr>
                <w:tbl>
                  <w:tblPr>
                    <w:tblW w:w="5000" w:type="pct"/>
                    <w:tblInd w:w="15" w:type="dxa"/>
                    <w:tblCellMar>
                      <w:left w:w="0" w:type="dxa"/>
                      <w:right w:w="0" w:type="dxa"/>
                    </w:tblCellMar>
                    <w:tblLook w:val="04A0" w:firstRow="1" w:lastRow="0" w:firstColumn="1" w:lastColumn="0" w:noHBand="0" w:noVBand="1"/>
                  </w:tblPr>
                  <w:tblGrid>
                    <w:gridCol w:w="663"/>
                    <w:gridCol w:w="8810"/>
                  </w:tblGrid>
                  <w:tr w:rsidR="00C012BA" w14:paraId="692D76AB" w14:textId="77777777" w:rsidTr="0099153C">
                    <w:trPr>
                      <w:trHeight w:val="150"/>
                    </w:trPr>
                    <w:tc>
                      <w:tcPr>
                        <w:tcW w:w="350" w:type="pct"/>
                        <w:noWrap/>
                        <w:vAlign w:val="center"/>
                        <w:hideMark/>
                      </w:tcPr>
                      <w:p w14:paraId="389BD482" w14:textId="77777777" w:rsidR="00C012BA" w:rsidRDefault="00C012BA" w:rsidP="00C012BA">
                        <w:pPr>
                          <w:spacing w:before="75" w:after="15"/>
                          <w:ind w:left="15" w:right="15"/>
                          <w:rPr>
                            <w:rFonts w:eastAsia="Times New Roman"/>
                            <w:sz w:val="20"/>
                            <w:szCs w:val="20"/>
                          </w:rPr>
                        </w:pPr>
                      </w:p>
                    </w:tc>
                    <w:tc>
                      <w:tcPr>
                        <w:tcW w:w="4650" w:type="pct"/>
                        <w:noWrap/>
                        <w:vAlign w:val="center"/>
                        <w:hideMark/>
                      </w:tcPr>
                      <w:p w14:paraId="4D34444F" w14:textId="77777777" w:rsidR="00C012BA" w:rsidRDefault="00C012BA" w:rsidP="00C012BA">
                        <w:pPr>
                          <w:spacing w:before="15" w:after="15"/>
                          <w:ind w:left="15" w:right="15"/>
                          <w:rPr>
                            <w:rFonts w:eastAsia="Times New Roman"/>
                            <w:sz w:val="20"/>
                            <w:szCs w:val="20"/>
                          </w:rPr>
                        </w:pPr>
                      </w:p>
                    </w:tc>
                  </w:tr>
                  <w:tr w:rsidR="00C012BA" w14:paraId="2FDF0D82" w14:textId="77777777" w:rsidTr="0099153C">
                    <w:tc>
                      <w:tcPr>
                        <w:tcW w:w="0" w:type="auto"/>
                        <w:hideMark/>
                      </w:tcPr>
                      <w:p w14:paraId="315B6C3D" w14:textId="77777777" w:rsidR="00C012BA" w:rsidRDefault="00C012BA" w:rsidP="00C012BA">
                        <w:pPr>
                          <w:spacing w:before="15" w:after="15"/>
                          <w:ind w:left="15" w:right="15"/>
                          <w:rPr>
                            <w:rFonts w:ascii="Helvetica" w:eastAsia="Times New Roman" w:hAnsi="Helvetica" w:cs="Helvetica"/>
                            <w:b/>
                            <w:bCs/>
                            <w:sz w:val="18"/>
                            <w:szCs w:val="18"/>
                          </w:rPr>
                        </w:pPr>
                      </w:p>
                      <w:p w14:paraId="04F4F535" w14:textId="022F3633" w:rsidR="00C012BA" w:rsidRDefault="00C012BA" w:rsidP="00C012BA">
                        <w:pPr>
                          <w:spacing w:before="15" w:after="15"/>
                          <w:ind w:left="15" w:right="15"/>
                          <w:rPr>
                            <w:rFonts w:ascii="Helvetica" w:eastAsia="Times New Roman" w:hAnsi="Helvetica" w:cs="Helvetica"/>
                            <w:b/>
                            <w:bCs/>
                            <w:sz w:val="18"/>
                            <w:szCs w:val="18"/>
                          </w:rPr>
                        </w:pPr>
                      </w:p>
                      <w:p w14:paraId="102E7483" w14:textId="03DA1A0A" w:rsidR="00C012BA" w:rsidRDefault="00C012BA" w:rsidP="00C012BA">
                        <w:pPr>
                          <w:spacing w:before="15" w:after="15"/>
                          <w:ind w:right="15"/>
                          <w:rPr>
                            <w:rFonts w:ascii="Helvetica" w:eastAsia="Times New Roman" w:hAnsi="Helvetica" w:cs="Helvetica"/>
                            <w:b/>
                            <w:bCs/>
                            <w:sz w:val="18"/>
                            <w:szCs w:val="18"/>
                          </w:rPr>
                        </w:pPr>
                        <w:r>
                          <w:rPr>
                            <w:rFonts w:ascii="Helvetica" w:eastAsia="Times New Roman" w:hAnsi="Helvetica" w:cs="Helvetica"/>
                            <w:b/>
                            <w:bCs/>
                            <w:sz w:val="18"/>
                            <w:szCs w:val="18"/>
                          </w:rPr>
                          <w:t>1.</w:t>
                        </w:r>
                      </w:p>
                    </w:tc>
                    <w:tc>
                      <w:tcPr>
                        <w:tcW w:w="0" w:type="auto"/>
                        <w:tcMar>
                          <w:top w:w="0" w:type="dxa"/>
                          <w:left w:w="0" w:type="dxa"/>
                          <w:bottom w:w="0" w:type="dxa"/>
                          <w:right w:w="150" w:type="dxa"/>
                        </w:tcMar>
                        <w:hideMark/>
                      </w:tcPr>
                      <w:p w14:paraId="7A9F3C46" w14:textId="49D83BC5" w:rsidR="00C012BA" w:rsidRDefault="00C012BA" w:rsidP="00C012BA">
                        <w:pPr>
                          <w:jc w:val="center"/>
                          <w:rPr>
                            <w:b/>
                            <w:color w:val="000000" w:themeColor="text1"/>
                            <w:sz w:val="28"/>
                            <w:u w:val="single"/>
                          </w:rPr>
                        </w:pPr>
                        <w:r>
                          <w:rPr>
                            <w:b/>
                            <w:color w:val="000000" w:themeColor="text1"/>
                            <w:sz w:val="28"/>
                            <w:u w:val="single"/>
                          </w:rPr>
                          <w:t>Week 3</w:t>
                        </w:r>
                        <w:r w:rsidRPr="0014203F">
                          <w:rPr>
                            <w:b/>
                            <w:color w:val="000000" w:themeColor="text1"/>
                            <w:sz w:val="28"/>
                            <w:u w:val="single"/>
                          </w:rPr>
                          <w:t xml:space="preserve"> Re-cap</w:t>
                        </w:r>
                      </w:p>
                      <w:p w14:paraId="613878C4" w14:textId="5D359A49" w:rsidR="00C012BA" w:rsidRDefault="00C012BA" w:rsidP="00C012BA">
                        <w:pPr>
                          <w:spacing w:before="15" w:after="15"/>
                          <w:ind w:left="15" w:right="15"/>
                          <w:rPr>
                            <w:rFonts w:ascii="Helvetica" w:eastAsia="Times New Roman" w:hAnsi="Helvetica" w:cs="Helvetica"/>
                            <w:sz w:val="24"/>
                            <w:szCs w:val="24"/>
                          </w:rPr>
                        </w:pPr>
                        <w:r>
                          <w:rPr>
                            <w:rFonts w:ascii="Helvetica" w:eastAsia="Times New Roman" w:hAnsi="Helvetica" w:cs="Helvetica"/>
                          </w:rPr>
                          <w:t>Put a tick (</w:t>
                        </w:r>
                        <w:r>
                          <w:rPr>
                            <w:rFonts w:ascii="Segoe UI Symbol" w:eastAsia="Times New Roman" w:hAnsi="Segoe UI Symbol" w:cs="Segoe UI Symbol"/>
                          </w:rPr>
                          <w:t>✓</w:t>
                        </w:r>
                        <w:r>
                          <w:rPr>
                            <w:rFonts w:ascii="Helvetica" w:eastAsia="Times New Roman" w:hAnsi="Helvetica" w:cs="Helvetica"/>
                          </w:rPr>
                          <w:t xml:space="preserve">) in the box next to the </w:t>
                        </w:r>
                        <w:r>
                          <w:rPr>
                            <w:rStyle w:val="Strong"/>
                            <w:rFonts w:ascii="Helvetica" w:eastAsia="Times New Roman" w:hAnsi="Helvetica" w:cs="Helvetica"/>
                          </w:rPr>
                          <w:t>one</w:t>
                        </w:r>
                        <w:r>
                          <w:rPr>
                            <w:rFonts w:ascii="Helvetica" w:eastAsia="Times New Roman" w:hAnsi="Helvetica" w:cs="Helvetica"/>
                          </w:rPr>
                          <w:t xml:space="preserve"> correct answer.</w:t>
                        </w:r>
                        <w:r>
                          <w:rPr>
                            <w:rFonts w:ascii="Helvetica" w:eastAsia="Times New Roman" w:hAnsi="Helvetica" w:cs="Helvetica"/>
                          </w:rPr>
                          <w:br/>
                        </w:r>
                        <w:r>
                          <w:rPr>
                            <w:rFonts w:ascii="Helvetica" w:eastAsia="Times New Roman" w:hAnsi="Helvetica" w:cs="Helvetica"/>
                          </w:rPr>
                          <w:br/>
                          <w:t xml:space="preserve">A customer service assistant who works for a theme park is </w:t>
                        </w:r>
                        <w:r>
                          <w:rPr>
                            <w:rStyle w:val="Strong"/>
                            <w:rFonts w:ascii="Helvetica" w:eastAsia="Times New Roman" w:hAnsi="Helvetica" w:cs="Helvetica"/>
                          </w:rPr>
                          <w:t>most</w:t>
                        </w:r>
                        <w:r>
                          <w:rPr>
                            <w:rFonts w:ascii="Helvetica" w:eastAsia="Times New Roman" w:hAnsi="Helvetica" w:cs="Helvetica"/>
                          </w:rPr>
                          <w:t xml:space="preserve"> likely to:</w:t>
                        </w:r>
                      </w:p>
                      <w:tbl>
                        <w:tblPr>
                          <w:tblW w:w="5000" w:type="pct"/>
                          <w:tblInd w:w="15" w:type="dxa"/>
                          <w:tblCellMar>
                            <w:top w:w="15" w:type="dxa"/>
                            <w:left w:w="15" w:type="dxa"/>
                            <w:bottom w:w="15" w:type="dxa"/>
                            <w:right w:w="15" w:type="dxa"/>
                          </w:tblCellMar>
                          <w:tblLook w:val="04A0" w:firstRow="1" w:lastRow="0" w:firstColumn="1" w:lastColumn="0" w:noHBand="0" w:noVBand="1"/>
                        </w:tblPr>
                        <w:tblGrid>
                          <w:gridCol w:w="433"/>
                          <w:gridCol w:w="6928"/>
                          <w:gridCol w:w="1299"/>
                        </w:tblGrid>
                        <w:tr w:rsidR="00C012BA" w14:paraId="60419F19" w14:textId="77777777" w:rsidTr="0099153C">
                          <w:trPr>
                            <w:trHeight w:val="750"/>
                          </w:trPr>
                          <w:tc>
                            <w:tcPr>
                              <w:tcW w:w="250" w:type="pct"/>
                              <w:tcBorders>
                                <w:top w:val="nil"/>
                                <w:left w:val="nil"/>
                                <w:bottom w:val="nil"/>
                                <w:right w:val="nil"/>
                              </w:tcBorders>
                              <w:vAlign w:val="center"/>
                              <w:hideMark/>
                            </w:tcPr>
                            <w:p w14:paraId="4E7DD35D" w14:textId="77777777" w:rsidR="00C012BA" w:rsidRDefault="00C012BA" w:rsidP="00C012BA">
                              <w:pPr>
                                <w:spacing w:before="15" w:after="15"/>
                                <w:ind w:left="15" w:right="15"/>
                                <w:rPr>
                                  <w:rFonts w:ascii="Helvetica" w:eastAsia="Times New Roman" w:hAnsi="Helvetica" w:cs="Helvetica"/>
                                </w:rPr>
                              </w:pPr>
                              <w:r>
                                <w:rPr>
                                  <w:rStyle w:val="Strong"/>
                                  <w:rFonts w:ascii="Helvetica" w:eastAsia="Times New Roman" w:hAnsi="Helvetica" w:cs="Helvetica"/>
                                </w:rPr>
                                <w:t>(a)</w:t>
                              </w:r>
                            </w:p>
                          </w:tc>
                          <w:tc>
                            <w:tcPr>
                              <w:tcW w:w="4000" w:type="pct"/>
                              <w:tcBorders>
                                <w:top w:val="nil"/>
                                <w:left w:val="nil"/>
                                <w:bottom w:val="nil"/>
                                <w:right w:val="nil"/>
                              </w:tcBorders>
                              <w:vAlign w:val="center"/>
                              <w:hideMark/>
                            </w:tcPr>
                            <w:p w14:paraId="4C2280A9" w14:textId="77777777" w:rsidR="00C012BA" w:rsidRDefault="00C012BA" w:rsidP="00C012BA">
                              <w:pPr>
                                <w:spacing w:before="15" w:after="15"/>
                                <w:ind w:left="15" w:right="15"/>
                                <w:rPr>
                                  <w:rFonts w:ascii="Helvetica" w:eastAsia="Times New Roman" w:hAnsi="Helvetica" w:cs="Helvetica"/>
                                </w:rPr>
                              </w:pPr>
                              <w:r>
                                <w:rPr>
                                  <w:rFonts w:ascii="Helvetica" w:eastAsia="Times New Roman" w:hAnsi="Helvetica" w:cs="Helvetica"/>
                                </w:rPr>
                                <w:t>deal with visitor enquiries</w:t>
                              </w:r>
                            </w:p>
                          </w:tc>
                          <w:tc>
                            <w:tcPr>
                              <w:tcW w:w="750" w:type="pct"/>
                              <w:tcBorders>
                                <w:top w:val="nil"/>
                                <w:left w:val="nil"/>
                                <w:bottom w:val="nil"/>
                                <w:right w:val="nil"/>
                              </w:tcBorders>
                              <w:vAlign w:val="center"/>
                              <w:hideMark/>
                            </w:tcPr>
                            <w:p w14:paraId="62AEA01F" w14:textId="77777777" w:rsidR="00C012BA" w:rsidRDefault="00C012BA" w:rsidP="00C012BA">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2AECE9F2" wp14:editId="5DD7C0F4">
                                    <wp:extent cx="390525" cy="390525"/>
                                    <wp:effectExtent l="0" t="0" r="9525" b="9525"/>
                                    <wp:docPr id="17" name="Picture 17" descr="C:\core\files\questions\1579630848\05834-Business-L3_U1_Ja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ore\files\questions\1579630848\05834-Business-L3_U1_Ja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C012BA" w14:paraId="7D2AA8EC" w14:textId="77777777" w:rsidTr="0099153C">
                          <w:trPr>
                            <w:trHeight w:val="750"/>
                          </w:trPr>
                          <w:tc>
                            <w:tcPr>
                              <w:tcW w:w="250" w:type="pct"/>
                              <w:tcBorders>
                                <w:top w:val="nil"/>
                                <w:left w:val="nil"/>
                                <w:bottom w:val="nil"/>
                                <w:right w:val="nil"/>
                              </w:tcBorders>
                              <w:vAlign w:val="center"/>
                              <w:hideMark/>
                            </w:tcPr>
                            <w:p w14:paraId="50817A1E" w14:textId="77777777" w:rsidR="00C012BA" w:rsidRDefault="00C012BA" w:rsidP="00C012BA">
                              <w:pPr>
                                <w:spacing w:before="15" w:after="15"/>
                                <w:ind w:left="15" w:right="15"/>
                                <w:rPr>
                                  <w:rFonts w:ascii="Helvetica" w:eastAsia="Times New Roman" w:hAnsi="Helvetica" w:cs="Helvetica"/>
                                </w:rPr>
                              </w:pPr>
                              <w:r>
                                <w:rPr>
                                  <w:rStyle w:val="Strong"/>
                                  <w:rFonts w:ascii="Helvetica" w:eastAsia="Times New Roman" w:hAnsi="Helvetica" w:cs="Helvetica"/>
                                </w:rPr>
                                <w:t>(b)</w:t>
                              </w:r>
                            </w:p>
                          </w:tc>
                          <w:tc>
                            <w:tcPr>
                              <w:tcW w:w="4000" w:type="pct"/>
                              <w:tcBorders>
                                <w:top w:val="nil"/>
                                <w:left w:val="nil"/>
                                <w:bottom w:val="nil"/>
                                <w:right w:val="nil"/>
                              </w:tcBorders>
                              <w:vAlign w:val="center"/>
                              <w:hideMark/>
                            </w:tcPr>
                            <w:p w14:paraId="1236AA4A" w14:textId="77777777" w:rsidR="00C012BA" w:rsidRDefault="00C012BA" w:rsidP="00C012BA">
                              <w:pPr>
                                <w:spacing w:before="15" w:after="15"/>
                                <w:ind w:left="15" w:right="15"/>
                                <w:rPr>
                                  <w:rFonts w:ascii="Helvetica" w:eastAsia="Times New Roman" w:hAnsi="Helvetica" w:cs="Helvetica"/>
                                </w:rPr>
                              </w:pPr>
                              <w:r>
                                <w:rPr>
                                  <w:rFonts w:ascii="Helvetica" w:eastAsia="Times New Roman" w:hAnsi="Helvetica" w:cs="Helvetica"/>
                                </w:rPr>
                                <w:t>make staff redundant at the end of the season</w:t>
                              </w:r>
                            </w:p>
                          </w:tc>
                          <w:tc>
                            <w:tcPr>
                              <w:tcW w:w="750" w:type="pct"/>
                              <w:tcBorders>
                                <w:top w:val="nil"/>
                                <w:left w:val="nil"/>
                                <w:bottom w:val="nil"/>
                                <w:right w:val="nil"/>
                              </w:tcBorders>
                              <w:vAlign w:val="center"/>
                              <w:hideMark/>
                            </w:tcPr>
                            <w:p w14:paraId="562FA71B" w14:textId="77777777" w:rsidR="00C012BA" w:rsidRDefault="00C012BA" w:rsidP="00C012BA">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39123AE4" wp14:editId="0B6A0609">
                                    <wp:extent cx="390525" cy="390525"/>
                                    <wp:effectExtent l="0" t="0" r="9525" b="9525"/>
                                    <wp:docPr id="18" name="Picture 18" descr="C:\core\files\questions\1579630848\05834-Business-L3_U1_Ja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ore\files\questions\1579630848\05834-Business-L3_U1_Ja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C012BA" w14:paraId="2824978F" w14:textId="77777777" w:rsidTr="0099153C">
                          <w:trPr>
                            <w:trHeight w:val="750"/>
                          </w:trPr>
                          <w:tc>
                            <w:tcPr>
                              <w:tcW w:w="250" w:type="pct"/>
                              <w:tcBorders>
                                <w:top w:val="nil"/>
                                <w:left w:val="nil"/>
                                <w:bottom w:val="nil"/>
                                <w:right w:val="nil"/>
                              </w:tcBorders>
                              <w:vAlign w:val="center"/>
                              <w:hideMark/>
                            </w:tcPr>
                            <w:p w14:paraId="689F5813" w14:textId="77777777" w:rsidR="00C012BA" w:rsidRDefault="00C012BA" w:rsidP="00C012BA">
                              <w:pPr>
                                <w:spacing w:before="15" w:after="15"/>
                                <w:ind w:left="15" w:right="15"/>
                                <w:rPr>
                                  <w:rFonts w:ascii="Helvetica" w:eastAsia="Times New Roman" w:hAnsi="Helvetica" w:cs="Helvetica"/>
                                </w:rPr>
                              </w:pPr>
                              <w:r>
                                <w:rPr>
                                  <w:rStyle w:val="Strong"/>
                                  <w:rFonts w:ascii="Helvetica" w:eastAsia="Times New Roman" w:hAnsi="Helvetica" w:cs="Helvetica"/>
                                </w:rPr>
                                <w:t>(c)</w:t>
                              </w:r>
                            </w:p>
                          </w:tc>
                          <w:tc>
                            <w:tcPr>
                              <w:tcW w:w="4000" w:type="pct"/>
                              <w:tcBorders>
                                <w:top w:val="nil"/>
                                <w:left w:val="nil"/>
                                <w:bottom w:val="nil"/>
                                <w:right w:val="nil"/>
                              </w:tcBorders>
                              <w:vAlign w:val="center"/>
                              <w:hideMark/>
                            </w:tcPr>
                            <w:p w14:paraId="4402B1EF" w14:textId="77777777" w:rsidR="00C012BA" w:rsidRDefault="00C012BA" w:rsidP="00C012BA">
                              <w:pPr>
                                <w:spacing w:before="15" w:after="15"/>
                                <w:ind w:left="15" w:right="15"/>
                                <w:rPr>
                                  <w:rFonts w:ascii="Helvetica" w:eastAsia="Times New Roman" w:hAnsi="Helvetica" w:cs="Helvetica"/>
                                </w:rPr>
                              </w:pPr>
                              <w:r>
                                <w:rPr>
                                  <w:rFonts w:ascii="Helvetica" w:eastAsia="Times New Roman" w:hAnsi="Helvetica" w:cs="Helvetica"/>
                                </w:rPr>
                                <w:t>order stock for the gift shop</w:t>
                              </w:r>
                            </w:p>
                          </w:tc>
                          <w:tc>
                            <w:tcPr>
                              <w:tcW w:w="750" w:type="pct"/>
                              <w:tcBorders>
                                <w:top w:val="nil"/>
                                <w:left w:val="nil"/>
                                <w:bottom w:val="nil"/>
                                <w:right w:val="nil"/>
                              </w:tcBorders>
                              <w:vAlign w:val="center"/>
                              <w:hideMark/>
                            </w:tcPr>
                            <w:p w14:paraId="36710048" w14:textId="77777777" w:rsidR="00C012BA" w:rsidRDefault="00C012BA" w:rsidP="00C012BA">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7D764C80" wp14:editId="3E61C469">
                                    <wp:extent cx="390525" cy="390525"/>
                                    <wp:effectExtent l="0" t="0" r="9525" b="9525"/>
                                    <wp:docPr id="3" name="Picture 3" descr="C:\core\files\questions\1579630848\05834-Business-L3_U1_Ja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ore\files\questions\1579630848\05834-Business-L3_U1_Ja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C012BA" w14:paraId="3F4E23A1" w14:textId="77777777" w:rsidTr="0099153C">
                          <w:trPr>
                            <w:trHeight w:val="750"/>
                          </w:trPr>
                          <w:tc>
                            <w:tcPr>
                              <w:tcW w:w="250" w:type="pct"/>
                              <w:tcBorders>
                                <w:top w:val="nil"/>
                                <w:left w:val="nil"/>
                                <w:bottom w:val="nil"/>
                                <w:right w:val="nil"/>
                              </w:tcBorders>
                              <w:vAlign w:val="center"/>
                              <w:hideMark/>
                            </w:tcPr>
                            <w:p w14:paraId="1ED714C7" w14:textId="77777777" w:rsidR="00C012BA" w:rsidRDefault="00C012BA" w:rsidP="00C012BA">
                              <w:pPr>
                                <w:spacing w:before="15" w:after="15"/>
                                <w:ind w:left="15" w:right="15"/>
                                <w:rPr>
                                  <w:rFonts w:ascii="Helvetica" w:eastAsia="Times New Roman" w:hAnsi="Helvetica" w:cs="Helvetica"/>
                                </w:rPr>
                              </w:pPr>
                              <w:r>
                                <w:rPr>
                                  <w:rStyle w:val="Strong"/>
                                  <w:rFonts w:ascii="Helvetica" w:eastAsia="Times New Roman" w:hAnsi="Helvetica" w:cs="Helvetica"/>
                                </w:rPr>
                                <w:t>(d)</w:t>
                              </w:r>
                            </w:p>
                          </w:tc>
                          <w:tc>
                            <w:tcPr>
                              <w:tcW w:w="4000" w:type="pct"/>
                              <w:tcBorders>
                                <w:top w:val="nil"/>
                                <w:left w:val="nil"/>
                                <w:bottom w:val="nil"/>
                                <w:right w:val="nil"/>
                              </w:tcBorders>
                              <w:vAlign w:val="center"/>
                              <w:hideMark/>
                            </w:tcPr>
                            <w:p w14:paraId="3C44E93D" w14:textId="77777777" w:rsidR="00C012BA" w:rsidRDefault="00C012BA" w:rsidP="00C012BA">
                              <w:pPr>
                                <w:spacing w:before="15" w:after="15"/>
                                <w:ind w:left="15" w:right="15"/>
                                <w:rPr>
                                  <w:rFonts w:ascii="Helvetica" w:eastAsia="Times New Roman" w:hAnsi="Helvetica" w:cs="Helvetica"/>
                                </w:rPr>
                              </w:pPr>
                              <w:r>
                                <w:rPr>
                                  <w:rFonts w:ascii="Helvetica" w:eastAsia="Times New Roman" w:hAnsi="Helvetica" w:cs="Helvetica"/>
                                </w:rPr>
                                <w:t>update the technology which controls the rides</w:t>
                              </w:r>
                            </w:p>
                          </w:tc>
                          <w:tc>
                            <w:tcPr>
                              <w:tcW w:w="750" w:type="pct"/>
                              <w:tcBorders>
                                <w:top w:val="nil"/>
                                <w:left w:val="nil"/>
                                <w:bottom w:val="nil"/>
                                <w:right w:val="nil"/>
                              </w:tcBorders>
                              <w:vAlign w:val="center"/>
                              <w:hideMark/>
                            </w:tcPr>
                            <w:p w14:paraId="3AB4A5EC" w14:textId="77777777" w:rsidR="00C012BA" w:rsidRDefault="00C012BA" w:rsidP="00C012BA">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47B8B800" wp14:editId="1477B943">
                                    <wp:extent cx="390525" cy="390525"/>
                                    <wp:effectExtent l="0" t="0" r="9525" b="9525"/>
                                    <wp:docPr id="4" name="Picture 4" descr="C:\core\files\questions\1579630848\05834-Business-L3_U1_Ja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ore\files\questions\1579630848\05834-Business-L3_U1_Ja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C012BA" w14:paraId="74ACA281" w14:textId="77777777" w:rsidTr="0099153C">
                          <w:trPr>
                            <w:trHeight w:val="225"/>
                          </w:trPr>
                          <w:tc>
                            <w:tcPr>
                              <w:tcW w:w="5000" w:type="pct"/>
                              <w:gridSpan w:val="3"/>
                              <w:tcBorders>
                                <w:top w:val="nil"/>
                                <w:left w:val="nil"/>
                                <w:bottom w:val="nil"/>
                                <w:right w:val="nil"/>
                              </w:tcBorders>
                              <w:vAlign w:val="center"/>
                              <w:hideMark/>
                            </w:tcPr>
                            <w:p w14:paraId="33B9A99C" w14:textId="77777777" w:rsidR="00C012BA" w:rsidRDefault="00C012BA" w:rsidP="00C012BA">
                              <w:pPr>
                                <w:spacing w:before="15" w:after="15"/>
                                <w:ind w:left="15" w:right="15"/>
                                <w:jc w:val="right"/>
                                <w:rPr>
                                  <w:rFonts w:ascii="Helvetica" w:eastAsia="Times New Roman" w:hAnsi="Helvetica" w:cs="Helvetica"/>
                                </w:rPr>
                              </w:pPr>
                              <w:r>
                                <w:rPr>
                                  <w:rStyle w:val="Strong"/>
                                  <w:rFonts w:ascii="Helvetica" w:eastAsia="Times New Roman" w:hAnsi="Helvetica" w:cs="Helvetica"/>
                                </w:rPr>
                                <w:t>[1]</w:t>
                              </w:r>
                            </w:p>
                          </w:tc>
                        </w:tr>
                      </w:tbl>
                      <w:p w14:paraId="1DE33117" w14:textId="0C018FEE" w:rsidR="00C012BA" w:rsidRDefault="00C012BA" w:rsidP="00C012BA">
                        <w:pPr>
                          <w:pStyle w:val="NormalWeb"/>
                          <w:ind w:left="30" w:right="30"/>
                          <w:rPr>
                            <w:rFonts w:ascii="Helvetica" w:eastAsiaTheme="minorEastAsia" w:hAnsi="Helvetica" w:cs="Helvetica"/>
                          </w:rPr>
                        </w:pPr>
                      </w:p>
                    </w:tc>
                  </w:tr>
                </w:tbl>
                <w:p w14:paraId="1B15F903" w14:textId="77777777" w:rsidR="00C012BA" w:rsidRDefault="00C012BA" w:rsidP="00C012BA">
                  <w:pPr>
                    <w:spacing w:after="15"/>
                    <w:ind w:left="15" w:right="15"/>
                    <w:rPr>
                      <w:rFonts w:ascii="Helvetica" w:eastAsia="Times New Roman" w:hAnsi="Helvetica" w:cs="Helvetica"/>
                    </w:rPr>
                  </w:pPr>
                </w:p>
              </w:tc>
            </w:tr>
          </w:tbl>
          <w:p w14:paraId="23BE5FC8" w14:textId="77777777" w:rsidR="00C012BA" w:rsidRDefault="00C012BA" w:rsidP="00C012BA">
            <w:pPr>
              <w:spacing w:before="15" w:after="15"/>
              <w:ind w:right="15"/>
              <w:rPr>
                <w:rFonts w:ascii="Helvetica" w:eastAsia="Times New Roman" w:hAnsi="Helvetica" w:cs="Helvetica"/>
                <w:sz w:val="24"/>
                <w:szCs w:val="24"/>
              </w:rPr>
            </w:pPr>
          </w:p>
        </w:tc>
      </w:tr>
      <w:tr w:rsidR="00C012BA" w14:paraId="54A7AF5C" w14:textId="77777777" w:rsidTr="00C012BA">
        <w:tc>
          <w:tcPr>
            <w:tcW w:w="0" w:type="auto"/>
            <w:vAlign w:val="center"/>
          </w:tcPr>
          <w:p w14:paraId="500AE9F9" w14:textId="77777777" w:rsidR="00C012BA" w:rsidRDefault="00C012BA" w:rsidP="00C012BA">
            <w:pPr>
              <w:spacing w:before="15" w:after="15"/>
              <w:ind w:left="15" w:right="15"/>
              <w:jc w:val="center"/>
              <w:rPr>
                <w:rFonts w:ascii="Helvetica" w:eastAsia="Times New Roman" w:hAnsi="Helvetica" w:cs="Helvetica"/>
                <w:sz w:val="24"/>
                <w:szCs w:val="24"/>
              </w:rPr>
            </w:pPr>
          </w:p>
          <w:tbl>
            <w:tblPr>
              <w:tblW w:w="5000" w:type="pct"/>
              <w:jc w:val="center"/>
              <w:tblCellMar>
                <w:left w:w="0" w:type="dxa"/>
                <w:right w:w="0" w:type="dxa"/>
              </w:tblCellMar>
              <w:tblLook w:val="04A0" w:firstRow="1" w:lastRow="0" w:firstColumn="1" w:lastColumn="0" w:noHBand="0" w:noVBand="1"/>
            </w:tblPr>
            <w:tblGrid>
              <w:gridCol w:w="435"/>
              <w:gridCol w:w="9488"/>
            </w:tblGrid>
            <w:tr w:rsidR="00C012BA" w14:paraId="54192E18" w14:textId="77777777" w:rsidTr="0099153C">
              <w:trPr>
                <w:jc w:val="center"/>
              </w:trPr>
              <w:tc>
                <w:tcPr>
                  <w:tcW w:w="450" w:type="dxa"/>
                  <w:tcBorders>
                    <w:top w:val="nil"/>
                    <w:left w:val="nil"/>
                    <w:bottom w:val="nil"/>
                    <w:right w:val="nil"/>
                  </w:tcBorders>
                  <w:hideMark/>
                </w:tcPr>
                <w:p w14:paraId="4DBEDCDC" w14:textId="77777777" w:rsidR="00C012BA" w:rsidRDefault="00C012BA" w:rsidP="00C012BA">
                  <w:pPr>
                    <w:spacing w:before="15" w:after="15"/>
                    <w:ind w:left="15" w:right="15"/>
                    <w:jc w:val="center"/>
                    <w:rPr>
                      <w:rFonts w:ascii="Helvetica" w:eastAsia="Times New Roman" w:hAnsi="Helvetica" w:cs="Helvetica"/>
                    </w:rPr>
                  </w:pPr>
                </w:p>
              </w:tc>
              <w:tc>
                <w:tcPr>
                  <w:tcW w:w="0" w:type="auto"/>
                  <w:tcBorders>
                    <w:top w:val="nil"/>
                    <w:left w:val="nil"/>
                    <w:bottom w:val="nil"/>
                    <w:right w:val="nil"/>
                  </w:tcBorders>
                  <w:vAlign w:val="center"/>
                  <w:hideMark/>
                </w:tcPr>
                <w:tbl>
                  <w:tblPr>
                    <w:tblW w:w="9473" w:type="dxa"/>
                    <w:tblInd w:w="15" w:type="dxa"/>
                    <w:tblCellMar>
                      <w:left w:w="0" w:type="dxa"/>
                      <w:right w:w="0" w:type="dxa"/>
                    </w:tblCellMar>
                    <w:tblLook w:val="04A0" w:firstRow="1" w:lastRow="0" w:firstColumn="1" w:lastColumn="0" w:noHBand="0" w:noVBand="1"/>
                  </w:tblPr>
                  <w:tblGrid>
                    <w:gridCol w:w="663"/>
                    <w:gridCol w:w="8810"/>
                  </w:tblGrid>
                  <w:tr w:rsidR="00C012BA" w14:paraId="2D735CC9" w14:textId="77777777" w:rsidTr="00C012BA">
                    <w:trPr>
                      <w:trHeight w:val="150"/>
                    </w:trPr>
                    <w:tc>
                      <w:tcPr>
                        <w:tcW w:w="350" w:type="pct"/>
                        <w:noWrap/>
                        <w:vAlign w:val="center"/>
                        <w:hideMark/>
                      </w:tcPr>
                      <w:p w14:paraId="2E2BB0E0" w14:textId="77777777" w:rsidR="00C012BA" w:rsidRDefault="00C012BA" w:rsidP="00C012BA">
                        <w:pPr>
                          <w:spacing w:before="75" w:after="15"/>
                          <w:ind w:left="15" w:right="15"/>
                          <w:rPr>
                            <w:rFonts w:eastAsia="Times New Roman"/>
                            <w:sz w:val="20"/>
                            <w:szCs w:val="20"/>
                          </w:rPr>
                        </w:pPr>
                      </w:p>
                    </w:tc>
                    <w:tc>
                      <w:tcPr>
                        <w:tcW w:w="4650" w:type="pct"/>
                        <w:noWrap/>
                        <w:vAlign w:val="center"/>
                        <w:hideMark/>
                      </w:tcPr>
                      <w:p w14:paraId="5D2D49C1" w14:textId="77777777" w:rsidR="00C012BA" w:rsidRDefault="00C012BA" w:rsidP="00C012BA">
                        <w:pPr>
                          <w:spacing w:before="15" w:after="15"/>
                          <w:ind w:left="15" w:right="15"/>
                          <w:rPr>
                            <w:rFonts w:eastAsia="Times New Roman"/>
                            <w:sz w:val="20"/>
                            <w:szCs w:val="20"/>
                          </w:rPr>
                        </w:pPr>
                      </w:p>
                    </w:tc>
                  </w:tr>
                  <w:tr w:rsidR="00C012BA" w14:paraId="0C5BF3E4" w14:textId="77777777" w:rsidTr="00C012BA">
                    <w:tc>
                      <w:tcPr>
                        <w:tcW w:w="350" w:type="pct"/>
                        <w:hideMark/>
                      </w:tcPr>
                      <w:p w14:paraId="3DBB6589" w14:textId="77777777" w:rsidR="00C012BA" w:rsidRDefault="00C012BA" w:rsidP="00C012BA">
                        <w:pPr>
                          <w:spacing w:before="15" w:after="15"/>
                          <w:ind w:left="15" w:right="15"/>
                          <w:rPr>
                            <w:rFonts w:ascii="Helvetica" w:eastAsia="Times New Roman" w:hAnsi="Helvetica" w:cs="Helvetica"/>
                            <w:b/>
                            <w:bCs/>
                            <w:sz w:val="18"/>
                            <w:szCs w:val="18"/>
                          </w:rPr>
                        </w:pPr>
                        <w:r>
                          <w:rPr>
                            <w:rFonts w:ascii="Helvetica" w:eastAsia="Times New Roman" w:hAnsi="Helvetica" w:cs="Helvetica"/>
                            <w:b/>
                            <w:bCs/>
                            <w:sz w:val="18"/>
                            <w:szCs w:val="18"/>
                          </w:rPr>
                          <w:t>2.</w:t>
                        </w:r>
                      </w:p>
                    </w:tc>
                    <w:tc>
                      <w:tcPr>
                        <w:tcW w:w="4650" w:type="pct"/>
                        <w:tcMar>
                          <w:top w:w="0" w:type="dxa"/>
                          <w:left w:w="0" w:type="dxa"/>
                          <w:bottom w:w="0" w:type="dxa"/>
                          <w:right w:w="150" w:type="dxa"/>
                        </w:tcMar>
                        <w:hideMark/>
                      </w:tcPr>
                      <w:p w14:paraId="5932FC6E" w14:textId="2EEA4B0E" w:rsidR="00C012BA" w:rsidRDefault="00C012BA" w:rsidP="00C012BA">
                        <w:pPr>
                          <w:spacing w:before="15" w:after="15"/>
                          <w:ind w:right="15"/>
                          <w:rPr>
                            <w:rFonts w:ascii="Helvetica" w:eastAsia="Times New Roman" w:hAnsi="Helvetica" w:cs="Helvetica"/>
                            <w:sz w:val="24"/>
                            <w:szCs w:val="24"/>
                          </w:rPr>
                        </w:pPr>
                        <w:r>
                          <w:rPr>
                            <w:rFonts w:ascii="Helvetica" w:eastAsia="Times New Roman" w:hAnsi="Helvetica" w:cs="Helvetica"/>
                          </w:rPr>
                          <w:t xml:space="preserve">In a </w:t>
                        </w:r>
                        <w:r>
                          <w:rPr>
                            <w:rStyle w:val="Strong"/>
                            <w:rFonts w:ascii="Helvetica" w:eastAsia="Times New Roman" w:hAnsi="Helvetica" w:cs="Helvetica"/>
                          </w:rPr>
                          <w:t>large company</w:t>
                        </w:r>
                        <w:r>
                          <w:rPr>
                            <w:rFonts w:ascii="Helvetica" w:eastAsia="Times New Roman" w:hAnsi="Helvetica" w:cs="Helvetica"/>
                          </w:rPr>
                          <w:t xml:space="preserve"> the research and development function is </w:t>
                        </w:r>
                        <w:r>
                          <w:rPr>
                            <w:rStyle w:val="Strong"/>
                            <w:rFonts w:ascii="Helvetica" w:eastAsia="Times New Roman" w:hAnsi="Helvetica" w:cs="Helvetica"/>
                          </w:rPr>
                          <w:t>most</w:t>
                        </w:r>
                        <w:r>
                          <w:rPr>
                            <w:rFonts w:ascii="Helvetica" w:eastAsia="Times New Roman" w:hAnsi="Helvetica" w:cs="Helvetica"/>
                          </w:rPr>
                          <w:t xml:space="preserve"> likely to work with the operations management function to:</w:t>
                        </w:r>
                      </w:p>
                      <w:tbl>
                        <w:tblPr>
                          <w:tblW w:w="5000" w:type="pct"/>
                          <w:tblInd w:w="15" w:type="dxa"/>
                          <w:tblCellMar>
                            <w:top w:w="15" w:type="dxa"/>
                            <w:left w:w="15" w:type="dxa"/>
                            <w:bottom w:w="15" w:type="dxa"/>
                            <w:right w:w="15" w:type="dxa"/>
                          </w:tblCellMar>
                          <w:tblLook w:val="04A0" w:firstRow="1" w:lastRow="0" w:firstColumn="1" w:lastColumn="0" w:noHBand="0" w:noVBand="1"/>
                        </w:tblPr>
                        <w:tblGrid>
                          <w:gridCol w:w="433"/>
                          <w:gridCol w:w="6928"/>
                          <w:gridCol w:w="1299"/>
                        </w:tblGrid>
                        <w:tr w:rsidR="00C012BA" w14:paraId="170A3ED7" w14:textId="77777777" w:rsidTr="0099153C">
                          <w:tc>
                            <w:tcPr>
                              <w:tcW w:w="250" w:type="pct"/>
                              <w:tcBorders>
                                <w:top w:val="nil"/>
                                <w:left w:val="nil"/>
                                <w:bottom w:val="nil"/>
                                <w:right w:val="nil"/>
                              </w:tcBorders>
                              <w:vAlign w:val="center"/>
                              <w:hideMark/>
                            </w:tcPr>
                            <w:p w14:paraId="140AE2A1" w14:textId="77777777" w:rsidR="00C012BA" w:rsidRDefault="00C012BA" w:rsidP="00C012BA">
                              <w:pPr>
                                <w:spacing w:before="15" w:after="15"/>
                                <w:ind w:left="15" w:right="15"/>
                                <w:rPr>
                                  <w:rFonts w:ascii="Helvetica" w:eastAsia="Times New Roman" w:hAnsi="Helvetica" w:cs="Helvetica"/>
                                </w:rPr>
                              </w:pPr>
                              <w:r>
                                <w:rPr>
                                  <w:rStyle w:val="Strong"/>
                                  <w:rFonts w:ascii="Helvetica" w:eastAsia="Times New Roman" w:hAnsi="Helvetica" w:cs="Helvetica"/>
                                </w:rPr>
                                <w:t>(a)</w:t>
                              </w:r>
                            </w:p>
                          </w:tc>
                          <w:tc>
                            <w:tcPr>
                              <w:tcW w:w="4000" w:type="pct"/>
                              <w:tcBorders>
                                <w:top w:val="nil"/>
                                <w:left w:val="nil"/>
                                <w:bottom w:val="nil"/>
                                <w:right w:val="nil"/>
                              </w:tcBorders>
                              <w:vAlign w:val="center"/>
                              <w:hideMark/>
                            </w:tcPr>
                            <w:p w14:paraId="00A4E5BA" w14:textId="77777777" w:rsidR="00C012BA" w:rsidRDefault="00C012BA" w:rsidP="00C012BA">
                              <w:pPr>
                                <w:spacing w:before="15" w:after="15"/>
                                <w:ind w:left="15" w:right="15"/>
                                <w:rPr>
                                  <w:rFonts w:ascii="Helvetica" w:eastAsia="Times New Roman" w:hAnsi="Helvetica" w:cs="Helvetica"/>
                                </w:rPr>
                              </w:pPr>
                              <w:r>
                                <w:rPr>
                                  <w:rFonts w:ascii="Helvetica" w:eastAsia="Times New Roman" w:hAnsi="Helvetica" w:cs="Helvetica"/>
                                </w:rPr>
                                <w:t>develop new manufacturing processes</w:t>
                              </w:r>
                            </w:p>
                          </w:tc>
                          <w:tc>
                            <w:tcPr>
                              <w:tcW w:w="750" w:type="pct"/>
                              <w:tcBorders>
                                <w:top w:val="nil"/>
                                <w:left w:val="nil"/>
                                <w:bottom w:val="nil"/>
                                <w:right w:val="nil"/>
                              </w:tcBorders>
                              <w:vAlign w:val="center"/>
                              <w:hideMark/>
                            </w:tcPr>
                            <w:p w14:paraId="510DBCA1" w14:textId="77777777" w:rsidR="00C012BA" w:rsidRDefault="00C012BA" w:rsidP="00C012BA">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650A24F6" wp14:editId="5138CDD4">
                                    <wp:extent cx="390525" cy="390525"/>
                                    <wp:effectExtent l="0" t="0" r="9525" b="9525"/>
                                    <wp:docPr id="5" name="Picture 5" descr="C:\core\files\questions\1579630848\05834-Business-L3_U1_Ja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ore\files\questions\1579630848\05834-Business-L3_U1_Ja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C012BA" w14:paraId="48511324" w14:textId="77777777" w:rsidTr="0099153C">
                          <w:tc>
                            <w:tcPr>
                              <w:tcW w:w="250" w:type="pct"/>
                              <w:tcBorders>
                                <w:top w:val="nil"/>
                                <w:left w:val="nil"/>
                                <w:bottom w:val="nil"/>
                                <w:right w:val="nil"/>
                              </w:tcBorders>
                              <w:vAlign w:val="center"/>
                              <w:hideMark/>
                            </w:tcPr>
                            <w:p w14:paraId="7F196E95" w14:textId="77777777" w:rsidR="00C012BA" w:rsidRDefault="00C012BA" w:rsidP="00C012BA">
                              <w:pPr>
                                <w:spacing w:before="15" w:after="15"/>
                                <w:ind w:left="15" w:right="15"/>
                                <w:rPr>
                                  <w:rFonts w:ascii="Helvetica" w:eastAsia="Times New Roman" w:hAnsi="Helvetica" w:cs="Helvetica"/>
                                </w:rPr>
                              </w:pPr>
                              <w:r>
                                <w:rPr>
                                  <w:rStyle w:val="Strong"/>
                                  <w:rFonts w:ascii="Helvetica" w:eastAsia="Times New Roman" w:hAnsi="Helvetica" w:cs="Helvetica"/>
                                </w:rPr>
                                <w:t>(b)</w:t>
                              </w:r>
                            </w:p>
                          </w:tc>
                          <w:tc>
                            <w:tcPr>
                              <w:tcW w:w="4000" w:type="pct"/>
                              <w:tcBorders>
                                <w:top w:val="nil"/>
                                <w:left w:val="nil"/>
                                <w:bottom w:val="nil"/>
                                <w:right w:val="nil"/>
                              </w:tcBorders>
                              <w:vAlign w:val="center"/>
                              <w:hideMark/>
                            </w:tcPr>
                            <w:p w14:paraId="0DB437FA" w14:textId="77777777" w:rsidR="00C012BA" w:rsidRDefault="00C012BA" w:rsidP="00C012BA">
                              <w:pPr>
                                <w:spacing w:before="15" w:after="15"/>
                                <w:ind w:left="15" w:right="15"/>
                                <w:rPr>
                                  <w:rFonts w:ascii="Helvetica" w:eastAsia="Times New Roman" w:hAnsi="Helvetica" w:cs="Helvetica"/>
                                </w:rPr>
                              </w:pPr>
                              <w:r>
                                <w:rPr>
                                  <w:rFonts w:ascii="Helvetica" w:eastAsia="Times New Roman" w:hAnsi="Helvetica" w:cs="Helvetica"/>
                                </w:rPr>
                                <w:t>provide administrative support</w:t>
                              </w:r>
                            </w:p>
                          </w:tc>
                          <w:tc>
                            <w:tcPr>
                              <w:tcW w:w="750" w:type="pct"/>
                              <w:tcBorders>
                                <w:top w:val="nil"/>
                                <w:left w:val="nil"/>
                                <w:bottom w:val="nil"/>
                                <w:right w:val="nil"/>
                              </w:tcBorders>
                              <w:vAlign w:val="center"/>
                              <w:hideMark/>
                            </w:tcPr>
                            <w:p w14:paraId="55D43062" w14:textId="77777777" w:rsidR="00C012BA" w:rsidRDefault="00C012BA" w:rsidP="00C012BA">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0B3D1D67" wp14:editId="429DB4A9">
                                    <wp:extent cx="390525" cy="390525"/>
                                    <wp:effectExtent l="0" t="0" r="9525" b="9525"/>
                                    <wp:docPr id="6" name="Picture 6" descr="C:\core\files\questions\1579630848\05834-Business-L3_U1_Ja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ore\files\questions\1579630848\05834-Business-L3_U1_Ja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C012BA" w14:paraId="1EECFA98" w14:textId="77777777" w:rsidTr="0099153C">
                          <w:tc>
                            <w:tcPr>
                              <w:tcW w:w="250" w:type="pct"/>
                              <w:tcBorders>
                                <w:top w:val="nil"/>
                                <w:left w:val="nil"/>
                                <w:bottom w:val="nil"/>
                                <w:right w:val="nil"/>
                              </w:tcBorders>
                              <w:vAlign w:val="center"/>
                              <w:hideMark/>
                            </w:tcPr>
                            <w:p w14:paraId="6958295D" w14:textId="77777777" w:rsidR="00C012BA" w:rsidRDefault="00C012BA" w:rsidP="00C012BA">
                              <w:pPr>
                                <w:spacing w:before="15" w:after="15"/>
                                <w:ind w:left="15" w:right="15"/>
                                <w:rPr>
                                  <w:rFonts w:ascii="Helvetica" w:eastAsia="Times New Roman" w:hAnsi="Helvetica" w:cs="Helvetica"/>
                                </w:rPr>
                              </w:pPr>
                              <w:r>
                                <w:rPr>
                                  <w:rStyle w:val="Strong"/>
                                  <w:rFonts w:ascii="Helvetica" w:eastAsia="Times New Roman" w:hAnsi="Helvetica" w:cs="Helvetica"/>
                                </w:rPr>
                                <w:t>(c)</w:t>
                              </w:r>
                            </w:p>
                          </w:tc>
                          <w:tc>
                            <w:tcPr>
                              <w:tcW w:w="4000" w:type="pct"/>
                              <w:tcBorders>
                                <w:top w:val="nil"/>
                                <w:left w:val="nil"/>
                                <w:bottom w:val="nil"/>
                                <w:right w:val="nil"/>
                              </w:tcBorders>
                              <w:vAlign w:val="center"/>
                              <w:hideMark/>
                            </w:tcPr>
                            <w:p w14:paraId="7637B417" w14:textId="77777777" w:rsidR="00C012BA" w:rsidRDefault="00C012BA" w:rsidP="00C012BA">
                              <w:pPr>
                                <w:spacing w:before="15" w:after="15"/>
                                <w:ind w:left="15" w:right="15"/>
                                <w:rPr>
                                  <w:rFonts w:ascii="Helvetica" w:eastAsia="Times New Roman" w:hAnsi="Helvetica" w:cs="Helvetica"/>
                                </w:rPr>
                              </w:pPr>
                              <w:r>
                                <w:rPr>
                                  <w:rFonts w:ascii="Helvetica" w:eastAsia="Times New Roman" w:hAnsi="Helvetica" w:cs="Helvetica"/>
                                </w:rPr>
                                <w:t>recruit production operatives</w:t>
                              </w:r>
                            </w:p>
                          </w:tc>
                          <w:tc>
                            <w:tcPr>
                              <w:tcW w:w="750" w:type="pct"/>
                              <w:tcBorders>
                                <w:top w:val="nil"/>
                                <w:left w:val="nil"/>
                                <w:bottom w:val="nil"/>
                                <w:right w:val="nil"/>
                              </w:tcBorders>
                              <w:vAlign w:val="center"/>
                              <w:hideMark/>
                            </w:tcPr>
                            <w:p w14:paraId="5204D85B" w14:textId="77777777" w:rsidR="00C012BA" w:rsidRDefault="00C012BA" w:rsidP="00C012BA">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372892BC" wp14:editId="2A91F9E2">
                                    <wp:extent cx="390525" cy="390525"/>
                                    <wp:effectExtent l="0" t="0" r="9525" b="9525"/>
                                    <wp:docPr id="19" name="Picture 19" descr="C:\core\files\questions\1579630848\05834-Business-L3_U1_Ja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core\files\questions\1579630848\05834-Business-L3_U1_Ja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C012BA" w14:paraId="4DD0B884" w14:textId="77777777" w:rsidTr="0099153C">
                          <w:tc>
                            <w:tcPr>
                              <w:tcW w:w="250" w:type="pct"/>
                              <w:tcBorders>
                                <w:top w:val="nil"/>
                                <w:left w:val="nil"/>
                                <w:bottom w:val="nil"/>
                                <w:right w:val="nil"/>
                              </w:tcBorders>
                              <w:vAlign w:val="center"/>
                              <w:hideMark/>
                            </w:tcPr>
                            <w:p w14:paraId="04566367" w14:textId="77777777" w:rsidR="00C012BA" w:rsidRDefault="00C012BA" w:rsidP="00C012BA">
                              <w:pPr>
                                <w:spacing w:before="15" w:after="15"/>
                                <w:ind w:left="15" w:right="15"/>
                                <w:rPr>
                                  <w:rFonts w:ascii="Helvetica" w:eastAsia="Times New Roman" w:hAnsi="Helvetica" w:cs="Helvetica"/>
                                </w:rPr>
                              </w:pPr>
                              <w:r>
                                <w:rPr>
                                  <w:rStyle w:val="Strong"/>
                                  <w:rFonts w:ascii="Helvetica" w:eastAsia="Times New Roman" w:hAnsi="Helvetica" w:cs="Helvetica"/>
                                </w:rPr>
                                <w:t>(d)</w:t>
                              </w:r>
                            </w:p>
                          </w:tc>
                          <w:tc>
                            <w:tcPr>
                              <w:tcW w:w="4000" w:type="pct"/>
                              <w:tcBorders>
                                <w:top w:val="nil"/>
                                <w:left w:val="nil"/>
                                <w:bottom w:val="nil"/>
                                <w:right w:val="nil"/>
                              </w:tcBorders>
                              <w:vAlign w:val="center"/>
                              <w:hideMark/>
                            </w:tcPr>
                            <w:p w14:paraId="01301328" w14:textId="77777777" w:rsidR="00C012BA" w:rsidRDefault="00C012BA" w:rsidP="00C012BA">
                              <w:pPr>
                                <w:spacing w:before="15" w:after="15"/>
                                <w:ind w:left="15" w:right="15"/>
                                <w:rPr>
                                  <w:rFonts w:ascii="Helvetica" w:eastAsia="Times New Roman" w:hAnsi="Helvetica" w:cs="Helvetica"/>
                                </w:rPr>
                              </w:pPr>
                              <w:r>
                                <w:rPr>
                                  <w:rFonts w:ascii="Helvetica" w:eastAsia="Times New Roman" w:hAnsi="Helvetica" w:cs="Helvetica"/>
                                </w:rPr>
                                <w:t>source cheaper raw materials</w:t>
                              </w:r>
                            </w:p>
                          </w:tc>
                          <w:tc>
                            <w:tcPr>
                              <w:tcW w:w="750" w:type="pct"/>
                              <w:tcBorders>
                                <w:top w:val="nil"/>
                                <w:left w:val="nil"/>
                                <w:bottom w:val="nil"/>
                                <w:right w:val="nil"/>
                              </w:tcBorders>
                              <w:vAlign w:val="center"/>
                              <w:hideMark/>
                            </w:tcPr>
                            <w:p w14:paraId="2C5B8381" w14:textId="77777777" w:rsidR="00C012BA" w:rsidRDefault="00C012BA" w:rsidP="00C012BA">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3D2C26CC" wp14:editId="61D935D3">
                                    <wp:extent cx="390525" cy="390525"/>
                                    <wp:effectExtent l="0" t="0" r="9525" b="9525"/>
                                    <wp:docPr id="8" name="Picture 8" descr="C:\core\files\questions\1579630848\05834-Business-L3_U1_Ja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core\files\questions\1579630848\05834-Business-L3_U1_Ja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C012BA" w14:paraId="47521A8E" w14:textId="77777777" w:rsidTr="0099153C">
                          <w:tc>
                            <w:tcPr>
                              <w:tcW w:w="5000" w:type="pct"/>
                              <w:gridSpan w:val="3"/>
                              <w:tcBorders>
                                <w:top w:val="nil"/>
                                <w:left w:val="nil"/>
                                <w:bottom w:val="nil"/>
                                <w:right w:val="nil"/>
                              </w:tcBorders>
                              <w:vAlign w:val="center"/>
                              <w:hideMark/>
                            </w:tcPr>
                            <w:p w14:paraId="5B437E53" w14:textId="77777777" w:rsidR="00C012BA" w:rsidRDefault="00C012BA" w:rsidP="00C012BA">
                              <w:pPr>
                                <w:spacing w:before="15" w:after="15"/>
                                <w:ind w:left="15" w:right="15"/>
                                <w:jc w:val="right"/>
                                <w:rPr>
                                  <w:rFonts w:ascii="Helvetica" w:eastAsia="Times New Roman" w:hAnsi="Helvetica" w:cs="Helvetica"/>
                                </w:rPr>
                              </w:pPr>
                              <w:r>
                                <w:rPr>
                                  <w:rStyle w:val="Strong"/>
                                  <w:rFonts w:ascii="Helvetica" w:eastAsia="Times New Roman" w:hAnsi="Helvetica" w:cs="Helvetica"/>
                                </w:rPr>
                                <w:t>[1]</w:t>
                              </w:r>
                            </w:p>
                          </w:tc>
                        </w:tr>
                      </w:tbl>
                      <w:p w14:paraId="33D1A2B6" w14:textId="0F86CC4D" w:rsidR="00C012BA" w:rsidRDefault="00C012BA" w:rsidP="00C012BA">
                        <w:pPr>
                          <w:pStyle w:val="NormalWeb"/>
                          <w:ind w:left="30" w:right="30"/>
                          <w:rPr>
                            <w:rFonts w:ascii="Helvetica" w:eastAsiaTheme="minorEastAsia" w:hAnsi="Helvetica" w:cs="Helvetica"/>
                          </w:rPr>
                        </w:pPr>
                      </w:p>
                    </w:tc>
                  </w:tr>
                </w:tbl>
                <w:p w14:paraId="3EA82827" w14:textId="77777777" w:rsidR="00C012BA" w:rsidRDefault="00C012BA" w:rsidP="00C012BA">
                  <w:pPr>
                    <w:spacing w:after="15"/>
                    <w:ind w:left="15" w:right="15"/>
                    <w:rPr>
                      <w:rFonts w:ascii="Helvetica" w:eastAsia="Times New Roman" w:hAnsi="Helvetica" w:cs="Helvetica"/>
                    </w:rPr>
                  </w:pPr>
                </w:p>
              </w:tc>
            </w:tr>
          </w:tbl>
          <w:p w14:paraId="0350FA87" w14:textId="77777777" w:rsidR="00C012BA" w:rsidRDefault="00C012BA" w:rsidP="00C012BA">
            <w:pPr>
              <w:spacing w:before="15" w:after="15"/>
              <w:ind w:left="15" w:right="15"/>
              <w:jc w:val="center"/>
              <w:rPr>
                <w:rFonts w:ascii="Helvetica" w:eastAsia="Times New Roman" w:hAnsi="Helvetica" w:cs="Helvetica"/>
                <w:sz w:val="24"/>
                <w:szCs w:val="24"/>
              </w:rPr>
            </w:pPr>
          </w:p>
        </w:tc>
      </w:tr>
      <w:tr w:rsidR="00C012BA" w14:paraId="537EB17B" w14:textId="77777777" w:rsidTr="00C012BA">
        <w:tc>
          <w:tcPr>
            <w:tcW w:w="0" w:type="auto"/>
            <w:vAlign w:val="center"/>
          </w:tcPr>
          <w:tbl>
            <w:tblPr>
              <w:tblW w:w="5000" w:type="pct"/>
              <w:jc w:val="center"/>
              <w:tblCellMar>
                <w:left w:w="0" w:type="dxa"/>
                <w:right w:w="0" w:type="dxa"/>
              </w:tblCellMar>
              <w:tblLook w:val="04A0" w:firstRow="1" w:lastRow="0" w:firstColumn="1" w:lastColumn="0" w:noHBand="0" w:noVBand="1"/>
            </w:tblPr>
            <w:tblGrid>
              <w:gridCol w:w="450"/>
              <w:gridCol w:w="9473"/>
            </w:tblGrid>
            <w:tr w:rsidR="00C012BA" w14:paraId="5B59161F" w14:textId="77777777" w:rsidTr="0099153C">
              <w:trPr>
                <w:jc w:val="center"/>
              </w:trPr>
              <w:tc>
                <w:tcPr>
                  <w:tcW w:w="450" w:type="dxa"/>
                  <w:tcBorders>
                    <w:top w:val="nil"/>
                    <w:left w:val="nil"/>
                    <w:bottom w:val="nil"/>
                    <w:right w:val="nil"/>
                  </w:tcBorders>
                  <w:hideMark/>
                </w:tcPr>
                <w:p w14:paraId="5357B3AE" w14:textId="77777777" w:rsidR="00C012BA" w:rsidRDefault="00C012BA" w:rsidP="00C012BA">
                  <w:pPr>
                    <w:spacing w:before="15" w:after="15"/>
                    <w:ind w:left="15" w:right="15"/>
                    <w:jc w:val="center"/>
                    <w:rPr>
                      <w:rFonts w:ascii="Helvetica" w:eastAsia="Times New Roman" w:hAnsi="Helvetica" w:cs="Helvetica"/>
                    </w:rPr>
                  </w:pPr>
                </w:p>
              </w:tc>
              <w:tc>
                <w:tcPr>
                  <w:tcW w:w="0" w:type="auto"/>
                  <w:tcBorders>
                    <w:top w:val="nil"/>
                    <w:left w:val="nil"/>
                    <w:bottom w:val="nil"/>
                    <w:right w:val="nil"/>
                  </w:tcBorders>
                  <w:vAlign w:val="center"/>
                  <w:hideMark/>
                </w:tcPr>
                <w:tbl>
                  <w:tblPr>
                    <w:tblW w:w="5000" w:type="pct"/>
                    <w:tblInd w:w="15" w:type="dxa"/>
                    <w:tblCellMar>
                      <w:left w:w="0" w:type="dxa"/>
                      <w:right w:w="0" w:type="dxa"/>
                    </w:tblCellMar>
                    <w:tblLook w:val="04A0" w:firstRow="1" w:lastRow="0" w:firstColumn="1" w:lastColumn="0" w:noHBand="0" w:noVBand="1"/>
                  </w:tblPr>
                  <w:tblGrid>
                    <w:gridCol w:w="663"/>
                    <w:gridCol w:w="8810"/>
                  </w:tblGrid>
                  <w:tr w:rsidR="00C012BA" w14:paraId="0236AF1F" w14:textId="77777777" w:rsidTr="0099153C">
                    <w:trPr>
                      <w:trHeight w:val="150"/>
                    </w:trPr>
                    <w:tc>
                      <w:tcPr>
                        <w:tcW w:w="350" w:type="pct"/>
                        <w:noWrap/>
                        <w:vAlign w:val="center"/>
                        <w:hideMark/>
                      </w:tcPr>
                      <w:p w14:paraId="6694FA31" w14:textId="77777777" w:rsidR="00C012BA" w:rsidRDefault="00C012BA" w:rsidP="00C012BA">
                        <w:pPr>
                          <w:spacing w:before="75" w:after="15"/>
                          <w:ind w:left="15" w:right="15"/>
                          <w:rPr>
                            <w:rFonts w:eastAsia="Times New Roman"/>
                            <w:sz w:val="20"/>
                            <w:szCs w:val="20"/>
                          </w:rPr>
                        </w:pPr>
                      </w:p>
                    </w:tc>
                    <w:tc>
                      <w:tcPr>
                        <w:tcW w:w="4650" w:type="pct"/>
                        <w:noWrap/>
                        <w:vAlign w:val="center"/>
                        <w:hideMark/>
                      </w:tcPr>
                      <w:p w14:paraId="7C4F1DC9" w14:textId="77777777" w:rsidR="00C012BA" w:rsidRDefault="00C012BA" w:rsidP="00C012BA">
                        <w:pPr>
                          <w:spacing w:before="15" w:after="15"/>
                          <w:ind w:left="15" w:right="15"/>
                          <w:rPr>
                            <w:rFonts w:eastAsia="Times New Roman"/>
                            <w:sz w:val="20"/>
                            <w:szCs w:val="20"/>
                          </w:rPr>
                        </w:pPr>
                      </w:p>
                    </w:tc>
                  </w:tr>
                  <w:tr w:rsidR="00C012BA" w14:paraId="7A8284DD" w14:textId="77777777" w:rsidTr="0099153C">
                    <w:tc>
                      <w:tcPr>
                        <w:tcW w:w="0" w:type="auto"/>
                        <w:hideMark/>
                      </w:tcPr>
                      <w:p w14:paraId="06E8D88F" w14:textId="77777777" w:rsidR="00C012BA" w:rsidRDefault="00C012BA" w:rsidP="00C012BA">
                        <w:pPr>
                          <w:spacing w:before="15" w:after="15"/>
                          <w:ind w:left="15" w:right="15"/>
                          <w:rPr>
                            <w:rFonts w:ascii="Helvetica" w:eastAsia="Times New Roman" w:hAnsi="Helvetica" w:cs="Helvetica"/>
                            <w:b/>
                            <w:bCs/>
                            <w:sz w:val="18"/>
                            <w:szCs w:val="18"/>
                          </w:rPr>
                        </w:pPr>
                        <w:r>
                          <w:rPr>
                            <w:rFonts w:ascii="Helvetica" w:eastAsia="Times New Roman" w:hAnsi="Helvetica" w:cs="Helvetica"/>
                            <w:b/>
                            <w:bCs/>
                            <w:sz w:val="18"/>
                            <w:szCs w:val="18"/>
                          </w:rPr>
                          <w:t>3.</w:t>
                        </w:r>
                      </w:p>
                    </w:tc>
                    <w:tc>
                      <w:tcPr>
                        <w:tcW w:w="0" w:type="auto"/>
                        <w:tcMar>
                          <w:top w:w="0" w:type="dxa"/>
                          <w:left w:w="0" w:type="dxa"/>
                          <w:bottom w:w="0" w:type="dxa"/>
                          <w:right w:w="150" w:type="dxa"/>
                        </w:tcMar>
                        <w:hideMark/>
                      </w:tcPr>
                      <w:p w14:paraId="2DC8A471" w14:textId="15BD824F" w:rsidR="00C012BA" w:rsidRDefault="00C012BA" w:rsidP="00C012BA">
                        <w:pPr>
                          <w:spacing w:before="15" w:after="15"/>
                          <w:ind w:left="15" w:right="15"/>
                          <w:rPr>
                            <w:rFonts w:ascii="Helvetica" w:eastAsia="Times New Roman" w:hAnsi="Helvetica" w:cs="Helvetica"/>
                            <w:sz w:val="24"/>
                            <w:szCs w:val="24"/>
                          </w:rPr>
                        </w:pPr>
                        <w:r>
                          <w:rPr>
                            <w:rFonts w:ascii="Helvetica" w:eastAsia="Times New Roman" w:hAnsi="Helvetica" w:cs="Helvetica"/>
                          </w:rPr>
                          <w:t xml:space="preserve">Which of the following is the </w:t>
                        </w:r>
                        <w:r>
                          <w:rPr>
                            <w:rStyle w:val="Strong"/>
                            <w:rFonts w:ascii="Helvetica" w:eastAsia="Times New Roman" w:hAnsi="Helvetica" w:cs="Helvetica"/>
                          </w:rPr>
                          <w:t>most</w:t>
                        </w:r>
                        <w:r>
                          <w:rPr>
                            <w:rFonts w:ascii="Helvetica" w:eastAsia="Times New Roman" w:hAnsi="Helvetica" w:cs="Helvetica"/>
                          </w:rPr>
                          <w:t xml:space="preserve"> likely consequence to a manufacturer of a poor relationship between its purchasing function and its operations management function?</w:t>
                        </w:r>
                      </w:p>
                      <w:tbl>
                        <w:tblPr>
                          <w:tblW w:w="5000" w:type="pct"/>
                          <w:tblInd w:w="15" w:type="dxa"/>
                          <w:tblCellMar>
                            <w:top w:w="15" w:type="dxa"/>
                            <w:left w:w="15" w:type="dxa"/>
                            <w:bottom w:w="15" w:type="dxa"/>
                            <w:right w:w="15" w:type="dxa"/>
                          </w:tblCellMar>
                          <w:tblLook w:val="04A0" w:firstRow="1" w:lastRow="0" w:firstColumn="1" w:lastColumn="0" w:noHBand="0" w:noVBand="1"/>
                        </w:tblPr>
                        <w:tblGrid>
                          <w:gridCol w:w="433"/>
                          <w:gridCol w:w="6928"/>
                          <w:gridCol w:w="1299"/>
                        </w:tblGrid>
                        <w:tr w:rsidR="00C012BA" w14:paraId="5333886D" w14:textId="77777777" w:rsidTr="0099153C">
                          <w:tc>
                            <w:tcPr>
                              <w:tcW w:w="250" w:type="pct"/>
                              <w:tcBorders>
                                <w:top w:val="nil"/>
                                <w:left w:val="nil"/>
                                <w:bottom w:val="nil"/>
                                <w:right w:val="nil"/>
                              </w:tcBorders>
                              <w:vAlign w:val="center"/>
                              <w:hideMark/>
                            </w:tcPr>
                            <w:p w14:paraId="05596042" w14:textId="77777777" w:rsidR="00C012BA" w:rsidRDefault="00C012BA" w:rsidP="00C012BA">
                              <w:pPr>
                                <w:spacing w:before="15" w:after="15"/>
                                <w:ind w:left="15" w:right="15"/>
                                <w:rPr>
                                  <w:rFonts w:ascii="Helvetica" w:eastAsia="Times New Roman" w:hAnsi="Helvetica" w:cs="Helvetica"/>
                                </w:rPr>
                              </w:pPr>
                              <w:r>
                                <w:rPr>
                                  <w:rStyle w:val="Strong"/>
                                  <w:rFonts w:ascii="Helvetica" w:eastAsia="Times New Roman" w:hAnsi="Helvetica" w:cs="Helvetica"/>
                                </w:rPr>
                                <w:t>(a)</w:t>
                              </w:r>
                            </w:p>
                          </w:tc>
                          <w:tc>
                            <w:tcPr>
                              <w:tcW w:w="4000" w:type="pct"/>
                              <w:tcBorders>
                                <w:top w:val="nil"/>
                                <w:left w:val="nil"/>
                                <w:bottom w:val="nil"/>
                                <w:right w:val="nil"/>
                              </w:tcBorders>
                              <w:vAlign w:val="center"/>
                              <w:hideMark/>
                            </w:tcPr>
                            <w:p w14:paraId="50CE66B5" w14:textId="77777777" w:rsidR="00C012BA" w:rsidRDefault="00C012BA" w:rsidP="00C012BA">
                              <w:pPr>
                                <w:spacing w:before="15" w:after="15"/>
                                <w:ind w:left="15" w:right="15"/>
                                <w:rPr>
                                  <w:rFonts w:ascii="Helvetica" w:eastAsia="Times New Roman" w:hAnsi="Helvetica" w:cs="Helvetica"/>
                                </w:rPr>
                              </w:pPr>
                              <w:r>
                                <w:rPr>
                                  <w:rFonts w:ascii="Helvetica" w:eastAsia="Times New Roman" w:hAnsi="Helvetica" w:cs="Helvetica"/>
                                </w:rPr>
                                <w:t>Incorrect prices</w:t>
                              </w:r>
                            </w:p>
                          </w:tc>
                          <w:tc>
                            <w:tcPr>
                              <w:tcW w:w="750" w:type="pct"/>
                              <w:tcBorders>
                                <w:top w:val="nil"/>
                                <w:left w:val="nil"/>
                                <w:bottom w:val="nil"/>
                                <w:right w:val="nil"/>
                              </w:tcBorders>
                              <w:vAlign w:val="center"/>
                              <w:hideMark/>
                            </w:tcPr>
                            <w:p w14:paraId="1946FBB8" w14:textId="77777777" w:rsidR="00C012BA" w:rsidRDefault="00C012BA" w:rsidP="00C012BA">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03B28918" wp14:editId="73420B6C">
                                    <wp:extent cx="390525" cy="390525"/>
                                    <wp:effectExtent l="0" t="0" r="9525" b="9525"/>
                                    <wp:docPr id="9" name="Picture 9" descr="C:\core\files\questions\1580396803\05834-Business-L3_U1_Ju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core\files\questions\1580396803\05834-Business-L3_U1_Ju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C012BA" w14:paraId="5F019BBC" w14:textId="77777777" w:rsidTr="0099153C">
                          <w:tc>
                            <w:tcPr>
                              <w:tcW w:w="250" w:type="pct"/>
                              <w:tcBorders>
                                <w:top w:val="nil"/>
                                <w:left w:val="nil"/>
                                <w:bottom w:val="nil"/>
                                <w:right w:val="nil"/>
                              </w:tcBorders>
                              <w:vAlign w:val="center"/>
                              <w:hideMark/>
                            </w:tcPr>
                            <w:p w14:paraId="7B059B7B" w14:textId="77777777" w:rsidR="00C012BA" w:rsidRDefault="00C012BA" w:rsidP="00C012BA">
                              <w:pPr>
                                <w:spacing w:before="15" w:after="15"/>
                                <w:ind w:left="15" w:right="15"/>
                                <w:rPr>
                                  <w:rFonts w:ascii="Helvetica" w:eastAsia="Times New Roman" w:hAnsi="Helvetica" w:cs="Helvetica"/>
                                </w:rPr>
                              </w:pPr>
                              <w:r>
                                <w:rPr>
                                  <w:rStyle w:val="Strong"/>
                                  <w:rFonts w:ascii="Helvetica" w:eastAsia="Times New Roman" w:hAnsi="Helvetica" w:cs="Helvetica"/>
                                </w:rPr>
                                <w:t>(b)</w:t>
                              </w:r>
                            </w:p>
                          </w:tc>
                          <w:tc>
                            <w:tcPr>
                              <w:tcW w:w="4000" w:type="pct"/>
                              <w:tcBorders>
                                <w:top w:val="nil"/>
                                <w:left w:val="nil"/>
                                <w:bottom w:val="nil"/>
                                <w:right w:val="nil"/>
                              </w:tcBorders>
                              <w:vAlign w:val="center"/>
                              <w:hideMark/>
                            </w:tcPr>
                            <w:p w14:paraId="212AAE61" w14:textId="77777777" w:rsidR="00C012BA" w:rsidRDefault="00C012BA" w:rsidP="00C012BA">
                              <w:pPr>
                                <w:spacing w:before="15" w:after="15"/>
                                <w:ind w:left="15" w:right="15"/>
                                <w:rPr>
                                  <w:rFonts w:ascii="Helvetica" w:eastAsia="Times New Roman" w:hAnsi="Helvetica" w:cs="Helvetica"/>
                                </w:rPr>
                              </w:pPr>
                              <w:r>
                                <w:rPr>
                                  <w:rFonts w:ascii="Helvetica" w:eastAsia="Times New Roman" w:hAnsi="Helvetica" w:cs="Helvetica"/>
                                </w:rPr>
                                <w:t>Insufficient stocks of raw materials</w:t>
                              </w:r>
                            </w:p>
                          </w:tc>
                          <w:tc>
                            <w:tcPr>
                              <w:tcW w:w="750" w:type="pct"/>
                              <w:tcBorders>
                                <w:top w:val="nil"/>
                                <w:left w:val="nil"/>
                                <w:bottom w:val="nil"/>
                                <w:right w:val="nil"/>
                              </w:tcBorders>
                              <w:vAlign w:val="center"/>
                              <w:hideMark/>
                            </w:tcPr>
                            <w:p w14:paraId="7D7079E7" w14:textId="77777777" w:rsidR="00C012BA" w:rsidRDefault="00C012BA" w:rsidP="00C012BA">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47BD26CB" wp14:editId="3E861DA0">
                                    <wp:extent cx="390525" cy="390525"/>
                                    <wp:effectExtent l="0" t="0" r="9525" b="9525"/>
                                    <wp:docPr id="10" name="Picture 10" descr="C:\core\files\questions\1580396803\05834-Business-L3_U1_Ju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core\files\questions\1580396803\05834-Business-L3_U1_Ju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C012BA" w14:paraId="2F0843D9" w14:textId="77777777" w:rsidTr="0099153C">
                          <w:tc>
                            <w:tcPr>
                              <w:tcW w:w="250" w:type="pct"/>
                              <w:tcBorders>
                                <w:top w:val="nil"/>
                                <w:left w:val="nil"/>
                                <w:bottom w:val="nil"/>
                                <w:right w:val="nil"/>
                              </w:tcBorders>
                              <w:vAlign w:val="center"/>
                              <w:hideMark/>
                            </w:tcPr>
                            <w:p w14:paraId="5BC06F36" w14:textId="77777777" w:rsidR="00C012BA" w:rsidRDefault="00C012BA" w:rsidP="00C012BA">
                              <w:pPr>
                                <w:spacing w:before="15" w:after="15"/>
                                <w:ind w:left="15" w:right="15"/>
                                <w:rPr>
                                  <w:rFonts w:ascii="Helvetica" w:eastAsia="Times New Roman" w:hAnsi="Helvetica" w:cs="Helvetica"/>
                                </w:rPr>
                              </w:pPr>
                              <w:r>
                                <w:rPr>
                                  <w:rStyle w:val="Strong"/>
                                  <w:rFonts w:ascii="Helvetica" w:eastAsia="Times New Roman" w:hAnsi="Helvetica" w:cs="Helvetica"/>
                                </w:rPr>
                                <w:t>(c)</w:t>
                              </w:r>
                            </w:p>
                          </w:tc>
                          <w:tc>
                            <w:tcPr>
                              <w:tcW w:w="4000" w:type="pct"/>
                              <w:tcBorders>
                                <w:top w:val="nil"/>
                                <w:left w:val="nil"/>
                                <w:bottom w:val="nil"/>
                                <w:right w:val="nil"/>
                              </w:tcBorders>
                              <w:vAlign w:val="center"/>
                              <w:hideMark/>
                            </w:tcPr>
                            <w:p w14:paraId="00774463" w14:textId="77777777" w:rsidR="00C012BA" w:rsidRDefault="00C012BA" w:rsidP="00C012BA">
                              <w:pPr>
                                <w:spacing w:before="15" w:after="15"/>
                                <w:ind w:left="15" w:right="15"/>
                                <w:rPr>
                                  <w:rFonts w:ascii="Helvetica" w:eastAsia="Times New Roman" w:hAnsi="Helvetica" w:cs="Helvetica"/>
                                </w:rPr>
                              </w:pPr>
                              <w:r>
                                <w:rPr>
                                  <w:rFonts w:ascii="Helvetica" w:eastAsia="Times New Roman" w:hAnsi="Helvetica" w:cs="Helvetica"/>
                                </w:rPr>
                                <w:t>Late payment of employee wages</w:t>
                              </w:r>
                            </w:p>
                          </w:tc>
                          <w:tc>
                            <w:tcPr>
                              <w:tcW w:w="750" w:type="pct"/>
                              <w:tcBorders>
                                <w:top w:val="nil"/>
                                <w:left w:val="nil"/>
                                <w:bottom w:val="nil"/>
                                <w:right w:val="nil"/>
                              </w:tcBorders>
                              <w:vAlign w:val="center"/>
                              <w:hideMark/>
                            </w:tcPr>
                            <w:p w14:paraId="7A872E4D" w14:textId="77777777" w:rsidR="00C012BA" w:rsidRDefault="00C012BA" w:rsidP="00C012BA">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3A2B61D6" wp14:editId="2D5518FF">
                                    <wp:extent cx="390525" cy="390525"/>
                                    <wp:effectExtent l="0" t="0" r="9525" b="9525"/>
                                    <wp:docPr id="11" name="Picture 11" descr="C:\core\files\questions\1580396803\05834-Business-L3_U1_Ju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core\files\questions\1580396803\05834-Business-L3_U1_Ju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C012BA" w14:paraId="6CB446BE" w14:textId="77777777" w:rsidTr="0099153C">
                          <w:tc>
                            <w:tcPr>
                              <w:tcW w:w="250" w:type="pct"/>
                              <w:tcBorders>
                                <w:top w:val="nil"/>
                                <w:left w:val="nil"/>
                                <w:bottom w:val="nil"/>
                                <w:right w:val="nil"/>
                              </w:tcBorders>
                              <w:vAlign w:val="center"/>
                              <w:hideMark/>
                            </w:tcPr>
                            <w:p w14:paraId="6B1FB538" w14:textId="77777777" w:rsidR="00C012BA" w:rsidRDefault="00C012BA" w:rsidP="00C012BA">
                              <w:pPr>
                                <w:spacing w:before="15" w:after="15"/>
                                <w:ind w:left="15" w:right="15"/>
                                <w:rPr>
                                  <w:rFonts w:ascii="Helvetica" w:eastAsia="Times New Roman" w:hAnsi="Helvetica" w:cs="Helvetica"/>
                                </w:rPr>
                              </w:pPr>
                              <w:r>
                                <w:rPr>
                                  <w:rStyle w:val="Strong"/>
                                  <w:rFonts w:ascii="Helvetica" w:eastAsia="Times New Roman" w:hAnsi="Helvetica" w:cs="Helvetica"/>
                                </w:rPr>
                                <w:t>(d)</w:t>
                              </w:r>
                            </w:p>
                          </w:tc>
                          <w:tc>
                            <w:tcPr>
                              <w:tcW w:w="4000" w:type="pct"/>
                              <w:tcBorders>
                                <w:top w:val="nil"/>
                                <w:left w:val="nil"/>
                                <w:bottom w:val="nil"/>
                                <w:right w:val="nil"/>
                              </w:tcBorders>
                              <w:vAlign w:val="center"/>
                              <w:hideMark/>
                            </w:tcPr>
                            <w:p w14:paraId="3A7819EF" w14:textId="77777777" w:rsidR="00C012BA" w:rsidRDefault="00C012BA" w:rsidP="00C012BA">
                              <w:pPr>
                                <w:spacing w:before="15" w:after="15"/>
                                <w:ind w:left="15" w:right="15"/>
                                <w:rPr>
                                  <w:rFonts w:ascii="Helvetica" w:eastAsia="Times New Roman" w:hAnsi="Helvetica" w:cs="Helvetica"/>
                                </w:rPr>
                              </w:pPr>
                              <w:r>
                                <w:rPr>
                                  <w:rFonts w:ascii="Helvetica" w:eastAsia="Times New Roman" w:hAnsi="Helvetica" w:cs="Helvetica"/>
                                </w:rPr>
                                <w:t>Too few staff</w:t>
                              </w:r>
                            </w:p>
                          </w:tc>
                          <w:tc>
                            <w:tcPr>
                              <w:tcW w:w="750" w:type="pct"/>
                              <w:tcBorders>
                                <w:top w:val="nil"/>
                                <w:left w:val="nil"/>
                                <w:bottom w:val="nil"/>
                                <w:right w:val="nil"/>
                              </w:tcBorders>
                              <w:vAlign w:val="center"/>
                              <w:hideMark/>
                            </w:tcPr>
                            <w:p w14:paraId="2C87B194" w14:textId="77777777" w:rsidR="00C012BA" w:rsidRDefault="00C012BA" w:rsidP="00C012BA">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34ACC8B4" wp14:editId="639C619A">
                                    <wp:extent cx="390525" cy="390525"/>
                                    <wp:effectExtent l="0" t="0" r="9525" b="9525"/>
                                    <wp:docPr id="12" name="Picture 12" descr="C:\core\files\questions\1580396803\05834-Business-L3_U1_Ju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core\files\questions\1580396803\05834-Business-L3_U1_Ju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C012BA" w14:paraId="47A3E3E0" w14:textId="77777777" w:rsidTr="0099153C">
                          <w:tc>
                            <w:tcPr>
                              <w:tcW w:w="5000" w:type="pct"/>
                              <w:gridSpan w:val="3"/>
                              <w:tcBorders>
                                <w:top w:val="nil"/>
                                <w:left w:val="nil"/>
                                <w:bottom w:val="nil"/>
                                <w:right w:val="nil"/>
                              </w:tcBorders>
                              <w:vAlign w:val="center"/>
                              <w:hideMark/>
                            </w:tcPr>
                            <w:p w14:paraId="5B0AC7E8" w14:textId="77777777" w:rsidR="00C012BA" w:rsidRDefault="00C012BA" w:rsidP="00C012BA">
                              <w:pPr>
                                <w:spacing w:before="15" w:after="15"/>
                                <w:ind w:left="15" w:right="15"/>
                                <w:jc w:val="right"/>
                                <w:rPr>
                                  <w:rFonts w:ascii="Helvetica" w:eastAsia="Times New Roman" w:hAnsi="Helvetica" w:cs="Helvetica"/>
                                </w:rPr>
                              </w:pPr>
                              <w:r>
                                <w:rPr>
                                  <w:rStyle w:val="Strong"/>
                                  <w:rFonts w:ascii="Helvetica" w:eastAsia="Times New Roman" w:hAnsi="Helvetica" w:cs="Helvetica"/>
                                </w:rPr>
                                <w:t>[1]</w:t>
                              </w:r>
                            </w:p>
                          </w:tc>
                        </w:tr>
                      </w:tbl>
                      <w:p w14:paraId="7569E4FC" w14:textId="77777777" w:rsidR="00C012BA" w:rsidRDefault="00C012BA" w:rsidP="00C012BA">
                        <w:pPr>
                          <w:pStyle w:val="NormalWeb"/>
                          <w:ind w:left="30" w:right="30"/>
                          <w:rPr>
                            <w:rFonts w:ascii="Helvetica" w:eastAsiaTheme="minorEastAsia" w:hAnsi="Helvetica" w:cs="Helvetica"/>
                          </w:rPr>
                        </w:pPr>
                        <w:r>
                          <w:t> </w:t>
                        </w:r>
                      </w:p>
                    </w:tc>
                  </w:tr>
                </w:tbl>
                <w:p w14:paraId="7C301315" w14:textId="77777777" w:rsidR="00C012BA" w:rsidRDefault="00C012BA" w:rsidP="00C012BA">
                  <w:pPr>
                    <w:spacing w:after="15"/>
                    <w:ind w:left="15" w:right="15"/>
                    <w:rPr>
                      <w:rFonts w:ascii="Helvetica" w:eastAsia="Times New Roman" w:hAnsi="Helvetica" w:cs="Helvetica"/>
                    </w:rPr>
                  </w:pPr>
                </w:p>
              </w:tc>
            </w:tr>
          </w:tbl>
          <w:p w14:paraId="0FB2A55E" w14:textId="77777777" w:rsidR="00C012BA" w:rsidRDefault="00C012BA" w:rsidP="00C012BA">
            <w:pPr>
              <w:spacing w:before="15" w:after="15"/>
              <w:ind w:left="15" w:right="15"/>
              <w:jc w:val="center"/>
              <w:rPr>
                <w:rFonts w:ascii="Helvetica" w:eastAsia="Times New Roman" w:hAnsi="Helvetica" w:cs="Helvetica"/>
                <w:sz w:val="24"/>
                <w:szCs w:val="24"/>
              </w:rPr>
            </w:pPr>
          </w:p>
        </w:tc>
      </w:tr>
      <w:tr w:rsidR="00C012BA" w14:paraId="5726BDFF" w14:textId="77777777" w:rsidTr="00C012BA">
        <w:tc>
          <w:tcPr>
            <w:tcW w:w="0" w:type="auto"/>
            <w:vAlign w:val="center"/>
          </w:tcPr>
          <w:p w14:paraId="01594457" w14:textId="77777777" w:rsidR="00C012BA" w:rsidRDefault="00C012BA" w:rsidP="00C012BA">
            <w:pPr>
              <w:spacing w:before="15" w:after="15"/>
              <w:ind w:left="15" w:right="15"/>
              <w:jc w:val="center"/>
              <w:rPr>
                <w:rFonts w:ascii="Helvetica" w:eastAsia="Times New Roman" w:hAnsi="Helvetica" w:cs="Helvetica"/>
                <w:sz w:val="24"/>
                <w:szCs w:val="24"/>
              </w:rPr>
            </w:pPr>
          </w:p>
          <w:tbl>
            <w:tblPr>
              <w:tblW w:w="5000" w:type="pct"/>
              <w:jc w:val="center"/>
              <w:tblCellMar>
                <w:left w:w="0" w:type="dxa"/>
                <w:right w:w="0" w:type="dxa"/>
              </w:tblCellMar>
              <w:tblLook w:val="04A0" w:firstRow="1" w:lastRow="0" w:firstColumn="1" w:lastColumn="0" w:noHBand="0" w:noVBand="1"/>
            </w:tblPr>
            <w:tblGrid>
              <w:gridCol w:w="435"/>
              <w:gridCol w:w="9488"/>
            </w:tblGrid>
            <w:tr w:rsidR="00C012BA" w14:paraId="460ED6CE" w14:textId="77777777" w:rsidTr="0099153C">
              <w:trPr>
                <w:jc w:val="center"/>
              </w:trPr>
              <w:tc>
                <w:tcPr>
                  <w:tcW w:w="450" w:type="dxa"/>
                  <w:tcBorders>
                    <w:top w:val="nil"/>
                    <w:left w:val="nil"/>
                    <w:bottom w:val="nil"/>
                    <w:right w:val="nil"/>
                  </w:tcBorders>
                  <w:hideMark/>
                </w:tcPr>
                <w:p w14:paraId="589F6697" w14:textId="77777777" w:rsidR="00C012BA" w:rsidRDefault="00C012BA" w:rsidP="00C012BA">
                  <w:pPr>
                    <w:spacing w:before="15" w:after="15"/>
                    <w:ind w:left="15" w:right="15"/>
                    <w:jc w:val="center"/>
                    <w:rPr>
                      <w:rFonts w:ascii="Helvetica" w:eastAsia="Times New Roman" w:hAnsi="Helvetica" w:cs="Helvetica"/>
                    </w:rPr>
                  </w:pPr>
                </w:p>
              </w:tc>
              <w:tc>
                <w:tcPr>
                  <w:tcW w:w="0" w:type="auto"/>
                  <w:tcBorders>
                    <w:top w:val="nil"/>
                    <w:left w:val="nil"/>
                    <w:bottom w:val="nil"/>
                    <w:right w:val="nil"/>
                  </w:tcBorders>
                  <w:vAlign w:val="center"/>
                  <w:hideMark/>
                </w:tcPr>
                <w:tbl>
                  <w:tblPr>
                    <w:tblW w:w="9473" w:type="dxa"/>
                    <w:tblInd w:w="15" w:type="dxa"/>
                    <w:tblCellMar>
                      <w:left w:w="0" w:type="dxa"/>
                      <w:right w:w="0" w:type="dxa"/>
                    </w:tblCellMar>
                    <w:tblLook w:val="04A0" w:firstRow="1" w:lastRow="0" w:firstColumn="1" w:lastColumn="0" w:noHBand="0" w:noVBand="1"/>
                  </w:tblPr>
                  <w:tblGrid>
                    <w:gridCol w:w="663"/>
                    <w:gridCol w:w="8810"/>
                  </w:tblGrid>
                  <w:tr w:rsidR="00C012BA" w14:paraId="05EDC8FD" w14:textId="77777777" w:rsidTr="00C012BA">
                    <w:trPr>
                      <w:trHeight w:val="150"/>
                    </w:trPr>
                    <w:tc>
                      <w:tcPr>
                        <w:tcW w:w="350" w:type="pct"/>
                        <w:noWrap/>
                        <w:vAlign w:val="center"/>
                        <w:hideMark/>
                      </w:tcPr>
                      <w:p w14:paraId="762F9668" w14:textId="77777777" w:rsidR="00C012BA" w:rsidRDefault="00C012BA" w:rsidP="00C012BA">
                        <w:pPr>
                          <w:spacing w:before="75" w:after="15"/>
                          <w:ind w:left="15" w:right="15"/>
                          <w:rPr>
                            <w:rFonts w:eastAsia="Times New Roman"/>
                            <w:sz w:val="20"/>
                            <w:szCs w:val="20"/>
                          </w:rPr>
                        </w:pPr>
                      </w:p>
                    </w:tc>
                    <w:tc>
                      <w:tcPr>
                        <w:tcW w:w="4650" w:type="pct"/>
                        <w:noWrap/>
                        <w:vAlign w:val="center"/>
                        <w:hideMark/>
                      </w:tcPr>
                      <w:p w14:paraId="1AA9FA23" w14:textId="77777777" w:rsidR="00C012BA" w:rsidRDefault="00C012BA" w:rsidP="00C012BA">
                        <w:pPr>
                          <w:spacing w:before="15" w:after="15"/>
                          <w:ind w:left="15" w:right="15"/>
                          <w:rPr>
                            <w:rFonts w:eastAsia="Times New Roman"/>
                            <w:sz w:val="20"/>
                            <w:szCs w:val="20"/>
                          </w:rPr>
                        </w:pPr>
                      </w:p>
                    </w:tc>
                  </w:tr>
                  <w:tr w:rsidR="00C012BA" w14:paraId="3A0AD8D1" w14:textId="77777777" w:rsidTr="00C012BA">
                    <w:tc>
                      <w:tcPr>
                        <w:tcW w:w="350" w:type="pct"/>
                        <w:hideMark/>
                      </w:tcPr>
                      <w:p w14:paraId="6B157A7F" w14:textId="77777777" w:rsidR="00C012BA" w:rsidRDefault="00C012BA" w:rsidP="00C012BA">
                        <w:pPr>
                          <w:spacing w:before="15" w:after="15"/>
                          <w:ind w:left="15" w:right="15"/>
                          <w:rPr>
                            <w:rFonts w:ascii="Helvetica" w:eastAsia="Times New Roman" w:hAnsi="Helvetica" w:cs="Helvetica"/>
                            <w:b/>
                            <w:bCs/>
                            <w:sz w:val="18"/>
                            <w:szCs w:val="18"/>
                          </w:rPr>
                        </w:pPr>
                      </w:p>
                      <w:p w14:paraId="2871B4AB" w14:textId="77777777" w:rsidR="00C012BA" w:rsidRDefault="00C012BA" w:rsidP="00C012BA">
                        <w:pPr>
                          <w:spacing w:before="15" w:after="15"/>
                          <w:ind w:left="15" w:right="15"/>
                          <w:rPr>
                            <w:rFonts w:ascii="Helvetica" w:eastAsia="Times New Roman" w:hAnsi="Helvetica" w:cs="Helvetica"/>
                            <w:b/>
                            <w:bCs/>
                            <w:sz w:val="18"/>
                            <w:szCs w:val="18"/>
                          </w:rPr>
                        </w:pPr>
                      </w:p>
                      <w:p w14:paraId="2C4C238D" w14:textId="77777777" w:rsidR="00C012BA" w:rsidRDefault="00C012BA" w:rsidP="00C012BA">
                        <w:pPr>
                          <w:spacing w:before="15" w:after="15"/>
                          <w:ind w:left="15" w:right="15"/>
                          <w:rPr>
                            <w:rFonts w:ascii="Helvetica" w:eastAsia="Times New Roman" w:hAnsi="Helvetica" w:cs="Helvetica"/>
                            <w:b/>
                            <w:bCs/>
                            <w:sz w:val="18"/>
                            <w:szCs w:val="18"/>
                          </w:rPr>
                        </w:pPr>
                      </w:p>
                      <w:p w14:paraId="0E445533" w14:textId="2D2CD74B" w:rsidR="00C012BA" w:rsidRDefault="00C012BA" w:rsidP="00C012BA">
                        <w:pPr>
                          <w:spacing w:before="15" w:after="15"/>
                          <w:ind w:left="15" w:right="15"/>
                          <w:rPr>
                            <w:rFonts w:ascii="Helvetica" w:eastAsia="Times New Roman" w:hAnsi="Helvetica" w:cs="Helvetica"/>
                            <w:b/>
                            <w:bCs/>
                            <w:sz w:val="18"/>
                            <w:szCs w:val="18"/>
                          </w:rPr>
                        </w:pPr>
                        <w:r>
                          <w:rPr>
                            <w:rFonts w:ascii="Helvetica" w:eastAsia="Times New Roman" w:hAnsi="Helvetica" w:cs="Helvetica"/>
                            <w:b/>
                            <w:bCs/>
                            <w:sz w:val="18"/>
                            <w:szCs w:val="18"/>
                          </w:rPr>
                          <w:t>4.</w:t>
                        </w:r>
                      </w:p>
                    </w:tc>
                    <w:tc>
                      <w:tcPr>
                        <w:tcW w:w="4650" w:type="pct"/>
                        <w:tcMar>
                          <w:top w:w="0" w:type="dxa"/>
                          <w:left w:w="0" w:type="dxa"/>
                          <w:bottom w:w="0" w:type="dxa"/>
                          <w:right w:w="150" w:type="dxa"/>
                        </w:tcMar>
                        <w:hideMark/>
                      </w:tcPr>
                      <w:p w14:paraId="4E7FF9DE" w14:textId="77777777" w:rsidR="00C012BA" w:rsidRDefault="00C012BA" w:rsidP="00C012BA">
                        <w:pPr>
                          <w:spacing w:before="15" w:after="15"/>
                          <w:ind w:left="15" w:right="15"/>
                          <w:rPr>
                            <w:rFonts w:ascii="Helvetica" w:eastAsia="Times New Roman" w:hAnsi="Helvetica" w:cs="Helvetica"/>
                          </w:rPr>
                        </w:pPr>
                        <w:r>
                          <w:rPr>
                            <w:rFonts w:ascii="Helvetica" w:eastAsia="Times New Roman" w:hAnsi="Helvetica" w:cs="Helvetica"/>
                          </w:rPr>
                          <w:lastRenderedPageBreak/>
                          <w:br/>
                        </w:r>
                      </w:p>
                      <w:p w14:paraId="370E7ACF" w14:textId="77777777" w:rsidR="00C012BA" w:rsidRDefault="00C012BA" w:rsidP="00C012BA">
                        <w:pPr>
                          <w:spacing w:before="15" w:after="15"/>
                          <w:ind w:left="15" w:right="15"/>
                          <w:rPr>
                            <w:rFonts w:ascii="Helvetica" w:eastAsia="Times New Roman" w:hAnsi="Helvetica" w:cs="Helvetica"/>
                          </w:rPr>
                        </w:pPr>
                      </w:p>
                      <w:p w14:paraId="6E853D59" w14:textId="1EA18F98" w:rsidR="00C012BA" w:rsidRDefault="00C012BA" w:rsidP="00C012BA">
                        <w:pPr>
                          <w:spacing w:before="15" w:after="15"/>
                          <w:ind w:left="15" w:right="15"/>
                          <w:rPr>
                            <w:rFonts w:ascii="Helvetica" w:eastAsia="Times New Roman" w:hAnsi="Helvetica" w:cs="Helvetica"/>
                            <w:sz w:val="24"/>
                            <w:szCs w:val="24"/>
                          </w:rPr>
                        </w:pPr>
                        <w:r>
                          <w:rPr>
                            <w:rFonts w:ascii="Helvetica" w:eastAsia="Times New Roman" w:hAnsi="Helvetica" w:cs="Helvetica"/>
                          </w:rPr>
                          <w:t>Which of the following is a correct definition of the term ‘remuneration’?</w:t>
                        </w:r>
                      </w:p>
                      <w:tbl>
                        <w:tblPr>
                          <w:tblW w:w="5000" w:type="pct"/>
                          <w:tblInd w:w="15" w:type="dxa"/>
                          <w:tblCellMar>
                            <w:top w:w="15" w:type="dxa"/>
                            <w:left w:w="15" w:type="dxa"/>
                            <w:bottom w:w="15" w:type="dxa"/>
                            <w:right w:w="15" w:type="dxa"/>
                          </w:tblCellMar>
                          <w:tblLook w:val="04A0" w:firstRow="1" w:lastRow="0" w:firstColumn="1" w:lastColumn="0" w:noHBand="0" w:noVBand="1"/>
                        </w:tblPr>
                        <w:tblGrid>
                          <w:gridCol w:w="433"/>
                          <w:gridCol w:w="6928"/>
                          <w:gridCol w:w="1299"/>
                        </w:tblGrid>
                        <w:tr w:rsidR="00C012BA" w14:paraId="2E180AEB" w14:textId="77777777" w:rsidTr="0099153C">
                          <w:tc>
                            <w:tcPr>
                              <w:tcW w:w="250" w:type="pct"/>
                              <w:tcBorders>
                                <w:top w:val="nil"/>
                                <w:left w:val="nil"/>
                                <w:bottom w:val="nil"/>
                                <w:right w:val="nil"/>
                              </w:tcBorders>
                              <w:vAlign w:val="center"/>
                              <w:hideMark/>
                            </w:tcPr>
                            <w:p w14:paraId="088F658A" w14:textId="77777777" w:rsidR="00C012BA" w:rsidRDefault="00C012BA" w:rsidP="00C012BA">
                              <w:pPr>
                                <w:spacing w:before="15" w:after="15"/>
                                <w:ind w:left="15" w:right="15"/>
                                <w:rPr>
                                  <w:rFonts w:ascii="Helvetica" w:eastAsia="Times New Roman" w:hAnsi="Helvetica" w:cs="Helvetica"/>
                                </w:rPr>
                              </w:pPr>
                              <w:r>
                                <w:rPr>
                                  <w:rStyle w:val="Strong"/>
                                  <w:rFonts w:ascii="Helvetica" w:eastAsia="Times New Roman" w:hAnsi="Helvetica" w:cs="Helvetica"/>
                                </w:rPr>
                                <w:t>(a)</w:t>
                              </w:r>
                            </w:p>
                          </w:tc>
                          <w:tc>
                            <w:tcPr>
                              <w:tcW w:w="4000" w:type="pct"/>
                              <w:tcBorders>
                                <w:top w:val="nil"/>
                                <w:left w:val="nil"/>
                                <w:bottom w:val="nil"/>
                                <w:right w:val="nil"/>
                              </w:tcBorders>
                              <w:vAlign w:val="center"/>
                              <w:hideMark/>
                            </w:tcPr>
                            <w:p w14:paraId="00370952" w14:textId="77777777" w:rsidR="00C012BA" w:rsidRDefault="00C012BA" w:rsidP="00C012BA">
                              <w:pPr>
                                <w:spacing w:before="15" w:after="15"/>
                                <w:ind w:left="15" w:right="15"/>
                                <w:rPr>
                                  <w:rFonts w:ascii="Helvetica" w:eastAsia="Times New Roman" w:hAnsi="Helvetica" w:cs="Helvetica"/>
                                </w:rPr>
                              </w:pPr>
                              <w:r>
                                <w:rPr>
                                  <w:rFonts w:ascii="Helvetica" w:eastAsia="Times New Roman" w:hAnsi="Helvetica" w:cs="Helvetica"/>
                                </w:rPr>
                                <w:t>An unnecessary risk</w:t>
                              </w:r>
                            </w:p>
                          </w:tc>
                          <w:tc>
                            <w:tcPr>
                              <w:tcW w:w="750" w:type="pct"/>
                              <w:tcBorders>
                                <w:top w:val="nil"/>
                                <w:left w:val="nil"/>
                                <w:bottom w:val="nil"/>
                                <w:right w:val="nil"/>
                              </w:tcBorders>
                              <w:vAlign w:val="center"/>
                              <w:hideMark/>
                            </w:tcPr>
                            <w:p w14:paraId="5A6D4C61" w14:textId="77777777" w:rsidR="00C012BA" w:rsidRDefault="00C012BA" w:rsidP="00C012BA">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42536F55" wp14:editId="15E2E932">
                                    <wp:extent cx="390525" cy="390525"/>
                                    <wp:effectExtent l="0" t="0" r="9525" b="9525"/>
                                    <wp:docPr id="13" name="Picture 13" descr="C:\core\files\questions\1580396803\05834-Business-L3_U1_Ju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core\files\questions\1580396803\05834-Business-L3_U1_Ju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C012BA" w14:paraId="46908D21" w14:textId="77777777" w:rsidTr="0099153C">
                          <w:tc>
                            <w:tcPr>
                              <w:tcW w:w="250" w:type="pct"/>
                              <w:tcBorders>
                                <w:top w:val="nil"/>
                                <w:left w:val="nil"/>
                                <w:bottom w:val="nil"/>
                                <w:right w:val="nil"/>
                              </w:tcBorders>
                              <w:vAlign w:val="center"/>
                              <w:hideMark/>
                            </w:tcPr>
                            <w:p w14:paraId="6B67ADE3" w14:textId="77777777" w:rsidR="00C012BA" w:rsidRDefault="00C012BA" w:rsidP="00C012BA">
                              <w:pPr>
                                <w:spacing w:before="15" w:after="15"/>
                                <w:ind w:left="15" w:right="15"/>
                                <w:rPr>
                                  <w:rFonts w:ascii="Helvetica" w:eastAsia="Times New Roman" w:hAnsi="Helvetica" w:cs="Helvetica"/>
                                </w:rPr>
                              </w:pPr>
                              <w:r>
                                <w:rPr>
                                  <w:rStyle w:val="Strong"/>
                                  <w:rFonts w:ascii="Helvetica" w:eastAsia="Times New Roman" w:hAnsi="Helvetica" w:cs="Helvetica"/>
                                </w:rPr>
                                <w:t>(b)</w:t>
                              </w:r>
                            </w:p>
                          </w:tc>
                          <w:tc>
                            <w:tcPr>
                              <w:tcW w:w="4000" w:type="pct"/>
                              <w:tcBorders>
                                <w:top w:val="nil"/>
                                <w:left w:val="nil"/>
                                <w:bottom w:val="nil"/>
                                <w:right w:val="nil"/>
                              </w:tcBorders>
                              <w:vAlign w:val="center"/>
                              <w:hideMark/>
                            </w:tcPr>
                            <w:p w14:paraId="0386D97A" w14:textId="77777777" w:rsidR="00C012BA" w:rsidRDefault="00C012BA" w:rsidP="00C012BA">
                              <w:pPr>
                                <w:spacing w:before="15" w:after="15"/>
                                <w:ind w:left="15" w:right="15"/>
                                <w:rPr>
                                  <w:rFonts w:ascii="Helvetica" w:eastAsia="Times New Roman" w:hAnsi="Helvetica" w:cs="Helvetica"/>
                                </w:rPr>
                              </w:pPr>
                              <w:r>
                                <w:rPr>
                                  <w:rFonts w:ascii="Helvetica" w:eastAsia="Times New Roman" w:hAnsi="Helvetica" w:cs="Helvetica"/>
                                </w:rPr>
                                <w:t xml:space="preserve">Financial reward </w:t>
                              </w:r>
                            </w:p>
                          </w:tc>
                          <w:tc>
                            <w:tcPr>
                              <w:tcW w:w="750" w:type="pct"/>
                              <w:tcBorders>
                                <w:top w:val="nil"/>
                                <w:left w:val="nil"/>
                                <w:bottom w:val="nil"/>
                                <w:right w:val="nil"/>
                              </w:tcBorders>
                              <w:vAlign w:val="center"/>
                              <w:hideMark/>
                            </w:tcPr>
                            <w:p w14:paraId="6751C21C" w14:textId="77777777" w:rsidR="00C012BA" w:rsidRDefault="00C012BA" w:rsidP="00C012BA">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3D18EA6C" wp14:editId="7FE6011B">
                                    <wp:extent cx="390525" cy="390525"/>
                                    <wp:effectExtent l="0" t="0" r="9525" b="9525"/>
                                    <wp:docPr id="14" name="Picture 14" descr="C:\core\files\questions\1580396803\05834-Business-L3_U1_Ju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core\files\questions\1580396803\05834-Business-L3_U1_Ju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C012BA" w14:paraId="61CCD833" w14:textId="77777777" w:rsidTr="0099153C">
                          <w:tc>
                            <w:tcPr>
                              <w:tcW w:w="250" w:type="pct"/>
                              <w:tcBorders>
                                <w:top w:val="nil"/>
                                <w:left w:val="nil"/>
                                <w:bottom w:val="nil"/>
                                <w:right w:val="nil"/>
                              </w:tcBorders>
                              <w:vAlign w:val="center"/>
                              <w:hideMark/>
                            </w:tcPr>
                            <w:p w14:paraId="3283067A" w14:textId="77777777" w:rsidR="00C012BA" w:rsidRDefault="00C012BA" w:rsidP="00C012BA">
                              <w:pPr>
                                <w:spacing w:before="15" w:after="15"/>
                                <w:ind w:left="15" w:right="15"/>
                                <w:rPr>
                                  <w:rFonts w:ascii="Helvetica" w:eastAsia="Times New Roman" w:hAnsi="Helvetica" w:cs="Helvetica"/>
                                </w:rPr>
                              </w:pPr>
                              <w:r>
                                <w:rPr>
                                  <w:rStyle w:val="Strong"/>
                                  <w:rFonts w:ascii="Helvetica" w:eastAsia="Times New Roman" w:hAnsi="Helvetica" w:cs="Helvetica"/>
                                </w:rPr>
                                <w:t>(c)</w:t>
                              </w:r>
                            </w:p>
                          </w:tc>
                          <w:tc>
                            <w:tcPr>
                              <w:tcW w:w="4000" w:type="pct"/>
                              <w:tcBorders>
                                <w:top w:val="nil"/>
                                <w:left w:val="nil"/>
                                <w:bottom w:val="nil"/>
                                <w:right w:val="nil"/>
                              </w:tcBorders>
                              <w:vAlign w:val="center"/>
                              <w:hideMark/>
                            </w:tcPr>
                            <w:p w14:paraId="679C47D7" w14:textId="77777777" w:rsidR="00C012BA" w:rsidRDefault="00C012BA" w:rsidP="00C012BA">
                              <w:pPr>
                                <w:spacing w:before="15" w:after="15"/>
                                <w:ind w:left="15" w:right="15"/>
                                <w:rPr>
                                  <w:rFonts w:ascii="Helvetica" w:eastAsia="Times New Roman" w:hAnsi="Helvetica" w:cs="Helvetica"/>
                                </w:rPr>
                              </w:pPr>
                              <w:r>
                                <w:rPr>
                                  <w:rFonts w:ascii="Helvetica" w:eastAsia="Times New Roman" w:hAnsi="Helvetica" w:cs="Helvetica"/>
                                </w:rPr>
                                <w:t>Non-monetary payment</w:t>
                              </w:r>
                            </w:p>
                          </w:tc>
                          <w:tc>
                            <w:tcPr>
                              <w:tcW w:w="750" w:type="pct"/>
                              <w:tcBorders>
                                <w:top w:val="nil"/>
                                <w:left w:val="nil"/>
                                <w:bottom w:val="nil"/>
                                <w:right w:val="nil"/>
                              </w:tcBorders>
                              <w:vAlign w:val="center"/>
                              <w:hideMark/>
                            </w:tcPr>
                            <w:p w14:paraId="717CF4EB" w14:textId="77777777" w:rsidR="00C012BA" w:rsidRDefault="00C012BA" w:rsidP="00C012BA">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35C55AC7" wp14:editId="6F384268">
                                    <wp:extent cx="390525" cy="390525"/>
                                    <wp:effectExtent l="0" t="0" r="9525" b="9525"/>
                                    <wp:docPr id="15" name="Picture 15" descr="C:\core\files\questions\1580396803\05834-Business-L3_U1_Ju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core\files\questions\1580396803\05834-Business-L3_U1_Ju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C012BA" w14:paraId="451E7B83" w14:textId="77777777" w:rsidTr="0099153C">
                          <w:tc>
                            <w:tcPr>
                              <w:tcW w:w="250" w:type="pct"/>
                              <w:tcBorders>
                                <w:top w:val="nil"/>
                                <w:left w:val="nil"/>
                                <w:bottom w:val="nil"/>
                                <w:right w:val="nil"/>
                              </w:tcBorders>
                              <w:vAlign w:val="center"/>
                              <w:hideMark/>
                            </w:tcPr>
                            <w:p w14:paraId="0A8F0E0C" w14:textId="77777777" w:rsidR="00C012BA" w:rsidRDefault="00C012BA" w:rsidP="00C012BA">
                              <w:pPr>
                                <w:spacing w:before="15" w:after="15"/>
                                <w:ind w:left="15" w:right="15"/>
                                <w:rPr>
                                  <w:rFonts w:ascii="Helvetica" w:eastAsia="Times New Roman" w:hAnsi="Helvetica" w:cs="Helvetica"/>
                                </w:rPr>
                              </w:pPr>
                              <w:r>
                                <w:rPr>
                                  <w:rStyle w:val="Strong"/>
                                  <w:rFonts w:ascii="Helvetica" w:eastAsia="Times New Roman" w:hAnsi="Helvetica" w:cs="Helvetica"/>
                                </w:rPr>
                                <w:t>(d)</w:t>
                              </w:r>
                            </w:p>
                          </w:tc>
                          <w:tc>
                            <w:tcPr>
                              <w:tcW w:w="4000" w:type="pct"/>
                              <w:tcBorders>
                                <w:top w:val="nil"/>
                                <w:left w:val="nil"/>
                                <w:bottom w:val="nil"/>
                                <w:right w:val="nil"/>
                              </w:tcBorders>
                              <w:vAlign w:val="center"/>
                              <w:hideMark/>
                            </w:tcPr>
                            <w:p w14:paraId="2D1A9CF4" w14:textId="77777777" w:rsidR="00C012BA" w:rsidRDefault="00C012BA" w:rsidP="00C012BA">
                              <w:pPr>
                                <w:spacing w:before="15" w:after="15"/>
                                <w:ind w:left="15" w:right="15"/>
                                <w:rPr>
                                  <w:rFonts w:ascii="Helvetica" w:eastAsia="Times New Roman" w:hAnsi="Helvetica" w:cs="Helvetica"/>
                                </w:rPr>
                              </w:pPr>
                              <w:r>
                                <w:rPr>
                                  <w:rFonts w:ascii="Helvetica" w:eastAsia="Times New Roman" w:hAnsi="Helvetica" w:cs="Helvetica"/>
                                </w:rPr>
                                <w:t>Shortlisting applicants</w:t>
                              </w:r>
                            </w:p>
                          </w:tc>
                          <w:tc>
                            <w:tcPr>
                              <w:tcW w:w="750" w:type="pct"/>
                              <w:tcBorders>
                                <w:top w:val="nil"/>
                                <w:left w:val="nil"/>
                                <w:bottom w:val="nil"/>
                                <w:right w:val="nil"/>
                              </w:tcBorders>
                              <w:vAlign w:val="center"/>
                              <w:hideMark/>
                            </w:tcPr>
                            <w:p w14:paraId="71041820" w14:textId="77777777" w:rsidR="00C012BA" w:rsidRDefault="00C012BA" w:rsidP="00C012BA">
                              <w:pPr>
                                <w:spacing w:before="15" w:after="15"/>
                                <w:ind w:left="15" w:right="15"/>
                                <w:rPr>
                                  <w:rFonts w:ascii="Helvetica" w:eastAsia="Times New Roman" w:hAnsi="Helvetica" w:cs="Helvetica"/>
                                </w:rPr>
                              </w:pPr>
                              <w:r>
                                <w:rPr>
                                  <w:rFonts w:ascii="Helvetica" w:eastAsia="Times New Roman" w:hAnsi="Helvetica" w:cs="Helvetica"/>
                                  <w:noProof/>
                                  <w:lang w:eastAsia="en-GB"/>
                                </w:rPr>
                                <w:drawing>
                                  <wp:inline distT="0" distB="0" distL="0" distR="0" wp14:anchorId="5C587FDF" wp14:editId="4A2E8406">
                                    <wp:extent cx="390525" cy="390525"/>
                                    <wp:effectExtent l="0" t="0" r="9525" b="9525"/>
                                    <wp:docPr id="16" name="Picture 16" descr="C:\core\files\questions\1580396803\05834-Business-L3_U1_Jun19\img\Square_a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core\files\questions\1580396803\05834-Business-L3_U1_Jun19\img\Square_a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C012BA" w14:paraId="50C1A876" w14:textId="77777777" w:rsidTr="0099153C">
                          <w:tc>
                            <w:tcPr>
                              <w:tcW w:w="5000" w:type="pct"/>
                              <w:gridSpan w:val="3"/>
                              <w:tcBorders>
                                <w:top w:val="nil"/>
                                <w:left w:val="nil"/>
                                <w:bottom w:val="nil"/>
                                <w:right w:val="nil"/>
                              </w:tcBorders>
                              <w:vAlign w:val="center"/>
                              <w:hideMark/>
                            </w:tcPr>
                            <w:p w14:paraId="3D751C0B" w14:textId="77777777" w:rsidR="00C012BA" w:rsidRDefault="00C012BA" w:rsidP="00C012BA">
                              <w:pPr>
                                <w:spacing w:before="15" w:after="15"/>
                                <w:ind w:left="15" w:right="15"/>
                                <w:jc w:val="right"/>
                                <w:rPr>
                                  <w:rFonts w:ascii="Helvetica" w:eastAsia="Times New Roman" w:hAnsi="Helvetica" w:cs="Helvetica"/>
                                </w:rPr>
                              </w:pPr>
                              <w:r>
                                <w:rPr>
                                  <w:rStyle w:val="Strong"/>
                                  <w:rFonts w:ascii="Helvetica" w:eastAsia="Times New Roman" w:hAnsi="Helvetica" w:cs="Helvetica"/>
                                </w:rPr>
                                <w:t>[1]</w:t>
                              </w:r>
                            </w:p>
                          </w:tc>
                        </w:tr>
                      </w:tbl>
                      <w:p w14:paraId="3068A83C" w14:textId="77777777" w:rsidR="00C012BA" w:rsidRDefault="00C012BA" w:rsidP="00C012BA">
                        <w:pPr>
                          <w:pStyle w:val="NormalWeb"/>
                          <w:ind w:left="30" w:right="30"/>
                          <w:rPr>
                            <w:rFonts w:ascii="Helvetica" w:eastAsiaTheme="minorEastAsia" w:hAnsi="Helvetica" w:cs="Helvetica"/>
                          </w:rPr>
                        </w:pPr>
                        <w:r>
                          <w:t> </w:t>
                        </w:r>
                      </w:p>
                    </w:tc>
                  </w:tr>
                </w:tbl>
                <w:p w14:paraId="4D2CADA8" w14:textId="77777777" w:rsidR="00C012BA" w:rsidRDefault="00C012BA" w:rsidP="00C012BA">
                  <w:pPr>
                    <w:spacing w:after="15"/>
                    <w:ind w:left="15" w:right="15"/>
                    <w:rPr>
                      <w:rFonts w:ascii="Helvetica" w:eastAsia="Times New Roman" w:hAnsi="Helvetica" w:cs="Helvetica"/>
                    </w:rPr>
                  </w:pPr>
                </w:p>
              </w:tc>
            </w:tr>
          </w:tbl>
          <w:p w14:paraId="523BB1F4" w14:textId="77777777" w:rsidR="00C012BA" w:rsidRDefault="00C012BA" w:rsidP="00C012BA">
            <w:pPr>
              <w:spacing w:before="15" w:after="15"/>
              <w:ind w:left="15" w:right="15"/>
              <w:jc w:val="center"/>
              <w:rPr>
                <w:rFonts w:ascii="Helvetica" w:eastAsia="Times New Roman" w:hAnsi="Helvetica" w:cs="Helvetica"/>
                <w:sz w:val="24"/>
                <w:szCs w:val="24"/>
              </w:rPr>
            </w:pPr>
          </w:p>
        </w:tc>
      </w:tr>
      <w:tr w:rsidR="00C012BA" w14:paraId="2CB18AB2" w14:textId="77777777" w:rsidTr="00C012BA">
        <w:tc>
          <w:tcPr>
            <w:tcW w:w="0" w:type="auto"/>
            <w:vAlign w:val="center"/>
          </w:tcPr>
          <w:p w14:paraId="2ACD9A9F" w14:textId="77777777" w:rsidR="00C012BA" w:rsidRDefault="00C012BA" w:rsidP="00C012BA">
            <w:pPr>
              <w:spacing w:before="15" w:after="15"/>
              <w:ind w:right="15"/>
              <w:rPr>
                <w:rFonts w:ascii="Helvetica" w:eastAsia="Times New Roman" w:hAnsi="Helvetica" w:cs="Helvetica"/>
                <w:sz w:val="24"/>
                <w:szCs w:val="24"/>
              </w:rPr>
            </w:pPr>
          </w:p>
        </w:tc>
      </w:tr>
      <w:tr w:rsidR="00C012BA" w14:paraId="1C554B5C" w14:textId="77777777" w:rsidTr="00C012BA">
        <w:tc>
          <w:tcPr>
            <w:tcW w:w="0" w:type="auto"/>
            <w:vAlign w:val="center"/>
          </w:tcPr>
          <w:p w14:paraId="27F5D0BB" w14:textId="77777777" w:rsidR="00C012BA" w:rsidRDefault="00C012BA" w:rsidP="00C012BA">
            <w:pPr>
              <w:spacing w:before="15" w:after="15"/>
              <w:ind w:right="15"/>
              <w:rPr>
                <w:rFonts w:ascii="Helvetica" w:eastAsia="Times New Roman" w:hAnsi="Helvetica" w:cs="Helvetica"/>
                <w:sz w:val="24"/>
                <w:szCs w:val="24"/>
              </w:rPr>
            </w:pPr>
          </w:p>
        </w:tc>
      </w:tr>
    </w:tbl>
    <w:p w14:paraId="6550A891" w14:textId="0B189EC6" w:rsidR="00532EE8" w:rsidRDefault="00C012BA" w:rsidP="001120ED">
      <w:pPr>
        <w:pStyle w:val="Default"/>
        <w:rPr>
          <w:rFonts w:cstheme="minorHAnsi"/>
          <w:b/>
          <w:sz w:val="28"/>
          <w:u w:val="single"/>
        </w:rPr>
      </w:pPr>
      <w:r>
        <w:rPr>
          <w:rFonts w:cstheme="minorHAnsi"/>
          <w:b/>
          <w:sz w:val="28"/>
          <w:u w:val="single"/>
        </w:rPr>
        <w:t>A</w:t>
      </w:r>
      <w:r w:rsidR="00532EE8">
        <w:rPr>
          <w:rFonts w:cstheme="minorHAnsi"/>
          <w:b/>
          <w:sz w:val="28"/>
          <w:u w:val="single"/>
        </w:rPr>
        <w:t>nswers:</w:t>
      </w:r>
    </w:p>
    <w:p w14:paraId="47E4B1DA" w14:textId="0B6F9FAA" w:rsidR="00532EE8" w:rsidRDefault="00532EE8" w:rsidP="001120ED">
      <w:pPr>
        <w:pStyle w:val="Default"/>
        <w:rPr>
          <w:rFonts w:cstheme="minorHAnsi"/>
          <w:b/>
          <w:sz w:val="28"/>
          <w:u w:val="single"/>
        </w:rPr>
      </w:pPr>
    </w:p>
    <w:tbl>
      <w:tblPr>
        <w:tblW w:w="38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
        <w:gridCol w:w="3374"/>
      </w:tblGrid>
      <w:tr w:rsidR="00977182" w:rsidRPr="00977182" w14:paraId="55D25C20" w14:textId="77777777" w:rsidTr="006E4038">
        <w:tc>
          <w:tcPr>
            <w:tcW w:w="59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hideMark/>
          </w:tcPr>
          <w:p w14:paraId="24DA344B" w14:textId="77777777" w:rsidR="00977182" w:rsidRPr="00CB5BD4" w:rsidRDefault="00977182" w:rsidP="006E4038">
            <w:pPr>
              <w:spacing w:after="0" w:line="270" w:lineRule="atLeast"/>
              <w:rPr>
                <w:rFonts w:eastAsia="Times New Roman" w:cstheme="minorHAnsi"/>
                <w:sz w:val="28"/>
                <w:szCs w:val="15"/>
                <w:lang w:eastAsia="en-GB"/>
              </w:rPr>
            </w:pPr>
            <w:r w:rsidRPr="00CB5BD4">
              <w:rPr>
                <w:rFonts w:eastAsia="Times New Roman" w:cstheme="minorHAnsi"/>
                <w:sz w:val="28"/>
                <w:szCs w:val="15"/>
                <w:lang w:eastAsia="en-GB"/>
              </w:rPr>
              <w:t>1</w:t>
            </w:r>
          </w:p>
        </w:tc>
        <w:tc>
          <w:tcPr>
            <w:tcW w:w="440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hideMark/>
          </w:tcPr>
          <w:p w14:paraId="6214DF96" w14:textId="5F59A006" w:rsidR="00977182" w:rsidRPr="00CB5BD4" w:rsidRDefault="00977182" w:rsidP="006E4038">
            <w:pPr>
              <w:spacing w:after="0" w:line="270" w:lineRule="atLeast"/>
              <w:rPr>
                <w:rFonts w:eastAsia="Times New Roman" w:cstheme="minorHAnsi"/>
                <w:sz w:val="28"/>
                <w:szCs w:val="15"/>
                <w:lang w:eastAsia="en-GB"/>
              </w:rPr>
            </w:pPr>
            <w:r w:rsidRPr="00CB5BD4">
              <w:rPr>
                <w:rFonts w:eastAsia="Times New Roman" w:cstheme="minorHAnsi"/>
                <w:sz w:val="28"/>
                <w:szCs w:val="15"/>
                <w:lang w:eastAsia="en-GB"/>
              </w:rPr>
              <w:t>Indicative content: </w:t>
            </w:r>
            <w:r w:rsidR="00C012BA">
              <w:rPr>
                <w:rFonts w:eastAsia="Times New Roman" w:cstheme="minorHAnsi"/>
                <w:b/>
                <w:bCs/>
                <w:sz w:val="28"/>
                <w:szCs w:val="15"/>
                <w:lang w:eastAsia="en-GB"/>
              </w:rPr>
              <w:t>A</w:t>
            </w:r>
          </w:p>
        </w:tc>
      </w:tr>
      <w:tr w:rsidR="00977182" w:rsidRPr="00977182" w14:paraId="21A6653E" w14:textId="77777777" w:rsidTr="006E4038">
        <w:tc>
          <w:tcPr>
            <w:tcW w:w="59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hideMark/>
          </w:tcPr>
          <w:p w14:paraId="02252147" w14:textId="77777777" w:rsidR="00977182" w:rsidRPr="00CB5BD4" w:rsidRDefault="00977182" w:rsidP="006E4038">
            <w:pPr>
              <w:spacing w:after="0" w:line="270" w:lineRule="atLeast"/>
              <w:rPr>
                <w:rFonts w:eastAsia="Times New Roman" w:cstheme="minorHAnsi"/>
                <w:sz w:val="28"/>
                <w:szCs w:val="15"/>
                <w:lang w:eastAsia="en-GB"/>
              </w:rPr>
            </w:pPr>
            <w:r w:rsidRPr="00CB5BD4">
              <w:rPr>
                <w:rFonts w:eastAsia="Times New Roman" w:cstheme="minorHAnsi"/>
                <w:sz w:val="28"/>
                <w:szCs w:val="15"/>
                <w:lang w:eastAsia="en-GB"/>
              </w:rPr>
              <w:t>2</w:t>
            </w:r>
          </w:p>
        </w:tc>
        <w:tc>
          <w:tcPr>
            <w:tcW w:w="440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hideMark/>
          </w:tcPr>
          <w:p w14:paraId="657A589D" w14:textId="1937024D" w:rsidR="00977182" w:rsidRPr="00CB5BD4" w:rsidRDefault="00977182" w:rsidP="006E4038">
            <w:pPr>
              <w:spacing w:after="0" w:line="270" w:lineRule="atLeast"/>
              <w:rPr>
                <w:rFonts w:eastAsia="Times New Roman" w:cstheme="minorHAnsi"/>
                <w:sz w:val="28"/>
                <w:szCs w:val="15"/>
                <w:lang w:eastAsia="en-GB"/>
              </w:rPr>
            </w:pPr>
            <w:r w:rsidRPr="00CB5BD4">
              <w:rPr>
                <w:rFonts w:eastAsia="Times New Roman" w:cstheme="minorHAnsi"/>
                <w:sz w:val="28"/>
                <w:szCs w:val="15"/>
                <w:lang w:eastAsia="en-GB"/>
              </w:rPr>
              <w:t>Indicative content: </w:t>
            </w:r>
            <w:r w:rsidR="00C012BA">
              <w:rPr>
                <w:rFonts w:eastAsia="Times New Roman" w:cstheme="minorHAnsi"/>
                <w:b/>
                <w:bCs/>
                <w:sz w:val="28"/>
                <w:szCs w:val="15"/>
                <w:lang w:eastAsia="en-GB"/>
              </w:rPr>
              <w:t>A</w:t>
            </w:r>
          </w:p>
        </w:tc>
      </w:tr>
      <w:tr w:rsidR="00977182" w:rsidRPr="00977182" w14:paraId="131CA5DE" w14:textId="77777777" w:rsidTr="006E4038">
        <w:tc>
          <w:tcPr>
            <w:tcW w:w="59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hideMark/>
          </w:tcPr>
          <w:p w14:paraId="0786BCB7" w14:textId="77777777" w:rsidR="00977182" w:rsidRPr="00CB5BD4" w:rsidRDefault="00977182" w:rsidP="006E4038">
            <w:pPr>
              <w:spacing w:after="0" w:line="270" w:lineRule="atLeast"/>
              <w:rPr>
                <w:rFonts w:eastAsia="Times New Roman" w:cstheme="minorHAnsi"/>
                <w:sz w:val="28"/>
                <w:szCs w:val="15"/>
                <w:lang w:eastAsia="en-GB"/>
              </w:rPr>
            </w:pPr>
            <w:r w:rsidRPr="00CB5BD4">
              <w:rPr>
                <w:rFonts w:eastAsia="Times New Roman" w:cstheme="minorHAnsi"/>
                <w:sz w:val="28"/>
                <w:szCs w:val="15"/>
                <w:lang w:eastAsia="en-GB"/>
              </w:rPr>
              <w:t>3</w:t>
            </w:r>
          </w:p>
        </w:tc>
        <w:tc>
          <w:tcPr>
            <w:tcW w:w="440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hideMark/>
          </w:tcPr>
          <w:p w14:paraId="57026D01" w14:textId="0D44AAB2" w:rsidR="00977182" w:rsidRPr="00CB5BD4" w:rsidRDefault="00977182" w:rsidP="006E4038">
            <w:pPr>
              <w:spacing w:after="0" w:line="270" w:lineRule="atLeast"/>
              <w:rPr>
                <w:rFonts w:eastAsia="Times New Roman" w:cstheme="minorHAnsi"/>
                <w:sz w:val="28"/>
                <w:szCs w:val="15"/>
                <w:lang w:eastAsia="en-GB"/>
              </w:rPr>
            </w:pPr>
            <w:r w:rsidRPr="00CB5BD4">
              <w:rPr>
                <w:rFonts w:eastAsia="Times New Roman" w:cstheme="minorHAnsi"/>
                <w:sz w:val="28"/>
                <w:szCs w:val="15"/>
                <w:lang w:eastAsia="en-GB"/>
              </w:rPr>
              <w:t>Indicative content: </w:t>
            </w:r>
            <w:r w:rsidR="00C012BA">
              <w:rPr>
                <w:rFonts w:eastAsia="Times New Roman" w:cstheme="minorHAnsi"/>
                <w:b/>
                <w:bCs/>
                <w:sz w:val="28"/>
                <w:szCs w:val="15"/>
                <w:lang w:eastAsia="en-GB"/>
              </w:rPr>
              <w:t>B</w:t>
            </w:r>
          </w:p>
        </w:tc>
      </w:tr>
      <w:tr w:rsidR="00977182" w:rsidRPr="00977182" w14:paraId="70A9CBE1" w14:textId="77777777" w:rsidTr="006E4038">
        <w:tc>
          <w:tcPr>
            <w:tcW w:w="59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hideMark/>
          </w:tcPr>
          <w:p w14:paraId="4D13FBB5" w14:textId="77777777" w:rsidR="00977182" w:rsidRPr="00CB5BD4" w:rsidRDefault="00977182" w:rsidP="006E4038">
            <w:pPr>
              <w:spacing w:after="0" w:line="270" w:lineRule="atLeast"/>
              <w:rPr>
                <w:rFonts w:eastAsia="Times New Roman" w:cstheme="minorHAnsi"/>
                <w:sz w:val="28"/>
                <w:szCs w:val="15"/>
                <w:lang w:eastAsia="en-GB"/>
              </w:rPr>
            </w:pPr>
            <w:r w:rsidRPr="00CB5BD4">
              <w:rPr>
                <w:rFonts w:eastAsia="Times New Roman" w:cstheme="minorHAnsi"/>
                <w:sz w:val="28"/>
                <w:szCs w:val="15"/>
                <w:lang w:eastAsia="en-GB"/>
              </w:rPr>
              <w:t>4</w:t>
            </w:r>
          </w:p>
        </w:tc>
        <w:tc>
          <w:tcPr>
            <w:tcW w:w="440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hideMark/>
          </w:tcPr>
          <w:p w14:paraId="12AC223A" w14:textId="278BCE86" w:rsidR="00977182" w:rsidRPr="00CB5BD4" w:rsidRDefault="00977182" w:rsidP="006E4038">
            <w:pPr>
              <w:spacing w:after="0" w:line="270" w:lineRule="atLeast"/>
              <w:rPr>
                <w:rFonts w:eastAsia="Times New Roman" w:cstheme="minorHAnsi"/>
                <w:sz w:val="28"/>
                <w:szCs w:val="15"/>
                <w:lang w:eastAsia="en-GB"/>
              </w:rPr>
            </w:pPr>
            <w:r w:rsidRPr="00CB5BD4">
              <w:rPr>
                <w:rFonts w:eastAsia="Times New Roman" w:cstheme="minorHAnsi"/>
                <w:sz w:val="28"/>
                <w:szCs w:val="15"/>
                <w:lang w:eastAsia="en-GB"/>
              </w:rPr>
              <w:t>Indicative content: </w:t>
            </w:r>
            <w:r w:rsidR="00C012BA">
              <w:rPr>
                <w:rFonts w:eastAsia="Times New Roman" w:cstheme="minorHAnsi"/>
                <w:b/>
                <w:bCs/>
                <w:sz w:val="28"/>
                <w:szCs w:val="15"/>
                <w:lang w:eastAsia="en-GB"/>
              </w:rPr>
              <w:t>B</w:t>
            </w:r>
          </w:p>
        </w:tc>
      </w:tr>
    </w:tbl>
    <w:p w14:paraId="544CE42B" w14:textId="77777777" w:rsidR="00977182" w:rsidRDefault="00977182" w:rsidP="001120ED">
      <w:pPr>
        <w:pStyle w:val="Default"/>
        <w:rPr>
          <w:rFonts w:cstheme="minorHAnsi"/>
          <w:b/>
          <w:sz w:val="28"/>
          <w:u w:val="single"/>
        </w:rPr>
      </w:pPr>
    </w:p>
    <w:p w14:paraId="179AE56A" w14:textId="290BBA96" w:rsidR="0035286C" w:rsidRDefault="0035286C" w:rsidP="001120ED">
      <w:pPr>
        <w:pStyle w:val="Default"/>
        <w:rPr>
          <w:rFonts w:cstheme="minorHAnsi"/>
          <w:b/>
          <w:sz w:val="28"/>
          <w:u w:val="single"/>
        </w:rPr>
      </w:pPr>
      <w:r w:rsidRPr="0035286C">
        <w:rPr>
          <w:rFonts w:cstheme="minorHAnsi"/>
          <w:b/>
          <w:sz w:val="28"/>
          <w:u w:val="single"/>
        </w:rPr>
        <w:t>Unit 1</w:t>
      </w:r>
      <w:r>
        <w:rPr>
          <w:rFonts w:cstheme="minorHAnsi"/>
          <w:b/>
          <w:sz w:val="28"/>
          <w:u w:val="single"/>
        </w:rPr>
        <w:t xml:space="preserve"> </w:t>
      </w:r>
      <w:r w:rsidR="00532EE8">
        <w:rPr>
          <w:rFonts w:cstheme="minorHAnsi"/>
          <w:b/>
          <w:sz w:val="28"/>
          <w:u w:val="single"/>
        </w:rPr>
        <w:t>– LO2</w:t>
      </w:r>
    </w:p>
    <w:p w14:paraId="716905B8" w14:textId="650D4C5E" w:rsidR="0035286C" w:rsidRDefault="0035286C" w:rsidP="001120ED">
      <w:pPr>
        <w:pStyle w:val="Default"/>
        <w:rPr>
          <w:rFonts w:cstheme="minorHAnsi"/>
          <w:b/>
          <w:sz w:val="28"/>
          <w:u w:val="single"/>
        </w:rPr>
      </w:pPr>
    </w:p>
    <w:p w14:paraId="00FE26D9" w14:textId="266A2E7F" w:rsidR="000B46A9" w:rsidRDefault="0035286C" w:rsidP="00C012BA">
      <w:pPr>
        <w:pStyle w:val="Default"/>
        <w:rPr>
          <w:rFonts w:cstheme="minorHAnsi"/>
          <w:sz w:val="28"/>
        </w:rPr>
      </w:pPr>
      <w:r w:rsidRPr="0035286C">
        <w:rPr>
          <w:rFonts w:cstheme="minorHAnsi"/>
          <w:sz w:val="28"/>
        </w:rPr>
        <w:t>As you now know unit 1 is the most valuable unit (worth double points).</w:t>
      </w:r>
      <w:r w:rsidR="00B25DE1">
        <w:rPr>
          <w:rFonts w:cstheme="minorHAnsi"/>
          <w:sz w:val="28"/>
        </w:rPr>
        <w:t xml:space="preserve"> It covers many aspects of</w:t>
      </w:r>
      <w:r w:rsidRPr="0035286C">
        <w:rPr>
          <w:rFonts w:cstheme="minorHAnsi"/>
          <w:sz w:val="28"/>
        </w:rPr>
        <w:t xml:space="preserve"> business theory. There are 8 Learning objectives to cover (LOB’s)</w:t>
      </w:r>
      <w:r>
        <w:rPr>
          <w:rFonts w:cstheme="minorHAnsi"/>
          <w:sz w:val="28"/>
        </w:rPr>
        <w:t xml:space="preserve">. </w:t>
      </w:r>
      <w:r w:rsidR="000B46A9">
        <w:rPr>
          <w:rFonts w:cstheme="minorHAnsi"/>
          <w:sz w:val="28"/>
        </w:rPr>
        <w:t>L</w:t>
      </w:r>
      <w:r w:rsidR="00C012BA">
        <w:rPr>
          <w:rFonts w:cstheme="minorHAnsi"/>
          <w:sz w:val="28"/>
        </w:rPr>
        <w:t>ast week you concentrated on LO2</w:t>
      </w:r>
      <w:r w:rsidR="000B46A9">
        <w:rPr>
          <w:rFonts w:cstheme="minorHAnsi"/>
          <w:sz w:val="28"/>
        </w:rPr>
        <w:t>:</w:t>
      </w:r>
    </w:p>
    <w:p w14:paraId="7688A531" w14:textId="77777777" w:rsidR="000B46A9" w:rsidRPr="000B46A9" w:rsidRDefault="000B46A9" w:rsidP="000B46A9">
      <w:pPr>
        <w:pStyle w:val="Default"/>
        <w:numPr>
          <w:ilvl w:val="0"/>
          <w:numId w:val="41"/>
        </w:numPr>
        <w:jc w:val="both"/>
        <w:rPr>
          <w:sz w:val="28"/>
        </w:rPr>
      </w:pPr>
      <w:r w:rsidRPr="000B46A9">
        <w:rPr>
          <w:sz w:val="28"/>
        </w:rPr>
        <w:t>Finance</w:t>
      </w:r>
    </w:p>
    <w:p w14:paraId="7336385E" w14:textId="77777777" w:rsidR="000B46A9" w:rsidRPr="000B46A9" w:rsidRDefault="000B46A9" w:rsidP="000B46A9">
      <w:pPr>
        <w:pStyle w:val="Default"/>
        <w:numPr>
          <w:ilvl w:val="0"/>
          <w:numId w:val="41"/>
        </w:numPr>
        <w:jc w:val="both"/>
        <w:rPr>
          <w:sz w:val="28"/>
        </w:rPr>
      </w:pPr>
      <w:r w:rsidRPr="000B46A9">
        <w:rPr>
          <w:sz w:val="28"/>
        </w:rPr>
        <w:t>Marketing</w:t>
      </w:r>
    </w:p>
    <w:p w14:paraId="021D59D3" w14:textId="77777777" w:rsidR="000B46A9" w:rsidRPr="000B46A9" w:rsidRDefault="000B46A9" w:rsidP="000B46A9">
      <w:pPr>
        <w:pStyle w:val="Default"/>
        <w:numPr>
          <w:ilvl w:val="0"/>
          <w:numId w:val="41"/>
        </w:numPr>
        <w:jc w:val="both"/>
        <w:rPr>
          <w:sz w:val="28"/>
        </w:rPr>
      </w:pPr>
      <w:r w:rsidRPr="000B46A9">
        <w:rPr>
          <w:sz w:val="28"/>
        </w:rPr>
        <w:t>Sales</w:t>
      </w:r>
    </w:p>
    <w:p w14:paraId="3B0BA7E1" w14:textId="77777777" w:rsidR="000B46A9" w:rsidRPr="000B46A9" w:rsidRDefault="000B46A9" w:rsidP="000B46A9">
      <w:pPr>
        <w:pStyle w:val="Default"/>
        <w:numPr>
          <w:ilvl w:val="0"/>
          <w:numId w:val="41"/>
        </w:numPr>
        <w:jc w:val="both"/>
        <w:rPr>
          <w:sz w:val="28"/>
        </w:rPr>
      </w:pPr>
      <w:r w:rsidRPr="000B46A9">
        <w:rPr>
          <w:sz w:val="28"/>
        </w:rPr>
        <w:t xml:space="preserve">human resources (HR) </w:t>
      </w:r>
    </w:p>
    <w:p w14:paraId="49342D5E" w14:textId="77777777" w:rsidR="000B46A9" w:rsidRPr="000B46A9" w:rsidRDefault="000B46A9" w:rsidP="000B46A9">
      <w:pPr>
        <w:pStyle w:val="Default"/>
        <w:numPr>
          <w:ilvl w:val="0"/>
          <w:numId w:val="41"/>
        </w:numPr>
        <w:jc w:val="both"/>
        <w:rPr>
          <w:sz w:val="28"/>
        </w:rPr>
      </w:pPr>
      <w:r w:rsidRPr="000B46A9">
        <w:rPr>
          <w:sz w:val="28"/>
        </w:rPr>
        <w:t>operations management</w:t>
      </w:r>
    </w:p>
    <w:p w14:paraId="71BD5CB1" w14:textId="77777777" w:rsidR="000B46A9" w:rsidRPr="000B46A9" w:rsidRDefault="000B46A9" w:rsidP="000B46A9">
      <w:pPr>
        <w:pStyle w:val="Default"/>
        <w:numPr>
          <w:ilvl w:val="0"/>
          <w:numId w:val="41"/>
        </w:numPr>
        <w:jc w:val="both"/>
        <w:rPr>
          <w:sz w:val="28"/>
        </w:rPr>
      </w:pPr>
      <w:r w:rsidRPr="000B46A9">
        <w:rPr>
          <w:sz w:val="28"/>
        </w:rPr>
        <w:t>customer services</w:t>
      </w:r>
    </w:p>
    <w:p w14:paraId="0899E193" w14:textId="77777777" w:rsidR="000B46A9" w:rsidRPr="000B46A9" w:rsidRDefault="000B46A9" w:rsidP="000B46A9">
      <w:pPr>
        <w:pStyle w:val="Default"/>
        <w:numPr>
          <w:ilvl w:val="0"/>
          <w:numId w:val="41"/>
        </w:numPr>
        <w:jc w:val="both"/>
        <w:rPr>
          <w:sz w:val="28"/>
        </w:rPr>
      </w:pPr>
      <w:r w:rsidRPr="000B46A9">
        <w:rPr>
          <w:sz w:val="28"/>
        </w:rPr>
        <w:t>business support services</w:t>
      </w:r>
    </w:p>
    <w:p w14:paraId="126F6DD7" w14:textId="77777777" w:rsidR="000B46A9" w:rsidRPr="000B46A9" w:rsidRDefault="000B46A9" w:rsidP="000B46A9">
      <w:pPr>
        <w:pStyle w:val="Default"/>
        <w:numPr>
          <w:ilvl w:val="0"/>
          <w:numId w:val="41"/>
        </w:numPr>
        <w:jc w:val="both"/>
        <w:rPr>
          <w:sz w:val="28"/>
        </w:rPr>
      </w:pPr>
      <w:r w:rsidRPr="000B46A9">
        <w:rPr>
          <w:sz w:val="28"/>
        </w:rPr>
        <w:t>research and development</w:t>
      </w:r>
    </w:p>
    <w:p w14:paraId="57D595BD" w14:textId="77777777" w:rsidR="000B46A9" w:rsidRPr="000B46A9" w:rsidRDefault="000B46A9" w:rsidP="000B46A9">
      <w:pPr>
        <w:pStyle w:val="Default"/>
        <w:numPr>
          <w:ilvl w:val="0"/>
          <w:numId w:val="41"/>
        </w:numPr>
        <w:jc w:val="both"/>
        <w:rPr>
          <w:sz w:val="28"/>
        </w:rPr>
      </w:pPr>
      <w:r w:rsidRPr="000B46A9">
        <w:rPr>
          <w:sz w:val="28"/>
        </w:rPr>
        <w:t>purchasing/procurement</w:t>
      </w:r>
    </w:p>
    <w:p w14:paraId="6EB1183E" w14:textId="54F9EF6A" w:rsidR="000B46A9" w:rsidRPr="0035286C" w:rsidRDefault="000B46A9" w:rsidP="001120ED">
      <w:pPr>
        <w:pStyle w:val="Default"/>
        <w:rPr>
          <w:rFonts w:cstheme="minorHAnsi"/>
          <w:sz w:val="28"/>
        </w:rPr>
      </w:pPr>
    </w:p>
    <w:p w14:paraId="5892FDF3" w14:textId="3D3FFA47" w:rsidR="00C012BA" w:rsidRDefault="00C012BA" w:rsidP="00C012BA">
      <w:pPr>
        <w:pStyle w:val="Default"/>
        <w:rPr>
          <w:rFonts w:cstheme="minorHAnsi"/>
          <w:sz w:val="28"/>
        </w:rPr>
      </w:pPr>
      <w:r>
        <w:rPr>
          <w:rFonts w:cstheme="minorHAnsi"/>
          <w:sz w:val="28"/>
        </w:rPr>
        <w:t>This week we will be looking at organisation</w:t>
      </w:r>
      <w:r w:rsidR="00336876">
        <w:rPr>
          <w:rFonts w:cstheme="minorHAnsi"/>
          <w:sz w:val="28"/>
        </w:rPr>
        <w:t xml:space="preserve"> structures (LO3</w:t>
      </w:r>
      <w:r>
        <w:rPr>
          <w:rFonts w:cstheme="minorHAnsi"/>
          <w:sz w:val="28"/>
        </w:rPr>
        <w:t>). You must research the key areas below (make notes/Mind maps on each area):</w:t>
      </w:r>
    </w:p>
    <w:p w14:paraId="6391F4DB" w14:textId="0C8AD7D7" w:rsidR="00336876" w:rsidRDefault="00336876" w:rsidP="00336876">
      <w:pPr>
        <w:pStyle w:val="Default"/>
        <w:numPr>
          <w:ilvl w:val="0"/>
          <w:numId w:val="48"/>
        </w:numPr>
      </w:pPr>
      <w:r>
        <w:t>D</w:t>
      </w:r>
      <w:r w:rsidRPr="00581A58">
        <w:t>ifferent organisational structures</w:t>
      </w:r>
      <w:r>
        <w:t>.</w:t>
      </w:r>
      <w:r w:rsidRPr="00581A58">
        <w:t xml:space="preserve"> </w:t>
      </w:r>
    </w:p>
    <w:p w14:paraId="716B504B" w14:textId="6892CE1C" w:rsidR="00336876" w:rsidRDefault="00336876" w:rsidP="00336876">
      <w:pPr>
        <w:pStyle w:val="Default"/>
        <w:numPr>
          <w:ilvl w:val="0"/>
          <w:numId w:val="48"/>
        </w:numPr>
      </w:pPr>
      <w:r>
        <w:t>E</w:t>
      </w:r>
      <w:r w:rsidRPr="00581A58">
        <w:t>lemen</w:t>
      </w:r>
      <w:r>
        <w:t>ts of organisational structures.</w:t>
      </w:r>
      <w:r w:rsidRPr="00581A58">
        <w:t xml:space="preserve"> </w:t>
      </w:r>
    </w:p>
    <w:p w14:paraId="3CF44C2D" w14:textId="28E18D6F" w:rsidR="00336876" w:rsidRDefault="00336876" w:rsidP="00336876">
      <w:pPr>
        <w:pStyle w:val="Default"/>
        <w:numPr>
          <w:ilvl w:val="0"/>
          <w:numId w:val="48"/>
        </w:numPr>
      </w:pPr>
      <w:r>
        <w:t>H</w:t>
      </w:r>
      <w:r w:rsidRPr="00581A58">
        <w:t>ow the elements of the organisational structures i</w:t>
      </w:r>
      <w:r>
        <w:t>mpact on businesses operations.</w:t>
      </w:r>
    </w:p>
    <w:p w14:paraId="031B28CD" w14:textId="7A55C3BD" w:rsidR="00336876" w:rsidRDefault="00336876" w:rsidP="00336876">
      <w:pPr>
        <w:pStyle w:val="Default"/>
        <w:numPr>
          <w:ilvl w:val="0"/>
          <w:numId w:val="48"/>
        </w:numPr>
      </w:pPr>
      <w:r>
        <w:t>T</w:t>
      </w:r>
      <w:r w:rsidRPr="00581A58">
        <w:t xml:space="preserve">he use </w:t>
      </w:r>
      <w:r>
        <w:t>of organisation charts.</w:t>
      </w:r>
    </w:p>
    <w:p w14:paraId="47432AFC" w14:textId="76D4F32A" w:rsidR="00336876" w:rsidRDefault="00336876" w:rsidP="00336876">
      <w:pPr>
        <w:pStyle w:val="Default"/>
      </w:pPr>
    </w:p>
    <w:p w14:paraId="6281887E" w14:textId="1E5E3BE4" w:rsidR="00336876" w:rsidRDefault="00336876" w:rsidP="00336876">
      <w:pPr>
        <w:pStyle w:val="Default"/>
      </w:pPr>
    </w:p>
    <w:p w14:paraId="202C65CF" w14:textId="624A70B7" w:rsidR="00336876" w:rsidRDefault="00336876" w:rsidP="00336876">
      <w:pPr>
        <w:pStyle w:val="Default"/>
      </w:pPr>
    </w:p>
    <w:p w14:paraId="5CD3175D" w14:textId="2934206E" w:rsidR="00336876" w:rsidRDefault="00336876" w:rsidP="00336876">
      <w:pPr>
        <w:pStyle w:val="Default"/>
      </w:pPr>
    </w:p>
    <w:p w14:paraId="4FCCE70A" w14:textId="02C844A0" w:rsidR="00336876" w:rsidRDefault="00336876" w:rsidP="00336876">
      <w:pPr>
        <w:pStyle w:val="Default"/>
      </w:pPr>
    </w:p>
    <w:p w14:paraId="03C4C16A" w14:textId="2030F466" w:rsidR="00EB30E4" w:rsidRDefault="000B46A9" w:rsidP="001120ED">
      <w:pPr>
        <w:pStyle w:val="Default"/>
        <w:rPr>
          <w:rStyle w:val="Hyperlink"/>
        </w:rPr>
      </w:pPr>
      <w:r>
        <w:rPr>
          <w:rFonts w:cstheme="minorHAnsi"/>
          <w:b/>
          <w:sz w:val="28"/>
        </w:rPr>
        <w:t>To help you get started l</w:t>
      </w:r>
      <w:r w:rsidR="001120ED">
        <w:rPr>
          <w:rFonts w:cstheme="minorHAnsi"/>
          <w:b/>
          <w:sz w:val="28"/>
        </w:rPr>
        <w:t xml:space="preserve">og onto: </w:t>
      </w:r>
      <w:hyperlink r:id="rId9" w:anchor="lo3" w:history="1">
        <w:r w:rsidR="00336876">
          <w:rPr>
            <w:rStyle w:val="Hyperlink"/>
          </w:rPr>
          <w:t>https://www.businessed.co.uk/index.php/home/theory/cambtec/cambtec-l3-theory#lo3</w:t>
        </w:r>
      </w:hyperlink>
    </w:p>
    <w:p w14:paraId="6370D8F8" w14:textId="7B4093E8" w:rsidR="0035286C" w:rsidRDefault="0035286C" w:rsidP="001120ED">
      <w:pPr>
        <w:pStyle w:val="Default"/>
        <w:rPr>
          <w:rStyle w:val="Hyperlink"/>
        </w:rPr>
      </w:pPr>
    </w:p>
    <w:p w14:paraId="34B230ED" w14:textId="262C2ADD" w:rsidR="00420589" w:rsidRDefault="000B46A9" w:rsidP="001120ED">
      <w:pPr>
        <w:pStyle w:val="Default"/>
        <w:rPr>
          <w:rFonts w:asciiTheme="minorHAnsi" w:hAnsiTheme="minorHAnsi" w:cstheme="minorHAnsi"/>
          <w:sz w:val="28"/>
          <w:szCs w:val="28"/>
        </w:rPr>
      </w:pPr>
      <w:r>
        <w:rPr>
          <w:rFonts w:asciiTheme="minorHAnsi" w:hAnsiTheme="minorHAnsi" w:cstheme="minorHAnsi"/>
          <w:bCs/>
          <w:sz w:val="28"/>
          <w:szCs w:val="28"/>
        </w:rPr>
        <w:t xml:space="preserve">You will need to conduct some wider research. Can you provide real examples of these </w:t>
      </w:r>
      <w:r w:rsidR="00336876">
        <w:rPr>
          <w:rFonts w:asciiTheme="minorHAnsi" w:hAnsiTheme="minorHAnsi" w:cstheme="minorHAnsi"/>
          <w:bCs/>
          <w:sz w:val="28"/>
          <w:szCs w:val="28"/>
        </w:rPr>
        <w:t>structures</w:t>
      </w:r>
      <w:r>
        <w:rPr>
          <w:rFonts w:asciiTheme="minorHAnsi" w:hAnsiTheme="minorHAnsi" w:cstheme="minorHAnsi"/>
          <w:bCs/>
          <w:sz w:val="28"/>
          <w:szCs w:val="28"/>
        </w:rPr>
        <w:t xml:space="preserve"> (news articles, your own experiences for example).</w:t>
      </w:r>
    </w:p>
    <w:p w14:paraId="41504DCF" w14:textId="3B829BBF" w:rsidR="004E2D4A" w:rsidRDefault="004E2D4A" w:rsidP="001120ED">
      <w:pPr>
        <w:pStyle w:val="Default"/>
        <w:rPr>
          <w:rFonts w:asciiTheme="minorHAnsi" w:hAnsiTheme="minorHAnsi" w:cstheme="minorHAnsi"/>
          <w:sz w:val="28"/>
          <w:szCs w:val="28"/>
        </w:rPr>
      </w:pPr>
    </w:p>
    <w:p w14:paraId="4EFAE712" w14:textId="5E4640BB" w:rsidR="0058653D" w:rsidRPr="0058653D" w:rsidRDefault="006B201D" w:rsidP="0058653D">
      <w:pPr>
        <w:pStyle w:val="Default"/>
        <w:rPr>
          <w:rFonts w:asciiTheme="minorHAnsi" w:hAnsiTheme="minorHAnsi" w:cstheme="minorHAnsi"/>
          <w:b/>
          <w:u w:val="single"/>
        </w:rPr>
      </w:pPr>
      <w:r w:rsidRPr="004865CE">
        <w:rPr>
          <w:rFonts w:asciiTheme="minorHAnsi" w:hAnsiTheme="minorHAnsi" w:cstheme="minorHAnsi"/>
          <w:b/>
          <w:u w:val="single"/>
        </w:rPr>
        <w:t xml:space="preserve">Activity 2: </w:t>
      </w:r>
      <w:r w:rsidR="0058653D">
        <w:rPr>
          <w:rFonts w:asciiTheme="minorHAnsi" w:hAnsiTheme="minorHAnsi" w:cstheme="minorHAnsi"/>
          <w:b/>
          <w:u w:val="single"/>
        </w:rPr>
        <w:t xml:space="preserve"> - </w:t>
      </w:r>
      <w:r w:rsidR="0058653D" w:rsidRPr="0058653D">
        <w:rPr>
          <w:b/>
          <w:bCs/>
          <w:sz w:val="28"/>
          <w:szCs w:val="40"/>
        </w:rPr>
        <w:t>Organisational Structure - Basics</w:t>
      </w:r>
    </w:p>
    <w:p w14:paraId="2D8874F7" w14:textId="77777777" w:rsidR="0058653D" w:rsidRDefault="0058653D" w:rsidP="0058653D">
      <w:pPr>
        <w:autoSpaceDE w:val="0"/>
        <w:autoSpaceDN w:val="0"/>
        <w:adjustRightInd w:val="0"/>
        <w:spacing w:after="0" w:line="240" w:lineRule="auto"/>
        <w:rPr>
          <w:rFonts w:ascii="Arial" w:hAnsi="Arial" w:cs="Arial"/>
          <w:color w:val="000000"/>
          <w:sz w:val="24"/>
          <w:szCs w:val="24"/>
        </w:rPr>
      </w:pPr>
    </w:p>
    <w:p w14:paraId="7C773F5E" w14:textId="77777777"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1. Define the term "organisational structure"</w:t>
      </w:r>
    </w:p>
    <w:p w14:paraId="05C6F04A" w14:textId="32C94B38" w:rsidR="0058653D" w:rsidRDefault="0058653D" w:rsidP="0058653D">
      <w:pPr>
        <w:autoSpaceDE w:val="0"/>
        <w:autoSpaceDN w:val="0"/>
        <w:adjustRightInd w:val="0"/>
        <w:spacing w:after="0" w:line="240" w:lineRule="auto"/>
        <w:rPr>
          <w:rFonts w:ascii="Calibri" w:hAnsi="Calibri" w:cs="Calibri"/>
          <w:color w:val="000000"/>
          <w:sz w:val="24"/>
          <w:szCs w:val="24"/>
        </w:rPr>
      </w:pPr>
    </w:p>
    <w:p w14:paraId="6F576F78" w14:textId="77777777" w:rsidR="00EB414E" w:rsidRDefault="00EB414E" w:rsidP="0058653D">
      <w:pPr>
        <w:autoSpaceDE w:val="0"/>
        <w:autoSpaceDN w:val="0"/>
        <w:adjustRightInd w:val="0"/>
        <w:spacing w:after="0" w:line="240" w:lineRule="auto"/>
        <w:rPr>
          <w:rFonts w:ascii="Calibri" w:hAnsi="Calibri" w:cs="Calibri"/>
          <w:color w:val="000000"/>
          <w:sz w:val="24"/>
          <w:szCs w:val="24"/>
        </w:rPr>
      </w:pPr>
    </w:p>
    <w:p w14:paraId="3BFCF32A" w14:textId="77777777"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2. List three features of a tall organisational structure (one mark for each valid feature)</w:t>
      </w:r>
    </w:p>
    <w:p w14:paraId="72097982" w14:textId="77777777"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A.</w:t>
      </w:r>
    </w:p>
    <w:p w14:paraId="7087559A" w14:textId="77777777"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B.</w:t>
      </w:r>
    </w:p>
    <w:p w14:paraId="12EBEC02" w14:textId="77777777"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w:t>
      </w:r>
    </w:p>
    <w:p w14:paraId="7FC9D453" w14:textId="77777777"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w:t>
      </w:r>
    </w:p>
    <w:p w14:paraId="7CE37EEB" w14:textId="77777777"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E.</w:t>
      </w:r>
    </w:p>
    <w:p w14:paraId="3E88E67F" w14:textId="77777777"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F.</w:t>
      </w:r>
    </w:p>
    <w:p w14:paraId="62E1F048" w14:textId="60A45513" w:rsidR="00EB414E" w:rsidRDefault="00EB414E" w:rsidP="0058653D">
      <w:pPr>
        <w:autoSpaceDE w:val="0"/>
        <w:autoSpaceDN w:val="0"/>
        <w:adjustRightInd w:val="0"/>
        <w:spacing w:after="0" w:line="240" w:lineRule="auto"/>
        <w:rPr>
          <w:rFonts w:ascii="Calibri" w:hAnsi="Calibri" w:cs="Calibri"/>
          <w:color w:val="000000"/>
          <w:sz w:val="24"/>
          <w:szCs w:val="24"/>
        </w:rPr>
      </w:pPr>
    </w:p>
    <w:p w14:paraId="7591A5D6" w14:textId="77777777"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3. Briefly explain what is meant by the organisational hierarchy?</w:t>
      </w:r>
    </w:p>
    <w:p w14:paraId="6F93F2E8" w14:textId="294AECF1" w:rsidR="0058653D" w:rsidRDefault="0058653D" w:rsidP="0058653D">
      <w:pPr>
        <w:autoSpaceDE w:val="0"/>
        <w:autoSpaceDN w:val="0"/>
        <w:adjustRightInd w:val="0"/>
        <w:spacing w:after="0" w:line="240" w:lineRule="auto"/>
        <w:rPr>
          <w:rFonts w:ascii="Calibri" w:hAnsi="Calibri" w:cs="Calibri"/>
          <w:color w:val="000000"/>
          <w:sz w:val="24"/>
          <w:szCs w:val="24"/>
        </w:rPr>
      </w:pPr>
    </w:p>
    <w:p w14:paraId="3A709951" w14:textId="0CB68202" w:rsidR="00EB414E" w:rsidRDefault="00EB414E" w:rsidP="0058653D">
      <w:pPr>
        <w:autoSpaceDE w:val="0"/>
        <w:autoSpaceDN w:val="0"/>
        <w:adjustRightInd w:val="0"/>
        <w:spacing w:after="0" w:line="240" w:lineRule="auto"/>
        <w:rPr>
          <w:rFonts w:ascii="Calibri" w:hAnsi="Calibri" w:cs="Calibri"/>
          <w:color w:val="000000"/>
          <w:sz w:val="24"/>
          <w:szCs w:val="24"/>
        </w:rPr>
      </w:pPr>
    </w:p>
    <w:p w14:paraId="50A64870" w14:textId="1635D5FE" w:rsidR="00EB414E" w:rsidRDefault="00EB414E" w:rsidP="0058653D">
      <w:pPr>
        <w:autoSpaceDE w:val="0"/>
        <w:autoSpaceDN w:val="0"/>
        <w:adjustRightInd w:val="0"/>
        <w:spacing w:after="0" w:line="240" w:lineRule="auto"/>
        <w:rPr>
          <w:rFonts w:ascii="Calibri" w:hAnsi="Calibri" w:cs="Calibri"/>
          <w:color w:val="000000"/>
          <w:sz w:val="24"/>
          <w:szCs w:val="24"/>
        </w:rPr>
      </w:pPr>
    </w:p>
    <w:p w14:paraId="2A5F3AEE" w14:textId="77777777" w:rsidR="00EB414E" w:rsidRDefault="00EB414E" w:rsidP="0058653D">
      <w:pPr>
        <w:autoSpaceDE w:val="0"/>
        <w:autoSpaceDN w:val="0"/>
        <w:adjustRightInd w:val="0"/>
        <w:spacing w:after="0" w:line="240" w:lineRule="auto"/>
        <w:rPr>
          <w:rFonts w:ascii="Calibri" w:hAnsi="Calibri" w:cs="Calibri"/>
          <w:color w:val="000000"/>
          <w:sz w:val="24"/>
          <w:szCs w:val="24"/>
        </w:rPr>
      </w:pPr>
    </w:p>
    <w:p w14:paraId="19DAAB57" w14:textId="193BAF5F"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Define "delayering" and outline a key objective of delayering</w:t>
      </w:r>
    </w:p>
    <w:p w14:paraId="185298B3" w14:textId="337312C8" w:rsidR="0058653D" w:rsidRDefault="0058653D" w:rsidP="0058653D">
      <w:pPr>
        <w:autoSpaceDE w:val="0"/>
        <w:autoSpaceDN w:val="0"/>
        <w:adjustRightInd w:val="0"/>
        <w:spacing w:after="0" w:line="240" w:lineRule="auto"/>
        <w:rPr>
          <w:rFonts w:ascii="Arial" w:hAnsi="Arial" w:cs="Arial"/>
          <w:color w:val="000000"/>
          <w:sz w:val="24"/>
          <w:szCs w:val="24"/>
        </w:rPr>
      </w:pPr>
    </w:p>
    <w:p w14:paraId="33B8C566" w14:textId="67B0FC69" w:rsidR="0058653D" w:rsidRDefault="0058653D" w:rsidP="0058653D">
      <w:pPr>
        <w:autoSpaceDE w:val="0"/>
        <w:autoSpaceDN w:val="0"/>
        <w:adjustRightInd w:val="0"/>
        <w:spacing w:after="0" w:line="240" w:lineRule="auto"/>
        <w:rPr>
          <w:rFonts w:ascii="Calibri" w:hAnsi="Calibri" w:cs="Calibri"/>
          <w:color w:val="000000"/>
          <w:sz w:val="24"/>
          <w:szCs w:val="24"/>
        </w:rPr>
      </w:pPr>
    </w:p>
    <w:p w14:paraId="1F146B1A" w14:textId="2738FAD8"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5. Describe two potential benefits that a business</w:t>
      </w:r>
      <w:r w:rsidR="00EB414E">
        <w:rPr>
          <w:rFonts w:ascii="Calibri" w:hAnsi="Calibri" w:cs="Calibri"/>
          <w:color w:val="000000"/>
          <w:sz w:val="24"/>
          <w:szCs w:val="24"/>
        </w:rPr>
        <w:t xml:space="preserve"> would enjoy if it successfully </w:t>
      </w:r>
      <w:r>
        <w:rPr>
          <w:rFonts w:ascii="Calibri" w:hAnsi="Calibri" w:cs="Calibri"/>
          <w:color w:val="000000"/>
          <w:sz w:val="24"/>
          <w:szCs w:val="24"/>
        </w:rPr>
        <w:t>delayered its organisational structure (two marks for each valid benefit)</w:t>
      </w:r>
    </w:p>
    <w:p w14:paraId="6D5D8EC6" w14:textId="77777777"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A.</w:t>
      </w:r>
    </w:p>
    <w:p w14:paraId="393B22F6" w14:textId="77777777"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B.</w:t>
      </w:r>
    </w:p>
    <w:p w14:paraId="2CB919E6" w14:textId="77777777"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w:t>
      </w:r>
    </w:p>
    <w:p w14:paraId="542360EC" w14:textId="77777777"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w:t>
      </w:r>
    </w:p>
    <w:p w14:paraId="6C4A2BCD" w14:textId="0F671571" w:rsidR="0058653D" w:rsidRDefault="0058653D" w:rsidP="0058653D">
      <w:pPr>
        <w:autoSpaceDE w:val="0"/>
        <w:autoSpaceDN w:val="0"/>
        <w:adjustRightInd w:val="0"/>
        <w:spacing w:after="0" w:line="240" w:lineRule="auto"/>
        <w:rPr>
          <w:rFonts w:ascii="Calibri" w:hAnsi="Calibri" w:cs="Calibri"/>
          <w:color w:val="000000"/>
          <w:sz w:val="24"/>
          <w:szCs w:val="24"/>
        </w:rPr>
      </w:pPr>
    </w:p>
    <w:p w14:paraId="747F5127" w14:textId="77777777"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6. What is meant by the "span of control" in an organisational structure?</w:t>
      </w:r>
    </w:p>
    <w:p w14:paraId="535944C5" w14:textId="36FFD39F" w:rsidR="0058653D" w:rsidRDefault="0058653D" w:rsidP="0058653D">
      <w:pPr>
        <w:autoSpaceDE w:val="0"/>
        <w:autoSpaceDN w:val="0"/>
        <w:adjustRightInd w:val="0"/>
        <w:spacing w:after="0" w:line="240" w:lineRule="auto"/>
        <w:rPr>
          <w:rFonts w:ascii="Calibri" w:hAnsi="Calibri" w:cs="Calibri"/>
          <w:color w:val="000000"/>
          <w:sz w:val="24"/>
          <w:szCs w:val="24"/>
        </w:rPr>
      </w:pPr>
    </w:p>
    <w:p w14:paraId="0F665C53" w14:textId="64F087C2" w:rsidR="00EB414E" w:rsidRDefault="00EB414E" w:rsidP="0058653D">
      <w:pPr>
        <w:autoSpaceDE w:val="0"/>
        <w:autoSpaceDN w:val="0"/>
        <w:adjustRightInd w:val="0"/>
        <w:spacing w:after="0" w:line="240" w:lineRule="auto"/>
        <w:rPr>
          <w:rFonts w:ascii="Calibri" w:hAnsi="Calibri" w:cs="Calibri"/>
          <w:color w:val="000000"/>
          <w:sz w:val="24"/>
          <w:szCs w:val="24"/>
        </w:rPr>
      </w:pPr>
    </w:p>
    <w:p w14:paraId="7A9512BC" w14:textId="43FCC0C4" w:rsidR="00EB414E" w:rsidRDefault="00EB414E" w:rsidP="0058653D">
      <w:pPr>
        <w:autoSpaceDE w:val="0"/>
        <w:autoSpaceDN w:val="0"/>
        <w:adjustRightInd w:val="0"/>
        <w:spacing w:after="0" w:line="240" w:lineRule="auto"/>
        <w:rPr>
          <w:rFonts w:ascii="Calibri" w:hAnsi="Calibri" w:cs="Calibri"/>
          <w:color w:val="000000"/>
          <w:sz w:val="24"/>
          <w:szCs w:val="24"/>
        </w:rPr>
      </w:pPr>
    </w:p>
    <w:p w14:paraId="527BEC74" w14:textId="77777777" w:rsidR="00EB414E" w:rsidRDefault="00EB414E" w:rsidP="0058653D">
      <w:pPr>
        <w:autoSpaceDE w:val="0"/>
        <w:autoSpaceDN w:val="0"/>
        <w:adjustRightInd w:val="0"/>
        <w:spacing w:after="0" w:line="240" w:lineRule="auto"/>
        <w:rPr>
          <w:rFonts w:ascii="Calibri" w:hAnsi="Calibri" w:cs="Calibri"/>
          <w:color w:val="000000"/>
          <w:sz w:val="24"/>
          <w:szCs w:val="24"/>
        </w:rPr>
      </w:pPr>
    </w:p>
    <w:p w14:paraId="59D3B835" w14:textId="6B260ED3"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7. Outline up to three factors that influence the span of </w:t>
      </w:r>
      <w:r w:rsidR="00EB414E">
        <w:rPr>
          <w:rFonts w:ascii="Calibri" w:hAnsi="Calibri" w:cs="Calibri"/>
          <w:color w:val="000000"/>
          <w:sz w:val="24"/>
          <w:szCs w:val="24"/>
        </w:rPr>
        <w:t xml:space="preserve">control in a business (one mark </w:t>
      </w:r>
      <w:r>
        <w:rPr>
          <w:rFonts w:ascii="Calibri" w:hAnsi="Calibri" w:cs="Calibri"/>
          <w:color w:val="000000"/>
          <w:sz w:val="24"/>
          <w:szCs w:val="24"/>
        </w:rPr>
        <w:t>awarded for each valid factor)</w:t>
      </w:r>
    </w:p>
    <w:p w14:paraId="2A4EB6BA" w14:textId="40AA19CC" w:rsidR="0058653D" w:rsidRDefault="0058653D" w:rsidP="0058653D">
      <w:pPr>
        <w:autoSpaceDE w:val="0"/>
        <w:autoSpaceDN w:val="0"/>
        <w:adjustRightInd w:val="0"/>
        <w:spacing w:after="0" w:line="240" w:lineRule="auto"/>
        <w:rPr>
          <w:rFonts w:ascii="Calibri" w:hAnsi="Calibri" w:cs="Calibri"/>
          <w:color w:val="000000"/>
          <w:sz w:val="24"/>
          <w:szCs w:val="24"/>
        </w:rPr>
      </w:pPr>
    </w:p>
    <w:p w14:paraId="6CCD5C98" w14:textId="77777777" w:rsidR="00EB414E" w:rsidRDefault="00EB414E" w:rsidP="0058653D">
      <w:pPr>
        <w:autoSpaceDE w:val="0"/>
        <w:autoSpaceDN w:val="0"/>
        <w:adjustRightInd w:val="0"/>
        <w:spacing w:after="0" w:line="240" w:lineRule="auto"/>
        <w:rPr>
          <w:rFonts w:ascii="Calibri" w:hAnsi="Calibri" w:cs="Calibri"/>
          <w:color w:val="000000"/>
          <w:sz w:val="24"/>
          <w:szCs w:val="24"/>
        </w:rPr>
      </w:pPr>
    </w:p>
    <w:p w14:paraId="72150754" w14:textId="77777777" w:rsidR="00EB414E" w:rsidRDefault="00EB414E" w:rsidP="0058653D">
      <w:pPr>
        <w:autoSpaceDE w:val="0"/>
        <w:autoSpaceDN w:val="0"/>
        <w:adjustRightInd w:val="0"/>
        <w:spacing w:after="0" w:line="240" w:lineRule="auto"/>
        <w:rPr>
          <w:rFonts w:ascii="Calibri" w:hAnsi="Calibri" w:cs="Calibri"/>
          <w:color w:val="000000"/>
          <w:sz w:val="24"/>
          <w:szCs w:val="24"/>
        </w:rPr>
      </w:pPr>
    </w:p>
    <w:p w14:paraId="11EC7B97" w14:textId="77777777" w:rsidR="00EB414E" w:rsidRDefault="00EB414E" w:rsidP="0058653D">
      <w:pPr>
        <w:autoSpaceDE w:val="0"/>
        <w:autoSpaceDN w:val="0"/>
        <w:adjustRightInd w:val="0"/>
        <w:spacing w:after="0" w:line="240" w:lineRule="auto"/>
        <w:rPr>
          <w:rFonts w:ascii="Calibri" w:hAnsi="Calibri" w:cs="Calibri"/>
          <w:color w:val="000000"/>
          <w:sz w:val="24"/>
          <w:szCs w:val="24"/>
        </w:rPr>
      </w:pPr>
    </w:p>
    <w:p w14:paraId="28C4BF82" w14:textId="2BC7253E"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8. Define "delegation"</w:t>
      </w:r>
    </w:p>
    <w:p w14:paraId="5F62D956" w14:textId="77777777" w:rsidR="00EB414E" w:rsidRDefault="00EB414E" w:rsidP="0058653D">
      <w:pPr>
        <w:autoSpaceDE w:val="0"/>
        <w:autoSpaceDN w:val="0"/>
        <w:adjustRightInd w:val="0"/>
        <w:spacing w:after="0" w:line="240" w:lineRule="auto"/>
        <w:rPr>
          <w:rFonts w:ascii="Calibri" w:hAnsi="Calibri" w:cs="Calibri"/>
          <w:color w:val="000000"/>
          <w:sz w:val="24"/>
          <w:szCs w:val="24"/>
        </w:rPr>
      </w:pPr>
    </w:p>
    <w:p w14:paraId="0BE71A31" w14:textId="77777777" w:rsidR="00EB414E" w:rsidRDefault="00EB414E" w:rsidP="0058653D">
      <w:pPr>
        <w:autoSpaceDE w:val="0"/>
        <w:autoSpaceDN w:val="0"/>
        <w:adjustRightInd w:val="0"/>
        <w:spacing w:after="0" w:line="240" w:lineRule="auto"/>
        <w:rPr>
          <w:rFonts w:ascii="Calibri" w:hAnsi="Calibri" w:cs="Calibri"/>
          <w:color w:val="000000"/>
          <w:sz w:val="24"/>
          <w:szCs w:val="24"/>
        </w:rPr>
      </w:pPr>
    </w:p>
    <w:p w14:paraId="481F9908" w14:textId="77777777" w:rsidR="00EB414E" w:rsidRDefault="00EB414E" w:rsidP="0058653D">
      <w:pPr>
        <w:autoSpaceDE w:val="0"/>
        <w:autoSpaceDN w:val="0"/>
        <w:adjustRightInd w:val="0"/>
        <w:spacing w:after="0" w:line="240" w:lineRule="auto"/>
        <w:rPr>
          <w:rFonts w:ascii="Calibri" w:hAnsi="Calibri" w:cs="Calibri"/>
          <w:color w:val="000000"/>
          <w:sz w:val="24"/>
          <w:szCs w:val="24"/>
        </w:rPr>
      </w:pPr>
    </w:p>
    <w:p w14:paraId="62C44E99" w14:textId="77777777" w:rsidR="00EB414E" w:rsidRDefault="00EB414E" w:rsidP="0058653D">
      <w:pPr>
        <w:autoSpaceDE w:val="0"/>
        <w:autoSpaceDN w:val="0"/>
        <w:adjustRightInd w:val="0"/>
        <w:spacing w:after="0" w:line="240" w:lineRule="auto"/>
        <w:rPr>
          <w:rFonts w:ascii="Calibri" w:hAnsi="Calibri" w:cs="Calibri"/>
          <w:color w:val="000000"/>
          <w:sz w:val="24"/>
          <w:szCs w:val="24"/>
        </w:rPr>
      </w:pPr>
    </w:p>
    <w:p w14:paraId="722CAC1A" w14:textId="77777777" w:rsidR="00EB414E" w:rsidRDefault="00EB414E" w:rsidP="0058653D">
      <w:pPr>
        <w:autoSpaceDE w:val="0"/>
        <w:autoSpaceDN w:val="0"/>
        <w:adjustRightInd w:val="0"/>
        <w:spacing w:after="0" w:line="240" w:lineRule="auto"/>
        <w:rPr>
          <w:rFonts w:ascii="Calibri" w:hAnsi="Calibri" w:cs="Calibri"/>
          <w:color w:val="000000"/>
          <w:sz w:val="24"/>
          <w:szCs w:val="24"/>
        </w:rPr>
      </w:pPr>
    </w:p>
    <w:p w14:paraId="6544DB43" w14:textId="77777777" w:rsidR="00EB414E" w:rsidRDefault="00EB414E" w:rsidP="0058653D">
      <w:pPr>
        <w:autoSpaceDE w:val="0"/>
        <w:autoSpaceDN w:val="0"/>
        <w:adjustRightInd w:val="0"/>
        <w:spacing w:after="0" w:line="240" w:lineRule="auto"/>
        <w:rPr>
          <w:rFonts w:ascii="Calibri" w:hAnsi="Calibri" w:cs="Calibri"/>
          <w:color w:val="000000"/>
          <w:sz w:val="24"/>
          <w:szCs w:val="24"/>
        </w:rPr>
      </w:pPr>
    </w:p>
    <w:p w14:paraId="17181095" w14:textId="77777777" w:rsidR="00EB414E" w:rsidRDefault="00EB414E" w:rsidP="0058653D">
      <w:pPr>
        <w:autoSpaceDE w:val="0"/>
        <w:autoSpaceDN w:val="0"/>
        <w:adjustRightInd w:val="0"/>
        <w:spacing w:after="0" w:line="240" w:lineRule="auto"/>
        <w:rPr>
          <w:rFonts w:ascii="Calibri" w:hAnsi="Calibri" w:cs="Calibri"/>
          <w:color w:val="000000"/>
          <w:sz w:val="24"/>
          <w:szCs w:val="24"/>
        </w:rPr>
      </w:pPr>
    </w:p>
    <w:p w14:paraId="04B91E10" w14:textId="1D9C7A99"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9. List two advantages for a business that encourage</w:t>
      </w:r>
      <w:r w:rsidR="00EB414E">
        <w:rPr>
          <w:rFonts w:ascii="Calibri" w:hAnsi="Calibri" w:cs="Calibri"/>
          <w:color w:val="000000"/>
          <w:sz w:val="24"/>
          <w:szCs w:val="24"/>
        </w:rPr>
        <w:t xml:space="preserve">s delegation (one mark for each </w:t>
      </w:r>
      <w:r>
        <w:rPr>
          <w:rFonts w:ascii="Calibri" w:hAnsi="Calibri" w:cs="Calibri"/>
          <w:color w:val="000000"/>
          <w:sz w:val="24"/>
          <w:szCs w:val="24"/>
        </w:rPr>
        <w:t>valid point)</w:t>
      </w:r>
    </w:p>
    <w:p w14:paraId="4CC2F03A" w14:textId="77777777"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A.</w:t>
      </w:r>
    </w:p>
    <w:p w14:paraId="6D86C58C" w14:textId="77777777"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B.</w:t>
      </w:r>
    </w:p>
    <w:p w14:paraId="66557BF3" w14:textId="77777777"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w:t>
      </w:r>
    </w:p>
    <w:p w14:paraId="78810F49" w14:textId="77777777"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w:t>
      </w:r>
    </w:p>
    <w:p w14:paraId="0A3466F3" w14:textId="77777777"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E.</w:t>
      </w:r>
    </w:p>
    <w:p w14:paraId="175E1C78" w14:textId="1140E52B" w:rsidR="0058653D" w:rsidRDefault="0058653D" w:rsidP="0058653D">
      <w:pPr>
        <w:autoSpaceDE w:val="0"/>
        <w:autoSpaceDN w:val="0"/>
        <w:adjustRightInd w:val="0"/>
        <w:spacing w:after="0" w:line="240" w:lineRule="auto"/>
        <w:rPr>
          <w:rFonts w:ascii="Calibri" w:hAnsi="Calibri" w:cs="Calibri"/>
          <w:color w:val="000000"/>
          <w:sz w:val="24"/>
          <w:szCs w:val="24"/>
        </w:rPr>
      </w:pPr>
    </w:p>
    <w:p w14:paraId="3EF502B7" w14:textId="22983E55"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10. List two potential disadvantages for a business that use</w:t>
      </w:r>
      <w:r w:rsidR="00EB414E">
        <w:rPr>
          <w:rFonts w:ascii="Calibri" w:hAnsi="Calibri" w:cs="Calibri"/>
          <w:color w:val="000000"/>
          <w:sz w:val="24"/>
          <w:szCs w:val="24"/>
        </w:rPr>
        <w:t xml:space="preserve">s delegation significantly (one </w:t>
      </w:r>
      <w:r>
        <w:rPr>
          <w:rFonts w:ascii="Calibri" w:hAnsi="Calibri" w:cs="Calibri"/>
          <w:color w:val="000000"/>
          <w:sz w:val="24"/>
          <w:szCs w:val="24"/>
        </w:rPr>
        <w:t>mark for each valid point)</w:t>
      </w:r>
    </w:p>
    <w:p w14:paraId="5875F501" w14:textId="77777777"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A.</w:t>
      </w:r>
    </w:p>
    <w:p w14:paraId="40450EFD" w14:textId="77777777"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B.</w:t>
      </w:r>
    </w:p>
    <w:p w14:paraId="345CE1C4" w14:textId="77777777"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w:t>
      </w:r>
    </w:p>
    <w:p w14:paraId="4D2C86ED" w14:textId="7EE6FD80" w:rsidR="0058653D" w:rsidRPr="00EB414E" w:rsidRDefault="00EB414E"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w:t>
      </w:r>
    </w:p>
    <w:p w14:paraId="05F02F79" w14:textId="77777777" w:rsidR="00EB414E" w:rsidRDefault="00EB414E" w:rsidP="0058653D">
      <w:pPr>
        <w:autoSpaceDE w:val="0"/>
        <w:autoSpaceDN w:val="0"/>
        <w:adjustRightInd w:val="0"/>
        <w:spacing w:after="0" w:line="240" w:lineRule="auto"/>
        <w:rPr>
          <w:rFonts w:ascii="Calibri" w:hAnsi="Calibri" w:cs="Calibri"/>
          <w:color w:val="000000"/>
          <w:sz w:val="24"/>
          <w:szCs w:val="24"/>
        </w:rPr>
      </w:pPr>
    </w:p>
    <w:p w14:paraId="18F858EF" w14:textId="5D014E49" w:rsidR="0058653D" w:rsidRDefault="00EB414E"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Answers - </w:t>
      </w:r>
      <w:r w:rsidR="0058653D">
        <w:rPr>
          <w:rFonts w:ascii="Calibri" w:hAnsi="Calibri" w:cs="Calibri"/>
          <w:color w:val="000000"/>
          <w:sz w:val="24"/>
          <w:szCs w:val="24"/>
        </w:rPr>
        <w:t>Total Possible Marks: 22</w:t>
      </w:r>
    </w:p>
    <w:p w14:paraId="56BDC28A" w14:textId="406BB221" w:rsidR="0058653D" w:rsidRDefault="0058653D" w:rsidP="0058653D">
      <w:pPr>
        <w:autoSpaceDE w:val="0"/>
        <w:autoSpaceDN w:val="0"/>
        <w:adjustRightInd w:val="0"/>
        <w:spacing w:after="0" w:line="240" w:lineRule="auto"/>
        <w:rPr>
          <w:rFonts w:ascii="Calibri" w:hAnsi="Calibri" w:cs="Calibri"/>
          <w:color w:val="000000"/>
          <w:sz w:val="24"/>
          <w:szCs w:val="24"/>
        </w:rPr>
      </w:pPr>
    </w:p>
    <w:p w14:paraId="48DD1E4B" w14:textId="77777777"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1. Define the term "organisational structure"</w:t>
      </w:r>
    </w:p>
    <w:p w14:paraId="65E00E3E"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FF0000"/>
          <w:sz w:val="24"/>
          <w:szCs w:val="24"/>
        </w:rPr>
        <w:t>The way in which the roles and responsibilities of management and employees are</w:t>
      </w:r>
    </w:p>
    <w:p w14:paraId="5F8F490C"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FF0000"/>
          <w:sz w:val="24"/>
          <w:szCs w:val="24"/>
        </w:rPr>
        <w:t>organised in a business.</w:t>
      </w:r>
    </w:p>
    <w:p w14:paraId="16F23A1D"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FF0000"/>
          <w:sz w:val="24"/>
          <w:szCs w:val="24"/>
        </w:rPr>
        <w:t>How a business decides to organise itself in order to operate the business activities</w:t>
      </w:r>
    </w:p>
    <w:p w14:paraId="65AC1B76" w14:textId="2AFDC816" w:rsidR="0058653D" w:rsidRDefault="0058653D" w:rsidP="0058653D">
      <w:pPr>
        <w:autoSpaceDE w:val="0"/>
        <w:autoSpaceDN w:val="0"/>
        <w:adjustRightInd w:val="0"/>
        <w:spacing w:after="0" w:line="240" w:lineRule="auto"/>
        <w:rPr>
          <w:rFonts w:ascii="Calibri" w:hAnsi="Calibri" w:cs="Calibri"/>
          <w:color w:val="000000"/>
          <w:sz w:val="24"/>
          <w:szCs w:val="24"/>
        </w:rPr>
      </w:pPr>
    </w:p>
    <w:p w14:paraId="16A66F29" w14:textId="77777777"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2. List three features of a tall organisational structure (one mark for each valid feature)</w:t>
      </w:r>
    </w:p>
    <w:p w14:paraId="0A0343F3"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000000"/>
          <w:sz w:val="24"/>
          <w:szCs w:val="24"/>
        </w:rPr>
        <w:t xml:space="preserve">A. </w:t>
      </w:r>
      <w:r>
        <w:rPr>
          <w:rFonts w:ascii="Calibri" w:hAnsi="Calibri" w:cs="Calibri"/>
          <w:color w:val="FF0000"/>
          <w:sz w:val="24"/>
          <w:szCs w:val="24"/>
        </w:rPr>
        <w:t>Many layers</w:t>
      </w:r>
    </w:p>
    <w:p w14:paraId="3A5282C4"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000000"/>
          <w:sz w:val="24"/>
          <w:szCs w:val="24"/>
        </w:rPr>
        <w:t xml:space="preserve">B. </w:t>
      </w:r>
      <w:r>
        <w:rPr>
          <w:rFonts w:ascii="Calibri" w:hAnsi="Calibri" w:cs="Calibri"/>
          <w:color w:val="FF0000"/>
          <w:sz w:val="24"/>
          <w:szCs w:val="24"/>
        </w:rPr>
        <w:t>Often associated with narrow spans of control</w:t>
      </w:r>
    </w:p>
    <w:p w14:paraId="0A6F699B"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000000"/>
          <w:sz w:val="24"/>
          <w:szCs w:val="24"/>
        </w:rPr>
        <w:t xml:space="preserve">C. </w:t>
      </w:r>
      <w:r>
        <w:rPr>
          <w:rFonts w:ascii="Calibri" w:hAnsi="Calibri" w:cs="Calibri"/>
          <w:color w:val="FF0000"/>
          <w:sz w:val="24"/>
          <w:szCs w:val="24"/>
        </w:rPr>
        <w:t>More opportunities for staff promotion</w:t>
      </w:r>
    </w:p>
    <w:p w14:paraId="6F330EF6"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000000"/>
          <w:sz w:val="24"/>
          <w:szCs w:val="24"/>
        </w:rPr>
        <w:t xml:space="preserve">D. </w:t>
      </w:r>
      <w:r>
        <w:rPr>
          <w:rFonts w:ascii="Calibri" w:hAnsi="Calibri" w:cs="Calibri"/>
          <w:color w:val="FF0000"/>
          <w:sz w:val="24"/>
          <w:szCs w:val="24"/>
        </w:rPr>
        <w:t>Sometimes called a traditional or mechanistic structure</w:t>
      </w:r>
    </w:p>
    <w:p w14:paraId="14D1E14A"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000000"/>
          <w:sz w:val="24"/>
          <w:szCs w:val="24"/>
        </w:rPr>
        <w:t xml:space="preserve">E. </w:t>
      </w:r>
      <w:r>
        <w:rPr>
          <w:rFonts w:ascii="Calibri" w:hAnsi="Calibri" w:cs="Calibri"/>
          <w:color w:val="FF0000"/>
          <w:sz w:val="24"/>
          <w:szCs w:val="24"/>
        </w:rPr>
        <w:t>Takes longer for communication to pass through the layers</w:t>
      </w:r>
    </w:p>
    <w:p w14:paraId="52BC9957"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000000"/>
          <w:sz w:val="24"/>
          <w:szCs w:val="24"/>
        </w:rPr>
        <w:t xml:space="preserve">F. </w:t>
      </w:r>
      <w:r>
        <w:rPr>
          <w:rFonts w:ascii="Calibri" w:hAnsi="Calibri" w:cs="Calibri"/>
          <w:color w:val="FF0000"/>
          <w:sz w:val="24"/>
          <w:szCs w:val="24"/>
        </w:rPr>
        <w:t>More layers = more staff = higher costs</w:t>
      </w:r>
    </w:p>
    <w:p w14:paraId="2853870F" w14:textId="64F1AF09" w:rsidR="0058653D" w:rsidRDefault="0058653D" w:rsidP="0058653D">
      <w:pPr>
        <w:autoSpaceDE w:val="0"/>
        <w:autoSpaceDN w:val="0"/>
        <w:adjustRightInd w:val="0"/>
        <w:spacing w:after="0" w:line="240" w:lineRule="auto"/>
        <w:rPr>
          <w:rFonts w:ascii="Calibri" w:hAnsi="Calibri" w:cs="Calibri"/>
          <w:color w:val="000000"/>
          <w:sz w:val="24"/>
          <w:szCs w:val="24"/>
        </w:rPr>
      </w:pPr>
    </w:p>
    <w:p w14:paraId="277105DF" w14:textId="77777777"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3. Briefly explain what is meant by the organisational hierarchy?</w:t>
      </w:r>
    </w:p>
    <w:p w14:paraId="35FAF110"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FF0000"/>
          <w:sz w:val="24"/>
          <w:szCs w:val="24"/>
        </w:rPr>
        <w:t xml:space="preserve">The levels of </w:t>
      </w:r>
      <w:r>
        <w:rPr>
          <w:rFonts w:ascii="Calibri" w:hAnsi="Calibri" w:cs="Calibri"/>
          <w:b/>
          <w:bCs/>
          <w:color w:val="FF0000"/>
          <w:sz w:val="24"/>
          <w:szCs w:val="24"/>
        </w:rPr>
        <w:t xml:space="preserve">hierarchy </w:t>
      </w:r>
      <w:r>
        <w:rPr>
          <w:rFonts w:ascii="Calibri" w:hAnsi="Calibri" w:cs="Calibri"/>
          <w:color w:val="FF0000"/>
          <w:sz w:val="24"/>
          <w:szCs w:val="24"/>
        </w:rPr>
        <w:t xml:space="preserve">refer to the </w:t>
      </w:r>
      <w:r>
        <w:rPr>
          <w:rFonts w:ascii="Calibri" w:hAnsi="Calibri" w:cs="Calibri"/>
          <w:b/>
          <w:bCs/>
          <w:color w:val="FF0000"/>
          <w:sz w:val="24"/>
          <w:szCs w:val="24"/>
        </w:rPr>
        <w:t xml:space="preserve">number of layers </w:t>
      </w:r>
      <w:r>
        <w:rPr>
          <w:rFonts w:ascii="Calibri" w:hAnsi="Calibri" w:cs="Calibri"/>
          <w:color w:val="FF0000"/>
          <w:sz w:val="24"/>
          <w:szCs w:val="24"/>
        </w:rPr>
        <w:t>within an organisation</w:t>
      </w:r>
    </w:p>
    <w:p w14:paraId="76FEBD5D"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FF0000"/>
          <w:sz w:val="24"/>
          <w:szCs w:val="24"/>
        </w:rPr>
        <w:t>Each layer involves a management or supervisory relationship</w:t>
      </w:r>
    </w:p>
    <w:p w14:paraId="25B38EB9"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FF0000"/>
          <w:sz w:val="24"/>
          <w:szCs w:val="24"/>
        </w:rPr>
        <w:t>The hierarchy influences how decisions are taken in an organisation and also</w:t>
      </w:r>
    </w:p>
    <w:p w14:paraId="74772572"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FF0000"/>
          <w:sz w:val="24"/>
          <w:szCs w:val="24"/>
        </w:rPr>
        <w:t>influences how good communication is</w:t>
      </w:r>
    </w:p>
    <w:p w14:paraId="19E4893E" w14:textId="26D4CB35" w:rsidR="0058653D" w:rsidRDefault="0058653D" w:rsidP="0058653D">
      <w:pPr>
        <w:autoSpaceDE w:val="0"/>
        <w:autoSpaceDN w:val="0"/>
        <w:adjustRightInd w:val="0"/>
        <w:spacing w:after="0" w:line="240" w:lineRule="auto"/>
        <w:rPr>
          <w:rFonts w:ascii="Calibri" w:hAnsi="Calibri" w:cs="Calibri"/>
          <w:color w:val="000000"/>
          <w:sz w:val="24"/>
          <w:szCs w:val="24"/>
        </w:rPr>
      </w:pPr>
    </w:p>
    <w:p w14:paraId="6F71C8B1" w14:textId="77777777"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4. Define "delayering" and outline a key objective of delayering</w:t>
      </w:r>
    </w:p>
    <w:p w14:paraId="7B2D1ED7"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FF0000"/>
          <w:sz w:val="24"/>
          <w:szCs w:val="24"/>
        </w:rPr>
        <w:t>Delayering involves removing one or more levels of hierarchy from the</w:t>
      </w:r>
    </w:p>
    <w:p w14:paraId="0D0517B8"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FF0000"/>
          <w:sz w:val="24"/>
          <w:szCs w:val="24"/>
        </w:rPr>
        <w:t>organisational structure.</w:t>
      </w:r>
    </w:p>
    <w:p w14:paraId="176B99D4"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FF0000"/>
          <w:sz w:val="24"/>
          <w:szCs w:val="24"/>
        </w:rPr>
        <w:t>Delayering is associated with creating flatter organisational structures</w:t>
      </w:r>
    </w:p>
    <w:p w14:paraId="15F92565"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FF0000"/>
          <w:sz w:val="24"/>
          <w:szCs w:val="24"/>
        </w:rPr>
        <w:t>The main aim of delayering is to reduce costs, improve communication and</w:t>
      </w:r>
    </w:p>
    <w:p w14:paraId="121C6332"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FF0000"/>
          <w:sz w:val="24"/>
          <w:szCs w:val="24"/>
        </w:rPr>
        <w:t>encourage better and quicker decision-making</w:t>
      </w:r>
    </w:p>
    <w:p w14:paraId="66161DEC" w14:textId="5D5DDB99" w:rsidR="0058653D" w:rsidRDefault="0058653D" w:rsidP="0058653D">
      <w:pPr>
        <w:autoSpaceDE w:val="0"/>
        <w:autoSpaceDN w:val="0"/>
        <w:adjustRightInd w:val="0"/>
        <w:spacing w:after="0" w:line="240" w:lineRule="auto"/>
        <w:rPr>
          <w:rFonts w:ascii="Arial" w:hAnsi="Arial" w:cs="Arial"/>
          <w:color w:val="000000"/>
          <w:sz w:val="24"/>
          <w:szCs w:val="24"/>
        </w:rPr>
      </w:pPr>
    </w:p>
    <w:p w14:paraId="7BE759F4" w14:textId="15EFCF02"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5. Describe two potential benefits that a business would enjoy if it successfully</w:t>
      </w:r>
    </w:p>
    <w:p w14:paraId="7572EA8F" w14:textId="77777777"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delayered its organisational structure (two marks for each valid benefit)</w:t>
      </w:r>
    </w:p>
    <w:p w14:paraId="549D7924"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000000"/>
          <w:sz w:val="24"/>
          <w:szCs w:val="24"/>
        </w:rPr>
        <w:t xml:space="preserve">A. </w:t>
      </w:r>
      <w:r>
        <w:rPr>
          <w:rFonts w:ascii="Calibri" w:hAnsi="Calibri" w:cs="Calibri"/>
          <w:color w:val="FF0000"/>
          <w:sz w:val="24"/>
          <w:szCs w:val="24"/>
        </w:rPr>
        <w:t>Offers opportunities for delegation, empowerment and motivation as the</w:t>
      </w:r>
    </w:p>
    <w:p w14:paraId="383D4A65"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FF0000"/>
          <w:sz w:val="24"/>
          <w:szCs w:val="24"/>
        </w:rPr>
        <w:t>number of managers is reduced and more authority is given to shop-floor</w:t>
      </w:r>
    </w:p>
    <w:p w14:paraId="225BE93F"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FF0000"/>
          <w:sz w:val="24"/>
          <w:szCs w:val="24"/>
        </w:rPr>
        <w:t>workers.</w:t>
      </w:r>
    </w:p>
    <w:p w14:paraId="3B0FE696"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000000"/>
          <w:sz w:val="24"/>
          <w:szCs w:val="24"/>
        </w:rPr>
        <w:t xml:space="preserve">B. </w:t>
      </w:r>
      <w:r>
        <w:rPr>
          <w:rFonts w:ascii="Calibri" w:hAnsi="Calibri" w:cs="Calibri"/>
          <w:color w:val="FF0000"/>
          <w:sz w:val="24"/>
          <w:szCs w:val="24"/>
        </w:rPr>
        <w:t>Can improve communication within the organisation as messages have to pass</w:t>
      </w:r>
    </w:p>
    <w:p w14:paraId="6C0DD404"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FF0000"/>
          <w:sz w:val="24"/>
          <w:szCs w:val="24"/>
        </w:rPr>
        <w:t>through fewer levels of hierarchy.</w:t>
      </w:r>
    </w:p>
    <w:p w14:paraId="698BA140"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000000"/>
          <w:sz w:val="24"/>
          <w:szCs w:val="24"/>
        </w:rPr>
        <w:t xml:space="preserve">C. </w:t>
      </w:r>
      <w:r>
        <w:rPr>
          <w:rFonts w:ascii="Calibri" w:hAnsi="Calibri" w:cs="Calibri"/>
          <w:color w:val="FF0000"/>
          <w:sz w:val="24"/>
          <w:szCs w:val="24"/>
        </w:rPr>
        <w:t>Can remove departmental rivalry if department heads are removed as the</w:t>
      </w:r>
    </w:p>
    <w:p w14:paraId="2CB60192"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FF0000"/>
          <w:sz w:val="24"/>
          <w:szCs w:val="24"/>
        </w:rPr>
        <w:t>workforce is organised in teams.</w:t>
      </w:r>
    </w:p>
    <w:p w14:paraId="5D671867"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000000"/>
          <w:sz w:val="24"/>
          <w:szCs w:val="24"/>
        </w:rPr>
        <w:t xml:space="preserve">D. </w:t>
      </w:r>
      <w:r>
        <w:rPr>
          <w:rFonts w:ascii="Calibri" w:hAnsi="Calibri" w:cs="Calibri"/>
          <w:color w:val="FF0000"/>
          <w:sz w:val="24"/>
          <w:szCs w:val="24"/>
        </w:rPr>
        <w:t>Can reduce costs as fewer employees are required and employing middle</w:t>
      </w:r>
    </w:p>
    <w:p w14:paraId="57200381"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FF0000"/>
          <w:sz w:val="24"/>
          <w:szCs w:val="24"/>
        </w:rPr>
        <w:t>managers can be expensive.</w:t>
      </w:r>
    </w:p>
    <w:p w14:paraId="0561AC6B" w14:textId="77777777"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lastRenderedPageBreak/>
        <w:t>6. What is meant by the "span of control" in an organisational structure?</w:t>
      </w:r>
    </w:p>
    <w:p w14:paraId="0F2037FA"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FF0000"/>
          <w:sz w:val="24"/>
          <w:szCs w:val="24"/>
        </w:rPr>
        <w:t xml:space="preserve">The </w:t>
      </w:r>
      <w:r>
        <w:rPr>
          <w:rFonts w:ascii="Calibri" w:hAnsi="Calibri" w:cs="Calibri"/>
          <w:b/>
          <w:bCs/>
          <w:color w:val="FF0000"/>
          <w:sz w:val="24"/>
          <w:szCs w:val="24"/>
        </w:rPr>
        <w:t xml:space="preserve">span of control </w:t>
      </w:r>
      <w:r>
        <w:rPr>
          <w:rFonts w:ascii="Calibri" w:hAnsi="Calibri" w:cs="Calibri"/>
          <w:color w:val="FF0000"/>
          <w:sz w:val="24"/>
          <w:szCs w:val="24"/>
        </w:rPr>
        <w:t>is the number of subordinates for whom a manager is directly</w:t>
      </w:r>
    </w:p>
    <w:p w14:paraId="621037A4"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FF0000"/>
          <w:sz w:val="24"/>
          <w:szCs w:val="24"/>
        </w:rPr>
        <w:t>responsible.</w:t>
      </w:r>
    </w:p>
    <w:p w14:paraId="23338AA0" w14:textId="12070DC8" w:rsidR="0058653D" w:rsidRDefault="0058653D" w:rsidP="0058653D">
      <w:pPr>
        <w:autoSpaceDE w:val="0"/>
        <w:autoSpaceDN w:val="0"/>
        <w:adjustRightInd w:val="0"/>
        <w:spacing w:after="0" w:line="240" w:lineRule="auto"/>
        <w:rPr>
          <w:rFonts w:ascii="Calibri" w:hAnsi="Calibri" w:cs="Calibri"/>
          <w:color w:val="000000"/>
          <w:sz w:val="24"/>
          <w:szCs w:val="24"/>
        </w:rPr>
      </w:pPr>
    </w:p>
    <w:p w14:paraId="0B59D779" w14:textId="77777777"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7. Outline up to three factors that influence the span of control in a business (one mark</w:t>
      </w:r>
    </w:p>
    <w:p w14:paraId="10ABEB0B" w14:textId="77777777"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awarded for each valid factor)</w:t>
      </w:r>
    </w:p>
    <w:p w14:paraId="2E64AD4F"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Symbol" w:hAnsi="Symbol" w:cs="Symbol"/>
          <w:color w:val="FF0000"/>
          <w:sz w:val="24"/>
          <w:szCs w:val="24"/>
        </w:rPr>
        <w:t></w:t>
      </w:r>
      <w:r>
        <w:rPr>
          <w:rFonts w:ascii="Calibri" w:hAnsi="Calibri" w:cs="Calibri"/>
          <w:color w:val="FF0000"/>
          <w:sz w:val="24"/>
          <w:szCs w:val="24"/>
        </w:rPr>
        <w:t>The experience and personality of the manager</w:t>
      </w:r>
    </w:p>
    <w:p w14:paraId="67597EE5"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Symbol" w:hAnsi="Symbol" w:cs="Symbol"/>
          <w:color w:val="FF0000"/>
          <w:sz w:val="24"/>
          <w:szCs w:val="24"/>
        </w:rPr>
        <w:t></w:t>
      </w:r>
      <w:r>
        <w:rPr>
          <w:rFonts w:ascii="Calibri" w:hAnsi="Calibri" w:cs="Calibri"/>
          <w:color w:val="FF0000"/>
          <w:sz w:val="24"/>
          <w:szCs w:val="24"/>
        </w:rPr>
        <w:t>The nature of the business. If being a line manager requires a great deal of close</w:t>
      </w:r>
    </w:p>
    <w:p w14:paraId="6F66172B"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FF0000"/>
          <w:sz w:val="24"/>
          <w:szCs w:val="24"/>
        </w:rPr>
        <w:t>supervision, then a narrower span might be appropriate</w:t>
      </w:r>
    </w:p>
    <w:p w14:paraId="3A93AFC0"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Symbol" w:hAnsi="Symbol" w:cs="Symbol"/>
          <w:color w:val="FF0000"/>
          <w:sz w:val="24"/>
          <w:szCs w:val="24"/>
        </w:rPr>
        <w:t></w:t>
      </w:r>
      <w:r>
        <w:rPr>
          <w:rFonts w:ascii="Calibri" w:hAnsi="Calibri" w:cs="Calibri"/>
          <w:color w:val="FF0000"/>
          <w:sz w:val="24"/>
          <w:szCs w:val="24"/>
        </w:rPr>
        <w:t>The skills and attitudes of the employees. Highly skilled, professional employees</w:t>
      </w:r>
    </w:p>
    <w:p w14:paraId="4ECA3E94"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FF0000"/>
          <w:sz w:val="24"/>
          <w:szCs w:val="24"/>
        </w:rPr>
        <w:t>might flourish in a business adopting wide spans of control</w:t>
      </w:r>
    </w:p>
    <w:p w14:paraId="3FCF87D6"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Symbol" w:hAnsi="Symbol" w:cs="Symbol"/>
          <w:color w:val="FF0000"/>
          <w:sz w:val="24"/>
          <w:szCs w:val="24"/>
        </w:rPr>
        <w:t></w:t>
      </w:r>
      <w:r>
        <w:rPr>
          <w:rFonts w:ascii="Calibri" w:hAnsi="Calibri" w:cs="Calibri"/>
          <w:color w:val="FF0000"/>
          <w:sz w:val="24"/>
          <w:szCs w:val="24"/>
        </w:rPr>
        <w:t>The tradition and culture of the organisation. A business with a tradition of</w:t>
      </w:r>
    </w:p>
    <w:p w14:paraId="179AEEF1"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FF0000"/>
          <w:sz w:val="24"/>
          <w:szCs w:val="24"/>
        </w:rPr>
        <w:t>democratic management and empowered workers may operate wider spans of</w:t>
      </w:r>
    </w:p>
    <w:p w14:paraId="2DCD50FE"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FF0000"/>
          <w:sz w:val="24"/>
          <w:szCs w:val="24"/>
        </w:rPr>
        <w:t>control</w:t>
      </w:r>
    </w:p>
    <w:p w14:paraId="38A8F804" w14:textId="33A87757" w:rsidR="0058653D" w:rsidRDefault="0058653D" w:rsidP="0058653D">
      <w:pPr>
        <w:autoSpaceDE w:val="0"/>
        <w:autoSpaceDN w:val="0"/>
        <w:adjustRightInd w:val="0"/>
        <w:spacing w:after="0" w:line="240" w:lineRule="auto"/>
        <w:rPr>
          <w:rFonts w:ascii="Calibri" w:hAnsi="Calibri" w:cs="Calibri"/>
          <w:color w:val="000000"/>
          <w:sz w:val="24"/>
          <w:szCs w:val="24"/>
        </w:rPr>
      </w:pPr>
    </w:p>
    <w:p w14:paraId="453F7FD4" w14:textId="77777777"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8. Define "delegation"</w:t>
      </w:r>
    </w:p>
    <w:p w14:paraId="3017C1B5"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FF0000"/>
          <w:sz w:val="24"/>
          <w:szCs w:val="24"/>
        </w:rPr>
        <w:t>Delegation involves the assignment to others of the authority for particular functions,</w:t>
      </w:r>
    </w:p>
    <w:p w14:paraId="1A6F007E"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FF0000"/>
          <w:sz w:val="24"/>
          <w:szCs w:val="24"/>
        </w:rPr>
        <w:t>tasks, and decisions.</w:t>
      </w:r>
    </w:p>
    <w:p w14:paraId="2F729D0B" w14:textId="71D87A23" w:rsidR="0058653D" w:rsidRDefault="0058653D" w:rsidP="0058653D">
      <w:pPr>
        <w:autoSpaceDE w:val="0"/>
        <w:autoSpaceDN w:val="0"/>
        <w:adjustRightInd w:val="0"/>
        <w:spacing w:after="0" w:line="240" w:lineRule="auto"/>
        <w:rPr>
          <w:rFonts w:ascii="Arial" w:hAnsi="Arial" w:cs="Arial"/>
          <w:color w:val="000000"/>
          <w:sz w:val="24"/>
          <w:szCs w:val="24"/>
        </w:rPr>
      </w:pPr>
    </w:p>
    <w:p w14:paraId="22C4BAF1" w14:textId="362CEC2F"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9. List two advantages for a business that encourages delegation (one mark for each</w:t>
      </w:r>
    </w:p>
    <w:p w14:paraId="70446652" w14:textId="77777777"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valid point)</w:t>
      </w:r>
    </w:p>
    <w:p w14:paraId="0B164F87"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000000"/>
          <w:sz w:val="24"/>
          <w:szCs w:val="24"/>
        </w:rPr>
        <w:t xml:space="preserve">A. </w:t>
      </w:r>
      <w:r>
        <w:rPr>
          <w:rFonts w:ascii="Calibri" w:hAnsi="Calibri" w:cs="Calibri"/>
          <w:color w:val="FF0000"/>
          <w:sz w:val="24"/>
          <w:szCs w:val="24"/>
        </w:rPr>
        <w:t>Reduces management stress and workload</w:t>
      </w:r>
    </w:p>
    <w:p w14:paraId="71F5ABB5"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000000"/>
          <w:sz w:val="24"/>
          <w:szCs w:val="24"/>
        </w:rPr>
        <w:t xml:space="preserve">B. </w:t>
      </w:r>
      <w:r>
        <w:rPr>
          <w:rFonts w:ascii="Calibri" w:hAnsi="Calibri" w:cs="Calibri"/>
          <w:color w:val="FF0000"/>
          <w:sz w:val="24"/>
          <w:szCs w:val="24"/>
        </w:rPr>
        <w:t>Allows senior management to focus on key tasks</w:t>
      </w:r>
    </w:p>
    <w:p w14:paraId="78C92B66"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000000"/>
          <w:sz w:val="24"/>
          <w:szCs w:val="24"/>
        </w:rPr>
        <w:t xml:space="preserve">C. </w:t>
      </w:r>
      <w:r>
        <w:rPr>
          <w:rFonts w:ascii="Calibri" w:hAnsi="Calibri" w:cs="Calibri"/>
          <w:color w:val="FF0000"/>
          <w:sz w:val="24"/>
          <w:szCs w:val="24"/>
        </w:rPr>
        <w:t>Subordinates are empowered and motivated</w:t>
      </w:r>
    </w:p>
    <w:p w14:paraId="5892D094"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000000"/>
          <w:sz w:val="24"/>
          <w:szCs w:val="24"/>
        </w:rPr>
        <w:t xml:space="preserve">D. </w:t>
      </w:r>
      <w:r>
        <w:rPr>
          <w:rFonts w:ascii="Calibri" w:hAnsi="Calibri" w:cs="Calibri"/>
          <w:color w:val="FF0000"/>
          <w:sz w:val="24"/>
          <w:szCs w:val="24"/>
        </w:rPr>
        <w:t>Better decisions or use of resources (potentially)</w:t>
      </w:r>
    </w:p>
    <w:p w14:paraId="1358A698"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000000"/>
          <w:sz w:val="24"/>
          <w:szCs w:val="24"/>
        </w:rPr>
        <w:t xml:space="preserve">E. </w:t>
      </w:r>
      <w:r>
        <w:rPr>
          <w:rFonts w:ascii="Calibri" w:hAnsi="Calibri" w:cs="Calibri"/>
          <w:color w:val="FF0000"/>
          <w:sz w:val="24"/>
          <w:szCs w:val="24"/>
        </w:rPr>
        <w:t>Good method of on-the-job training</w:t>
      </w:r>
    </w:p>
    <w:p w14:paraId="4AFBCD1D" w14:textId="746D96DF" w:rsidR="0058653D" w:rsidRDefault="0058653D" w:rsidP="0058653D">
      <w:pPr>
        <w:autoSpaceDE w:val="0"/>
        <w:autoSpaceDN w:val="0"/>
        <w:adjustRightInd w:val="0"/>
        <w:spacing w:after="0" w:line="240" w:lineRule="auto"/>
        <w:rPr>
          <w:rFonts w:ascii="Calibri" w:hAnsi="Calibri" w:cs="Calibri"/>
          <w:color w:val="000000"/>
          <w:sz w:val="24"/>
          <w:szCs w:val="24"/>
        </w:rPr>
      </w:pPr>
    </w:p>
    <w:p w14:paraId="38F8BEB5" w14:textId="77777777"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10. List two potential disadvantages for a business that uses delegation significantly (one</w:t>
      </w:r>
    </w:p>
    <w:p w14:paraId="39B8F22E" w14:textId="77777777" w:rsidR="0058653D" w:rsidRDefault="0058653D" w:rsidP="0058653D">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mark for each valid point)</w:t>
      </w:r>
    </w:p>
    <w:p w14:paraId="072FB30B"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000000"/>
          <w:sz w:val="24"/>
          <w:szCs w:val="24"/>
        </w:rPr>
        <w:t xml:space="preserve">A. </w:t>
      </w:r>
      <w:r>
        <w:rPr>
          <w:rFonts w:ascii="Calibri" w:hAnsi="Calibri" w:cs="Calibri"/>
          <w:color w:val="FF0000"/>
          <w:sz w:val="24"/>
          <w:szCs w:val="24"/>
        </w:rPr>
        <w:t>Cannot / should not delegate responsibility</w:t>
      </w:r>
    </w:p>
    <w:p w14:paraId="4BF468CA"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000000"/>
          <w:sz w:val="24"/>
          <w:szCs w:val="24"/>
        </w:rPr>
        <w:t xml:space="preserve">B. </w:t>
      </w:r>
      <w:r>
        <w:rPr>
          <w:rFonts w:ascii="Calibri" w:hAnsi="Calibri" w:cs="Calibri"/>
          <w:color w:val="FF0000"/>
          <w:sz w:val="24"/>
          <w:szCs w:val="24"/>
        </w:rPr>
        <w:t>Depends on quality / experience of subordinates</w:t>
      </w:r>
    </w:p>
    <w:p w14:paraId="7A64E545"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000000"/>
          <w:sz w:val="24"/>
          <w:szCs w:val="24"/>
        </w:rPr>
        <w:t xml:space="preserve">C. </w:t>
      </w:r>
      <w:r>
        <w:rPr>
          <w:rFonts w:ascii="Calibri" w:hAnsi="Calibri" w:cs="Calibri"/>
          <w:color w:val="FF0000"/>
          <w:sz w:val="24"/>
          <w:szCs w:val="24"/>
        </w:rPr>
        <w:t>Harder to do in a smaller firm</w:t>
      </w:r>
    </w:p>
    <w:p w14:paraId="0BBC8ABF" w14:textId="77777777" w:rsidR="0058653D" w:rsidRDefault="0058653D" w:rsidP="0058653D">
      <w:pPr>
        <w:autoSpaceDE w:val="0"/>
        <w:autoSpaceDN w:val="0"/>
        <w:adjustRightInd w:val="0"/>
        <w:spacing w:after="0" w:line="240" w:lineRule="auto"/>
        <w:rPr>
          <w:rFonts w:ascii="Calibri" w:hAnsi="Calibri" w:cs="Calibri"/>
          <w:color w:val="FF0000"/>
          <w:sz w:val="24"/>
          <w:szCs w:val="24"/>
        </w:rPr>
      </w:pPr>
      <w:r>
        <w:rPr>
          <w:rFonts w:ascii="Calibri" w:hAnsi="Calibri" w:cs="Calibri"/>
          <w:color w:val="000000"/>
          <w:sz w:val="24"/>
          <w:szCs w:val="24"/>
        </w:rPr>
        <w:t xml:space="preserve">D. </w:t>
      </w:r>
      <w:r>
        <w:rPr>
          <w:rFonts w:ascii="Calibri" w:hAnsi="Calibri" w:cs="Calibri"/>
          <w:color w:val="FF0000"/>
          <w:sz w:val="24"/>
          <w:szCs w:val="24"/>
        </w:rPr>
        <w:t>May increase workload and stress of subordinates</w:t>
      </w:r>
    </w:p>
    <w:p w14:paraId="1FBF6A2E" w14:textId="3BD2BC06" w:rsidR="006C44B0" w:rsidRPr="004865CE" w:rsidRDefault="006C44B0" w:rsidP="006C44B0">
      <w:pPr>
        <w:autoSpaceDE w:val="0"/>
        <w:autoSpaceDN w:val="0"/>
        <w:adjustRightInd w:val="0"/>
        <w:spacing w:after="0" w:line="240" w:lineRule="auto"/>
        <w:rPr>
          <w:rFonts w:cstheme="minorHAnsi"/>
          <w:color w:val="000000"/>
          <w:sz w:val="24"/>
          <w:szCs w:val="24"/>
        </w:rPr>
      </w:pPr>
    </w:p>
    <w:p w14:paraId="37179349" w14:textId="77777777" w:rsidR="00EB414E" w:rsidRDefault="00EB414E" w:rsidP="004865CE">
      <w:pPr>
        <w:spacing w:before="15" w:after="240"/>
        <w:ind w:right="15"/>
        <w:rPr>
          <w:rFonts w:eastAsia="Times New Roman" w:cstheme="minorHAnsi"/>
          <w:b/>
          <w:sz w:val="24"/>
          <w:u w:val="single"/>
        </w:rPr>
      </w:pPr>
    </w:p>
    <w:p w14:paraId="4F1AFB3C" w14:textId="77777777" w:rsidR="00EB414E" w:rsidRDefault="00EB414E" w:rsidP="004865CE">
      <w:pPr>
        <w:spacing w:before="15" w:after="240"/>
        <w:ind w:right="15"/>
        <w:rPr>
          <w:rFonts w:eastAsia="Times New Roman" w:cstheme="minorHAnsi"/>
          <w:b/>
          <w:sz w:val="24"/>
          <w:u w:val="single"/>
        </w:rPr>
      </w:pPr>
    </w:p>
    <w:p w14:paraId="7BD5B462" w14:textId="77777777" w:rsidR="00EB414E" w:rsidRDefault="00EB414E" w:rsidP="004865CE">
      <w:pPr>
        <w:spacing w:before="15" w:after="240"/>
        <w:ind w:right="15"/>
        <w:rPr>
          <w:rFonts w:eastAsia="Times New Roman" w:cstheme="minorHAnsi"/>
          <w:b/>
          <w:sz w:val="24"/>
          <w:u w:val="single"/>
        </w:rPr>
      </w:pPr>
    </w:p>
    <w:p w14:paraId="5E248919" w14:textId="77777777" w:rsidR="00EB414E" w:rsidRDefault="00EB414E" w:rsidP="004865CE">
      <w:pPr>
        <w:spacing w:before="15" w:after="240"/>
        <w:ind w:right="15"/>
        <w:rPr>
          <w:rFonts w:eastAsia="Times New Roman" w:cstheme="minorHAnsi"/>
          <w:b/>
          <w:sz w:val="24"/>
          <w:u w:val="single"/>
        </w:rPr>
      </w:pPr>
    </w:p>
    <w:p w14:paraId="02680F3A" w14:textId="77777777" w:rsidR="00EB414E" w:rsidRDefault="00EB414E" w:rsidP="004865CE">
      <w:pPr>
        <w:spacing w:before="15" w:after="240"/>
        <w:ind w:right="15"/>
        <w:rPr>
          <w:rFonts w:eastAsia="Times New Roman" w:cstheme="minorHAnsi"/>
          <w:b/>
          <w:sz w:val="24"/>
          <w:u w:val="single"/>
        </w:rPr>
      </w:pPr>
    </w:p>
    <w:p w14:paraId="0899AF9D" w14:textId="77777777" w:rsidR="00EB414E" w:rsidRDefault="00EB414E" w:rsidP="004865CE">
      <w:pPr>
        <w:spacing w:before="15" w:after="240"/>
        <w:ind w:right="15"/>
        <w:rPr>
          <w:rFonts w:eastAsia="Times New Roman" w:cstheme="minorHAnsi"/>
          <w:b/>
          <w:sz w:val="24"/>
          <w:u w:val="single"/>
        </w:rPr>
      </w:pPr>
    </w:p>
    <w:p w14:paraId="1E1F3F25" w14:textId="77777777" w:rsidR="00EB414E" w:rsidRDefault="00EB414E" w:rsidP="004865CE">
      <w:pPr>
        <w:spacing w:before="15" w:after="240"/>
        <w:ind w:right="15"/>
        <w:rPr>
          <w:rFonts w:eastAsia="Times New Roman" w:cstheme="minorHAnsi"/>
          <w:b/>
          <w:sz w:val="24"/>
          <w:u w:val="single"/>
        </w:rPr>
      </w:pPr>
    </w:p>
    <w:p w14:paraId="62ECD98E" w14:textId="77777777" w:rsidR="00EB414E" w:rsidRDefault="00EB414E" w:rsidP="004865CE">
      <w:pPr>
        <w:spacing w:before="15" w:after="240"/>
        <w:ind w:right="15"/>
        <w:rPr>
          <w:rFonts w:eastAsia="Times New Roman" w:cstheme="minorHAnsi"/>
          <w:b/>
          <w:sz w:val="24"/>
          <w:u w:val="single"/>
        </w:rPr>
      </w:pPr>
    </w:p>
    <w:p w14:paraId="76C842F0" w14:textId="77777777" w:rsidR="00EB414E" w:rsidRDefault="00EB414E" w:rsidP="004865CE">
      <w:pPr>
        <w:spacing w:before="15" w:after="240"/>
        <w:ind w:right="15"/>
        <w:rPr>
          <w:rFonts w:eastAsia="Times New Roman" w:cstheme="minorHAnsi"/>
          <w:b/>
          <w:sz w:val="24"/>
          <w:u w:val="single"/>
        </w:rPr>
      </w:pPr>
    </w:p>
    <w:p w14:paraId="1AD5D775" w14:textId="77777777" w:rsidR="00EB414E" w:rsidRDefault="00EB414E" w:rsidP="004865CE">
      <w:pPr>
        <w:spacing w:before="15" w:after="240"/>
        <w:ind w:right="15"/>
        <w:rPr>
          <w:rFonts w:eastAsia="Times New Roman" w:cstheme="minorHAnsi"/>
          <w:b/>
          <w:sz w:val="24"/>
          <w:u w:val="single"/>
        </w:rPr>
      </w:pPr>
    </w:p>
    <w:p w14:paraId="4D8221FE" w14:textId="77777777" w:rsidR="00EB414E" w:rsidRDefault="00EB414E" w:rsidP="004865CE">
      <w:pPr>
        <w:spacing w:before="15" w:after="240"/>
        <w:ind w:right="15"/>
        <w:rPr>
          <w:rFonts w:eastAsia="Times New Roman" w:cstheme="minorHAnsi"/>
          <w:b/>
          <w:sz w:val="24"/>
          <w:u w:val="single"/>
        </w:rPr>
      </w:pPr>
    </w:p>
    <w:p w14:paraId="17A1578A" w14:textId="77777777" w:rsidR="00EB414E" w:rsidRDefault="00EB414E" w:rsidP="004865CE">
      <w:pPr>
        <w:spacing w:before="15" w:after="240"/>
        <w:ind w:right="15"/>
        <w:rPr>
          <w:rFonts w:eastAsia="Times New Roman" w:cstheme="minorHAnsi"/>
          <w:b/>
          <w:sz w:val="24"/>
          <w:u w:val="single"/>
        </w:rPr>
      </w:pPr>
    </w:p>
    <w:p w14:paraId="55A90500" w14:textId="145EE5C4" w:rsidR="00532EE8" w:rsidRDefault="0090163E" w:rsidP="004865CE">
      <w:pPr>
        <w:spacing w:before="15" w:after="240"/>
        <w:ind w:right="15"/>
        <w:rPr>
          <w:rFonts w:eastAsia="Times New Roman" w:cstheme="minorHAnsi"/>
          <w:b/>
          <w:sz w:val="24"/>
          <w:u w:val="single"/>
        </w:rPr>
      </w:pPr>
      <w:r>
        <w:rPr>
          <w:rFonts w:eastAsia="Times New Roman" w:cstheme="minorHAnsi"/>
          <w:b/>
          <w:sz w:val="24"/>
          <w:u w:val="single"/>
        </w:rPr>
        <w:t>LO3</w:t>
      </w:r>
      <w:r w:rsidR="00532EE8" w:rsidRPr="004865CE">
        <w:rPr>
          <w:rFonts w:eastAsia="Times New Roman" w:cstheme="minorHAnsi"/>
          <w:b/>
          <w:sz w:val="24"/>
          <w:u w:val="single"/>
        </w:rPr>
        <w:t xml:space="preserve"> past paper question</w:t>
      </w:r>
    </w:p>
    <w:tbl>
      <w:tblPr>
        <w:tblW w:w="9780" w:type="dxa"/>
        <w:tblCellSpacing w:w="0" w:type="dxa"/>
        <w:tblCellMar>
          <w:left w:w="0" w:type="dxa"/>
          <w:right w:w="0" w:type="dxa"/>
        </w:tblCellMar>
        <w:tblLook w:val="04A0" w:firstRow="1" w:lastRow="0" w:firstColumn="1" w:lastColumn="0" w:noHBand="0" w:noVBand="1"/>
      </w:tblPr>
      <w:tblGrid>
        <w:gridCol w:w="9923"/>
      </w:tblGrid>
      <w:tr w:rsidR="00BE5844" w14:paraId="77C82E5D" w14:textId="77777777" w:rsidTr="00BE5844">
        <w:trPr>
          <w:tblCellSpacing w:w="0" w:type="dxa"/>
        </w:trPr>
        <w:tc>
          <w:tcPr>
            <w:tcW w:w="0" w:type="auto"/>
            <w:hideMark/>
          </w:tcPr>
          <w:tbl>
            <w:tblPr>
              <w:tblW w:w="10632" w:type="dxa"/>
              <w:tblCellSpacing w:w="0" w:type="dxa"/>
              <w:tblCellMar>
                <w:left w:w="0" w:type="dxa"/>
                <w:right w:w="0" w:type="dxa"/>
              </w:tblCellMar>
              <w:tblLook w:val="04A0" w:firstRow="1" w:lastRow="0" w:firstColumn="1" w:lastColumn="0" w:noHBand="0" w:noVBand="1"/>
            </w:tblPr>
            <w:tblGrid>
              <w:gridCol w:w="10632"/>
            </w:tblGrid>
            <w:tr w:rsidR="00BE5844" w14:paraId="3B8FE992" w14:textId="77777777" w:rsidTr="00BE5844">
              <w:trPr>
                <w:tblCellSpacing w:w="0" w:type="dxa"/>
              </w:trPr>
              <w:tc>
                <w:tcPr>
                  <w:tcW w:w="10632" w:type="dxa"/>
                  <w:hideMark/>
                </w:tcPr>
                <w:p w14:paraId="10ECB29D" w14:textId="77777777" w:rsidR="00BE5844" w:rsidRDefault="00BE5844" w:rsidP="00BE5844">
                  <w:pPr>
                    <w:rPr>
                      <w:rFonts w:ascii="Helvetica" w:hAnsi="Helvetica" w:cs="Helvetica"/>
                    </w:rPr>
                  </w:pPr>
                  <w:r>
                    <w:rPr>
                      <w:rFonts w:ascii="Helvetica" w:hAnsi="Helvetica" w:cs="Helvetica"/>
                    </w:rPr>
                    <w:t>Analyse </w:t>
                  </w:r>
                  <w:r>
                    <w:rPr>
                      <w:rStyle w:val="Strong"/>
                      <w:rFonts w:ascii="Helvetica" w:hAnsi="Helvetica" w:cs="Helvetica"/>
                    </w:rPr>
                    <w:t>one</w:t>
                  </w:r>
                  <w:r>
                    <w:rPr>
                      <w:rFonts w:ascii="Helvetica" w:hAnsi="Helvetica" w:cs="Helvetica"/>
                    </w:rPr>
                    <w:t xml:space="preserve"> advantage and one disadvantage to a business that you have researched of being </w:t>
                  </w:r>
                </w:p>
                <w:p w14:paraId="69C11344" w14:textId="32F9B1DD" w:rsidR="00BE5844" w:rsidRDefault="00BE5844" w:rsidP="00BE5844">
                  <w:pPr>
                    <w:rPr>
                      <w:rFonts w:ascii="Helvetica" w:hAnsi="Helvetica" w:cs="Helvetica"/>
                    </w:rPr>
                  </w:pPr>
                  <w:r>
                    <w:rPr>
                      <w:rFonts w:ascii="Helvetica" w:hAnsi="Helvetica" w:cs="Helvetica"/>
                    </w:rPr>
                    <w:t>organised by function.</w:t>
                  </w:r>
                </w:p>
                <w:tbl>
                  <w:tblPr>
                    <w:tblW w:w="5000" w:type="pct"/>
                    <w:tblCellSpacing w:w="15" w:type="dxa"/>
                    <w:tblCellMar>
                      <w:left w:w="0" w:type="dxa"/>
                      <w:right w:w="0" w:type="dxa"/>
                    </w:tblCellMar>
                    <w:tblLook w:val="04A0" w:firstRow="1" w:lastRow="0" w:firstColumn="1" w:lastColumn="0" w:noHBand="0" w:noVBand="1"/>
                  </w:tblPr>
                  <w:tblGrid>
                    <w:gridCol w:w="2575"/>
                    <w:gridCol w:w="8057"/>
                  </w:tblGrid>
                  <w:tr w:rsidR="00BE5844" w14:paraId="65DE6CB1" w14:textId="77777777" w:rsidTr="00BE5844">
                    <w:trPr>
                      <w:tblCellSpacing w:w="15" w:type="dxa"/>
                    </w:trPr>
                    <w:tc>
                      <w:tcPr>
                        <w:tcW w:w="1100" w:type="pct"/>
                        <w:hideMark/>
                      </w:tcPr>
                      <w:p w14:paraId="2F0D09BF" w14:textId="05801A34" w:rsidR="00BE5844" w:rsidRDefault="00BE5844">
                        <w:pPr>
                          <w:spacing w:line="330" w:lineRule="atLeast"/>
                          <w:rPr>
                            <w:rFonts w:ascii="Helvetica" w:hAnsi="Helvetica" w:cs="Helvetica"/>
                          </w:rPr>
                        </w:pPr>
                        <w:r>
                          <w:rPr>
                            <w:rStyle w:val="Strong"/>
                            <w:rFonts w:ascii="Helvetica" w:hAnsi="Helvetica" w:cs="Helvetica"/>
                          </w:rPr>
                          <w:t>Name of business</w:t>
                        </w:r>
                      </w:p>
                    </w:tc>
                    <w:tc>
                      <w:tcPr>
                        <w:tcW w:w="3900" w:type="pct"/>
                        <w:hideMark/>
                      </w:tcPr>
                      <w:p w14:paraId="223BA966" w14:textId="1E79EC79" w:rsidR="00BE5844" w:rsidRDefault="00BE5844" w:rsidP="00BE5844">
                        <w:pPr>
                          <w:spacing w:line="270" w:lineRule="atLeast"/>
                          <w:jc w:val="right"/>
                          <w:rPr>
                            <w:rFonts w:ascii="Helvetica" w:hAnsi="Helvetica" w:cs="Helvetica"/>
                          </w:rPr>
                        </w:pPr>
                        <w:r>
                          <w:rPr>
                            <w:rFonts w:ascii="Helvetica" w:hAnsi="Helvetica" w:cs="Helvetica"/>
                            <w:b/>
                            <w:bCs/>
                            <w:noProof/>
                            <w:lang w:eastAsia="en-GB"/>
                          </w:rPr>
                          <mc:AlternateContent>
                            <mc:Choice Requires="wps">
                              <w:drawing>
                                <wp:anchor distT="0" distB="0" distL="114300" distR="114300" simplePos="0" relativeHeight="251667456" behindDoc="0" locked="0" layoutInCell="1" allowOverlap="1" wp14:anchorId="6822021A" wp14:editId="5A715D9B">
                                  <wp:simplePos x="0" y="0"/>
                                  <wp:positionH relativeFrom="column">
                                    <wp:posOffset>-168275</wp:posOffset>
                                  </wp:positionH>
                                  <wp:positionV relativeFrom="paragraph">
                                    <wp:posOffset>209550</wp:posOffset>
                                  </wp:positionV>
                                  <wp:extent cx="2752725" cy="0"/>
                                  <wp:effectExtent l="0" t="0" r="28575" b="19050"/>
                                  <wp:wrapNone/>
                                  <wp:docPr id="20" name="Straight Connector 20"/>
                                  <wp:cNvGraphicFramePr/>
                                  <a:graphic xmlns:a="http://schemas.openxmlformats.org/drawingml/2006/main">
                                    <a:graphicData uri="http://schemas.microsoft.com/office/word/2010/wordprocessingShape">
                                      <wps:wsp>
                                        <wps:cNvCnPr/>
                                        <wps:spPr>
                                          <a:xfrm>
                                            <a:off x="0" y="0"/>
                                            <a:ext cx="2752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9BE1E3" id="Straight Connector 2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3.25pt,16.5pt" to="20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" strokecolor="#5b9bd5 [3204]" strokeweight=".5pt">
                                  <v:stroke joinstyle="miter"/>
                                </v:line>
                              </w:pict>
                            </mc:Fallback>
                          </mc:AlternateContent>
                        </w:r>
                        <w:r>
                          <w:rPr>
                            <w:rStyle w:val="Strong"/>
                            <w:rFonts w:ascii="Helvetica" w:hAnsi="Helvetica" w:cs="Helvetica"/>
                          </w:rPr>
                          <w:t> </w:t>
                        </w:r>
                      </w:p>
                    </w:tc>
                  </w:tr>
                  <w:tr w:rsidR="00BE5844" w14:paraId="3E3A1178" w14:textId="77777777" w:rsidTr="00BE5844">
                    <w:trPr>
                      <w:tblCellSpacing w:w="15" w:type="dxa"/>
                    </w:trPr>
                    <w:tc>
                      <w:tcPr>
                        <w:tcW w:w="1200" w:type="pct"/>
                        <w:hideMark/>
                      </w:tcPr>
                      <w:p w14:paraId="20FCBCD0" w14:textId="77777777" w:rsidR="00BE5844" w:rsidRDefault="00BE5844">
                        <w:pPr>
                          <w:spacing w:line="330" w:lineRule="atLeast"/>
                          <w:rPr>
                            <w:rFonts w:ascii="Helvetica" w:hAnsi="Helvetica" w:cs="Helvetica"/>
                          </w:rPr>
                        </w:pPr>
                        <w:r>
                          <w:rPr>
                            <w:rStyle w:val="Strong"/>
                            <w:rFonts w:ascii="Helvetica" w:hAnsi="Helvetica" w:cs="Helvetica"/>
                          </w:rPr>
                          <w:t>Activity of business</w:t>
                        </w:r>
                      </w:p>
                    </w:tc>
                    <w:tc>
                      <w:tcPr>
                        <w:tcW w:w="3800" w:type="pct"/>
                        <w:hideMark/>
                      </w:tcPr>
                      <w:p w14:paraId="1AE42A5E" w14:textId="3DBCA511" w:rsidR="00BE5844" w:rsidRDefault="00BE5844" w:rsidP="00BE5844">
                        <w:pPr>
                          <w:spacing w:line="270" w:lineRule="atLeast"/>
                          <w:jc w:val="right"/>
                          <w:rPr>
                            <w:rFonts w:ascii="Helvetica" w:hAnsi="Helvetica" w:cs="Helvetica"/>
                          </w:rPr>
                        </w:pPr>
                        <w:r>
                          <w:rPr>
                            <w:rFonts w:ascii="Helvetica" w:hAnsi="Helvetica" w:cs="Helvetica"/>
                            <w:b/>
                            <w:bCs/>
                            <w:noProof/>
                            <w:lang w:eastAsia="en-GB"/>
                          </w:rPr>
                          <mc:AlternateContent>
                            <mc:Choice Requires="wps">
                              <w:drawing>
                                <wp:anchor distT="0" distB="0" distL="114300" distR="114300" simplePos="0" relativeHeight="251669504" behindDoc="0" locked="0" layoutInCell="1" allowOverlap="1" wp14:anchorId="01A6D966" wp14:editId="54D2D90A">
                                  <wp:simplePos x="0" y="0"/>
                                  <wp:positionH relativeFrom="column">
                                    <wp:posOffset>-149225</wp:posOffset>
                                  </wp:positionH>
                                  <wp:positionV relativeFrom="paragraph">
                                    <wp:posOffset>225425</wp:posOffset>
                                  </wp:positionV>
                                  <wp:extent cx="275272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2752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003517" id="Straight Connector 2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1.75pt,17.75pt" to="20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" strokecolor="#5b9bd5 [3204]" strokeweight=".5pt">
                                  <v:stroke joinstyle="miter"/>
                                </v:line>
                              </w:pict>
                            </mc:Fallback>
                          </mc:AlternateContent>
                        </w:r>
                        <w:r>
                          <w:rPr>
                            <w:rStyle w:val="Strong"/>
                            <w:rFonts w:ascii="Helvetica" w:hAnsi="Helvetica" w:cs="Helvetica"/>
                          </w:rPr>
                          <w:t> </w:t>
                        </w:r>
                      </w:p>
                    </w:tc>
                  </w:tr>
                </w:tbl>
                <w:p w14:paraId="54BD00B5" w14:textId="77777777" w:rsidR="00BE5844" w:rsidRDefault="00BE5844" w:rsidP="00BE5844">
                  <w:pPr>
                    <w:rPr>
                      <w:rFonts w:ascii="Helvetica" w:hAnsi="Helvetica" w:cs="Helvetica"/>
                      <w:vanish/>
                    </w:rPr>
                  </w:pPr>
                </w:p>
                <w:tbl>
                  <w:tblPr>
                    <w:tblW w:w="5000" w:type="pct"/>
                    <w:tblCellSpacing w:w="15" w:type="dxa"/>
                    <w:tblCellMar>
                      <w:left w:w="0" w:type="dxa"/>
                      <w:right w:w="0" w:type="dxa"/>
                    </w:tblCellMar>
                    <w:tblLook w:val="04A0" w:firstRow="1" w:lastRow="0" w:firstColumn="1" w:lastColumn="0" w:noHBand="0" w:noVBand="1"/>
                  </w:tblPr>
                  <w:tblGrid>
                    <w:gridCol w:w="1310"/>
                    <w:gridCol w:w="9322"/>
                  </w:tblGrid>
                  <w:tr w:rsidR="00BE5844" w14:paraId="1166CB42" w14:textId="77777777" w:rsidTr="00BE5844">
                    <w:trPr>
                      <w:tblCellSpacing w:w="15" w:type="dxa"/>
                    </w:trPr>
                    <w:tc>
                      <w:tcPr>
                        <w:tcW w:w="600" w:type="pct"/>
                        <w:hideMark/>
                      </w:tcPr>
                      <w:p w14:paraId="71D110F8" w14:textId="143654ED" w:rsidR="00BE5844" w:rsidRDefault="00BE5844">
                        <w:pPr>
                          <w:spacing w:line="330" w:lineRule="atLeast"/>
                          <w:rPr>
                            <w:rFonts w:ascii="Helvetica" w:hAnsi="Helvetica" w:cs="Helvetica"/>
                          </w:rPr>
                        </w:pPr>
                        <w:r>
                          <w:rPr>
                            <w:rFonts w:ascii="Helvetica" w:hAnsi="Helvetica" w:cs="Helvetica"/>
                            <w:noProof/>
                            <w:lang w:eastAsia="en-GB"/>
                          </w:rPr>
                          <mc:AlternateContent>
                            <mc:Choice Requires="wps">
                              <w:drawing>
                                <wp:anchor distT="0" distB="0" distL="114300" distR="114300" simplePos="0" relativeHeight="251670528" behindDoc="0" locked="0" layoutInCell="1" allowOverlap="1" wp14:anchorId="0364D67A" wp14:editId="051F3315">
                                  <wp:simplePos x="0" y="0"/>
                                  <wp:positionH relativeFrom="column">
                                    <wp:posOffset>6985</wp:posOffset>
                                  </wp:positionH>
                                  <wp:positionV relativeFrom="paragraph">
                                    <wp:posOffset>290830</wp:posOffset>
                                  </wp:positionV>
                                  <wp:extent cx="6572250" cy="1962150"/>
                                  <wp:effectExtent l="0" t="0" r="19050" b="19050"/>
                                  <wp:wrapNone/>
                                  <wp:docPr id="40" name="Rectangle 40"/>
                                  <wp:cNvGraphicFramePr/>
                                  <a:graphic xmlns:a="http://schemas.openxmlformats.org/drawingml/2006/main">
                                    <a:graphicData uri="http://schemas.microsoft.com/office/word/2010/wordprocessingShape">
                                      <wps:wsp>
                                        <wps:cNvSpPr/>
                                        <wps:spPr>
                                          <a:xfrm>
                                            <a:off x="0" y="0"/>
                                            <a:ext cx="6572250" cy="19621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8B1E88" w14:textId="2DA1AA17" w:rsidR="00BE5844" w:rsidRDefault="00BE5844" w:rsidP="00BE58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64D67A" id="Rectangle 40" o:spid="_x0000_s1026" style="position:absolute;margin-left:.55pt;margin-top:22.9pt;width:517.5pt;height:154.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" fillcolor="white [3201]" strokecolor="#70ad47 [3209]" strokeweight="1pt">
                                  <v:textbox>
                                    <w:txbxContent>
                                      <w:p w14:paraId="458B1E88" w14:textId="2DA1AA17" w:rsidR="00BE5844" w:rsidRDefault="00BE5844" w:rsidP="00BE5844">
                                        <w:pPr>
                                          <w:jc w:val="center"/>
                                        </w:pPr>
                                      </w:p>
                                    </w:txbxContent>
                                  </v:textbox>
                                </v:rect>
                              </w:pict>
                            </mc:Fallback>
                          </mc:AlternateContent>
                        </w:r>
                        <w:r>
                          <w:rPr>
                            <w:rFonts w:ascii="Helvetica" w:hAnsi="Helvetica" w:cs="Helvetica"/>
                          </w:rPr>
                          <w:t>Advantage</w:t>
                        </w:r>
                      </w:p>
                    </w:tc>
                    <w:tc>
                      <w:tcPr>
                        <w:tcW w:w="4400" w:type="pct"/>
                        <w:hideMark/>
                      </w:tcPr>
                      <w:p w14:paraId="7C84E58A" w14:textId="6B38B11B" w:rsidR="00BE5844" w:rsidRDefault="00BE5844" w:rsidP="00BE5844">
                        <w:pPr>
                          <w:spacing w:line="270" w:lineRule="atLeast"/>
                          <w:jc w:val="right"/>
                          <w:rPr>
                            <w:rFonts w:ascii="Helvetica" w:hAnsi="Helvetica" w:cs="Helvetica"/>
                          </w:rPr>
                        </w:pPr>
                        <w:r>
                          <w:rPr>
                            <w:rStyle w:val="Strong"/>
                            <w:rFonts w:ascii="Helvetica" w:hAnsi="Helvetica" w:cs="Helvetica"/>
                          </w:rPr>
                          <w:t> </w:t>
                        </w:r>
                      </w:p>
                    </w:tc>
                  </w:tr>
                  <w:tr w:rsidR="00BE5844" w14:paraId="4FF26A92" w14:textId="77777777" w:rsidTr="00BE5844">
                    <w:trPr>
                      <w:tblCellSpacing w:w="15" w:type="dxa"/>
                    </w:trPr>
                    <w:tc>
                      <w:tcPr>
                        <w:tcW w:w="5000" w:type="pct"/>
                        <w:gridSpan w:val="2"/>
                        <w:hideMark/>
                      </w:tcPr>
                      <w:p w14:paraId="2F905AA6" w14:textId="1E4E526B" w:rsidR="00BE5844" w:rsidRDefault="00BE5844" w:rsidP="00BE5844">
                        <w:pPr>
                          <w:spacing w:line="270" w:lineRule="atLeast"/>
                          <w:jc w:val="right"/>
                          <w:rPr>
                            <w:rFonts w:ascii="Helvetica" w:hAnsi="Helvetica" w:cs="Helvetica"/>
                          </w:rPr>
                        </w:pPr>
                        <w:r>
                          <w:rPr>
                            <w:rStyle w:val="Strong"/>
                            <w:rFonts w:ascii="Helvetica" w:hAnsi="Helvetica" w:cs="Helvetica"/>
                          </w:rPr>
                          <w:t> </w:t>
                        </w:r>
                      </w:p>
                    </w:tc>
                  </w:tr>
                  <w:tr w:rsidR="00BE5844" w14:paraId="71D71738" w14:textId="77777777" w:rsidTr="00BE5844">
                    <w:trPr>
                      <w:tblCellSpacing w:w="15" w:type="dxa"/>
                    </w:trPr>
                    <w:tc>
                      <w:tcPr>
                        <w:tcW w:w="5000" w:type="pct"/>
                        <w:gridSpan w:val="2"/>
                        <w:hideMark/>
                      </w:tcPr>
                      <w:p w14:paraId="21EF3BD5" w14:textId="77777777" w:rsidR="00BE5844" w:rsidRDefault="00BE5844" w:rsidP="00BE5844">
                        <w:pPr>
                          <w:spacing w:line="270" w:lineRule="atLeast"/>
                          <w:jc w:val="right"/>
                          <w:rPr>
                            <w:rFonts w:ascii="Helvetica" w:hAnsi="Helvetica" w:cs="Helvetica"/>
                          </w:rPr>
                        </w:pPr>
                        <w:r>
                          <w:rPr>
                            <w:rStyle w:val="Strong"/>
                            <w:rFonts w:ascii="Helvetica" w:hAnsi="Helvetica" w:cs="Helvetica"/>
                          </w:rPr>
                          <w:t> </w:t>
                        </w:r>
                      </w:p>
                    </w:tc>
                  </w:tr>
                  <w:tr w:rsidR="00BE5844" w14:paraId="72AFD13A" w14:textId="77777777" w:rsidTr="00BE5844">
                    <w:trPr>
                      <w:tblCellSpacing w:w="15" w:type="dxa"/>
                    </w:trPr>
                    <w:tc>
                      <w:tcPr>
                        <w:tcW w:w="5000" w:type="pct"/>
                        <w:gridSpan w:val="2"/>
                        <w:hideMark/>
                      </w:tcPr>
                      <w:p w14:paraId="63A2AC10" w14:textId="77777777" w:rsidR="00BE5844" w:rsidRDefault="00BE5844" w:rsidP="00BE5844">
                        <w:pPr>
                          <w:spacing w:line="270" w:lineRule="atLeast"/>
                          <w:jc w:val="right"/>
                          <w:rPr>
                            <w:rFonts w:ascii="Helvetica" w:hAnsi="Helvetica" w:cs="Helvetica"/>
                          </w:rPr>
                        </w:pPr>
                        <w:r>
                          <w:rPr>
                            <w:rStyle w:val="Strong"/>
                            <w:rFonts w:ascii="Helvetica" w:hAnsi="Helvetica" w:cs="Helvetica"/>
                          </w:rPr>
                          <w:t> </w:t>
                        </w:r>
                      </w:p>
                    </w:tc>
                  </w:tr>
                  <w:tr w:rsidR="00BE5844" w14:paraId="73294EA7" w14:textId="77777777" w:rsidTr="00BE5844">
                    <w:trPr>
                      <w:tblCellSpacing w:w="15" w:type="dxa"/>
                    </w:trPr>
                    <w:tc>
                      <w:tcPr>
                        <w:tcW w:w="5000" w:type="pct"/>
                        <w:gridSpan w:val="2"/>
                        <w:hideMark/>
                      </w:tcPr>
                      <w:p w14:paraId="5DFAA218" w14:textId="77777777" w:rsidR="00BE5844" w:rsidRDefault="00BE5844" w:rsidP="00BE5844">
                        <w:pPr>
                          <w:spacing w:line="270" w:lineRule="atLeast"/>
                          <w:jc w:val="right"/>
                          <w:rPr>
                            <w:rFonts w:ascii="Helvetica" w:hAnsi="Helvetica" w:cs="Helvetica"/>
                          </w:rPr>
                        </w:pPr>
                        <w:r>
                          <w:rPr>
                            <w:rStyle w:val="Strong"/>
                            <w:rFonts w:ascii="Helvetica" w:hAnsi="Helvetica" w:cs="Helvetica"/>
                          </w:rPr>
                          <w:t> </w:t>
                        </w:r>
                      </w:p>
                    </w:tc>
                  </w:tr>
                  <w:tr w:rsidR="00BE5844" w14:paraId="382BD13E" w14:textId="77777777" w:rsidTr="00BE5844">
                    <w:trPr>
                      <w:tblCellSpacing w:w="15" w:type="dxa"/>
                    </w:trPr>
                    <w:tc>
                      <w:tcPr>
                        <w:tcW w:w="5000" w:type="pct"/>
                        <w:gridSpan w:val="2"/>
                        <w:hideMark/>
                      </w:tcPr>
                      <w:p w14:paraId="12BB5801" w14:textId="77777777" w:rsidR="00BE5844" w:rsidRDefault="00BE5844" w:rsidP="00BE5844">
                        <w:pPr>
                          <w:spacing w:line="270" w:lineRule="atLeast"/>
                          <w:jc w:val="right"/>
                          <w:rPr>
                            <w:rFonts w:ascii="Helvetica" w:hAnsi="Helvetica" w:cs="Helvetica"/>
                          </w:rPr>
                        </w:pPr>
                        <w:r>
                          <w:rPr>
                            <w:rStyle w:val="Strong"/>
                            <w:rFonts w:ascii="Helvetica" w:hAnsi="Helvetica" w:cs="Helvetica"/>
                          </w:rPr>
                          <w:t> </w:t>
                        </w:r>
                      </w:p>
                    </w:tc>
                  </w:tr>
                  <w:tr w:rsidR="00BE5844" w14:paraId="1A5DBA8F" w14:textId="77777777" w:rsidTr="00BE5844">
                    <w:trPr>
                      <w:tblCellSpacing w:w="15" w:type="dxa"/>
                    </w:trPr>
                    <w:tc>
                      <w:tcPr>
                        <w:tcW w:w="5000" w:type="pct"/>
                        <w:gridSpan w:val="2"/>
                        <w:hideMark/>
                      </w:tcPr>
                      <w:p w14:paraId="0406F7D1" w14:textId="77777777" w:rsidR="00BE5844" w:rsidRDefault="00BE5844" w:rsidP="00BE5844">
                        <w:pPr>
                          <w:spacing w:line="270" w:lineRule="atLeast"/>
                          <w:jc w:val="right"/>
                          <w:rPr>
                            <w:rFonts w:ascii="Helvetica" w:hAnsi="Helvetica" w:cs="Helvetica"/>
                          </w:rPr>
                        </w:pPr>
                        <w:r>
                          <w:rPr>
                            <w:rStyle w:val="Strong"/>
                            <w:rFonts w:ascii="Helvetica" w:hAnsi="Helvetica" w:cs="Helvetica"/>
                          </w:rPr>
                          <w:t> </w:t>
                        </w:r>
                      </w:p>
                    </w:tc>
                  </w:tr>
                  <w:tr w:rsidR="00BE5844" w14:paraId="36E16546" w14:textId="77777777" w:rsidTr="00BE5844">
                    <w:trPr>
                      <w:tblCellSpacing w:w="15" w:type="dxa"/>
                    </w:trPr>
                    <w:tc>
                      <w:tcPr>
                        <w:tcW w:w="5000" w:type="pct"/>
                        <w:gridSpan w:val="2"/>
                        <w:hideMark/>
                      </w:tcPr>
                      <w:p w14:paraId="18CACB2E" w14:textId="0AA16B88" w:rsidR="00BE5844" w:rsidRDefault="00BE5844" w:rsidP="00BE5844">
                        <w:pPr>
                          <w:tabs>
                            <w:tab w:val="left" w:pos="2010"/>
                            <w:tab w:val="right" w:pos="10572"/>
                          </w:tabs>
                          <w:spacing w:line="270" w:lineRule="atLeast"/>
                          <w:rPr>
                            <w:rFonts w:ascii="Helvetica" w:hAnsi="Helvetica" w:cs="Helvetica"/>
                          </w:rPr>
                        </w:pPr>
                      </w:p>
                    </w:tc>
                  </w:tr>
                  <w:tr w:rsidR="00BE5844" w14:paraId="42A63502" w14:textId="77777777" w:rsidTr="00BE5844">
                    <w:trPr>
                      <w:tblCellSpacing w:w="15" w:type="dxa"/>
                    </w:trPr>
                    <w:tc>
                      <w:tcPr>
                        <w:tcW w:w="5000" w:type="pct"/>
                        <w:gridSpan w:val="2"/>
                        <w:hideMark/>
                      </w:tcPr>
                      <w:p w14:paraId="7FF705CB" w14:textId="77777777" w:rsidR="00BE5844" w:rsidRDefault="00BE5844" w:rsidP="00BE5844">
                        <w:pPr>
                          <w:spacing w:line="270" w:lineRule="atLeast"/>
                          <w:jc w:val="right"/>
                          <w:rPr>
                            <w:rFonts w:ascii="Helvetica" w:hAnsi="Helvetica" w:cs="Helvetica"/>
                          </w:rPr>
                        </w:pPr>
                        <w:r>
                          <w:rPr>
                            <w:rStyle w:val="Strong"/>
                            <w:rFonts w:ascii="Helvetica" w:hAnsi="Helvetica" w:cs="Helvetica"/>
                          </w:rPr>
                          <w:t> </w:t>
                        </w:r>
                      </w:p>
                    </w:tc>
                  </w:tr>
                </w:tbl>
                <w:p w14:paraId="7D4C55BB" w14:textId="77777777" w:rsidR="00BE5844" w:rsidRDefault="00BE5844" w:rsidP="00BE5844">
                  <w:pPr>
                    <w:rPr>
                      <w:rFonts w:ascii="Helvetica" w:hAnsi="Helvetica" w:cs="Helvetica"/>
                      <w:vanish/>
                    </w:rPr>
                  </w:pPr>
                </w:p>
                <w:tbl>
                  <w:tblPr>
                    <w:tblW w:w="5000" w:type="pct"/>
                    <w:tblCellSpacing w:w="15" w:type="dxa"/>
                    <w:tblCellMar>
                      <w:left w:w="0" w:type="dxa"/>
                      <w:right w:w="0" w:type="dxa"/>
                    </w:tblCellMar>
                    <w:tblLook w:val="04A0" w:firstRow="1" w:lastRow="0" w:firstColumn="1" w:lastColumn="0" w:noHBand="0" w:noVBand="1"/>
                  </w:tblPr>
                  <w:tblGrid>
                    <w:gridCol w:w="1626"/>
                    <w:gridCol w:w="9006"/>
                  </w:tblGrid>
                  <w:tr w:rsidR="00BE5844" w14:paraId="1124F940" w14:textId="77777777" w:rsidTr="00BE5844">
                    <w:trPr>
                      <w:tblCellSpacing w:w="15" w:type="dxa"/>
                    </w:trPr>
                    <w:tc>
                      <w:tcPr>
                        <w:tcW w:w="750" w:type="pct"/>
                        <w:hideMark/>
                      </w:tcPr>
                      <w:p w14:paraId="7481D620" w14:textId="77777777" w:rsidR="00BE5844" w:rsidRDefault="00BE5844">
                        <w:pPr>
                          <w:spacing w:line="330" w:lineRule="atLeast"/>
                          <w:rPr>
                            <w:rFonts w:ascii="Helvetica" w:hAnsi="Helvetica" w:cs="Helvetica"/>
                          </w:rPr>
                        </w:pPr>
                        <w:r>
                          <w:rPr>
                            <w:rFonts w:ascii="Helvetica" w:hAnsi="Helvetica" w:cs="Helvetica"/>
                          </w:rPr>
                          <w:t>Disadvantage</w:t>
                        </w:r>
                      </w:p>
                    </w:tc>
                    <w:tc>
                      <w:tcPr>
                        <w:tcW w:w="4250" w:type="pct"/>
                        <w:hideMark/>
                      </w:tcPr>
                      <w:p w14:paraId="340078BF" w14:textId="77777777" w:rsidR="00BE5844" w:rsidRDefault="00BE5844" w:rsidP="00BE5844">
                        <w:pPr>
                          <w:spacing w:line="270" w:lineRule="atLeast"/>
                          <w:jc w:val="right"/>
                          <w:rPr>
                            <w:rFonts w:ascii="Helvetica" w:hAnsi="Helvetica" w:cs="Helvetica"/>
                          </w:rPr>
                        </w:pPr>
                        <w:r>
                          <w:rPr>
                            <w:rStyle w:val="Strong"/>
                            <w:rFonts w:ascii="Helvetica" w:hAnsi="Helvetica" w:cs="Helvetica"/>
                          </w:rPr>
                          <w:t> </w:t>
                        </w:r>
                      </w:p>
                    </w:tc>
                  </w:tr>
                  <w:tr w:rsidR="00BE5844" w14:paraId="4DE88866" w14:textId="77777777" w:rsidTr="00BE5844">
                    <w:trPr>
                      <w:tblCellSpacing w:w="15" w:type="dxa"/>
                    </w:trPr>
                    <w:tc>
                      <w:tcPr>
                        <w:tcW w:w="5000" w:type="pct"/>
                        <w:gridSpan w:val="2"/>
                        <w:hideMark/>
                      </w:tcPr>
                      <w:p w14:paraId="527AD920" w14:textId="2E0705F4" w:rsidR="00BE5844" w:rsidRDefault="00BE5844" w:rsidP="00BE5844">
                        <w:pPr>
                          <w:spacing w:line="270" w:lineRule="atLeast"/>
                          <w:jc w:val="right"/>
                          <w:rPr>
                            <w:rFonts w:ascii="Helvetica" w:hAnsi="Helvetica" w:cs="Helvetica"/>
                          </w:rPr>
                        </w:pPr>
                        <w:r>
                          <w:rPr>
                            <w:rFonts w:ascii="Helvetica" w:hAnsi="Helvetica" w:cs="Helvetica"/>
                            <w:noProof/>
                            <w:lang w:eastAsia="en-GB"/>
                          </w:rPr>
                          <mc:AlternateContent>
                            <mc:Choice Requires="wps">
                              <w:drawing>
                                <wp:anchor distT="0" distB="0" distL="114300" distR="114300" simplePos="0" relativeHeight="251672576" behindDoc="0" locked="0" layoutInCell="1" allowOverlap="1" wp14:anchorId="5E7C340F" wp14:editId="5DE61C28">
                                  <wp:simplePos x="0" y="0"/>
                                  <wp:positionH relativeFrom="column">
                                    <wp:posOffset>0</wp:posOffset>
                                  </wp:positionH>
                                  <wp:positionV relativeFrom="paragraph">
                                    <wp:posOffset>11430</wp:posOffset>
                                  </wp:positionV>
                                  <wp:extent cx="6572250" cy="1962150"/>
                                  <wp:effectExtent l="0" t="0" r="19050" b="19050"/>
                                  <wp:wrapNone/>
                                  <wp:docPr id="44" name="Rectangle 44"/>
                                  <wp:cNvGraphicFramePr/>
                                  <a:graphic xmlns:a="http://schemas.openxmlformats.org/drawingml/2006/main">
                                    <a:graphicData uri="http://schemas.microsoft.com/office/word/2010/wordprocessingShape">
                                      <wps:wsp>
                                        <wps:cNvSpPr/>
                                        <wps:spPr>
                                          <a:xfrm>
                                            <a:off x="0" y="0"/>
                                            <a:ext cx="6572250" cy="19621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310C13" id="Rectangle 44" o:spid="_x0000_s1026" style="position:absolute;margin-left:0;margin-top:.9pt;width:517.5pt;height:154.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" fillcolor="white [3201]" strokecolor="#70ad47 [3209]" strokeweight="1pt"/>
                              </w:pict>
                            </mc:Fallback>
                          </mc:AlternateContent>
                        </w:r>
                        <w:r>
                          <w:rPr>
                            <w:rStyle w:val="Strong"/>
                            <w:rFonts w:ascii="Helvetica" w:hAnsi="Helvetica" w:cs="Helvetica"/>
                          </w:rPr>
                          <w:t> </w:t>
                        </w:r>
                      </w:p>
                    </w:tc>
                  </w:tr>
                  <w:tr w:rsidR="00BE5844" w14:paraId="74B87EF8" w14:textId="77777777" w:rsidTr="00BE5844">
                    <w:trPr>
                      <w:tblCellSpacing w:w="15" w:type="dxa"/>
                    </w:trPr>
                    <w:tc>
                      <w:tcPr>
                        <w:tcW w:w="5000" w:type="pct"/>
                        <w:gridSpan w:val="2"/>
                        <w:hideMark/>
                      </w:tcPr>
                      <w:p w14:paraId="6CC5A0D8" w14:textId="77777777" w:rsidR="00BE5844" w:rsidRDefault="00BE5844" w:rsidP="00BE5844">
                        <w:pPr>
                          <w:spacing w:line="270" w:lineRule="atLeast"/>
                          <w:jc w:val="right"/>
                          <w:rPr>
                            <w:rFonts w:ascii="Helvetica" w:hAnsi="Helvetica" w:cs="Helvetica"/>
                          </w:rPr>
                        </w:pPr>
                        <w:r>
                          <w:rPr>
                            <w:rStyle w:val="Strong"/>
                            <w:rFonts w:ascii="Helvetica" w:hAnsi="Helvetica" w:cs="Helvetica"/>
                          </w:rPr>
                          <w:t> </w:t>
                        </w:r>
                      </w:p>
                    </w:tc>
                  </w:tr>
                  <w:tr w:rsidR="00BE5844" w14:paraId="47A5856E" w14:textId="77777777" w:rsidTr="00BE5844">
                    <w:trPr>
                      <w:tblCellSpacing w:w="15" w:type="dxa"/>
                    </w:trPr>
                    <w:tc>
                      <w:tcPr>
                        <w:tcW w:w="5000" w:type="pct"/>
                        <w:gridSpan w:val="2"/>
                        <w:hideMark/>
                      </w:tcPr>
                      <w:p w14:paraId="64EBDDB6" w14:textId="77777777" w:rsidR="00BE5844" w:rsidRDefault="00BE5844" w:rsidP="00BE5844">
                        <w:pPr>
                          <w:spacing w:line="270" w:lineRule="atLeast"/>
                          <w:jc w:val="right"/>
                          <w:rPr>
                            <w:rFonts w:ascii="Helvetica" w:hAnsi="Helvetica" w:cs="Helvetica"/>
                          </w:rPr>
                        </w:pPr>
                        <w:r>
                          <w:rPr>
                            <w:rStyle w:val="Strong"/>
                            <w:rFonts w:ascii="Helvetica" w:hAnsi="Helvetica" w:cs="Helvetica"/>
                          </w:rPr>
                          <w:t> </w:t>
                        </w:r>
                      </w:p>
                    </w:tc>
                  </w:tr>
                  <w:tr w:rsidR="00BE5844" w14:paraId="7D8104B0" w14:textId="77777777" w:rsidTr="00BE5844">
                    <w:trPr>
                      <w:tblCellSpacing w:w="15" w:type="dxa"/>
                    </w:trPr>
                    <w:tc>
                      <w:tcPr>
                        <w:tcW w:w="5000" w:type="pct"/>
                        <w:gridSpan w:val="2"/>
                        <w:hideMark/>
                      </w:tcPr>
                      <w:p w14:paraId="33FC9F88" w14:textId="77777777" w:rsidR="00BE5844" w:rsidRDefault="00BE5844" w:rsidP="00BE5844">
                        <w:pPr>
                          <w:spacing w:line="270" w:lineRule="atLeast"/>
                          <w:jc w:val="right"/>
                          <w:rPr>
                            <w:rFonts w:ascii="Helvetica" w:hAnsi="Helvetica" w:cs="Helvetica"/>
                          </w:rPr>
                        </w:pPr>
                        <w:r>
                          <w:rPr>
                            <w:rStyle w:val="Strong"/>
                            <w:rFonts w:ascii="Helvetica" w:hAnsi="Helvetica" w:cs="Helvetica"/>
                          </w:rPr>
                          <w:t> </w:t>
                        </w:r>
                      </w:p>
                    </w:tc>
                  </w:tr>
                  <w:tr w:rsidR="00BE5844" w14:paraId="137941F0" w14:textId="77777777" w:rsidTr="00BE5844">
                    <w:trPr>
                      <w:tblCellSpacing w:w="15" w:type="dxa"/>
                    </w:trPr>
                    <w:tc>
                      <w:tcPr>
                        <w:tcW w:w="5000" w:type="pct"/>
                        <w:gridSpan w:val="2"/>
                        <w:hideMark/>
                      </w:tcPr>
                      <w:p w14:paraId="599DBD6F" w14:textId="77777777" w:rsidR="00BE5844" w:rsidRDefault="00BE5844" w:rsidP="00BE5844">
                        <w:pPr>
                          <w:spacing w:line="270" w:lineRule="atLeast"/>
                          <w:jc w:val="right"/>
                          <w:rPr>
                            <w:rFonts w:ascii="Helvetica" w:hAnsi="Helvetica" w:cs="Helvetica"/>
                          </w:rPr>
                        </w:pPr>
                        <w:r>
                          <w:rPr>
                            <w:rStyle w:val="Strong"/>
                            <w:rFonts w:ascii="Helvetica" w:hAnsi="Helvetica" w:cs="Helvetica"/>
                          </w:rPr>
                          <w:t> </w:t>
                        </w:r>
                      </w:p>
                    </w:tc>
                  </w:tr>
                  <w:tr w:rsidR="00BE5844" w14:paraId="065792DE" w14:textId="77777777" w:rsidTr="00BE5844">
                    <w:trPr>
                      <w:tblCellSpacing w:w="15" w:type="dxa"/>
                    </w:trPr>
                    <w:tc>
                      <w:tcPr>
                        <w:tcW w:w="5000" w:type="pct"/>
                        <w:gridSpan w:val="2"/>
                        <w:hideMark/>
                      </w:tcPr>
                      <w:p w14:paraId="2DE35C45" w14:textId="77777777" w:rsidR="00BE5844" w:rsidRDefault="00BE5844" w:rsidP="00BE5844">
                        <w:pPr>
                          <w:spacing w:line="270" w:lineRule="atLeast"/>
                          <w:jc w:val="right"/>
                          <w:rPr>
                            <w:rFonts w:ascii="Helvetica" w:hAnsi="Helvetica" w:cs="Helvetica"/>
                          </w:rPr>
                        </w:pPr>
                        <w:r>
                          <w:rPr>
                            <w:rStyle w:val="Strong"/>
                            <w:rFonts w:ascii="Helvetica" w:hAnsi="Helvetica" w:cs="Helvetica"/>
                          </w:rPr>
                          <w:t> </w:t>
                        </w:r>
                      </w:p>
                    </w:tc>
                  </w:tr>
                  <w:tr w:rsidR="00BE5844" w14:paraId="5FB299AE" w14:textId="77777777" w:rsidTr="00BE5844">
                    <w:trPr>
                      <w:tblCellSpacing w:w="15" w:type="dxa"/>
                    </w:trPr>
                    <w:tc>
                      <w:tcPr>
                        <w:tcW w:w="5000" w:type="pct"/>
                        <w:gridSpan w:val="2"/>
                        <w:hideMark/>
                      </w:tcPr>
                      <w:p w14:paraId="68AA1348" w14:textId="77777777" w:rsidR="00BE5844" w:rsidRDefault="00BE5844" w:rsidP="00BE5844">
                        <w:pPr>
                          <w:spacing w:line="270" w:lineRule="atLeast"/>
                          <w:jc w:val="right"/>
                          <w:rPr>
                            <w:rFonts w:ascii="Helvetica" w:hAnsi="Helvetica" w:cs="Helvetica"/>
                          </w:rPr>
                        </w:pPr>
                        <w:r>
                          <w:rPr>
                            <w:rStyle w:val="Strong"/>
                            <w:rFonts w:ascii="Helvetica" w:hAnsi="Helvetica" w:cs="Helvetica"/>
                          </w:rPr>
                          <w:t> </w:t>
                        </w:r>
                      </w:p>
                    </w:tc>
                  </w:tr>
                  <w:tr w:rsidR="00BE5844" w14:paraId="66CC04A8" w14:textId="77777777" w:rsidTr="00BE5844">
                    <w:trPr>
                      <w:tblCellSpacing w:w="15" w:type="dxa"/>
                    </w:trPr>
                    <w:tc>
                      <w:tcPr>
                        <w:tcW w:w="5000" w:type="pct"/>
                        <w:gridSpan w:val="2"/>
                        <w:hideMark/>
                      </w:tcPr>
                      <w:p w14:paraId="40F078EE" w14:textId="77777777" w:rsidR="00BE5844" w:rsidRDefault="00BE5844" w:rsidP="00BE5844">
                        <w:pPr>
                          <w:spacing w:line="270" w:lineRule="atLeast"/>
                          <w:jc w:val="right"/>
                          <w:rPr>
                            <w:rStyle w:val="Strong"/>
                            <w:rFonts w:ascii="Helvetica" w:hAnsi="Helvetica" w:cs="Helvetica"/>
                          </w:rPr>
                        </w:pPr>
                      </w:p>
                      <w:p w14:paraId="3B1B7A24" w14:textId="77777777" w:rsidR="00BE5844" w:rsidRDefault="00BE5844" w:rsidP="00BE5844">
                        <w:pPr>
                          <w:spacing w:line="270" w:lineRule="atLeast"/>
                          <w:jc w:val="right"/>
                          <w:rPr>
                            <w:rStyle w:val="Strong"/>
                            <w:rFonts w:ascii="Helvetica" w:hAnsi="Helvetica" w:cs="Helvetica"/>
                          </w:rPr>
                        </w:pPr>
                      </w:p>
                      <w:p w14:paraId="59EC241B" w14:textId="77777777" w:rsidR="00BE5844" w:rsidRDefault="00BE5844" w:rsidP="00BE5844">
                        <w:pPr>
                          <w:spacing w:line="270" w:lineRule="atLeast"/>
                          <w:jc w:val="right"/>
                          <w:rPr>
                            <w:rStyle w:val="Strong"/>
                            <w:rFonts w:ascii="Helvetica" w:hAnsi="Helvetica" w:cs="Helvetica"/>
                          </w:rPr>
                        </w:pPr>
                      </w:p>
                      <w:p w14:paraId="43A154AB" w14:textId="77777777" w:rsidR="00BE5844" w:rsidRDefault="00BE5844" w:rsidP="00BE5844">
                        <w:pPr>
                          <w:spacing w:line="270" w:lineRule="atLeast"/>
                          <w:jc w:val="right"/>
                          <w:rPr>
                            <w:rStyle w:val="Strong"/>
                            <w:rFonts w:ascii="Helvetica" w:hAnsi="Helvetica" w:cs="Helvetica"/>
                          </w:rPr>
                        </w:pPr>
                      </w:p>
                      <w:p w14:paraId="4676829C" w14:textId="77777777" w:rsidR="00EB414E" w:rsidRDefault="00EB414E" w:rsidP="00EB414E">
                        <w:pPr>
                          <w:tabs>
                            <w:tab w:val="left" w:pos="4800"/>
                            <w:tab w:val="right" w:pos="10572"/>
                          </w:tabs>
                          <w:spacing w:line="270" w:lineRule="atLeast"/>
                          <w:rPr>
                            <w:rStyle w:val="Strong"/>
                            <w:rFonts w:ascii="Helvetica" w:hAnsi="Helvetica" w:cs="Helvetica"/>
                          </w:rPr>
                        </w:pPr>
                        <w:r>
                          <w:rPr>
                            <w:rStyle w:val="Strong"/>
                            <w:rFonts w:ascii="Helvetica" w:hAnsi="Helvetica" w:cs="Helvetica"/>
                          </w:rPr>
                          <w:tab/>
                        </w:r>
                      </w:p>
                      <w:p w14:paraId="29B75710" w14:textId="77777777" w:rsidR="00EB414E" w:rsidRDefault="00EB414E" w:rsidP="00EB414E">
                        <w:pPr>
                          <w:tabs>
                            <w:tab w:val="left" w:pos="4800"/>
                            <w:tab w:val="right" w:pos="10572"/>
                          </w:tabs>
                          <w:spacing w:line="270" w:lineRule="atLeast"/>
                          <w:rPr>
                            <w:rStyle w:val="Strong"/>
                            <w:rFonts w:ascii="Helvetica" w:hAnsi="Helvetica" w:cs="Helvetica"/>
                          </w:rPr>
                        </w:pPr>
                      </w:p>
                      <w:p w14:paraId="33D9DCA6" w14:textId="77777777" w:rsidR="00EB414E" w:rsidRDefault="00EB414E" w:rsidP="00EB414E">
                        <w:pPr>
                          <w:tabs>
                            <w:tab w:val="left" w:pos="4800"/>
                            <w:tab w:val="right" w:pos="10572"/>
                          </w:tabs>
                          <w:spacing w:line="270" w:lineRule="atLeast"/>
                          <w:rPr>
                            <w:rStyle w:val="Strong"/>
                            <w:rFonts w:ascii="Helvetica" w:hAnsi="Helvetica" w:cs="Helvetica"/>
                          </w:rPr>
                        </w:pPr>
                      </w:p>
                      <w:p w14:paraId="4194F9DB" w14:textId="77777777" w:rsidR="00EB414E" w:rsidRDefault="00EB414E" w:rsidP="00EB414E">
                        <w:pPr>
                          <w:tabs>
                            <w:tab w:val="left" w:pos="4800"/>
                            <w:tab w:val="right" w:pos="10572"/>
                          </w:tabs>
                          <w:spacing w:line="270" w:lineRule="atLeast"/>
                          <w:rPr>
                            <w:rStyle w:val="Strong"/>
                            <w:rFonts w:ascii="Helvetica" w:hAnsi="Helvetica" w:cs="Helvetica"/>
                          </w:rPr>
                        </w:pPr>
                      </w:p>
                      <w:p w14:paraId="043AAB36" w14:textId="77777777" w:rsidR="00EB414E" w:rsidRDefault="00EB414E" w:rsidP="00EB414E">
                        <w:pPr>
                          <w:tabs>
                            <w:tab w:val="left" w:pos="4800"/>
                            <w:tab w:val="right" w:pos="10572"/>
                          </w:tabs>
                          <w:spacing w:line="270" w:lineRule="atLeast"/>
                          <w:rPr>
                            <w:rStyle w:val="Strong"/>
                            <w:rFonts w:ascii="Helvetica" w:hAnsi="Helvetica" w:cs="Helvetica"/>
                          </w:rPr>
                        </w:pPr>
                      </w:p>
                      <w:p w14:paraId="61BE90F5" w14:textId="0B422964" w:rsidR="00BE5844" w:rsidRDefault="00EB414E" w:rsidP="00EB414E">
                        <w:pPr>
                          <w:tabs>
                            <w:tab w:val="left" w:pos="4800"/>
                            <w:tab w:val="right" w:pos="10572"/>
                          </w:tabs>
                          <w:spacing w:line="270" w:lineRule="atLeast"/>
                          <w:rPr>
                            <w:rFonts w:ascii="Helvetica" w:hAnsi="Helvetica" w:cs="Helvetica"/>
                          </w:rPr>
                        </w:pPr>
                        <w:r>
                          <w:rPr>
                            <w:rStyle w:val="Strong"/>
                            <w:rFonts w:ascii="Helvetica" w:hAnsi="Helvetica" w:cs="Helvetica"/>
                          </w:rPr>
                          <w:tab/>
                        </w:r>
                        <w:r w:rsidR="00BE5844">
                          <w:rPr>
                            <w:rStyle w:val="Strong"/>
                            <w:rFonts w:ascii="Helvetica" w:hAnsi="Helvetica" w:cs="Helvetica"/>
                          </w:rPr>
                          <w:t> </w:t>
                        </w:r>
                      </w:p>
                    </w:tc>
                  </w:tr>
                  <w:tr w:rsidR="00BE5844" w14:paraId="71894634" w14:textId="77777777" w:rsidTr="00BE5844">
                    <w:trPr>
                      <w:tblCellSpacing w:w="15" w:type="dxa"/>
                    </w:trPr>
                    <w:tc>
                      <w:tcPr>
                        <w:tcW w:w="5000" w:type="pct"/>
                        <w:gridSpan w:val="2"/>
                        <w:hideMark/>
                      </w:tcPr>
                      <w:p w14:paraId="3BDB9253" w14:textId="77777777" w:rsidR="00BE5844" w:rsidRDefault="00BE5844">
                        <w:pPr>
                          <w:spacing w:line="240" w:lineRule="auto"/>
                          <w:jc w:val="right"/>
                          <w:rPr>
                            <w:rFonts w:ascii="Helvetica" w:hAnsi="Helvetica" w:cs="Helvetica"/>
                          </w:rPr>
                        </w:pPr>
                        <w:r>
                          <w:rPr>
                            <w:rStyle w:val="Strong"/>
                            <w:rFonts w:ascii="Helvetica" w:hAnsi="Helvetica" w:cs="Helvetica"/>
                          </w:rPr>
                          <w:t>[6]</w:t>
                        </w:r>
                      </w:p>
                    </w:tc>
                  </w:tr>
                </w:tbl>
                <w:p w14:paraId="3A5720BE" w14:textId="77777777" w:rsidR="00BE5844" w:rsidRDefault="00BE5844">
                  <w:pPr>
                    <w:rPr>
                      <w:rFonts w:ascii="Helvetica" w:hAnsi="Helvetica" w:cs="Helvetica"/>
                    </w:rPr>
                  </w:pPr>
                </w:p>
              </w:tc>
            </w:tr>
            <w:tr w:rsidR="00BE5844" w14:paraId="79EF1AF3" w14:textId="77777777" w:rsidTr="00BE5844">
              <w:trPr>
                <w:trHeight w:val="23"/>
                <w:tblCellSpacing w:w="0" w:type="dxa"/>
              </w:trPr>
              <w:tc>
                <w:tcPr>
                  <w:tcW w:w="10632" w:type="dxa"/>
                  <w:hideMark/>
                </w:tcPr>
                <w:p w14:paraId="1B0069FF" w14:textId="77777777" w:rsidR="00BE5844" w:rsidRDefault="00BE5844">
                  <w:pPr>
                    <w:rPr>
                      <w:sz w:val="20"/>
                      <w:szCs w:val="20"/>
                    </w:rPr>
                  </w:pPr>
                </w:p>
              </w:tc>
            </w:tr>
          </w:tbl>
          <w:p w14:paraId="64E9C8C6" w14:textId="77777777" w:rsidR="00BE5844" w:rsidRDefault="00BE5844">
            <w:pPr>
              <w:spacing w:line="240" w:lineRule="auto"/>
              <w:rPr>
                <w:rFonts w:ascii="Helvetica" w:hAnsi="Helvetica" w:cs="Helvetica"/>
                <w:sz w:val="18"/>
                <w:szCs w:val="18"/>
              </w:rPr>
            </w:pPr>
          </w:p>
        </w:tc>
      </w:tr>
    </w:tbl>
    <w:p w14:paraId="1CF93CD4" w14:textId="1A965F56" w:rsidR="00BE5844" w:rsidRPr="00BE5844" w:rsidRDefault="00BE5844" w:rsidP="00BE5844">
      <w:pPr>
        <w:shd w:val="clear" w:color="auto" w:fill="FFFFFF"/>
        <w:rPr>
          <w:rFonts w:ascii="Helvetica" w:hAnsi="Helvetica" w:cs="Helvetica"/>
          <w:color w:val="000000"/>
          <w:sz w:val="20"/>
          <w:szCs w:val="20"/>
        </w:rPr>
      </w:pPr>
      <w:r w:rsidRPr="00BE5844">
        <w:rPr>
          <w:rFonts w:ascii="Helvetica" w:hAnsi="Helvetica" w:cs="Helvetica"/>
          <w:color w:val="000000"/>
          <w:sz w:val="21"/>
          <w:szCs w:val="21"/>
          <w:bdr w:val="single" w:sz="12" w:space="5" w:color="auto" w:frame="1"/>
          <w:shd w:val="clear" w:color="auto" w:fill="E0E0E0"/>
        </w:rPr>
        <w:lastRenderedPageBreak/>
        <w:t>Mark Scheme</w:t>
      </w:r>
    </w:p>
    <w:p w14:paraId="07F339DA" w14:textId="77777777" w:rsidR="00BE5844" w:rsidRPr="00BE5844" w:rsidRDefault="00BE5844" w:rsidP="00BE5844">
      <w:pPr>
        <w:spacing w:before="15" w:after="240"/>
        <w:ind w:right="15"/>
        <w:rPr>
          <w:rFonts w:eastAsia="Times New Roman" w:cstheme="minorHAnsi"/>
          <w:b/>
          <w:sz w:val="24"/>
          <w:u w:val="single"/>
        </w:rPr>
      </w:pPr>
      <w:r w:rsidRPr="00BE5844">
        <w:rPr>
          <w:rFonts w:eastAsia="Times New Roman" w:cstheme="minorHAnsi"/>
          <w:b/>
          <w:sz w:val="24"/>
          <w:u w:val="single"/>
        </w:rPr>
        <w:t>Mark scheme</w:t>
      </w: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
        <w:gridCol w:w="311"/>
        <w:gridCol w:w="314"/>
        <w:gridCol w:w="5429"/>
        <w:gridCol w:w="3971"/>
      </w:tblGrid>
      <w:tr w:rsidR="00BE5844" w:rsidRPr="00BE5844" w14:paraId="7927D26F" w14:textId="77777777" w:rsidTr="00BE5844">
        <w:trPr>
          <w:trHeight w:val="360"/>
        </w:trPr>
        <w:tc>
          <w:tcPr>
            <w:tcW w:w="455" w:type="pct"/>
            <w:gridSpan w:val="3"/>
            <w:tcBorders>
              <w:top w:val="single" w:sz="6" w:space="0" w:color="000000"/>
              <w:left w:val="single" w:sz="6" w:space="0" w:color="000000"/>
              <w:bottom w:val="single" w:sz="6" w:space="0" w:color="000000"/>
              <w:right w:val="single" w:sz="6" w:space="0" w:color="000000"/>
            </w:tcBorders>
            <w:hideMark/>
          </w:tcPr>
          <w:p w14:paraId="18FF0656" w14:textId="77777777" w:rsidR="00BE5844" w:rsidRPr="00BE5844" w:rsidRDefault="00BE5844" w:rsidP="00BE5844">
            <w:pPr>
              <w:spacing w:before="15" w:after="240"/>
              <w:ind w:right="15"/>
              <w:rPr>
                <w:rFonts w:eastAsia="Times New Roman" w:cstheme="minorHAnsi"/>
                <w:b/>
                <w:bCs/>
                <w:sz w:val="24"/>
                <w:u w:val="single"/>
              </w:rPr>
            </w:pPr>
            <w:r w:rsidRPr="00BE5844">
              <w:rPr>
                <w:rFonts w:eastAsia="Times New Roman" w:cstheme="minorHAnsi"/>
                <w:b/>
                <w:bCs/>
                <w:sz w:val="24"/>
                <w:u w:val="single"/>
              </w:rPr>
              <w:t>Question</w:t>
            </w:r>
          </w:p>
        </w:tc>
        <w:tc>
          <w:tcPr>
            <w:tcW w:w="2625" w:type="pct"/>
            <w:tcBorders>
              <w:top w:val="single" w:sz="6" w:space="0" w:color="000000"/>
              <w:left w:val="single" w:sz="6" w:space="0" w:color="000000"/>
              <w:bottom w:val="single" w:sz="6" w:space="0" w:color="000000"/>
              <w:right w:val="single" w:sz="6" w:space="0" w:color="000000"/>
            </w:tcBorders>
            <w:hideMark/>
          </w:tcPr>
          <w:p w14:paraId="0AA2D62E" w14:textId="77777777" w:rsidR="00BE5844" w:rsidRPr="00BE5844" w:rsidRDefault="00BE5844" w:rsidP="00BE5844">
            <w:pPr>
              <w:spacing w:before="15" w:after="240"/>
              <w:ind w:right="15"/>
              <w:rPr>
                <w:rFonts w:eastAsia="Times New Roman" w:cstheme="minorHAnsi"/>
                <w:b/>
                <w:bCs/>
                <w:sz w:val="24"/>
                <w:u w:val="single"/>
              </w:rPr>
            </w:pPr>
            <w:r w:rsidRPr="00BE5844">
              <w:rPr>
                <w:rFonts w:eastAsia="Times New Roman" w:cstheme="minorHAnsi"/>
                <w:b/>
                <w:bCs/>
                <w:sz w:val="24"/>
                <w:u w:val="single"/>
              </w:rPr>
              <w:t>Answer/Indicative content</w:t>
            </w:r>
          </w:p>
        </w:tc>
        <w:tc>
          <w:tcPr>
            <w:tcW w:w="192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hideMark/>
          </w:tcPr>
          <w:p w14:paraId="163B39DF" w14:textId="77777777" w:rsidR="00BE5844" w:rsidRPr="00BE5844" w:rsidRDefault="00BE5844" w:rsidP="00BE5844">
            <w:pPr>
              <w:spacing w:before="15" w:after="240"/>
              <w:ind w:right="15"/>
              <w:rPr>
                <w:rFonts w:eastAsia="Times New Roman" w:cstheme="minorHAnsi"/>
                <w:b/>
                <w:bCs/>
                <w:sz w:val="24"/>
                <w:u w:val="single"/>
              </w:rPr>
            </w:pPr>
            <w:r w:rsidRPr="00BE5844">
              <w:rPr>
                <w:rFonts w:eastAsia="Times New Roman" w:cstheme="minorHAnsi"/>
                <w:b/>
                <w:bCs/>
                <w:sz w:val="24"/>
                <w:u w:val="single"/>
              </w:rPr>
              <w:t>Guidance</w:t>
            </w:r>
          </w:p>
        </w:tc>
      </w:tr>
      <w:tr w:rsidR="00BE5844" w:rsidRPr="00BE5844" w14:paraId="2421D206" w14:textId="77777777" w:rsidTr="00BE5844">
        <w:tc>
          <w:tcPr>
            <w:tcW w:w="152"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hideMark/>
          </w:tcPr>
          <w:p w14:paraId="07C0F5E5" w14:textId="77777777" w:rsidR="00BE5844" w:rsidRPr="00BE5844" w:rsidRDefault="00BE5844" w:rsidP="00BE5844">
            <w:pPr>
              <w:spacing w:before="15" w:after="240"/>
              <w:ind w:right="15"/>
              <w:rPr>
                <w:rFonts w:eastAsia="Times New Roman" w:cstheme="minorHAnsi"/>
                <w:b/>
                <w:sz w:val="24"/>
                <w:u w:val="single"/>
              </w:rPr>
            </w:pPr>
            <w:r w:rsidRPr="00BE5844">
              <w:rPr>
                <w:rFonts w:eastAsia="Times New Roman" w:cstheme="minorHAnsi"/>
                <w:b/>
                <w:sz w:val="24"/>
                <w:u w:val="single"/>
              </w:rPr>
              <w:t>1</w:t>
            </w:r>
          </w:p>
        </w:tc>
        <w:tc>
          <w:tcPr>
            <w:tcW w:w="151"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hideMark/>
          </w:tcPr>
          <w:p w14:paraId="10A6188D" w14:textId="77777777" w:rsidR="00BE5844" w:rsidRPr="00BE5844" w:rsidRDefault="00BE5844" w:rsidP="00BE5844">
            <w:pPr>
              <w:spacing w:before="15" w:after="240"/>
              <w:ind w:right="15"/>
              <w:rPr>
                <w:rFonts w:eastAsia="Times New Roman" w:cstheme="minorHAnsi"/>
                <w:b/>
                <w:sz w:val="24"/>
                <w:u w:val="single"/>
              </w:rPr>
            </w:pPr>
          </w:p>
        </w:tc>
        <w:tc>
          <w:tcPr>
            <w:tcW w:w="151"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hideMark/>
          </w:tcPr>
          <w:p w14:paraId="4F08A234" w14:textId="77777777" w:rsidR="00BE5844" w:rsidRPr="00BE5844" w:rsidRDefault="00BE5844" w:rsidP="00BE5844">
            <w:pPr>
              <w:spacing w:before="15" w:after="240"/>
              <w:ind w:right="15"/>
              <w:rPr>
                <w:rFonts w:eastAsia="Times New Roman" w:cstheme="minorHAnsi"/>
                <w:b/>
                <w:sz w:val="24"/>
                <w:u w:val="single"/>
              </w:rPr>
            </w:pPr>
          </w:p>
        </w:tc>
        <w:tc>
          <w:tcPr>
            <w:tcW w:w="2625"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hideMark/>
          </w:tcPr>
          <w:p w14:paraId="19437B96" w14:textId="77777777" w:rsidR="00BE5844" w:rsidRPr="00BE5844" w:rsidRDefault="00BE5844" w:rsidP="00BE5844">
            <w:pPr>
              <w:spacing w:before="15" w:after="240"/>
              <w:ind w:right="15"/>
              <w:rPr>
                <w:rFonts w:eastAsia="Times New Roman" w:cstheme="minorHAnsi"/>
                <w:sz w:val="24"/>
              </w:rPr>
            </w:pPr>
            <w:r w:rsidRPr="00BE5844">
              <w:rPr>
                <w:rFonts w:eastAsia="Times New Roman" w:cstheme="minorHAnsi"/>
                <w:sz w:val="24"/>
              </w:rPr>
              <w:t>Organisation by function refers to splitting a business into departments that each specialise in a specific business functional area e.g. finance, marketing, sales, HR, operations management, customer service, business support services, R&amp;D and purchasing/procurement.</w:t>
            </w:r>
            <w:r w:rsidRPr="00BE5844">
              <w:rPr>
                <w:rFonts w:eastAsia="Times New Roman" w:cstheme="minorHAnsi"/>
                <w:sz w:val="24"/>
              </w:rPr>
              <w:br/>
            </w:r>
            <w:r w:rsidRPr="00BE5844">
              <w:rPr>
                <w:rFonts w:eastAsia="Times New Roman" w:cstheme="minorHAnsi"/>
                <w:sz w:val="24"/>
              </w:rPr>
              <w:br/>
              <w:t>Responses include:</w:t>
            </w:r>
          </w:p>
          <w:p w14:paraId="4CE8E309" w14:textId="77777777" w:rsidR="00BE5844" w:rsidRPr="00BE5844" w:rsidRDefault="00BE5844" w:rsidP="00BE5844">
            <w:pPr>
              <w:numPr>
                <w:ilvl w:val="0"/>
                <w:numId w:val="49"/>
              </w:numPr>
              <w:spacing w:before="15" w:after="240"/>
              <w:ind w:right="15"/>
              <w:rPr>
                <w:rFonts w:eastAsia="Times New Roman" w:cstheme="minorHAnsi"/>
                <w:sz w:val="24"/>
              </w:rPr>
            </w:pPr>
            <w:r w:rsidRPr="00BE5844">
              <w:rPr>
                <w:rFonts w:eastAsia="Times New Roman" w:cstheme="minorHAnsi"/>
                <w:sz w:val="24"/>
              </w:rPr>
              <w:t>advantage e.g. specific roles, specialisation, division of labour/share workload/allows focus, avoidance of duplication of effort and activities, avoidance of duplication of resources, economies of scale, consistency across the organisation, productivity, share expertise, line managers gain experience in specific function, retention of expertise due to promotional opportunities.</w:t>
            </w:r>
          </w:p>
          <w:p w14:paraId="1D5ABD4B" w14:textId="77777777" w:rsidR="00BE5844" w:rsidRPr="00BE5844" w:rsidRDefault="00BE5844" w:rsidP="00BE5844">
            <w:pPr>
              <w:numPr>
                <w:ilvl w:val="0"/>
                <w:numId w:val="49"/>
              </w:numPr>
              <w:spacing w:before="15" w:after="240"/>
              <w:ind w:right="15"/>
              <w:rPr>
                <w:rFonts w:eastAsia="Times New Roman" w:cstheme="minorHAnsi"/>
                <w:sz w:val="24"/>
              </w:rPr>
            </w:pPr>
            <w:r w:rsidRPr="00BE5844">
              <w:rPr>
                <w:rFonts w:eastAsia="Times New Roman" w:cstheme="minorHAnsi"/>
                <w:sz w:val="24"/>
              </w:rPr>
              <w:t>disadvantage e.g. lacks detailed knowledge of specific products, lacks local knowledge, lacks companywide co-ordination, functional objectives may take priority over corporate objectives, difficult to control, poor/slow decision making, slow problem solving, lack of support for other functional areas, poor communication, inflexible workforce.</w:t>
            </w:r>
          </w:p>
          <w:p w14:paraId="3D1CA4BD" w14:textId="7697E0A8" w:rsidR="00BE5844" w:rsidRPr="00BE5844" w:rsidRDefault="00BE5844" w:rsidP="00BE5844">
            <w:pPr>
              <w:spacing w:before="15" w:after="240"/>
              <w:ind w:right="15"/>
              <w:rPr>
                <w:rFonts w:eastAsia="Times New Roman" w:cstheme="minorHAnsi"/>
                <w:sz w:val="24"/>
              </w:rPr>
            </w:pPr>
          </w:p>
        </w:tc>
        <w:tc>
          <w:tcPr>
            <w:tcW w:w="192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hideMark/>
          </w:tcPr>
          <w:p w14:paraId="0F3CA20F" w14:textId="3B9292EE" w:rsidR="00BE5844" w:rsidRPr="00BE5844" w:rsidRDefault="00BE5844" w:rsidP="00BE5844">
            <w:pPr>
              <w:spacing w:before="15" w:after="240"/>
              <w:ind w:right="15"/>
              <w:rPr>
                <w:rFonts w:eastAsia="Times New Roman" w:cstheme="minorHAnsi"/>
                <w:sz w:val="24"/>
              </w:rPr>
            </w:pPr>
            <w:r w:rsidRPr="00BE5844">
              <w:rPr>
                <w:rFonts w:eastAsia="Times New Roman" w:cstheme="minorHAnsi"/>
                <w:sz w:val="24"/>
              </w:rPr>
              <w:t>One mark for an advantage</w:t>
            </w:r>
            <w:r w:rsidRPr="00BE5844">
              <w:rPr>
                <w:rFonts w:eastAsia="Times New Roman" w:cstheme="minorHAnsi"/>
                <w:sz w:val="24"/>
              </w:rPr>
              <w:br/>
            </w:r>
            <w:r w:rsidRPr="00BE5844">
              <w:rPr>
                <w:rFonts w:eastAsia="Times New Roman" w:cstheme="minorHAnsi"/>
                <w:bCs/>
                <w:sz w:val="24"/>
              </w:rPr>
              <w:t>and</w:t>
            </w:r>
            <w:r w:rsidRPr="00BE5844">
              <w:rPr>
                <w:rFonts w:eastAsia="Times New Roman" w:cstheme="minorHAnsi"/>
                <w:sz w:val="24"/>
              </w:rPr>
              <w:t> one mark for an explanation</w:t>
            </w:r>
            <w:r w:rsidRPr="00BE5844">
              <w:rPr>
                <w:rFonts w:eastAsia="Times New Roman" w:cstheme="minorHAnsi"/>
                <w:sz w:val="24"/>
              </w:rPr>
              <w:br/>
            </w:r>
            <w:r w:rsidRPr="00BE5844">
              <w:rPr>
                <w:rFonts w:eastAsia="Times New Roman" w:cstheme="minorHAnsi"/>
                <w:bCs/>
                <w:sz w:val="24"/>
              </w:rPr>
              <w:t>plus</w:t>
            </w:r>
            <w:r w:rsidRPr="00BE5844">
              <w:rPr>
                <w:rFonts w:eastAsia="Times New Roman" w:cstheme="minorHAnsi"/>
                <w:sz w:val="24"/>
              </w:rPr>
              <w:t> a further one mark for analysis.</w:t>
            </w:r>
            <w:r w:rsidRPr="00BE5844">
              <w:rPr>
                <w:rFonts w:eastAsia="Times New Roman" w:cstheme="minorHAnsi"/>
                <w:sz w:val="24"/>
              </w:rPr>
              <w:br/>
              <w:t>AND</w:t>
            </w:r>
            <w:r w:rsidRPr="00BE5844">
              <w:rPr>
                <w:rFonts w:eastAsia="Times New Roman" w:cstheme="minorHAnsi"/>
                <w:sz w:val="24"/>
              </w:rPr>
              <w:br/>
              <w:t>One mark for a disadvantage</w:t>
            </w:r>
            <w:r w:rsidRPr="00BE5844">
              <w:rPr>
                <w:rFonts w:eastAsia="Times New Roman" w:cstheme="minorHAnsi"/>
                <w:sz w:val="24"/>
              </w:rPr>
              <w:br/>
            </w:r>
            <w:r w:rsidRPr="00BE5844">
              <w:rPr>
                <w:rFonts w:eastAsia="Times New Roman" w:cstheme="minorHAnsi"/>
                <w:bCs/>
                <w:sz w:val="24"/>
              </w:rPr>
              <w:t>and</w:t>
            </w:r>
            <w:r w:rsidRPr="00BE5844">
              <w:rPr>
                <w:rFonts w:eastAsia="Times New Roman" w:cstheme="minorHAnsi"/>
                <w:sz w:val="24"/>
              </w:rPr>
              <w:t> one mark for an explanation</w:t>
            </w:r>
            <w:r w:rsidRPr="00BE5844">
              <w:rPr>
                <w:rFonts w:eastAsia="Times New Roman" w:cstheme="minorHAnsi"/>
                <w:sz w:val="24"/>
              </w:rPr>
              <w:br/>
            </w:r>
            <w:r w:rsidRPr="00BE5844">
              <w:rPr>
                <w:rFonts w:eastAsia="Times New Roman" w:cstheme="minorHAnsi"/>
                <w:bCs/>
                <w:sz w:val="24"/>
              </w:rPr>
              <w:t>plus</w:t>
            </w:r>
            <w:r w:rsidRPr="00BE5844">
              <w:rPr>
                <w:rFonts w:eastAsia="Times New Roman" w:cstheme="minorHAnsi"/>
                <w:sz w:val="24"/>
              </w:rPr>
              <w:t> a further one mark for analysis.</w:t>
            </w:r>
            <w:r w:rsidRPr="00BE5844">
              <w:rPr>
                <w:rFonts w:eastAsia="Times New Roman" w:cstheme="minorHAnsi"/>
                <w:sz w:val="24"/>
              </w:rPr>
              <w:br/>
            </w:r>
            <w:r w:rsidRPr="00BE5844">
              <w:rPr>
                <w:rFonts w:eastAsia="Times New Roman" w:cstheme="minorHAnsi"/>
                <w:sz w:val="24"/>
              </w:rPr>
              <w:br/>
              <w:t>NB Each response i.e. advantage and disadvantage needs to show understanding of what a business function is (or give an example) to award more than one mark.</w:t>
            </w:r>
            <w:r w:rsidRPr="00BE5844">
              <w:rPr>
                <w:rFonts w:eastAsia="Times New Roman" w:cstheme="minorHAnsi"/>
                <w:sz w:val="24"/>
              </w:rPr>
              <w:br/>
            </w:r>
            <w:r w:rsidRPr="00BE5844">
              <w:rPr>
                <w:rFonts w:eastAsia="Times New Roman" w:cstheme="minorHAnsi"/>
                <w:sz w:val="24"/>
              </w:rPr>
              <w:br/>
              <w:t>Exemplar response:</w:t>
            </w:r>
            <w:r w:rsidRPr="00BE5844">
              <w:rPr>
                <w:rFonts w:eastAsia="Times New Roman" w:cstheme="minorHAnsi"/>
                <w:sz w:val="24"/>
              </w:rPr>
              <w:br/>
            </w:r>
            <w:r w:rsidRPr="00BE5844">
              <w:rPr>
                <w:rFonts w:eastAsia="Times New Roman" w:cstheme="minorHAnsi"/>
                <w:sz w:val="24"/>
              </w:rPr>
              <w:br/>
              <w:t>Name of business: Superior Accountancy</w:t>
            </w:r>
            <w:r w:rsidRPr="00BE5844">
              <w:rPr>
                <w:rFonts w:eastAsia="Times New Roman" w:cstheme="minorHAnsi"/>
                <w:sz w:val="24"/>
              </w:rPr>
              <w:br/>
              <w:t>Activity of business: Accounting Firm</w:t>
            </w:r>
            <w:r w:rsidRPr="00BE5844">
              <w:rPr>
                <w:rFonts w:eastAsia="Times New Roman" w:cstheme="minorHAnsi"/>
                <w:sz w:val="24"/>
              </w:rPr>
              <w:br/>
            </w:r>
            <w:r w:rsidRPr="00BE5844">
              <w:rPr>
                <w:rFonts w:eastAsia="Times New Roman" w:cstheme="minorHAnsi"/>
                <w:sz w:val="24"/>
              </w:rPr>
              <w:br/>
              <w:t>One advantage to Superior Accountancy of being organised by function is that the workforce can specialise </w:t>
            </w:r>
            <w:r w:rsidRPr="00BE5844">
              <w:rPr>
                <w:rFonts w:eastAsia="Times New Roman" w:cstheme="minorHAnsi"/>
                <w:bCs/>
                <w:sz w:val="24"/>
              </w:rPr>
              <w:t>(1)</w:t>
            </w:r>
            <w:r w:rsidRPr="00BE5844">
              <w:rPr>
                <w:rFonts w:eastAsia="Times New Roman" w:cstheme="minorHAnsi"/>
                <w:sz w:val="24"/>
              </w:rPr>
              <w:t> in a particular functional area, for example customer service </w:t>
            </w:r>
            <w:r w:rsidRPr="00BE5844">
              <w:rPr>
                <w:rFonts w:eastAsia="Times New Roman" w:cstheme="minorHAnsi"/>
                <w:bCs/>
                <w:sz w:val="24"/>
              </w:rPr>
              <w:t>(+1 Explanation)</w:t>
            </w:r>
            <w:r w:rsidRPr="00BE5844">
              <w:rPr>
                <w:rFonts w:eastAsia="Times New Roman" w:cstheme="minorHAnsi"/>
                <w:sz w:val="24"/>
              </w:rPr>
              <w:t>. This should lead to better customer satisfaction </w:t>
            </w:r>
            <w:r w:rsidRPr="00BE5844">
              <w:rPr>
                <w:rFonts w:eastAsia="Times New Roman" w:cstheme="minorHAnsi"/>
                <w:bCs/>
                <w:sz w:val="24"/>
              </w:rPr>
              <w:t>(+1 Analysis)</w:t>
            </w:r>
            <w:r w:rsidRPr="00BE5844">
              <w:rPr>
                <w:rFonts w:eastAsia="Times New Roman" w:cstheme="minorHAnsi"/>
                <w:sz w:val="24"/>
              </w:rPr>
              <w:t>.</w:t>
            </w:r>
            <w:r w:rsidRPr="00BE5844">
              <w:rPr>
                <w:rFonts w:eastAsia="Times New Roman" w:cstheme="minorHAnsi"/>
                <w:sz w:val="24"/>
              </w:rPr>
              <w:br/>
            </w:r>
            <w:r w:rsidRPr="00BE5844">
              <w:rPr>
                <w:rFonts w:eastAsia="Times New Roman" w:cstheme="minorHAnsi"/>
                <w:sz w:val="24"/>
              </w:rPr>
              <w:br/>
              <w:t>One disadvantage to Superior Accountancy of being organised by function is that the business may be difficult to control </w:t>
            </w:r>
            <w:r w:rsidRPr="00BE5844">
              <w:rPr>
                <w:rFonts w:eastAsia="Times New Roman" w:cstheme="minorHAnsi"/>
                <w:bCs/>
                <w:sz w:val="24"/>
              </w:rPr>
              <w:t>(1)</w:t>
            </w:r>
            <w:r w:rsidRPr="00BE5844">
              <w:rPr>
                <w:rFonts w:eastAsia="Times New Roman" w:cstheme="minorHAnsi"/>
                <w:sz w:val="24"/>
              </w:rPr>
              <w:t> because each functional area may pursue its own goals rather than those of the business as a whole </w:t>
            </w:r>
            <w:r w:rsidRPr="00BE5844">
              <w:rPr>
                <w:rFonts w:eastAsia="Times New Roman" w:cstheme="minorHAnsi"/>
                <w:bCs/>
                <w:sz w:val="24"/>
              </w:rPr>
              <w:t>(+1 Explanation)</w:t>
            </w:r>
            <w:r w:rsidRPr="00BE5844">
              <w:rPr>
                <w:rFonts w:eastAsia="Times New Roman" w:cstheme="minorHAnsi"/>
                <w:sz w:val="24"/>
              </w:rPr>
              <w:t>, leading to lower profits </w:t>
            </w:r>
            <w:r w:rsidRPr="00BE5844">
              <w:rPr>
                <w:rFonts w:eastAsia="Times New Roman" w:cstheme="minorHAnsi"/>
                <w:bCs/>
                <w:sz w:val="24"/>
              </w:rPr>
              <w:t>(+1 Analysis)</w:t>
            </w:r>
            <w:r w:rsidRPr="00BE5844">
              <w:rPr>
                <w:rFonts w:eastAsia="Times New Roman" w:cstheme="minorHAnsi"/>
                <w:sz w:val="24"/>
              </w:rPr>
              <w:t>.</w:t>
            </w:r>
          </w:p>
        </w:tc>
      </w:tr>
      <w:tr w:rsidR="00BE5844" w:rsidRPr="00BE5844" w14:paraId="1A9D0E9F" w14:textId="77777777" w:rsidTr="00BE5844">
        <w:trPr>
          <w:trHeight w:val="360"/>
        </w:trPr>
        <w:tc>
          <w:tcPr>
            <w:tcW w:w="152" w:type="pct"/>
            <w:tcBorders>
              <w:top w:val="single" w:sz="6" w:space="0" w:color="000000"/>
              <w:left w:val="single" w:sz="6" w:space="0" w:color="000000"/>
              <w:bottom w:val="single" w:sz="6" w:space="0" w:color="000000"/>
              <w:right w:val="single" w:sz="6" w:space="0" w:color="000000"/>
            </w:tcBorders>
            <w:shd w:val="clear" w:color="auto" w:fill="D9D9D9"/>
            <w:hideMark/>
          </w:tcPr>
          <w:p w14:paraId="4082E8FA" w14:textId="77777777" w:rsidR="00BE5844" w:rsidRPr="00BE5844" w:rsidRDefault="00BE5844" w:rsidP="00BE5844">
            <w:pPr>
              <w:spacing w:before="15" w:after="240"/>
              <w:ind w:right="15"/>
              <w:rPr>
                <w:rFonts w:eastAsia="Times New Roman" w:cstheme="minorHAnsi"/>
                <w:b/>
                <w:sz w:val="24"/>
                <w:u w:val="single"/>
              </w:rPr>
            </w:pPr>
          </w:p>
        </w:tc>
        <w:tc>
          <w:tcPr>
            <w:tcW w:w="151" w:type="pct"/>
            <w:tcBorders>
              <w:top w:val="single" w:sz="6" w:space="0" w:color="000000"/>
              <w:left w:val="single" w:sz="6" w:space="0" w:color="000000"/>
              <w:bottom w:val="single" w:sz="6" w:space="0" w:color="000000"/>
              <w:right w:val="single" w:sz="6" w:space="0" w:color="000000"/>
            </w:tcBorders>
            <w:shd w:val="clear" w:color="auto" w:fill="D9D9D9"/>
            <w:hideMark/>
          </w:tcPr>
          <w:p w14:paraId="79308C85" w14:textId="77777777" w:rsidR="00BE5844" w:rsidRPr="00BE5844" w:rsidRDefault="00BE5844" w:rsidP="00BE5844">
            <w:pPr>
              <w:spacing w:before="15" w:after="240"/>
              <w:ind w:right="15"/>
              <w:rPr>
                <w:rFonts w:eastAsia="Times New Roman" w:cstheme="minorHAnsi"/>
                <w:b/>
                <w:sz w:val="24"/>
                <w:u w:val="single"/>
              </w:rPr>
            </w:pPr>
          </w:p>
        </w:tc>
        <w:tc>
          <w:tcPr>
            <w:tcW w:w="151" w:type="pct"/>
            <w:tcBorders>
              <w:top w:val="single" w:sz="6" w:space="0" w:color="000000"/>
              <w:left w:val="single" w:sz="6" w:space="0" w:color="000000"/>
              <w:bottom w:val="single" w:sz="6" w:space="0" w:color="000000"/>
              <w:right w:val="single" w:sz="6" w:space="0" w:color="000000"/>
            </w:tcBorders>
            <w:shd w:val="clear" w:color="auto" w:fill="D9D9D9"/>
            <w:hideMark/>
          </w:tcPr>
          <w:p w14:paraId="568BB204" w14:textId="77777777" w:rsidR="00BE5844" w:rsidRPr="00BE5844" w:rsidRDefault="00BE5844" w:rsidP="00BE5844">
            <w:pPr>
              <w:spacing w:before="15" w:after="240"/>
              <w:ind w:right="15"/>
              <w:rPr>
                <w:rFonts w:eastAsia="Times New Roman" w:cstheme="minorHAnsi"/>
                <w:b/>
                <w:sz w:val="24"/>
                <w:u w:val="single"/>
              </w:rPr>
            </w:pPr>
          </w:p>
        </w:tc>
        <w:tc>
          <w:tcPr>
            <w:tcW w:w="2625" w:type="pct"/>
            <w:tcBorders>
              <w:top w:val="single" w:sz="6" w:space="0" w:color="000000"/>
              <w:left w:val="single" w:sz="6" w:space="0" w:color="000000"/>
              <w:bottom w:val="single" w:sz="6" w:space="0" w:color="000000"/>
              <w:right w:val="single" w:sz="6" w:space="0" w:color="000000"/>
            </w:tcBorders>
            <w:shd w:val="clear" w:color="auto" w:fill="D9D9D9"/>
            <w:tcMar>
              <w:top w:w="0" w:type="dxa"/>
              <w:left w:w="75" w:type="dxa"/>
              <w:bottom w:w="0" w:type="dxa"/>
              <w:right w:w="0" w:type="dxa"/>
            </w:tcMar>
            <w:hideMark/>
          </w:tcPr>
          <w:p w14:paraId="48392C47" w14:textId="77777777" w:rsidR="00BE5844" w:rsidRPr="00BE5844" w:rsidRDefault="00BE5844" w:rsidP="00BE5844">
            <w:pPr>
              <w:spacing w:before="15" w:after="240"/>
              <w:ind w:right="15"/>
              <w:rPr>
                <w:rFonts w:eastAsia="Times New Roman" w:cstheme="minorHAnsi"/>
                <w:b/>
                <w:bCs/>
                <w:sz w:val="24"/>
                <w:u w:val="single"/>
              </w:rPr>
            </w:pPr>
            <w:r w:rsidRPr="00BE5844">
              <w:rPr>
                <w:rFonts w:eastAsia="Times New Roman" w:cstheme="minorHAnsi"/>
                <w:b/>
                <w:bCs/>
                <w:sz w:val="24"/>
                <w:u w:val="single"/>
              </w:rPr>
              <w:t>Total</w:t>
            </w:r>
          </w:p>
        </w:tc>
        <w:tc>
          <w:tcPr>
            <w:tcW w:w="1920" w:type="pct"/>
            <w:tcBorders>
              <w:top w:val="single" w:sz="6" w:space="0" w:color="000000"/>
              <w:left w:val="single" w:sz="6" w:space="0" w:color="000000"/>
              <w:bottom w:val="single" w:sz="6" w:space="0" w:color="000000"/>
              <w:right w:val="single" w:sz="6" w:space="0" w:color="000000"/>
            </w:tcBorders>
            <w:shd w:val="clear" w:color="auto" w:fill="D9D9D9"/>
            <w:hideMark/>
          </w:tcPr>
          <w:p w14:paraId="2E44A5E5" w14:textId="77777777" w:rsidR="00BE5844" w:rsidRPr="00BE5844" w:rsidRDefault="00BE5844" w:rsidP="00BE5844">
            <w:pPr>
              <w:spacing w:before="15" w:after="240"/>
              <w:ind w:right="15"/>
              <w:rPr>
                <w:rFonts w:eastAsia="Times New Roman" w:cstheme="minorHAnsi"/>
                <w:b/>
                <w:bCs/>
                <w:sz w:val="24"/>
                <w:u w:val="single"/>
              </w:rPr>
            </w:pPr>
          </w:p>
        </w:tc>
      </w:tr>
    </w:tbl>
    <w:p w14:paraId="0BEE228B" w14:textId="77777777" w:rsidR="00BE5844" w:rsidRPr="004865CE" w:rsidRDefault="00BE5844" w:rsidP="004865CE">
      <w:pPr>
        <w:spacing w:before="15" w:after="240"/>
        <w:ind w:right="15"/>
        <w:rPr>
          <w:rFonts w:eastAsia="Times New Roman" w:cstheme="minorHAnsi"/>
          <w:b/>
          <w:sz w:val="24"/>
          <w:u w:val="single"/>
        </w:rPr>
      </w:pPr>
    </w:p>
    <w:sectPr w:rsidR="00BE5844" w:rsidRPr="004865CE" w:rsidSect="00EB30E4">
      <w:pgSz w:w="11906" w:h="16838" w:code="9"/>
      <w:pgMar w:top="395" w:right="1274" w:bottom="568" w:left="709"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5D52"/>
    <w:multiLevelType w:val="hybridMultilevel"/>
    <w:tmpl w:val="0E32E0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E86810"/>
    <w:multiLevelType w:val="hybridMultilevel"/>
    <w:tmpl w:val="8A72B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5D13B5"/>
    <w:multiLevelType w:val="hybridMultilevel"/>
    <w:tmpl w:val="6EFE7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D5387"/>
    <w:multiLevelType w:val="hybridMultilevel"/>
    <w:tmpl w:val="2DE06698"/>
    <w:lvl w:ilvl="0" w:tplc="04090005">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10147A9A"/>
    <w:multiLevelType w:val="hybridMultilevel"/>
    <w:tmpl w:val="D492859A"/>
    <w:lvl w:ilvl="0" w:tplc="316C74A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7D46CE"/>
    <w:multiLevelType w:val="hybridMultilevel"/>
    <w:tmpl w:val="1CB23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A0DA8"/>
    <w:multiLevelType w:val="hybridMultilevel"/>
    <w:tmpl w:val="2BDA8F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D6C1D"/>
    <w:multiLevelType w:val="hybridMultilevel"/>
    <w:tmpl w:val="71600B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A5734D1"/>
    <w:multiLevelType w:val="hybridMultilevel"/>
    <w:tmpl w:val="81980CE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AAC5EBB"/>
    <w:multiLevelType w:val="hybridMultilevel"/>
    <w:tmpl w:val="9A3C9F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111EE4"/>
    <w:multiLevelType w:val="hybridMultilevel"/>
    <w:tmpl w:val="83B8A6C2"/>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1" w15:restartNumberingAfterBreak="0">
    <w:nsid w:val="1E1C3D1F"/>
    <w:multiLevelType w:val="hybridMultilevel"/>
    <w:tmpl w:val="7ECCD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942D2B"/>
    <w:multiLevelType w:val="hybridMultilevel"/>
    <w:tmpl w:val="172C3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E83795"/>
    <w:multiLevelType w:val="hybridMultilevel"/>
    <w:tmpl w:val="3E106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114214"/>
    <w:multiLevelType w:val="hybridMultilevel"/>
    <w:tmpl w:val="74648C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135655"/>
    <w:multiLevelType w:val="hybridMultilevel"/>
    <w:tmpl w:val="9072E462"/>
    <w:lvl w:ilvl="0" w:tplc="1C34398E">
      <w:start w:val="1"/>
      <w:numFmt w:val="bullet"/>
      <w:lvlText w:val="•"/>
      <w:lvlJc w:val="left"/>
      <w:pPr>
        <w:tabs>
          <w:tab w:val="num" w:pos="720"/>
        </w:tabs>
        <w:ind w:left="720" w:hanging="360"/>
      </w:pPr>
      <w:rPr>
        <w:rFonts w:ascii="Arial" w:hAnsi="Arial" w:hint="default"/>
      </w:rPr>
    </w:lvl>
    <w:lvl w:ilvl="1" w:tplc="44747768">
      <w:start w:val="110"/>
      <w:numFmt w:val="bullet"/>
      <w:lvlText w:val="–"/>
      <w:lvlJc w:val="left"/>
      <w:pPr>
        <w:tabs>
          <w:tab w:val="num" w:pos="1440"/>
        </w:tabs>
        <w:ind w:left="1440" w:hanging="360"/>
      </w:pPr>
      <w:rPr>
        <w:rFonts w:ascii="Arial" w:hAnsi="Arial" w:hint="default"/>
      </w:rPr>
    </w:lvl>
    <w:lvl w:ilvl="2" w:tplc="5B88F9B2" w:tentative="1">
      <w:start w:val="1"/>
      <w:numFmt w:val="bullet"/>
      <w:lvlText w:val="•"/>
      <w:lvlJc w:val="left"/>
      <w:pPr>
        <w:tabs>
          <w:tab w:val="num" w:pos="2160"/>
        </w:tabs>
        <w:ind w:left="2160" w:hanging="360"/>
      </w:pPr>
      <w:rPr>
        <w:rFonts w:ascii="Arial" w:hAnsi="Arial" w:hint="default"/>
      </w:rPr>
    </w:lvl>
    <w:lvl w:ilvl="3" w:tplc="DABABC2C" w:tentative="1">
      <w:start w:val="1"/>
      <w:numFmt w:val="bullet"/>
      <w:lvlText w:val="•"/>
      <w:lvlJc w:val="left"/>
      <w:pPr>
        <w:tabs>
          <w:tab w:val="num" w:pos="2880"/>
        </w:tabs>
        <w:ind w:left="2880" w:hanging="360"/>
      </w:pPr>
      <w:rPr>
        <w:rFonts w:ascii="Arial" w:hAnsi="Arial" w:hint="default"/>
      </w:rPr>
    </w:lvl>
    <w:lvl w:ilvl="4" w:tplc="6762908A" w:tentative="1">
      <w:start w:val="1"/>
      <w:numFmt w:val="bullet"/>
      <w:lvlText w:val="•"/>
      <w:lvlJc w:val="left"/>
      <w:pPr>
        <w:tabs>
          <w:tab w:val="num" w:pos="3600"/>
        </w:tabs>
        <w:ind w:left="3600" w:hanging="360"/>
      </w:pPr>
      <w:rPr>
        <w:rFonts w:ascii="Arial" w:hAnsi="Arial" w:hint="default"/>
      </w:rPr>
    </w:lvl>
    <w:lvl w:ilvl="5" w:tplc="6856047C" w:tentative="1">
      <w:start w:val="1"/>
      <w:numFmt w:val="bullet"/>
      <w:lvlText w:val="•"/>
      <w:lvlJc w:val="left"/>
      <w:pPr>
        <w:tabs>
          <w:tab w:val="num" w:pos="4320"/>
        </w:tabs>
        <w:ind w:left="4320" w:hanging="360"/>
      </w:pPr>
      <w:rPr>
        <w:rFonts w:ascii="Arial" w:hAnsi="Arial" w:hint="default"/>
      </w:rPr>
    </w:lvl>
    <w:lvl w:ilvl="6" w:tplc="5E9050A0" w:tentative="1">
      <w:start w:val="1"/>
      <w:numFmt w:val="bullet"/>
      <w:lvlText w:val="•"/>
      <w:lvlJc w:val="left"/>
      <w:pPr>
        <w:tabs>
          <w:tab w:val="num" w:pos="5040"/>
        </w:tabs>
        <w:ind w:left="5040" w:hanging="360"/>
      </w:pPr>
      <w:rPr>
        <w:rFonts w:ascii="Arial" w:hAnsi="Arial" w:hint="default"/>
      </w:rPr>
    </w:lvl>
    <w:lvl w:ilvl="7" w:tplc="9DEAC9EA" w:tentative="1">
      <w:start w:val="1"/>
      <w:numFmt w:val="bullet"/>
      <w:lvlText w:val="•"/>
      <w:lvlJc w:val="left"/>
      <w:pPr>
        <w:tabs>
          <w:tab w:val="num" w:pos="5760"/>
        </w:tabs>
        <w:ind w:left="5760" w:hanging="360"/>
      </w:pPr>
      <w:rPr>
        <w:rFonts w:ascii="Arial" w:hAnsi="Arial" w:hint="default"/>
      </w:rPr>
    </w:lvl>
    <w:lvl w:ilvl="8" w:tplc="A168A50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0881C9E"/>
    <w:multiLevelType w:val="hybridMultilevel"/>
    <w:tmpl w:val="10A0087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0950E96"/>
    <w:multiLevelType w:val="hybridMultilevel"/>
    <w:tmpl w:val="87621E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D7706"/>
    <w:multiLevelType w:val="hybridMultilevel"/>
    <w:tmpl w:val="DEF4E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C44ABF"/>
    <w:multiLevelType w:val="hybridMultilevel"/>
    <w:tmpl w:val="7ECCD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5A1E9E"/>
    <w:multiLevelType w:val="hybridMultilevel"/>
    <w:tmpl w:val="2C007F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8A14011"/>
    <w:multiLevelType w:val="hybridMultilevel"/>
    <w:tmpl w:val="3C1A053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9565AD7"/>
    <w:multiLevelType w:val="hybridMultilevel"/>
    <w:tmpl w:val="66F067CE"/>
    <w:lvl w:ilvl="0" w:tplc="51385A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226C27"/>
    <w:multiLevelType w:val="hybridMultilevel"/>
    <w:tmpl w:val="9E524CD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A9791B"/>
    <w:multiLevelType w:val="hybridMultilevel"/>
    <w:tmpl w:val="54FCA1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D3120C"/>
    <w:multiLevelType w:val="hybridMultilevel"/>
    <w:tmpl w:val="F73C4C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ED7234"/>
    <w:multiLevelType w:val="hybridMultilevel"/>
    <w:tmpl w:val="017C4C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B25673"/>
    <w:multiLevelType w:val="multilevel"/>
    <w:tmpl w:val="8638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D8348D"/>
    <w:multiLevelType w:val="hybridMultilevel"/>
    <w:tmpl w:val="73D8B83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2B3D81"/>
    <w:multiLevelType w:val="hybridMultilevel"/>
    <w:tmpl w:val="86587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F56BE"/>
    <w:multiLevelType w:val="hybridMultilevel"/>
    <w:tmpl w:val="170C6B08"/>
    <w:lvl w:ilvl="0" w:tplc="04090005">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1" w15:restartNumberingAfterBreak="0">
    <w:nsid w:val="51CB29B4"/>
    <w:multiLevelType w:val="hybridMultilevel"/>
    <w:tmpl w:val="3D6E2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6152CE"/>
    <w:multiLevelType w:val="hybridMultilevel"/>
    <w:tmpl w:val="CC9637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53535C"/>
    <w:multiLevelType w:val="hybridMultilevel"/>
    <w:tmpl w:val="7EFE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521A7D"/>
    <w:multiLevelType w:val="hybridMultilevel"/>
    <w:tmpl w:val="CDC69B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DF3C62"/>
    <w:multiLevelType w:val="hybridMultilevel"/>
    <w:tmpl w:val="A4F6040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90F67F8"/>
    <w:multiLevelType w:val="hybridMultilevel"/>
    <w:tmpl w:val="172C3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106E70"/>
    <w:multiLevelType w:val="hybridMultilevel"/>
    <w:tmpl w:val="07B4E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E01FAD"/>
    <w:multiLevelType w:val="multilevel"/>
    <w:tmpl w:val="C808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D352FB"/>
    <w:multiLevelType w:val="multilevel"/>
    <w:tmpl w:val="50CCF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EF03F7"/>
    <w:multiLevelType w:val="hybridMultilevel"/>
    <w:tmpl w:val="3028C40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EBF21F6"/>
    <w:multiLevelType w:val="hybridMultilevel"/>
    <w:tmpl w:val="37669A6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083220"/>
    <w:multiLevelType w:val="hybridMultilevel"/>
    <w:tmpl w:val="5022A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633995"/>
    <w:multiLevelType w:val="hybridMultilevel"/>
    <w:tmpl w:val="AE8A83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744402"/>
    <w:multiLevelType w:val="multilevel"/>
    <w:tmpl w:val="87A8D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7634D9"/>
    <w:multiLevelType w:val="hybridMultilevel"/>
    <w:tmpl w:val="60A61D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8A20EB"/>
    <w:multiLevelType w:val="hybridMultilevel"/>
    <w:tmpl w:val="B240CC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8C58AA"/>
    <w:multiLevelType w:val="hybridMultilevel"/>
    <w:tmpl w:val="6AAA6952"/>
    <w:lvl w:ilvl="0" w:tplc="D72C31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857E8C"/>
    <w:multiLevelType w:val="hybridMultilevel"/>
    <w:tmpl w:val="A8AA17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24"/>
  </w:num>
  <w:num w:numId="3">
    <w:abstractNumId w:val="28"/>
  </w:num>
  <w:num w:numId="4">
    <w:abstractNumId w:val="1"/>
  </w:num>
  <w:num w:numId="5">
    <w:abstractNumId w:val="17"/>
  </w:num>
  <w:num w:numId="6">
    <w:abstractNumId w:val="31"/>
  </w:num>
  <w:num w:numId="7">
    <w:abstractNumId w:val="25"/>
  </w:num>
  <w:num w:numId="8">
    <w:abstractNumId w:val="9"/>
  </w:num>
  <w:num w:numId="9">
    <w:abstractNumId w:val="46"/>
  </w:num>
  <w:num w:numId="10">
    <w:abstractNumId w:val="45"/>
  </w:num>
  <w:num w:numId="11">
    <w:abstractNumId w:val="34"/>
  </w:num>
  <w:num w:numId="12">
    <w:abstractNumId w:val="26"/>
  </w:num>
  <w:num w:numId="13">
    <w:abstractNumId w:val="22"/>
  </w:num>
  <w:num w:numId="14">
    <w:abstractNumId w:val="4"/>
  </w:num>
  <w:num w:numId="15">
    <w:abstractNumId w:val="19"/>
  </w:num>
  <w:num w:numId="16">
    <w:abstractNumId w:val="47"/>
  </w:num>
  <w:num w:numId="17">
    <w:abstractNumId w:val="32"/>
  </w:num>
  <w:num w:numId="18">
    <w:abstractNumId w:val="6"/>
  </w:num>
  <w:num w:numId="19">
    <w:abstractNumId w:val="12"/>
  </w:num>
  <w:num w:numId="20">
    <w:abstractNumId w:val="11"/>
  </w:num>
  <w:num w:numId="21">
    <w:abstractNumId w:val="36"/>
  </w:num>
  <w:num w:numId="22">
    <w:abstractNumId w:val="3"/>
  </w:num>
  <w:num w:numId="23">
    <w:abstractNumId w:val="30"/>
  </w:num>
  <w:num w:numId="24">
    <w:abstractNumId w:val="43"/>
  </w:num>
  <w:num w:numId="25">
    <w:abstractNumId w:val="15"/>
  </w:num>
  <w:num w:numId="26">
    <w:abstractNumId w:val="38"/>
  </w:num>
  <w:num w:numId="27">
    <w:abstractNumId w:val="39"/>
  </w:num>
  <w:num w:numId="28">
    <w:abstractNumId w:val="18"/>
  </w:num>
  <w:num w:numId="29">
    <w:abstractNumId w:val="20"/>
  </w:num>
  <w:num w:numId="30">
    <w:abstractNumId w:val="21"/>
  </w:num>
  <w:num w:numId="31">
    <w:abstractNumId w:val="7"/>
  </w:num>
  <w:num w:numId="32">
    <w:abstractNumId w:val="8"/>
  </w:num>
  <w:num w:numId="33">
    <w:abstractNumId w:val="14"/>
  </w:num>
  <w:num w:numId="34">
    <w:abstractNumId w:val="35"/>
  </w:num>
  <w:num w:numId="35">
    <w:abstractNumId w:val="40"/>
  </w:num>
  <w:num w:numId="36">
    <w:abstractNumId w:val="48"/>
  </w:num>
  <w:num w:numId="37">
    <w:abstractNumId w:val="16"/>
  </w:num>
  <w:num w:numId="38">
    <w:abstractNumId w:val="0"/>
  </w:num>
  <w:num w:numId="39">
    <w:abstractNumId w:val="2"/>
  </w:num>
  <w:num w:numId="40">
    <w:abstractNumId w:val="41"/>
  </w:num>
  <w:num w:numId="41">
    <w:abstractNumId w:val="29"/>
  </w:num>
  <w:num w:numId="42">
    <w:abstractNumId w:val="37"/>
  </w:num>
  <w:num w:numId="43">
    <w:abstractNumId w:val="33"/>
  </w:num>
  <w:num w:numId="44">
    <w:abstractNumId w:val="13"/>
  </w:num>
  <w:num w:numId="45">
    <w:abstractNumId w:val="42"/>
  </w:num>
  <w:num w:numId="46">
    <w:abstractNumId w:val="44"/>
  </w:num>
  <w:num w:numId="47">
    <w:abstractNumId w:val="10"/>
  </w:num>
  <w:num w:numId="48">
    <w:abstractNumId w:val="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57D"/>
    <w:rsid w:val="0006045E"/>
    <w:rsid w:val="000935FC"/>
    <w:rsid w:val="000B46A9"/>
    <w:rsid w:val="000D6DDA"/>
    <w:rsid w:val="000E67AD"/>
    <w:rsid w:val="001120ED"/>
    <w:rsid w:val="00114B0C"/>
    <w:rsid w:val="0014203F"/>
    <w:rsid w:val="00171D82"/>
    <w:rsid w:val="00173E2E"/>
    <w:rsid w:val="001811B2"/>
    <w:rsid w:val="00185C15"/>
    <w:rsid w:val="00197231"/>
    <w:rsid w:val="001F694A"/>
    <w:rsid w:val="0021609B"/>
    <w:rsid w:val="002428A8"/>
    <w:rsid w:val="002544CD"/>
    <w:rsid w:val="002B0E89"/>
    <w:rsid w:val="002B503A"/>
    <w:rsid w:val="002C407A"/>
    <w:rsid w:val="002D24C2"/>
    <w:rsid w:val="002E4963"/>
    <w:rsid w:val="0031143F"/>
    <w:rsid w:val="003219DD"/>
    <w:rsid w:val="00335A50"/>
    <w:rsid w:val="00336876"/>
    <w:rsid w:val="00346264"/>
    <w:rsid w:val="00352529"/>
    <w:rsid w:val="0035286C"/>
    <w:rsid w:val="0039557D"/>
    <w:rsid w:val="00395DD7"/>
    <w:rsid w:val="003E19D6"/>
    <w:rsid w:val="00420589"/>
    <w:rsid w:val="004531A2"/>
    <w:rsid w:val="00455F4D"/>
    <w:rsid w:val="004776D2"/>
    <w:rsid w:val="00477890"/>
    <w:rsid w:val="00483C60"/>
    <w:rsid w:val="004865CE"/>
    <w:rsid w:val="004C0658"/>
    <w:rsid w:val="004C7C07"/>
    <w:rsid w:val="004E2D4A"/>
    <w:rsid w:val="004F49D9"/>
    <w:rsid w:val="0051651F"/>
    <w:rsid w:val="00523F37"/>
    <w:rsid w:val="00532EE8"/>
    <w:rsid w:val="005475F5"/>
    <w:rsid w:val="00580AAF"/>
    <w:rsid w:val="0058653D"/>
    <w:rsid w:val="005C6DDD"/>
    <w:rsid w:val="00607571"/>
    <w:rsid w:val="00617E56"/>
    <w:rsid w:val="0067204E"/>
    <w:rsid w:val="006A4C1F"/>
    <w:rsid w:val="006B02DB"/>
    <w:rsid w:val="006B201D"/>
    <w:rsid w:val="006B49B6"/>
    <w:rsid w:val="006C2AB5"/>
    <w:rsid w:val="006C44B0"/>
    <w:rsid w:val="006D5285"/>
    <w:rsid w:val="0072432F"/>
    <w:rsid w:val="00735339"/>
    <w:rsid w:val="007440D8"/>
    <w:rsid w:val="00766926"/>
    <w:rsid w:val="007757EC"/>
    <w:rsid w:val="00784029"/>
    <w:rsid w:val="00797B42"/>
    <w:rsid w:val="007C6399"/>
    <w:rsid w:val="007E5719"/>
    <w:rsid w:val="007F704D"/>
    <w:rsid w:val="008200E9"/>
    <w:rsid w:val="00854F2E"/>
    <w:rsid w:val="00860BA1"/>
    <w:rsid w:val="008A6085"/>
    <w:rsid w:val="008B1216"/>
    <w:rsid w:val="008C1CF4"/>
    <w:rsid w:val="008D46E1"/>
    <w:rsid w:val="008D7752"/>
    <w:rsid w:val="0090163E"/>
    <w:rsid w:val="00915082"/>
    <w:rsid w:val="009411C8"/>
    <w:rsid w:val="00956F88"/>
    <w:rsid w:val="00977182"/>
    <w:rsid w:val="009C54E2"/>
    <w:rsid w:val="009D615B"/>
    <w:rsid w:val="009D755E"/>
    <w:rsid w:val="00A919E7"/>
    <w:rsid w:val="00AD46A3"/>
    <w:rsid w:val="00AE29DB"/>
    <w:rsid w:val="00B0472B"/>
    <w:rsid w:val="00B25DE1"/>
    <w:rsid w:val="00B353A0"/>
    <w:rsid w:val="00B4577F"/>
    <w:rsid w:val="00B5426B"/>
    <w:rsid w:val="00B73F83"/>
    <w:rsid w:val="00B90921"/>
    <w:rsid w:val="00B9335C"/>
    <w:rsid w:val="00BA0B43"/>
    <w:rsid w:val="00BB1380"/>
    <w:rsid w:val="00BD6894"/>
    <w:rsid w:val="00BE185F"/>
    <w:rsid w:val="00BE5844"/>
    <w:rsid w:val="00C012BA"/>
    <w:rsid w:val="00C069E6"/>
    <w:rsid w:val="00C105D7"/>
    <w:rsid w:val="00C227CD"/>
    <w:rsid w:val="00C27AC8"/>
    <w:rsid w:val="00C37D41"/>
    <w:rsid w:val="00CA30B9"/>
    <w:rsid w:val="00CB10BA"/>
    <w:rsid w:val="00CC0690"/>
    <w:rsid w:val="00CC6F02"/>
    <w:rsid w:val="00CD5C97"/>
    <w:rsid w:val="00D05C8F"/>
    <w:rsid w:val="00D21628"/>
    <w:rsid w:val="00D31407"/>
    <w:rsid w:val="00D63B56"/>
    <w:rsid w:val="00D82AEA"/>
    <w:rsid w:val="00D95361"/>
    <w:rsid w:val="00DC4E5E"/>
    <w:rsid w:val="00DE613A"/>
    <w:rsid w:val="00DE6304"/>
    <w:rsid w:val="00E202C2"/>
    <w:rsid w:val="00E63D0C"/>
    <w:rsid w:val="00EB30E4"/>
    <w:rsid w:val="00EB3CB6"/>
    <w:rsid w:val="00EB414E"/>
    <w:rsid w:val="00EC6655"/>
    <w:rsid w:val="00F153F0"/>
    <w:rsid w:val="00F15DE6"/>
    <w:rsid w:val="00F249BF"/>
    <w:rsid w:val="00F348D7"/>
    <w:rsid w:val="00F37DE4"/>
    <w:rsid w:val="00F455E5"/>
    <w:rsid w:val="00FA5281"/>
    <w:rsid w:val="00FA7217"/>
    <w:rsid w:val="00FB1B5F"/>
    <w:rsid w:val="00FB302D"/>
    <w:rsid w:val="00FD04D6"/>
    <w:rsid w:val="00FE1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60AB"/>
  <w15:chartTrackingRefBased/>
  <w15:docId w15:val="{46473795-6174-4711-AB1E-91C3E5E1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30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B30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23F37"/>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en-GB"/>
    </w:rPr>
  </w:style>
  <w:style w:type="paragraph" w:styleId="Heading4">
    <w:name w:val="heading 4"/>
    <w:basedOn w:val="Normal"/>
    <w:next w:val="Normal"/>
    <w:link w:val="Heading4Char"/>
    <w:uiPriority w:val="9"/>
    <w:semiHidden/>
    <w:unhideWhenUsed/>
    <w:qFormat/>
    <w:rsid w:val="004E2D4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E2D4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557D"/>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523F37"/>
    <w:rPr>
      <w:rFonts w:ascii="Times New Roman" w:eastAsia="Times New Roman" w:hAnsi="Times New Roman" w:cs="Times New Roman"/>
      <w:b/>
      <w:bCs/>
      <w:color w:val="000000"/>
      <w:sz w:val="27"/>
      <w:szCs w:val="27"/>
      <w:lang w:eastAsia="en-GB"/>
    </w:rPr>
  </w:style>
  <w:style w:type="paragraph" w:styleId="NormalWeb">
    <w:name w:val="Normal (Web)"/>
    <w:basedOn w:val="Normal"/>
    <w:uiPriority w:val="99"/>
    <w:unhideWhenUsed/>
    <w:rsid w:val="00523F37"/>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character" w:styleId="Strong">
    <w:name w:val="Strong"/>
    <w:basedOn w:val="DefaultParagraphFont"/>
    <w:uiPriority w:val="22"/>
    <w:qFormat/>
    <w:rsid w:val="009D615B"/>
    <w:rPr>
      <w:b/>
      <w:bCs/>
    </w:rPr>
  </w:style>
  <w:style w:type="paragraph" w:styleId="BalloonText">
    <w:name w:val="Balloon Text"/>
    <w:basedOn w:val="Normal"/>
    <w:link w:val="BalloonTextChar"/>
    <w:uiPriority w:val="99"/>
    <w:semiHidden/>
    <w:unhideWhenUsed/>
    <w:rsid w:val="00854F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F2E"/>
    <w:rPr>
      <w:rFonts w:ascii="Segoe UI" w:hAnsi="Segoe UI" w:cs="Segoe UI"/>
      <w:sz w:val="18"/>
      <w:szCs w:val="18"/>
    </w:rPr>
  </w:style>
  <w:style w:type="paragraph" w:styleId="ListParagraph">
    <w:name w:val="List Paragraph"/>
    <w:basedOn w:val="Normal"/>
    <w:uiPriority w:val="34"/>
    <w:qFormat/>
    <w:rsid w:val="00915082"/>
    <w:pPr>
      <w:ind w:left="720"/>
      <w:contextualSpacing/>
    </w:pPr>
  </w:style>
  <w:style w:type="character" w:customStyle="1" w:styleId="Heading1Char">
    <w:name w:val="Heading 1 Char"/>
    <w:basedOn w:val="DefaultParagraphFont"/>
    <w:link w:val="Heading1"/>
    <w:uiPriority w:val="9"/>
    <w:rsid w:val="00FB302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B302D"/>
    <w:rPr>
      <w:rFonts w:asciiTheme="majorHAnsi" w:eastAsiaTheme="majorEastAsia" w:hAnsiTheme="majorHAnsi" w:cstheme="majorBidi"/>
      <w:color w:val="2E74B5" w:themeColor="accent1" w:themeShade="BF"/>
      <w:sz w:val="26"/>
      <w:szCs w:val="26"/>
    </w:rPr>
  </w:style>
  <w:style w:type="paragraph" w:styleId="Quote">
    <w:name w:val="Quote"/>
    <w:aliases w:val="quote"/>
    <w:basedOn w:val="Normal"/>
    <w:link w:val="QuoteChar"/>
    <w:uiPriority w:val="29"/>
    <w:qFormat/>
    <w:rsid w:val="00FB302D"/>
    <w:pPr>
      <w:spacing w:before="100" w:beforeAutospacing="1" w:after="100" w:afterAutospacing="1" w:line="240" w:lineRule="auto"/>
    </w:pPr>
    <w:rPr>
      <w:rFonts w:ascii="Times New Roman" w:hAnsi="Times New Roman" w:cs="Times New Roman"/>
      <w:sz w:val="24"/>
      <w:szCs w:val="24"/>
      <w:lang w:val="en-US"/>
    </w:rPr>
  </w:style>
  <w:style w:type="character" w:customStyle="1" w:styleId="QuoteChar">
    <w:name w:val="Quote Char"/>
    <w:aliases w:val="quote Char"/>
    <w:basedOn w:val="DefaultParagraphFont"/>
    <w:link w:val="Quote"/>
    <w:uiPriority w:val="29"/>
    <w:rsid w:val="00FB302D"/>
    <w:rPr>
      <w:rFonts w:ascii="Times New Roman" w:hAnsi="Times New Roman" w:cs="Times New Roman"/>
      <w:sz w:val="24"/>
      <w:szCs w:val="24"/>
      <w:lang w:val="en-US"/>
    </w:rPr>
  </w:style>
  <w:style w:type="table" w:styleId="TableGrid">
    <w:name w:val="Table Grid"/>
    <w:basedOn w:val="TableNormal"/>
    <w:uiPriority w:val="59"/>
    <w:rsid w:val="00FB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53A0"/>
    <w:rPr>
      <w:color w:val="0563C1" w:themeColor="hyperlink"/>
      <w:u w:val="single"/>
    </w:rPr>
  </w:style>
  <w:style w:type="paragraph" w:customStyle="1" w:styleId="maintext">
    <w:name w:val="main_text"/>
    <w:basedOn w:val="Normal"/>
    <w:rsid w:val="00B9335C"/>
    <w:pPr>
      <w:spacing w:before="100" w:beforeAutospacing="1" w:after="100" w:afterAutospacing="1" w:line="240" w:lineRule="auto"/>
    </w:pPr>
    <w:rPr>
      <w:rFonts w:ascii="Times New Roman" w:hAnsi="Times New Roman" w:cs="Times New Roman"/>
      <w:sz w:val="24"/>
      <w:szCs w:val="24"/>
      <w:lang w:val="en-US"/>
    </w:rPr>
  </w:style>
  <w:style w:type="character" w:styleId="Emphasis">
    <w:name w:val="Emphasis"/>
    <w:basedOn w:val="DefaultParagraphFont"/>
    <w:uiPriority w:val="20"/>
    <w:qFormat/>
    <w:rsid w:val="00455F4D"/>
    <w:rPr>
      <w:i/>
      <w:iCs/>
    </w:rPr>
  </w:style>
  <w:style w:type="paragraph" w:customStyle="1" w:styleId="productauthor">
    <w:name w:val="product__author"/>
    <w:basedOn w:val="Normal"/>
    <w:rsid w:val="00797B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C0658"/>
    <w:rPr>
      <w:color w:val="954F72" w:themeColor="followedHyperlink"/>
      <w:u w:val="single"/>
    </w:rPr>
  </w:style>
  <w:style w:type="table" w:styleId="GridTable1Light-Accent5">
    <w:name w:val="Grid Table 1 Light Accent 5"/>
    <w:basedOn w:val="TableNormal"/>
    <w:uiPriority w:val="46"/>
    <w:rsid w:val="0035252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35252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1">
    <w:name w:val="Grid Table 4 Accent 1"/>
    <w:basedOn w:val="TableNormal"/>
    <w:uiPriority w:val="49"/>
    <w:rsid w:val="0035252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4Char">
    <w:name w:val="Heading 4 Char"/>
    <w:basedOn w:val="DefaultParagraphFont"/>
    <w:link w:val="Heading4"/>
    <w:uiPriority w:val="9"/>
    <w:semiHidden/>
    <w:rsid w:val="004E2D4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E2D4A"/>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79332">
      <w:bodyDiv w:val="1"/>
      <w:marLeft w:val="0"/>
      <w:marRight w:val="0"/>
      <w:marTop w:val="0"/>
      <w:marBottom w:val="0"/>
      <w:divBdr>
        <w:top w:val="none" w:sz="0" w:space="0" w:color="auto"/>
        <w:left w:val="none" w:sz="0" w:space="0" w:color="auto"/>
        <w:bottom w:val="none" w:sz="0" w:space="0" w:color="auto"/>
        <w:right w:val="none" w:sz="0" w:space="0" w:color="auto"/>
      </w:divBdr>
      <w:divsChild>
        <w:div w:id="1938711059">
          <w:marLeft w:val="0"/>
          <w:marRight w:val="0"/>
          <w:marTop w:val="0"/>
          <w:marBottom w:val="60"/>
          <w:divBdr>
            <w:top w:val="none" w:sz="0" w:space="0" w:color="auto"/>
            <w:left w:val="none" w:sz="0" w:space="0" w:color="auto"/>
            <w:bottom w:val="none" w:sz="0" w:space="0" w:color="auto"/>
            <w:right w:val="none" w:sz="0" w:space="0" w:color="auto"/>
          </w:divBdr>
        </w:div>
      </w:divsChild>
    </w:div>
    <w:div w:id="337578999">
      <w:bodyDiv w:val="1"/>
      <w:marLeft w:val="0"/>
      <w:marRight w:val="0"/>
      <w:marTop w:val="0"/>
      <w:marBottom w:val="0"/>
      <w:divBdr>
        <w:top w:val="none" w:sz="0" w:space="0" w:color="auto"/>
        <w:left w:val="none" w:sz="0" w:space="0" w:color="auto"/>
        <w:bottom w:val="none" w:sz="0" w:space="0" w:color="auto"/>
        <w:right w:val="none" w:sz="0" w:space="0" w:color="auto"/>
      </w:divBdr>
    </w:div>
    <w:div w:id="430316474">
      <w:bodyDiv w:val="1"/>
      <w:marLeft w:val="0"/>
      <w:marRight w:val="0"/>
      <w:marTop w:val="0"/>
      <w:marBottom w:val="0"/>
      <w:divBdr>
        <w:top w:val="none" w:sz="0" w:space="0" w:color="auto"/>
        <w:left w:val="none" w:sz="0" w:space="0" w:color="auto"/>
        <w:bottom w:val="none" w:sz="0" w:space="0" w:color="auto"/>
        <w:right w:val="none" w:sz="0" w:space="0" w:color="auto"/>
      </w:divBdr>
      <w:divsChild>
        <w:div w:id="2083797371">
          <w:marLeft w:val="547"/>
          <w:marRight w:val="0"/>
          <w:marTop w:val="144"/>
          <w:marBottom w:val="0"/>
          <w:divBdr>
            <w:top w:val="none" w:sz="0" w:space="0" w:color="auto"/>
            <w:left w:val="none" w:sz="0" w:space="0" w:color="auto"/>
            <w:bottom w:val="none" w:sz="0" w:space="0" w:color="auto"/>
            <w:right w:val="none" w:sz="0" w:space="0" w:color="auto"/>
          </w:divBdr>
        </w:div>
        <w:div w:id="72049402">
          <w:marLeft w:val="1166"/>
          <w:marRight w:val="0"/>
          <w:marTop w:val="125"/>
          <w:marBottom w:val="0"/>
          <w:divBdr>
            <w:top w:val="none" w:sz="0" w:space="0" w:color="auto"/>
            <w:left w:val="none" w:sz="0" w:space="0" w:color="auto"/>
            <w:bottom w:val="none" w:sz="0" w:space="0" w:color="auto"/>
            <w:right w:val="none" w:sz="0" w:space="0" w:color="auto"/>
          </w:divBdr>
        </w:div>
        <w:div w:id="447746500">
          <w:marLeft w:val="547"/>
          <w:marRight w:val="0"/>
          <w:marTop w:val="144"/>
          <w:marBottom w:val="0"/>
          <w:divBdr>
            <w:top w:val="none" w:sz="0" w:space="0" w:color="auto"/>
            <w:left w:val="none" w:sz="0" w:space="0" w:color="auto"/>
            <w:bottom w:val="none" w:sz="0" w:space="0" w:color="auto"/>
            <w:right w:val="none" w:sz="0" w:space="0" w:color="auto"/>
          </w:divBdr>
        </w:div>
        <w:div w:id="1235240241">
          <w:marLeft w:val="547"/>
          <w:marRight w:val="0"/>
          <w:marTop w:val="144"/>
          <w:marBottom w:val="0"/>
          <w:divBdr>
            <w:top w:val="none" w:sz="0" w:space="0" w:color="auto"/>
            <w:left w:val="none" w:sz="0" w:space="0" w:color="auto"/>
            <w:bottom w:val="none" w:sz="0" w:space="0" w:color="auto"/>
            <w:right w:val="none" w:sz="0" w:space="0" w:color="auto"/>
          </w:divBdr>
        </w:div>
        <w:div w:id="775712922">
          <w:marLeft w:val="1166"/>
          <w:marRight w:val="0"/>
          <w:marTop w:val="125"/>
          <w:marBottom w:val="0"/>
          <w:divBdr>
            <w:top w:val="none" w:sz="0" w:space="0" w:color="auto"/>
            <w:left w:val="none" w:sz="0" w:space="0" w:color="auto"/>
            <w:bottom w:val="none" w:sz="0" w:space="0" w:color="auto"/>
            <w:right w:val="none" w:sz="0" w:space="0" w:color="auto"/>
          </w:divBdr>
        </w:div>
        <w:div w:id="802651256">
          <w:marLeft w:val="1166"/>
          <w:marRight w:val="0"/>
          <w:marTop w:val="125"/>
          <w:marBottom w:val="0"/>
          <w:divBdr>
            <w:top w:val="none" w:sz="0" w:space="0" w:color="auto"/>
            <w:left w:val="none" w:sz="0" w:space="0" w:color="auto"/>
            <w:bottom w:val="none" w:sz="0" w:space="0" w:color="auto"/>
            <w:right w:val="none" w:sz="0" w:space="0" w:color="auto"/>
          </w:divBdr>
        </w:div>
        <w:div w:id="1752505354">
          <w:marLeft w:val="1166"/>
          <w:marRight w:val="0"/>
          <w:marTop w:val="125"/>
          <w:marBottom w:val="0"/>
          <w:divBdr>
            <w:top w:val="none" w:sz="0" w:space="0" w:color="auto"/>
            <w:left w:val="none" w:sz="0" w:space="0" w:color="auto"/>
            <w:bottom w:val="none" w:sz="0" w:space="0" w:color="auto"/>
            <w:right w:val="none" w:sz="0" w:space="0" w:color="auto"/>
          </w:divBdr>
        </w:div>
        <w:div w:id="1784298857">
          <w:marLeft w:val="1166"/>
          <w:marRight w:val="0"/>
          <w:marTop w:val="125"/>
          <w:marBottom w:val="0"/>
          <w:divBdr>
            <w:top w:val="none" w:sz="0" w:space="0" w:color="auto"/>
            <w:left w:val="none" w:sz="0" w:space="0" w:color="auto"/>
            <w:bottom w:val="none" w:sz="0" w:space="0" w:color="auto"/>
            <w:right w:val="none" w:sz="0" w:space="0" w:color="auto"/>
          </w:divBdr>
        </w:div>
        <w:div w:id="1972782386">
          <w:marLeft w:val="1166"/>
          <w:marRight w:val="0"/>
          <w:marTop w:val="125"/>
          <w:marBottom w:val="0"/>
          <w:divBdr>
            <w:top w:val="none" w:sz="0" w:space="0" w:color="auto"/>
            <w:left w:val="none" w:sz="0" w:space="0" w:color="auto"/>
            <w:bottom w:val="none" w:sz="0" w:space="0" w:color="auto"/>
            <w:right w:val="none" w:sz="0" w:space="0" w:color="auto"/>
          </w:divBdr>
        </w:div>
      </w:divsChild>
    </w:div>
    <w:div w:id="508569311">
      <w:bodyDiv w:val="1"/>
      <w:marLeft w:val="0"/>
      <w:marRight w:val="0"/>
      <w:marTop w:val="0"/>
      <w:marBottom w:val="0"/>
      <w:divBdr>
        <w:top w:val="none" w:sz="0" w:space="0" w:color="auto"/>
        <w:left w:val="none" w:sz="0" w:space="0" w:color="auto"/>
        <w:bottom w:val="none" w:sz="0" w:space="0" w:color="auto"/>
        <w:right w:val="none" w:sz="0" w:space="0" w:color="auto"/>
      </w:divBdr>
      <w:divsChild>
        <w:div w:id="352608323">
          <w:marLeft w:val="0"/>
          <w:marRight w:val="0"/>
          <w:marTop w:val="0"/>
          <w:marBottom w:val="0"/>
          <w:divBdr>
            <w:top w:val="none" w:sz="0" w:space="0" w:color="auto"/>
            <w:left w:val="none" w:sz="0" w:space="0" w:color="auto"/>
            <w:bottom w:val="none" w:sz="0" w:space="0" w:color="auto"/>
            <w:right w:val="none" w:sz="0" w:space="0" w:color="auto"/>
          </w:divBdr>
          <w:divsChild>
            <w:div w:id="757217364">
              <w:marLeft w:val="0"/>
              <w:marRight w:val="0"/>
              <w:marTop w:val="0"/>
              <w:marBottom w:val="0"/>
              <w:divBdr>
                <w:top w:val="none" w:sz="0" w:space="0" w:color="auto"/>
                <w:left w:val="none" w:sz="0" w:space="0" w:color="auto"/>
                <w:bottom w:val="none" w:sz="0" w:space="0" w:color="auto"/>
                <w:right w:val="none" w:sz="0" w:space="0" w:color="auto"/>
              </w:divBdr>
              <w:divsChild>
                <w:div w:id="1262764878">
                  <w:marLeft w:val="0"/>
                  <w:marRight w:val="0"/>
                  <w:marTop w:val="0"/>
                  <w:marBottom w:val="0"/>
                  <w:divBdr>
                    <w:top w:val="single" w:sz="36" w:space="0" w:color="auto"/>
                    <w:left w:val="single" w:sz="36" w:space="0" w:color="auto"/>
                    <w:bottom w:val="none" w:sz="0" w:space="0" w:color="auto"/>
                    <w:right w:val="single" w:sz="36" w:space="0" w:color="auto"/>
                  </w:divBdr>
                  <w:divsChild>
                    <w:div w:id="1744831834">
                      <w:marLeft w:val="0"/>
                      <w:marRight w:val="0"/>
                      <w:marTop w:val="0"/>
                      <w:marBottom w:val="0"/>
                      <w:divBdr>
                        <w:top w:val="none" w:sz="0" w:space="0" w:color="auto"/>
                        <w:left w:val="none" w:sz="0" w:space="0" w:color="auto"/>
                        <w:bottom w:val="none" w:sz="0" w:space="0" w:color="auto"/>
                        <w:right w:val="none" w:sz="0" w:space="0" w:color="auto"/>
                      </w:divBdr>
                      <w:divsChild>
                        <w:div w:id="941835605">
                          <w:marLeft w:val="0"/>
                          <w:marRight w:val="0"/>
                          <w:marTop w:val="0"/>
                          <w:marBottom w:val="0"/>
                          <w:divBdr>
                            <w:top w:val="none" w:sz="0" w:space="0" w:color="auto"/>
                            <w:left w:val="none" w:sz="0" w:space="0" w:color="auto"/>
                            <w:bottom w:val="none" w:sz="0" w:space="0" w:color="auto"/>
                            <w:right w:val="none" w:sz="0" w:space="0" w:color="auto"/>
                          </w:divBdr>
                          <w:divsChild>
                            <w:div w:id="567762271">
                              <w:marLeft w:val="0"/>
                              <w:marRight w:val="0"/>
                              <w:marTop w:val="0"/>
                              <w:marBottom w:val="0"/>
                              <w:divBdr>
                                <w:top w:val="none" w:sz="0" w:space="0" w:color="auto"/>
                                <w:left w:val="none" w:sz="0" w:space="0" w:color="auto"/>
                                <w:bottom w:val="none" w:sz="0" w:space="0" w:color="auto"/>
                                <w:right w:val="none" w:sz="0" w:space="0" w:color="auto"/>
                              </w:divBdr>
                              <w:divsChild>
                                <w:div w:id="1649046687">
                                  <w:marLeft w:val="0"/>
                                  <w:marRight w:val="0"/>
                                  <w:marTop w:val="0"/>
                                  <w:marBottom w:val="0"/>
                                  <w:divBdr>
                                    <w:top w:val="none" w:sz="0" w:space="0" w:color="auto"/>
                                    <w:left w:val="none" w:sz="0" w:space="0" w:color="auto"/>
                                    <w:bottom w:val="none" w:sz="0" w:space="0" w:color="auto"/>
                                    <w:right w:val="none" w:sz="0" w:space="0" w:color="auto"/>
                                  </w:divBdr>
                                  <w:divsChild>
                                    <w:div w:id="1613125466">
                                      <w:marLeft w:val="0"/>
                                      <w:marRight w:val="0"/>
                                      <w:marTop w:val="0"/>
                                      <w:marBottom w:val="375"/>
                                      <w:divBdr>
                                        <w:top w:val="none" w:sz="0" w:space="0" w:color="auto"/>
                                        <w:left w:val="none" w:sz="0" w:space="0" w:color="auto"/>
                                        <w:bottom w:val="none" w:sz="0" w:space="0" w:color="auto"/>
                                        <w:right w:val="none" w:sz="0" w:space="0" w:color="auto"/>
                                      </w:divBdr>
                                      <w:divsChild>
                                        <w:div w:id="2078549320">
                                          <w:marLeft w:val="0"/>
                                          <w:marRight w:val="0"/>
                                          <w:marTop w:val="0"/>
                                          <w:marBottom w:val="0"/>
                                          <w:divBdr>
                                            <w:top w:val="none" w:sz="0" w:space="0" w:color="auto"/>
                                            <w:left w:val="none" w:sz="0" w:space="0" w:color="auto"/>
                                            <w:bottom w:val="none" w:sz="0" w:space="0" w:color="auto"/>
                                            <w:right w:val="none" w:sz="0" w:space="0" w:color="auto"/>
                                          </w:divBdr>
                                          <w:divsChild>
                                            <w:div w:id="1414551328">
                                              <w:marLeft w:val="450"/>
                                              <w:marRight w:val="0"/>
                                              <w:marTop w:val="0"/>
                                              <w:marBottom w:val="0"/>
                                              <w:divBdr>
                                                <w:top w:val="none" w:sz="0" w:space="0" w:color="auto"/>
                                                <w:left w:val="none" w:sz="0" w:space="0" w:color="auto"/>
                                                <w:bottom w:val="single" w:sz="6" w:space="8" w:color="auto"/>
                                                <w:right w:val="none" w:sz="0" w:space="0" w:color="auto"/>
                                              </w:divBdr>
                                              <w:divsChild>
                                                <w:div w:id="1024209912">
                                                  <w:marLeft w:val="0"/>
                                                  <w:marRight w:val="0"/>
                                                  <w:marTop w:val="0"/>
                                                  <w:marBottom w:val="0"/>
                                                  <w:divBdr>
                                                    <w:top w:val="none" w:sz="0" w:space="0" w:color="auto"/>
                                                    <w:left w:val="none" w:sz="0" w:space="0" w:color="auto"/>
                                                    <w:bottom w:val="none" w:sz="0" w:space="0" w:color="auto"/>
                                                    <w:right w:val="none" w:sz="0" w:space="0" w:color="auto"/>
                                                  </w:divBdr>
                                                  <w:divsChild>
                                                    <w:div w:id="825125464">
                                                      <w:marLeft w:val="0"/>
                                                      <w:marRight w:val="0"/>
                                                      <w:marTop w:val="0"/>
                                                      <w:marBottom w:val="0"/>
                                                      <w:divBdr>
                                                        <w:top w:val="none" w:sz="0" w:space="0" w:color="auto"/>
                                                        <w:left w:val="none" w:sz="0" w:space="0" w:color="auto"/>
                                                        <w:bottom w:val="dashed" w:sz="6" w:space="0" w:color="auto"/>
                                                        <w:right w:val="none" w:sz="0" w:space="0" w:color="auto"/>
                                                      </w:divBdr>
                                                    </w:div>
                                                    <w:div w:id="1499349855">
                                                      <w:marLeft w:val="0"/>
                                                      <w:marRight w:val="0"/>
                                                      <w:marTop w:val="0"/>
                                                      <w:marBottom w:val="0"/>
                                                      <w:divBdr>
                                                        <w:top w:val="none" w:sz="0" w:space="0" w:color="auto"/>
                                                        <w:left w:val="none" w:sz="0" w:space="0" w:color="auto"/>
                                                        <w:bottom w:val="dashed" w:sz="6" w:space="0" w:color="auto"/>
                                                        <w:right w:val="none" w:sz="0" w:space="0" w:color="auto"/>
                                                      </w:divBdr>
                                                    </w:div>
                                                    <w:div w:id="277879307">
                                                      <w:marLeft w:val="0"/>
                                                      <w:marRight w:val="0"/>
                                                      <w:marTop w:val="0"/>
                                                      <w:marBottom w:val="0"/>
                                                      <w:divBdr>
                                                        <w:top w:val="none" w:sz="0" w:space="0" w:color="auto"/>
                                                        <w:left w:val="none" w:sz="0" w:space="0" w:color="auto"/>
                                                        <w:bottom w:val="dashed" w:sz="6" w:space="0" w:color="auto"/>
                                                        <w:right w:val="none" w:sz="0" w:space="0" w:color="auto"/>
                                                      </w:divBdr>
                                                    </w:div>
                                                    <w:div w:id="817647873">
                                                      <w:marLeft w:val="0"/>
                                                      <w:marRight w:val="0"/>
                                                      <w:marTop w:val="0"/>
                                                      <w:marBottom w:val="0"/>
                                                      <w:divBdr>
                                                        <w:top w:val="none" w:sz="0" w:space="0" w:color="auto"/>
                                                        <w:left w:val="none" w:sz="0" w:space="0" w:color="auto"/>
                                                        <w:bottom w:val="dashed" w:sz="6" w:space="0" w:color="auto"/>
                                                        <w:right w:val="none" w:sz="0" w:space="0" w:color="auto"/>
                                                      </w:divBdr>
                                                    </w:div>
                                                    <w:div w:id="1018580740">
                                                      <w:marLeft w:val="0"/>
                                                      <w:marRight w:val="0"/>
                                                      <w:marTop w:val="0"/>
                                                      <w:marBottom w:val="0"/>
                                                      <w:divBdr>
                                                        <w:top w:val="none" w:sz="0" w:space="0" w:color="auto"/>
                                                        <w:left w:val="none" w:sz="0" w:space="0" w:color="auto"/>
                                                        <w:bottom w:val="dashed" w:sz="6" w:space="0" w:color="auto"/>
                                                        <w:right w:val="none" w:sz="0" w:space="0" w:color="auto"/>
                                                      </w:divBdr>
                                                    </w:div>
                                                    <w:div w:id="1622031145">
                                                      <w:marLeft w:val="0"/>
                                                      <w:marRight w:val="0"/>
                                                      <w:marTop w:val="0"/>
                                                      <w:marBottom w:val="0"/>
                                                      <w:divBdr>
                                                        <w:top w:val="none" w:sz="0" w:space="0" w:color="auto"/>
                                                        <w:left w:val="none" w:sz="0" w:space="0" w:color="auto"/>
                                                        <w:bottom w:val="dashed" w:sz="6" w:space="0" w:color="auto"/>
                                                        <w:right w:val="none" w:sz="0" w:space="0" w:color="auto"/>
                                                      </w:divBdr>
                                                    </w:div>
                                                    <w:div w:id="486242948">
                                                      <w:marLeft w:val="0"/>
                                                      <w:marRight w:val="0"/>
                                                      <w:marTop w:val="0"/>
                                                      <w:marBottom w:val="0"/>
                                                      <w:divBdr>
                                                        <w:top w:val="none" w:sz="0" w:space="0" w:color="auto"/>
                                                        <w:left w:val="none" w:sz="0" w:space="0" w:color="auto"/>
                                                        <w:bottom w:val="dashed" w:sz="6" w:space="0" w:color="auto"/>
                                                        <w:right w:val="none" w:sz="0" w:space="0" w:color="auto"/>
                                                      </w:divBdr>
                                                    </w:div>
                                                    <w:div w:id="1428387776">
                                                      <w:marLeft w:val="0"/>
                                                      <w:marRight w:val="0"/>
                                                      <w:marTop w:val="0"/>
                                                      <w:marBottom w:val="0"/>
                                                      <w:divBdr>
                                                        <w:top w:val="none" w:sz="0" w:space="0" w:color="auto"/>
                                                        <w:left w:val="none" w:sz="0" w:space="0" w:color="auto"/>
                                                        <w:bottom w:val="dashed" w:sz="6" w:space="0" w:color="auto"/>
                                                        <w:right w:val="none" w:sz="0" w:space="0" w:color="auto"/>
                                                      </w:divBdr>
                                                    </w:div>
                                                    <w:div w:id="438911775">
                                                      <w:marLeft w:val="0"/>
                                                      <w:marRight w:val="0"/>
                                                      <w:marTop w:val="0"/>
                                                      <w:marBottom w:val="0"/>
                                                      <w:divBdr>
                                                        <w:top w:val="none" w:sz="0" w:space="0" w:color="auto"/>
                                                        <w:left w:val="none" w:sz="0" w:space="0" w:color="auto"/>
                                                        <w:bottom w:val="dashed" w:sz="6" w:space="0" w:color="auto"/>
                                                        <w:right w:val="none" w:sz="0" w:space="0" w:color="auto"/>
                                                      </w:divBdr>
                                                    </w:div>
                                                    <w:div w:id="638002565">
                                                      <w:marLeft w:val="0"/>
                                                      <w:marRight w:val="0"/>
                                                      <w:marTop w:val="0"/>
                                                      <w:marBottom w:val="0"/>
                                                      <w:divBdr>
                                                        <w:top w:val="none" w:sz="0" w:space="0" w:color="auto"/>
                                                        <w:left w:val="none" w:sz="0" w:space="0" w:color="auto"/>
                                                        <w:bottom w:val="dashed" w:sz="6" w:space="0" w:color="auto"/>
                                                        <w:right w:val="none" w:sz="0" w:space="0" w:color="auto"/>
                                                      </w:divBdr>
                                                    </w:div>
                                                    <w:div w:id="1896769851">
                                                      <w:marLeft w:val="0"/>
                                                      <w:marRight w:val="0"/>
                                                      <w:marTop w:val="0"/>
                                                      <w:marBottom w:val="0"/>
                                                      <w:divBdr>
                                                        <w:top w:val="none" w:sz="0" w:space="0" w:color="auto"/>
                                                        <w:left w:val="none" w:sz="0" w:space="0" w:color="auto"/>
                                                        <w:bottom w:val="dashed" w:sz="6" w:space="0" w:color="auto"/>
                                                        <w:right w:val="none" w:sz="0" w:space="0" w:color="auto"/>
                                                      </w:divBdr>
                                                    </w:div>
                                                    <w:div w:id="629163668">
                                                      <w:marLeft w:val="0"/>
                                                      <w:marRight w:val="0"/>
                                                      <w:marTop w:val="0"/>
                                                      <w:marBottom w:val="0"/>
                                                      <w:divBdr>
                                                        <w:top w:val="none" w:sz="0" w:space="0" w:color="auto"/>
                                                        <w:left w:val="none" w:sz="0" w:space="0" w:color="auto"/>
                                                        <w:bottom w:val="dashed" w:sz="6" w:space="0" w:color="auto"/>
                                                        <w:right w:val="none" w:sz="0" w:space="0" w:color="auto"/>
                                                      </w:divBdr>
                                                    </w:div>
                                                    <w:div w:id="897403544">
                                                      <w:marLeft w:val="0"/>
                                                      <w:marRight w:val="0"/>
                                                      <w:marTop w:val="0"/>
                                                      <w:marBottom w:val="0"/>
                                                      <w:divBdr>
                                                        <w:top w:val="none" w:sz="0" w:space="0" w:color="auto"/>
                                                        <w:left w:val="none" w:sz="0" w:space="0" w:color="auto"/>
                                                        <w:bottom w:val="dashed" w:sz="6" w:space="0" w:color="auto"/>
                                                        <w:right w:val="none" w:sz="0" w:space="0" w:color="auto"/>
                                                      </w:divBdr>
                                                    </w:div>
                                                    <w:div w:id="1001077823">
                                                      <w:marLeft w:val="0"/>
                                                      <w:marRight w:val="0"/>
                                                      <w:marTop w:val="0"/>
                                                      <w:marBottom w:val="0"/>
                                                      <w:divBdr>
                                                        <w:top w:val="none" w:sz="0" w:space="0" w:color="auto"/>
                                                        <w:left w:val="none" w:sz="0" w:space="0" w:color="auto"/>
                                                        <w:bottom w:val="dashed" w:sz="6" w:space="0" w:color="auto"/>
                                                        <w:right w:val="none" w:sz="0" w:space="0" w:color="auto"/>
                                                      </w:divBdr>
                                                    </w:div>
                                                    <w:div w:id="1357120976">
                                                      <w:marLeft w:val="0"/>
                                                      <w:marRight w:val="0"/>
                                                      <w:marTop w:val="0"/>
                                                      <w:marBottom w:val="0"/>
                                                      <w:divBdr>
                                                        <w:top w:val="none" w:sz="0" w:space="0" w:color="auto"/>
                                                        <w:left w:val="none" w:sz="0" w:space="0" w:color="auto"/>
                                                        <w:bottom w:val="dashed" w:sz="6" w:space="0" w:color="auto"/>
                                                        <w:right w:val="none" w:sz="0" w:space="0" w:color="auto"/>
                                                      </w:divBdr>
                                                    </w:div>
                                                    <w:div w:id="2078239648">
                                                      <w:marLeft w:val="0"/>
                                                      <w:marRight w:val="0"/>
                                                      <w:marTop w:val="0"/>
                                                      <w:marBottom w:val="0"/>
                                                      <w:divBdr>
                                                        <w:top w:val="none" w:sz="0" w:space="0" w:color="auto"/>
                                                        <w:left w:val="none" w:sz="0" w:space="0" w:color="auto"/>
                                                        <w:bottom w:val="dashed" w:sz="6" w:space="0" w:color="auto"/>
                                                        <w:right w:val="none" w:sz="0" w:space="0" w:color="auto"/>
                                                      </w:divBdr>
                                                    </w:div>
                                                    <w:div w:id="1982348659">
                                                      <w:marLeft w:val="0"/>
                                                      <w:marRight w:val="0"/>
                                                      <w:marTop w:val="0"/>
                                                      <w:marBottom w:val="0"/>
                                                      <w:divBdr>
                                                        <w:top w:val="none" w:sz="0" w:space="0" w:color="auto"/>
                                                        <w:left w:val="none" w:sz="0" w:space="0" w:color="auto"/>
                                                        <w:bottom w:val="dashed" w:sz="6" w:space="0" w:color="auto"/>
                                                        <w:right w:val="none" w:sz="0" w:space="0" w:color="auto"/>
                                                      </w:divBdr>
                                                    </w:div>
                                                    <w:div w:id="2073848330">
                                                      <w:marLeft w:val="0"/>
                                                      <w:marRight w:val="0"/>
                                                      <w:marTop w:val="0"/>
                                                      <w:marBottom w:val="0"/>
                                                      <w:divBdr>
                                                        <w:top w:val="none" w:sz="0" w:space="0" w:color="auto"/>
                                                        <w:left w:val="none" w:sz="0" w:space="0" w:color="auto"/>
                                                        <w:bottom w:val="dashed" w:sz="6" w:space="0" w:color="auto"/>
                                                        <w:right w:val="none" w:sz="0" w:space="0" w:color="auto"/>
                                                      </w:divBdr>
                                                    </w:div>
                                                    <w:div w:id="699472216">
                                                      <w:marLeft w:val="0"/>
                                                      <w:marRight w:val="0"/>
                                                      <w:marTop w:val="0"/>
                                                      <w:marBottom w:val="0"/>
                                                      <w:divBdr>
                                                        <w:top w:val="none" w:sz="0" w:space="0" w:color="auto"/>
                                                        <w:left w:val="none" w:sz="0" w:space="0" w:color="auto"/>
                                                        <w:bottom w:val="dashed" w:sz="6" w:space="0" w:color="auto"/>
                                                        <w:right w:val="none" w:sz="0" w:space="0" w:color="auto"/>
                                                      </w:divBdr>
                                                    </w:div>
                                                    <w:div w:id="1735735625">
                                                      <w:marLeft w:val="0"/>
                                                      <w:marRight w:val="0"/>
                                                      <w:marTop w:val="0"/>
                                                      <w:marBottom w:val="0"/>
                                                      <w:divBdr>
                                                        <w:top w:val="none" w:sz="0" w:space="0" w:color="auto"/>
                                                        <w:left w:val="none" w:sz="0" w:space="0" w:color="auto"/>
                                                        <w:bottom w:val="dashed" w:sz="6" w:space="0" w:color="auto"/>
                                                        <w:right w:val="none" w:sz="0" w:space="0" w:color="auto"/>
                                                      </w:divBdr>
                                                    </w:div>
                                                  </w:divsChild>
                                                </w:div>
                                              </w:divsChild>
                                            </w:div>
                                          </w:divsChild>
                                        </w:div>
                                      </w:divsChild>
                                    </w:div>
                                    <w:div w:id="103981788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934358">
          <w:marLeft w:val="0"/>
          <w:marRight w:val="0"/>
          <w:marTop w:val="0"/>
          <w:marBottom w:val="0"/>
          <w:divBdr>
            <w:top w:val="single" w:sz="18" w:space="0" w:color="auto"/>
            <w:left w:val="none" w:sz="0" w:space="0" w:color="auto"/>
            <w:bottom w:val="none" w:sz="0" w:space="0" w:color="auto"/>
            <w:right w:val="none" w:sz="0" w:space="0" w:color="auto"/>
          </w:divBdr>
          <w:divsChild>
            <w:div w:id="1597057146">
              <w:marLeft w:val="0"/>
              <w:marRight w:val="0"/>
              <w:marTop w:val="0"/>
              <w:marBottom w:val="0"/>
              <w:divBdr>
                <w:top w:val="none" w:sz="0" w:space="0" w:color="auto"/>
                <w:left w:val="none" w:sz="0" w:space="0" w:color="auto"/>
                <w:bottom w:val="none" w:sz="0" w:space="0" w:color="auto"/>
                <w:right w:val="none" w:sz="0" w:space="0" w:color="auto"/>
              </w:divBdr>
              <w:divsChild>
                <w:div w:id="1394882">
                  <w:marLeft w:val="195"/>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631250179">
      <w:bodyDiv w:val="1"/>
      <w:marLeft w:val="0"/>
      <w:marRight w:val="0"/>
      <w:marTop w:val="0"/>
      <w:marBottom w:val="0"/>
      <w:divBdr>
        <w:top w:val="none" w:sz="0" w:space="0" w:color="auto"/>
        <w:left w:val="none" w:sz="0" w:space="0" w:color="auto"/>
        <w:bottom w:val="none" w:sz="0" w:space="0" w:color="auto"/>
        <w:right w:val="none" w:sz="0" w:space="0" w:color="auto"/>
      </w:divBdr>
      <w:divsChild>
        <w:div w:id="1547445276">
          <w:marLeft w:val="0"/>
          <w:marRight w:val="0"/>
          <w:marTop w:val="0"/>
          <w:marBottom w:val="0"/>
          <w:divBdr>
            <w:top w:val="none" w:sz="0" w:space="0" w:color="auto"/>
            <w:left w:val="none" w:sz="0" w:space="0" w:color="auto"/>
            <w:bottom w:val="none" w:sz="0" w:space="0" w:color="auto"/>
            <w:right w:val="none" w:sz="0" w:space="0" w:color="auto"/>
          </w:divBdr>
          <w:divsChild>
            <w:div w:id="941034749">
              <w:marLeft w:val="150"/>
              <w:marRight w:val="150"/>
              <w:marTop w:val="0"/>
              <w:marBottom w:val="0"/>
              <w:divBdr>
                <w:top w:val="none" w:sz="0" w:space="0" w:color="auto"/>
                <w:left w:val="none" w:sz="0" w:space="0" w:color="auto"/>
                <w:bottom w:val="none" w:sz="0" w:space="0" w:color="auto"/>
                <w:right w:val="none" w:sz="0" w:space="0" w:color="auto"/>
              </w:divBdr>
              <w:divsChild>
                <w:div w:id="1059747379">
                  <w:marLeft w:val="0"/>
                  <w:marRight w:val="0"/>
                  <w:marTop w:val="0"/>
                  <w:marBottom w:val="0"/>
                  <w:divBdr>
                    <w:top w:val="none" w:sz="0" w:space="0" w:color="auto"/>
                    <w:left w:val="none" w:sz="0" w:space="0" w:color="auto"/>
                    <w:bottom w:val="none" w:sz="0" w:space="0" w:color="auto"/>
                    <w:right w:val="none" w:sz="0" w:space="0" w:color="auto"/>
                  </w:divBdr>
                  <w:divsChild>
                    <w:div w:id="410470697">
                      <w:marLeft w:val="0"/>
                      <w:marRight w:val="0"/>
                      <w:marTop w:val="0"/>
                      <w:marBottom w:val="384"/>
                      <w:divBdr>
                        <w:top w:val="none" w:sz="0" w:space="0" w:color="auto"/>
                        <w:left w:val="none" w:sz="0" w:space="0" w:color="auto"/>
                        <w:bottom w:val="none" w:sz="0" w:space="0" w:color="auto"/>
                        <w:right w:val="none" w:sz="0" w:space="0" w:color="auto"/>
                      </w:divBdr>
                    </w:div>
                  </w:divsChild>
                </w:div>
              </w:divsChild>
            </w:div>
          </w:divsChild>
        </w:div>
        <w:div w:id="1484422888">
          <w:marLeft w:val="0"/>
          <w:marRight w:val="0"/>
          <w:marTop w:val="0"/>
          <w:marBottom w:val="0"/>
          <w:divBdr>
            <w:top w:val="none" w:sz="0" w:space="0" w:color="auto"/>
            <w:left w:val="none" w:sz="0" w:space="0" w:color="auto"/>
            <w:bottom w:val="none" w:sz="0" w:space="0" w:color="auto"/>
            <w:right w:val="none" w:sz="0" w:space="0" w:color="auto"/>
          </w:divBdr>
          <w:divsChild>
            <w:div w:id="1493178867">
              <w:marLeft w:val="0"/>
              <w:marRight w:val="0"/>
              <w:marTop w:val="0"/>
              <w:marBottom w:val="0"/>
              <w:divBdr>
                <w:top w:val="none" w:sz="0" w:space="0" w:color="auto"/>
                <w:left w:val="none" w:sz="0" w:space="0" w:color="auto"/>
                <w:bottom w:val="none" w:sz="0" w:space="0" w:color="auto"/>
                <w:right w:val="none" w:sz="0" w:space="0" w:color="auto"/>
              </w:divBdr>
            </w:div>
            <w:div w:id="389622432">
              <w:marLeft w:val="0"/>
              <w:marRight w:val="0"/>
              <w:marTop w:val="0"/>
              <w:marBottom w:val="0"/>
              <w:divBdr>
                <w:top w:val="none" w:sz="0" w:space="0" w:color="auto"/>
                <w:left w:val="none" w:sz="0" w:space="0" w:color="auto"/>
                <w:bottom w:val="none" w:sz="0" w:space="0" w:color="auto"/>
                <w:right w:val="none" w:sz="0" w:space="0" w:color="auto"/>
              </w:divBdr>
              <w:divsChild>
                <w:div w:id="73400767">
                  <w:marLeft w:val="0"/>
                  <w:marRight w:val="0"/>
                  <w:marTop w:val="0"/>
                  <w:marBottom w:val="0"/>
                  <w:divBdr>
                    <w:top w:val="none" w:sz="0" w:space="0" w:color="auto"/>
                    <w:left w:val="none" w:sz="0" w:space="0" w:color="auto"/>
                    <w:bottom w:val="none" w:sz="0" w:space="0" w:color="auto"/>
                    <w:right w:val="none" w:sz="0" w:space="0" w:color="auto"/>
                  </w:divBdr>
                  <w:divsChild>
                    <w:div w:id="190459504">
                      <w:marLeft w:val="0"/>
                      <w:marRight w:val="48"/>
                      <w:marTop w:val="0"/>
                      <w:marBottom w:val="0"/>
                      <w:divBdr>
                        <w:top w:val="none" w:sz="0" w:space="0" w:color="auto"/>
                        <w:left w:val="none" w:sz="0" w:space="0" w:color="auto"/>
                        <w:bottom w:val="none" w:sz="0" w:space="0" w:color="auto"/>
                        <w:right w:val="none" w:sz="0" w:space="0" w:color="auto"/>
                      </w:divBdr>
                      <w:divsChild>
                        <w:div w:id="1494951015">
                          <w:marLeft w:val="0"/>
                          <w:marRight w:val="0"/>
                          <w:marTop w:val="0"/>
                          <w:marBottom w:val="360"/>
                          <w:divBdr>
                            <w:top w:val="none" w:sz="0" w:space="0" w:color="auto"/>
                            <w:left w:val="none" w:sz="0" w:space="0" w:color="auto"/>
                            <w:bottom w:val="single" w:sz="6" w:space="14" w:color="D5DCDF"/>
                            <w:right w:val="none" w:sz="0" w:space="0" w:color="auto"/>
                          </w:divBdr>
                          <w:divsChild>
                            <w:div w:id="78068142">
                              <w:marLeft w:val="0"/>
                              <w:marRight w:val="0"/>
                              <w:marTop w:val="0"/>
                              <w:marBottom w:val="192"/>
                              <w:divBdr>
                                <w:top w:val="none" w:sz="0" w:space="0" w:color="auto"/>
                                <w:left w:val="none" w:sz="0" w:space="0" w:color="auto"/>
                                <w:bottom w:val="none" w:sz="0" w:space="0" w:color="auto"/>
                                <w:right w:val="none" w:sz="0" w:space="0" w:color="auto"/>
                              </w:divBdr>
                              <w:divsChild>
                                <w:div w:id="327756816">
                                  <w:marLeft w:val="19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558963">
      <w:bodyDiv w:val="1"/>
      <w:marLeft w:val="0"/>
      <w:marRight w:val="0"/>
      <w:marTop w:val="0"/>
      <w:marBottom w:val="0"/>
      <w:divBdr>
        <w:top w:val="none" w:sz="0" w:space="0" w:color="auto"/>
        <w:left w:val="none" w:sz="0" w:space="0" w:color="auto"/>
        <w:bottom w:val="none" w:sz="0" w:space="0" w:color="auto"/>
        <w:right w:val="none" w:sz="0" w:space="0" w:color="auto"/>
      </w:divBdr>
      <w:divsChild>
        <w:div w:id="2063672700">
          <w:marLeft w:val="0"/>
          <w:marRight w:val="0"/>
          <w:marTop w:val="0"/>
          <w:marBottom w:val="0"/>
          <w:divBdr>
            <w:top w:val="none" w:sz="0" w:space="0" w:color="auto"/>
            <w:left w:val="none" w:sz="0" w:space="0" w:color="auto"/>
            <w:bottom w:val="none" w:sz="0" w:space="0" w:color="auto"/>
            <w:right w:val="none" w:sz="0" w:space="0" w:color="auto"/>
          </w:divBdr>
          <w:divsChild>
            <w:div w:id="889195978">
              <w:marLeft w:val="0"/>
              <w:marRight w:val="0"/>
              <w:marTop w:val="0"/>
              <w:marBottom w:val="0"/>
              <w:divBdr>
                <w:top w:val="none" w:sz="0" w:space="0" w:color="auto"/>
                <w:left w:val="none" w:sz="0" w:space="0" w:color="auto"/>
                <w:bottom w:val="none" w:sz="0" w:space="0" w:color="auto"/>
                <w:right w:val="none" w:sz="0" w:space="0" w:color="auto"/>
              </w:divBdr>
              <w:divsChild>
                <w:div w:id="1454595730">
                  <w:marLeft w:val="0"/>
                  <w:marRight w:val="0"/>
                  <w:marTop w:val="0"/>
                  <w:marBottom w:val="0"/>
                  <w:divBdr>
                    <w:top w:val="single" w:sz="36" w:space="0" w:color="auto"/>
                    <w:left w:val="single" w:sz="36" w:space="0" w:color="auto"/>
                    <w:bottom w:val="none" w:sz="0" w:space="0" w:color="auto"/>
                    <w:right w:val="single" w:sz="36" w:space="0" w:color="auto"/>
                  </w:divBdr>
                  <w:divsChild>
                    <w:div w:id="809899939">
                      <w:marLeft w:val="0"/>
                      <w:marRight w:val="0"/>
                      <w:marTop w:val="0"/>
                      <w:marBottom w:val="0"/>
                      <w:divBdr>
                        <w:top w:val="none" w:sz="0" w:space="0" w:color="auto"/>
                        <w:left w:val="none" w:sz="0" w:space="0" w:color="auto"/>
                        <w:bottom w:val="none" w:sz="0" w:space="0" w:color="auto"/>
                        <w:right w:val="none" w:sz="0" w:space="0" w:color="auto"/>
                      </w:divBdr>
                      <w:divsChild>
                        <w:div w:id="718286786">
                          <w:marLeft w:val="0"/>
                          <w:marRight w:val="0"/>
                          <w:marTop w:val="0"/>
                          <w:marBottom w:val="0"/>
                          <w:divBdr>
                            <w:top w:val="none" w:sz="0" w:space="0" w:color="auto"/>
                            <w:left w:val="none" w:sz="0" w:space="0" w:color="auto"/>
                            <w:bottom w:val="none" w:sz="0" w:space="0" w:color="auto"/>
                            <w:right w:val="none" w:sz="0" w:space="0" w:color="auto"/>
                          </w:divBdr>
                          <w:divsChild>
                            <w:div w:id="500586490">
                              <w:marLeft w:val="0"/>
                              <w:marRight w:val="0"/>
                              <w:marTop w:val="0"/>
                              <w:marBottom w:val="0"/>
                              <w:divBdr>
                                <w:top w:val="none" w:sz="0" w:space="0" w:color="auto"/>
                                <w:left w:val="none" w:sz="0" w:space="0" w:color="auto"/>
                                <w:bottom w:val="none" w:sz="0" w:space="0" w:color="auto"/>
                                <w:right w:val="none" w:sz="0" w:space="0" w:color="auto"/>
                              </w:divBdr>
                              <w:divsChild>
                                <w:div w:id="885487795">
                                  <w:marLeft w:val="0"/>
                                  <w:marRight w:val="0"/>
                                  <w:marTop w:val="0"/>
                                  <w:marBottom w:val="0"/>
                                  <w:divBdr>
                                    <w:top w:val="none" w:sz="0" w:space="0" w:color="auto"/>
                                    <w:left w:val="none" w:sz="0" w:space="0" w:color="auto"/>
                                    <w:bottom w:val="none" w:sz="0" w:space="0" w:color="auto"/>
                                    <w:right w:val="none" w:sz="0" w:space="0" w:color="auto"/>
                                  </w:divBdr>
                                  <w:divsChild>
                                    <w:div w:id="277105310">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107768">
      <w:bodyDiv w:val="1"/>
      <w:marLeft w:val="0"/>
      <w:marRight w:val="0"/>
      <w:marTop w:val="0"/>
      <w:marBottom w:val="0"/>
      <w:divBdr>
        <w:top w:val="none" w:sz="0" w:space="0" w:color="auto"/>
        <w:left w:val="none" w:sz="0" w:space="0" w:color="auto"/>
        <w:bottom w:val="none" w:sz="0" w:space="0" w:color="auto"/>
        <w:right w:val="none" w:sz="0" w:space="0" w:color="auto"/>
      </w:divBdr>
    </w:div>
    <w:div w:id="793868915">
      <w:bodyDiv w:val="1"/>
      <w:marLeft w:val="0"/>
      <w:marRight w:val="0"/>
      <w:marTop w:val="0"/>
      <w:marBottom w:val="0"/>
      <w:divBdr>
        <w:top w:val="none" w:sz="0" w:space="0" w:color="auto"/>
        <w:left w:val="none" w:sz="0" w:space="0" w:color="auto"/>
        <w:bottom w:val="none" w:sz="0" w:space="0" w:color="auto"/>
        <w:right w:val="none" w:sz="0" w:space="0" w:color="auto"/>
      </w:divBdr>
    </w:div>
    <w:div w:id="901797127">
      <w:bodyDiv w:val="1"/>
      <w:marLeft w:val="0"/>
      <w:marRight w:val="0"/>
      <w:marTop w:val="0"/>
      <w:marBottom w:val="0"/>
      <w:divBdr>
        <w:top w:val="none" w:sz="0" w:space="0" w:color="auto"/>
        <w:left w:val="none" w:sz="0" w:space="0" w:color="auto"/>
        <w:bottom w:val="none" w:sz="0" w:space="0" w:color="auto"/>
        <w:right w:val="none" w:sz="0" w:space="0" w:color="auto"/>
      </w:divBdr>
    </w:div>
    <w:div w:id="1037310917">
      <w:bodyDiv w:val="1"/>
      <w:marLeft w:val="0"/>
      <w:marRight w:val="0"/>
      <w:marTop w:val="0"/>
      <w:marBottom w:val="0"/>
      <w:divBdr>
        <w:top w:val="none" w:sz="0" w:space="0" w:color="auto"/>
        <w:left w:val="none" w:sz="0" w:space="0" w:color="auto"/>
        <w:bottom w:val="none" w:sz="0" w:space="0" w:color="auto"/>
        <w:right w:val="none" w:sz="0" w:space="0" w:color="auto"/>
      </w:divBdr>
      <w:divsChild>
        <w:div w:id="1057975772">
          <w:marLeft w:val="0"/>
          <w:marRight w:val="0"/>
          <w:marTop w:val="0"/>
          <w:marBottom w:val="0"/>
          <w:divBdr>
            <w:top w:val="none" w:sz="0" w:space="0" w:color="auto"/>
            <w:left w:val="none" w:sz="0" w:space="0" w:color="auto"/>
            <w:bottom w:val="none" w:sz="0" w:space="0" w:color="auto"/>
            <w:right w:val="none" w:sz="0" w:space="0" w:color="auto"/>
          </w:divBdr>
          <w:divsChild>
            <w:div w:id="836269089">
              <w:marLeft w:val="1"/>
              <w:marRight w:val="1"/>
              <w:marTop w:val="0"/>
              <w:marBottom w:val="0"/>
              <w:divBdr>
                <w:top w:val="none" w:sz="0" w:space="0" w:color="auto"/>
                <w:left w:val="none" w:sz="0" w:space="0" w:color="auto"/>
                <w:bottom w:val="none" w:sz="0" w:space="0" w:color="auto"/>
                <w:right w:val="none" w:sz="0" w:space="0" w:color="auto"/>
              </w:divBdr>
              <w:divsChild>
                <w:div w:id="18982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871991">
      <w:bodyDiv w:val="1"/>
      <w:marLeft w:val="0"/>
      <w:marRight w:val="0"/>
      <w:marTop w:val="0"/>
      <w:marBottom w:val="0"/>
      <w:divBdr>
        <w:top w:val="none" w:sz="0" w:space="0" w:color="auto"/>
        <w:left w:val="none" w:sz="0" w:space="0" w:color="auto"/>
        <w:bottom w:val="none" w:sz="0" w:space="0" w:color="auto"/>
        <w:right w:val="none" w:sz="0" w:space="0" w:color="auto"/>
      </w:divBdr>
      <w:divsChild>
        <w:div w:id="1267424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7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814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5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031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194486">
          <w:blockQuote w:val="1"/>
          <w:marLeft w:val="720"/>
          <w:marRight w:val="720"/>
          <w:marTop w:val="100"/>
          <w:marBottom w:val="100"/>
          <w:divBdr>
            <w:top w:val="none" w:sz="0" w:space="0" w:color="auto"/>
            <w:left w:val="none" w:sz="0" w:space="0" w:color="auto"/>
            <w:bottom w:val="none" w:sz="0" w:space="0" w:color="auto"/>
            <w:right w:val="none" w:sz="0" w:space="0" w:color="auto"/>
          </w:divBdr>
        </w:div>
        <w:div w:id="636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09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316775">
          <w:blockQuote w:val="1"/>
          <w:marLeft w:val="720"/>
          <w:marRight w:val="720"/>
          <w:marTop w:val="100"/>
          <w:marBottom w:val="100"/>
          <w:divBdr>
            <w:top w:val="none" w:sz="0" w:space="0" w:color="auto"/>
            <w:left w:val="none" w:sz="0" w:space="0" w:color="auto"/>
            <w:bottom w:val="none" w:sz="0" w:space="0" w:color="auto"/>
            <w:right w:val="none" w:sz="0" w:space="0" w:color="auto"/>
          </w:divBdr>
        </w:div>
        <w:div w:id="423573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65845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622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4505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562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468437">
          <w:blockQuote w:val="1"/>
          <w:marLeft w:val="720"/>
          <w:marRight w:val="720"/>
          <w:marTop w:val="100"/>
          <w:marBottom w:val="100"/>
          <w:divBdr>
            <w:top w:val="none" w:sz="0" w:space="0" w:color="auto"/>
            <w:left w:val="none" w:sz="0" w:space="0" w:color="auto"/>
            <w:bottom w:val="none" w:sz="0" w:space="0" w:color="auto"/>
            <w:right w:val="none" w:sz="0" w:space="0" w:color="auto"/>
          </w:divBdr>
        </w:div>
        <w:div w:id="43498415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44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7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63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173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92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170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42346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327">
          <w:blockQuote w:val="1"/>
          <w:marLeft w:val="720"/>
          <w:marRight w:val="720"/>
          <w:marTop w:val="100"/>
          <w:marBottom w:val="100"/>
          <w:divBdr>
            <w:top w:val="none" w:sz="0" w:space="0" w:color="auto"/>
            <w:left w:val="none" w:sz="0" w:space="0" w:color="auto"/>
            <w:bottom w:val="none" w:sz="0" w:space="0" w:color="auto"/>
            <w:right w:val="none" w:sz="0" w:space="0" w:color="auto"/>
          </w:divBdr>
        </w:div>
        <w:div w:id="99222296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182905">
          <w:blockQuote w:val="1"/>
          <w:marLeft w:val="720"/>
          <w:marRight w:val="720"/>
          <w:marTop w:val="100"/>
          <w:marBottom w:val="100"/>
          <w:divBdr>
            <w:top w:val="none" w:sz="0" w:space="0" w:color="auto"/>
            <w:left w:val="none" w:sz="0" w:space="0" w:color="auto"/>
            <w:bottom w:val="none" w:sz="0" w:space="0" w:color="auto"/>
            <w:right w:val="none" w:sz="0" w:space="0" w:color="auto"/>
          </w:divBdr>
        </w:div>
        <w:div w:id="30821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482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530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881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626735">
      <w:bodyDiv w:val="1"/>
      <w:marLeft w:val="0"/>
      <w:marRight w:val="0"/>
      <w:marTop w:val="0"/>
      <w:marBottom w:val="0"/>
      <w:divBdr>
        <w:top w:val="none" w:sz="0" w:space="0" w:color="auto"/>
        <w:left w:val="none" w:sz="0" w:space="0" w:color="auto"/>
        <w:bottom w:val="none" w:sz="0" w:space="0" w:color="auto"/>
        <w:right w:val="none" w:sz="0" w:space="0" w:color="auto"/>
      </w:divBdr>
      <w:divsChild>
        <w:div w:id="1787889377">
          <w:marLeft w:val="0"/>
          <w:marRight w:val="0"/>
          <w:marTop w:val="0"/>
          <w:marBottom w:val="60"/>
          <w:divBdr>
            <w:top w:val="none" w:sz="0" w:space="0" w:color="auto"/>
            <w:left w:val="none" w:sz="0" w:space="0" w:color="auto"/>
            <w:bottom w:val="none" w:sz="0" w:space="0" w:color="auto"/>
            <w:right w:val="none" w:sz="0" w:space="0" w:color="auto"/>
          </w:divBdr>
        </w:div>
      </w:divsChild>
    </w:div>
    <w:div w:id="1753702374">
      <w:bodyDiv w:val="1"/>
      <w:marLeft w:val="0"/>
      <w:marRight w:val="0"/>
      <w:marTop w:val="0"/>
      <w:marBottom w:val="0"/>
      <w:divBdr>
        <w:top w:val="none" w:sz="0" w:space="0" w:color="auto"/>
        <w:left w:val="none" w:sz="0" w:space="0" w:color="auto"/>
        <w:bottom w:val="none" w:sz="0" w:space="0" w:color="auto"/>
        <w:right w:val="none" w:sz="0" w:space="0" w:color="auto"/>
      </w:divBdr>
      <w:divsChild>
        <w:div w:id="963191246">
          <w:marLeft w:val="0"/>
          <w:marRight w:val="0"/>
          <w:marTop w:val="0"/>
          <w:marBottom w:val="0"/>
          <w:divBdr>
            <w:top w:val="single" w:sz="2" w:space="0" w:color="E9E9E9"/>
            <w:left w:val="single" w:sz="2" w:space="0" w:color="E9E9E9"/>
            <w:bottom w:val="single" w:sz="2" w:space="0" w:color="E9E9E9"/>
            <w:right w:val="single" w:sz="2" w:space="0" w:color="E9E9E9"/>
          </w:divBdr>
          <w:divsChild>
            <w:div w:id="820585861">
              <w:marLeft w:val="0"/>
              <w:marRight w:val="0"/>
              <w:marTop w:val="0"/>
              <w:marBottom w:val="0"/>
              <w:divBdr>
                <w:top w:val="single" w:sz="2" w:space="0" w:color="E9E9E9"/>
                <w:left w:val="single" w:sz="2" w:space="0" w:color="E9E9E9"/>
                <w:bottom w:val="single" w:sz="2" w:space="0" w:color="E9E9E9"/>
                <w:right w:val="single" w:sz="2" w:space="0" w:color="E9E9E9"/>
              </w:divBdr>
              <w:divsChild>
                <w:div w:id="1024402102">
                  <w:marLeft w:val="0"/>
                  <w:marRight w:val="0"/>
                  <w:marTop w:val="0"/>
                  <w:marBottom w:val="0"/>
                  <w:divBdr>
                    <w:top w:val="single" w:sz="2" w:space="0" w:color="E9E9E9"/>
                    <w:left w:val="single" w:sz="2" w:space="0" w:color="E9E9E9"/>
                    <w:bottom w:val="single" w:sz="2" w:space="0" w:color="E9E9E9"/>
                    <w:right w:val="single" w:sz="2" w:space="0" w:color="E9E9E9"/>
                  </w:divBdr>
                </w:div>
              </w:divsChild>
            </w:div>
            <w:div w:id="336004098">
              <w:marLeft w:val="0"/>
              <w:marRight w:val="0"/>
              <w:marTop w:val="0"/>
              <w:marBottom w:val="0"/>
              <w:divBdr>
                <w:top w:val="single" w:sz="24" w:space="0" w:color="EEEFEF"/>
                <w:left w:val="single" w:sz="24" w:space="0" w:color="E9E9E9"/>
                <w:bottom w:val="single" w:sz="24" w:space="0" w:color="EEEFEF"/>
                <w:right w:val="single" w:sz="24" w:space="0" w:color="E9E9E9"/>
              </w:divBdr>
              <w:divsChild>
                <w:div w:id="2004619705">
                  <w:marLeft w:val="0"/>
                  <w:marRight w:val="0"/>
                  <w:marTop w:val="0"/>
                  <w:marBottom w:val="0"/>
                  <w:divBdr>
                    <w:top w:val="single" w:sz="2" w:space="0" w:color="E9E9E9"/>
                    <w:left w:val="single" w:sz="2" w:space="0" w:color="E9E9E9"/>
                    <w:bottom w:val="single" w:sz="2" w:space="0" w:color="E9E9E9"/>
                    <w:right w:val="single" w:sz="2" w:space="0" w:color="E9E9E9"/>
                  </w:divBdr>
                </w:div>
                <w:div w:id="1788621334">
                  <w:marLeft w:val="0"/>
                  <w:marRight w:val="0"/>
                  <w:marTop w:val="0"/>
                  <w:marBottom w:val="0"/>
                  <w:divBdr>
                    <w:top w:val="single" w:sz="2" w:space="0" w:color="E9E9E9"/>
                    <w:left w:val="single" w:sz="2" w:space="0" w:color="E9E9E9"/>
                    <w:bottom w:val="single" w:sz="2" w:space="0" w:color="E9E9E9"/>
                    <w:right w:val="single" w:sz="2" w:space="0" w:color="E9E9E9"/>
                  </w:divBdr>
                </w:div>
              </w:divsChild>
            </w:div>
          </w:divsChild>
        </w:div>
        <w:div w:id="162210811">
          <w:marLeft w:val="0"/>
          <w:marRight w:val="0"/>
          <w:marTop w:val="0"/>
          <w:marBottom w:val="0"/>
          <w:divBdr>
            <w:top w:val="single" w:sz="2" w:space="0" w:color="E9E9E9"/>
            <w:left w:val="single" w:sz="2" w:space="0" w:color="E9E9E9"/>
            <w:bottom w:val="single" w:sz="2" w:space="0" w:color="E9E9E9"/>
            <w:right w:val="single" w:sz="2" w:space="0" w:color="E9E9E9"/>
          </w:divBdr>
          <w:divsChild>
            <w:div w:id="286618876">
              <w:marLeft w:val="0"/>
              <w:marRight w:val="0"/>
              <w:marTop w:val="0"/>
              <w:marBottom w:val="0"/>
              <w:divBdr>
                <w:top w:val="single" w:sz="2" w:space="0" w:color="E9E9E9"/>
                <w:left w:val="single" w:sz="2" w:space="0" w:color="E9E9E9"/>
                <w:bottom w:val="single" w:sz="2" w:space="0" w:color="E9E9E9"/>
                <w:right w:val="single" w:sz="2" w:space="0" w:color="E9E9E9"/>
              </w:divBdr>
              <w:divsChild>
                <w:div w:id="1960718019">
                  <w:marLeft w:val="0"/>
                  <w:marRight w:val="0"/>
                  <w:marTop w:val="0"/>
                  <w:marBottom w:val="0"/>
                  <w:divBdr>
                    <w:top w:val="single" w:sz="2" w:space="0" w:color="E9E9E9"/>
                    <w:left w:val="single" w:sz="2" w:space="0" w:color="E9E9E9"/>
                    <w:bottom w:val="single" w:sz="2" w:space="0" w:color="E9E9E9"/>
                    <w:right w:val="single" w:sz="2" w:space="0" w:color="E9E9E9"/>
                  </w:divBdr>
                </w:div>
                <w:div w:id="1438713547">
                  <w:marLeft w:val="0"/>
                  <w:marRight w:val="0"/>
                  <w:marTop w:val="0"/>
                  <w:marBottom w:val="0"/>
                  <w:divBdr>
                    <w:top w:val="single" w:sz="2" w:space="0" w:color="E9E9E9"/>
                    <w:left w:val="single" w:sz="2" w:space="0" w:color="E9E9E9"/>
                    <w:bottom w:val="single" w:sz="2" w:space="0" w:color="E9E9E9"/>
                    <w:right w:val="single" w:sz="2" w:space="0" w:color="E9E9E9"/>
                  </w:divBdr>
                </w:div>
              </w:divsChild>
            </w:div>
          </w:divsChild>
        </w:div>
      </w:divsChild>
    </w:div>
    <w:div w:id="1778062491">
      <w:bodyDiv w:val="1"/>
      <w:marLeft w:val="0"/>
      <w:marRight w:val="0"/>
      <w:marTop w:val="0"/>
      <w:marBottom w:val="0"/>
      <w:divBdr>
        <w:top w:val="none" w:sz="0" w:space="0" w:color="auto"/>
        <w:left w:val="none" w:sz="0" w:space="0" w:color="auto"/>
        <w:bottom w:val="none" w:sz="0" w:space="0" w:color="auto"/>
        <w:right w:val="none" w:sz="0" w:space="0" w:color="auto"/>
      </w:divBdr>
      <w:divsChild>
        <w:div w:id="1470660213">
          <w:marLeft w:val="0"/>
          <w:marRight w:val="0"/>
          <w:marTop w:val="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usinessed.co.uk/index.php/home/theory/cambtec/cambtec-l3-theory"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9A32C44A77E046BF43233EC5A609E9" ma:contentTypeVersion="6" ma:contentTypeDescription="Create a new document." ma:contentTypeScope="" ma:versionID="bbdee17ecb2f3bfe0ffbc22d7fb49f91">
  <xsd:schema xmlns:xsd="http://www.w3.org/2001/XMLSchema" xmlns:xs="http://www.w3.org/2001/XMLSchema" xmlns:p="http://schemas.microsoft.com/office/2006/metadata/properties" xmlns:ns2="da318f30-fb3f-484b-bab5-a53ac9e4c045" targetNamespace="http://schemas.microsoft.com/office/2006/metadata/properties" ma:root="true" ma:fieldsID="45b2afcb56fc8fe21fa7be7ee5fc5470" ns2:_="">
    <xsd:import namespace="da318f30-fb3f-484b-bab5-a53ac9e4c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18f30-fb3f-484b-bab5-a53ac9e4c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da318f30-fb3f-484b-bab5-a53ac9e4c045" xsi:nil="true"/>
  </documentManagement>
</p:properties>
</file>

<file path=customXml/itemProps1.xml><?xml version="1.0" encoding="utf-8"?>
<ds:datastoreItem xmlns:ds="http://schemas.openxmlformats.org/officeDocument/2006/customXml" ds:itemID="{ED811278-D68F-4D97-960E-EA55C7A2B9DB}"/>
</file>

<file path=customXml/itemProps2.xml><?xml version="1.0" encoding="utf-8"?>
<ds:datastoreItem xmlns:ds="http://schemas.openxmlformats.org/officeDocument/2006/customXml" ds:itemID="{05AC3A90-E0D6-4047-BD72-0984BA5D64A9}"/>
</file>

<file path=customXml/itemProps3.xml><?xml version="1.0" encoding="utf-8"?>
<ds:datastoreItem xmlns:ds="http://schemas.openxmlformats.org/officeDocument/2006/customXml" ds:itemID="{761530B5-3D3B-45F8-92D5-534FDF2F213C}"/>
</file>

<file path=docProps/app.xml><?xml version="1.0" encoding="utf-8"?>
<Properties xmlns="http://schemas.openxmlformats.org/officeDocument/2006/extended-properties" xmlns:vt="http://schemas.openxmlformats.org/officeDocument/2006/docPropsVTypes">
  <Template>Normal</Template>
  <TotalTime>0</TotalTime>
  <Pages>8</Pages>
  <Words>1402</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McKeating, Daniel</dc:creator>
  <cp:keywords/>
  <dc:description/>
  <cp:lastModifiedBy>McKeating, Daniel</cp:lastModifiedBy>
  <cp:revision>2</cp:revision>
  <cp:lastPrinted>2018-06-20T14:54:00Z</cp:lastPrinted>
  <dcterms:created xsi:type="dcterms:W3CDTF">2020-05-06T16:55:00Z</dcterms:created>
  <dcterms:modified xsi:type="dcterms:W3CDTF">2020-05-06T16:55:00Z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0x010100E49A32C44A77E046BF43233EC5A609E9</vt:lpwstr>
  </property>
  <property fmtid="{D5CDD505-2E9C-101B-9397-08002B2CF9AE}" pid="3" name="Order">
    <vt:r8>6662800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