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ED6C6" w14:textId="73BAE661" w:rsidR="00C227CD" w:rsidRDefault="00F80918" w:rsidP="00C227CD">
      <w:pPr>
        <w:jc w:val="center"/>
        <w:rPr>
          <w:b/>
          <w:bCs/>
          <w:sz w:val="56"/>
          <w:szCs w:val="56"/>
        </w:rPr>
      </w:pPr>
      <w:r>
        <w:rPr>
          <w:rFonts w:ascii="Helvetica" w:hAnsi="Helvetica" w:cs="Helvetica"/>
          <w:noProof/>
          <w:sz w:val="24"/>
          <w:szCs w:val="24"/>
          <w:lang w:eastAsia="en-GB"/>
        </w:rPr>
        <w:drawing>
          <wp:anchor distT="0" distB="0" distL="114300" distR="114300" simplePos="0" relativeHeight="251674624" behindDoc="0" locked="0" layoutInCell="1" allowOverlap="1" wp14:anchorId="24A76594" wp14:editId="7EBF4A34">
            <wp:simplePos x="0" y="0"/>
            <wp:positionH relativeFrom="column">
              <wp:posOffset>308610</wp:posOffset>
            </wp:positionH>
            <wp:positionV relativeFrom="paragraph">
              <wp:posOffset>781050</wp:posOffset>
            </wp:positionV>
            <wp:extent cx="6657340" cy="5323205"/>
            <wp:effectExtent l="0" t="0" r="0" b="10795"/>
            <wp:wrapTight wrapText="bothSides">
              <wp:wrapPolygon edited="0">
                <wp:start x="0" y="0"/>
                <wp:lineTo x="0" y="21541"/>
                <wp:lineTo x="21509" y="21541"/>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7340" cy="532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7CD">
        <w:rPr>
          <w:b/>
          <w:bCs/>
          <w:sz w:val="56"/>
          <w:szCs w:val="56"/>
        </w:rPr>
        <w:t>A-level</w:t>
      </w:r>
      <w:r w:rsidR="00092103">
        <w:rPr>
          <w:b/>
          <w:bCs/>
          <w:sz w:val="56"/>
          <w:szCs w:val="56"/>
        </w:rPr>
        <w:t xml:space="preserve"> Sociology</w:t>
      </w:r>
    </w:p>
    <w:p w14:paraId="3C6E996F" w14:textId="7BB89862" w:rsidR="00C227CD" w:rsidRDefault="00C227CD" w:rsidP="00C227CD">
      <w:pPr>
        <w:jc w:val="center"/>
        <w:rPr>
          <w:b/>
          <w:bCs/>
          <w:sz w:val="56"/>
          <w:szCs w:val="56"/>
        </w:rPr>
      </w:pPr>
    </w:p>
    <w:p w14:paraId="0E01674E" w14:textId="77777777" w:rsidR="001D1D2C" w:rsidRDefault="001D1D2C" w:rsidP="00C227CD">
      <w:pPr>
        <w:jc w:val="center"/>
        <w:rPr>
          <w:b/>
          <w:bCs/>
          <w:sz w:val="56"/>
          <w:szCs w:val="56"/>
        </w:rPr>
      </w:pPr>
    </w:p>
    <w:p w14:paraId="1538D2BA" w14:textId="294E2231" w:rsidR="00C227CD" w:rsidRPr="00C227CD" w:rsidRDefault="00092103" w:rsidP="00C227CD">
      <w:pPr>
        <w:jc w:val="center"/>
        <w:rPr>
          <w:b/>
          <w:bCs/>
          <w:sz w:val="56"/>
          <w:szCs w:val="56"/>
        </w:rPr>
      </w:pPr>
      <w:r>
        <w:rPr>
          <w:b/>
          <w:bCs/>
          <w:sz w:val="56"/>
          <w:szCs w:val="56"/>
        </w:rPr>
        <w:t>Bridging Course – Week 1</w:t>
      </w: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C227CD" w:rsidRDefault="00C227CD" w:rsidP="00C227CD">
      <w:pPr>
        <w:rPr>
          <w:rFonts w:ascii="Calibri" w:hAnsi="Calibri" w:cs="Calibri"/>
          <w:b/>
          <w:bCs/>
          <w:i/>
          <w:color w:val="000000"/>
          <w:sz w:val="24"/>
          <w:szCs w:val="24"/>
        </w:rPr>
      </w:pPr>
      <w:r>
        <w:rPr>
          <w:rFonts w:ascii="Calibri" w:hAnsi="Calibri" w:cs="Calibri"/>
          <w:b/>
          <w:bCs/>
          <w:color w:val="000000"/>
          <w:sz w:val="24"/>
          <w:szCs w:val="24"/>
        </w:rPr>
        <w:br w:type="page"/>
      </w:r>
    </w:p>
    <w:p w14:paraId="6D2ED6AD" w14:textId="77777777" w:rsidR="0039557D" w:rsidRDefault="0039557D" w:rsidP="003219DD">
      <w:pPr>
        <w:pStyle w:val="Default"/>
      </w:pPr>
      <w:r w:rsidRPr="00854F2E">
        <w:rPr>
          <w:b/>
          <w:bCs/>
          <w:noProof/>
          <w:lang w:eastAsia="en-GB"/>
        </w:rPr>
        <w:lastRenderedPageBreak/>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38EE8BA8" w14:textId="72A0CEF7" w:rsidR="003219DD" w:rsidRDefault="003219DD" w:rsidP="003219DD">
      <w:pPr>
        <w:pStyle w:val="Default"/>
      </w:pPr>
      <w:r>
        <w:t xml:space="preserve">A-level </w:t>
      </w:r>
      <w:r w:rsidR="007C413C">
        <w:t>Sociology</w:t>
      </w:r>
      <w:r w:rsidR="00FB302D">
        <w:t xml:space="preserve"> </w:t>
      </w:r>
    </w:p>
    <w:p w14:paraId="1FF522E5" w14:textId="77777777" w:rsidR="0039557D" w:rsidRPr="00854F2E" w:rsidRDefault="0039557D" w:rsidP="00915082">
      <w:pPr>
        <w:pStyle w:val="Default"/>
        <w:jc w:val="both"/>
        <w:rPr>
          <w:b/>
          <w:bCs/>
        </w:rPr>
      </w:pPr>
    </w:p>
    <w:p w14:paraId="1A4875E6" w14:textId="014A3AF8" w:rsidR="00E63D0C" w:rsidRPr="00395DD7" w:rsidRDefault="00F80918" w:rsidP="00915082">
      <w:pPr>
        <w:pStyle w:val="Default"/>
        <w:jc w:val="both"/>
        <w:rPr>
          <w:b/>
          <w:bCs/>
          <w:sz w:val="22"/>
          <w:szCs w:val="22"/>
        </w:rPr>
      </w:pPr>
      <w:r>
        <w:rPr>
          <w:b/>
          <w:bCs/>
          <w:sz w:val="22"/>
          <w:szCs w:val="22"/>
        </w:rPr>
        <w:t>This bridging course</w:t>
      </w:r>
      <w:r w:rsidR="00915082" w:rsidRPr="00395DD7">
        <w:rPr>
          <w:b/>
          <w:bCs/>
          <w:sz w:val="22"/>
          <w:szCs w:val="22"/>
        </w:rPr>
        <w:t xml:space="preserve"> will provide you with </w:t>
      </w:r>
      <w:proofErr w:type="gramStart"/>
      <w:r w:rsidR="00915082" w:rsidRPr="00395DD7">
        <w:rPr>
          <w:b/>
          <w:bCs/>
          <w:sz w:val="22"/>
          <w:szCs w:val="22"/>
        </w:rPr>
        <w:t xml:space="preserve">a mixture of information about A-level </w:t>
      </w:r>
      <w:r w:rsidR="007C413C">
        <w:rPr>
          <w:b/>
          <w:bCs/>
          <w:sz w:val="22"/>
          <w:szCs w:val="22"/>
        </w:rPr>
        <w:t>Sociology</w:t>
      </w:r>
      <w:r w:rsidR="00915082" w:rsidRPr="00395DD7">
        <w:rPr>
          <w:b/>
          <w:bCs/>
          <w:sz w:val="22"/>
          <w:szCs w:val="22"/>
        </w:rPr>
        <w:t>, and what to expect from the course, as well as work to complete</w:t>
      </w:r>
      <w:proofErr w:type="gramEnd"/>
      <w:r w:rsidR="00915082" w:rsidRPr="00395DD7">
        <w:rPr>
          <w:b/>
          <w:bCs/>
          <w:sz w:val="22"/>
          <w:szCs w:val="22"/>
        </w:rPr>
        <w:t xml:space="preserve">. </w:t>
      </w:r>
      <w:r w:rsidR="00E63D0C" w:rsidRPr="00395DD7">
        <w:rPr>
          <w:b/>
          <w:bCs/>
          <w:sz w:val="22"/>
          <w:szCs w:val="22"/>
        </w:rPr>
        <w:t xml:space="preserve">All of the work in this booklet </w:t>
      </w:r>
      <w:proofErr w:type="gramStart"/>
      <w:r w:rsidR="00E63D0C" w:rsidRPr="00395DD7">
        <w:rPr>
          <w:b/>
          <w:bCs/>
          <w:sz w:val="22"/>
          <w:szCs w:val="22"/>
        </w:rPr>
        <w:t>should be completed</w:t>
      </w:r>
      <w:proofErr w:type="gramEnd"/>
      <w:r w:rsidR="00E63D0C" w:rsidRPr="00395DD7">
        <w:rPr>
          <w:b/>
          <w:bCs/>
          <w:sz w:val="22"/>
          <w:szCs w:val="22"/>
        </w:rPr>
        <w:t xml:space="preserve"> fully and thoroughly. </w:t>
      </w:r>
      <w:r w:rsidR="00915082" w:rsidRPr="00395DD7">
        <w:rPr>
          <w:b/>
          <w:bCs/>
          <w:sz w:val="22"/>
          <w:szCs w:val="22"/>
        </w:rPr>
        <w:t xml:space="preserve">You should complete all work on paper and keep it in a file, in an ordered way. </w:t>
      </w:r>
      <w:r w:rsidR="00E63D0C" w:rsidRPr="00395DD7">
        <w:rPr>
          <w:b/>
          <w:bCs/>
          <w:sz w:val="22"/>
          <w:szCs w:val="22"/>
        </w:rPr>
        <w:t xml:space="preserve">It </w:t>
      </w:r>
      <w:proofErr w:type="gramStart"/>
      <w:r w:rsidR="00E63D0C" w:rsidRPr="00395DD7">
        <w:rPr>
          <w:b/>
          <w:bCs/>
          <w:sz w:val="22"/>
          <w:szCs w:val="22"/>
        </w:rPr>
        <w:t>should be submitted</w:t>
      </w:r>
      <w:proofErr w:type="gramEnd"/>
      <w:r w:rsidR="00E63D0C" w:rsidRPr="00395DD7">
        <w:rPr>
          <w:b/>
          <w:bCs/>
          <w:sz w:val="22"/>
          <w:szCs w:val="22"/>
        </w:rPr>
        <w:t xml:space="preserve"> to your teacher in September. All of the work </w:t>
      </w:r>
      <w:proofErr w:type="gramStart"/>
      <w:r w:rsidR="00E63D0C" w:rsidRPr="00395DD7">
        <w:rPr>
          <w:b/>
          <w:bCs/>
          <w:sz w:val="22"/>
          <w:szCs w:val="22"/>
        </w:rPr>
        <w:t>will be reviewed</w:t>
      </w:r>
      <w:proofErr w:type="gramEnd"/>
      <w:r w:rsidR="00E63D0C" w:rsidRPr="00395DD7">
        <w:rPr>
          <w:b/>
          <w:bCs/>
          <w:sz w:val="22"/>
          <w:szCs w:val="22"/>
        </w:rPr>
        <w:t xml:space="preserve"> and selected work will be assessed. This work </w:t>
      </w:r>
      <w:proofErr w:type="gramStart"/>
      <w:r w:rsidR="00E63D0C" w:rsidRPr="00395DD7">
        <w:rPr>
          <w:b/>
          <w:bCs/>
          <w:sz w:val="22"/>
          <w:szCs w:val="22"/>
        </w:rPr>
        <w:t>will be signalled</w:t>
      </w:r>
      <w:proofErr w:type="gramEnd"/>
      <w:r w:rsidR="00E63D0C" w:rsidRPr="00395DD7">
        <w:rPr>
          <w:b/>
          <w:bCs/>
          <w:sz w:val="22"/>
          <w:szCs w:val="22"/>
        </w:rPr>
        <w:t xml:space="preserve"> in this pack. If you do not have access to the internet, please </w:t>
      </w:r>
      <w:r w:rsidR="00915082" w:rsidRPr="00395DD7">
        <w:rPr>
          <w:b/>
          <w:bCs/>
          <w:sz w:val="22"/>
          <w:szCs w:val="22"/>
        </w:rPr>
        <w:t xml:space="preserve">contact the school and appropriate resources </w:t>
      </w:r>
      <w:proofErr w:type="gramStart"/>
      <w:r w:rsidR="00915082" w:rsidRPr="00395DD7">
        <w:rPr>
          <w:b/>
          <w:bCs/>
          <w:sz w:val="22"/>
          <w:szCs w:val="22"/>
        </w:rPr>
        <w:t>will be sent</w:t>
      </w:r>
      <w:proofErr w:type="gramEnd"/>
      <w:r w:rsidR="00915082" w:rsidRPr="00395DD7">
        <w:rPr>
          <w:b/>
          <w:bCs/>
          <w:sz w:val="22"/>
          <w:szCs w:val="22"/>
        </w:rPr>
        <w:t xml:space="preserve"> to you. </w:t>
      </w:r>
      <w:r w:rsidR="009C54E2" w:rsidRPr="00395DD7">
        <w:rPr>
          <w:b/>
          <w:bCs/>
          <w:sz w:val="22"/>
          <w:szCs w:val="22"/>
        </w:rPr>
        <w:t xml:space="preserve">This work </w:t>
      </w:r>
      <w:proofErr w:type="gramStart"/>
      <w:r w:rsidR="009C54E2" w:rsidRPr="00395DD7">
        <w:rPr>
          <w:b/>
          <w:bCs/>
          <w:sz w:val="22"/>
          <w:szCs w:val="22"/>
        </w:rPr>
        <w:t>should be completed</w:t>
      </w:r>
      <w:proofErr w:type="gramEnd"/>
      <w:r w:rsidR="009C54E2" w:rsidRPr="00395DD7">
        <w:rPr>
          <w:b/>
          <w:bCs/>
          <w:sz w:val="22"/>
          <w:szCs w:val="22"/>
        </w:rPr>
        <w:t xml:space="preserve"> after you have read and completed the Study Skills work that all of Year 12 should complete.</w:t>
      </w:r>
      <w:r w:rsidR="007C413C">
        <w:rPr>
          <w:b/>
          <w:bCs/>
          <w:sz w:val="22"/>
          <w:szCs w:val="22"/>
        </w:rPr>
        <w:t xml:space="preserve"> Sociology will be a new subject to you, so this course will help you decide </w:t>
      </w:r>
      <w:proofErr w:type="gramStart"/>
      <w:r w:rsidR="007C413C">
        <w:rPr>
          <w:b/>
          <w:bCs/>
          <w:sz w:val="22"/>
          <w:szCs w:val="22"/>
        </w:rPr>
        <w:t>whether or not</w:t>
      </w:r>
      <w:proofErr w:type="gramEnd"/>
      <w:r w:rsidR="007C413C">
        <w:rPr>
          <w:b/>
          <w:bCs/>
          <w:sz w:val="22"/>
          <w:szCs w:val="22"/>
        </w:rPr>
        <w:t xml:space="preserve"> it is the right course for you. If you are thinking about studying Sociology, you should attempt some of the tasks to gauge whether the subject is right for you. If you decide </w:t>
      </w:r>
      <w:proofErr w:type="gramStart"/>
      <w:r w:rsidR="007C413C">
        <w:rPr>
          <w:b/>
          <w:bCs/>
          <w:sz w:val="22"/>
          <w:szCs w:val="22"/>
        </w:rPr>
        <w:t>it is a course you want to study</w:t>
      </w:r>
      <w:r w:rsidR="00E105F8">
        <w:rPr>
          <w:b/>
          <w:bCs/>
          <w:sz w:val="22"/>
          <w:szCs w:val="22"/>
        </w:rPr>
        <w:t xml:space="preserve"> in the Sixth Form</w:t>
      </w:r>
      <w:r w:rsidR="007C413C">
        <w:rPr>
          <w:b/>
          <w:bCs/>
          <w:sz w:val="22"/>
          <w:szCs w:val="22"/>
        </w:rPr>
        <w:t>,</w:t>
      </w:r>
      <w:proofErr w:type="gramEnd"/>
      <w:r w:rsidR="007C413C">
        <w:rPr>
          <w:b/>
          <w:bCs/>
          <w:sz w:val="22"/>
          <w:szCs w:val="22"/>
        </w:rPr>
        <w:t xml:space="preserve"> you must make sure you complete the bridging course fully, so you are in the best possible starting point from September.</w:t>
      </w:r>
    </w:p>
    <w:p w14:paraId="68DFAFB3" w14:textId="7937D8A4" w:rsidR="00915082" w:rsidRDefault="00121B2B" w:rsidP="0039557D">
      <w:pPr>
        <w:pStyle w:val="Default"/>
        <w:rPr>
          <w:b/>
          <w:bCs/>
        </w:rPr>
      </w:pPr>
      <w:r>
        <w:rPr>
          <w:b/>
          <w:bCs/>
          <w:noProof/>
          <w:lang w:eastAsia="en-GB"/>
        </w:rPr>
        <mc:AlternateContent>
          <mc:Choice Requires="wps">
            <w:drawing>
              <wp:anchor distT="0" distB="0" distL="114300" distR="114300" simplePos="0" relativeHeight="251664384" behindDoc="0" locked="0" layoutInCell="1" allowOverlap="1" wp14:anchorId="52E5D003" wp14:editId="45409B1D">
                <wp:simplePos x="0" y="0"/>
                <wp:positionH relativeFrom="column">
                  <wp:posOffset>-33655</wp:posOffset>
                </wp:positionH>
                <wp:positionV relativeFrom="paragraph">
                  <wp:posOffset>236220</wp:posOffset>
                </wp:positionV>
                <wp:extent cx="6971665" cy="4109720"/>
                <wp:effectExtent l="0" t="0" r="13335" b="30480"/>
                <wp:wrapThrough wrapText="bothSides">
                  <wp:wrapPolygon edited="0">
                    <wp:start x="1417" y="0"/>
                    <wp:lineTo x="866" y="400"/>
                    <wp:lineTo x="0" y="1735"/>
                    <wp:lineTo x="0" y="19624"/>
                    <wp:lineTo x="866" y="21360"/>
                    <wp:lineTo x="1417" y="21627"/>
                    <wp:lineTo x="20146" y="21627"/>
                    <wp:lineTo x="20697" y="21360"/>
                    <wp:lineTo x="21563" y="19624"/>
                    <wp:lineTo x="21563" y="1735"/>
                    <wp:lineTo x="20697" y="400"/>
                    <wp:lineTo x="20146" y="0"/>
                    <wp:lineTo x="1417" y="0"/>
                  </wp:wrapPolygon>
                </wp:wrapThrough>
                <wp:docPr id="9" name="Rounded Rectangle 9"/>
                <wp:cNvGraphicFramePr/>
                <a:graphic xmlns:a="http://schemas.openxmlformats.org/drawingml/2006/main">
                  <a:graphicData uri="http://schemas.microsoft.com/office/word/2010/wordprocessingShape">
                    <wps:wsp>
                      <wps:cNvSpPr/>
                      <wps:spPr>
                        <a:xfrm>
                          <a:off x="0" y="0"/>
                          <a:ext cx="6971665" cy="410972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64929B" w14:textId="3CB2B4E1" w:rsidR="000804B6" w:rsidRDefault="000804B6" w:rsidP="00915082">
                            <w:pPr>
                              <w:rPr>
                                <w:b/>
                                <w:color w:val="000000" w:themeColor="text1"/>
                              </w:rPr>
                            </w:pPr>
                            <w:r>
                              <w:rPr>
                                <w:b/>
                                <w:color w:val="000000" w:themeColor="text1"/>
                              </w:rPr>
                              <w:t>Who should study A-level Sociology?</w:t>
                            </w:r>
                          </w:p>
                          <w:p w14:paraId="25593899" w14:textId="3394FF5C" w:rsidR="000804B6" w:rsidRDefault="000804B6" w:rsidP="00915082">
                            <w:pPr>
                              <w:pStyle w:val="ListParagraph"/>
                              <w:numPr>
                                <w:ilvl w:val="0"/>
                                <w:numId w:val="5"/>
                              </w:numPr>
                              <w:rPr>
                                <w:color w:val="000000" w:themeColor="text1"/>
                              </w:rPr>
                            </w:pPr>
                            <w:r>
                              <w:rPr>
                                <w:color w:val="000000" w:themeColor="text1"/>
                              </w:rPr>
                              <w:t xml:space="preserve">Students who </w:t>
                            </w:r>
                            <w:r w:rsidR="0050297B">
                              <w:rPr>
                                <w:color w:val="000000" w:themeColor="text1"/>
                              </w:rPr>
                              <w:t>are expected to achieve at</w:t>
                            </w:r>
                            <w:r w:rsidR="00493E7B">
                              <w:rPr>
                                <w:color w:val="000000" w:themeColor="text1"/>
                              </w:rPr>
                              <w:t xml:space="preserve"> least a grade 5</w:t>
                            </w:r>
                            <w:r>
                              <w:rPr>
                                <w:color w:val="000000" w:themeColor="text1"/>
                              </w:rPr>
                              <w:t xml:space="preserve"> in GCSE </w:t>
                            </w:r>
                            <w:r w:rsidR="00493E7B">
                              <w:rPr>
                                <w:color w:val="000000" w:themeColor="text1"/>
                              </w:rPr>
                              <w:t>English Language or Literature</w:t>
                            </w:r>
                          </w:p>
                          <w:p w14:paraId="5E051A11" w14:textId="5BE1668C" w:rsidR="000804B6" w:rsidRDefault="000804B6" w:rsidP="00915082">
                            <w:pPr>
                              <w:pStyle w:val="ListParagraph"/>
                              <w:numPr>
                                <w:ilvl w:val="0"/>
                                <w:numId w:val="5"/>
                              </w:numPr>
                              <w:rPr>
                                <w:color w:val="000000" w:themeColor="text1"/>
                              </w:rPr>
                            </w:pPr>
                            <w:r>
                              <w:rPr>
                                <w:color w:val="000000" w:themeColor="text1"/>
                              </w:rPr>
                              <w:t>Students who love a lively debate and discussion in lessons, and who are willing, and able, to share their ideas.</w:t>
                            </w:r>
                          </w:p>
                          <w:p w14:paraId="5DEE4E93" w14:textId="09A4AB7D" w:rsidR="000804B6" w:rsidRDefault="000804B6" w:rsidP="00915082">
                            <w:pPr>
                              <w:pStyle w:val="ListParagraph"/>
                              <w:numPr>
                                <w:ilvl w:val="0"/>
                                <w:numId w:val="5"/>
                              </w:numPr>
                              <w:rPr>
                                <w:color w:val="000000" w:themeColor="text1"/>
                              </w:rPr>
                            </w:pPr>
                            <w:r>
                              <w:rPr>
                                <w:color w:val="000000" w:themeColor="text1"/>
                              </w:rPr>
                              <w:t>Students who are interested in the ways societies function and current affairs.</w:t>
                            </w:r>
                          </w:p>
                          <w:p w14:paraId="04C5EEB9" w14:textId="77777777" w:rsidR="000804B6" w:rsidRDefault="000804B6" w:rsidP="00915082">
                            <w:pPr>
                              <w:pStyle w:val="ListParagraph"/>
                              <w:numPr>
                                <w:ilvl w:val="0"/>
                                <w:numId w:val="5"/>
                              </w:numPr>
                              <w:rPr>
                                <w:color w:val="000000" w:themeColor="text1"/>
                              </w:rPr>
                            </w:pPr>
                            <w:r>
                              <w:rPr>
                                <w:color w:val="000000" w:themeColor="text1"/>
                              </w:rPr>
                              <w:t xml:space="preserve"> Students who enjoy planning and writing essays.</w:t>
                            </w:r>
                          </w:p>
                          <w:p w14:paraId="5BA2FE4D" w14:textId="1702B534" w:rsidR="000804B6" w:rsidRPr="00915082" w:rsidRDefault="000804B6" w:rsidP="00915082">
                            <w:pPr>
                              <w:pStyle w:val="ListParagraph"/>
                              <w:numPr>
                                <w:ilvl w:val="0"/>
                                <w:numId w:val="5"/>
                              </w:numPr>
                              <w:rPr>
                                <w:color w:val="000000" w:themeColor="text1"/>
                              </w:rPr>
                            </w:pPr>
                            <w:r>
                              <w:rPr>
                                <w:color w:val="000000" w:themeColor="text1"/>
                              </w:rPr>
                              <w:t>Students who enjoy interpreting and analysing data.</w:t>
                            </w:r>
                          </w:p>
                          <w:p w14:paraId="46B27FBB" w14:textId="77777777" w:rsidR="00271296" w:rsidRDefault="000804B6" w:rsidP="00271296">
                            <w:pPr>
                              <w:rPr>
                                <w:b/>
                                <w:color w:val="000000" w:themeColor="text1"/>
                              </w:rPr>
                            </w:pPr>
                            <w:r>
                              <w:rPr>
                                <w:b/>
                                <w:color w:val="000000" w:themeColor="text1"/>
                              </w:rPr>
                              <w:t>What to expect from A-level Sociology.</w:t>
                            </w:r>
                          </w:p>
                          <w:p w14:paraId="3645844B" w14:textId="79BBE6BC" w:rsidR="00271296" w:rsidRPr="00271296" w:rsidRDefault="00271296" w:rsidP="00293B6C">
                            <w:pPr>
                              <w:jc w:val="both"/>
                              <w:rPr>
                                <w:color w:val="000000" w:themeColor="text1"/>
                                <w:lang w:val="en-US"/>
                              </w:rPr>
                            </w:pPr>
                            <w:r w:rsidRPr="00271296">
                              <w:rPr>
                                <w:color w:val="000000" w:themeColor="text1"/>
                                <w:lang w:val="en-US"/>
                              </w:rPr>
                              <w:t xml:space="preserve">Throughout the </w:t>
                            </w:r>
                            <w:proofErr w:type="gramStart"/>
                            <w:r w:rsidRPr="00271296">
                              <w:rPr>
                                <w:color w:val="000000" w:themeColor="text1"/>
                                <w:lang w:val="en-US"/>
                              </w:rPr>
                              <w:t>A-level</w:t>
                            </w:r>
                            <w:proofErr w:type="gramEnd"/>
                            <w:r w:rsidRPr="00271296">
                              <w:rPr>
                                <w:color w:val="000000" w:themeColor="text1"/>
                                <w:lang w:val="en-US"/>
                              </w:rPr>
                              <w:t xml:space="preserve"> you'll learn about the different ways of looking at society, also known as perspectives. Some, like functionalism, look at society a positive light, whilst others, like Marxism, see</w:t>
                            </w:r>
                            <w:r>
                              <w:rPr>
                                <w:color w:val="000000" w:themeColor="text1"/>
                                <w:lang w:val="en-US"/>
                              </w:rPr>
                              <w:t xml:space="preserve"> might see</w:t>
                            </w:r>
                            <w:r w:rsidRPr="00271296">
                              <w:rPr>
                                <w:color w:val="000000" w:themeColor="text1"/>
                                <w:lang w:val="en-US"/>
                              </w:rPr>
                              <w:t xml:space="preserve"> society in a negative and critical way.</w:t>
                            </w:r>
                            <w:r>
                              <w:rPr>
                                <w:color w:val="000000" w:themeColor="text1"/>
                                <w:lang w:val="en-US"/>
                              </w:rPr>
                              <w:t xml:space="preserve"> </w:t>
                            </w:r>
                            <w:proofErr w:type="gramStart"/>
                            <w:r w:rsidRPr="00271296">
                              <w:rPr>
                                <w:color w:val="000000" w:themeColor="text1"/>
                                <w:lang w:val="en-US"/>
                              </w:rPr>
                              <w:t>Also</w:t>
                            </w:r>
                            <w:proofErr w:type="gramEnd"/>
                            <w:r w:rsidRPr="00271296">
                              <w:rPr>
                                <w:color w:val="000000" w:themeColor="text1"/>
                                <w:lang w:val="en-US"/>
                              </w:rPr>
                              <w:t xml:space="preserve">, sociology is a subject that allows constant analysis of the world around us. Your lessons will be relevant to current affairs, and </w:t>
                            </w:r>
                            <w:proofErr w:type="gramStart"/>
                            <w:r w:rsidRPr="00271296">
                              <w:rPr>
                                <w:color w:val="000000" w:themeColor="text1"/>
                                <w:lang w:val="en-US"/>
                              </w:rPr>
                              <w:t>you'll</w:t>
                            </w:r>
                            <w:proofErr w:type="gramEnd"/>
                            <w:r w:rsidRPr="00271296">
                              <w:rPr>
                                <w:color w:val="000000" w:themeColor="text1"/>
                                <w:lang w:val="en-US"/>
                              </w:rPr>
                              <w:t xml:space="preserve"> be able to discuss events in relation to what you're learning about. </w:t>
                            </w:r>
                            <w:r>
                              <w:rPr>
                                <w:color w:val="000000" w:themeColor="text1"/>
                                <w:lang w:val="en-US"/>
                              </w:rPr>
                              <w:t>In terms of what S</w:t>
                            </w:r>
                            <w:r w:rsidRPr="00271296">
                              <w:rPr>
                                <w:color w:val="000000" w:themeColor="text1"/>
                                <w:lang w:val="en-US"/>
                              </w:rPr>
                              <w:t>ociology</w:t>
                            </w:r>
                            <w:r>
                              <w:rPr>
                                <w:color w:val="000000" w:themeColor="text1"/>
                                <w:lang w:val="en-US"/>
                              </w:rPr>
                              <w:t xml:space="preserve"> can lead to, it</w:t>
                            </w:r>
                            <w:r w:rsidRPr="00271296">
                              <w:rPr>
                                <w:color w:val="000000" w:themeColor="text1"/>
                                <w:lang w:val="en-US"/>
                              </w:rPr>
                              <w:t xml:space="preserve"> can be great for</w:t>
                            </w:r>
                            <w:r>
                              <w:rPr>
                                <w:color w:val="000000" w:themeColor="text1"/>
                                <w:lang w:val="en-US"/>
                              </w:rPr>
                              <w:t xml:space="preserve"> going into careers such as</w:t>
                            </w:r>
                            <w:r w:rsidRPr="00271296">
                              <w:rPr>
                                <w:color w:val="000000" w:themeColor="text1"/>
                                <w:lang w:val="en-US"/>
                              </w:rPr>
                              <w:t xml:space="preserve"> </w:t>
                            </w:r>
                            <w:r>
                              <w:rPr>
                                <w:color w:val="000000" w:themeColor="text1"/>
                                <w:lang w:val="en-US"/>
                              </w:rPr>
                              <w:t xml:space="preserve">the police, </w:t>
                            </w:r>
                            <w:r w:rsidRPr="00271296">
                              <w:rPr>
                                <w:color w:val="000000" w:themeColor="text1"/>
                                <w:lang w:val="en-US"/>
                              </w:rPr>
                              <w:t>the military, HR, marketing, business management, research, journalism, mental health work, social work, politics</w:t>
                            </w:r>
                            <w:r>
                              <w:rPr>
                                <w:color w:val="000000" w:themeColor="text1"/>
                                <w:lang w:val="en-US"/>
                              </w:rPr>
                              <w:t xml:space="preserve">, charity sector and more. </w:t>
                            </w:r>
                            <w:r w:rsidRPr="00271296">
                              <w:rPr>
                                <w:color w:val="000000" w:themeColor="text1"/>
                                <w:lang w:val="en-US"/>
                              </w:rPr>
                              <w:t xml:space="preserve">Sociology equips you with a core knowledge of </w:t>
                            </w:r>
                            <w:proofErr w:type="gramStart"/>
                            <w:r w:rsidRPr="00271296">
                              <w:rPr>
                                <w:color w:val="000000" w:themeColor="text1"/>
                                <w:lang w:val="en-US"/>
                              </w:rPr>
                              <w:t>society, how it works and how it changes</w:t>
                            </w:r>
                            <w:proofErr w:type="gramEnd"/>
                            <w:r w:rsidRPr="00271296">
                              <w:rPr>
                                <w:color w:val="000000" w:themeColor="text1"/>
                                <w:lang w:val="en-US"/>
                              </w:rPr>
                              <w:t>. As a sociologist, you will also be able to communicate </w:t>
                            </w:r>
                            <w:r>
                              <w:rPr>
                                <w:color w:val="000000" w:themeColor="text1"/>
                                <w:lang w:val="en-US"/>
                              </w:rPr>
                              <w:t>critically and clearly</w:t>
                            </w:r>
                            <w:r w:rsidRPr="00271296">
                              <w:rPr>
                                <w:color w:val="000000" w:themeColor="text1"/>
                                <w:lang w:val="en-US"/>
                              </w:rPr>
                              <w:t>. Critical anal</w:t>
                            </w:r>
                            <w:r w:rsidR="00493E7B">
                              <w:rPr>
                                <w:color w:val="000000" w:themeColor="text1"/>
                                <w:lang w:val="en-US"/>
                              </w:rPr>
                              <w:t>ysis is also</w:t>
                            </w:r>
                            <w:r w:rsidR="00121B2B">
                              <w:rPr>
                                <w:color w:val="000000" w:themeColor="text1"/>
                                <w:lang w:val="en-US"/>
                              </w:rPr>
                              <w:t xml:space="preserve"> a key skill you will develop</w:t>
                            </w:r>
                            <w:r w:rsidR="00493E7B">
                              <w:rPr>
                                <w:color w:val="000000" w:themeColor="text1"/>
                                <w:lang w:val="en-US"/>
                              </w:rPr>
                              <w:t xml:space="preserve"> through S</w:t>
                            </w:r>
                            <w:r w:rsidRPr="00271296">
                              <w:rPr>
                                <w:color w:val="000000" w:themeColor="text1"/>
                                <w:lang w:val="en-US"/>
                              </w:rPr>
                              <w:t>ociology</w:t>
                            </w:r>
                            <w:r w:rsidR="00493E7B">
                              <w:rPr>
                                <w:color w:val="000000" w:themeColor="text1"/>
                                <w:lang w:val="en-US"/>
                              </w:rPr>
                              <w:t>. Thi</w:t>
                            </w:r>
                            <w:r w:rsidRPr="00271296">
                              <w:rPr>
                                <w:color w:val="000000" w:themeColor="text1"/>
                                <w:lang w:val="en-US"/>
                              </w:rPr>
                              <w:t>s</w:t>
                            </w:r>
                            <w:r w:rsidR="00493E7B">
                              <w:rPr>
                                <w:color w:val="000000" w:themeColor="text1"/>
                                <w:lang w:val="en-US"/>
                              </w:rPr>
                              <w:t xml:space="preserve"> is</w:t>
                            </w:r>
                            <w:r w:rsidRPr="00271296">
                              <w:rPr>
                                <w:color w:val="000000" w:themeColor="text1"/>
                                <w:lang w:val="en-US"/>
                              </w:rPr>
                              <w:t xml:space="preserve"> the careful assessment of </w:t>
                            </w:r>
                            <w:r w:rsidR="00493E7B">
                              <w:rPr>
                                <w:color w:val="000000" w:themeColor="text1"/>
                                <w:lang w:val="en-US"/>
                              </w:rPr>
                              <w:t>an idea, theory or policy, and its strengths and weaknesses</w:t>
                            </w:r>
                            <w:r w:rsidR="00121B2B">
                              <w:rPr>
                                <w:color w:val="000000" w:themeColor="text1"/>
                                <w:lang w:val="en-US"/>
                              </w:rPr>
                              <w:t>.</w:t>
                            </w:r>
                          </w:p>
                          <w:p w14:paraId="216C811E" w14:textId="32C32322" w:rsidR="00735339" w:rsidRPr="00121B2B" w:rsidRDefault="00735339" w:rsidP="00271296">
                            <w:pPr>
                              <w:jc w:val="both"/>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5D003" id="Rounded Rectangle 9" o:spid="_x0000_s1026" style="position:absolute;margin-left:-2.65pt;margin-top:18.6pt;width:548.95pt;height:3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" fillcolor="#deeaf6 [660]" strokecolor="#1f4d78 [1604]" strokeweight="1pt">
                <v:stroke joinstyle="miter"/>
                <v:textbox>
                  <w:txbxContent>
                    <w:p w14:paraId="5864929B" w14:textId="3CB2B4E1" w:rsidR="000804B6" w:rsidRDefault="000804B6" w:rsidP="00915082">
                      <w:pPr>
                        <w:rPr>
                          <w:b/>
                          <w:color w:val="000000" w:themeColor="text1"/>
                        </w:rPr>
                      </w:pPr>
                      <w:r>
                        <w:rPr>
                          <w:b/>
                          <w:color w:val="000000" w:themeColor="text1"/>
                        </w:rPr>
                        <w:t>Who should study A-level Sociology?</w:t>
                      </w:r>
                    </w:p>
                    <w:p w14:paraId="25593899" w14:textId="3394FF5C" w:rsidR="000804B6" w:rsidRDefault="000804B6" w:rsidP="00915082">
                      <w:pPr>
                        <w:pStyle w:val="ListParagraph"/>
                        <w:numPr>
                          <w:ilvl w:val="0"/>
                          <w:numId w:val="5"/>
                        </w:numPr>
                        <w:rPr>
                          <w:color w:val="000000" w:themeColor="text1"/>
                        </w:rPr>
                      </w:pPr>
                      <w:r>
                        <w:rPr>
                          <w:color w:val="000000" w:themeColor="text1"/>
                        </w:rPr>
                        <w:t xml:space="preserve">Students who </w:t>
                      </w:r>
                      <w:r w:rsidR="0050297B">
                        <w:rPr>
                          <w:color w:val="000000" w:themeColor="text1"/>
                        </w:rPr>
                        <w:t>are expected to achieve at</w:t>
                      </w:r>
                      <w:r w:rsidR="00493E7B">
                        <w:rPr>
                          <w:color w:val="000000" w:themeColor="text1"/>
                        </w:rPr>
                        <w:t xml:space="preserve"> least a grade 5</w:t>
                      </w:r>
                      <w:r>
                        <w:rPr>
                          <w:color w:val="000000" w:themeColor="text1"/>
                        </w:rPr>
                        <w:t xml:space="preserve"> in GCSE </w:t>
                      </w:r>
                      <w:r w:rsidR="00493E7B">
                        <w:rPr>
                          <w:color w:val="000000" w:themeColor="text1"/>
                        </w:rPr>
                        <w:t>English Language or Literature</w:t>
                      </w:r>
                    </w:p>
                    <w:p w14:paraId="5E051A11" w14:textId="5BE1668C" w:rsidR="000804B6" w:rsidRDefault="000804B6" w:rsidP="00915082">
                      <w:pPr>
                        <w:pStyle w:val="ListParagraph"/>
                        <w:numPr>
                          <w:ilvl w:val="0"/>
                          <w:numId w:val="5"/>
                        </w:numPr>
                        <w:rPr>
                          <w:color w:val="000000" w:themeColor="text1"/>
                        </w:rPr>
                      </w:pPr>
                      <w:r>
                        <w:rPr>
                          <w:color w:val="000000" w:themeColor="text1"/>
                        </w:rPr>
                        <w:t>Students who love a lively debate and discussion in lessons, and who are willing, and able, to share their ideas.</w:t>
                      </w:r>
                    </w:p>
                    <w:p w14:paraId="5DEE4E93" w14:textId="09A4AB7D" w:rsidR="000804B6" w:rsidRDefault="000804B6" w:rsidP="00915082">
                      <w:pPr>
                        <w:pStyle w:val="ListParagraph"/>
                        <w:numPr>
                          <w:ilvl w:val="0"/>
                          <w:numId w:val="5"/>
                        </w:numPr>
                        <w:rPr>
                          <w:color w:val="000000" w:themeColor="text1"/>
                        </w:rPr>
                      </w:pPr>
                      <w:r>
                        <w:rPr>
                          <w:color w:val="000000" w:themeColor="text1"/>
                        </w:rPr>
                        <w:t>Students who are interested in the ways societies function and current affairs.</w:t>
                      </w:r>
                    </w:p>
                    <w:p w14:paraId="04C5EEB9" w14:textId="77777777" w:rsidR="000804B6" w:rsidRDefault="000804B6" w:rsidP="00915082">
                      <w:pPr>
                        <w:pStyle w:val="ListParagraph"/>
                        <w:numPr>
                          <w:ilvl w:val="0"/>
                          <w:numId w:val="5"/>
                        </w:numPr>
                        <w:rPr>
                          <w:color w:val="000000" w:themeColor="text1"/>
                        </w:rPr>
                      </w:pPr>
                      <w:r>
                        <w:rPr>
                          <w:color w:val="000000" w:themeColor="text1"/>
                        </w:rPr>
                        <w:t xml:space="preserve"> Students who enjoy planning and writing essays.</w:t>
                      </w:r>
                    </w:p>
                    <w:p w14:paraId="5BA2FE4D" w14:textId="1702B534" w:rsidR="000804B6" w:rsidRPr="00915082" w:rsidRDefault="000804B6" w:rsidP="00915082">
                      <w:pPr>
                        <w:pStyle w:val="ListParagraph"/>
                        <w:numPr>
                          <w:ilvl w:val="0"/>
                          <w:numId w:val="5"/>
                        </w:numPr>
                        <w:rPr>
                          <w:color w:val="000000" w:themeColor="text1"/>
                        </w:rPr>
                      </w:pPr>
                      <w:r>
                        <w:rPr>
                          <w:color w:val="000000" w:themeColor="text1"/>
                        </w:rPr>
                        <w:t>Students who enjoy interpreting and analysing data.</w:t>
                      </w:r>
                    </w:p>
                    <w:p w14:paraId="46B27FBB" w14:textId="77777777" w:rsidR="00271296" w:rsidRDefault="000804B6" w:rsidP="00271296">
                      <w:pPr>
                        <w:rPr>
                          <w:b/>
                          <w:color w:val="000000" w:themeColor="text1"/>
                        </w:rPr>
                      </w:pPr>
                      <w:r>
                        <w:rPr>
                          <w:b/>
                          <w:color w:val="000000" w:themeColor="text1"/>
                        </w:rPr>
                        <w:t>What to expect from A-level Sociology.</w:t>
                      </w:r>
                    </w:p>
                    <w:p w14:paraId="3645844B" w14:textId="79BBE6BC" w:rsidR="00271296" w:rsidRPr="00271296" w:rsidRDefault="00271296" w:rsidP="00293B6C">
                      <w:pPr>
                        <w:jc w:val="both"/>
                        <w:rPr>
                          <w:color w:val="000000" w:themeColor="text1"/>
                          <w:lang w:val="en-US"/>
                        </w:rPr>
                      </w:pPr>
                      <w:r w:rsidRPr="00271296">
                        <w:rPr>
                          <w:color w:val="000000" w:themeColor="text1"/>
                          <w:lang w:val="en-US"/>
                        </w:rPr>
                        <w:t xml:space="preserve">Throughout the </w:t>
                      </w:r>
                      <w:proofErr w:type="gramStart"/>
                      <w:r w:rsidRPr="00271296">
                        <w:rPr>
                          <w:color w:val="000000" w:themeColor="text1"/>
                          <w:lang w:val="en-US"/>
                        </w:rPr>
                        <w:t>A-level</w:t>
                      </w:r>
                      <w:proofErr w:type="gramEnd"/>
                      <w:r w:rsidRPr="00271296">
                        <w:rPr>
                          <w:color w:val="000000" w:themeColor="text1"/>
                          <w:lang w:val="en-US"/>
                        </w:rPr>
                        <w:t xml:space="preserve"> you'll learn about the different ways of looking at society, also known as perspectives. Some, like functionalism, look at society a positive light, whilst others, like Marxism, see</w:t>
                      </w:r>
                      <w:r>
                        <w:rPr>
                          <w:color w:val="000000" w:themeColor="text1"/>
                          <w:lang w:val="en-US"/>
                        </w:rPr>
                        <w:t xml:space="preserve"> might see</w:t>
                      </w:r>
                      <w:r w:rsidRPr="00271296">
                        <w:rPr>
                          <w:color w:val="000000" w:themeColor="text1"/>
                          <w:lang w:val="en-US"/>
                        </w:rPr>
                        <w:t xml:space="preserve"> society in a negative and critical way.</w:t>
                      </w:r>
                      <w:r>
                        <w:rPr>
                          <w:color w:val="000000" w:themeColor="text1"/>
                          <w:lang w:val="en-US"/>
                        </w:rPr>
                        <w:t xml:space="preserve"> </w:t>
                      </w:r>
                      <w:proofErr w:type="gramStart"/>
                      <w:r w:rsidRPr="00271296">
                        <w:rPr>
                          <w:color w:val="000000" w:themeColor="text1"/>
                          <w:lang w:val="en-US"/>
                        </w:rPr>
                        <w:t>Also</w:t>
                      </w:r>
                      <w:proofErr w:type="gramEnd"/>
                      <w:r w:rsidRPr="00271296">
                        <w:rPr>
                          <w:color w:val="000000" w:themeColor="text1"/>
                          <w:lang w:val="en-US"/>
                        </w:rPr>
                        <w:t xml:space="preserve">, sociology is a subject that allows constant analysis of the world around us. Your lessons will be relevant to current affairs, and </w:t>
                      </w:r>
                      <w:proofErr w:type="gramStart"/>
                      <w:r w:rsidRPr="00271296">
                        <w:rPr>
                          <w:color w:val="000000" w:themeColor="text1"/>
                          <w:lang w:val="en-US"/>
                        </w:rPr>
                        <w:t>you'll</w:t>
                      </w:r>
                      <w:proofErr w:type="gramEnd"/>
                      <w:r w:rsidRPr="00271296">
                        <w:rPr>
                          <w:color w:val="000000" w:themeColor="text1"/>
                          <w:lang w:val="en-US"/>
                        </w:rPr>
                        <w:t xml:space="preserve"> be able to discuss events in relation to what you're learning about. </w:t>
                      </w:r>
                      <w:r>
                        <w:rPr>
                          <w:color w:val="000000" w:themeColor="text1"/>
                          <w:lang w:val="en-US"/>
                        </w:rPr>
                        <w:t>In terms of what S</w:t>
                      </w:r>
                      <w:r w:rsidRPr="00271296">
                        <w:rPr>
                          <w:color w:val="000000" w:themeColor="text1"/>
                          <w:lang w:val="en-US"/>
                        </w:rPr>
                        <w:t>ociology</w:t>
                      </w:r>
                      <w:r>
                        <w:rPr>
                          <w:color w:val="000000" w:themeColor="text1"/>
                          <w:lang w:val="en-US"/>
                        </w:rPr>
                        <w:t xml:space="preserve"> can lead to, it</w:t>
                      </w:r>
                      <w:r w:rsidRPr="00271296">
                        <w:rPr>
                          <w:color w:val="000000" w:themeColor="text1"/>
                          <w:lang w:val="en-US"/>
                        </w:rPr>
                        <w:t xml:space="preserve"> can be great for</w:t>
                      </w:r>
                      <w:r>
                        <w:rPr>
                          <w:color w:val="000000" w:themeColor="text1"/>
                          <w:lang w:val="en-US"/>
                        </w:rPr>
                        <w:t xml:space="preserve"> going into careers such as</w:t>
                      </w:r>
                      <w:r w:rsidRPr="00271296">
                        <w:rPr>
                          <w:color w:val="000000" w:themeColor="text1"/>
                          <w:lang w:val="en-US"/>
                        </w:rPr>
                        <w:t xml:space="preserve"> </w:t>
                      </w:r>
                      <w:r>
                        <w:rPr>
                          <w:color w:val="000000" w:themeColor="text1"/>
                          <w:lang w:val="en-US"/>
                        </w:rPr>
                        <w:t xml:space="preserve">the police, </w:t>
                      </w:r>
                      <w:r w:rsidRPr="00271296">
                        <w:rPr>
                          <w:color w:val="000000" w:themeColor="text1"/>
                          <w:lang w:val="en-US"/>
                        </w:rPr>
                        <w:t>the military, HR, marketing, business management, research, journalism, mental health work, social work, politics</w:t>
                      </w:r>
                      <w:r>
                        <w:rPr>
                          <w:color w:val="000000" w:themeColor="text1"/>
                          <w:lang w:val="en-US"/>
                        </w:rPr>
                        <w:t xml:space="preserve">, charity sector and more. </w:t>
                      </w:r>
                      <w:r w:rsidRPr="00271296">
                        <w:rPr>
                          <w:color w:val="000000" w:themeColor="text1"/>
                          <w:lang w:val="en-US"/>
                        </w:rPr>
                        <w:t xml:space="preserve">Sociology equips you with a core knowledge of </w:t>
                      </w:r>
                      <w:proofErr w:type="gramStart"/>
                      <w:r w:rsidRPr="00271296">
                        <w:rPr>
                          <w:color w:val="000000" w:themeColor="text1"/>
                          <w:lang w:val="en-US"/>
                        </w:rPr>
                        <w:t>society, how it works and how it changes</w:t>
                      </w:r>
                      <w:proofErr w:type="gramEnd"/>
                      <w:r w:rsidRPr="00271296">
                        <w:rPr>
                          <w:color w:val="000000" w:themeColor="text1"/>
                          <w:lang w:val="en-US"/>
                        </w:rPr>
                        <w:t>. As a sociologist, you will also be able to communicate </w:t>
                      </w:r>
                      <w:r>
                        <w:rPr>
                          <w:color w:val="000000" w:themeColor="text1"/>
                          <w:lang w:val="en-US"/>
                        </w:rPr>
                        <w:t>critically and clearly</w:t>
                      </w:r>
                      <w:r w:rsidRPr="00271296">
                        <w:rPr>
                          <w:color w:val="000000" w:themeColor="text1"/>
                          <w:lang w:val="en-US"/>
                        </w:rPr>
                        <w:t>. Critical anal</w:t>
                      </w:r>
                      <w:r w:rsidR="00493E7B">
                        <w:rPr>
                          <w:color w:val="000000" w:themeColor="text1"/>
                          <w:lang w:val="en-US"/>
                        </w:rPr>
                        <w:t>ysis is also</w:t>
                      </w:r>
                      <w:r w:rsidR="00121B2B">
                        <w:rPr>
                          <w:color w:val="000000" w:themeColor="text1"/>
                          <w:lang w:val="en-US"/>
                        </w:rPr>
                        <w:t xml:space="preserve"> a key skill you will develop</w:t>
                      </w:r>
                      <w:r w:rsidR="00493E7B">
                        <w:rPr>
                          <w:color w:val="000000" w:themeColor="text1"/>
                          <w:lang w:val="en-US"/>
                        </w:rPr>
                        <w:t xml:space="preserve"> through S</w:t>
                      </w:r>
                      <w:r w:rsidRPr="00271296">
                        <w:rPr>
                          <w:color w:val="000000" w:themeColor="text1"/>
                          <w:lang w:val="en-US"/>
                        </w:rPr>
                        <w:t>ociology</w:t>
                      </w:r>
                      <w:r w:rsidR="00493E7B">
                        <w:rPr>
                          <w:color w:val="000000" w:themeColor="text1"/>
                          <w:lang w:val="en-US"/>
                        </w:rPr>
                        <w:t>. Thi</w:t>
                      </w:r>
                      <w:r w:rsidRPr="00271296">
                        <w:rPr>
                          <w:color w:val="000000" w:themeColor="text1"/>
                          <w:lang w:val="en-US"/>
                        </w:rPr>
                        <w:t>s</w:t>
                      </w:r>
                      <w:r w:rsidR="00493E7B">
                        <w:rPr>
                          <w:color w:val="000000" w:themeColor="text1"/>
                          <w:lang w:val="en-US"/>
                        </w:rPr>
                        <w:t xml:space="preserve"> is</w:t>
                      </w:r>
                      <w:r w:rsidRPr="00271296">
                        <w:rPr>
                          <w:color w:val="000000" w:themeColor="text1"/>
                          <w:lang w:val="en-US"/>
                        </w:rPr>
                        <w:t xml:space="preserve"> the careful assessment of </w:t>
                      </w:r>
                      <w:r w:rsidR="00493E7B">
                        <w:rPr>
                          <w:color w:val="000000" w:themeColor="text1"/>
                          <w:lang w:val="en-US"/>
                        </w:rPr>
                        <w:t>an idea, theory or policy, and its strengths and weaknesses</w:t>
                      </w:r>
                      <w:r w:rsidR="00121B2B">
                        <w:rPr>
                          <w:color w:val="000000" w:themeColor="text1"/>
                          <w:lang w:val="en-US"/>
                        </w:rPr>
                        <w:t>.</w:t>
                      </w:r>
                    </w:p>
                    <w:p w14:paraId="216C811E" w14:textId="32C32322" w:rsidR="00735339" w:rsidRPr="00121B2B" w:rsidRDefault="00735339" w:rsidP="00271296">
                      <w:pPr>
                        <w:jc w:val="both"/>
                        <w:rPr>
                          <w:color w:val="000000" w:themeColor="text1"/>
                          <w:lang w:val="en-US"/>
                        </w:rPr>
                      </w:pPr>
                    </w:p>
                  </w:txbxContent>
                </v:textbox>
                <w10:wrap type="through"/>
              </v:roundrect>
            </w:pict>
          </mc:Fallback>
        </mc:AlternateContent>
      </w:r>
    </w:p>
    <w:p w14:paraId="6CE6CBCC" w14:textId="25A655D7" w:rsidR="00915082" w:rsidRDefault="00915082" w:rsidP="0039557D">
      <w:pPr>
        <w:pStyle w:val="Default"/>
        <w:rPr>
          <w:b/>
          <w:bCs/>
        </w:rPr>
      </w:pPr>
    </w:p>
    <w:p w14:paraId="6C2D1B49" w14:textId="1727A0FC" w:rsidR="00293B6C" w:rsidRDefault="00293B6C" w:rsidP="0039557D">
      <w:pPr>
        <w:pStyle w:val="Default"/>
        <w:rPr>
          <w:b/>
          <w:bCs/>
        </w:rPr>
      </w:pPr>
      <w:r w:rsidRPr="001D1D2C">
        <w:rPr>
          <w:b/>
          <w:bCs/>
          <w:i/>
        </w:rPr>
        <w:t>Likely</w:t>
      </w:r>
      <w:r>
        <w:rPr>
          <w:b/>
          <w:bCs/>
        </w:rPr>
        <w:t xml:space="preserve"> Course O</w:t>
      </w:r>
      <w:r w:rsidR="00FB302D">
        <w:rPr>
          <w:b/>
          <w:bCs/>
        </w:rPr>
        <w:t>utline</w:t>
      </w:r>
    </w:p>
    <w:tbl>
      <w:tblPr>
        <w:tblStyle w:val="TableGrid"/>
        <w:tblW w:w="0" w:type="auto"/>
        <w:tblLook w:val="04A0" w:firstRow="1" w:lastRow="0" w:firstColumn="1" w:lastColumn="0" w:noHBand="0" w:noVBand="1"/>
      </w:tblPr>
      <w:tblGrid>
        <w:gridCol w:w="3491"/>
        <w:gridCol w:w="3491"/>
        <w:gridCol w:w="3492"/>
      </w:tblGrid>
      <w:tr w:rsidR="00293B6C" w14:paraId="6D70ECE7" w14:textId="77777777" w:rsidTr="007B43C4">
        <w:tc>
          <w:tcPr>
            <w:tcW w:w="3491" w:type="dxa"/>
            <w:shd w:val="clear" w:color="auto" w:fill="D5DCE4" w:themeFill="text2" w:themeFillTint="33"/>
          </w:tcPr>
          <w:p w14:paraId="0EE03938" w14:textId="19F6F949" w:rsidR="00293B6C" w:rsidRDefault="00293B6C" w:rsidP="007B43C4">
            <w:pPr>
              <w:pStyle w:val="Default"/>
              <w:jc w:val="center"/>
              <w:rPr>
                <w:b/>
                <w:bCs/>
              </w:rPr>
            </w:pPr>
            <w:r>
              <w:rPr>
                <w:b/>
                <w:bCs/>
              </w:rPr>
              <w:t>Paper 1</w:t>
            </w:r>
          </w:p>
        </w:tc>
        <w:tc>
          <w:tcPr>
            <w:tcW w:w="3491" w:type="dxa"/>
            <w:shd w:val="clear" w:color="auto" w:fill="D5DCE4" w:themeFill="text2" w:themeFillTint="33"/>
          </w:tcPr>
          <w:p w14:paraId="4AFFDBC4" w14:textId="32C62463" w:rsidR="00293B6C" w:rsidRDefault="00293B6C" w:rsidP="007B43C4">
            <w:pPr>
              <w:pStyle w:val="Default"/>
              <w:jc w:val="center"/>
              <w:rPr>
                <w:b/>
                <w:bCs/>
              </w:rPr>
            </w:pPr>
            <w:r>
              <w:rPr>
                <w:b/>
                <w:bCs/>
              </w:rPr>
              <w:t>Paper 2</w:t>
            </w:r>
          </w:p>
        </w:tc>
        <w:tc>
          <w:tcPr>
            <w:tcW w:w="3492" w:type="dxa"/>
            <w:shd w:val="clear" w:color="auto" w:fill="D5DCE4" w:themeFill="text2" w:themeFillTint="33"/>
          </w:tcPr>
          <w:p w14:paraId="549EDC29" w14:textId="766EACA6" w:rsidR="00293B6C" w:rsidRDefault="00293B6C" w:rsidP="007B43C4">
            <w:pPr>
              <w:pStyle w:val="Default"/>
              <w:jc w:val="center"/>
              <w:rPr>
                <w:b/>
                <w:bCs/>
              </w:rPr>
            </w:pPr>
            <w:r>
              <w:rPr>
                <w:b/>
                <w:bCs/>
              </w:rPr>
              <w:t>Paper 3</w:t>
            </w:r>
          </w:p>
        </w:tc>
      </w:tr>
      <w:tr w:rsidR="00293B6C" w14:paraId="6BF465EC" w14:textId="77777777" w:rsidTr="00293B6C">
        <w:tc>
          <w:tcPr>
            <w:tcW w:w="3491" w:type="dxa"/>
          </w:tcPr>
          <w:p w14:paraId="53A7678E" w14:textId="48CB405B" w:rsidR="00293B6C" w:rsidRPr="00293B6C" w:rsidRDefault="00293B6C" w:rsidP="00293B6C">
            <w:pPr>
              <w:pStyle w:val="Default"/>
              <w:numPr>
                <w:ilvl w:val="0"/>
                <w:numId w:val="24"/>
              </w:numPr>
              <w:rPr>
                <w:b/>
                <w:bCs/>
              </w:rPr>
            </w:pPr>
            <w:r>
              <w:rPr>
                <w:bCs/>
              </w:rPr>
              <w:t>2 hour exam</w:t>
            </w:r>
          </w:p>
          <w:p w14:paraId="259386E4" w14:textId="77777777" w:rsidR="00293B6C" w:rsidRPr="00293B6C" w:rsidRDefault="00293B6C" w:rsidP="00293B6C">
            <w:pPr>
              <w:pStyle w:val="Default"/>
              <w:numPr>
                <w:ilvl w:val="0"/>
                <w:numId w:val="24"/>
              </w:numPr>
              <w:rPr>
                <w:b/>
                <w:bCs/>
              </w:rPr>
            </w:pPr>
            <w:r>
              <w:rPr>
                <w:bCs/>
              </w:rPr>
              <w:t>Education with Theory and Methods.</w:t>
            </w:r>
          </w:p>
          <w:p w14:paraId="5A8F5C0D" w14:textId="77777777" w:rsidR="00293B6C" w:rsidRPr="00293B6C" w:rsidRDefault="00293B6C" w:rsidP="00293B6C">
            <w:pPr>
              <w:pStyle w:val="Default"/>
              <w:numPr>
                <w:ilvl w:val="0"/>
                <w:numId w:val="24"/>
              </w:numPr>
              <w:rPr>
                <w:b/>
                <w:bCs/>
              </w:rPr>
            </w:pPr>
            <w:r>
              <w:rPr>
                <w:bCs/>
              </w:rPr>
              <w:t>An exam requiring a mix of shorter answers and extended writing / essays.</w:t>
            </w:r>
          </w:p>
          <w:p w14:paraId="203D5C38" w14:textId="3870B089" w:rsidR="00293B6C" w:rsidRDefault="00293B6C" w:rsidP="00293B6C">
            <w:pPr>
              <w:pStyle w:val="Default"/>
              <w:numPr>
                <w:ilvl w:val="0"/>
                <w:numId w:val="24"/>
              </w:numPr>
              <w:rPr>
                <w:b/>
                <w:bCs/>
              </w:rPr>
            </w:pPr>
            <w:r>
              <w:rPr>
                <w:bCs/>
              </w:rPr>
              <w:t>Worth 33.3% of the A-level</w:t>
            </w:r>
          </w:p>
        </w:tc>
        <w:tc>
          <w:tcPr>
            <w:tcW w:w="3491" w:type="dxa"/>
          </w:tcPr>
          <w:p w14:paraId="49D29AF1" w14:textId="77777777" w:rsidR="00293B6C" w:rsidRDefault="00293B6C" w:rsidP="00293B6C">
            <w:pPr>
              <w:pStyle w:val="Default"/>
              <w:numPr>
                <w:ilvl w:val="0"/>
                <w:numId w:val="24"/>
              </w:numPr>
              <w:rPr>
                <w:bCs/>
              </w:rPr>
            </w:pPr>
            <w:r w:rsidRPr="00293B6C">
              <w:rPr>
                <w:bCs/>
              </w:rPr>
              <w:t>2 hour exam</w:t>
            </w:r>
          </w:p>
          <w:p w14:paraId="2F8EDBE7" w14:textId="77777777" w:rsidR="00293B6C" w:rsidRDefault="00293B6C" w:rsidP="00293B6C">
            <w:pPr>
              <w:pStyle w:val="Default"/>
              <w:numPr>
                <w:ilvl w:val="0"/>
                <w:numId w:val="24"/>
              </w:numPr>
              <w:rPr>
                <w:bCs/>
              </w:rPr>
            </w:pPr>
            <w:r>
              <w:rPr>
                <w:bCs/>
              </w:rPr>
              <w:t>Topics in Sociology</w:t>
            </w:r>
          </w:p>
          <w:p w14:paraId="6FC18B58" w14:textId="77777777" w:rsidR="00293B6C" w:rsidRDefault="00293B6C" w:rsidP="00293B6C">
            <w:pPr>
              <w:pStyle w:val="Default"/>
              <w:numPr>
                <w:ilvl w:val="0"/>
                <w:numId w:val="24"/>
              </w:numPr>
              <w:rPr>
                <w:bCs/>
              </w:rPr>
            </w:pPr>
            <w:r>
              <w:rPr>
                <w:bCs/>
              </w:rPr>
              <w:t xml:space="preserve">Your teacher will choose appropriate topics offered by the exam board. Amongst others, these include family, health, the media, </w:t>
            </w:r>
            <w:proofErr w:type="gramStart"/>
            <w:r>
              <w:rPr>
                <w:bCs/>
              </w:rPr>
              <w:t>beliefs</w:t>
            </w:r>
            <w:proofErr w:type="gramEnd"/>
            <w:r>
              <w:rPr>
                <w:bCs/>
              </w:rPr>
              <w:t xml:space="preserve"> in society. Answers will be essays/ extended writing.</w:t>
            </w:r>
          </w:p>
          <w:p w14:paraId="6D07A563" w14:textId="2B2720F2" w:rsidR="00293B6C" w:rsidRPr="00293B6C" w:rsidRDefault="00293B6C" w:rsidP="00293B6C">
            <w:pPr>
              <w:pStyle w:val="Default"/>
              <w:numPr>
                <w:ilvl w:val="0"/>
                <w:numId w:val="24"/>
              </w:numPr>
              <w:rPr>
                <w:bCs/>
              </w:rPr>
            </w:pPr>
            <w:r>
              <w:rPr>
                <w:bCs/>
              </w:rPr>
              <w:t>Worth 33.3% of the A-level.</w:t>
            </w:r>
          </w:p>
        </w:tc>
        <w:tc>
          <w:tcPr>
            <w:tcW w:w="3492" w:type="dxa"/>
          </w:tcPr>
          <w:p w14:paraId="344D3B97" w14:textId="602D6D9A" w:rsidR="00293B6C" w:rsidRPr="00293B6C" w:rsidRDefault="00293B6C" w:rsidP="00293B6C">
            <w:pPr>
              <w:pStyle w:val="Default"/>
              <w:numPr>
                <w:ilvl w:val="0"/>
                <w:numId w:val="24"/>
              </w:numPr>
              <w:rPr>
                <w:b/>
                <w:bCs/>
              </w:rPr>
            </w:pPr>
            <w:r>
              <w:rPr>
                <w:bCs/>
              </w:rPr>
              <w:t>2 hour exam</w:t>
            </w:r>
          </w:p>
          <w:p w14:paraId="11F3D3F8" w14:textId="77777777" w:rsidR="00293B6C" w:rsidRPr="00293B6C" w:rsidRDefault="00293B6C" w:rsidP="00293B6C">
            <w:pPr>
              <w:pStyle w:val="Default"/>
              <w:numPr>
                <w:ilvl w:val="0"/>
                <w:numId w:val="24"/>
              </w:numPr>
              <w:rPr>
                <w:b/>
                <w:bCs/>
              </w:rPr>
            </w:pPr>
            <w:r>
              <w:rPr>
                <w:bCs/>
              </w:rPr>
              <w:t>Crime and Deviance with Theory and Methods.</w:t>
            </w:r>
          </w:p>
          <w:p w14:paraId="521788D7" w14:textId="77777777" w:rsidR="00293B6C" w:rsidRPr="00293B6C" w:rsidRDefault="00293B6C" w:rsidP="00293B6C">
            <w:pPr>
              <w:pStyle w:val="Default"/>
              <w:numPr>
                <w:ilvl w:val="0"/>
                <w:numId w:val="24"/>
              </w:numPr>
              <w:rPr>
                <w:b/>
                <w:bCs/>
              </w:rPr>
            </w:pPr>
            <w:r>
              <w:rPr>
                <w:bCs/>
              </w:rPr>
              <w:t>An exam requiring shorter answers and some extended writing / essays.</w:t>
            </w:r>
          </w:p>
          <w:p w14:paraId="5960A706" w14:textId="6BE97F56" w:rsidR="00293B6C" w:rsidRDefault="00293B6C" w:rsidP="00293B6C">
            <w:pPr>
              <w:pStyle w:val="Default"/>
              <w:numPr>
                <w:ilvl w:val="0"/>
                <w:numId w:val="24"/>
              </w:numPr>
              <w:rPr>
                <w:b/>
                <w:bCs/>
              </w:rPr>
            </w:pPr>
            <w:r>
              <w:rPr>
                <w:bCs/>
              </w:rPr>
              <w:t>Worth 33.3% of the A-level</w:t>
            </w:r>
          </w:p>
        </w:tc>
      </w:tr>
    </w:tbl>
    <w:p w14:paraId="07C9C6C7" w14:textId="77777777" w:rsidR="00915082" w:rsidRDefault="00915082" w:rsidP="0039557D">
      <w:pPr>
        <w:pStyle w:val="Default"/>
        <w:rPr>
          <w:b/>
          <w:bCs/>
        </w:rPr>
      </w:pPr>
    </w:p>
    <w:p w14:paraId="74B3F7B1" w14:textId="5ADF9F55" w:rsidR="00FB302D" w:rsidRDefault="00293B6C" w:rsidP="0039557D">
      <w:pPr>
        <w:pStyle w:val="Default"/>
        <w:rPr>
          <w:b/>
          <w:bCs/>
        </w:rPr>
      </w:pPr>
      <w:r>
        <w:rPr>
          <w:b/>
          <w:bCs/>
        </w:rPr>
        <w:t xml:space="preserve">Task </w:t>
      </w:r>
      <w:proofErr w:type="gramStart"/>
      <w:r>
        <w:rPr>
          <w:b/>
          <w:bCs/>
        </w:rPr>
        <w:t>1</w:t>
      </w:r>
      <w:proofErr w:type="gramEnd"/>
      <w:r>
        <w:rPr>
          <w:b/>
          <w:bCs/>
        </w:rPr>
        <w:t xml:space="preserve"> – Is S</w:t>
      </w:r>
      <w:r w:rsidR="0050297B">
        <w:rPr>
          <w:b/>
          <w:bCs/>
        </w:rPr>
        <w:t>ociology the right course for you</w:t>
      </w:r>
      <w:r>
        <w:rPr>
          <w:b/>
          <w:bCs/>
        </w:rPr>
        <w:t>?</w:t>
      </w:r>
    </w:p>
    <w:p w14:paraId="4517F513" w14:textId="77777777" w:rsidR="00293B6C" w:rsidRDefault="00293B6C" w:rsidP="0039557D">
      <w:pPr>
        <w:pStyle w:val="Default"/>
        <w:rPr>
          <w:b/>
          <w:bCs/>
        </w:rPr>
      </w:pPr>
    </w:p>
    <w:p w14:paraId="48523D96" w14:textId="47BE922D" w:rsidR="00F05D0D" w:rsidRDefault="00F05D0D" w:rsidP="000E65C0">
      <w:pPr>
        <w:pStyle w:val="Default"/>
        <w:jc w:val="both"/>
        <w:rPr>
          <w:bCs/>
        </w:rPr>
      </w:pPr>
      <w:r>
        <w:rPr>
          <w:bCs/>
        </w:rPr>
        <w:t xml:space="preserve">Read the following summary of what Sociology is. In the margin, summarise the ideas. Then, at the end, in brief, note down what interests you about the subject. The make notes appropriately, you should have completed the note taking section of your Study Skills booklet. </w:t>
      </w:r>
    </w:p>
    <w:p w14:paraId="366AB0EE" w14:textId="77777777" w:rsidR="00F05D0D" w:rsidRDefault="00F05D0D" w:rsidP="000E65C0">
      <w:pPr>
        <w:pStyle w:val="Default"/>
        <w:jc w:val="both"/>
        <w:rPr>
          <w:bCs/>
        </w:rPr>
      </w:pPr>
    </w:p>
    <w:p w14:paraId="1CA3A954" w14:textId="77777777" w:rsidR="00F05D0D" w:rsidRPr="00F05D0D" w:rsidRDefault="00F05D0D" w:rsidP="00F05D0D">
      <w:pPr>
        <w:spacing w:after="210" w:line="240" w:lineRule="auto"/>
        <w:ind w:right="2744"/>
        <w:jc w:val="both"/>
        <w:rPr>
          <w:rFonts w:ascii="Times" w:hAnsi="Times" w:cs="Times New Roman"/>
          <w:color w:val="4F4F4F"/>
          <w:sz w:val="21"/>
          <w:szCs w:val="21"/>
          <w:lang w:val="en-US"/>
        </w:rPr>
      </w:pPr>
      <w:r w:rsidRPr="00F05D0D">
        <w:rPr>
          <w:rFonts w:ascii="Times" w:hAnsi="Times" w:cs="Times New Roman"/>
          <w:color w:val="4F4F4F"/>
          <w:sz w:val="21"/>
          <w:szCs w:val="21"/>
          <w:lang w:val="en-US"/>
        </w:rPr>
        <w:t xml:space="preserve">Sociology is the study of human social relationships and institutions. Sociology’s subject matter is diverse, ranging from crime to religion, from the family to the state, from the divisions of race and social class to the shared beliefs of a common culture, and from social stability to radical change in whole societies. Unifying the study of these diverse subjects of study is sociology’s purpose of understanding how human action and consciousness both shape and </w:t>
      </w:r>
      <w:proofErr w:type="gramStart"/>
      <w:r w:rsidRPr="00F05D0D">
        <w:rPr>
          <w:rFonts w:ascii="Times" w:hAnsi="Times" w:cs="Times New Roman"/>
          <w:color w:val="4F4F4F"/>
          <w:sz w:val="21"/>
          <w:szCs w:val="21"/>
          <w:lang w:val="en-US"/>
        </w:rPr>
        <w:t>are shaped</w:t>
      </w:r>
      <w:proofErr w:type="gramEnd"/>
      <w:r w:rsidRPr="00F05D0D">
        <w:rPr>
          <w:rFonts w:ascii="Times" w:hAnsi="Times" w:cs="Times New Roman"/>
          <w:color w:val="4F4F4F"/>
          <w:sz w:val="21"/>
          <w:szCs w:val="21"/>
          <w:lang w:val="en-US"/>
        </w:rPr>
        <w:t xml:space="preserve"> by surrounding cultural and social structures.</w:t>
      </w:r>
    </w:p>
    <w:p w14:paraId="4DA3C266" w14:textId="77777777" w:rsidR="00F05D0D" w:rsidRPr="00F05D0D" w:rsidRDefault="00F05D0D" w:rsidP="00F05D0D">
      <w:pPr>
        <w:spacing w:after="210" w:line="240" w:lineRule="auto"/>
        <w:ind w:right="2744"/>
        <w:jc w:val="both"/>
        <w:rPr>
          <w:rFonts w:ascii="Times" w:hAnsi="Times" w:cs="Times New Roman"/>
          <w:color w:val="4F4F4F"/>
          <w:sz w:val="21"/>
          <w:szCs w:val="21"/>
          <w:lang w:val="en-US"/>
        </w:rPr>
      </w:pPr>
      <w:r w:rsidRPr="00F05D0D">
        <w:rPr>
          <w:rFonts w:ascii="Times" w:hAnsi="Times" w:cs="Times New Roman"/>
          <w:color w:val="4F4F4F"/>
          <w:sz w:val="21"/>
          <w:szCs w:val="21"/>
          <w:lang w:val="en-US"/>
        </w:rPr>
        <w:t>Sociology is an exciting and illuminating field of study that analyzes and explains important matters in our personal lives, our communities, and the world. At the personal level, sociology investigates the social causes and consequences of such things as romantic love, racial and gender identity, family conflict, deviant behavior, aging, and religious faith. At the societal level, sociology examines and explains matters like crime and law, poverty and wealth, prejudice and discrimination, schools and education, business firms, urban community, and social movements. At the global level, sociology studies such phenomena as population growth and migration, war and peace, and economic development.</w:t>
      </w:r>
    </w:p>
    <w:p w14:paraId="1E659674" w14:textId="77777777" w:rsidR="00F05D0D" w:rsidRPr="00F05D0D" w:rsidRDefault="00F05D0D" w:rsidP="00F05D0D">
      <w:pPr>
        <w:spacing w:after="210" w:line="240" w:lineRule="auto"/>
        <w:ind w:right="2744"/>
        <w:jc w:val="both"/>
        <w:rPr>
          <w:rFonts w:ascii="Times" w:hAnsi="Times" w:cs="Times New Roman"/>
          <w:color w:val="4F4F4F"/>
          <w:sz w:val="21"/>
          <w:szCs w:val="21"/>
          <w:lang w:val="en-US"/>
        </w:rPr>
      </w:pPr>
      <w:r w:rsidRPr="00F05D0D">
        <w:rPr>
          <w:rFonts w:ascii="Times" w:hAnsi="Times" w:cs="Times New Roman"/>
          <w:color w:val="4F4F4F"/>
          <w:sz w:val="21"/>
          <w:szCs w:val="21"/>
          <w:lang w:val="en-US"/>
        </w:rPr>
        <w:t xml:space="preserve">Sociologists emphasize the careful gathering and analysis of evidence about social life to develop and enrich our understanding of key social processes. The research methods sociologists use are varied. Sociologists observe the everyday life of groups, conduct large-scale surveys, interpret historical documents, analyze census data, study </w:t>
      </w:r>
      <w:proofErr w:type="gramStart"/>
      <w:r w:rsidRPr="00F05D0D">
        <w:rPr>
          <w:rFonts w:ascii="Times" w:hAnsi="Times" w:cs="Times New Roman"/>
          <w:color w:val="4F4F4F"/>
          <w:sz w:val="21"/>
          <w:szCs w:val="21"/>
          <w:lang w:val="en-US"/>
        </w:rPr>
        <w:t>video-taped</w:t>
      </w:r>
      <w:proofErr w:type="gramEnd"/>
      <w:r w:rsidRPr="00F05D0D">
        <w:rPr>
          <w:rFonts w:ascii="Times" w:hAnsi="Times" w:cs="Times New Roman"/>
          <w:color w:val="4F4F4F"/>
          <w:sz w:val="21"/>
          <w:szCs w:val="21"/>
          <w:lang w:val="en-US"/>
        </w:rPr>
        <w:t xml:space="preserve"> interactions, interview participants of groups, and conduct laboratory experiments. The research methods and theories of sociology yield powerful insights into the social processes shaping human lives and social problems and prospects in the contemporary world. By better understanding those social processes, we also come to understand more clearly the forces shaping the personal experiences and outcomes of our own lives. The ability to see and understand this connection between broad social forces and personal experiences — what C. Wright Mills called “the sociological imagination” — is extremely valuable academic preparation for living effective and rewarding personal and professional lives in a changing and complex society.</w:t>
      </w:r>
    </w:p>
    <w:p w14:paraId="3A4999FC" w14:textId="77777777" w:rsidR="00F05D0D" w:rsidRPr="00F05D0D" w:rsidRDefault="00F05D0D" w:rsidP="00F05D0D">
      <w:pPr>
        <w:spacing w:after="210" w:line="240" w:lineRule="auto"/>
        <w:ind w:right="2744"/>
        <w:jc w:val="both"/>
        <w:rPr>
          <w:rFonts w:ascii="Times" w:hAnsi="Times" w:cs="Times New Roman"/>
          <w:color w:val="4F4F4F"/>
          <w:sz w:val="21"/>
          <w:szCs w:val="21"/>
          <w:lang w:val="en-US"/>
        </w:rPr>
      </w:pPr>
      <w:r w:rsidRPr="00F05D0D">
        <w:rPr>
          <w:rFonts w:ascii="Times" w:hAnsi="Times" w:cs="Times New Roman"/>
          <w:color w:val="4F4F4F"/>
          <w:sz w:val="21"/>
          <w:szCs w:val="21"/>
          <w:lang w:val="en-US"/>
        </w:rPr>
        <w:t xml:space="preserve">Students who </w:t>
      </w:r>
      <w:proofErr w:type="gramStart"/>
      <w:r w:rsidRPr="00F05D0D">
        <w:rPr>
          <w:rFonts w:ascii="Times" w:hAnsi="Times" w:cs="Times New Roman"/>
          <w:color w:val="4F4F4F"/>
          <w:sz w:val="21"/>
          <w:szCs w:val="21"/>
          <w:lang w:val="en-US"/>
        </w:rPr>
        <w:t>have been well trained</w:t>
      </w:r>
      <w:proofErr w:type="gramEnd"/>
      <w:r w:rsidRPr="00F05D0D">
        <w:rPr>
          <w:rFonts w:ascii="Times" w:hAnsi="Times" w:cs="Times New Roman"/>
          <w:color w:val="4F4F4F"/>
          <w:sz w:val="21"/>
          <w:szCs w:val="21"/>
          <w:lang w:val="en-US"/>
        </w:rPr>
        <w:t xml:space="preserve"> in sociology know how to think critically about human social life, and how to ask important research questions. They know how to design good social research projects, carefully collect and analyze empirical data, and formulate and present their research findings. Students trained in sociology also know how to help others understand the way the social world works and how it </w:t>
      </w:r>
      <w:proofErr w:type="gramStart"/>
      <w:r w:rsidRPr="00F05D0D">
        <w:rPr>
          <w:rFonts w:ascii="Times" w:hAnsi="Times" w:cs="Times New Roman"/>
          <w:color w:val="4F4F4F"/>
          <w:sz w:val="21"/>
          <w:szCs w:val="21"/>
          <w:lang w:val="en-US"/>
        </w:rPr>
        <w:t>might be changed</w:t>
      </w:r>
      <w:proofErr w:type="gramEnd"/>
      <w:r w:rsidRPr="00F05D0D">
        <w:rPr>
          <w:rFonts w:ascii="Times" w:hAnsi="Times" w:cs="Times New Roman"/>
          <w:color w:val="4F4F4F"/>
          <w:sz w:val="21"/>
          <w:szCs w:val="21"/>
          <w:lang w:val="en-US"/>
        </w:rPr>
        <w:t xml:space="preserve"> for the better. Most generally, they have learned how to think, evaluate, and communicate clearly, creatively, and effectively. These are all abilities of tremendous value in a wide variety of vocational callings and professions.</w:t>
      </w:r>
    </w:p>
    <w:p w14:paraId="34A53B14" w14:textId="1B91D2C8" w:rsidR="00F05D0D" w:rsidRPr="00F05D0D" w:rsidRDefault="00F05D0D" w:rsidP="00F05D0D">
      <w:pPr>
        <w:spacing w:after="210" w:line="240" w:lineRule="auto"/>
        <w:ind w:right="2744"/>
        <w:jc w:val="both"/>
        <w:rPr>
          <w:rFonts w:ascii="Times" w:hAnsi="Times" w:cs="Times New Roman"/>
          <w:color w:val="4F4F4F"/>
          <w:sz w:val="21"/>
          <w:szCs w:val="21"/>
          <w:lang w:val="en-US"/>
        </w:rPr>
      </w:pPr>
      <w:r>
        <w:rPr>
          <w:rFonts w:ascii="Times" w:hAnsi="Times" w:cs="Times New Roman"/>
          <w:noProof/>
          <w:color w:val="4F4F4F"/>
          <w:sz w:val="21"/>
          <w:szCs w:val="21"/>
          <w:lang w:eastAsia="en-GB"/>
        </w:rPr>
        <mc:AlternateContent>
          <mc:Choice Requires="wps">
            <w:drawing>
              <wp:anchor distT="0" distB="0" distL="114300" distR="114300" simplePos="0" relativeHeight="251671552" behindDoc="0" locked="0" layoutInCell="1" allowOverlap="1" wp14:anchorId="44501680" wp14:editId="33760A6B">
                <wp:simplePos x="0" y="0"/>
                <wp:positionH relativeFrom="column">
                  <wp:posOffset>2251710</wp:posOffset>
                </wp:positionH>
                <wp:positionV relativeFrom="paragraph">
                  <wp:posOffset>1141730</wp:posOffset>
                </wp:positionV>
                <wp:extent cx="342900" cy="342900"/>
                <wp:effectExtent l="50800" t="50800" r="38100" b="38100"/>
                <wp:wrapNone/>
                <wp:docPr id="16" name="Straight Arrow Connector 16"/>
                <wp:cNvGraphicFramePr/>
                <a:graphic xmlns:a="http://schemas.openxmlformats.org/drawingml/2006/main">
                  <a:graphicData uri="http://schemas.microsoft.com/office/word/2010/wordprocessingShape">
                    <wps:wsp>
                      <wps:cNvCnPr/>
                      <wps:spPr>
                        <a:xfrm flipH="1" flipV="1">
                          <a:off x="0" y="0"/>
                          <a:ext cx="34290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w14:anchorId="3A23D1C8" id="_x0000_t32" coordsize="21600,21600" o:spt="32" o:oned="t" path="m0,0l21600,21600e" filled="f">
                <v:path arrowok="t" fillok="f" o:connecttype="none"/>
                <o:lock v:ext="edit" shapetype="t"/>
              </v:shapetype>
              <v:shape id="Straight Arrow Connector 16" o:spid="_x0000_s1026" type="#_x0000_t32" style="position:absolute;margin-left:177.3pt;margin-top:89.9pt;width:27pt;height:27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" strokecolor="#5b9bd5 [3204]" strokeweight=".5pt">
                <v:stroke endarrow="block" joinstyle="miter"/>
              </v:shape>
            </w:pict>
          </mc:Fallback>
        </mc:AlternateContent>
      </w:r>
      <w:r>
        <w:rPr>
          <w:rFonts w:ascii="Times" w:hAnsi="Times" w:cs="Times New Roman"/>
          <w:noProof/>
          <w:color w:val="4F4F4F"/>
          <w:sz w:val="21"/>
          <w:szCs w:val="21"/>
          <w:lang w:eastAsia="en-GB"/>
        </w:rPr>
        <mc:AlternateContent>
          <mc:Choice Requires="wps">
            <w:drawing>
              <wp:anchor distT="0" distB="0" distL="114300" distR="114300" simplePos="0" relativeHeight="251666432" behindDoc="0" locked="0" layoutInCell="1" allowOverlap="1" wp14:anchorId="2C12C2C4" wp14:editId="5016F6E2">
                <wp:simplePos x="0" y="0"/>
                <wp:positionH relativeFrom="column">
                  <wp:posOffset>3966210</wp:posOffset>
                </wp:positionH>
                <wp:positionV relativeFrom="paragraph">
                  <wp:posOffset>1141730</wp:posOffset>
                </wp:positionV>
                <wp:extent cx="228600" cy="228600"/>
                <wp:effectExtent l="0" t="50800" r="76200" b="25400"/>
                <wp:wrapNone/>
                <wp:docPr id="13" name="Straight Arrow Connector 13"/>
                <wp:cNvGraphicFramePr/>
                <a:graphic xmlns:a="http://schemas.openxmlformats.org/drawingml/2006/main">
                  <a:graphicData uri="http://schemas.microsoft.com/office/word/2010/wordprocessingShape">
                    <wps:wsp>
                      <wps:cNvCnPr/>
                      <wps:spPr>
                        <a:xfrm flipV="1">
                          <a:off x="0" y="0"/>
                          <a:ext cx="2286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6D67A95F" id="Straight Arrow Connector 13" o:spid="_x0000_s1026" type="#_x0000_t32" style="position:absolute;margin-left:312.3pt;margin-top:89.9pt;width:18pt;height:18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" strokecolor="#5b9bd5 [3204]" strokeweight=".5pt">
                <v:stroke endarrow="block" joinstyle="miter"/>
              </v:shape>
            </w:pict>
          </mc:Fallback>
        </mc:AlternateContent>
      </w:r>
      <w:r w:rsidRPr="00F05D0D">
        <w:rPr>
          <w:rFonts w:ascii="Times" w:hAnsi="Times" w:cs="Times New Roman"/>
          <w:color w:val="4F4F4F"/>
          <w:sz w:val="21"/>
          <w:szCs w:val="21"/>
          <w:lang w:val="en-US"/>
        </w:rPr>
        <w:t xml:space="preserve">Sociology offers a distinctive and enlightening way of seeing and understanding </w:t>
      </w:r>
      <w:proofErr w:type="gramStart"/>
      <w:r w:rsidRPr="00F05D0D">
        <w:rPr>
          <w:rFonts w:ascii="Times" w:hAnsi="Times" w:cs="Times New Roman"/>
          <w:color w:val="4F4F4F"/>
          <w:sz w:val="21"/>
          <w:szCs w:val="21"/>
          <w:lang w:val="en-US"/>
        </w:rPr>
        <w:t>the social world in which we live and which shapes our lives</w:t>
      </w:r>
      <w:proofErr w:type="gramEnd"/>
      <w:r w:rsidRPr="00F05D0D">
        <w:rPr>
          <w:rFonts w:ascii="Times" w:hAnsi="Times" w:cs="Times New Roman"/>
          <w:color w:val="4F4F4F"/>
          <w:sz w:val="21"/>
          <w:szCs w:val="21"/>
          <w:lang w:val="en-US"/>
        </w:rPr>
        <w:t>. Sociology looks beyond normal, taken-for-granted views of reality, to provide deeper, more illuminating and challenging understandings of social life. Through its particular analytical perspective, social theories, and research methods, sociology is a discipline that expands our awareness and analysis of the human social relationships, cultures, and institutions that profoundly shape both our lives and human history.</w:t>
      </w:r>
    </w:p>
    <w:p w14:paraId="7C0A6AE4" w14:textId="37280110" w:rsidR="00F05D0D" w:rsidRDefault="00F05D0D" w:rsidP="000E65C0">
      <w:pPr>
        <w:pStyle w:val="Default"/>
        <w:jc w:val="both"/>
        <w:rPr>
          <w:bCs/>
        </w:rPr>
      </w:pPr>
      <w:r>
        <w:rPr>
          <w:bCs/>
          <w:noProof/>
          <w:lang w:eastAsia="en-GB"/>
        </w:rPr>
        <mc:AlternateContent>
          <mc:Choice Requires="wps">
            <w:drawing>
              <wp:anchor distT="0" distB="0" distL="114300" distR="114300" simplePos="0" relativeHeight="251665408" behindDoc="0" locked="0" layoutInCell="1" allowOverlap="1" wp14:anchorId="77F61D3B" wp14:editId="4A09FA83">
                <wp:simplePos x="0" y="0"/>
                <wp:positionH relativeFrom="column">
                  <wp:posOffset>2592161</wp:posOffset>
                </wp:positionH>
                <wp:positionV relativeFrom="paragraph">
                  <wp:posOffset>-20229</wp:posOffset>
                </wp:positionV>
                <wp:extent cx="1371600" cy="1257300"/>
                <wp:effectExtent l="0" t="0" r="25400" b="38100"/>
                <wp:wrapThrough wrapText="bothSides">
                  <wp:wrapPolygon edited="0">
                    <wp:start x="7200" y="0"/>
                    <wp:lineTo x="4400" y="873"/>
                    <wp:lineTo x="0" y="5236"/>
                    <wp:lineTo x="0" y="15709"/>
                    <wp:lineTo x="3600" y="20945"/>
                    <wp:lineTo x="7200" y="21818"/>
                    <wp:lineTo x="14400" y="21818"/>
                    <wp:lineTo x="18000" y="20945"/>
                    <wp:lineTo x="21600" y="15709"/>
                    <wp:lineTo x="21600" y="5236"/>
                    <wp:lineTo x="17200" y="873"/>
                    <wp:lineTo x="14400" y="0"/>
                    <wp:lineTo x="7200" y="0"/>
                  </wp:wrapPolygon>
                </wp:wrapThrough>
                <wp:docPr id="12" name="Oval 12"/>
                <wp:cNvGraphicFramePr/>
                <a:graphic xmlns:a="http://schemas.openxmlformats.org/drawingml/2006/main">
                  <a:graphicData uri="http://schemas.microsoft.com/office/word/2010/wordprocessingShape">
                    <wps:wsp>
                      <wps:cNvSpPr/>
                      <wps:spPr>
                        <a:xfrm>
                          <a:off x="0" y="0"/>
                          <a:ext cx="1371600" cy="1257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662EBB" w14:textId="43F29C0B" w:rsidR="00F05D0D" w:rsidRDefault="00F05D0D" w:rsidP="00F05D0D">
                            <w:pPr>
                              <w:jc w:val="center"/>
                            </w:pPr>
                            <w:r>
                              <w:t>What I find interesting about this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77F61D3B" id="Oval 12" o:spid="_x0000_s1027" style="position:absolute;left:0;text-align:left;margin-left:204.1pt;margin-top:-1.55pt;width:108pt;height:9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" fillcolor="#5b9bd5 [3204]" strokecolor="#1f4d78 [1604]" strokeweight="1pt">
                <v:stroke joinstyle="miter"/>
                <v:textbox>
                  <w:txbxContent>
                    <w:p w14:paraId="66662EBB" w14:textId="43F29C0B" w:rsidR="00F05D0D" w:rsidRDefault="00F05D0D" w:rsidP="00F05D0D">
                      <w:pPr>
                        <w:jc w:val="center"/>
                      </w:pPr>
                      <w:r>
                        <w:t>What I find interesting about this is…</w:t>
                      </w:r>
                    </w:p>
                  </w:txbxContent>
                </v:textbox>
                <w10:wrap type="through"/>
              </v:oval>
            </w:pict>
          </mc:Fallback>
        </mc:AlternateContent>
      </w:r>
    </w:p>
    <w:p w14:paraId="41D842A3" w14:textId="7F0D5D43" w:rsidR="00F05D0D" w:rsidRDefault="00F05D0D" w:rsidP="000E65C0">
      <w:pPr>
        <w:pStyle w:val="Default"/>
        <w:jc w:val="both"/>
        <w:rPr>
          <w:bCs/>
        </w:rPr>
      </w:pPr>
    </w:p>
    <w:p w14:paraId="20812EEC" w14:textId="15E2D185" w:rsidR="00F05D0D" w:rsidRDefault="00F05D0D" w:rsidP="000E65C0">
      <w:pPr>
        <w:pStyle w:val="Default"/>
        <w:jc w:val="both"/>
        <w:rPr>
          <w:bCs/>
        </w:rPr>
      </w:pPr>
      <w:r>
        <w:rPr>
          <w:rFonts w:ascii="Times" w:hAnsi="Times" w:cs="Times New Roman"/>
          <w:noProof/>
          <w:color w:val="4F4F4F"/>
          <w:sz w:val="21"/>
          <w:szCs w:val="21"/>
          <w:lang w:eastAsia="en-GB"/>
        </w:rPr>
        <mc:AlternateContent>
          <mc:Choice Requires="wps">
            <w:drawing>
              <wp:anchor distT="0" distB="0" distL="114300" distR="114300" simplePos="0" relativeHeight="251668480" behindDoc="0" locked="0" layoutInCell="1" allowOverlap="1" wp14:anchorId="3E750B97" wp14:editId="5EF8C2CE">
                <wp:simplePos x="0" y="0"/>
                <wp:positionH relativeFrom="column">
                  <wp:posOffset>4081688</wp:posOffset>
                </wp:positionH>
                <wp:positionV relativeFrom="paragraph">
                  <wp:posOffset>129540</wp:posOffset>
                </wp:positionV>
                <wp:extent cx="456021" cy="113574"/>
                <wp:effectExtent l="0" t="76200" r="1270" b="39370"/>
                <wp:wrapNone/>
                <wp:docPr id="14" name="Straight Arrow Connector 14"/>
                <wp:cNvGraphicFramePr/>
                <a:graphic xmlns:a="http://schemas.openxmlformats.org/drawingml/2006/main">
                  <a:graphicData uri="http://schemas.microsoft.com/office/word/2010/wordprocessingShape">
                    <wps:wsp>
                      <wps:cNvCnPr/>
                      <wps:spPr>
                        <a:xfrm flipV="1">
                          <a:off x="0" y="0"/>
                          <a:ext cx="456021" cy="1135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9A99DB7" id="Straight Arrow Connector 14" o:spid="_x0000_s1026" type="#_x0000_t32" style="position:absolute;margin-left:321.4pt;margin-top:10.2pt;width:35.9pt;height:8.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" strokecolor="#5b9bd5 [3204]" strokeweight=".5pt">
                <v:stroke endarrow="block" joinstyle="miter"/>
              </v:shape>
            </w:pict>
          </mc:Fallback>
        </mc:AlternateContent>
      </w:r>
    </w:p>
    <w:p w14:paraId="16F1E70F" w14:textId="56E1E207" w:rsidR="00F05D0D" w:rsidRDefault="00F05D0D" w:rsidP="000E65C0">
      <w:pPr>
        <w:pStyle w:val="Default"/>
        <w:jc w:val="both"/>
        <w:rPr>
          <w:bCs/>
        </w:rPr>
      </w:pPr>
    </w:p>
    <w:p w14:paraId="5939DD53" w14:textId="32A9022E" w:rsidR="00F05D0D" w:rsidRDefault="00F05D0D" w:rsidP="000E65C0">
      <w:pPr>
        <w:pStyle w:val="Default"/>
        <w:jc w:val="both"/>
        <w:rPr>
          <w:bCs/>
        </w:rPr>
      </w:pPr>
      <w:r>
        <w:rPr>
          <w:rFonts w:ascii="Times" w:hAnsi="Times" w:cs="Times New Roman"/>
          <w:noProof/>
          <w:color w:val="4F4F4F"/>
          <w:sz w:val="21"/>
          <w:szCs w:val="21"/>
          <w:lang w:eastAsia="en-GB"/>
        </w:rPr>
        <mc:AlternateContent>
          <mc:Choice Requires="wps">
            <w:drawing>
              <wp:anchor distT="0" distB="0" distL="114300" distR="114300" simplePos="0" relativeHeight="251670528" behindDoc="0" locked="0" layoutInCell="1" allowOverlap="1" wp14:anchorId="148F9965" wp14:editId="09A25C4C">
                <wp:simplePos x="0" y="0"/>
                <wp:positionH relativeFrom="column">
                  <wp:posOffset>2024924</wp:posOffset>
                </wp:positionH>
                <wp:positionV relativeFrom="paragraph">
                  <wp:posOffset>100330</wp:posOffset>
                </wp:positionV>
                <wp:extent cx="565241" cy="116840"/>
                <wp:effectExtent l="50800" t="0" r="19050" b="86360"/>
                <wp:wrapNone/>
                <wp:docPr id="15" name="Straight Arrow Connector 15"/>
                <wp:cNvGraphicFramePr/>
                <a:graphic xmlns:a="http://schemas.openxmlformats.org/drawingml/2006/main">
                  <a:graphicData uri="http://schemas.microsoft.com/office/word/2010/wordprocessingShape">
                    <wps:wsp>
                      <wps:cNvCnPr/>
                      <wps:spPr>
                        <a:xfrm flipH="1">
                          <a:off x="0" y="0"/>
                          <a:ext cx="565241" cy="116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8CDEE8C" id="Straight Arrow Connector 15" o:spid="_x0000_s1026" type="#_x0000_t32" style="position:absolute;margin-left:159.45pt;margin-top:7.9pt;width:44.5pt;height:9.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" strokecolor="#5b9bd5 [3204]" strokeweight=".5pt">
                <v:stroke endarrow="block" joinstyle="miter"/>
              </v:shape>
            </w:pict>
          </mc:Fallback>
        </mc:AlternateContent>
      </w:r>
    </w:p>
    <w:p w14:paraId="3BFEEC26" w14:textId="22A882D3" w:rsidR="000E65C0" w:rsidRDefault="00F05D0D" w:rsidP="0039557D">
      <w:pPr>
        <w:pStyle w:val="Default"/>
        <w:rPr>
          <w:bCs/>
        </w:rPr>
      </w:pPr>
      <w:r>
        <w:rPr>
          <w:bCs/>
          <w:noProof/>
          <w:lang w:eastAsia="en-GB"/>
        </w:rPr>
        <mc:AlternateContent>
          <mc:Choice Requires="wps">
            <w:drawing>
              <wp:anchor distT="0" distB="0" distL="114300" distR="114300" simplePos="0" relativeHeight="251673600" behindDoc="0" locked="0" layoutInCell="1" allowOverlap="1" wp14:anchorId="35AF9173" wp14:editId="1942B7D7">
                <wp:simplePos x="0" y="0"/>
                <wp:positionH relativeFrom="column">
                  <wp:posOffset>2594610</wp:posOffset>
                </wp:positionH>
                <wp:positionV relativeFrom="paragraph">
                  <wp:posOffset>257175</wp:posOffset>
                </wp:positionV>
                <wp:extent cx="228600" cy="228600"/>
                <wp:effectExtent l="50800" t="0" r="25400" b="76200"/>
                <wp:wrapNone/>
                <wp:docPr id="18" name="Straight Arrow Connector 18"/>
                <wp:cNvGraphicFramePr/>
                <a:graphic xmlns:a="http://schemas.openxmlformats.org/drawingml/2006/main">
                  <a:graphicData uri="http://schemas.microsoft.com/office/word/2010/wordprocessingShape">
                    <wps:wsp>
                      <wps:cNvCnPr/>
                      <wps:spPr>
                        <a:xfrm flipH="1">
                          <a:off x="0" y="0"/>
                          <a:ext cx="2286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378B0F1A" id="Straight Arrow Connector 18" o:spid="_x0000_s1026" type="#_x0000_t32" style="position:absolute;margin-left:204.3pt;margin-top:20.25pt;width:18pt;height:18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" strokecolor="#5b9bd5 [3204]" strokeweight=".5pt">
                <v:stroke endarrow="block" joinstyle="miter"/>
              </v:shape>
            </w:pict>
          </mc:Fallback>
        </mc:AlternateContent>
      </w:r>
      <w:r>
        <w:rPr>
          <w:bCs/>
          <w:noProof/>
          <w:lang w:eastAsia="en-GB"/>
        </w:rPr>
        <mc:AlternateContent>
          <mc:Choice Requires="wps">
            <w:drawing>
              <wp:anchor distT="0" distB="0" distL="114300" distR="114300" simplePos="0" relativeHeight="251672576" behindDoc="0" locked="0" layoutInCell="1" allowOverlap="1" wp14:anchorId="4EE7AB0D" wp14:editId="576139C3">
                <wp:simplePos x="0" y="0"/>
                <wp:positionH relativeFrom="column">
                  <wp:posOffset>3851910</wp:posOffset>
                </wp:positionH>
                <wp:positionV relativeFrom="paragraph">
                  <wp:posOffset>142875</wp:posOffset>
                </wp:positionV>
                <wp:extent cx="228600" cy="342900"/>
                <wp:effectExtent l="0" t="0" r="101600" b="63500"/>
                <wp:wrapNone/>
                <wp:docPr id="17" name="Straight Arrow Connector 17"/>
                <wp:cNvGraphicFramePr/>
                <a:graphic xmlns:a="http://schemas.openxmlformats.org/drawingml/2006/main">
                  <a:graphicData uri="http://schemas.microsoft.com/office/word/2010/wordprocessingShape">
                    <wps:wsp>
                      <wps:cNvCnPr/>
                      <wps:spPr>
                        <a:xfrm>
                          <a:off x="0" y="0"/>
                          <a:ext cx="22860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7BA00C64" id="Straight Arrow Connector 17" o:spid="_x0000_s1026" type="#_x0000_t32" style="position:absolute;margin-left:303.3pt;margin-top:11.25pt;width:18pt;height:2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" strokecolor="#5b9bd5 [3204]" strokeweight=".5pt">
                <v:stroke endarrow="block" joinstyle="miter"/>
              </v:shape>
            </w:pict>
          </mc:Fallback>
        </mc:AlternateContent>
      </w:r>
    </w:p>
    <w:p w14:paraId="13BF43F0" w14:textId="77777777" w:rsidR="000E65C0" w:rsidRPr="00293B6C" w:rsidRDefault="000E65C0" w:rsidP="0039557D">
      <w:pPr>
        <w:pStyle w:val="Default"/>
        <w:rPr>
          <w:bCs/>
        </w:rPr>
      </w:pPr>
    </w:p>
    <w:p w14:paraId="42C55623" w14:textId="77777777" w:rsidR="00655697" w:rsidRDefault="00655697" w:rsidP="00E3699B">
      <w:pPr>
        <w:pStyle w:val="Default"/>
        <w:jc w:val="both"/>
        <w:rPr>
          <w:b/>
          <w:bCs/>
        </w:rPr>
      </w:pPr>
    </w:p>
    <w:p w14:paraId="7DB9DAA1" w14:textId="4DE77020" w:rsidR="00E9313E" w:rsidRDefault="009469D1" w:rsidP="00E3699B">
      <w:pPr>
        <w:pStyle w:val="Default"/>
        <w:jc w:val="both"/>
        <w:rPr>
          <w:b/>
          <w:bCs/>
        </w:rPr>
      </w:pPr>
      <w:r>
        <w:rPr>
          <w:b/>
          <w:bCs/>
        </w:rPr>
        <w:lastRenderedPageBreak/>
        <w:t xml:space="preserve">Task 2 </w:t>
      </w:r>
      <w:r w:rsidR="00431161">
        <w:rPr>
          <w:b/>
          <w:bCs/>
        </w:rPr>
        <w:t>–</w:t>
      </w:r>
      <w:r>
        <w:rPr>
          <w:b/>
          <w:bCs/>
        </w:rPr>
        <w:t xml:space="preserve"> </w:t>
      </w:r>
      <w:r w:rsidR="00E9313E">
        <w:rPr>
          <w:b/>
          <w:bCs/>
        </w:rPr>
        <w:t>A Crash Course in Sociology</w:t>
      </w:r>
    </w:p>
    <w:p w14:paraId="0E8F930D" w14:textId="77777777" w:rsidR="00E9313E" w:rsidRDefault="00E9313E" w:rsidP="00E3699B">
      <w:pPr>
        <w:pStyle w:val="Default"/>
        <w:jc w:val="both"/>
        <w:rPr>
          <w:b/>
          <w:bCs/>
        </w:rPr>
      </w:pPr>
    </w:p>
    <w:p w14:paraId="1EF1DBCF" w14:textId="5E055B61" w:rsidR="009D73E6" w:rsidRDefault="00431161" w:rsidP="00E3699B">
      <w:pPr>
        <w:pStyle w:val="Default"/>
        <w:jc w:val="both"/>
        <w:rPr>
          <w:bCs/>
        </w:rPr>
      </w:pPr>
      <w:r>
        <w:rPr>
          <w:bCs/>
        </w:rPr>
        <w:t xml:space="preserve">Watch the following. It is a very accessible ‘crash course’ in Sociology. Using what you learn from this, make notes </w:t>
      </w:r>
      <w:r w:rsidR="006265B7">
        <w:rPr>
          <w:bCs/>
        </w:rPr>
        <w:t xml:space="preserve">on paper </w:t>
      </w:r>
      <w:r>
        <w:rPr>
          <w:bCs/>
        </w:rPr>
        <w:t xml:space="preserve">that answer the following question: What is Sociology? What is society? </w:t>
      </w:r>
      <w:r w:rsidR="006265B7">
        <w:rPr>
          <w:bCs/>
        </w:rPr>
        <w:t>What does the ‘sociological perspective’ mean?</w:t>
      </w:r>
    </w:p>
    <w:p w14:paraId="6958D548" w14:textId="77777777" w:rsidR="006265B7" w:rsidRDefault="006265B7" w:rsidP="009D73E6">
      <w:pPr>
        <w:pStyle w:val="Default"/>
        <w:rPr>
          <w:bCs/>
        </w:rPr>
      </w:pPr>
    </w:p>
    <w:p w14:paraId="0FFB2D16" w14:textId="7EBEA964" w:rsidR="006265B7" w:rsidRDefault="00706A57" w:rsidP="00E3699B">
      <w:pPr>
        <w:pStyle w:val="Default"/>
        <w:jc w:val="center"/>
        <w:rPr>
          <w:bCs/>
        </w:rPr>
      </w:pPr>
      <w:hyperlink r:id="rId8" w:history="1">
        <w:r w:rsidR="006265B7" w:rsidRPr="00544EEA">
          <w:rPr>
            <w:rStyle w:val="Hyperlink"/>
            <w:bCs/>
          </w:rPr>
          <w:t>https://www.youtube.com/watch?v=YnCJU6PaCio</w:t>
        </w:r>
      </w:hyperlink>
    </w:p>
    <w:p w14:paraId="07A4244F" w14:textId="77777777" w:rsidR="001D1D2C" w:rsidRDefault="001D1D2C" w:rsidP="00E3699B">
      <w:pPr>
        <w:pStyle w:val="Default"/>
        <w:jc w:val="center"/>
        <w:rPr>
          <w:bCs/>
        </w:rPr>
      </w:pPr>
    </w:p>
    <w:p w14:paraId="3F119363" w14:textId="205008A5" w:rsidR="001D1D2C" w:rsidRDefault="001D1D2C" w:rsidP="001D1D2C">
      <w:pPr>
        <w:pStyle w:val="Default"/>
        <w:jc w:val="both"/>
        <w:rPr>
          <w:bCs/>
        </w:rPr>
      </w:pPr>
      <w:r>
        <w:rPr>
          <w:bCs/>
        </w:rPr>
        <w:t xml:space="preserve">Once again, after you have completed this task, ask </w:t>
      </w:r>
      <w:proofErr w:type="gramStart"/>
      <w:r>
        <w:rPr>
          <w:bCs/>
        </w:rPr>
        <w:t>yourself:</w:t>
      </w:r>
      <w:proofErr w:type="gramEnd"/>
      <w:r>
        <w:rPr>
          <w:bCs/>
        </w:rPr>
        <w:t xml:space="preserve"> is this a subject that is appealing to your interests?</w:t>
      </w:r>
    </w:p>
    <w:p w14:paraId="343E47C9" w14:textId="77777777" w:rsidR="006265B7" w:rsidRDefault="006265B7" w:rsidP="009D73E6">
      <w:pPr>
        <w:pStyle w:val="Default"/>
        <w:rPr>
          <w:bCs/>
        </w:rPr>
      </w:pPr>
    </w:p>
    <w:p w14:paraId="4E9AD7A9" w14:textId="6E34E173" w:rsidR="00E9313E" w:rsidRDefault="006265B7" w:rsidP="00E3699B">
      <w:pPr>
        <w:pStyle w:val="Default"/>
        <w:jc w:val="both"/>
        <w:rPr>
          <w:bCs/>
        </w:rPr>
      </w:pPr>
      <w:r w:rsidRPr="00E3699B">
        <w:rPr>
          <w:b/>
          <w:bCs/>
        </w:rPr>
        <w:t>Task 3</w:t>
      </w:r>
      <w:r w:rsidR="00E3699B" w:rsidRPr="00E3699B">
        <w:rPr>
          <w:b/>
          <w:bCs/>
        </w:rPr>
        <w:t xml:space="preserve"> –</w:t>
      </w:r>
      <w:r w:rsidR="00E3699B">
        <w:rPr>
          <w:bCs/>
        </w:rPr>
        <w:t xml:space="preserve"> </w:t>
      </w:r>
      <w:r w:rsidR="00E9313E" w:rsidRPr="00E9313E">
        <w:rPr>
          <w:b/>
          <w:bCs/>
        </w:rPr>
        <w:t>Key Terminology</w:t>
      </w:r>
    </w:p>
    <w:p w14:paraId="13603DF0" w14:textId="77777777" w:rsidR="00E9313E" w:rsidRDefault="00E9313E" w:rsidP="00E3699B">
      <w:pPr>
        <w:pStyle w:val="Default"/>
        <w:jc w:val="both"/>
        <w:rPr>
          <w:bCs/>
        </w:rPr>
      </w:pPr>
    </w:p>
    <w:p w14:paraId="73756B1E" w14:textId="2550447D" w:rsidR="006265B7" w:rsidRDefault="00E3699B" w:rsidP="00E3699B">
      <w:pPr>
        <w:pStyle w:val="Default"/>
        <w:jc w:val="both"/>
        <w:rPr>
          <w:bCs/>
        </w:rPr>
      </w:pPr>
      <w:r>
        <w:rPr>
          <w:bCs/>
        </w:rPr>
        <w:t xml:space="preserve">As you begin this bridging course, keep a glossary of terms and vocabulary that you encounter. Be clear </w:t>
      </w:r>
      <w:proofErr w:type="gramStart"/>
      <w:r>
        <w:rPr>
          <w:bCs/>
        </w:rPr>
        <w:t>on what the words mean, but also the concepts and ideas behind them</w:t>
      </w:r>
      <w:proofErr w:type="gramEnd"/>
      <w:r>
        <w:rPr>
          <w:bCs/>
        </w:rPr>
        <w:t>. Add to this glossary every time you complete Sociology work and keep it to hand for easy reference. Start your glossary by making a note of the definition of the following:</w:t>
      </w:r>
    </w:p>
    <w:p w14:paraId="625B37E5" w14:textId="77777777" w:rsidR="00E3699B" w:rsidRDefault="00E3699B" w:rsidP="009D73E6">
      <w:pPr>
        <w:pStyle w:val="Default"/>
        <w:rPr>
          <w:bCs/>
        </w:rPr>
      </w:pPr>
    </w:p>
    <w:tbl>
      <w:tblPr>
        <w:tblStyle w:val="TableGrid"/>
        <w:tblW w:w="0" w:type="auto"/>
        <w:tblLook w:val="04A0" w:firstRow="1" w:lastRow="0" w:firstColumn="1" w:lastColumn="0" w:noHBand="0" w:noVBand="1"/>
      </w:tblPr>
      <w:tblGrid>
        <w:gridCol w:w="3491"/>
        <w:gridCol w:w="3491"/>
        <w:gridCol w:w="3492"/>
      </w:tblGrid>
      <w:tr w:rsidR="00E3699B" w14:paraId="7956B99C" w14:textId="77777777" w:rsidTr="00E3699B">
        <w:tc>
          <w:tcPr>
            <w:tcW w:w="3491" w:type="dxa"/>
          </w:tcPr>
          <w:p w14:paraId="51940F11" w14:textId="77777777" w:rsidR="00E3699B" w:rsidRDefault="00E3699B" w:rsidP="00E3699B">
            <w:pPr>
              <w:pStyle w:val="Default"/>
              <w:jc w:val="center"/>
              <w:rPr>
                <w:bCs/>
              </w:rPr>
            </w:pPr>
          </w:p>
          <w:p w14:paraId="3812F32A" w14:textId="564F040E" w:rsidR="00E3699B" w:rsidRDefault="00E3699B" w:rsidP="00E3699B">
            <w:pPr>
              <w:pStyle w:val="Default"/>
              <w:jc w:val="center"/>
              <w:rPr>
                <w:bCs/>
              </w:rPr>
            </w:pPr>
            <w:r>
              <w:rPr>
                <w:bCs/>
              </w:rPr>
              <w:t>Marginalised</w:t>
            </w:r>
          </w:p>
          <w:p w14:paraId="02507350" w14:textId="77777777" w:rsidR="00E3699B" w:rsidRDefault="00E3699B" w:rsidP="00E3699B">
            <w:pPr>
              <w:pStyle w:val="Default"/>
              <w:jc w:val="center"/>
              <w:rPr>
                <w:bCs/>
              </w:rPr>
            </w:pPr>
          </w:p>
        </w:tc>
        <w:tc>
          <w:tcPr>
            <w:tcW w:w="3491" w:type="dxa"/>
          </w:tcPr>
          <w:p w14:paraId="305B6F8B" w14:textId="77777777" w:rsidR="00E3699B" w:rsidRDefault="00E3699B" w:rsidP="00E3699B">
            <w:pPr>
              <w:pStyle w:val="Default"/>
              <w:jc w:val="center"/>
              <w:rPr>
                <w:bCs/>
              </w:rPr>
            </w:pPr>
          </w:p>
          <w:p w14:paraId="636487B9" w14:textId="3ED2F4E6" w:rsidR="00E3699B" w:rsidRDefault="00E3699B" w:rsidP="00E3699B">
            <w:pPr>
              <w:pStyle w:val="Default"/>
              <w:jc w:val="center"/>
              <w:rPr>
                <w:bCs/>
              </w:rPr>
            </w:pPr>
            <w:r>
              <w:rPr>
                <w:bCs/>
              </w:rPr>
              <w:t>Society</w:t>
            </w:r>
          </w:p>
        </w:tc>
        <w:tc>
          <w:tcPr>
            <w:tcW w:w="3492" w:type="dxa"/>
          </w:tcPr>
          <w:p w14:paraId="3E09E762" w14:textId="77777777" w:rsidR="00E3699B" w:rsidRDefault="00E3699B" w:rsidP="00E3699B">
            <w:pPr>
              <w:pStyle w:val="Default"/>
              <w:jc w:val="center"/>
              <w:rPr>
                <w:bCs/>
              </w:rPr>
            </w:pPr>
          </w:p>
          <w:p w14:paraId="22B79EE0" w14:textId="1CFE6D8D" w:rsidR="00E3699B" w:rsidRDefault="00E3699B" w:rsidP="00E3699B">
            <w:pPr>
              <w:pStyle w:val="Default"/>
              <w:jc w:val="center"/>
              <w:rPr>
                <w:bCs/>
              </w:rPr>
            </w:pPr>
            <w:r>
              <w:rPr>
                <w:bCs/>
              </w:rPr>
              <w:t>Perspective</w:t>
            </w:r>
          </w:p>
        </w:tc>
      </w:tr>
      <w:tr w:rsidR="00E3699B" w14:paraId="4F1FA642" w14:textId="77777777" w:rsidTr="00E3699B">
        <w:tc>
          <w:tcPr>
            <w:tcW w:w="3491" w:type="dxa"/>
          </w:tcPr>
          <w:p w14:paraId="4A0772FD" w14:textId="77777777" w:rsidR="00E3699B" w:rsidRDefault="00E3699B" w:rsidP="00E3699B">
            <w:pPr>
              <w:pStyle w:val="Default"/>
              <w:jc w:val="center"/>
              <w:rPr>
                <w:bCs/>
              </w:rPr>
            </w:pPr>
          </w:p>
          <w:p w14:paraId="1AD340DC" w14:textId="67BD709E" w:rsidR="00E3699B" w:rsidRDefault="00E3699B" w:rsidP="00E3699B">
            <w:pPr>
              <w:pStyle w:val="Default"/>
              <w:jc w:val="center"/>
              <w:rPr>
                <w:bCs/>
              </w:rPr>
            </w:pPr>
            <w:r>
              <w:rPr>
                <w:bCs/>
              </w:rPr>
              <w:t>Social class</w:t>
            </w:r>
          </w:p>
          <w:p w14:paraId="0F1B8565" w14:textId="77777777" w:rsidR="00E3699B" w:rsidRDefault="00E3699B" w:rsidP="00E3699B">
            <w:pPr>
              <w:pStyle w:val="Default"/>
              <w:jc w:val="center"/>
              <w:rPr>
                <w:bCs/>
              </w:rPr>
            </w:pPr>
          </w:p>
        </w:tc>
        <w:tc>
          <w:tcPr>
            <w:tcW w:w="3491" w:type="dxa"/>
          </w:tcPr>
          <w:p w14:paraId="699658A7" w14:textId="77777777" w:rsidR="00E3699B" w:rsidRDefault="00E3699B" w:rsidP="00E3699B">
            <w:pPr>
              <w:pStyle w:val="Default"/>
              <w:jc w:val="center"/>
              <w:rPr>
                <w:bCs/>
              </w:rPr>
            </w:pPr>
          </w:p>
          <w:p w14:paraId="2DD92093" w14:textId="47D3F727" w:rsidR="00E3699B" w:rsidRDefault="00E3699B" w:rsidP="00E3699B">
            <w:pPr>
              <w:pStyle w:val="Default"/>
              <w:jc w:val="center"/>
              <w:rPr>
                <w:bCs/>
              </w:rPr>
            </w:pPr>
            <w:r>
              <w:rPr>
                <w:bCs/>
              </w:rPr>
              <w:t>Ethnicity</w:t>
            </w:r>
          </w:p>
        </w:tc>
        <w:tc>
          <w:tcPr>
            <w:tcW w:w="3492" w:type="dxa"/>
          </w:tcPr>
          <w:p w14:paraId="29BD7001" w14:textId="77777777" w:rsidR="00E3699B" w:rsidRDefault="00E3699B" w:rsidP="00E3699B">
            <w:pPr>
              <w:pStyle w:val="Default"/>
              <w:jc w:val="center"/>
              <w:rPr>
                <w:bCs/>
              </w:rPr>
            </w:pPr>
          </w:p>
          <w:p w14:paraId="7DC379AC" w14:textId="637EB239" w:rsidR="00E3699B" w:rsidRDefault="00E3699B" w:rsidP="00E3699B">
            <w:pPr>
              <w:pStyle w:val="Default"/>
              <w:jc w:val="center"/>
              <w:rPr>
                <w:bCs/>
              </w:rPr>
            </w:pPr>
            <w:r>
              <w:rPr>
                <w:bCs/>
              </w:rPr>
              <w:t>Gender</w:t>
            </w:r>
          </w:p>
        </w:tc>
      </w:tr>
      <w:tr w:rsidR="00E3699B" w14:paraId="675C0E0E" w14:textId="77777777" w:rsidTr="00E3699B">
        <w:tc>
          <w:tcPr>
            <w:tcW w:w="3491" w:type="dxa"/>
          </w:tcPr>
          <w:p w14:paraId="356BEF72" w14:textId="77777777" w:rsidR="00E3699B" w:rsidRDefault="00E3699B" w:rsidP="00E3699B">
            <w:pPr>
              <w:pStyle w:val="Default"/>
              <w:jc w:val="center"/>
              <w:rPr>
                <w:bCs/>
              </w:rPr>
            </w:pPr>
          </w:p>
          <w:p w14:paraId="08CDB2BF" w14:textId="4890C17E" w:rsidR="00E3699B" w:rsidRDefault="001D1D2C" w:rsidP="00E3699B">
            <w:pPr>
              <w:pStyle w:val="Default"/>
              <w:jc w:val="center"/>
              <w:rPr>
                <w:bCs/>
              </w:rPr>
            </w:pPr>
            <w:r>
              <w:rPr>
                <w:bCs/>
              </w:rPr>
              <w:t>Culture</w:t>
            </w:r>
          </w:p>
          <w:p w14:paraId="0C3A05AD" w14:textId="77777777" w:rsidR="00E3699B" w:rsidRDefault="00E3699B" w:rsidP="00E3699B">
            <w:pPr>
              <w:pStyle w:val="Default"/>
              <w:jc w:val="center"/>
              <w:rPr>
                <w:bCs/>
              </w:rPr>
            </w:pPr>
          </w:p>
        </w:tc>
        <w:tc>
          <w:tcPr>
            <w:tcW w:w="3491" w:type="dxa"/>
          </w:tcPr>
          <w:p w14:paraId="745BEA98" w14:textId="77777777" w:rsidR="00E3699B" w:rsidRDefault="00E3699B" w:rsidP="00E3699B">
            <w:pPr>
              <w:pStyle w:val="Default"/>
              <w:jc w:val="center"/>
              <w:rPr>
                <w:bCs/>
              </w:rPr>
            </w:pPr>
          </w:p>
          <w:p w14:paraId="28F86D34" w14:textId="0543B1AC" w:rsidR="001D1D2C" w:rsidRDefault="001D1D2C" w:rsidP="00E3699B">
            <w:pPr>
              <w:pStyle w:val="Default"/>
              <w:jc w:val="center"/>
              <w:rPr>
                <w:bCs/>
              </w:rPr>
            </w:pPr>
            <w:r>
              <w:rPr>
                <w:bCs/>
              </w:rPr>
              <w:t>Values</w:t>
            </w:r>
          </w:p>
        </w:tc>
        <w:tc>
          <w:tcPr>
            <w:tcW w:w="3492" w:type="dxa"/>
          </w:tcPr>
          <w:p w14:paraId="1103CF0E" w14:textId="77777777" w:rsidR="00E3699B" w:rsidRDefault="00E3699B" w:rsidP="00E3699B">
            <w:pPr>
              <w:pStyle w:val="Default"/>
              <w:jc w:val="center"/>
              <w:rPr>
                <w:bCs/>
              </w:rPr>
            </w:pPr>
          </w:p>
          <w:p w14:paraId="5D8235F0" w14:textId="35AAEB08" w:rsidR="001D1D2C" w:rsidRDefault="00DA21A3" w:rsidP="00DA21A3">
            <w:pPr>
              <w:pStyle w:val="Default"/>
              <w:jc w:val="center"/>
              <w:rPr>
                <w:bCs/>
              </w:rPr>
            </w:pPr>
            <w:r>
              <w:rPr>
                <w:bCs/>
              </w:rPr>
              <w:t>Economy</w:t>
            </w:r>
          </w:p>
        </w:tc>
      </w:tr>
    </w:tbl>
    <w:p w14:paraId="18EDCE80" w14:textId="77777777" w:rsidR="00E3699B" w:rsidRDefault="00E3699B" w:rsidP="00E3699B">
      <w:pPr>
        <w:pStyle w:val="Default"/>
        <w:jc w:val="center"/>
        <w:rPr>
          <w:bCs/>
        </w:rPr>
      </w:pPr>
    </w:p>
    <w:p w14:paraId="359FE278" w14:textId="3D4A405B" w:rsidR="00E9313E" w:rsidRDefault="001D1D2C" w:rsidP="00D9527E">
      <w:pPr>
        <w:pStyle w:val="Default"/>
        <w:jc w:val="both"/>
        <w:rPr>
          <w:b/>
          <w:bCs/>
        </w:rPr>
      </w:pPr>
      <w:r>
        <w:rPr>
          <w:b/>
          <w:bCs/>
        </w:rPr>
        <w:t xml:space="preserve">Task 4 </w:t>
      </w:r>
      <w:r w:rsidR="00866B30">
        <w:rPr>
          <w:b/>
          <w:bCs/>
        </w:rPr>
        <w:t>–</w:t>
      </w:r>
      <w:r>
        <w:rPr>
          <w:b/>
          <w:bCs/>
        </w:rPr>
        <w:t xml:space="preserve"> </w:t>
      </w:r>
      <w:r w:rsidR="00E9313E">
        <w:rPr>
          <w:b/>
          <w:bCs/>
        </w:rPr>
        <w:t>Beginning to Study Education from a Sociological Perspective</w:t>
      </w:r>
    </w:p>
    <w:p w14:paraId="4B48A762" w14:textId="77777777" w:rsidR="00E9313E" w:rsidRDefault="00E9313E" w:rsidP="00D9527E">
      <w:pPr>
        <w:pStyle w:val="Default"/>
        <w:jc w:val="both"/>
        <w:rPr>
          <w:b/>
          <w:bCs/>
        </w:rPr>
      </w:pPr>
    </w:p>
    <w:p w14:paraId="48733CFC" w14:textId="51BFEF35" w:rsidR="00E3699B" w:rsidRDefault="00866B30" w:rsidP="00D9527E">
      <w:pPr>
        <w:pStyle w:val="Default"/>
        <w:jc w:val="both"/>
        <w:rPr>
          <w:bCs/>
        </w:rPr>
      </w:pPr>
      <w:r>
        <w:rPr>
          <w:bCs/>
        </w:rPr>
        <w:t xml:space="preserve">One of the key topics you need to explore in detail, from a sociological perspective is </w:t>
      </w:r>
      <w:r w:rsidRPr="008866E2">
        <w:rPr>
          <w:bCs/>
          <w:i/>
        </w:rPr>
        <w:t>Education</w:t>
      </w:r>
      <w:r>
        <w:rPr>
          <w:bCs/>
        </w:rPr>
        <w:t xml:space="preserve">. </w:t>
      </w:r>
      <w:proofErr w:type="gramStart"/>
      <w:r>
        <w:rPr>
          <w:bCs/>
        </w:rPr>
        <w:t>This is a great place to start with your study of Sociology, because education is something you have a lot of experience of.</w:t>
      </w:r>
      <w:proofErr w:type="gramEnd"/>
    </w:p>
    <w:p w14:paraId="5A21B395" w14:textId="77777777" w:rsidR="00B12B71" w:rsidRDefault="00B12B71" w:rsidP="00D9527E">
      <w:pPr>
        <w:pStyle w:val="Default"/>
        <w:jc w:val="both"/>
        <w:rPr>
          <w:bCs/>
        </w:rPr>
      </w:pPr>
    </w:p>
    <w:p w14:paraId="59F34F57" w14:textId="67D51CBF" w:rsidR="00B12B71" w:rsidRDefault="00B12B71" w:rsidP="00D9527E">
      <w:pPr>
        <w:pStyle w:val="Default"/>
        <w:jc w:val="both"/>
        <w:rPr>
          <w:bCs/>
        </w:rPr>
      </w:pPr>
      <w:r>
        <w:rPr>
          <w:bCs/>
        </w:rPr>
        <w:t>So</w:t>
      </w:r>
      <w:r w:rsidR="007B43C4">
        <w:rPr>
          <w:bCs/>
        </w:rPr>
        <w:t>,</w:t>
      </w:r>
      <w:r>
        <w:rPr>
          <w:bCs/>
        </w:rPr>
        <w:t xml:space="preserve"> starting with </w:t>
      </w:r>
      <w:r w:rsidRPr="00B12B71">
        <w:rPr>
          <w:bCs/>
          <w:i/>
        </w:rPr>
        <w:t>you</w:t>
      </w:r>
      <w:r>
        <w:rPr>
          <w:bCs/>
        </w:rPr>
        <w:t>, what do you think is the purpose of education? Why do children go to school? Note your ideas here:</w:t>
      </w:r>
    </w:p>
    <w:p w14:paraId="7D39EA5B" w14:textId="77777777" w:rsidR="00B12B71" w:rsidRDefault="00B12B71" w:rsidP="00D9527E">
      <w:pPr>
        <w:pStyle w:val="Default"/>
        <w:jc w:val="both"/>
        <w:rPr>
          <w:bCs/>
        </w:rPr>
      </w:pPr>
    </w:p>
    <w:p w14:paraId="6AA54BD1" w14:textId="77777777" w:rsidR="00B12B71" w:rsidRDefault="00B12B71" w:rsidP="00B12B71">
      <w:pPr>
        <w:pStyle w:val="Default"/>
        <w:pBdr>
          <w:top w:val="single" w:sz="4" w:space="1" w:color="auto"/>
          <w:left w:val="single" w:sz="4" w:space="4" w:color="auto"/>
          <w:bottom w:val="single" w:sz="4" w:space="1" w:color="auto"/>
          <w:right w:val="single" w:sz="4" w:space="4" w:color="auto"/>
        </w:pBdr>
        <w:jc w:val="both"/>
        <w:rPr>
          <w:bCs/>
        </w:rPr>
      </w:pPr>
    </w:p>
    <w:p w14:paraId="439634AB" w14:textId="77777777" w:rsidR="00B12B71" w:rsidRDefault="00B12B71" w:rsidP="00B12B71">
      <w:pPr>
        <w:pStyle w:val="Default"/>
        <w:pBdr>
          <w:top w:val="single" w:sz="4" w:space="1" w:color="auto"/>
          <w:left w:val="single" w:sz="4" w:space="4" w:color="auto"/>
          <w:bottom w:val="single" w:sz="4" w:space="1" w:color="auto"/>
          <w:right w:val="single" w:sz="4" w:space="4" w:color="auto"/>
        </w:pBdr>
        <w:jc w:val="both"/>
        <w:rPr>
          <w:bCs/>
        </w:rPr>
      </w:pPr>
    </w:p>
    <w:p w14:paraId="746F6321" w14:textId="77777777" w:rsidR="00B12B71" w:rsidRDefault="00B12B71" w:rsidP="00B12B71">
      <w:pPr>
        <w:pStyle w:val="Default"/>
        <w:pBdr>
          <w:top w:val="single" w:sz="4" w:space="1" w:color="auto"/>
          <w:left w:val="single" w:sz="4" w:space="4" w:color="auto"/>
          <w:bottom w:val="single" w:sz="4" w:space="1" w:color="auto"/>
          <w:right w:val="single" w:sz="4" w:space="4" w:color="auto"/>
        </w:pBdr>
        <w:jc w:val="both"/>
        <w:rPr>
          <w:bCs/>
        </w:rPr>
      </w:pPr>
    </w:p>
    <w:p w14:paraId="703ACF1D" w14:textId="77777777" w:rsidR="00B12B71" w:rsidRDefault="00B12B71" w:rsidP="00B12B71">
      <w:pPr>
        <w:pStyle w:val="Default"/>
        <w:pBdr>
          <w:top w:val="single" w:sz="4" w:space="1" w:color="auto"/>
          <w:left w:val="single" w:sz="4" w:space="4" w:color="auto"/>
          <w:bottom w:val="single" w:sz="4" w:space="1" w:color="auto"/>
          <w:right w:val="single" w:sz="4" w:space="4" w:color="auto"/>
        </w:pBdr>
        <w:jc w:val="both"/>
        <w:rPr>
          <w:bCs/>
        </w:rPr>
      </w:pPr>
    </w:p>
    <w:p w14:paraId="1B287B8E" w14:textId="77777777" w:rsidR="00B12B71" w:rsidRDefault="00B12B71" w:rsidP="00B12B71">
      <w:pPr>
        <w:pStyle w:val="Default"/>
        <w:pBdr>
          <w:top w:val="single" w:sz="4" w:space="1" w:color="auto"/>
          <w:left w:val="single" w:sz="4" w:space="4" w:color="auto"/>
          <w:bottom w:val="single" w:sz="4" w:space="1" w:color="auto"/>
          <w:right w:val="single" w:sz="4" w:space="4" w:color="auto"/>
        </w:pBdr>
        <w:jc w:val="both"/>
        <w:rPr>
          <w:bCs/>
        </w:rPr>
      </w:pPr>
    </w:p>
    <w:p w14:paraId="7B18BF57" w14:textId="77777777" w:rsidR="00B12B71" w:rsidRDefault="00B12B71" w:rsidP="00B12B71">
      <w:pPr>
        <w:pStyle w:val="Default"/>
        <w:pBdr>
          <w:top w:val="single" w:sz="4" w:space="1" w:color="auto"/>
          <w:left w:val="single" w:sz="4" w:space="4" w:color="auto"/>
          <w:bottom w:val="single" w:sz="4" w:space="1" w:color="auto"/>
          <w:right w:val="single" w:sz="4" w:space="4" w:color="auto"/>
        </w:pBdr>
        <w:jc w:val="both"/>
        <w:rPr>
          <w:bCs/>
        </w:rPr>
      </w:pPr>
    </w:p>
    <w:p w14:paraId="7F7154C1" w14:textId="77777777" w:rsidR="00B12B71" w:rsidRDefault="00B12B71" w:rsidP="00B12B71">
      <w:pPr>
        <w:pStyle w:val="Default"/>
        <w:pBdr>
          <w:top w:val="single" w:sz="4" w:space="1" w:color="auto"/>
          <w:left w:val="single" w:sz="4" w:space="4" w:color="auto"/>
          <w:bottom w:val="single" w:sz="4" w:space="1" w:color="auto"/>
          <w:right w:val="single" w:sz="4" w:space="4" w:color="auto"/>
        </w:pBdr>
        <w:jc w:val="both"/>
        <w:rPr>
          <w:bCs/>
        </w:rPr>
      </w:pPr>
    </w:p>
    <w:p w14:paraId="39CD5C89" w14:textId="77777777" w:rsidR="00B12B71" w:rsidRDefault="00B12B71" w:rsidP="00B12B71">
      <w:pPr>
        <w:pStyle w:val="Default"/>
        <w:pBdr>
          <w:top w:val="single" w:sz="4" w:space="1" w:color="auto"/>
          <w:left w:val="single" w:sz="4" w:space="4" w:color="auto"/>
          <w:bottom w:val="single" w:sz="4" w:space="1" w:color="auto"/>
          <w:right w:val="single" w:sz="4" w:space="4" w:color="auto"/>
        </w:pBdr>
        <w:jc w:val="both"/>
        <w:rPr>
          <w:bCs/>
        </w:rPr>
      </w:pPr>
    </w:p>
    <w:p w14:paraId="1663C751" w14:textId="77777777" w:rsidR="00B12B71" w:rsidRDefault="00B12B71" w:rsidP="00B12B71">
      <w:pPr>
        <w:pStyle w:val="Default"/>
        <w:pBdr>
          <w:top w:val="single" w:sz="4" w:space="1" w:color="auto"/>
          <w:left w:val="single" w:sz="4" w:space="4" w:color="auto"/>
          <w:bottom w:val="single" w:sz="4" w:space="1" w:color="auto"/>
          <w:right w:val="single" w:sz="4" w:space="4" w:color="auto"/>
        </w:pBdr>
        <w:jc w:val="both"/>
        <w:rPr>
          <w:bCs/>
        </w:rPr>
      </w:pPr>
    </w:p>
    <w:p w14:paraId="0CE23636" w14:textId="77777777" w:rsidR="00B12B71" w:rsidRDefault="00B12B71" w:rsidP="00B12B71">
      <w:pPr>
        <w:pStyle w:val="Default"/>
        <w:pBdr>
          <w:top w:val="single" w:sz="4" w:space="1" w:color="auto"/>
          <w:left w:val="single" w:sz="4" w:space="4" w:color="auto"/>
          <w:bottom w:val="single" w:sz="4" w:space="1" w:color="auto"/>
          <w:right w:val="single" w:sz="4" w:space="4" w:color="auto"/>
        </w:pBdr>
        <w:jc w:val="both"/>
        <w:rPr>
          <w:bCs/>
        </w:rPr>
      </w:pPr>
    </w:p>
    <w:p w14:paraId="31E0AF61" w14:textId="77777777" w:rsidR="00B12B71" w:rsidRDefault="00B12B71" w:rsidP="00B12B71">
      <w:pPr>
        <w:pStyle w:val="Default"/>
        <w:pBdr>
          <w:top w:val="single" w:sz="4" w:space="1" w:color="auto"/>
          <w:left w:val="single" w:sz="4" w:space="4" w:color="auto"/>
          <w:bottom w:val="single" w:sz="4" w:space="1" w:color="auto"/>
          <w:right w:val="single" w:sz="4" w:space="4" w:color="auto"/>
        </w:pBdr>
        <w:jc w:val="both"/>
        <w:rPr>
          <w:bCs/>
        </w:rPr>
      </w:pPr>
    </w:p>
    <w:p w14:paraId="13B4DBB5" w14:textId="77777777" w:rsidR="00B12B71" w:rsidRDefault="00B12B71" w:rsidP="00B12B71">
      <w:pPr>
        <w:pStyle w:val="Default"/>
        <w:pBdr>
          <w:top w:val="single" w:sz="4" w:space="1" w:color="auto"/>
          <w:left w:val="single" w:sz="4" w:space="4" w:color="auto"/>
          <w:bottom w:val="single" w:sz="4" w:space="1" w:color="auto"/>
          <w:right w:val="single" w:sz="4" w:space="4" w:color="auto"/>
        </w:pBdr>
        <w:jc w:val="both"/>
        <w:rPr>
          <w:bCs/>
        </w:rPr>
      </w:pPr>
    </w:p>
    <w:p w14:paraId="44B0ED10" w14:textId="77777777" w:rsidR="00B12B71" w:rsidRDefault="00B12B71" w:rsidP="00B12B71">
      <w:pPr>
        <w:pStyle w:val="Default"/>
        <w:pBdr>
          <w:top w:val="single" w:sz="4" w:space="1" w:color="auto"/>
          <w:left w:val="single" w:sz="4" w:space="4" w:color="auto"/>
          <w:bottom w:val="single" w:sz="4" w:space="1" w:color="auto"/>
          <w:right w:val="single" w:sz="4" w:space="4" w:color="auto"/>
        </w:pBdr>
        <w:jc w:val="both"/>
        <w:rPr>
          <w:bCs/>
        </w:rPr>
      </w:pPr>
    </w:p>
    <w:p w14:paraId="5D46698B" w14:textId="77777777" w:rsidR="00B12B71" w:rsidRDefault="00B12B71" w:rsidP="00B12B71">
      <w:pPr>
        <w:pStyle w:val="Default"/>
        <w:pBdr>
          <w:top w:val="single" w:sz="4" w:space="1" w:color="auto"/>
          <w:left w:val="single" w:sz="4" w:space="4" w:color="auto"/>
          <w:bottom w:val="single" w:sz="4" w:space="1" w:color="auto"/>
          <w:right w:val="single" w:sz="4" w:space="4" w:color="auto"/>
        </w:pBdr>
        <w:jc w:val="both"/>
        <w:rPr>
          <w:bCs/>
        </w:rPr>
      </w:pPr>
    </w:p>
    <w:p w14:paraId="714BCE9D" w14:textId="77777777" w:rsidR="00B12B71" w:rsidRDefault="00B12B71" w:rsidP="00D9527E">
      <w:pPr>
        <w:pStyle w:val="Default"/>
        <w:jc w:val="both"/>
        <w:rPr>
          <w:bCs/>
        </w:rPr>
      </w:pPr>
    </w:p>
    <w:p w14:paraId="6A203B52" w14:textId="77777777" w:rsidR="00655697" w:rsidRDefault="00655697" w:rsidP="00D9527E">
      <w:pPr>
        <w:pStyle w:val="Default"/>
        <w:jc w:val="both"/>
        <w:rPr>
          <w:bCs/>
        </w:rPr>
      </w:pPr>
    </w:p>
    <w:p w14:paraId="56D9882C" w14:textId="1D9E78A6" w:rsidR="00655697" w:rsidRPr="00655697" w:rsidRDefault="00655697" w:rsidP="00D9527E">
      <w:pPr>
        <w:pStyle w:val="Default"/>
        <w:jc w:val="both"/>
        <w:rPr>
          <w:b/>
          <w:bCs/>
        </w:rPr>
      </w:pPr>
      <w:r w:rsidRPr="00655697">
        <w:rPr>
          <w:b/>
          <w:bCs/>
        </w:rPr>
        <w:t xml:space="preserve">Task </w:t>
      </w:r>
      <w:proofErr w:type="gramStart"/>
      <w:r w:rsidRPr="00655697">
        <w:rPr>
          <w:b/>
          <w:bCs/>
        </w:rPr>
        <w:t>5</w:t>
      </w:r>
      <w:proofErr w:type="gramEnd"/>
      <w:r w:rsidRPr="00655697">
        <w:rPr>
          <w:b/>
          <w:bCs/>
        </w:rPr>
        <w:t xml:space="preserve"> – What is our Education system?</w:t>
      </w:r>
    </w:p>
    <w:p w14:paraId="638749C0" w14:textId="58253599" w:rsidR="00655697" w:rsidRDefault="00655697" w:rsidP="00D9527E">
      <w:pPr>
        <w:pStyle w:val="Default"/>
        <w:jc w:val="both"/>
        <w:rPr>
          <w:bCs/>
        </w:rPr>
      </w:pPr>
    </w:p>
    <w:p w14:paraId="2686092C" w14:textId="73EEA1E3" w:rsidR="00655697" w:rsidRDefault="00655697" w:rsidP="00D9527E">
      <w:pPr>
        <w:pStyle w:val="Default"/>
        <w:jc w:val="both"/>
        <w:rPr>
          <w:bCs/>
        </w:rPr>
      </w:pPr>
      <w:r>
        <w:rPr>
          <w:bCs/>
        </w:rPr>
        <w:t>To evaluate different perspectives and views on the Education system, you need to be clear on what the Education system is.</w:t>
      </w:r>
    </w:p>
    <w:p w14:paraId="24C589B0" w14:textId="493FE11B" w:rsidR="00655697" w:rsidRDefault="00655697" w:rsidP="00D9527E">
      <w:pPr>
        <w:pStyle w:val="Default"/>
        <w:jc w:val="both"/>
        <w:rPr>
          <w:bCs/>
        </w:rPr>
      </w:pPr>
    </w:p>
    <w:p w14:paraId="32AB9D2E" w14:textId="01DC6781" w:rsidR="00655697" w:rsidRDefault="00655697" w:rsidP="00D9527E">
      <w:pPr>
        <w:pStyle w:val="Default"/>
        <w:jc w:val="both"/>
        <w:rPr>
          <w:bCs/>
        </w:rPr>
      </w:pPr>
      <w:r>
        <w:rPr>
          <w:bCs/>
        </w:rPr>
        <w:t>Research the UK Education system, making notes</w:t>
      </w:r>
      <w:r w:rsidR="00706A57">
        <w:rPr>
          <w:bCs/>
        </w:rPr>
        <w:t xml:space="preserve"> on paper u</w:t>
      </w:r>
      <w:r>
        <w:rPr>
          <w:bCs/>
        </w:rPr>
        <w:t>nder the following headings:</w:t>
      </w:r>
    </w:p>
    <w:p w14:paraId="60E4EBB3" w14:textId="49330C51" w:rsidR="00655697" w:rsidRDefault="00655697" w:rsidP="00D9527E">
      <w:pPr>
        <w:pStyle w:val="Default"/>
        <w:jc w:val="both"/>
        <w:rPr>
          <w:bCs/>
        </w:rPr>
      </w:pPr>
    </w:p>
    <w:p w14:paraId="3531797D" w14:textId="73D5E8A9" w:rsidR="00655697" w:rsidRDefault="00655697" w:rsidP="00655697">
      <w:pPr>
        <w:pStyle w:val="Default"/>
        <w:numPr>
          <w:ilvl w:val="0"/>
          <w:numId w:val="30"/>
        </w:numPr>
        <w:jc w:val="both"/>
        <w:rPr>
          <w:bCs/>
        </w:rPr>
      </w:pPr>
      <w:r>
        <w:rPr>
          <w:bCs/>
        </w:rPr>
        <w:t>Types of schools</w:t>
      </w:r>
    </w:p>
    <w:p w14:paraId="704B9B98" w14:textId="6BB4A93F" w:rsidR="00655697" w:rsidRDefault="00655697" w:rsidP="00655697">
      <w:pPr>
        <w:pStyle w:val="Default"/>
        <w:numPr>
          <w:ilvl w:val="0"/>
          <w:numId w:val="30"/>
        </w:numPr>
        <w:jc w:val="both"/>
        <w:rPr>
          <w:bCs/>
        </w:rPr>
      </w:pPr>
      <w:r>
        <w:rPr>
          <w:bCs/>
        </w:rPr>
        <w:t>What are children taught</w:t>
      </w:r>
      <w:bookmarkStart w:id="0" w:name="_GoBack"/>
      <w:bookmarkEnd w:id="0"/>
    </w:p>
    <w:p w14:paraId="0CCDD378" w14:textId="090D4716" w:rsidR="00655697" w:rsidRDefault="00655697" w:rsidP="00655697">
      <w:pPr>
        <w:pStyle w:val="Default"/>
        <w:numPr>
          <w:ilvl w:val="0"/>
          <w:numId w:val="30"/>
        </w:numPr>
        <w:jc w:val="both"/>
        <w:rPr>
          <w:bCs/>
        </w:rPr>
      </w:pPr>
      <w:r>
        <w:rPr>
          <w:bCs/>
        </w:rPr>
        <w:t xml:space="preserve">How </w:t>
      </w:r>
      <w:proofErr w:type="gramStart"/>
      <w:r>
        <w:rPr>
          <w:bCs/>
        </w:rPr>
        <w:t>are children taught</w:t>
      </w:r>
      <w:proofErr w:type="gramEnd"/>
      <w:r>
        <w:rPr>
          <w:bCs/>
        </w:rPr>
        <w:t>: how are classes organised</w:t>
      </w:r>
      <w:r w:rsidR="0050297B">
        <w:rPr>
          <w:bCs/>
        </w:rPr>
        <w:t xml:space="preserve"> at different phases</w:t>
      </w:r>
      <w:r>
        <w:rPr>
          <w:bCs/>
        </w:rPr>
        <w:t>?</w:t>
      </w:r>
      <w:r w:rsidR="0050297B">
        <w:rPr>
          <w:bCs/>
        </w:rPr>
        <w:t xml:space="preserve"> How is the curriculum organised?</w:t>
      </w:r>
    </w:p>
    <w:p w14:paraId="1270A2A8" w14:textId="5ACCD103" w:rsidR="00655697" w:rsidRDefault="00655697" w:rsidP="00655697">
      <w:pPr>
        <w:pStyle w:val="Default"/>
        <w:numPr>
          <w:ilvl w:val="0"/>
          <w:numId w:val="30"/>
        </w:numPr>
        <w:jc w:val="both"/>
        <w:rPr>
          <w:bCs/>
        </w:rPr>
      </w:pPr>
      <w:r>
        <w:rPr>
          <w:bCs/>
        </w:rPr>
        <w:t xml:space="preserve">How </w:t>
      </w:r>
      <w:proofErr w:type="gramStart"/>
      <w:r>
        <w:rPr>
          <w:bCs/>
        </w:rPr>
        <w:t>are children assessed</w:t>
      </w:r>
      <w:proofErr w:type="gramEnd"/>
      <w:r>
        <w:rPr>
          <w:bCs/>
        </w:rPr>
        <w:t>?</w:t>
      </w:r>
    </w:p>
    <w:p w14:paraId="7E7B3AF9" w14:textId="5D40647F" w:rsidR="00655697" w:rsidRDefault="00655697" w:rsidP="00655697">
      <w:pPr>
        <w:pStyle w:val="Default"/>
        <w:numPr>
          <w:ilvl w:val="0"/>
          <w:numId w:val="30"/>
        </w:numPr>
        <w:jc w:val="both"/>
        <w:rPr>
          <w:bCs/>
        </w:rPr>
      </w:pPr>
      <w:r>
        <w:rPr>
          <w:bCs/>
        </w:rPr>
        <w:t>Who leads schools? What is the hierarchy of power and responsibility within schools?</w:t>
      </w:r>
    </w:p>
    <w:p w14:paraId="0A5C35AE" w14:textId="274934D0" w:rsidR="00655697" w:rsidRDefault="00655697" w:rsidP="00655697">
      <w:pPr>
        <w:pStyle w:val="Default"/>
        <w:numPr>
          <w:ilvl w:val="0"/>
          <w:numId w:val="30"/>
        </w:numPr>
        <w:jc w:val="both"/>
        <w:rPr>
          <w:bCs/>
        </w:rPr>
      </w:pPr>
      <w:r>
        <w:rPr>
          <w:bCs/>
        </w:rPr>
        <w:t>What qualifications are required to teach in a school?</w:t>
      </w:r>
    </w:p>
    <w:p w14:paraId="3E7BE62E" w14:textId="323A4BA7" w:rsidR="00655697" w:rsidRDefault="00655697" w:rsidP="00655697">
      <w:pPr>
        <w:pStyle w:val="Default"/>
        <w:jc w:val="both"/>
        <w:rPr>
          <w:bCs/>
        </w:rPr>
      </w:pPr>
    </w:p>
    <w:p w14:paraId="01751073" w14:textId="409D61C2" w:rsidR="00655697" w:rsidRPr="00655697" w:rsidRDefault="00655697" w:rsidP="00655697">
      <w:pPr>
        <w:pStyle w:val="Default"/>
        <w:jc w:val="both"/>
        <w:rPr>
          <w:b/>
          <w:bCs/>
        </w:rPr>
      </w:pPr>
      <w:r w:rsidRPr="00655697">
        <w:rPr>
          <w:b/>
          <w:bCs/>
        </w:rPr>
        <w:t xml:space="preserve">Task </w:t>
      </w:r>
      <w:proofErr w:type="gramStart"/>
      <w:r w:rsidRPr="00655697">
        <w:rPr>
          <w:b/>
          <w:bCs/>
        </w:rPr>
        <w:t>6</w:t>
      </w:r>
      <w:proofErr w:type="gramEnd"/>
      <w:r w:rsidRPr="00655697">
        <w:rPr>
          <w:b/>
          <w:bCs/>
        </w:rPr>
        <w:t xml:space="preserve"> – Positive and negatives of the Education system.</w:t>
      </w:r>
    </w:p>
    <w:p w14:paraId="66EAC02F" w14:textId="70BC256B" w:rsidR="00655697" w:rsidRDefault="00655697" w:rsidP="00D9527E">
      <w:pPr>
        <w:pStyle w:val="Default"/>
        <w:jc w:val="both"/>
        <w:rPr>
          <w:bCs/>
        </w:rPr>
      </w:pPr>
    </w:p>
    <w:p w14:paraId="04424411" w14:textId="433F8F9F" w:rsidR="00B12B71" w:rsidRPr="00815552" w:rsidRDefault="00B12B71" w:rsidP="00D9527E">
      <w:pPr>
        <w:pStyle w:val="Default"/>
        <w:jc w:val="both"/>
        <w:rPr>
          <w:bCs/>
        </w:rPr>
      </w:pPr>
      <w:r>
        <w:rPr>
          <w:bCs/>
        </w:rPr>
        <w:t>Different theor</w:t>
      </w:r>
      <w:r w:rsidR="007B43C4">
        <w:rPr>
          <w:bCs/>
        </w:rPr>
        <w:t>ies try to explain the role of E</w:t>
      </w:r>
      <w:r>
        <w:rPr>
          <w:bCs/>
        </w:rPr>
        <w:t xml:space="preserve">ducation in society. Some of them look at </w:t>
      </w:r>
      <w:proofErr w:type="gramStart"/>
      <w:r>
        <w:rPr>
          <w:bCs/>
        </w:rPr>
        <w:t>really positive</w:t>
      </w:r>
      <w:proofErr w:type="gramEnd"/>
      <w:r>
        <w:rPr>
          <w:bCs/>
        </w:rPr>
        <w:t xml:space="preserve"> functions, others</w:t>
      </w:r>
      <w:r w:rsidR="007B43C4">
        <w:rPr>
          <w:bCs/>
        </w:rPr>
        <w:t xml:space="preserve"> have a negative view of E</w:t>
      </w:r>
      <w:r w:rsidR="00DA21A3">
        <w:rPr>
          <w:bCs/>
        </w:rPr>
        <w:t>ducation systems</w:t>
      </w:r>
      <w:r>
        <w:rPr>
          <w:bCs/>
        </w:rPr>
        <w:t>.</w:t>
      </w:r>
      <w:r w:rsidR="00DA21A3">
        <w:rPr>
          <w:bCs/>
        </w:rPr>
        <w:t xml:space="preserve"> </w:t>
      </w:r>
      <w:proofErr w:type="gramStart"/>
      <w:r w:rsidR="00DA21A3">
        <w:rPr>
          <w:bCs/>
        </w:rPr>
        <w:t>Staying with your views</w:t>
      </w:r>
      <w:r w:rsidR="007B43C4">
        <w:rPr>
          <w:bCs/>
        </w:rPr>
        <w:t xml:space="preserve"> and experiences</w:t>
      </w:r>
      <w:r w:rsidR="00DA21A3">
        <w:rPr>
          <w:bCs/>
        </w:rPr>
        <w:t>, think about the education system you have experienced up until this point: when you started school, what classes you were</w:t>
      </w:r>
      <w:r w:rsidR="0050297B">
        <w:rPr>
          <w:bCs/>
        </w:rPr>
        <w:t xml:space="preserve"> in</w:t>
      </w:r>
      <w:r w:rsidR="00DA21A3">
        <w:rPr>
          <w:bCs/>
        </w:rPr>
        <w:t>, how you were taught, what subjects you were taught, how you were assessed, who you were in lessons with, and anything else you can think of, connected to the education system you have been a part of.</w:t>
      </w:r>
      <w:proofErr w:type="gramEnd"/>
      <w:r w:rsidR="00DA21A3">
        <w:rPr>
          <w:bCs/>
        </w:rPr>
        <w:t xml:space="preserve"> In note form, bullet point what you think are the positives of the system you have experienced, and the negatives.</w:t>
      </w:r>
      <w:r w:rsidR="00815552">
        <w:rPr>
          <w:bCs/>
        </w:rPr>
        <w:t xml:space="preserve"> Notice that this task is about the </w:t>
      </w:r>
      <w:r w:rsidR="00815552" w:rsidRPr="00815552">
        <w:rPr>
          <w:bCs/>
          <w:i/>
        </w:rPr>
        <w:t>system</w:t>
      </w:r>
      <w:r w:rsidR="00815552">
        <w:rPr>
          <w:bCs/>
          <w:i/>
        </w:rPr>
        <w:t xml:space="preserve"> </w:t>
      </w:r>
      <w:r w:rsidR="00815552">
        <w:rPr>
          <w:bCs/>
        </w:rPr>
        <w:t xml:space="preserve">you have been in, and </w:t>
      </w:r>
      <w:r w:rsidR="00815552" w:rsidRPr="00815552">
        <w:rPr>
          <w:b/>
          <w:bCs/>
        </w:rPr>
        <w:t>not</w:t>
      </w:r>
      <w:r w:rsidR="00815552">
        <w:rPr>
          <w:bCs/>
        </w:rPr>
        <w:t xml:space="preserve"> about the school specifically.</w:t>
      </w:r>
    </w:p>
    <w:p w14:paraId="70720014" w14:textId="77777777" w:rsidR="00DA21A3" w:rsidRDefault="00DA21A3" w:rsidP="00D9527E">
      <w:pPr>
        <w:pStyle w:val="Default"/>
        <w:jc w:val="both"/>
        <w:rPr>
          <w:bCs/>
        </w:rPr>
      </w:pPr>
    </w:p>
    <w:tbl>
      <w:tblPr>
        <w:tblStyle w:val="TableGrid"/>
        <w:tblW w:w="0" w:type="auto"/>
        <w:tblLook w:val="04A0" w:firstRow="1" w:lastRow="0" w:firstColumn="1" w:lastColumn="0" w:noHBand="0" w:noVBand="1"/>
      </w:tblPr>
      <w:tblGrid>
        <w:gridCol w:w="5237"/>
        <w:gridCol w:w="5237"/>
      </w:tblGrid>
      <w:tr w:rsidR="00DA21A3" w14:paraId="3B36B2C0" w14:textId="77777777" w:rsidTr="00DA21A3">
        <w:tc>
          <w:tcPr>
            <w:tcW w:w="5237" w:type="dxa"/>
          </w:tcPr>
          <w:p w14:paraId="0AC6E54E" w14:textId="50D6BF16" w:rsidR="00DA21A3" w:rsidRDefault="00DA21A3" w:rsidP="00D9527E">
            <w:pPr>
              <w:pStyle w:val="Default"/>
              <w:jc w:val="both"/>
              <w:rPr>
                <w:bCs/>
              </w:rPr>
            </w:pPr>
            <w:r>
              <w:rPr>
                <w:bCs/>
              </w:rPr>
              <w:t>Positives of education system in your view</w:t>
            </w:r>
          </w:p>
        </w:tc>
        <w:tc>
          <w:tcPr>
            <w:tcW w:w="5237" w:type="dxa"/>
          </w:tcPr>
          <w:p w14:paraId="0B579D35" w14:textId="596DA1DB" w:rsidR="00DA21A3" w:rsidRDefault="00DA21A3" w:rsidP="00D9527E">
            <w:pPr>
              <w:pStyle w:val="Default"/>
              <w:jc w:val="both"/>
              <w:rPr>
                <w:bCs/>
              </w:rPr>
            </w:pPr>
            <w:r>
              <w:rPr>
                <w:bCs/>
              </w:rPr>
              <w:t>Negatives of education system in your view</w:t>
            </w:r>
          </w:p>
        </w:tc>
      </w:tr>
      <w:tr w:rsidR="00DA21A3" w14:paraId="0812B5D7" w14:textId="77777777" w:rsidTr="00DA21A3">
        <w:tc>
          <w:tcPr>
            <w:tcW w:w="5237" w:type="dxa"/>
          </w:tcPr>
          <w:p w14:paraId="5DE739DB" w14:textId="77777777" w:rsidR="00DA21A3" w:rsidRDefault="00DA21A3" w:rsidP="00D9527E">
            <w:pPr>
              <w:pStyle w:val="Default"/>
              <w:jc w:val="both"/>
              <w:rPr>
                <w:bCs/>
              </w:rPr>
            </w:pPr>
          </w:p>
          <w:p w14:paraId="0AA36499" w14:textId="77777777" w:rsidR="00DA21A3" w:rsidRDefault="00DA21A3" w:rsidP="00D9527E">
            <w:pPr>
              <w:pStyle w:val="Default"/>
              <w:jc w:val="both"/>
              <w:rPr>
                <w:bCs/>
              </w:rPr>
            </w:pPr>
          </w:p>
          <w:p w14:paraId="3956F37C" w14:textId="77777777" w:rsidR="00DA21A3" w:rsidRDefault="00DA21A3" w:rsidP="00D9527E">
            <w:pPr>
              <w:pStyle w:val="Default"/>
              <w:jc w:val="both"/>
              <w:rPr>
                <w:bCs/>
              </w:rPr>
            </w:pPr>
          </w:p>
          <w:p w14:paraId="57C7B4D6" w14:textId="77777777" w:rsidR="00DA21A3" w:rsidRDefault="00DA21A3" w:rsidP="00D9527E">
            <w:pPr>
              <w:pStyle w:val="Default"/>
              <w:jc w:val="both"/>
              <w:rPr>
                <w:bCs/>
              </w:rPr>
            </w:pPr>
          </w:p>
          <w:p w14:paraId="237158F3" w14:textId="77777777" w:rsidR="00DA21A3" w:rsidRDefault="00DA21A3" w:rsidP="00D9527E">
            <w:pPr>
              <w:pStyle w:val="Default"/>
              <w:jc w:val="both"/>
              <w:rPr>
                <w:bCs/>
              </w:rPr>
            </w:pPr>
          </w:p>
          <w:p w14:paraId="4E6E28A2" w14:textId="77777777" w:rsidR="00DA21A3" w:rsidRDefault="00DA21A3" w:rsidP="00D9527E">
            <w:pPr>
              <w:pStyle w:val="Default"/>
              <w:jc w:val="both"/>
              <w:rPr>
                <w:bCs/>
              </w:rPr>
            </w:pPr>
          </w:p>
          <w:p w14:paraId="7319BE31" w14:textId="77777777" w:rsidR="00DA21A3" w:rsidRDefault="00DA21A3" w:rsidP="00D9527E">
            <w:pPr>
              <w:pStyle w:val="Default"/>
              <w:jc w:val="both"/>
              <w:rPr>
                <w:bCs/>
              </w:rPr>
            </w:pPr>
          </w:p>
          <w:p w14:paraId="3DA25ADB" w14:textId="77777777" w:rsidR="00DA21A3" w:rsidRDefault="00DA21A3" w:rsidP="00D9527E">
            <w:pPr>
              <w:pStyle w:val="Default"/>
              <w:jc w:val="both"/>
              <w:rPr>
                <w:bCs/>
              </w:rPr>
            </w:pPr>
          </w:p>
          <w:p w14:paraId="1884638B" w14:textId="77777777" w:rsidR="00DA21A3" w:rsidRDefault="00DA21A3" w:rsidP="00D9527E">
            <w:pPr>
              <w:pStyle w:val="Default"/>
              <w:jc w:val="both"/>
              <w:rPr>
                <w:bCs/>
              </w:rPr>
            </w:pPr>
          </w:p>
          <w:p w14:paraId="29EB9920" w14:textId="77777777" w:rsidR="00DA21A3" w:rsidRDefault="00DA21A3" w:rsidP="00D9527E">
            <w:pPr>
              <w:pStyle w:val="Default"/>
              <w:jc w:val="both"/>
              <w:rPr>
                <w:bCs/>
              </w:rPr>
            </w:pPr>
          </w:p>
          <w:p w14:paraId="4E5E1AFE" w14:textId="77777777" w:rsidR="00DA21A3" w:rsidRDefault="00DA21A3" w:rsidP="00D9527E">
            <w:pPr>
              <w:pStyle w:val="Default"/>
              <w:jc w:val="both"/>
              <w:rPr>
                <w:bCs/>
              </w:rPr>
            </w:pPr>
          </w:p>
          <w:p w14:paraId="0B3E6F39" w14:textId="77777777" w:rsidR="00DA21A3" w:rsidRDefault="00DA21A3" w:rsidP="00D9527E">
            <w:pPr>
              <w:pStyle w:val="Default"/>
              <w:jc w:val="both"/>
              <w:rPr>
                <w:bCs/>
              </w:rPr>
            </w:pPr>
          </w:p>
          <w:p w14:paraId="753D953A" w14:textId="77777777" w:rsidR="00DA21A3" w:rsidRDefault="00DA21A3" w:rsidP="00D9527E">
            <w:pPr>
              <w:pStyle w:val="Default"/>
              <w:jc w:val="both"/>
              <w:rPr>
                <w:bCs/>
              </w:rPr>
            </w:pPr>
          </w:p>
          <w:p w14:paraId="5692C2C3" w14:textId="77777777" w:rsidR="00DA21A3" w:rsidRDefault="00DA21A3" w:rsidP="00D9527E">
            <w:pPr>
              <w:pStyle w:val="Default"/>
              <w:jc w:val="both"/>
              <w:rPr>
                <w:bCs/>
              </w:rPr>
            </w:pPr>
          </w:p>
          <w:p w14:paraId="574693DF" w14:textId="77777777" w:rsidR="00DA21A3" w:rsidRDefault="00DA21A3" w:rsidP="00D9527E">
            <w:pPr>
              <w:pStyle w:val="Default"/>
              <w:jc w:val="both"/>
              <w:rPr>
                <w:bCs/>
              </w:rPr>
            </w:pPr>
          </w:p>
          <w:p w14:paraId="49A3B478" w14:textId="77777777" w:rsidR="00DA21A3" w:rsidRDefault="00DA21A3" w:rsidP="00D9527E">
            <w:pPr>
              <w:pStyle w:val="Default"/>
              <w:jc w:val="both"/>
              <w:rPr>
                <w:bCs/>
              </w:rPr>
            </w:pPr>
          </w:p>
          <w:p w14:paraId="284F2CFF" w14:textId="77777777" w:rsidR="00DA21A3" w:rsidRDefault="00DA21A3" w:rsidP="00D9527E">
            <w:pPr>
              <w:pStyle w:val="Default"/>
              <w:jc w:val="both"/>
              <w:rPr>
                <w:bCs/>
              </w:rPr>
            </w:pPr>
          </w:p>
          <w:p w14:paraId="007DFE78" w14:textId="77777777" w:rsidR="00DA21A3" w:rsidRDefault="00DA21A3" w:rsidP="00D9527E">
            <w:pPr>
              <w:pStyle w:val="Default"/>
              <w:jc w:val="both"/>
              <w:rPr>
                <w:bCs/>
              </w:rPr>
            </w:pPr>
          </w:p>
          <w:p w14:paraId="7C97EE2C" w14:textId="77777777" w:rsidR="00DA21A3" w:rsidRDefault="00DA21A3" w:rsidP="00D9527E">
            <w:pPr>
              <w:pStyle w:val="Default"/>
              <w:jc w:val="both"/>
              <w:rPr>
                <w:bCs/>
              </w:rPr>
            </w:pPr>
          </w:p>
          <w:p w14:paraId="6B99111C" w14:textId="77777777" w:rsidR="00DA21A3" w:rsidRDefault="00DA21A3" w:rsidP="00D9527E">
            <w:pPr>
              <w:pStyle w:val="Default"/>
              <w:jc w:val="both"/>
              <w:rPr>
                <w:bCs/>
              </w:rPr>
            </w:pPr>
          </w:p>
          <w:p w14:paraId="6A323F9A" w14:textId="77777777" w:rsidR="00DA21A3" w:rsidRDefault="00DA21A3" w:rsidP="00D9527E">
            <w:pPr>
              <w:pStyle w:val="Default"/>
              <w:jc w:val="both"/>
              <w:rPr>
                <w:bCs/>
              </w:rPr>
            </w:pPr>
          </w:p>
          <w:p w14:paraId="24BEEE75" w14:textId="77777777" w:rsidR="00DA21A3" w:rsidRDefault="00DA21A3" w:rsidP="00D9527E">
            <w:pPr>
              <w:pStyle w:val="Default"/>
              <w:jc w:val="both"/>
              <w:rPr>
                <w:bCs/>
              </w:rPr>
            </w:pPr>
          </w:p>
          <w:p w14:paraId="4BCECD7A" w14:textId="77777777" w:rsidR="00DA21A3" w:rsidRDefault="00DA21A3" w:rsidP="00D9527E">
            <w:pPr>
              <w:pStyle w:val="Default"/>
              <w:jc w:val="both"/>
              <w:rPr>
                <w:bCs/>
              </w:rPr>
            </w:pPr>
          </w:p>
          <w:p w14:paraId="3C7447F1" w14:textId="77777777" w:rsidR="00DA21A3" w:rsidRDefault="00DA21A3" w:rsidP="00D9527E">
            <w:pPr>
              <w:pStyle w:val="Default"/>
              <w:jc w:val="both"/>
              <w:rPr>
                <w:bCs/>
              </w:rPr>
            </w:pPr>
          </w:p>
        </w:tc>
        <w:tc>
          <w:tcPr>
            <w:tcW w:w="5237" w:type="dxa"/>
          </w:tcPr>
          <w:p w14:paraId="53F8BA5F" w14:textId="77777777" w:rsidR="00DA21A3" w:rsidRDefault="00DA21A3" w:rsidP="00D9527E">
            <w:pPr>
              <w:pStyle w:val="Default"/>
              <w:jc w:val="both"/>
              <w:rPr>
                <w:bCs/>
              </w:rPr>
            </w:pPr>
          </w:p>
        </w:tc>
      </w:tr>
    </w:tbl>
    <w:p w14:paraId="427B79A7" w14:textId="77777777" w:rsidR="00DA21A3" w:rsidRDefault="00DA21A3" w:rsidP="00D9527E">
      <w:pPr>
        <w:pStyle w:val="Default"/>
        <w:jc w:val="both"/>
        <w:rPr>
          <w:bCs/>
        </w:rPr>
      </w:pPr>
    </w:p>
    <w:p w14:paraId="22757EAC" w14:textId="77777777" w:rsidR="00DA21A3" w:rsidRDefault="00DA21A3" w:rsidP="00D9527E">
      <w:pPr>
        <w:pStyle w:val="Default"/>
        <w:jc w:val="both"/>
        <w:rPr>
          <w:bCs/>
        </w:rPr>
      </w:pPr>
    </w:p>
    <w:p w14:paraId="10895FA8" w14:textId="2B7DA547" w:rsidR="00DA21A3" w:rsidRDefault="00DA21A3" w:rsidP="00D9527E">
      <w:pPr>
        <w:pStyle w:val="Default"/>
        <w:jc w:val="both"/>
        <w:rPr>
          <w:bCs/>
        </w:rPr>
      </w:pPr>
      <w:r>
        <w:rPr>
          <w:bCs/>
        </w:rPr>
        <w:lastRenderedPageBreak/>
        <w:t xml:space="preserve">The first Sociological perspective you are going to learn </w:t>
      </w:r>
      <w:proofErr w:type="gramStart"/>
      <w:r>
        <w:rPr>
          <w:bCs/>
        </w:rPr>
        <w:t>about,</w:t>
      </w:r>
      <w:proofErr w:type="gramEnd"/>
      <w:r>
        <w:rPr>
          <w:bCs/>
        </w:rPr>
        <w:t xml:space="preserve"> is the </w:t>
      </w:r>
      <w:r w:rsidRPr="00E105F8">
        <w:rPr>
          <w:b/>
          <w:bCs/>
          <w:color w:val="538135" w:themeColor="accent6" w:themeShade="BF"/>
        </w:rPr>
        <w:t>Functionalist</w:t>
      </w:r>
      <w:r>
        <w:rPr>
          <w:bCs/>
        </w:rPr>
        <w:t xml:space="preserve"> perspective. Functionalists </w:t>
      </w:r>
      <w:r w:rsidR="007B43C4">
        <w:rPr>
          <w:bCs/>
        </w:rPr>
        <w:t xml:space="preserve">take a positive view of things, as they </w:t>
      </w:r>
      <w:r>
        <w:rPr>
          <w:bCs/>
        </w:rPr>
        <w:t xml:space="preserve">believe that everything exists in society for reason. </w:t>
      </w:r>
      <w:r w:rsidR="007B43C4">
        <w:rPr>
          <w:bCs/>
        </w:rPr>
        <w:t>Things have</w:t>
      </w:r>
      <w:r>
        <w:rPr>
          <w:bCs/>
        </w:rPr>
        <w:t xml:space="preserve"> a ‘function’, hence ‘functionalist’. Functionalists believe that Education has three key functions in society:</w:t>
      </w:r>
    </w:p>
    <w:p w14:paraId="57ADAC64" w14:textId="77777777" w:rsidR="00DA21A3" w:rsidRDefault="00DA21A3" w:rsidP="00D9527E">
      <w:pPr>
        <w:pStyle w:val="Default"/>
        <w:jc w:val="both"/>
        <w:rPr>
          <w:bCs/>
        </w:rPr>
      </w:pPr>
    </w:p>
    <w:p w14:paraId="7C8AC7EA" w14:textId="7A6C12FC" w:rsidR="00DA21A3" w:rsidRDefault="00DA21A3" w:rsidP="00DA21A3">
      <w:pPr>
        <w:pStyle w:val="Default"/>
        <w:numPr>
          <w:ilvl w:val="0"/>
          <w:numId w:val="26"/>
        </w:numPr>
        <w:jc w:val="both"/>
        <w:rPr>
          <w:bCs/>
        </w:rPr>
      </w:pPr>
      <w:r>
        <w:rPr>
          <w:bCs/>
        </w:rPr>
        <w:t xml:space="preserve">It teaches the </w:t>
      </w:r>
      <w:r w:rsidRPr="00DA21A3">
        <w:rPr>
          <w:b/>
          <w:bCs/>
          <w:color w:val="538135" w:themeColor="accent6" w:themeShade="BF"/>
        </w:rPr>
        <w:t>skills needed in work</w:t>
      </w:r>
      <w:r w:rsidRPr="00DA21A3">
        <w:rPr>
          <w:bCs/>
          <w:color w:val="538135" w:themeColor="accent6" w:themeShade="BF"/>
        </w:rPr>
        <w:t xml:space="preserve"> </w:t>
      </w:r>
      <w:r>
        <w:rPr>
          <w:bCs/>
        </w:rPr>
        <w:t>and by the economy</w:t>
      </w:r>
    </w:p>
    <w:p w14:paraId="79075DCE" w14:textId="7CE05C3A" w:rsidR="00DA21A3" w:rsidRDefault="00DA21A3" w:rsidP="00DA21A3">
      <w:pPr>
        <w:pStyle w:val="Default"/>
        <w:numPr>
          <w:ilvl w:val="0"/>
          <w:numId w:val="26"/>
        </w:numPr>
        <w:jc w:val="both"/>
        <w:rPr>
          <w:bCs/>
        </w:rPr>
      </w:pPr>
      <w:r>
        <w:rPr>
          <w:bCs/>
        </w:rPr>
        <w:t xml:space="preserve">Education helps to </w:t>
      </w:r>
      <w:r w:rsidRPr="00DA21A3">
        <w:rPr>
          <w:b/>
          <w:bCs/>
          <w:color w:val="538135" w:themeColor="accent6" w:themeShade="BF"/>
        </w:rPr>
        <w:t>sift and sort people</w:t>
      </w:r>
      <w:r w:rsidRPr="00DA21A3">
        <w:rPr>
          <w:bCs/>
          <w:color w:val="538135" w:themeColor="accent6" w:themeShade="BF"/>
        </w:rPr>
        <w:t xml:space="preserve"> </w:t>
      </w:r>
      <w:r>
        <w:rPr>
          <w:bCs/>
        </w:rPr>
        <w:t>for the appropriate jobs – Education helps to allocate or place people in the most appropriate jobs.</w:t>
      </w:r>
    </w:p>
    <w:p w14:paraId="5A40A3FF" w14:textId="463F212B" w:rsidR="00DA21A3" w:rsidRDefault="00DA21A3" w:rsidP="00DA21A3">
      <w:pPr>
        <w:pStyle w:val="Default"/>
        <w:numPr>
          <w:ilvl w:val="0"/>
          <w:numId w:val="26"/>
        </w:numPr>
        <w:jc w:val="both"/>
        <w:rPr>
          <w:bCs/>
        </w:rPr>
      </w:pPr>
      <w:r>
        <w:rPr>
          <w:bCs/>
        </w:rPr>
        <w:t xml:space="preserve">Education plays a role is </w:t>
      </w:r>
      <w:r w:rsidRPr="00DA21A3">
        <w:rPr>
          <w:b/>
          <w:bCs/>
          <w:color w:val="538135" w:themeColor="accent6" w:themeShade="BF"/>
        </w:rPr>
        <w:t>passing on core values</w:t>
      </w:r>
      <w:r>
        <w:rPr>
          <w:bCs/>
        </w:rPr>
        <w:t>.</w:t>
      </w:r>
    </w:p>
    <w:p w14:paraId="7EE85173" w14:textId="77777777" w:rsidR="00DA21A3" w:rsidRDefault="00DA21A3" w:rsidP="00DA21A3">
      <w:pPr>
        <w:pStyle w:val="Default"/>
        <w:jc w:val="both"/>
        <w:rPr>
          <w:bCs/>
        </w:rPr>
      </w:pPr>
    </w:p>
    <w:p w14:paraId="31899905" w14:textId="3652EB38" w:rsidR="00DA21A3" w:rsidRDefault="00DA21A3" w:rsidP="00DA21A3">
      <w:pPr>
        <w:pStyle w:val="Default"/>
        <w:jc w:val="both"/>
        <w:rPr>
          <w:bCs/>
        </w:rPr>
      </w:pPr>
      <w:r>
        <w:rPr>
          <w:bCs/>
        </w:rPr>
        <w:t xml:space="preserve">Functionalists believe that Education is </w:t>
      </w:r>
      <w:r w:rsidRPr="007F1B71">
        <w:rPr>
          <w:b/>
          <w:bCs/>
          <w:color w:val="538135" w:themeColor="accent6" w:themeShade="BF"/>
        </w:rPr>
        <w:t>meritocratic</w:t>
      </w:r>
      <w:r>
        <w:rPr>
          <w:bCs/>
        </w:rPr>
        <w:t xml:space="preserve">. A </w:t>
      </w:r>
      <w:proofErr w:type="gramStart"/>
      <w:r>
        <w:rPr>
          <w:bCs/>
        </w:rPr>
        <w:t>meritocracy</w:t>
      </w:r>
      <w:proofErr w:type="gramEnd"/>
      <w:r>
        <w:rPr>
          <w:bCs/>
        </w:rPr>
        <w:t xml:space="preserve"> is </w:t>
      </w:r>
      <w:proofErr w:type="gramStart"/>
      <w:r>
        <w:rPr>
          <w:bCs/>
        </w:rPr>
        <w:t>when</w:t>
      </w:r>
      <w:proofErr w:type="gramEnd"/>
      <w:r>
        <w:rPr>
          <w:bCs/>
        </w:rPr>
        <w:t xml:space="preserve"> social rewards are based on talent and effort, rather than being born into a position. Therefore, a functionalist believes that </w:t>
      </w:r>
      <w:r w:rsidR="007F1B71">
        <w:rPr>
          <w:bCs/>
        </w:rPr>
        <w:t>Education facilitates an opportunity for students to put in effort, to develop their talents and then benefit from this by gaining good qualification and therefore a high position in society.</w:t>
      </w:r>
    </w:p>
    <w:p w14:paraId="270CDEF3" w14:textId="500D2427" w:rsidR="00F80918" w:rsidRDefault="00F80918" w:rsidP="00DA21A3">
      <w:pPr>
        <w:pStyle w:val="Default"/>
        <w:jc w:val="both"/>
        <w:rPr>
          <w:bCs/>
        </w:rPr>
      </w:pPr>
    </w:p>
    <w:p w14:paraId="17C4F9FD" w14:textId="77777777" w:rsidR="00F80918" w:rsidRDefault="00F80918" w:rsidP="00DA21A3">
      <w:pPr>
        <w:pStyle w:val="Default"/>
        <w:jc w:val="both"/>
        <w:rPr>
          <w:bCs/>
        </w:rPr>
      </w:pPr>
    </w:p>
    <w:p w14:paraId="075D4C42" w14:textId="4633484F" w:rsidR="00F80918" w:rsidRPr="00F80918" w:rsidRDefault="00F80918" w:rsidP="00DA21A3">
      <w:pPr>
        <w:pStyle w:val="Default"/>
        <w:jc w:val="both"/>
        <w:rPr>
          <w:b/>
          <w:bCs/>
        </w:rPr>
      </w:pPr>
      <w:r w:rsidRPr="00F80918">
        <w:rPr>
          <w:b/>
          <w:bCs/>
        </w:rPr>
        <w:t xml:space="preserve">Task </w:t>
      </w:r>
      <w:r w:rsidR="00655697">
        <w:rPr>
          <w:b/>
          <w:bCs/>
        </w:rPr>
        <w:t>7</w:t>
      </w:r>
      <w:r w:rsidRPr="00F80918">
        <w:rPr>
          <w:b/>
          <w:bCs/>
        </w:rPr>
        <w:t xml:space="preserve"> – Researching Functionalist Perspectives</w:t>
      </w:r>
    </w:p>
    <w:p w14:paraId="32E5125C" w14:textId="77777777" w:rsidR="00F80918" w:rsidRDefault="00F80918" w:rsidP="00DA21A3">
      <w:pPr>
        <w:pStyle w:val="Default"/>
        <w:jc w:val="both"/>
        <w:rPr>
          <w:bCs/>
        </w:rPr>
      </w:pPr>
    </w:p>
    <w:p w14:paraId="2D430B28" w14:textId="01EFA378" w:rsidR="005E1C33" w:rsidRDefault="00255E22" w:rsidP="005E1C33">
      <w:pPr>
        <w:pStyle w:val="Default"/>
        <w:jc w:val="both"/>
        <w:rPr>
          <w:bCs/>
        </w:rPr>
      </w:pPr>
      <w:r>
        <w:rPr>
          <w:bCs/>
        </w:rPr>
        <w:t>You are now going to complete some research of your own, exploring three functionalists, and their views on Education.</w:t>
      </w:r>
      <w:r w:rsidR="005E1C33">
        <w:rPr>
          <w:bCs/>
        </w:rPr>
        <w:t xml:space="preserve"> Use the following YouTube clips and any other research you complete, to make notes on what the functionalist views of Education are. There are some prompts and notes later in this pack, but for now try to pick up as many ideas as you can, by yourself, through your own study and research.</w:t>
      </w:r>
    </w:p>
    <w:p w14:paraId="3AE19BE4" w14:textId="65273C59" w:rsidR="007F1B71" w:rsidRDefault="007F1B71" w:rsidP="00DA21A3">
      <w:pPr>
        <w:pStyle w:val="Default"/>
        <w:jc w:val="both"/>
        <w:rPr>
          <w:bCs/>
        </w:rPr>
      </w:pPr>
    </w:p>
    <w:p w14:paraId="22E7E232" w14:textId="77777777" w:rsidR="00255E22" w:rsidRDefault="00255E22" w:rsidP="00DA21A3">
      <w:pPr>
        <w:pStyle w:val="Default"/>
        <w:jc w:val="both"/>
        <w:rPr>
          <w:bCs/>
        </w:rPr>
      </w:pPr>
    </w:p>
    <w:p w14:paraId="2A6EEFF3" w14:textId="6A5379C9" w:rsidR="00255E22" w:rsidRDefault="00F80918" w:rsidP="00F80918">
      <w:pPr>
        <w:pStyle w:val="Default"/>
        <w:jc w:val="center"/>
        <w:rPr>
          <w:bCs/>
        </w:rPr>
      </w:pPr>
      <w:r w:rsidRPr="00F80918">
        <w:rPr>
          <w:bCs/>
          <w:i/>
        </w:rPr>
        <w:t>Emile Durkheim’s view of Education</w:t>
      </w:r>
      <w:r>
        <w:rPr>
          <w:bCs/>
        </w:rPr>
        <w:t>.</w:t>
      </w:r>
    </w:p>
    <w:p w14:paraId="45265339" w14:textId="77777777" w:rsidR="00F80918" w:rsidRDefault="00F80918" w:rsidP="00DA21A3">
      <w:pPr>
        <w:pStyle w:val="Default"/>
        <w:jc w:val="both"/>
        <w:rPr>
          <w:bCs/>
        </w:rPr>
      </w:pPr>
    </w:p>
    <w:p w14:paraId="6E0E5154" w14:textId="5095B956" w:rsidR="007F1B71" w:rsidRDefault="00706A57" w:rsidP="00704315">
      <w:pPr>
        <w:pStyle w:val="Default"/>
        <w:jc w:val="center"/>
        <w:rPr>
          <w:bCs/>
        </w:rPr>
      </w:pPr>
      <w:hyperlink r:id="rId9" w:history="1">
        <w:r w:rsidR="00704315" w:rsidRPr="00544EEA">
          <w:rPr>
            <w:rStyle w:val="Hyperlink"/>
            <w:bCs/>
          </w:rPr>
          <w:t>https://www.youtube.com/watch?v=FMLFXG5J3KE</w:t>
        </w:r>
      </w:hyperlink>
    </w:p>
    <w:p w14:paraId="20E32EAE" w14:textId="77777777" w:rsidR="00704315" w:rsidRDefault="00704315" w:rsidP="00704315">
      <w:pPr>
        <w:pStyle w:val="Default"/>
        <w:jc w:val="center"/>
        <w:rPr>
          <w:bCs/>
        </w:rPr>
      </w:pPr>
    </w:p>
    <w:p w14:paraId="261685CF" w14:textId="77777777" w:rsidR="007F1B71" w:rsidRDefault="007F1B71" w:rsidP="00F80918">
      <w:pPr>
        <w:pStyle w:val="Default"/>
        <w:pBdr>
          <w:top w:val="single" w:sz="4" w:space="1" w:color="auto"/>
          <w:left w:val="single" w:sz="4" w:space="4" w:color="auto"/>
          <w:bottom w:val="single" w:sz="4" w:space="1" w:color="auto"/>
          <w:right w:val="single" w:sz="4" w:space="4" w:color="auto"/>
        </w:pBdr>
        <w:jc w:val="both"/>
        <w:rPr>
          <w:bCs/>
        </w:rPr>
      </w:pPr>
    </w:p>
    <w:p w14:paraId="7AB713BC"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5C7CFACF"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41AEC1D3"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684E8155"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5EEAAE37"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6C2A5084"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2E5FBE4E"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2A1494F9"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72A3D7BD"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12987236"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7D624187"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3D78D5EC"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5FB39E91"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08D706BB"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3C29F68C"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30E41EB2"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3A7A513B"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018B119D"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4F2F6AF5"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69271850"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1BDC9C2B"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795FCEB2"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6B8981E4"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1548F228"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2A7E926B"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54C3DAF3"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78B39270"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1C05BDB0"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234ACB1A"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075E66D6"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4B9BD0AC"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33A1216A"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478BAB8F"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544174CD"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6E2AACDE"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7636BD07"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2CFEA377"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16847A60"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73576F64"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both"/>
        <w:rPr>
          <w:bCs/>
        </w:rPr>
      </w:pPr>
    </w:p>
    <w:p w14:paraId="26C4973C" w14:textId="77777777" w:rsidR="00F80918" w:rsidRDefault="00F80918" w:rsidP="00DA21A3">
      <w:pPr>
        <w:pStyle w:val="Default"/>
        <w:jc w:val="both"/>
        <w:rPr>
          <w:bCs/>
        </w:rPr>
      </w:pPr>
    </w:p>
    <w:p w14:paraId="7C5955B5" w14:textId="66B32CD5" w:rsidR="00F80918" w:rsidRDefault="00F80918" w:rsidP="00F80918">
      <w:pPr>
        <w:pStyle w:val="Default"/>
        <w:jc w:val="center"/>
        <w:rPr>
          <w:bCs/>
          <w:i/>
        </w:rPr>
      </w:pPr>
      <w:r w:rsidRPr="00F80918">
        <w:rPr>
          <w:bCs/>
          <w:i/>
        </w:rPr>
        <w:t>Davis and Moore (1945) – Functionalist perspective on Education</w:t>
      </w:r>
    </w:p>
    <w:p w14:paraId="5F69BFE0" w14:textId="77777777" w:rsidR="00F80918" w:rsidRDefault="00F80918" w:rsidP="00F80918">
      <w:pPr>
        <w:pStyle w:val="Default"/>
        <w:jc w:val="center"/>
        <w:rPr>
          <w:bCs/>
          <w:i/>
        </w:rPr>
      </w:pPr>
    </w:p>
    <w:p w14:paraId="76F2D1A9" w14:textId="182DAC17" w:rsidR="00F80918" w:rsidRDefault="00706A57" w:rsidP="00F80918">
      <w:pPr>
        <w:pStyle w:val="Default"/>
        <w:jc w:val="center"/>
        <w:rPr>
          <w:bCs/>
          <w:i/>
        </w:rPr>
      </w:pPr>
      <w:hyperlink r:id="rId10" w:history="1">
        <w:r w:rsidR="005E1C33" w:rsidRPr="00544EEA">
          <w:rPr>
            <w:rStyle w:val="Hyperlink"/>
            <w:bCs/>
            <w:i/>
          </w:rPr>
          <w:t>https://www.youtube.com/watch?v=Pd4Hky3PUSU</w:t>
        </w:r>
      </w:hyperlink>
    </w:p>
    <w:p w14:paraId="2606A681" w14:textId="77777777" w:rsidR="005E1C33" w:rsidRDefault="005E1C33" w:rsidP="00F80918">
      <w:pPr>
        <w:pStyle w:val="Default"/>
        <w:jc w:val="center"/>
        <w:rPr>
          <w:bCs/>
          <w:i/>
        </w:rPr>
      </w:pPr>
    </w:p>
    <w:p w14:paraId="5C6236B4"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3ED99066"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3B85804E"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7EA6765D"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5317D5B4"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546E4769"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25B66C00"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625A0235"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32138CA9"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33080E54"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571A8BAC"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306D398D"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6945978F"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2DD431C6"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40865731"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7CCBB99B"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2E9C621A"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406C3D69"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137CC74E"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34F6ACDD"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76527698"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549C9D07"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17410078"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33BBB6CA"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436029E4"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5B33E6BE"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7127FBD5"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25F52167"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480F2C2F"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091ED0A8"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7E377EBD"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32062454"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30AC742C"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62F184AA"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667B4EF0"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23903D95"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6F974249"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18D6DD76"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05FAC3EC"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003AF63A"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7104B91A"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5D3E16D4"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31FE98F6"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0F3ED5F5"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78A2E181"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1BB21956"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1A82BB4E"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0B9815B8" w14:textId="77777777" w:rsidR="00F80918" w:rsidRDefault="00F80918" w:rsidP="00F80918">
      <w:pPr>
        <w:pStyle w:val="Default"/>
        <w:pBdr>
          <w:top w:val="single" w:sz="4" w:space="1" w:color="auto"/>
          <w:left w:val="single" w:sz="4" w:space="4" w:color="auto"/>
          <w:bottom w:val="single" w:sz="4" w:space="1" w:color="auto"/>
          <w:right w:val="single" w:sz="4" w:space="4" w:color="auto"/>
        </w:pBdr>
        <w:jc w:val="center"/>
        <w:rPr>
          <w:bCs/>
          <w:i/>
        </w:rPr>
      </w:pPr>
    </w:p>
    <w:p w14:paraId="1530DF02" w14:textId="77777777" w:rsidR="00316D9B" w:rsidRDefault="00316D9B" w:rsidP="00F80918">
      <w:pPr>
        <w:pStyle w:val="Default"/>
        <w:jc w:val="center"/>
        <w:rPr>
          <w:bCs/>
          <w:i/>
        </w:rPr>
      </w:pPr>
    </w:p>
    <w:p w14:paraId="6485DE1A" w14:textId="1CAED4E3" w:rsidR="00F80918" w:rsidRDefault="00704315" w:rsidP="00F80918">
      <w:pPr>
        <w:pStyle w:val="Default"/>
        <w:jc w:val="center"/>
        <w:rPr>
          <w:bCs/>
          <w:i/>
        </w:rPr>
      </w:pPr>
      <w:r>
        <w:rPr>
          <w:bCs/>
          <w:i/>
        </w:rPr>
        <w:t>Parsons</w:t>
      </w:r>
    </w:p>
    <w:p w14:paraId="1AF3F947" w14:textId="77777777" w:rsidR="00704315" w:rsidRDefault="00704315" w:rsidP="00F80918">
      <w:pPr>
        <w:pStyle w:val="Default"/>
        <w:jc w:val="center"/>
        <w:rPr>
          <w:bCs/>
          <w:i/>
        </w:rPr>
      </w:pPr>
    </w:p>
    <w:p w14:paraId="7A29D5DD" w14:textId="3E006F4C" w:rsidR="00704315" w:rsidRDefault="00706A57" w:rsidP="00F80918">
      <w:pPr>
        <w:pStyle w:val="Default"/>
        <w:jc w:val="center"/>
        <w:rPr>
          <w:bCs/>
          <w:i/>
        </w:rPr>
      </w:pPr>
      <w:hyperlink r:id="rId11" w:history="1">
        <w:r w:rsidR="00704315" w:rsidRPr="00544EEA">
          <w:rPr>
            <w:rStyle w:val="Hyperlink"/>
            <w:bCs/>
            <w:i/>
          </w:rPr>
          <w:t>https://www.youtube.com/watch?v=DCc3GZhyi_8</w:t>
        </w:r>
      </w:hyperlink>
    </w:p>
    <w:p w14:paraId="2B07CB20" w14:textId="77777777" w:rsidR="00704315" w:rsidRDefault="00704315" w:rsidP="00F80918">
      <w:pPr>
        <w:pStyle w:val="Default"/>
        <w:jc w:val="center"/>
        <w:rPr>
          <w:bCs/>
          <w:i/>
        </w:rPr>
      </w:pPr>
    </w:p>
    <w:p w14:paraId="31BA935F"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5DB47867"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6F7BFFE6"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03151DC2"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5C23510D"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51E934B1"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7A975A64"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1B73A458"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3E747ABE"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15959C66"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279DB293"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67D869BF"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745DB500"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49F5C16D"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740A5952"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4C11A01D"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5B386627"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1DB3DC68"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181B4D63"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6A748D01"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1452487E"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33B3B72E"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10873C67"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2F24E2FB"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35248D6D"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56526B0F"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32E1FDD6"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22D3B6FD"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2F1FBCE3"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6F9E140C"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1E740A6C"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64C080A9"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4814D2C6"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61E6C7AD"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6D871834"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72B8735B"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292E5CA0"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72A4359F"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20AA0A40"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36580BE6"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6ACD3771"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5DD4CF6D"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48267FA9"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07FC41ED"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7379D82B" w14:textId="77777777" w:rsidR="00704315"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2466D6DE" w14:textId="77777777" w:rsidR="00704315" w:rsidRPr="00F80918" w:rsidRDefault="00704315" w:rsidP="00704315">
      <w:pPr>
        <w:pStyle w:val="Default"/>
        <w:pBdr>
          <w:top w:val="single" w:sz="4" w:space="1" w:color="auto"/>
          <w:left w:val="single" w:sz="4" w:space="4" w:color="auto"/>
          <w:bottom w:val="single" w:sz="4" w:space="1" w:color="auto"/>
          <w:right w:val="single" w:sz="4" w:space="4" w:color="auto"/>
        </w:pBdr>
        <w:jc w:val="center"/>
        <w:rPr>
          <w:bCs/>
          <w:i/>
        </w:rPr>
      </w:pPr>
    </w:p>
    <w:p w14:paraId="142B9300" w14:textId="77777777" w:rsidR="00F80918" w:rsidRDefault="00F80918" w:rsidP="00F80918">
      <w:pPr>
        <w:pStyle w:val="Default"/>
        <w:jc w:val="center"/>
        <w:rPr>
          <w:bCs/>
        </w:rPr>
      </w:pPr>
    </w:p>
    <w:p w14:paraId="02CBCC50" w14:textId="520B567A" w:rsidR="00F80918" w:rsidRDefault="00704315" w:rsidP="00704315">
      <w:pPr>
        <w:pStyle w:val="Default"/>
        <w:numPr>
          <w:ilvl w:val="0"/>
          <w:numId w:val="27"/>
        </w:numPr>
        <w:rPr>
          <w:bCs/>
        </w:rPr>
      </w:pPr>
      <w:r>
        <w:rPr>
          <w:bCs/>
        </w:rPr>
        <w:t>Update your glossary of terms, including any key terms you have learnt.</w:t>
      </w:r>
    </w:p>
    <w:p w14:paraId="24F7D0A0" w14:textId="77777777" w:rsidR="00704315" w:rsidRDefault="00704315" w:rsidP="00704315">
      <w:pPr>
        <w:pStyle w:val="Default"/>
        <w:rPr>
          <w:bCs/>
        </w:rPr>
      </w:pPr>
    </w:p>
    <w:p w14:paraId="180163AF" w14:textId="7D6BC2EC" w:rsidR="00704315" w:rsidRDefault="00704315" w:rsidP="00704315">
      <w:pPr>
        <w:pStyle w:val="Default"/>
        <w:rPr>
          <w:bCs/>
        </w:rPr>
      </w:pPr>
      <w:r>
        <w:rPr>
          <w:bCs/>
        </w:rPr>
        <w:t>Some notes on the functionalist views you have researched.</w:t>
      </w:r>
    </w:p>
    <w:p w14:paraId="0859F07E" w14:textId="77777777" w:rsidR="00704315" w:rsidRDefault="00704315" w:rsidP="00704315">
      <w:pPr>
        <w:pStyle w:val="Default"/>
        <w:rPr>
          <w:bCs/>
        </w:rPr>
      </w:pPr>
    </w:p>
    <w:p w14:paraId="2A21DDEF" w14:textId="16DA1500" w:rsidR="00704315" w:rsidRDefault="00867DBE" w:rsidP="00704315">
      <w:pPr>
        <w:pStyle w:val="Default"/>
        <w:rPr>
          <w:bCs/>
        </w:rPr>
      </w:pPr>
      <w:r>
        <w:rPr>
          <w:bCs/>
        </w:rPr>
        <w:t>Durkheim</w:t>
      </w:r>
    </w:p>
    <w:p w14:paraId="25966CD6" w14:textId="57AAEED5" w:rsidR="00867DBE" w:rsidRDefault="00867DBE" w:rsidP="00867DBE">
      <w:pPr>
        <w:pStyle w:val="Default"/>
        <w:numPr>
          <w:ilvl w:val="0"/>
          <w:numId w:val="27"/>
        </w:numPr>
        <w:rPr>
          <w:bCs/>
        </w:rPr>
      </w:pPr>
      <w:r>
        <w:rPr>
          <w:bCs/>
        </w:rPr>
        <w:t xml:space="preserve">Education passes on values and social norms in order for individuals to </w:t>
      </w:r>
      <w:proofErr w:type="gramStart"/>
      <w:r>
        <w:rPr>
          <w:bCs/>
        </w:rPr>
        <w:t>be integrated</w:t>
      </w:r>
      <w:proofErr w:type="gramEnd"/>
      <w:r>
        <w:rPr>
          <w:bCs/>
        </w:rPr>
        <w:t xml:space="preserve"> into society.</w:t>
      </w:r>
    </w:p>
    <w:p w14:paraId="213DB73A" w14:textId="3798CF7E" w:rsidR="00867DBE" w:rsidRDefault="00867DBE" w:rsidP="00867DBE">
      <w:pPr>
        <w:pStyle w:val="Default"/>
        <w:numPr>
          <w:ilvl w:val="0"/>
          <w:numId w:val="27"/>
        </w:numPr>
        <w:rPr>
          <w:bCs/>
        </w:rPr>
      </w:pPr>
      <w:r>
        <w:rPr>
          <w:bCs/>
        </w:rPr>
        <w:t>Education helps to create cohesion within society because it creates a social order.</w:t>
      </w:r>
    </w:p>
    <w:p w14:paraId="53993526" w14:textId="77777777" w:rsidR="00867DBE" w:rsidRDefault="00867DBE" w:rsidP="00867DBE">
      <w:pPr>
        <w:pStyle w:val="Default"/>
        <w:rPr>
          <w:bCs/>
        </w:rPr>
      </w:pPr>
    </w:p>
    <w:p w14:paraId="7C5CE2B2" w14:textId="585C0F6B" w:rsidR="00867DBE" w:rsidRDefault="00867DBE" w:rsidP="00867DBE">
      <w:pPr>
        <w:pStyle w:val="Default"/>
        <w:rPr>
          <w:bCs/>
        </w:rPr>
      </w:pPr>
      <w:r>
        <w:rPr>
          <w:bCs/>
        </w:rPr>
        <w:t>Parsons</w:t>
      </w:r>
    </w:p>
    <w:p w14:paraId="1271C346" w14:textId="3E1B757D" w:rsidR="00867DBE" w:rsidRDefault="00867DBE" w:rsidP="00867DBE">
      <w:pPr>
        <w:pStyle w:val="Default"/>
        <w:numPr>
          <w:ilvl w:val="0"/>
          <w:numId w:val="28"/>
        </w:numPr>
        <w:rPr>
          <w:bCs/>
        </w:rPr>
      </w:pPr>
      <w:r>
        <w:rPr>
          <w:bCs/>
        </w:rPr>
        <w:t xml:space="preserve">Is a ‘bridge’ between family and adult roles of </w:t>
      </w:r>
      <w:proofErr w:type="gramStart"/>
      <w:r>
        <w:rPr>
          <w:bCs/>
        </w:rPr>
        <w:t>society.</w:t>
      </w:r>
      <w:proofErr w:type="gramEnd"/>
      <w:r>
        <w:rPr>
          <w:bCs/>
        </w:rPr>
        <w:t xml:space="preserve"> School passes on the value of achievement.</w:t>
      </w:r>
    </w:p>
    <w:p w14:paraId="4C5042B2" w14:textId="06E550A5" w:rsidR="00867DBE" w:rsidRDefault="00867DBE" w:rsidP="00867DBE">
      <w:pPr>
        <w:pStyle w:val="Default"/>
        <w:numPr>
          <w:ilvl w:val="0"/>
          <w:numId w:val="28"/>
        </w:numPr>
        <w:rPr>
          <w:bCs/>
        </w:rPr>
      </w:pPr>
      <w:r>
        <w:rPr>
          <w:bCs/>
        </w:rPr>
        <w:t xml:space="preserve">Education is meritocratic and therefore children </w:t>
      </w:r>
      <w:proofErr w:type="gramStart"/>
      <w:r>
        <w:rPr>
          <w:bCs/>
        </w:rPr>
        <w:t>are selected</w:t>
      </w:r>
      <w:proofErr w:type="gramEnd"/>
      <w:r>
        <w:rPr>
          <w:bCs/>
        </w:rPr>
        <w:t xml:space="preserve"> for most appropriate roles based on what they achieve. Parsons agrees with Durkheim – Education helps people to agree norms and values.</w:t>
      </w:r>
    </w:p>
    <w:p w14:paraId="41A58B7F" w14:textId="77777777" w:rsidR="00867DBE" w:rsidRDefault="00867DBE" w:rsidP="00867DBE">
      <w:pPr>
        <w:pStyle w:val="Default"/>
        <w:rPr>
          <w:bCs/>
        </w:rPr>
      </w:pPr>
    </w:p>
    <w:p w14:paraId="265384B0" w14:textId="037D2449" w:rsidR="00867DBE" w:rsidRDefault="00867DBE" w:rsidP="00867DBE">
      <w:pPr>
        <w:pStyle w:val="Default"/>
        <w:rPr>
          <w:bCs/>
        </w:rPr>
      </w:pPr>
      <w:r>
        <w:rPr>
          <w:bCs/>
        </w:rPr>
        <w:t>Davis and Moore</w:t>
      </w:r>
    </w:p>
    <w:p w14:paraId="6D1616FF" w14:textId="517A9D38" w:rsidR="00867DBE" w:rsidRDefault="00867DBE" w:rsidP="00867DBE">
      <w:pPr>
        <w:pStyle w:val="Default"/>
        <w:numPr>
          <w:ilvl w:val="0"/>
          <w:numId w:val="29"/>
        </w:numPr>
        <w:rPr>
          <w:bCs/>
        </w:rPr>
      </w:pPr>
      <w:r>
        <w:rPr>
          <w:bCs/>
        </w:rPr>
        <w:t xml:space="preserve">They believe in the principles of stratification </w:t>
      </w:r>
    </w:p>
    <w:p w14:paraId="0D71DFDF" w14:textId="53AA8FDF" w:rsidR="00D452F0" w:rsidRDefault="00D452F0" w:rsidP="00867DBE">
      <w:pPr>
        <w:pStyle w:val="Default"/>
        <w:numPr>
          <w:ilvl w:val="0"/>
          <w:numId w:val="29"/>
        </w:numPr>
        <w:rPr>
          <w:bCs/>
        </w:rPr>
      </w:pPr>
      <w:r>
        <w:rPr>
          <w:bCs/>
        </w:rPr>
        <w:t>They believe society sorts people into different positions but there has to be a system of unequal rewards (money or status) in order to motivate people to train for the top positions in society.</w:t>
      </w:r>
    </w:p>
    <w:p w14:paraId="531F303A" w14:textId="77777777" w:rsidR="00B12B71" w:rsidRDefault="00B12B71" w:rsidP="00D9527E">
      <w:pPr>
        <w:pStyle w:val="Default"/>
        <w:jc w:val="both"/>
        <w:rPr>
          <w:bCs/>
        </w:rPr>
      </w:pPr>
    </w:p>
    <w:p w14:paraId="3F6B62CF" w14:textId="77777777" w:rsidR="00B12B71" w:rsidRPr="00866B30" w:rsidRDefault="00B12B71" w:rsidP="00D9527E">
      <w:pPr>
        <w:pStyle w:val="Default"/>
        <w:jc w:val="both"/>
        <w:rPr>
          <w:bCs/>
        </w:rPr>
      </w:pPr>
    </w:p>
    <w:p w14:paraId="07F776F4" w14:textId="77777777" w:rsidR="00E3699B" w:rsidRPr="00431161" w:rsidRDefault="00E3699B" w:rsidP="009D73E6">
      <w:pPr>
        <w:pStyle w:val="Default"/>
        <w:rPr>
          <w:bCs/>
        </w:rPr>
      </w:pPr>
    </w:p>
    <w:p w14:paraId="3F8A56F6" w14:textId="77777777" w:rsidR="009D73E6" w:rsidRDefault="009D73E6" w:rsidP="009D73E6">
      <w:pPr>
        <w:pStyle w:val="Default"/>
        <w:rPr>
          <w:b/>
          <w:bCs/>
        </w:rPr>
      </w:pPr>
    </w:p>
    <w:p w14:paraId="3936EF23" w14:textId="77777777" w:rsidR="009D73E6" w:rsidRDefault="009D73E6" w:rsidP="009D73E6">
      <w:pPr>
        <w:pStyle w:val="Default"/>
        <w:rPr>
          <w:b/>
          <w:bCs/>
        </w:rPr>
      </w:pPr>
    </w:p>
    <w:p w14:paraId="0B80EE68" w14:textId="77777777" w:rsidR="009D73E6" w:rsidRDefault="009D73E6" w:rsidP="009D73E6">
      <w:pPr>
        <w:pStyle w:val="Default"/>
        <w:rPr>
          <w:b/>
          <w:bCs/>
        </w:rPr>
      </w:pPr>
    </w:p>
    <w:p w14:paraId="6C46B357" w14:textId="77777777" w:rsidR="009D73E6" w:rsidRDefault="009D73E6" w:rsidP="009D73E6">
      <w:pPr>
        <w:pStyle w:val="Default"/>
        <w:rPr>
          <w:b/>
          <w:bCs/>
        </w:rPr>
      </w:pPr>
    </w:p>
    <w:sectPr w:rsidR="009D73E6" w:rsidSect="003219DD">
      <w:pgSz w:w="11906" w:h="16838" w:code="9"/>
      <w:pgMar w:top="395" w:right="1107" w:bottom="851"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810"/>
    <w:multiLevelType w:val="hybridMultilevel"/>
    <w:tmpl w:val="8A72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D5387"/>
    <w:multiLevelType w:val="hybridMultilevel"/>
    <w:tmpl w:val="2DE0669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10147A9A"/>
    <w:multiLevelType w:val="hybridMultilevel"/>
    <w:tmpl w:val="D492859A"/>
    <w:lvl w:ilvl="0" w:tplc="316C74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787706"/>
    <w:multiLevelType w:val="hybridMultilevel"/>
    <w:tmpl w:val="CA94320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49A0DA8"/>
    <w:multiLevelType w:val="hybridMultilevel"/>
    <w:tmpl w:val="2BDA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D7D1E"/>
    <w:multiLevelType w:val="hybridMultilevel"/>
    <w:tmpl w:val="8EC6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C5EBB"/>
    <w:multiLevelType w:val="hybridMultilevel"/>
    <w:tmpl w:val="9A3C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C3D1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42D2B"/>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E2AE4"/>
    <w:multiLevelType w:val="hybridMultilevel"/>
    <w:tmpl w:val="62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44AB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65AD7"/>
    <w:multiLevelType w:val="hybridMultilevel"/>
    <w:tmpl w:val="66F067CE"/>
    <w:lvl w:ilvl="0" w:tplc="5138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26C27"/>
    <w:multiLevelType w:val="hybridMultilevel"/>
    <w:tmpl w:val="9E524C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9791B"/>
    <w:multiLevelType w:val="hybridMultilevel"/>
    <w:tmpl w:val="54FCA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3120C"/>
    <w:multiLevelType w:val="hybridMultilevel"/>
    <w:tmpl w:val="F73C4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D7234"/>
    <w:multiLevelType w:val="hybridMultilevel"/>
    <w:tmpl w:val="017C4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8348D"/>
    <w:multiLevelType w:val="hybridMultilevel"/>
    <w:tmpl w:val="73D8B8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F56BE"/>
    <w:multiLevelType w:val="hybridMultilevel"/>
    <w:tmpl w:val="170C6B0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51CB29B4"/>
    <w:multiLevelType w:val="hybridMultilevel"/>
    <w:tmpl w:val="3D6E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152CE"/>
    <w:multiLevelType w:val="hybridMultilevel"/>
    <w:tmpl w:val="CC96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21A7D"/>
    <w:multiLevelType w:val="hybridMultilevel"/>
    <w:tmpl w:val="CDC69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F67F8"/>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B36B4"/>
    <w:multiLevelType w:val="hybridMultilevel"/>
    <w:tmpl w:val="AC3C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31456"/>
    <w:multiLevelType w:val="hybridMultilevel"/>
    <w:tmpl w:val="EF8C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634D9"/>
    <w:multiLevelType w:val="hybridMultilevel"/>
    <w:tmpl w:val="60A6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A20EB"/>
    <w:multiLevelType w:val="hybridMultilevel"/>
    <w:tmpl w:val="B240C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90359"/>
    <w:multiLevelType w:val="hybridMultilevel"/>
    <w:tmpl w:val="CFF21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46FCA"/>
    <w:multiLevelType w:val="hybridMultilevel"/>
    <w:tmpl w:val="BB8E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C58AA"/>
    <w:multiLevelType w:val="hybridMultilevel"/>
    <w:tmpl w:val="6AAA6952"/>
    <w:lvl w:ilvl="0" w:tplc="D72C3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0"/>
  </w:num>
  <w:num w:numId="5">
    <w:abstractNumId w:val="10"/>
  </w:num>
  <w:num w:numId="6">
    <w:abstractNumId w:val="19"/>
  </w:num>
  <w:num w:numId="7">
    <w:abstractNumId w:val="15"/>
  </w:num>
  <w:num w:numId="8">
    <w:abstractNumId w:val="6"/>
  </w:num>
  <w:num w:numId="9">
    <w:abstractNumId w:val="26"/>
  </w:num>
  <w:num w:numId="10">
    <w:abstractNumId w:val="25"/>
  </w:num>
  <w:num w:numId="11">
    <w:abstractNumId w:val="21"/>
  </w:num>
  <w:num w:numId="12">
    <w:abstractNumId w:val="16"/>
  </w:num>
  <w:num w:numId="13">
    <w:abstractNumId w:val="12"/>
  </w:num>
  <w:num w:numId="14">
    <w:abstractNumId w:val="2"/>
  </w:num>
  <w:num w:numId="15">
    <w:abstractNumId w:val="11"/>
  </w:num>
  <w:num w:numId="16">
    <w:abstractNumId w:val="29"/>
  </w:num>
  <w:num w:numId="17">
    <w:abstractNumId w:val="20"/>
  </w:num>
  <w:num w:numId="18">
    <w:abstractNumId w:val="4"/>
  </w:num>
  <w:num w:numId="19">
    <w:abstractNumId w:val="8"/>
  </w:num>
  <w:num w:numId="20">
    <w:abstractNumId w:val="7"/>
  </w:num>
  <w:num w:numId="21">
    <w:abstractNumId w:val="22"/>
  </w:num>
  <w:num w:numId="22">
    <w:abstractNumId w:val="1"/>
  </w:num>
  <w:num w:numId="23">
    <w:abstractNumId w:val="18"/>
  </w:num>
  <w:num w:numId="24">
    <w:abstractNumId w:val="24"/>
  </w:num>
  <w:num w:numId="25">
    <w:abstractNumId w:val="9"/>
  </w:num>
  <w:num w:numId="26">
    <w:abstractNumId w:val="27"/>
  </w:num>
  <w:num w:numId="27">
    <w:abstractNumId w:val="5"/>
  </w:num>
  <w:num w:numId="28">
    <w:abstractNumId w:val="23"/>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6045E"/>
    <w:rsid w:val="000804B6"/>
    <w:rsid w:val="00092103"/>
    <w:rsid w:val="000935FC"/>
    <w:rsid w:val="000D211A"/>
    <w:rsid w:val="000E65C0"/>
    <w:rsid w:val="00121B2B"/>
    <w:rsid w:val="00171D82"/>
    <w:rsid w:val="001811B2"/>
    <w:rsid w:val="00197231"/>
    <w:rsid w:val="001D1D2C"/>
    <w:rsid w:val="001F694A"/>
    <w:rsid w:val="00210B14"/>
    <w:rsid w:val="0021609B"/>
    <w:rsid w:val="002544CD"/>
    <w:rsid w:val="00255E22"/>
    <w:rsid w:val="00271296"/>
    <w:rsid w:val="00293B6C"/>
    <w:rsid w:val="002B503A"/>
    <w:rsid w:val="002C407A"/>
    <w:rsid w:val="002E4963"/>
    <w:rsid w:val="0031143F"/>
    <w:rsid w:val="00316D9B"/>
    <w:rsid w:val="003219DD"/>
    <w:rsid w:val="00335A50"/>
    <w:rsid w:val="00346264"/>
    <w:rsid w:val="0039557D"/>
    <w:rsid w:val="00395DD7"/>
    <w:rsid w:val="003A4774"/>
    <w:rsid w:val="00431161"/>
    <w:rsid w:val="00443D52"/>
    <w:rsid w:val="004531A2"/>
    <w:rsid w:val="00493E7B"/>
    <w:rsid w:val="004C7C07"/>
    <w:rsid w:val="004F49D9"/>
    <w:rsid w:val="0050297B"/>
    <w:rsid w:val="0051651F"/>
    <w:rsid w:val="00523F37"/>
    <w:rsid w:val="00580AAF"/>
    <w:rsid w:val="005E1C33"/>
    <w:rsid w:val="00617E56"/>
    <w:rsid w:val="006265B7"/>
    <w:rsid w:val="00655697"/>
    <w:rsid w:val="006A4C1F"/>
    <w:rsid w:val="006B02DB"/>
    <w:rsid w:val="006B49B6"/>
    <w:rsid w:val="006D5285"/>
    <w:rsid w:val="00704315"/>
    <w:rsid w:val="00706A57"/>
    <w:rsid w:val="00735339"/>
    <w:rsid w:val="007440D8"/>
    <w:rsid w:val="0077746F"/>
    <w:rsid w:val="007B43C4"/>
    <w:rsid w:val="007C413C"/>
    <w:rsid w:val="007C6399"/>
    <w:rsid w:val="007F1B71"/>
    <w:rsid w:val="00815552"/>
    <w:rsid w:val="00854F2E"/>
    <w:rsid w:val="00866B30"/>
    <w:rsid w:val="00867DBE"/>
    <w:rsid w:val="008866E2"/>
    <w:rsid w:val="008A6085"/>
    <w:rsid w:val="008B1216"/>
    <w:rsid w:val="008D7752"/>
    <w:rsid w:val="00915082"/>
    <w:rsid w:val="009469D1"/>
    <w:rsid w:val="00956F88"/>
    <w:rsid w:val="009C54E2"/>
    <w:rsid w:val="009D615B"/>
    <w:rsid w:val="009D73E6"/>
    <w:rsid w:val="00AE29DB"/>
    <w:rsid w:val="00B12B71"/>
    <w:rsid w:val="00B353A0"/>
    <w:rsid w:val="00B4577F"/>
    <w:rsid w:val="00B5426B"/>
    <w:rsid w:val="00B9335C"/>
    <w:rsid w:val="00BB1380"/>
    <w:rsid w:val="00C069E6"/>
    <w:rsid w:val="00C227CD"/>
    <w:rsid w:val="00C27AC8"/>
    <w:rsid w:val="00CA30B9"/>
    <w:rsid w:val="00CC0690"/>
    <w:rsid w:val="00CC6F02"/>
    <w:rsid w:val="00CD5C97"/>
    <w:rsid w:val="00D31407"/>
    <w:rsid w:val="00D452F0"/>
    <w:rsid w:val="00D9527E"/>
    <w:rsid w:val="00DA21A3"/>
    <w:rsid w:val="00DC4E5E"/>
    <w:rsid w:val="00DE6304"/>
    <w:rsid w:val="00E105F8"/>
    <w:rsid w:val="00E3699B"/>
    <w:rsid w:val="00E63D0C"/>
    <w:rsid w:val="00E9313E"/>
    <w:rsid w:val="00EB3CB6"/>
    <w:rsid w:val="00EC6655"/>
    <w:rsid w:val="00F05D0D"/>
    <w:rsid w:val="00F249BF"/>
    <w:rsid w:val="00F348D7"/>
    <w:rsid w:val="00F37DE4"/>
    <w:rsid w:val="00F455E5"/>
    <w:rsid w:val="00F80918"/>
    <w:rsid w:val="00FA7217"/>
    <w:rsid w:val="00FB302D"/>
    <w:rsid w:val="00FD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3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 w:id="1823080902">
      <w:bodyDiv w:val="1"/>
      <w:marLeft w:val="0"/>
      <w:marRight w:val="0"/>
      <w:marTop w:val="0"/>
      <w:marBottom w:val="0"/>
      <w:divBdr>
        <w:top w:val="none" w:sz="0" w:space="0" w:color="auto"/>
        <w:left w:val="none" w:sz="0" w:space="0" w:color="auto"/>
        <w:bottom w:val="none" w:sz="0" w:space="0" w:color="auto"/>
        <w:right w:val="none" w:sz="0" w:space="0" w:color="auto"/>
      </w:divBdr>
      <w:divsChild>
        <w:div w:id="1504466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nCJU6PaC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DCc3GZhyi_8" TargetMode="External"/><Relationship Id="rId5" Type="http://schemas.openxmlformats.org/officeDocument/2006/relationships/image" Target="media/image1.gif"/><Relationship Id="rId15" Type="http://schemas.openxmlformats.org/officeDocument/2006/relationships/customXml" Target="../customXml/item2.xml"/><Relationship Id="rId10" Type="http://schemas.openxmlformats.org/officeDocument/2006/relationships/hyperlink" Target="https://www.youtube.com/watch?v=Pd4Hky3PUSU" TargetMode="External"/><Relationship Id="rId4" Type="http://schemas.openxmlformats.org/officeDocument/2006/relationships/webSettings" Target="webSettings.xml"/><Relationship Id="rId9" Type="http://schemas.openxmlformats.org/officeDocument/2006/relationships/hyperlink" Target="https://www.youtube.com/watch?v=FMLFXG5J3K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A32C44A77E046BF43233EC5A609E9" ma:contentTypeVersion="6" ma:contentTypeDescription="Create a new document." ma:contentTypeScope="" ma:versionID="bbdee17ecb2f3bfe0ffbc22d7fb49f91">
  <xsd:schema xmlns:xsd="http://www.w3.org/2001/XMLSchema" xmlns:xs="http://www.w3.org/2001/XMLSchema" xmlns:p="http://schemas.microsoft.com/office/2006/metadata/properties" xmlns:ns2="da318f30-fb3f-484b-bab5-a53ac9e4c045" targetNamespace="http://schemas.microsoft.com/office/2006/metadata/properties" ma:root="true" ma:fieldsID="45b2afcb56fc8fe21fa7be7ee5fc5470" ns2:_="">
    <xsd:import namespace="da318f30-fb3f-484b-bab5-a53ac9e4c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18f30-fb3f-484b-bab5-a53ac9e4c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a318f30-fb3f-484b-bab5-a53ac9e4c045" xsi:nil="true"/>
  </documentManagement>
</p:properties>
</file>

<file path=customXml/itemProps1.xml><?xml version="1.0" encoding="utf-8"?>
<ds:datastoreItem xmlns:ds="http://schemas.openxmlformats.org/officeDocument/2006/customXml" ds:itemID="{846A6DFA-903D-49A3-8404-1D1C024AE3AB}"/>
</file>

<file path=customXml/itemProps2.xml><?xml version="1.0" encoding="utf-8"?>
<ds:datastoreItem xmlns:ds="http://schemas.openxmlformats.org/officeDocument/2006/customXml" ds:itemID="{3996913C-B05A-4F06-8194-C5C7DCEDA2BB}"/>
</file>

<file path=customXml/itemProps3.xml><?xml version="1.0" encoding="utf-8"?>
<ds:datastoreItem xmlns:ds="http://schemas.openxmlformats.org/officeDocument/2006/customXml" ds:itemID="{557C313D-404C-4D2C-908D-20B04511783E}"/>
</file>

<file path=docProps/app.xml><?xml version="1.0" encoding="utf-8"?>
<Properties xmlns="http://schemas.openxmlformats.org/officeDocument/2006/extended-properties" xmlns:vt="http://schemas.openxmlformats.org/officeDocument/2006/docPropsVTypes">
  <Template>Normal</Template>
  <TotalTime>12</TotalTime>
  <Pages>1</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6</cp:revision>
  <cp:lastPrinted>2018-06-20T14:54:00Z</cp:lastPrinted>
  <dcterms:created xsi:type="dcterms:W3CDTF">2020-04-28T10:46:00Z</dcterms:created>
  <dcterms:modified xsi:type="dcterms:W3CDTF">2020-04-29T13:25:00Z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0x010100E49A32C44A77E046BF43233EC5A609E9</vt:lpwstr>
  </property>
  <property fmtid="{D5CDD505-2E9C-101B-9397-08002B2CF9AE}" pid="3" name="Order">
    <vt:r8>5522400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