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85" w:rsidRDefault="00A75E85" w:rsidP="00A75E85">
      <w:pPr>
        <w:jc w:val="center"/>
        <w:rPr>
          <w:b/>
          <w:sz w:val="96"/>
        </w:rPr>
      </w:pPr>
      <w:bookmarkStart w:id="0" w:name="_GoBack"/>
      <w:bookmarkEnd w:id="0"/>
      <w:r w:rsidRPr="00CE723A">
        <w:rPr>
          <w:b/>
          <w:sz w:val="96"/>
        </w:rPr>
        <w:t>A-Level History</w:t>
      </w:r>
    </w:p>
    <w:p w:rsidR="00A75E85" w:rsidRDefault="00A75E85" w:rsidP="00A75E85">
      <w:pPr>
        <w:jc w:val="center"/>
        <w:rPr>
          <w:b/>
          <w:sz w:val="96"/>
        </w:rPr>
      </w:pPr>
      <w:r>
        <w:rPr>
          <w:rFonts w:ascii="Roboto" w:hAnsi="Roboto"/>
          <w:noProof/>
          <w:color w:val="2962FF"/>
          <w:lang w:eastAsia="en-GB"/>
        </w:rPr>
        <w:drawing>
          <wp:inline distT="0" distB="0" distL="0" distR="0" wp14:anchorId="6515987D" wp14:editId="0887F0C5">
            <wp:extent cx="5467350" cy="2812279"/>
            <wp:effectExtent l="0" t="0" r="0" b="7620"/>
            <wp:docPr id="3" name="Picture 3" descr="C:\Users\68749\AppData\Local\Microsoft\Windows\INetCache\Content.MSO\A7B1CC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8749\AppData\Local\Microsoft\Windows\INetCache\Content.MSO\A7B1CC8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0155" cy="2834297"/>
                    </a:xfrm>
                    <a:prstGeom prst="rect">
                      <a:avLst/>
                    </a:prstGeom>
                    <a:noFill/>
                    <a:ln>
                      <a:noFill/>
                    </a:ln>
                  </pic:spPr>
                </pic:pic>
              </a:graphicData>
            </a:graphic>
          </wp:inline>
        </w:drawing>
      </w:r>
    </w:p>
    <w:p w:rsidR="00A75E85" w:rsidRPr="00CE723A" w:rsidRDefault="00A75E85" w:rsidP="00A75E85">
      <w:pPr>
        <w:jc w:val="center"/>
        <w:rPr>
          <w:b/>
          <w:sz w:val="44"/>
        </w:rPr>
      </w:pPr>
      <w:r w:rsidRPr="00CE723A">
        <w:rPr>
          <w:b/>
          <w:sz w:val="44"/>
        </w:rPr>
        <w:t>Britain 1906-57</w:t>
      </w:r>
    </w:p>
    <w:p w:rsidR="00A75E85" w:rsidRDefault="00A75E85" w:rsidP="00A75E85">
      <w:pPr>
        <w:jc w:val="center"/>
        <w:rPr>
          <w:b/>
          <w:sz w:val="96"/>
        </w:rPr>
      </w:pPr>
      <w:r>
        <w:rPr>
          <w:b/>
          <w:noProof/>
          <w:sz w:val="96"/>
          <w:lang w:eastAsia="en-GB"/>
        </w:rPr>
        <w:drawing>
          <wp:inline distT="0" distB="0" distL="0" distR="0" wp14:anchorId="622C649F" wp14:editId="5C1D044C">
            <wp:extent cx="5456873" cy="2428875"/>
            <wp:effectExtent l="0" t="0" r="0" b="0"/>
            <wp:docPr id="6" name="Picture 6" descr="C:\Users\68749\AppData\Local\Microsoft\Windows\INetCache\Content.MSO\6BCE00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68749\AppData\Local\Microsoft\Windows\INetCache\Content.MSO\6BCE00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7800" cy="2455994"/>
                    </a:xfrm>
                    <a:prstGeom prst="rect">
                      <a:avLst/>
                    </a:prstGeom>
                    <a:noFill/>
                    <a:ln>
                      <a:noFill/>
                    </a:ln>
                  </pic:spPr>
                </pic:pic>
              </a:graphicData>
            </a:graphic>
          </wp:inline>
        </w:drawing>
      </w:r>
    </w:p>
    <w:p w:rsidR="00A75E85" w:rsidRDefault="00A75E85" w:rsidP="00A75E85">
      <w:pPr>
        <w:jc w:val="center"/>
        <w:rPr>
          <w:b/>
          <w:sz w:val="44"/>
          <w:szCs w:val="44"/>
        </w:rPr>
      </w:pPr>
      <w:r w:rsidRPr="00CE723A">
        <w:rPr>
          <w:b/>
          <w:sz w:val="44"/>
          <w:szCs w:val="44"/>
        </w:rPr>
        <w:t>Germany 1871-1991</w:t>
      </w:r>
    </w:p>
    <w:p w:rsidR="00A75E85" w:rsidRDefault="00A75E85" w:rsidP="00A75E85">
      <w:pPr>
        <w:jc w:val="center"/>
        <w:rPr>
          <w:b/>
          <w:sz w:val="44"/>
          <w:szCs w:val="44"/>
        </w:rPr>
      </w:pPr>
    </w:p>
    <w:p w:rsidR="00A75E85" w:rsidRDefault="001B6A31" w:rsidP="00A75E85">
      <w:pPr>
        <w:jc w:val="center"/>
        <w:rPr>
          <w:b/>
          <w:sz w:val="72"/>
          <w:szCs w:val="72"/>
        </w:rPr>
      </w:pPr>
      <w:r>
        <w:rPr>
          <w:b/>
          <w:sz w:val="72"/>
          <w:szCs w:val="72"/>
        </w:rPr>
        <w:t>Bridging course – Week 4</w:t>
      </w:r>
    </w:p>
    <w:p w:rsidR="00A75E85" w:rsidRPr="00A75E85" w:rsidRDefault="00A75E85" w:rsidP="00A75E85">
      <w:pPr>
        <w:pStyle w:val="ListParagraph"/>
        <w:numPr>
          <w:ilvl w:val="0"/>
          <w:numId w:val="1"/>
        </w:numPr>
        <w:jc w:val="center"/>
        <w:rPr>
          <w:b/>
          <w:sz w:val="72"/>
          <w:szCs w:val="72"/>
        </w:rPr>
      </w:pPr>
    </w:p>
    <w:p w:rsidR="00E91903" w:rsidRDefault="00E91903" w:rsidP="00A75E85">
      <w:pPr>
        <w:ind w:left="360"/>
      </w:pPr>
    </w:p>
    <w:p w:rsidR="00A75E85" w:rsidRDefault="00A75E85" w:rsidP="00A75E85">
      <w:pPr>
        <w:ind w:left="360"/>
      </w:pPr>
    </w:p>
    <w:p w:rsidR="000E21E5" w:rsidRDefault="000E21E5" w:rsidP="00A75E85">
      <w:pPr>
        <w:spacing w:after="0"/>
        <w:rPr>
          <w:b/>
        </w:rPr>
      </w:pPr>
      <w:r>
        <w:rPr>
          <w:b/>
        </w:rPr>
        <w:lastRenderedPageBreak/>
        <w:t xml:space="preserve">Recap task –  (use your knowledge from week </w:t>
      </w:r>
      <w:r w:rsidR="00190B1F">
        <w:rPr>
          <w:b/>
        </w:rPr>
        <w:t>3 tasks</w:t>
      </w:r>
      <w:r>
        <w:rPr>
          <w:b/>
        </w:rPr>
        <w:t>)</w:t>
      </w:r>
    </w:p>
    <w:p w:rsidR="000E21E5" w:rsidRDefault="000E21E5" w:rsidP="00A75E85">
      <w:pPr>
        <w:spacing w:after="0"/>
        <w:rPr>
          <w:b/>
        </w:rPr>
      </w:pPr>
    </w:p>
    <w:p w:rsidR="00E66D14" w:rsidRDefault="00E66D14" w:rsidP="00E66D14">
      <w:pPr>
        <w:pStyle w:val="ListParagraph"/>
        <w:numPr>
          <w:ilvl w:val="0"/>
          <w:numId w:val="11"/>
        </w:numPr>
      </w:pPr>
      <w:r>
        <w:t xml:space="preserve">What </w:t>
      </w:r>
      <w:r w:rsidR="00190B1F">
        <w:t>is German unification</w:t>
      </w:r>
      <w:r>
        <w:t>?</w:t>
      </w:r>
      <w:r w:rsidR="00190B1F">
        <w:t xml:space="preserve"> How did it impact Germany?</w:t>
      </w:r>
    </w:p>
    <w:p w:rsidR="00E66D14" w:rsidRDefault="00E66D14" w:rsidP="00E66D14"/>
    <w:p w:rsidR="00E66D14" w:rsidRDefault="00E66D14" w:rsidP="00E66D14"/>
    <w:p w:rsidR="00E66D14" w:rsidRDefault="00E66D14" w:rsidP="00E66D14"/>
    <w:p w:rsidR="0000013C" w:rsidRDefault="0000013C" w:rsidP="00E66D14"/>
    <w:p w:rsidR="00E66D14" w:rsidRDefault="00E66D14" w:rsidP="00E66D14"/>
    <w:p w:rsidR="00E66D14" w:rsidRDefault="00190B1F" w:rsidP="00E66D14">
      <w:pPr>
        <w:pStyle w:val="ListParagraph"/>
        <w:numPr>
          <w:ilvl w:val="0"/>
          <w:numId w:val="11"/>
        </w:numPr>
      </w:pPr>
      <w:r>
        <w:t>What are the key political parties in Germany during this period</w:t>
      </w:r>
      <w:r w:rsidR="00E66D14">
        <w:t>?</w:t>
      </w:r>
    </w:p>
    <w:p w:rsidR="00E66D14" w:rsidRDefault="00E66D14" w:rsidP="00E66D14"/>
    <w:p w:rsidR="00E66D14" w:rsidRDefault="00E66D14" w:rsidP="00E66D14"/>
    <w:p w:rsidR="00E66D14" w:rsidRDefault="00E66D14" w:rsidP="00E66D14"/>
    <w:p w:rsidR="0000013C" w:rsidRDefault="0000013C" w:rsidP="00E66D14"/>
    <w:p w:rsidR="00E66D14" w:rsidRDefault="00E66D14" w:rsidP="00E66D14"/>
    <w:p w:rsidR="0000013C" w:rsidRDefault="0000013C" w:rsidP="00E66D14"/>
    <w:p w:rsidR="00E66D14" w:rsidRDefault="00190B1F" w:rsidP="00E66D14">
      <w:pPr>
        <w:pStyle w:val="ListParagraph"/>
        <w:numPr>
          <w:ilvl w:val="0"/>
          <w:numId w:val="11"/>
        </w:numPr>
      </w:pPr>
      <w:r>
        <w:t>What key major historical events will change and develop Germany over this 120 year period of study</w:t>
      </w:r>
      <w:r w:rsidR="00E66D14">
        <w:t>?</w:t>
      </w:r>
    </w:p>
    <w:p w:rsidR="00190B1F" w:rsidRDefault="00190B1F" w:rsidP="00190B1F"/>
    <w:p w:rsidR="00190B1F" w:rsidRDefault="00190B1F" w:rsidP="00190B1F"/>
    <w:p w:rsidR="00190B1F" w:rsidRDefault="00190B1F" w:rsidP="00190B1F"/>
    <w:p w:rsidR="0000013C" w:rsidRDefault="0000013C" w:rsidP="00190B1F"/>
    <w:p w:rsidR="0000013C" w:rsidRDefault="0000013C" w:rsidP="00190B1F"/>
    <w:p w:rsidR="0000013C" w:rsidRDefault="0000013C" w:rsidP="00190B1F"/>
    <w:p w:rsidR="00190B1F" w:rsidRDefault="00190B1F" w:rsidP="00190B1F">
      <w:pPr>
        <w:pStyle w:val="ListParagraph"/>
        <w:numPr>
          <w:ilvl w:val="0"/>
          <w:numId w:val="11"/>
        </w:numPr>
      </w:pPr>
      <w:r>
        <w:t>Which of the key events do you think will have the biggest impact on Germany?</w:t>
      </w:r>
    </w:p>
    <w:p w:rsidR="00E66D14" w:rsidRDefault="00E66D14" w:rsidP="00E66D14"/>
    <w:p w:rsidR="00E66D14" w:rsidRDefault="00E66D14" w:rsidP="00E66D14"/>
    <w:p w:rsidR="00E66D14" w:rsidRDefault="00E66D14" w:rsidP="00E66D14"/>
    <w:p w:rsidR="00E66D14" w:rsidRDefault="00E66D14" w:rsidP="00E66D14"/>
    <w:p w:rsidR="00E66D14" w:rsidRDefault="00E66D14" w:rsidP="00E66D14"/>
    <w:p w:rsidR="00E66D14" w:rsidRDefault="00E66D14" w:rsidP="00E66D14"/>
    <w:p w:rsidR="0000013C" w:rsidRDefault="0000013C" w:rsidP="00E66D14"/>
    <w:p w:rsidR="0000013C" w:rsidRDefault="0000013C" w:rsidP="00E66D14"/>
    <w:p w:rsidR="0000013C" w:rsidRDefault="0000013C" w:rsidP="00E66D14"/>
    <w:p w:rsidR="0000013C" w:rsidRDefault="0000013C" w:rsidP="00E66D14"/>
    <w:p w:rsidR="0000013C" w:rsidRDefault="0000013C" w:rsidP="00E66D14"/>
    <w:p w:rsidR="0000013C" w:rsidRDefault="0000013C" w:rsidP="00E66D14"/>
    <w:p w:rsidR="0000013C" w:rsidRPr="003F669F" w:rsidRDefault="003F669F" w:rsidP="003F669F">
      <w:pPr>
        <w:jc w:val="center"/>
        <w:rPr>
          <w:b/>
          <w:u w:val="single"/>
        </w:rPr>
      </w:pPr>
      <w:r w:rsidRPr="003F669F">
        <w:rPr>
          <w:b/>
          <w:u w:val="single"/>
        </w:rPr>
        <w:lastRenderedPageBreak/>
        <w:t>The beginnings of the Cold War</w:t>
      </w:r>
    </w:p>
    <w:p w:rsidR="003F669F" w:rsidRDefault="003F669F" w:rsidP="003F669F">
      <w:r w:rsidRPr="003F669F">
        <w:t>The invasion of Russia by Nazi Germany in 1941 shattered their former Nazi-Soviet pact and sent the USSR into the arms of the West.  For the remainder of the Second World War, the USSR fought on the same side as Britain, the USA and their allies.</w:t>
      </w:r>
    </w:p>
    <w:p w:rsidR="002B60DD" w:rsidRPr="003F669F" w:rsidRDefault="005B5049" w:rsidP="003F669F">
      <w:pPr>
        <w:numPr>
          <w:ilvl w:val="0"/>
          <w:numId w:val="17"/>
        </w:numPr>
      </w:pPr>
      <w:r w:rsidRPr="003F669F">
        <w:t>The Second World War ended in 1945 with the surrender of Germany in May and the dropping of the atom bomb in August forcing Japan to surrender.</w:t>
      </w:r>
    </w:p>
    <w:p w:rsidR="002B60DD" w:rsidRPr="003F669F" w:rsidRDefault="005B5049" w:rsidP="003F669F">
      <w:pPr>
        <w:numPr>
          <w:ilvl w:val="0"/>
          <w:numId w:val="17"/>
        </w:numPr>
      </w:pPr>
      <w:r w:rsidRPr="003F669F">
        <w:t>At the end of 1944 Hitler had launched one last offensive in the west but Germany could not compete against the extra resources of the Allies and the Allied advance continued.</w:t>
      </w:r>
    </w:p>
    <w:p w:rsidR="002B60DD" w:rsidRPr="003F669F" w:rsidRDefault="005B5049" w:rsidP="003F669F">
      <w:pPr>
        <w:numPr>
          <w:ilvl w:val="0"/>
          <w:numId w:val="17"/>
        </w:numPr>
      </w:pPr>
      <w:r w:rsidRPr="003F669F">
        <w:t>In the east, Soviet troops entered Berlin, which the Germans defended to the last, but in the end Hitler committed suicide and the Germans were forced to surrender.</w:t>
      </w:r>
    </w:p>
    <w:p w:rsidR="002B60DD" w:rsidRPr="003F669F" w:rsidRDefault="005B5049" w:rsidP="003F669F">
      <w:pPr>
        <w:numPr>
          <w:ilvl w:val="0"/>
          <w:numId w:val="17"/>
        </w:numPr>
      </w:pPr>
      <w:r w:rsidRPr="003F669F">
        <w:t>Europe had been left devastated by war.</w:t>
      </w:r>
    </w:p>
    <w:p w:rsidR="003F669F" w:rsidRDefault="003F669F" w:rsidP="003F669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1"/>
        <w:gridCol w:w="5405"/>
      </w:tblGrid>
      <w:tr w:rsidR="00725CDC" w:rsidRPr="00725CDC" w:rsidTr="00725CDC">
        <w:trPr>
          <w:tblHeader/>
          <w:tblCellSpacing w:w="15" w:type="dxa"/>
        </w:trPr>
        <w:tc>
          <w:tcPr>
            <w:tcW w:w="0" w:type="auto"/>
            <w:vAlign w:val="center"/>
            <w:hideMark/>
          </w:tcPr>
          <w:p w:rsidR="00725CDC" w:rsidRPr="00725CDC" w:rsidRDefault="00725CDC" w:rsidP="00725CDC">
            <w:pPr>
              <w:spacing w:after="0" w:line="240" w:lineRule="auto"/>
              <w:jc w:val="center"/>
              <w:rPr>
                <w:rFonts w:eastAsia="Times New Roman" w:cs="Times New Roman"/>
                <w:b/>
                <w:bCs/>
                <w:lang w:eastAsia="en-GB"/>
              </w:rPr>
            </w:pPr>
            <w:r w:rsidRPr="00725CDC">
              <w:rPr>
                <w:rFonts w:eastAsia="Times New Roman" w:cs="Times New Roman"/>
                <w:b/>
                <w:bCs/>
                <w:lang w:eastAsia="en-GB"/>
              </w:rPr>
              <w:t>Capitalism</w:t>
            </w:r>
            <w:r>
              <w:rPr>
                <w:rFonts w:eastAsia="Times New Roman" w:cs="Times New Roman"/>
                <w:b/>
                <w:bCs/>
                <w:lang w:eastAsia="en-GB"/>
              </w:rPr>
              <w:t xml:space="preserve"> – USA, Britain</w:t>
            </w:r>
          </w:p>
        </w:tc>
        <w:tc>
          <w:tcPr>
            <w:tcW w:w="0" w:type="auto"/>
            <w:vAlign w:val="center"/>
            <w:hideMark/>
          </w:tcPr>
          <w:p w:rsidR="00725CDC" w:rsidRPr="00725CDC" w:rsidRDefault="00725CDC" w:rsidP="00725CDC">
            <w:pPr>
              <w:spacing w:after="0" w:line="240" w:lineRule="auto"/>
              <w:jc w:val="center"/>
              <w:rPr>
                <w:rFonts w:eastAsia="Times New Roman" w:cs="Times New Roman"/>
                <w:b/>
                <w:bCs/>
                <w:lang w:eastAsia="en-GB"/>
              </w:rPr>
            </w:pPr>
            <w:r w:rsidRPr="00725CDC">
              <w:rPr>
                <w:rFonts w:eastAsia="Times New Roman" w:cs="Times New Roman"/>
                <w:b/>
                <w:bCs/>
                <w:lang w:eastAsia="en-GB"/>
              </w:rPr>
              <w:t>Communism</w:t>
            </w:r>
            <w:r>
              <w:rPr>
                <w:rFonts w:eastAsia="Times New Roman" w:cs="Times New Roman"/>
                <w:b/>
                <w:bCs/>
                <w:lang w:eastAsia="en-GB"/>
              </w:rPr>
              <w:t xml:space="preserve"> - USSR</w:t>
            </w:r>
          </w:p>
        </w:tc>
      </w:tr>
      <w:tr w:rsidR="00725CDC" w:rsidRPr="00725CDC" w:rsidTr="00725CDC">
        <w:trPr>
          <w:tblCellSpacing w:w="15" w:type="dxa"/>
        </w:trPr>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Several political parties representing different sectors of society</w:t>
            </w:r>
          </w:p>
        </w:tc>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One-party state</w:t>
            </w:r>
          </w:p>
        </w:tc>
      </w:tr>
      <w:tr w:rsidR="00725CDC" w:rsidRPr="00725CDC" w:rsidTr="00725CDC">
        <w:trPr>
          <w:tblCellSpacing w:w="15" w:type="dxa"/>
        </w:trPr>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Governments are chosen by democratic elections</w:t>
            </w:r>
          </w:p>
        </w:tc>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No democratic elections and no opportunity to change the government by election</w:t>
            </w:r>
          </w:p>
        </w:tc>
      </w:tr>
      <w:tr w:rsidR="00725CDC" w:rsidRPr="00725CDC" w:rsidTr="00725CDC">
        <w:trPr>
          <w:tblCellSpacing w:w="15" w:type="dxa"/>
        </w:trPr>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People are free to set up private businesses and make money for themselves</w:t>
            </w:r>
          </w:p>
        </w:tc>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All businesses and factories are owned by the state</w:t>
            </w:r>
          </w:p>
        </w:tc>
      </w:tr>
      <w:tr w:rsidR="00725CDC" w:rsidRPr="00725CDC" w:rsidTr="00725CDC">
        <w:trPr>
          <w:tblCellSpacing w:w="15" w:type="dxa"/>
        </w:trPr>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Individual rights and freedoms are important</w:t>
            </w:r>
          </w:p>
        </w:tc>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Individual rights and freedoms are less important than obedience to the state</w:t>
            </w:r>
          </w:p>
        </w:tc>
      </w:tr>
      <w:tr w:rsidR="00725CDC" w:rsidRPr="00725CDC" w:rsidTr="00725CDC">
        <w:trPr>
          <w:tblCellSpacing w:w="15" w:type="dxa"/>
        </w:trPr>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Freedom of speech and freedom of the press</w:t>
            </w:r>
          </w:p>
        </w:tc>
        <w:tc>
          <w:tcPr>
            <w:tcW w:w="0" w:type="auto"/>
            <w:vAlign w:val="center"/>
            <w:hideMark/>
          </w:tcPr>
          <w:p w:rsidR="00725CDC" w:rsidRPr="00725CDC" w:rsidRDefault="00725CDC" w:rsidP="00725CDC">
            <w:pPr>
              <w:spacing w:after="0" w:line="240" w:lineRule="auto"/>
              <w:rPr>
                <w:rFonts w:eastAsia="Times New Roman" w:cs="Times New Roman"/>
                <w:lang w:eastAsia="en-GB"/>
              </w:rPr>
            </w:pPr>
            <w:r w:rsidRPr="00725CDC">
              <w:rPr>
                <w:rFonts w:eastAsia="Times New Roman" w:cs="Times New Roman"/>
                <w:lang w:eastAsia="en-GB"/>
              </w:rPr>
              <w:t>Censorship and state controlled media</w:t>
            </w:r>
          </w:p>
        </w:tc>
      </w:tr>
    </w:tbl>
    <w:p w:rsidR="00725CDC" w:rsidRDefault="00725CDC" w:rsidP="003F669F"/>
    <w:p w:rsidR="00725CDC" w:rsidRDefault="00725CDC" w:rsidP="003F669F"/>
    <w:p w:rsidR="003F669F" w:rsidRDefault="003F669F" w:rsidP="003F669F">
      <w:r>
        <w:t>In February 1945, the Big Three – Churchill, R</w:t>
      </w:r>
      <w:r w:rsidR="00D5210B">
        <w:t xml:space="preserve">oosevelt and Stalin - met </w:t>
      </w:r>
      <w:r>
        <w:t>at Ya</w:t>
      </w:r>
      <w:r w:rsidR="00D5210B">
        <w:t>lta.</w:t>
      </w:r>
    </w:p>
    <w:p w:rsidR="00D5210B" w:rsidRPr="00D5210B" w:rsidRDefault="00D5210B" w:rsidP="003F669F">
      <w:r w:rsidRPr="00D5210B">
        <w:t>With an Allied victory looking likely, the aim of the Yalta Conference was to decide what to do with Germany once it had been defeated. In many ways the Yalta Conference set the scene for the rest of the Cold War in Europe.</w:t>
      </w:r>
    </w:p>
    <w:p w:rsidR="00D5210B" w:rsidRPr="00D5210B" w:rsidRDefault="00D5210B" w:rsidP="00D5210B">
      <w:pPr>
        <w:spacing w:before="100" w:beforeAutospacing="1" w:after="100" w:afterAutospacing="1" w:line="240" w:lineRule="auto"/>
        <w:rPr>
          <w:rFonts w:eastAsia="Times New Roman" w:cs="Times New Roman"/>
          <w:lang w:eastAsia="en-GB"/>
        </w:rPr>
      </w:pPr>
      <w:r w:rsidRPr="00D5210B">
        <w:rPr>
          <w:rFonts w:eastAsia="Times New Roman" w:cs="Times New Roman"/>
          <w:b/>
          <w:bCs/>
          <w:lang w:eastAsia="en-GB"/>
        </w:rPr>
        <w:t>Outcomes:</w:t>
      </w:r>
    </w:p>
    <w:p w:rsidR="00D5210B" w:rsidRPr="00D5210B" w:rsidRDefault="00D5210B" w:rsidP="00D5210B">
      <w:pPr>
        <w:numPr>
          <w:ilvl w:val="0"/>
          <w:numId w:val="18"/>
        </w:numPr>
        <w:spacing w:before="100" w:beforeAutospacing="1" w:after="100" w:afterAutospacing="1" w:line="240" w:lineRule="auto"/>
        <w:rPr>
          <w:rFonts w:eastAsia="Times New Roman" w:cs="Times New Roman"/>
          <w:lang w:eastAsia="en-GB"/>
        </w:rPr>
      </w:pPr>
      <w:r w:rsidRPr="00D5210B">
        <w:rPr>
          <w:rFonts w:eastAsia="Times New Roman" w:cs="Times New Roman"/>
          <w:lang w:eastAsia="en-GB"/>
        </w:rPr>
        <w:t>Germany would be divided into four zones of occupation with the USSR, Britain, France and the USA each controlling a zone. France had been liberated from Nazi Germany and was included at the conference partly due to pressure from the French leader, General de Gaulle, but also because Britain wanted a European ally with whom it could share the cost of the post-war reconstruction of Germany.</w:t>
      </w:r>
    </w:p>
    <w:p w:rsidR="00D5210B" w:rsidRPr="00D5210B" w:rsidRDefault="00D5210B" w:rsidP="00D5210B">
      <w:pPr>
        <w:numPr>
          <w:ilvl w:val="0"/>
          <w:numId w:val="18"/>
        </w:numPr>
        <w:spacing w:before="100" w:beforeAutospacing="1" w:after="100" w:afterAutospacing="1" w:line="240" w:lineRule="auto"/>
        <w:rPr>
          <w:rFonts w:eastAsia="Times New Roman" w:cs="Times New Roman"/>
          <w:lang w:eastAsia="en-GB"/>
        </w:rPr>
      </w:pPr>
      <w:r w:rsidRPr="00D5210B">
        <w:rPr>
          <w:rFonts w:eastAsia="Times New Roman" w:cs="Times New Roman"/>
          <w:lang w:eastAsia="en-GB"/>
        </w:rPr>
        <w:t xml:space="preserve">The German capital, Berlin, was about 100 miles inside the Soviet zone and it, too, was to be divided into four zones, each controlled by one of the Allied powers. </w:t>
      </w:r>
      <w:r w:rsidRPr="00D5210B">
        <w:rPr>
          <w:rFonts w:eastAsia="Times New Roman" w:cs="Times New Roman"/>
          <w:b/>
          <w:bCs/>
          <w:lang w:eastAsia="en-GB"/>
        </w:rPr>
        <w:t>Berlin would become a continuing source of tension once the Cold War began in earnest.</w:t>
      </w:r>
    </w:p>
    <w:p w:rsidR="00D5210B" w:rsidRPr="00D5210B" w:rsidRDefault="00D5210B" w:rsidP="00D5210B">
      <w:pPr>
        <w:numPr>
          <w:ilvl w:val="0"/>
          <w:numId w:val="18"/>
        </w:numPr>
        <w:spacing w:before="100" w:beforeAutospacing="1" w:after="100" w:afterAutospacing="1" w:line="240" w:lineRule="auto"/>
        <w:rPr>
          <w:rFonts w:eastAsia="Times New Roman" w:cs="Times New Roman"/>
          <w:lang w:eastAsia="en-GB"/>
        </w:rPr>
      </w:pPr>
      <w:r w:rsidRPr="00D5210B">
        <w:rPr>
          <w:rFonts w:eastAsia="Times New Roman" w:cs="Times New Roman"/>
          <w:lang w:eastAsia="en-GB"/>
        </w:rPr>
        <w:t xml:space="preserve">All countries freed from Nazi control were to be guaranteed the right to hold free, democratic elections to choose their own governments. This commitment was released as an official joint statement, the Declaration on Liberated Europe. However, Stalin was offered a </w:t>
      </w:r>
      <w:r w:rsidRPr="00D5210B">
        <w:rPr>
          <w:rFonts w:eastAsia="Times New Roman" w:cs="Times New Roman"/>
          <w:b/>
          <w:bCs/>
          <w:lang w:eastAsia="en-GB"/>
        </w:rPr>
        <w:t>sphere of influence</w:t>
      </w:r>
      <w:r w:rsidRPr="00D5210B">
        <w:rPr>
          <w:rFonts w:eastAsia="Times New Roman" w:cs="Times New Roman"/>
          <w:lang w:eastAsia="en-GB"/>
        </w:rPr>
        <w:t xml:space="preserve"> in Eastern Europe where communist ideals would dominate.</w:t>
      </w:r>
    </w:p>
    <w:p w:rsidR="00D5210B" w:rsidRPr="00D5210B" w:rsidRDefault="00D5210B" w:rsidP="00D5210B">
      <w:pPr>
        <w:numPr>
          <w:ilvl w:val="0"/>
          <w:numId w:val="18"/>
        </w:numPr>
        <w:spacing w:before="100" w:beforeAutospacing="1" w:after="100" w:afterAutospacing="1" w:line="240" w:lineRule="auto"/>
        <w:rPr>
          <w:rFonts w:eastAsia="Times New Roman" w:cs="Times New Roman"/>
          <w:lang w:eastAsia="en-GB"/>
        </w:rPr>
      </w:pPr>
      <w:r w:rsidRPr="00D5210B">
        <w:rPr>
          <w:rFonts w:eastAsia="Times New Roman" w:cs="Times New Roman"/>
          <w:lang w:eastAsia="en-GB"/>
        </w:rPr>
        <w:t>Again, Stalin committed to joining the war against Japan, once Germany had been defeated. This was important to the Americans who were suffering heavy losses in the Pacific, despite the fact they were gradually pushing back the Japanese.</w:t>
      </w:r>
    </w:p>
    <w:p w:rsidR="00D5210B" w:rsidRPr="00D5210B" w:rsidRDefault="00D5210B" w:rsidP="00D5210B">
      <w:pPr>
        <w:numPr>
          <w:ilvl w:val="0"/>
          <w:numId w:val="18"/>
        </w:numPr>
        <w:spacing w:before="100" w:beforeAutospacing="1" w:after="100" w:afterAutospacing="1" w:line="240" w:lineRule="auto"/>
        <w:rPr>
          <w:rFonts w:eastAsia="Times New Roman" w:cs="Times New Roman"/>
          <w:lang w:eastAsia="en-GB"/>
        </w:rPr>
      </w:pPr>
      <w:r w:rsidRPr="00D5210B">
        <w:rPr>
          <w:rFonts w:eastAsia="Times New Roman" w:cs="Times New Roman"/>
          <w:lang w:eastAsia="en-GB"/>
        </w:rPr>
        <w:t>All the leaders made a commitment to pursue, and put on trial, suspected Nazi war criminals.</w:t>
      </w:r>
    </w:p>
    <w:p w:rsidR="00D5210B" w:rsidRDefault="00D5210B" w:rsidP="00D5210B">
      <w:pPr>
        <w:numPr>
          <w:ilvl w:val="0"/>
          <w:numId w:val="18"/>
        </w:numPr>
        <w:spacing w:before="100" w:beforeAutospacing="1" w:after="100" w:afterAutospacing="1" w:line="240" w:lineRule="auto"/>
        <w:rPr>
          <w:rFonts w:eastAsia="Times New Roman" w:cs="Times New Roman"/>
          <w:lang w:eastAsia="en-GB"/>
        </w:rPr>
      </w:pPr>
      <w:r w:rsidRPr="00D5210B">
        <w:rPr>
          <w:rFonts w:eastAsia="Times New Roman" w:cs="Times New Roman"/>
          <w:lang w:eastAsia="en-GB"/>
        </w:rPr>
        <w:t xml:space="preserve">The Allies agreed to the setting up of the United Nations, an organisation dedicated to international cooperation and the prevention of war. </w:t>
      </w:r>
    </w:p>
    <w:p w:rsidR="00D5210B" w:rsidRPr="00725CDC" w:rsidRDefault="00D5210B" w:rsidP="00D5210B">
      <w:pPr>
        <w:spacing w:before="100" w:beforeAutospacing="1" w:after="100" w:afterAutospacing="1" w:line="240" w:lineRule="auto"/>
      </w:pPr>
      <w:r w:rsidRPr="00725CDC">
        <w:lastRenderedPageBreak/>
        <w:t>The next meeting of the Big Three took place in July 1945 at Potsdam, just outside Berlin.</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725CDC">
        <w:rPr>
          <w:rFonts w:eastAsia="Times New Roman" w:cs="Times New Roman"/>
          <w:b/>
          <w:bCs/>
          <w:sz w:val="24"/>
          <w:szCs w:val="24"/>
          <w:lang w:eastAsia="en-GB"/>
        </w:rPr>
        <w:t>Objectives:</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D5210B">
        <w:rPr>
          <w:rFonts w:eastAsia="Times New Roman" w:cs="Times New Roman"/>
          <w:sz w:val="24"/>
          <w:szCs w:val="24"/>
          <w:lang w:eastAsia="en-GB"/>
        </w:rPr>
        <w:t xml:space="preserve">The main objective of the Potsdam Conference was to finalise a post-war settlement and put into action all the things agreed at Yalta. While the meeting at Yalta had been reasonably friendly, the Potsdam Conference was fraught with disagreements, which were the result of some significant changes that had taken place since the Yalta Conference. </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725CDC">
        <w:rPr>
          <w:rFonts w:eastAsia="Times New Roman" w:cs="Times New Roman"/>
          <w:b/>
          <w:bCs/>
          <w:sz w:val="24"/>
          <w:szCs w:val="24"/>
          <w:lang w:eastAsia="en-GB"/>
        </w:rPr>
        <w:t>1. A new US President:</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D5210B">
        <w:rPr>
          <w:rFonts w:eastAsia="Times New Roman" w:cs="Times New Roman"/>
          <w:sz w:val="24"/>
          <w:szCs w:val="24"/>
          <w:lang w:eastAsia="en-GB"/>
        </w:rPr>
        <w:t>The US President, Franklin D Roosevelt, had died and been replaced by his Vice-President, Harry S Truman. While Roosevelt had been willing to work with Stalin, largely because he needed the USSR to join the war against Japan, Truman made little secret of his dislike for communism and for Stalin personally. Truman remarked that he was tired of babying the Soviets and that the only language Stalin understood was how many army divisions do you have?</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725CDC">
        <w:rPr>
          <w:rFonts w:eastAsia="Times New Roman" w:cs="Times New Roman"/>
          <w:b/>
          <w:bCs/>
          <w:sz w:val="24"/>
          <w:szCs w:val="24"/>
          <w:lang w:eastAsia="en-GB"/>
        </w:rPr>
        <w:t>2. Nuclear threat:</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D5210B">
        <w:rPr>
          <w:rFonts w:eastAsia="Times New Roman" w:cs="Times New Roman"/>
          <w:sz w:val="24"/>
          <w:szCs w:val="24"/>
          <w:lang w:eastAsia="en-GB"/>
        </w:rPr>
        <w:t xml:space="preserve">Just before the Conference began, on 16 July 1945, the USA had successfully exploded an atomic bomb at their test site in the New Mexico desert. When first told about the success of the experiment, Truman is said to have remarked: if it works... I’ll sure have a hammer on those boys. At Potsdam, Truman chose to inform Stalin that the US possessed a new weapon of unusual destructive force. Although Stalin already knew details about the Manhattan Project through his spy networks, he was able to complain at this treatment and the fact that there were secrets between supposed Allies. </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725CDC">
        <w:rPr>
          <w:rFonts w:eastAsia="Times New Roman" w:cs="Times New Roman"/>
          <w:b/>
          <w:bCs/>
          <w:sz w:val="24"/>
          <w:szCs w:val="24"/>
          <w:lang w:eastAsia="en-GB"/>
        </w:rPr>
        <w:t>3. Expansion of communism:</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D5210B">
        <w:rPr>
          <w:rFonts w:eastAsia="Times New Roman" w:cs="Times New Roman"/>
          <w:sz w:val="24"/>
          <w:szCs w:val="24"/>
          <w:lang w:eastAsia="en-GB"/>
        </w:rPr>
        <w:t>Despite agreeing at Yalta that free elections would be held in Eastern Europe after the defeat of Nazi Germany, there was little evidence at Potsdam that Stalin intended to allow them. In fact the Red Army was in control of Poland and the USSR was in the process of setting up a communist government</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D5210B">
        <w:rPr>
          <w:rFonts w:eastAsia="Times New Roman" w:cs="Times New Roman"/>
          <w:sz w:val="24"/>
          <w:szCs w:val="24"/>
          <w:lang w:eastAsia="en-GB"/>
        </w:rPr>
        <w:t xml:space="preserve">Little real progress was made at Potsdam beyond an agreement to put into action the commitments made at Yalta. </w:t>
      </w:r>
    </w:p>
    <w:p w:rsidR="00D5210B" w:rsidRPr="00D5210B" w:rsidRDefault="00D5210B" w:rsidP="00D5210B">
      <w:pPr>
        <w:spacing w:before="100" w:beforeAutospacing="1" w:after="100" w:afterAutospacing="1" w:line="240" w:lineRule="auto"/>
        <w:rPr>
          <w:rFonts w:eastAsia="Times New Roman" w:cs="Times New Roman"/>
          <w:sz w:val="24"/>
          <w:szCs w:val="24"/>
          <w:lang w:eastAsia="en-GB"/>
        </w:rPr>
      </w:pPr>
      <w:r w:rsidRPr="00D5210B">
        <w:rPr>
          <w:rFonts w:eastAsia="Times New Roman" w:cs="Times New Roman"/>
          <w:sz w:val="24"/>
          <w:szCs w:val="24"/>
          <w:lang w:eastAsia="en-GB"/>
        </w:rPr>
        <w:t>The main points of the Conferences are summarised in the table below: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3"/>
        <w:gridCol w:w="3422"/>
        <w:gridCol w:w="5591"/>
      </w:tblGrid>
      <w:tr w:rsidR="00D5210B" w:rsidRPr="00725CDC" w:rsidTr="00D5210B">
        <w:trPr>
          <w:tblHeader/>
          <w:tblCellSpacing w:w="15" w:type="dxa"/>
        </w:trPr>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p>
        </w:tc>
        <w:tc>
          <w:tcPr>
            <w:tcW w:w="0" w:type="auto"/>
            <w:vAlign w:val="center"/>
            <w:hideMark/>
          </w:tcPr>
          <w:p w:rsidR="00D5210B" w:rsidRPr="00D5210B" w:rsidRDefault="00D5210B" w:rsidP="00D5210B">
            <w:pPr>
              <w:spacing w:after="0" w:line="240" w:lineRule="auto"/>
              <w:jc w:val="center"/>
              <w:rPr>
                <w:rFonts w:eastAsia="Times New Roman" w:cs="Times New Roman"/>
                <w:b/>
                <w:bCs/>
                <w:sz w:val="24"/>
                <w:szCs w:val="24"/>
                <w:lang w:eastAsia="en-GB"/>
              </w:rPr>
            </w:pPr>
            <w:r w:rsidRPr="00D5210B">
              <w:rPr>
                <w:rFonts w:eastAsia="Times New Roman" w:cs="Times New Roman"/>
                <w:b/>
                <w:bCs/>
                <w:sz w:val="24"/>
                <w:szCs w:val="24"/>
                <w:lang w:eastAsia="en-GB"/>
              </w:rPr>
              <w:t>Yalta</w:t>
            </w:r>
          </w:p>
        </w:tc>
        <w:tc>
          <w:tcPr>
            <w:tcW w:w="0" w:type="auto"/>
            <w:vAlign w:val="center"/>
            <w:hideMark/>
          </w:tcPr>
          <w:p w:rsidR="00D5210B" w:rsidRPr="00D5210B" w:rsidRDefault="00D5210B" w:rsidP="00D5210B">
            <w:pPr>
              <w:spacing w:after="0" w:line="240" w:lineRule="auto"/>
              <w:jc w:val="center"/>
              <w:rPr>
                <w:rFonts w:eastAsia="Times New Roman" w:cs="Times New Roman"/>
                <w:b/>
                <w:bCs/>
                <w:sz w:val="24"/>
                <w:szCs w:val="24"/>
                <w:lang w:eastAsia="en-GB"/>
              </w:rPr>
            </w:pPr>
            <w:r w:rsidRPr="00D5210B">
              <w:rPr>
                <w:rFonts w:eastAsia="Times New Roman" w:cs="Times New Roman"/>
                <w:b/>
                <w:bCs/>
                <w:sz w:val="24"/>
                <w:szCs w:val="24"/>
                <w:lang w:eastAsia="en-GB"/>
              </w:rPr>
              <w:t>Potsdam</w:t>
            </w:r>
          </w:p>
        </w:tc>
      </w:tr>
      <w:tr w:rsidR="00D5210B" w:rsidRPr="00725CDC" w:rsidTr="00D5210B">
        <w:trPr>
          <w:tblCellSpacing w:w="15" w:type="dxa"/>
        </w:trPr>
        <w:tc>
          <w:tcPr>
            <w:tcW w:w="0" w:type="auto"/>
            <w:vAlign w:val="center"/>
            <w:hideMark/>
          </w:tcPr>
          <w:p w:rsidR="00D5210B" w:rsidRPr="00D5210B" w:rsidRDefault="00D5210B" w:rsidP="00D5210B">
            <w:pPr>
              <w:spacing w:after="0" w:line="240" w:lineRule="auto"/>
              <w:jc w:val="center"/>
              <w:rPr>
                <w:rFonts w:eastAsia="Times New Roman" w:cs="Times New Roman"/>
                <w:b/>
                <w:bCs/>
                <w:sz w:val="24"/>
                <w:szCs w:val="24"/>
                <w:lang w:eastAsia="en-GB"/>
              </w:rPr>
            </w:pPr>
            <w:r w:rsidRPr="00D5210B">
              <w:rPr>
                <w:rFonts w:eastAsia="Times New Roman" w:cs="Times New Roman"/>
                <w:b/>
                <w:bCs/>
                <w:sz w:val="24"/>
                <w:szCs w:val="24"/>
                <w:lang w:eastAsia="en-GB"/>
              </w:rPr>
              <w:t>People and participants</w:t>
            </w:r>
          </w:p>
        </w:tc>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r w:rsidRPr="00D5210B">
              <w:rPr>
                <w:rFonts w:eastAsia="Times New Roman" w:cs="Times New Roman"/>
                <w:sz w:val="24"/>
                <w:szCs w:val="24"/>
                <w:lang w:eastAsia="en-GB"/>
              </w:rPr>
              <w:t xml:space="preserve">Churchill, Roosevelt and Stalin </w:t>
            </w:r>
          </w:p>
        </w:tc>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r w:rsidRPr="00D5210B">
              <w:rPr>
                <w:rFonts w:eastAsia="Times New Roman" w:cs="Times New Roman"/>
                <w:sz w:val="24"/>
                <w:szCs w:val="24"/>
                <w:lang w:eastAsia="en-GB"/>
              </w:rPr>
              <w:t xml:space="preserve">Churchill (replaced midway by Attlee), Truman and Stalin </w:t>
            </w:r>
          </w:p>
        </w:tc>
      </w:tr>
      <w:tr w:rsidR="00D5210B" w:rsidRPr="00725CDC" w:rsidTr="00D5210B">
        <w:trPr>
          <w:tblCellSpacing w:w="15" w:type="dxa"/>
        </w:trPr>
        <w:tc>
          <w:tcPr>
            <w:tcW w:w="0" w:type="auto"/>
            <w:vAlign w:val="center"/>
            <w:hideMark/>
          </w:tcPr>
          <w:p w:rsidR="00D5210B" w:rsidRPr="00D5210B" w:rsidRDefault="00D5210B" w:rsidP="00D5210B">
            <w:pPr>
              <w:spacing w:after="0" w:line="240" w:lineRule="auto"/>
              <w:jc w:val="center"/>
              <w:rPr>
                <w:rFonts w:eastAsia="Times New Roman" w:cs="Times New Roman"/>
                <w:b/>
                <w:bCs/>
                <w:sz w:val="24"/>
                <w:szCs w:val="24"/>
                <w:lang w:eastAsia="en-GB"/>
              </w:rPr>
            </w:pPr>
            <w:r w:rsidRPr="00D5210B">
              <w:rPr>
                <w:rFonts w:eastAsia="Times New Roman" w:cs="Times New Roman"/>
                <w:b/>
                <w:bCs/>
                <w:sz w:val="24"/>
                <w:szCs w:val="24"/>
                <w:lang w:eastAsia="en-GB"/>
              </w:rPr>
              <w:t>Elections</w:t>
            </w:r>
          </w:p>
        </w:tc>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r w:rsidRPr="00D5210B">
              <w:rPr>
                <w:rFonts w:eastAsia="Times New Roman" w:cs="Times New Roman"/>
                <w:sz w:val="24"/>
                <w:szCs w:val="24"/>
                <w:lang w:eastAsia="en-GB"/>
              </w:rPr>
              <w:t>Stalin to have a ‘sphere of influence’ over Eastern Europe but all countries freed from Nazi occupation would be allowed free elections to choose their own governments</w:t>
            </w:r>
          </w:p>
        </w:tc>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r w:rsidRPr="00D5210B">
              <w:rPr>
                <w:rFonts w:eastAsia="Times New Roman" w:cs="Times New Roman"/>
                <w:sz w:val="24"/>
                <w:szCs w:val="24"/>
                <w:lang w:eastAsia="en-GB"/>
              </w:rPr>
              <w:t>There was no sign of Stalin allowing free elections in Eastern Europe and a communist government was being set up in Poland</w:t>
            </w:r>
          </w:p>
        </w:tc>
      </w:tr>
      <w:tr w:rsidR="00D5210B" w:rsidRPr="00725CDC" w:rsidTr="00D5210B">
        <w:trPr>
          <w:tblCellSpacing w:w="15" w:type="dxa"/>
        </w:trPr>
        <w:tc>
          <w:tcPr>
            <w:tcW w:w="0" w:type="auto"/>
            <w:vAlign w:val="center"/>
            <w:hideMark/>
          </w:tcPr>
          <w:p w:rsidR="00D5210B" w:rsidRPr="00D5210B" w:rsidRDefault="00D5210B" w:rsidP="00D5210B">
            <w:pPr>
              <w:spacing w:after="0" w:line="240" w:lineRule="auto"/>
              <w:jc w:val="center"/>
              <w:rPr>
                <w:rFonts w:eastAsia="Times New Roman" w:cs="Times New Roman"/>
                <w:b/>
                <w:bCs/>
                <w:sz w:val="24"/>
                <w:szCs w:val="24"/>
                <w:lang w:eastAsia="en-GB"/>
              </w:rPr>
            </w:pPr>
            <w:r w:rsidRPr="00D5210B">
              <w:rPr>
                <w:rFonts w:eastAsia="Times New Roman" w:cs="Times New Roman"/>
                <w:b/>
                <w:bCs/>
                <w:sz w:val="24"/>
                <w:szCs w:val="24"/>
                <w:lang w:eastAsia="en-GB"/>
              </w:rPr>
              <w:t>Europe</w:t>
            </w:r>
          </w:p>
        </w:tc>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r w:rsidRPr="00D5210B">
              <w:rPr>
                <w:rFonts w:eastAsia="Times New Roman" w:cs="Times New Roman"/>
                <w:sz w:val="24"/>
                <w:szCs w:val="24"/>
                <w:lang w:eastAsia="en-GB"/>
              </w:rPr>
              <w:t>Germany to be divided into four zones of occupation - Berlin to also be divided</w:t>
            </w:r>
          </w:p>
        </w:tc>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r w:rsidRPr="00D5210B">
              <w:rPr>
                <w:rFonts w:eastAsia="Times New Roman" w:cs="Times New Roman"/>
                <w:sz w:val="24"/>
                <w:szCs w:val="24"/>
                <w:lang w:eastAsia="en-GB"/>
              </w:rPr>
              <w:t>Arguments over where the boundaries between the zones would be drawn</w:t>
            </w:r>
          </w:p>
        </w:tc>
      </w:tr>
      <w:tr w:rsidR="00D5210B" w:rsidRPr="00725CDC" w:rsidTr="00D5210B">
        <w:trPr>
          <w:tblCellSpacing w:w="15" w:type="dxa"/>
        </w:trPr>
        <w:tc>
          <w:tcPr>
            <w:tcW w:w="0" w:type="auto"/>
            <w:vAlign w:val="center"/>
            <w:hideMark/>
          </w:tcPr>
          <w:p w:rsidR="00D5210B" w:rsidRPr="00D5210B" w:rsidRDefault="00D5210B" w:rsidP="00D5210B">
            <w:pPr>
              <w:spacing w:after="0" w:line="240" w:lineRule="auto"/>
              <w:jc w:val="center"/>
              <w:rPr>
                <w:rFonts w:eastAsia="Times New Roman" w:cs="Times New Roman"/>
                <w:b/>
                <w:bCs/>
                <w:sz w:val="24"/>
                <w:szCs w:val="24"/>
                <w:lang w:eastAsia="en-GB"/>
              </w:rPr>
            </w:pPr>
            <w:r w:rsidRPr="00D5210B">
              <w:rPr>
                <w:rFonts w:eastAsia="Times New Roman" w:cs="Times New Roman"/>
                <w:b/>
                <w:bCs/>
                <w:sz w:val="24"/>
                <w:szCs w:val="24"/>
                <w:lang w:eastAsia="en-GB"/>
              </w:rPr>
              <w:lastRenderedPageBreak/>
              <w:t>Repayment</w:t>
            </w:r>
          </w:p>
        </w:tc>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r w:rsidRPr="00D5210B">
              <w:rPr>
                <w:rFonts w:eastAsia="Times New Roman" w:cs="Times New Roman"/>
                <w:sz w:val="24"/>
                <w:szCs w:val="24"/>
                <w:lang w:eastAsia="en-GB"/>
              </w:rPr>
              <w:t xml:space="preserve">The USSR would be allowed to take </w:t>
            </w:r>
            <w:r w:rsidRPr="00725CDC">
              <w:rPr>
                <w:rFonts w:eastAsia="Times New Roman" w:cs="Times New Roman"/>
                <w:b/>
                <w:bCs/>
                <w:sz w:val="24"/>
                <w:szCs w:val="24"/>
                <w:lang w:eastAsia="en-GB"/>
              </w:rPr>
              <w:t>reparations</w:t>
            </w:r>
            <w:r w:rsidRPr="00D5210B">
              <w:rPr>
                <w:rFonts w:eastAsia="Times New Roman" w:cs="Times New Roman"/>
                <w:sz w:val="24"/>
                <w:szCs w:val="24"/>
                <w:lang w:eastAsia="en-GB"/>
              </w:rPr>
              <w:t xml:space="preserve"> from defeated Germany</w:t>
            </w:r>
          </w:p>
        </w:tc>
        <w:tc>
          <w:tcPr>
            <w:tcW w:w="0" w:type="auto"/>
            <w:vAlign w:val="center"/>
            <w:hideMark/>
          </w:tcPr>
          <w:p w:rsidR="00D5210B" w:rsidRPr="00D5210B" w:rsidRDefault="00D5210B" w:rsidP="00D5210B">
            <w:pPr>
              <w:spacing w:after="0" w:line="240" w:lineRule="auto"/>
              <w:rPr>
                <w:rFonts w:eastAsia="Times New Roman" w:cs="Times New Roman"/>
                <w:sz w:val="24"/>
                <w:szCs w:val="24"/>
                <w:lang w:eastAsia="en-GB"/>
              </w:rPr>
            </w:pPr>
            <w:r w:rsidRPr="00D5210B">
              <w:rPr>
                <w:rFonts w:eastAsia="Times New Roman" w:cs="Times New Roman"/>
                <w:sz w:val="24"/>
                <w:szCs w:val="24"/>
                <w:lang w:eastAsia="en-GB"/>
              </w:rPr>
              <w:t>Arguments about how much the USSR should be allowed to take in reparations. It was agreed that the Soviets could take whatever they wanted from the Soviet controlled zone and 10 per cent from the Western zones. This remained a source of disagreement, with the Western Allies worried that they were repeating the mistakes of the Treaty of Versailles after World War One</w:t>
            </w:r>
          </w:p>
        </w:tc>
      </w:tr>
    </w:tbl>
    <w:p w:rsidR="00D5210B" w:rsidRPr="00725CDC" w:rsidRDefault="00D5210B" w:rsidP="00D5210B">
      <w:pPr>
        <w:spacing w:before="100" w:beforeAutospacing="1" w:after="100" w:afterAutospacing="1" w:line="240" w:lineRule="auto"/>
        <w:rPr>
          <w:rFonts w:eastAsia="Times New Roman" w:cs="Times New Roman"/>
          <w:lang w:eastAsia="en-GB"/>
        </w:rPr>
      </w:pPr>
    </w:p>
    <w:p w:rsidR="001E7A5B" w:rsidRPr="001E7A5B" w:rsidRDefault="001E7A5B" w:rsidP="001E7A5B">
      <w:pPr>
        <w:spacing w:before="100" w:beforeAutospacing="1" w:after="100" w:afterAutospacing="1" w:line="240" w:lineRule="auto"/>
        <w:outlineLvl w:val="0"/>
        <w:rPr>
          <w:rFonts w:eastAsia="Times New Roman" w:cs="Times New Roman"/>
          <w:b/>
          <w:bCs/>
          <w:kern w:val="36"/>
          <w:lang w:eastAsia="en-GB"/>
        </w:rPr>
      </w:pPr>
      <w:r w:rsidRPr="001E7A5B">
        <w:rPr>
          <w:rFonts w:eastAsia="Times New Roman" w:cs="Times New Roman"/>
          <w:b/>
          <w:bCs/>
          <w:kern w:val="36"/>
          <w:lang w:eastAsia="en-GB"/>
        </w:rPr>
        <w:t>Japan and the Atomic Bomb</w:t>
      </w:r>
    </w:p>
    <w:p w:rsidR="001E7A5B" w:rsidRPr="001E7A5B" w:rsidRDefault="001E7A5B" w:rsidP="001E7A5B">
      <w:pPr>
        <w:spacing w:before="100" w:beforeAutospacing="1" w:after="100" w:afterAutospacing="1" w:line="240" w:lineRule="auto"/>
        <w:rPr>
          <w:rFonts w:eastAsia="Times New Roman" w:cs="Times New Roman"/>
          <w:lang w:eastAsia="en-GB"/>
        </w:rPr>
      </w:pPr>
      <w:r w:rsidRPr="001E7A5B">
        <w:rPr>
          <w:rFonts w:eastAsia="Times New Roman" w:cs="Times New Roman"/>
          <w:lang w:eastAsia="en-GB"/>
        </w:rPr>
        <w:t>On 6 August 1945, the USA dropped an atomic bomb on the Japanese city of Hiroshima. The blast devastated an area of five square miles, destroying more than 60 per cent of the city’s buildings and killing around 140,000 people. Three days later the USA dropped a second atomic bomb on the Japanese city of Nagasaki, killing around 74,000 people.</w:t>
      </w:r>
    </w:p>
    <w:p w:rsidR="001E7A5B" w:rsidRPr="00725CDC" w:rsidRDefault="001E7A5B" w:rsidP="001E7A5B">
      <w:pPr>
        <w:pStyle w:val="Heading3"/>
        <w:rPr>
          <w:rFonts w:asciiTheme="minorHAnsi" w:hAnsiTheme="minorHAnsi"/>
          <w:color w:val="auto"/>
          <w:sz w:val="22"/>
          <w:szCs w:val="22"/>
        </w:rPr>
      </w:pPr>
      <w:r w:rsidRPr="00725CDC">
        <w:rPr>
          <w:rFonts w:asciiTheme="minorHAnsi" w:hAnsiTheme="minorHAnsi"/>
          <w:color w:val="auto"/>
          <w:sz w:val="22"/>
          <w:szCs w:val="22"/>
        </w:rPr>
        <w:t>Why were the bombs dropped?</w:t>
      </w:r>
    </w:p>
    <w:p w:rsidR="001E7A5B" w:rsidRPr="00725CDC" w:rsidRDefault="001E7A5B" w:rsidP="001E7A5B"/>
    <w:p w:rsidR="001E7A5B" w:rsidRPr="001E7A5B" w:rsidRDefault="001E7A5B" w:rsidP="001E7A5B">
      <w:r w:rsidRPr="00725CDC">
        <w:t>The damage caused by the atom bomb attack on Hiroshima</w:t>
      </w:r>
      <w:r w:rsidRPr="001E7A5B">
        <w:t xml:space="preserve"> on 6th August 1945 </w:t>
      </w:r>
    </w:p>
    <w:p w:rsidR="001E7A5B" w:rsidRPr="001E7A5B" w:rsidRDefault="001E7A5B" w:rsidP="001E7A5B">
      <w:pPr>
        <w:pStyle w:val="NormalWeb"/>
        <w:rPr>
          <w:rFonts w:asciiTheme="minorHAnsi" w:hAnsiTheme="minorHAnsi"/>
          <w:sz w:val="22"/>
          <w:szCs w:val="22"/>
        </w:rPr>
      </w:pPr>
      <w:r w:rsidRPr="001E7A5B">
        <w:rPr>
          <w:rFonts w:asciiTheme="minorHAnsi" w:hAnsiTheme="minorHAnsi"/>
          <w:sz w:val="22"/>
          <w:szCs w:val="22"/>
        </w:rPr>
        <w:t>The official US justification for the dropping of the two atomic bombs was to force the Japanese government to surrender, which it did on 14 August 1945. Some historians have speculated that the bombs might also have had another purpose - to send a warning to the Soviet Union about the strength of the American arsenal.</w:t>
      </w:r>
    </w:p>
    <w:p w:rsidR="001E7A5B" w:rsidRDefault="001E7A5B" w:rsidP="001E7A5B">
      <w:pPr>
        <w:pStyle w:val="NormalWeb"/>
        <w:rPr>
          <w:rFonts w:asciiTheme="minorHAnsi" w:hAnsiTheme="minorHAnsi"/>
          <w:sz w:val="22"/>
          <w:szCs w:val="22"/>
        </w:rPr>
      </w:pPr>
      <w:r w:rsidRPr="001E7A5B">
        <w:rPr>
          <w:rFonts w:asciiTheme="minorHAnsi" w:hAnsiTheme="minorHAnsi"/>
          <w:sz w:val="22"/>
          <w:szCs w:val="22"/>
        </w:rPr>
        <w:t>Whatever the intention, the USA had changed the nature of warfare, and for the remainder of the Cold War the threat of atomic weapons and nuclear war would be a constant theme. Stalin himself remarked that future wars were inevitable and the Soviet Union now stepped up its own programme of atomic research. American 'nuclear hegemony' would not last long.</w:t>
      </w:r>
    </w:p>
    <w:p w:rsidR="00725CDC" w:rsidRPr="00725CDC" w:rsidRDefault="00725CDC" w:rsidP="001E7A5B">
      <w:pPr>
        <w:pStyle w:val="NormalWeb"/>
        <w:rPr>
          <w:rFonts w:asciiTheme="minorHAnsi" w:hAnsiTheme="minorHAnsi"/>
          <w:b/>
          <w:sz w:val="22"/>
          <w:szCs w:val="22"/>
        </w:rPr>
      </w:pPr>
      <w:r w:rsidRPr="00725CDC">
        <w:rPr>
          <w:rFonts w:asciiTheme="minorHAnsi" w:hAnsiTheme="minorHAnsi"/>
          <w:b/>
          <w:sz w:val="22"/>
          <w:szCs w:val="22"/>
        </w:rPr>
        <w:t>The Soviet expansion</w:t>
      </w:r>
    </w:p>
    <w:p w:rsidR="00725CDC" w:rsidRPr="00725CDC" w:rsidRDefault="00725CDC" w:rsidP="00725CDC">
      <w:pPr>
        <w:pStyle w:val="NormalWeb"/>
        <w:rPr>
          <w:rFonts w:asciiTheme="minorHAnsi" w:hAnsiTheme="minorHAnsi"/>
          <w:sz w:val="22"/>
          <w:szCs w:val="22"/>
        </w:rPr>
      </w:pPr>
      <w:r w:rsidRPr="00725CDC">
        <w:rPr>
          <w:rFonts w:asciiTheme="minorHAnsi" w:hAnsiTheme="minorHAnsi"/>
          <w:sz w:val="22"/>
          <w:szCs w:val="22"/>
        </w:rPr>
        <w:t>Despite the promises made by Stalin at the Yalta Conference to allow free elections, he had in fact started turning Eastern Europe into a buffer zone between the Soviet Union and Western Europe. Stalin feared that Eastern Europe could be the doorway for an attack on the Soviet Union by the West.</w:t>
      </w:r>
    </w:p>
    <w:p w:rsidR="00725CDC" w:rsidRDefault="00725CDC" w:rsidP="00725CDC">
      <w:pPr>
        <w:pStyle w:val="Heading3"/>
        <w:rPr>
          <w:rFonts w:asciiTheme="minorHAnsi" w:hAnsiTheme="minorHAnsi"/>
          <w:b/>
          <w:color w:val="auto"/>
          <w:sz w:val="22"/>
          <w:szCs w:val="22"/>
        </w:rPr>
      </w:pPr>
      <w:r w:rsidRPr="00725CDC">
        <w:rPr>
          <w:rFonts w:asciiTheme="minorHAnsi" w:hAnsiTheme="minorHAnsi"/>
          <w:b/>
          <w:color w:val="auto"/>
          <w:sz w:val="22"/>
          <w:szCs w:val="22"/>
        </w:rPr>
        <w:t>Timeline of Soviet takeover of Eastern Europe</w:t>
      </w:r>
    </w:p>
    <w:p w:rsidR="00725CDC" w:rsidRPr="00725CDC" w:rsidRDefault="00725CDC" w:rsidP="00725CD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7"/>
        <w:gridCol w:w="507"/>
        <w:gridCol w:w="8532"/>
      </w:tblGrid>
      <w:tr w:rsidR="00725CDC" w:rsidRPr="00725CDC" w:rsidTr="00725CDC">
        <w:trPr>
          <w:tblHeader/>
          <w:tblCellSpacing w:w="15" w:type="dxa"/>
        </w:trPr>
        <w:tc>
          <w:tcPr>
            <w:tcW w:w="0" w:type="auto"/>
            <w:vAlign w:val="center"/>
            <w:hideMark/>
          </w:tcPr>
          <w:p w:rsidR="00725CDC" w:rsidRPr="00725CDC" w:rsidRDefault="00725CDC">
            <w:pPr>
              <w:jc w:val="center"/>
              <w:rPr>
                <w:b/>
                <w:bCs/>
              </w:rPr>
            </w:pPr>
            <w:r w:rsidRPr="00725CDC">
              <w:rPr>
                <w:b/>
                <w:bCs/>
              </w:rPr>
              <w:t>Country</w:t>
            </w:r>
          </w:p>
        </w:tc>
        <w:tc>
          <w:tcPr>
            <w:tcW w:w="0" w:type="auto"/>
            <w:vAlign w:val="center"/>
            <w:hideMark/>
          </w:tcPr>
          <w:p w:rsidR="00725CDC" w:rsidRPr="00725CDC" w:rsidRDefault="00725CDC">
            <w:pPr>
              <w:jc w:val="center"/>
              <w:rPr>
                <w:b/>
                <w:bCs/>
              </w:rPr>
            </w:pPr>
            <w:r w:rsidRPr="00725CDC">
              <w:rPr>
                <w:b/>
                <w:bCs/>
              </w:rPr>
              <w:t>Year</w:t>
            </w:r>
          </w:p>
        </w:tc>
        <w:tc>
          <w:tcPr>
            <w:tcW w:w="0" w:type="auto"/>
            <w:vAlign w:val="center"/>
            <w:hideMark/>
          </w:tcPr>
          <w:p w:rsidR="00725CDC" w:rsidRPr="00725CDC" w:rsidRDefault="00725CDC">
            <w:pPr>
              <w:jc w:val="center"/>
              <w:rPr>
                <w:b/>
                <w:bCs/>
              </w:rPr>
            </w:pPr>
            <w:r w:rsidRPr="00725CDC">
              <w:rPr>
                <w:b/>
                <w:bCs/>
              </w:rPr>
              <w:t>Methods used</w:t>
            </w:r>
          </w:p>
        </w:tc>
      </w:tr>
      <w:tr w:rsidR="00725CDC" w:rsidRPr="00725CDC" w:rsidTr="00725CDC">
        <w:trPr>
          <w:tblCellSpacing w:w="15" w:type="dxa"/>
        </w:trPr>
        <w:tc>
          <w:tcPr>
            <w:tcW w:w="0" w:type="auto"/>
            <w:vAlign w:val="center"/>
            <w:hideMark/>
          </w:tcPr>
          <w:p w:rsidR="00725CDC" w:rsidRPr="00725CDC" w:rsidRDefault="00725CDC">
            <w:r w:rsidRPr="00725CDC">
              <w:t>Albania</w:t>
            </w:r>
          </w:p>
        </w:tc>
        <w:tc>
          <w:tcPr>
            <w:tcW w:w="0" w:type="auto"/>
            <w:vAlign w:val="center"/>
            <w:hideMark/>
          </w:tcPr>
          <w:p w:rsidR="00725CDC" w:rsidRPr="00725CDC" w:rsidRDefault="00725CDC">
            <w:r w:rsidRPr="00725CDC">
              <w:t>1945</w:t>
            </w:r>
          </w:p>
        </w:tc>
        <w:tc>
          <w:tcPr>
            <w:tcW w:w="0" w:type="auto"/>
            <w:vAlign w:val="center"/>
            <w:hideMark/>
          </w:tcPr>
          <w:p w:rsidR="00725CDC" w:rsidRPr="00725CDC" w:rsidRDefault="00725CDC">
            <w:r w:rsidRPr="00725CDC">
              <w:t>A communist government took power at the end of World War Two.</w:t>
            </w:r>
          </w:p>
        </w:tc>
      </w:tr>
      <w:tr w:rsidR="00725CDC" w:rsidRPr="00725CDC" w:rsidTr="00725CDC">
        <w:trPr>
          <w:tblCellSpacing w:w="15" w:type="dxa"/>
        </w:trPr>
        <w:tc>
          <w:tcPr>
            <w:tcW w:w="0" w:type="auto"/>
            <w:vAlign w:val="center"/>
            <w:hideMark/>
          </w:tcPr>
          <w:p w:rsidR="00725CDC" w:rsidRPr="00725CDC" w:rsidRDefault="00725CDC">
            <w:r w:rsidRPr="00725CDC">
              <w:t>Bulgaria</w:t>
            </w:r>
          </w:p>
        </w:tc>
        <w:tc>
          <w:tcPr>
            <w:tcW w:w="0" w:type="auto"/>
            <w:vAlign w:val="center"/>
            <w:hideMark/>
          </w:tcPr>
          <w:p w:rsidR="00725CDC" w:rsidRPr="00725CDC" w:rsidRDefault="00725CDC">
            <w:r w:rsidRPr="00725CDC">
              <w:t>1946</w:t>
            </w:r>
          </w:p>
        </w:tc>
        <w:tc>
          <w:tcPr>
            <w:tcW w:w="0" w:type="auto"/>
            <w:vAlign w:val="center"/>
            <w:hideMark/>
          </w:tcPr>
          <w:p w:rsidR="00725CDC" w:rsidRPr="00725CDC" w:rsidRDefault="00725CDC">
            <w:r w:rsidRPr="00725CDC">
              <w:t>In 1946 the Bulgarian monarchy was abolished and later that year a communist government was elected and gradually eradicated its opponents.</w:t>
            </w:r>
          </w:p>
        </w:tc>
      </w:tr>
      <w:tr w:rsidR="00725CDC" w:rsidRPr="00725CDC" w:rsidTr="00725CDC">
        <w:trPr>
          <w:tblCellSpacing w:w="15" w:type="dxa"/>
        </w:trPr>
        <w:tc>
          <w:tcPr>
            <w:tcW w:w="0" w:type="auto"/>
            <w:vAlign w:val="center"/>
            <w:hideMark/>
          </w:tcPr>
          <w:p w:rsidR="00725CDC" w:rsidRPr="00725CDC" w:rsidRDefault="00725CDC">
            <w:r w:rsidRPr="00725CDC">
              <w:t>East Germany</w:t>
            </w:r>
          </w:p>
        </w:tc>
        <w:tc>
          <w:tcPr>
            <w:tcW w:w="0" w:type="auto"/>
            <w:vAlign w:val="center"/>
            <w:hideMark/>
          </w:tcPr>
          <w:p w:rsidR="00725CDC" w:rsidRPr="00725CDC" w:rsidRDefault="00725CDC">
            <w:r w:rsidRPr="00725CDC">
              <w:t>1945</w:t>
            </w:r>
          </w:p>
        </w:tc>
        <w:tc>
          <w:tcPr>
            <w:tcW w:w="0" w:type="auto"/>
            <w:vAlign w:val="center"/>
            <w:hideMark/>
          </w:tcPr>
          <w:p w:rsidR="00725CDC" w:rsidRPr="00725CDC" w:rsidRDefault="00725CDC">
            <w:r w:rsidRPr="00725CDC">
              <w:t>East Germany was part of the Soviet zone of occupation agreed at the Yalta Conference and in 1945 the Soviets set up a communist regime.</w:t>
            </w:r>
          </w:p>
        </w:tc>
      </w:tr>
      <w:tr w:rsidR="00725CDC" w:rsidRPr="00725CDC" w:rsidTr="00725CDC">
        <w:trPr>
          <w:tblCellSpacing w:w="15" w:type="dxa"/>
        </w:trPr>
        <w:tc>
          <w:tcPr>
            <w:tcW w:w="0" w:type="auto"/>
            <w:vAlign w:val="center"/>
            <w:hideMark/>
          </w:tcPr>
          <w:p w:rsidR="00725CDC" w:rsidRPr="00725CDC" w:rsidRDefault="00725CDC">
            <w:r w:rsidRPr="00725CDC">
              <w:t>Romania</w:t>
            </w:r>
          </w:p>
        </w:tc>
        <w:tc>
          <w:tcPr>
            <w:tcW w:w="0" w:type="auto"/>
            <w:vAlign w:val="center"/>
            <w:hideMark/>
          </w:tcPr>
          <w:p w:rsidR="00725CDC" w:rsidRPr="00725CDC" w:rsidRDefault="00725CDC">
            <w:r w:rsidRPr="00725CDC">
              <w:t>1945</w:t>
            </w:r>
          </w:p>
        </w:tc>
        <w:tc>
          <w:tcPr>
            <w:tcW w:w="0" w:type="auto"/>
            <w:vAlign w:val="center"/>
            <w:hideMark/>
          </w:tcPr>
          <w:p w:rsidR="00725CDC" w:rsidRPr="00725CDC" w:rsidRDefault="00725CDC">
            <w:r w:rsidRPr="00725CDC">
              <w:t>In the 1945 elections, a communist-led coalition government was elected. The communists gradually removed their coalition partners and abolished the Romanian monarchy.</w:t>
            </w:r>
          </w:p>
        </w:tc>
      </w:tr>
      <w:tr w:rsidR="00725CDC" w:rsidRPr="00725CDC" w:rsidTr="00725CDC">
        <w:trPr>
          <w:tblCellSpacing w:w="15" w:type="dxa"/>
        </w:trPr>
        <w:tc>
          <w:tcPr>
            <w:tcW w:w="0" w:type="auto"/>
            <w:vAlign w:val="center"/>
            <w:hideMark/>
          </w:tcPr>
          <w:p w:rsidR="00725CDC" w:rsidRPr="00725CDC" w:rsidRDefault="00725CDC">
            <w:r w:rsidRPr="00725CDC">
              <w:lastRenderedPageBreak/>
              <w:t>Poland</w:t>
            </w:r>
          </w:p>
        </w:tc>
        <w:tc>
          <w:tcPr>
            <w:tcW w:w="0" w:type="auto"/>
            <w:vAlign w:val="center"/>
            <w:hideMark/>
          </w:tcPr>
          <w:p w:rsidR="00725CDC" w:rsidRPr="00725CDC" w:rsidRDefault="00725CDC">
            <w:r w:rsidRPr="00725CDC">
              <w:t>1947</w:t>
            </w:r>
          </w:p>
        </w:tc>
        <w:tc>
          <w:tcPr>
            <w:tcW w:w="0" w:type="auto"/>
            <w:vAlign w:val="center"/>
            <w:hideMark/>
          </w:tcPr>
          <w:p w:rsidR="00725CDC" w:rsidRPr="00725CDC" w:rsidRDefault="00725CDC">
            <w:r w:rsidRPr="00725CDC">
              <w:t>Fearing that a non-communist government would be elected in 1947, Stalin invited 16 non-communist politicians to Moscow, where they were arrested. With their political opponents removed, the Polish communists won the election.</w:t>
            </w:r>
          </w:p>
        </w:tc>
      </w:tr>
      <w:tr w:rsidR="00725CDC" w:rsidRPr="00725CDC" w:rsidTr="00725CDC">
        <w:trPr>
          <w:tblCellSpacing w:w="15" w:type="dxa"/>
        </w:trPr>
        <w:tc>
          <w:tcPr>
            <w:tcW w:w="0" w:type="auto"/>
            <w:vAlign w:val="center"/>
            <w:hideMark/>
          </w:tcPr>
          <w:p w:rsidR="00725CDC" w:rsidRPr="00725CDC" w:rsidRDefault="00725CDC">
            <w:r w:rsidRPr="00725CDC">
              <w:t>Hungary</w:t>
            </w:r>
          </w:p>
        </w:tc>
        <w:tc>
          <w:tcPr>
            <w:tcW w:w="0" w:type="auto"/>
            <w:vAlign w:val="center"/>
            <w:hideMark/>
          </w:tcPr>
          <w:p w:rsidR="00725CDC" w:rsidRPr="00725CDC" w:rsidRDefault="00725CDC">
            <w:r w:rsidRPr="00725CDC">
              <w:t>1948</w:t>
            </w:r>
          </w:p>
        </w:tc>
        <w:tc>
          <w:tcPr>
            <w:tcW w:w="0" w:type="auto"/>
            <w:vAlign w:val="center"/>
            <w:hideMark/>
          </w:tcPr>
          <w:p w:rsidR="00725CDC" w:rsidRPr="00725CDC" w:rsidRDefault="00725CDC">
            <w:r w:rsidRPr="00725CDC">
              <w:t xml:space="preserve">Although non-communists won the 1945 election, a communist politician, </w:t>
            </w:r>
            <w:proofErr w:type="spellStart"/>
            <w:r w:rsidRPr="00725CDC">
              <w:t>Rakosi</w:t>
            </w:r>
            <w:proofErr w:type="spellEnd"/>
            <w:r w:rsidRPr="00725CDC">
              <w:t>, took control of the secret police and used it to arrest and execute his political opponents. By 1948 the Communist Party was in complete control of the country.</w:t>
            </w:r>
          </w:p>
        </w:tc>
      </w:tr>
      <w:tr w:rsidR="00725CDC" w:rsidRPr="00725CDC" w:rsidTr="00725CDC">
        <w:trPr>
          <w:tblCellSpacing w:w="15" w:type="dxa"/>
        </w:trPr>
        <w:tc>
          <w:tcPr>
            <w:tcW w:w="0" w:type="auto"/>
            <w:vAlign w:val="center"/>
            <w:hideMark/>
          </w:tcPr>
          <w:p w:rsidR="00725CDC" w:rsidRPr="00725CDC" w:rsidRDefault="00725CDC">
            <w:r w:rsidRPr="00725CDC">
              <w:t>Czechoslovakia</w:t>
            </w:r>
          </w:p>
        </w:tc>
        <w:tc>
          <w:tcPr>
            <w:tcW w:w="0" w:type="auto"/>
            <w:vAlign w:val="center"/>
            <w:hideMark/>
          </w:tcPr>
          <w:p w:rsidR="00725CDC" w:rsidRPr="00725CDC" w:rsidRDefault="00725CDC">
            <w:r w:rsidRPr="00725CDC">
              <w:t>1948</w:t>
            </w:r>
          </w:p>
        </w:tc>
        <w:tc>
          <w:tcPr>
            <w:tcW w:w="0" w:type="auto"/>
            <w:vAlign w:val="center"/>
            <w:hideMark/>
          </w:tcPr>
          <w:p w:rsidR="00725CDC" w:rsidRPr="00725CDC" w:rsidRDefault="00725CDC">
            <w:r w:rsidRPr="00725CDC">
              <w:t>Czechoslovakia was the last country in Eastern Europe to fully fall to communism in 1948. At elections that year only Communists were allowed to stand and a communist government was duly elected.</w:t>
            </w:r>
          </w:p>
        </w:tc>
      </w:tr>
    </w:tbl>
    <w:p w:rsidR="001E7A5B" w:rsidRDefault="001162CB" w:rsidP="00D5210B">
      <w:pPr>
        <w:spacing w:before="100" w:beforeAutospacing="1" w:after="100" w:afterAutospacing="1" w:line="240" w:lineRule="auto"/>
        <w:rPr>
          <w:rFonts w:eastAsia="Times New Roman" w:cs="Times New Roman"/>
          <w:b/>
          <w:u w:val="single"/>
          <w:lang w:eastAsia="en-GB"/>
        </w:rPr>
      </w:pPr>
      <w:r w:rsidRPr="001162CB">
        <w:rPr>
          <w:rFonts w:eastAsia="Times New Roman" w:cs="Times New Roman"/>
          <w:b/>
          <w:u w:val="single"/>
          <w:lang w:eastAsia="en-GB"/>
        </w:rPr>
        <w:t>Task One</w:t>
      </w:r>
    </w:p>
    <w:p w:rsidR="001162CB" w:rsidRDefault="001162CB" w:rsidP="00D5210B">
      <w:pPr>
        <w:spacing w:before="100" w:beforeAutospacing="1" w:after="100" w:afterAutospacing="1" w:line="240" w:lineRule="auto"/>
        <w:rPr>
          <w:rFonts w:eastAsia="Times New Roman" w:cs="Times New Roman"/>
          <w:b/>
          <w:lang w:eastAsia="en-GB"/>
        </w:rPr>
      </w:pPr>
      <w:r>
        <w:rPr>
          <w:rFonts w:eastAsia="Times New Roman" w:cs="Times New Roman"/>
          <w:b/>
          <w:lang w:eastAsia="en-GB"/>
        </w:rPr>
        <w:t xml:space="preserve">Read through the key information on the Cold War and answer the questions below. </w:t>
      </w:r>
    </w:p>
    <w:p w:rsidR="001162CB" w:rsidRDefault="0066315E" w:rsidP="0066315E">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Who was Russia allied with during the Second World War? Why did this change?</w:t>
      </w: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What is Capitalism?</w:t>
      </w: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What is Communism?</w:t>
      </w: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Why might countries having different ideologies cause conflict?</w:t>
      </w:r>
    </w:p>
    <w:p w:rsidR="0066315E" w:rsidRDefault="0066315E" w:rsidP="0066315E">
      <w:pPr>
        <w:spacing w:before="100" w:beforeAutospacing="1" w:after="100" w:afterAutospacing="1" w:line="240" w:lineRule="auto"/>
        <w:rPr>
          <w:rFonts w:eastAsia="Times New Roman" w:cs="Times New Roman"/>
          <w:b/>
          <w:lang w:eastAsia="en-GB"/>
        </w:rPr>
      </w:pPr>
    </w:p>
    <w:p w:rsidR="0066315E" w:rsidRP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 xml:space="preserve">Who were the big three? </w:t>
      </w: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What was the outcome at the Yalta conference?</w:t>
      </w: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66315E" w:rsidP="0066315E">
      <w:pPr>
        <w:spacing w:before="100" w:beforeAutospacing="1" w:after="100" w:afterAutospacing="1" w:line="240" w:lineRule="auto"/>
        <w:rPr>
          <w:rFonts w:eastAsia="Times New Roman" w:cs="Times New Roman"/>
          <w:b/>
          <w:lang w:eastAsia="en-GB"/>
        </w:rPr>
      </w:pPr>
    </w:p>
    <w:p w:rsidR="0066315E" w:rsidRDefault="004041E7" w:rsidP="0066315E">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How does the Yalta conference impact Germany?</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What changed at the Potsdam conference?</w:t>
      </w:r>
    </w:p>
    <w:p w:rsidR="004041E7" w:rsidRPr="004041E7" w:rsidRDefault="004041E7" w:rsidP="004041E7">
      <w:pPr>
        <w:pStyle w:val="ListParagraph"/>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What increased tensions at Potsdam?</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What was agreed or discussed at Potsdam?</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Why were the nuclear bombs dropped?</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What is the impact of the dropping of nuclear bombs at the end of WWII?</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How did Stalin break his promises at the Yalta conference?</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What do you think the impact of Communist expansion will be?</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pStyle w:val="ListParagraph"/>
        <w:numPr>
          <w:ilvl w:val="0"/>
          <w:numId w:val="19"/>
        </w:numPr>
        <w:spacing w:before="100" w:beforeAutospacing="1" w:after="100" w:afterAutospacing="1" w:line="240" w:lineRule="auto"/>
        <w:rPr>
          <w:rFonts w:eastAsia="Times New Roman" w:cs="Times New Roman"/>
          <w:b/>
          <w:lang w:eastAsia="en-GB"/>
        </w:rPr>
      </w:pPr>
      <w:r>
        <w:rPr>
          <w:rFonts w:eastAsia="Times New Roman" w:cs="Times New Roman"/>
          <w:b/>
          <w:lang w:eastAsia="en-GB"/>
        </w:rPr>
        <w:t>How do you think the USA will react to Communist expansion?</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4041E7" w:rsidP="004041E7">
      <w:pPr>
        <w:spacing w:before="100" w:beforeAutospacing="1" w:after="100" w:afterAutospacing="1" w:line="240" w:lineRule="auto"/>
        <w:rPr>
          <w:rFonts w:eastAsia="Times New Roman" w:cs="Times New Roman"/>
          <w:b/>
          <w:u w:val="single"/>
          <w:lang w:eastAsia="en-GB"/>
        </w:rPr>
      </w:pPr>
      <w:r w:rsidRPr="004041E7">
        <w:rPr>
          <w:rFonts w:eastAsia="Times New Roman" w:cs="Times New Roman"/>
          <w:b/>
          <w:u w:val="single"/>
          <w:lang w:eastAsia="en-GB"/>
        </w:rPr>
        <w:t>Task Two</w:t>
      </w:r>
    </w:p>
    <w:p w:rsidR="004041E7" w:rsidRDefault="004041E7" w:rsidP="004041E7">
      <w:pPr>
        <w:spacing w:before="100" w:beforeAutospacing="1" w:after="100" w:afterAutospacing="1" w:line="240" w:lineRule="auto"/>
        <w:rPr>
          <w:rFonts w:eastAsia="Times New Roman" w:cs="Times New Roman"/>
          <w:b/>
          <w:u w:val="single"/>
          <w:lang w:eastAsia="en-GB"/>
        </w:rPr>
      </w:pPr>
      <w:r>
        <w:rPr>
          <w:rFonts w:eastAsia="Times New Roman" w:cs="Times New Roman"/>
          <w:b/>
          <w:u w:val="single"/>
          <w:lang w:eastAsia="en-GB"/>
        </w:rPr>
        <w:t>Define the term</w:t>
      </w:r>
    </w:p>
    <w:p w:rsidR="004041E7" w:rsidRDefault="004041E7" w:rsidP="004041E7">
      <w:pPr>
        <w:spacing w:before="100" w:beforeAutospacing="1" w:after="100" w:afterAutospacing="1" w:line="240" w:lineRule="auto"/>
        <w:rPr>
          <w:rFonts w:eastAsia="Times New Roman" w:cs="Times New Roman"/>
          <w:b/>
          <w:lang w:eastAsia="en-GB"/>
        </w:rPr>
      </w:pPr>
      <w:r w:rsidRPr="004041E7">
        <w:rPr>
          <w:rFonts w:eastAsia="Times New Roman" w:cs="Times New Roman"/>
          <w:b/>
          <w:lang w:eastAsia="en-GB"/>
        </w:rPr>
        <w:t>Cold War</w:t>
      </w:r>
      <w:r>
        <w:rPr>
          <w:rFonts w:eastAsia="Times New Roman" w:cs="Times New Roman"/>
          <w:b/>
          <w:lang w:eastAsia="en-GB"/>
        </w:rPr>
        <w:t xml:space="preserve"> – </w:t>
      </w:r>
    </w:p>
    <w:p w:rsidR="004041E7" w:rsidRDefault="004041E7" w:rsidP="004041E7">
      <w:pPr>
        <w:spacing w:before="100" w:beforeAutospacing="1" w:after="100" w:afterAutospacing="1" w:line="240" w:lineRule="auto"/>
        <w:rPr>
          <w:rFonts w:eastAsia="Times New Roman" w:cs="Times New Roman"/>
          <w:b/>
          <w:lang w:eastAsia="en-GB"/>
        </w:rPr>
      </w:pPr>
    </w:p>
    <w:p w:rsidR="004041E7" w:rsidRDefault="008667E4" w:rsidP="004041E7">
      <w:pPr>
        <w:spacing w:before="100" w:beforeAutospacing="1" w:after="100" w:afterAutospacing="1" w:line="240" w:lineRule="auto"/>
        <w:rPr>
          <w:rFonts w:eastAsia="Times New Roman" w:cs="Times New Roman"/>
          <w:b/>
          <w:u w:val="single"/>
          <w:lang w:eastAsia="en-GB"/>
        </w:rPr>
      </w:pPr>
      <w:r>
        <w:rPr>
          <w:rFonts w:eastAsia="Times New Roman" w:cs="Times New Roman"/>
          <w:b/>
          <w:u w:val="single"/>
          <w:lang w:eastAsia="en-GB"/>
        </w:rPr>
        <w:t>Task Three</w:t>
      </w:r>
    </w:p>
    <w:p w:rsidR="008667E4" w:rsidRDefault="008667E4" w:rsidP="004041E7">
      <w:pPr>
        <w:spacing w:before="100" w:beforeAutospacing="1" w:after="100" w:afterAutospacing="1" w:line="240" w:lineRule="auto"/>
        <w:rPr>
          <w:rFonts w:eastAsia="Times New Roman" w:cs="Times New Roman"/>
          <w:lang w:eastAsia="en-GB"/>
        </w:rPr>
      </w:pPr>
      <w:r>
        <w:rPr>
          <w:rFonts w:eastAsia="Times New Roman" w:cs="Times New Roman"/>
          <w:lang w:eastAsia="en-GB"/>
        </w:rPr>
        <w:t>How did the Cold war begin?</w:t>
      </w:r>
    </w:p>
    <w:p w:rsidR="008667E4" w:rsidRDefault="008667E4" w:rsidP="004041E7">
      <w:pPr>
        <w:spacing w:before="100" w:beforeAutospacing="1" w:after="100" w:afterAutospacing="1" w:line="240" w:lineRule="auto"/>
        <w:rPr>
          <w:rFonts w:eastAsia="Times New Roman" w:cs="Times New Roman"/>
          <w:lang w:eastAsia="en-GB"/>
        </w:rPr>
      </w:pPr>
    </w:p>
    <w:p w:rsidR="008667E4" w:rsidRDefault="008667E4" w:rsidP="004041E7">
      <w:pPr>
        <w:spacing w:before="100" w:beforeAutospacing="1" w:after="100" w:afterAutospacing="1" w:line="240" w:lineRule="auto"/>
        <w:rPr>
          <w:rFonts w:eastAsia="Times New Roman" w:cs="Times New Roman"/>
          <w:lang w:eastAsia="en-GB"/>
        </w:rPr>
      </w:pPr>
    </w:p>
    <w:p w:rsidR="008667E4" w:rsidRDefault="008667E4" w:rsidP="004041E7">
      <w:pPr>
        <w:spacing w:before="100" w:beforeAutospacing="1" w:after="100" w:afterAutospacing="1" w:line="240" w:lineRule="auto"/>
        <w:rPr>
          <w:rFonts w:eastAsia="Times New Roman" w:cs="Times New Roman"/>
          <w:lang w:eastAsia="en-GB"/>
        </w:rPr>
      </w:pPr>
      <w:r>
        <w:rPr>
          <w:rFonts w:eastAsia="Times New Roman" w:cs="Times New Roman"/>
          <w:lang w:eastAsia="en-GB"/>
        </w:rPr>
        <w:t>Who is to blame?</w:t>
      </w:r>
    </w:p>
    <w:p w:rsidR="008667E4" w:rsidRDefault="008667E4" w:rsidP="004041E7">
      <w:pPr>
        <w:spacing w:before="100" w:beforeAutospacing="1" w:after="100" w:afterAutospacing="1" w:line="240" w:lineRule="auto"/>
        <w:rPr>
          <w:rFonts w:eastAsia="Times New Roman" w:cs="Times New Roman"/>
          <w:lang w:eastAsia="en-GB"/>
        </w:rPr>
      </w:pPr>
    </w:p>
    <w:p w:rsidR="008667E4" w:rsidRDefault="008667E4" w:rsidP="004041E7">
      <w:pPr>
        <w:spacing w:before="100" w:beforeAutospacing="1" w:after="100" w:afterAutospacing="1" w:line="240" w:lineRule="auto"/>
        <w:rPr>
          <w:rFonts w:eastAsia="Times New Roman" w:cs="Times New Roman"/>
          <w:lang w:eastAsia="en-GB"/>
        </w:rPr>
      </w:pPr>
    </w:p>
    <w:p w:rsidR="008667E4" w:rsidRDefault="008667E4" w:rsidP="004041E7">
      <w:pPr>
        <w:spacing w:before="100" w:beforeAutospacing="1" w:after="100" w:afterAutospacing="1" w:line="240" w:lineRule="auto"/>
        <w:rPr>
          <w:rFonts w:eastAsia="Times New Roman" w:cs="Times New Roman"/>
          <w:b/>
          <w:lang w:eastAsia="en-GB"/>
        </w:rPr>
      </w:pPr>
      <w:r w:rsidRPr="008667E4">
        <w:rPr>
          <w:rFonts w:eastAsia="Times New Roman" w:cs="Times New Roman"/>
          <w:b/>
          <w:lang w:eastAsia="en-GB"/>
        </w:rPr>
        <w:t>Read the different historical interpretations below</w:t>
      </w:r>
    </w:p>
    <w:p w:rsidR="008667E4" w:rsidRDefault="008667E4" w:rsidP="004041E7">
      <w:pPr>
        <w:spacing w:before="100" w:beforeAutospacing="1" w:after="100" w:afterAutospacing="1" w:line="240" w:lineRule="auto"/>
        <w:rPr>
          <w:rFonts w:eastAsia="Times New Roman" w:cs="Times New Roman"/>
          <w:b/>
          <w:lang w:eastAsia="en-GB"/>
        </w:rPr>
      </w:pPr>
      <w:r>
        <w:rPr>
          <w:rFonts w:eastAsia="Times New Roman" w:cs="Times New Roman"/>
          <w:b/>
          <w:lang w:eastAsia="en-GB"/>
        </w:rPr>
        <w:t xml:space="preserve">Orthodox view – </w:t>
      </w:r>
    </w:p>
    <w:p w:rsidR="008667E4" w:rsidRPr="00B162E3" w:rsidRDefault="008667E4" w:rsidP="008667E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GB"/>
        </w:rPr>
      </w:pPr>
      <w:r w:rsidRPr="00B162E3">
        <w:rPr>
          <w:rFonts w:eastAsia="Times New Roman" w:cstheme="minorHAnsi"/>
          <w:sz w:val="24"/>
          <w:szCs w:val="24"/>
          <w:lang w:eastAsia="en-GB"/>
        </w:rPr>
        <w:t xml:space="preserve">The Cold War was caused by the military expansionism of Stalin and his successors. The American response… was basically a defensive reaction.   As long as Soviet leaders clung to their dream of imposing Communism on the world, the West had no way (other than surrender) of ending the conflict.   When a Soviet leader appeared who was willing to abandon that goal, the seemingly interminable Cold War soon melted away. </w:t>
      </w:r>
    </w:p>
    <w:p w:rsidR="008667E4" w:rsidRPr="00B162E3" w:rsidRDefault="008667E4" w:rsidP="008667E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GB"/>
        </w:rPr>
      </w:pPr>
      <w:r w:rsidRPr="00B162E3">
        <w:rPr>
          <w:rFonts w:eastAsia="Times New Roman" w:cstheme="minorHAnsi"/>
          <w:sz w:val="24"/>
          <w:szCs w:val="24"/>
          <w:lang w:eastAsia="en-GB"/>
        </w:rPr>
        <w:t xml:space="preserve">Summary of Michael Hart’s argument justifying placing Mikhail Gorbachev in his top 100 most influential persons in history. </w:t>
      </w:r>
    </w:p>
    <w:p w:rsidR="008667E4" w:rsidRPr="00B162E3" w:rsidRDefault="008667E4" w:rsidP="008667E4">
      <w:pPr>
        <w:pBdr>
          <w:top w:val="single" w:sz="4" w:space="1" w:color="auto"/>
          <w:left w:val="single" w:sz="4" w:space="4" w:color="auto"/>
          <w:bottom w:val="single" w:sz="4" w:space="1" w:color="auto"/>
          <w:right w:val="single" w:sz="4" w:space="4" w:color="auto"/>
        </w:pBdr>
        <w:spacing w:after="0" w:line="240" w:lineRule="auto"/>
        <w:jc w:val="right"/>
        <w:rPr>
          <w:rFonts w:eastAsia="Times New Roman" w:cstheme="minorHAnsi"/>
          <w:sz w:val="24"/>
          <w:szCs w:val="24"/>
          <w:lang w:eastAsia="en-GB"/>
        </w:rPr>
      </w:pPr>
      <w:r w:rsidRPr="00B162E3">
        <w:rPr>
          <w:rFonts w:eastAsia="Times New Roman" w:cstheme="minorHAnsi"/>
          <w:sz w:val="24"/>
          <w:szCs w:val="24"/>
          <w:lang w:eastAsia="en-GB"/>
        </w:rPr>
        <w:t xml:space="preserve">Michael H Hart worked for NASA and is currently a professor of astronomy and physics at a US college. He holds degrees in physics, astronomy, and law and is author of: </w:t>
      </w:r>
      <w:r w:rsidRPr="00B162E3">
        <w:rPr>
          <w:rFonts w:eastAsia="Times New Roman" w:cstheme="minorHAnsi"/>
          <w:i/>
          <w:iCs/>
          <w:sz w:val="24"/>
          <w:szCs w:val="24"/>
          <w:lang w:eastAsia="en-GB"/>
        </w:rPr>
        <w:t>The 100: A Ranking of the Most Influential Persons in History</w:t>
      </w:r>
      <w:r w:rsidRPr="00B162E3">
        <w:rPr>
          <w:rFonts w:eastAsia="Times New Roman" w:cstheme="minorHAnsi"/>
          <w:sz w:val="24"/>
          <w:szCs w:val="24"/>
          <w:lang w:eastAsia="en-GB"/>
        </w:rPr>
        <w:t xml:space="preserve"> (1986) </w:t>
      </w: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r>
        <w:rPr>
          <w:rFonts w:eastAsia="Times New Roman" w:cs="Times New Roman"/>
          <w:b/>
          <w:lang w:eastAsia="en-GB"/>
        </w:rPr>
        <w:t xml:space="preserve">Revisionist view </w:t>
      </w:r>
    </w:p>
    <w:p w:rsidR="008667E4" w:rsidRPr="00B162E3" w:rsidRDefault="008667E4" w:rsidP="008667E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GB"/>
        </w:rPr>
      </w:pPr>
      <w:r>
        <w:rPr>
          <w:rFonts w:eastAsia="Times New Roman" w:cstheme="minorHAnsi"/>
          <w:sz w:val="24"/>
          <w:szCs w:val="24"/>
          <w:lang w:eastAsia="en-GB"/>
        </w:rPr>
        <w:t> </w:t>
      </w:r>
      <w:r w:rsidRPr="00B162E3">
        <w:rPr>
          <w:rFonts w:eastAsia="Times New Roman" w:cstheme="minorHAnsi"/>
          <w:sz w:val="24"/>
          <w:szCs w:val="24"/>
          <w:lang w:eastAsia="en-GB"/>
        </w:rPr>
        <w:t xml:space="preserve">The atomic bomb did help seed the Cold War.   Let's face it, the bomb was not just meant to buckle Japan into surrender, it was also a political statement towards the Soviet Union.   A statement of power towards a nation who practiced a political ideology different from America which was unacceptable to the "free democratic" United States… </w:t>
      </w:r>
    </w:p>
    <w:p w:rsidR="008667E4" w:rsidRPr="00B162E3" w:rsidRDefault="008667E4" w:rsidP="008667E4">
      <w:pPr>
        <w:pBdr>
          <w:top w:val="single" w:sz="4" w:space="1" w:color="auto"/>
          <w:left w:val="single" w:sz="4" w:space="4" w:color="auto"/>
          <w:bottom w:val="single" w:sz="4" w:space="1" w:color="auto"/>
          <w:right w:val="single" w:sz="4" w:space="4" w:color="auto"/>
        </w:pBdr>
        <w:spacing w:after="0" w:line="240" w:lineRule="auto"/>
        <w:jc w:val="right"/>
        <w:rPr>
          <w:rFonts w:eastAsia="Times New Roman" w:cstheme="minorHAnsi"/>
          <w:sz w:val="24"/>
          <w:szCs w:val="24"/>
          <w:lang w:eastAsia="en-GB"/>
        </w:rPr>
      </w:pPr>
      <w:r w:rsidRPr="00B162E3">
        <w:rPr>
          <w:rFonts w:eastAsia="Times New Roman" w:cstheme="minorHAnsi"/>
          <w:sz w:val="24"/>
          <w:szCs w:val="24"/>
          <w:lang w:eastAsia="en-GB"/>
        </w:rPr>
        <w:t>Michael Hughes</w:t>
      </w: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r>
        <w:rPr>
          <w:rFonts w:eastAsia="Times New Roman" w:cs="Times New Roman"/>
          <w:b/>
          <w:lang w:eastAsia="en-GB"/>
        </w:rPr>
        <w:t>Post-Revisionist view</w:t>
      </w:r>
    </w:p>
    <w:p w:rsidR="008667E4" w:rsidRPr="00B162E3" w:rsidRDefault="008667E4" w:rsidP="008667E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GB"/>
        </w:rPr>
      </w:pPr>
      <w:r w:rsidRPr="00B162E3">
        <w:rPr>
          <w:rFonts w:eastAsia="Times New Roman" w:cstheme="minorHAnsi"/>
          <w:sz w:val="24"/>
          <w:szCs w:val="24"/>
          <w:lang w:eastAsia="en-GB"/>
        </w:rPr>
        <w:t xml:space="preserve">The Cold War was caused by the conflicting interests of the United States and the U.S.S.R., compounded by miscommunication and poor diplomacy. The differences in the cultures of the American political leaders and their moral and righteous justifications for diplomacy from Soviet leaders' communist expansionist policies led to the unravelling of the new international order nearly established in Roosevelt's wartime conferences with Churchill and Stalin. </w:t>
      </w:r>
    </w:p>
    <w:p w:rsidR="008667E4" w:rsidRPr="00B162E3" w:rsidRDefault="008667E4" w:rsidP="008667E4">
      <w:pPr>
        <w:pBdr>
          <w:top w:val="single" w:sz="4" w:space="1" w:color="auto"/>
          <w:left w:val="single" w:sz="4" w:space="4" w:color="auto"/>
          <w:bottom w:val="single" w:sz="4" w:space="1" w:color="auto"/>
          <w:right w:val="single" w:sz="4" w:space="4" w:color="auto"/>
        </w:pBdr>
        <w:spacing w:after="0" w:line="240" w:lineRule="auto"/>
        <w:jc w:val="right"/>
        <w:rPr>
          <w:rFonts w:eastAsia="Times New Roman" w:cstheme="minorHAnsi"/>
          <w:sz w:val="24"/>
          <w:szCs w:val="24"/>
          <w:lang w:eastAsia="en-GB"/>
        </w:rPr>
      </w:pPr>
      <w:r w:rsidRPr="00B162E3">
        <w:rPr>
          <w:rFonts w:eastAsia="Times New Roman" w:cstheme="minorHAnsi"/>
          <w:sz w:val="24"/>
          <w:szCs w:val="24"/>
          <w:lang w:eastAsia="en-GB"/>
        </w:rPr>
        <w:t xml:space="preserve">Analysis of President Truman’s ideas at a site </w:t>
      </w:r>
      <w:r w:rsidRPr="00B162E3">
        <w:rPr>
          <w:rFonts w:eastAsia="Times New Roman" w:cstheme="minorHAnsi"/>
          <w:i/>
          <w:sz w:val="24"/>
          <w:szCs w:val="24"/>
          <w:lang w:eastAsia="en-GB"/>
        </w:rPr>
        <w:t>called Innocents Abroad: Presidents and Foreign Policy</w:t>
      </w:r>
      <w:r w:rsidRPr="00B162E3">
        <w:rPr>
          <w:rFonts w:eastAsia="Times New Roman" w:cstheme="minorHAnsi"/>
          <w:sz w:val="24"/>
          <w:szCs w:val="24"/>
          <w:lang w:eastAsia="en-GB"/>
        </w:rPr>
        <w:t xml:space="preserve"> </w:t>
      </w:r>
    </w:p>
    <w:p w:rsidR="008667E4" w:rsidRDefault="008667E4" w:rsidP="004041E7">
      <w:pPr>
        <w:spacing w:before="100" w:beforeAutospacing="1" w:after="100" w:afterAutospacing="1" w:line="240" w:lineRule="auto"/>
        <w:rPr>
          <w:rFonts w:eastAsia="Times New Roman" w:cs="Times New Roman"/>
          <w:b/>
          <w:lang w:eastAsia="en-GB"/>
        </w:rPr>
      </w:pPr>
      <w:r>
        <w:rPr>
          <w:rFonts w:eastAsia="Times New Roman" w:cs="Times New Roman"/>
          <w:b/>
          <w:lang w:eastAsia="en-GB"/>
        </w:rPr>
        <w:t>Post-1991</w:t>
      </w:r>
    </w:p>
    <w:p w:rsidR="008667E4" w:rsidRPr="00B162E3" w:rsidRDefault="008667E4" w:rsidP="008667E4">
      <w:pPr>
        <w:pBdr>
          <w:top w:val="single" w:sz="4" w:space="1" w:color="auto"/>
          <w:left w:val="single" w:sz="4" w:space="4" w:color="auto"/>
          <w:bottom w:val="single" w:sz="4" w:space="1" w:color="auto"/>
          <w:right w:val="single" w:sz="4" w:space="4" w:color="auto"/>
        </w:pBdr>
        <w:adjustRightInd w:val="0"/>
        <w:spacing w:after="0" w:line="240" w:lineRule="auto"/>
        <w:rPr>
          <w:rFonts w:eastAsia="Times New Roman" w:cstheme="minorHAnsi"/>
          <w:sz w:val="24"/>
          <w:szCs w:val="24"/>
          <w:lang w:eastAsia="en-GB"/>
        </w:rPr>
      </w:pPr>
      <w:r w:rsidRPr="00B162E3">
        <w:rPr>
          <w:rFonts w:eastAsia="Times New Roman" w:cstheme="minorHAnsi"/>
          <w:sz w:val="24"/>
          <w:szCs w:val="24"/>
          <w:lang w:eastAsia="en-GB"/>
        </w:rPr>
        <w:t xml:space="preserve">The 'realist' interpretation views the Cold War as a great power conflict between the two geopolitically dominant powers which emerged from the Second World War.   </w:t>
      </w:r>
      <w:proofErr w:type="spellStart"/>
      <w:r w:rsidRPr="00B162E3">
        <w:rPr>
          <w:rFonts w:eastAsia="Times New Roman" w:cstheme="minorHAnsi"/>
          <w:sz w:val="24"/>
          <w:szCs w:val="24"/>
          <w:lang w:eastAsia="en-GB"/>
        </w:rPr>
        <w:t>Wolhforth</w:t>
      </w:r>
      <w:proofErr w:type="spellEnd"/>
      <w:r w:rsidRPr="00B162E3">
        <w:rPr>
          <w:rFonts w:eastAsia="Times New Roman" w:cstheme="minorHAnsi"/>
          <w:sz w:val="24"/>
          <w:szCs w:val="24"/>
          <w:lang w:eastAsia="en-GB"/>
        </w:rPr>
        <w:t xml:space="preserve"> captures this approach: ‘the Cold War was caused by the rise of Soviet power and the fear this caused in the West’.   </w:t>
      </w:r>
    </w:p>
    <w:p w:rsidR="008667E4" w:rsidRPr="00B162E3" w:rsidRDefault="008667E4" w:rsidP="008667E4">
      <w:pPr>
        <w:pBdr>
          <w:top w:val="single" w:sz="4" w:space="1" w:color="auto"/>
          <w:left w:val="single" w:sz="4" w:space="4" w:color="auto"/>
          <w:bottom w:val="single" w:sz="4" w:space="1" w:color="auto"/>
          <w:right w:val="single" w:sz="4" w:space="4" w:color="auto"/>
        </w:pBdr>
        <w:adjustRightInd w:val="0"/>
        <w:spacing w:after="0" w:line="240" w:lineRule="auto"/>
        <w:rPr>
          <w:rFonts w:eastAsia="Times New Roman" w:cstheme="minorHAnsi"/>
          <w:sz w:val="24"/>
          <w:szCs w:val="24"/>
          <w:lang w:eastAsia="en-GB"/>
        </w:rPr>
      </w:pPr>
      <w:r w:rsidRPr="00B162E3">
        <w:rPr>
          <w:rFonts w:eastAsia="Times New Roman" w:cstheme="minorHAnsi"/>
          <w:sz w:val="24"/>
          <w:szCs w:val="24"/>
          <w:lang w:eastAsia="en-GB"/>
        </w:rPr>
        <w:t xml:space="preserve">    </w:t>
      </w:r>
    </w:p>
    <w:p w:rsidR="008667E4" w:rsidRPr="00B162E3" w:rsidRDefault="008667E4" w:rsidP="008667E4">
      <w:pPr>
        <w:pBdr>
          <w:top w:val="single" w:sz="4" w:space="1" w:color="auto"/>
          <w:left w:val="single" w:sz="4" w:space="4" w:color="auto"/>
          <w:bottom w:val="single" w:sz="4" w:space="1" w:color="auto"/>
          <w:right w:val="single" w:sz="4" w:space="4" w:color="auto"/>
        </w:pBdr>
        <w:adjustRightInd w:val="0"/>
        <w:spacing w:after="0" w:line="240" w:lineRule="auto"/>
        <w:rPr>
          <w:rFonts w:eastAsia="Times New Roman" w:cstheme="minorHAnsi"/>
          <w:sz w:val="24"/>
          <w:szCs w:val="24"/>
          <w:lang w:eastAsia="en-GB"/>
        </w:rPr>
      </w:pPr>
      <w:r w:rsidRPr="00B162E3">
        <w:rPr>
          <w:rFonts w:eastAsia="Times New Roman" w:cstheme="minorHAnsi"/>
          <w:sz w:val="24"/>
          <w:szCs w:val="24"/>
          <w:lang w:eastAsia="en-GB"/>
        </w:rPr>
        <w:t xml:space="preserve">Similarly, the 'liberal' interpretation sees the Cold War as a military conflict, which, rather than being the result of power vacuums, was the product of poor policy decisions, misperceptions and missed opportunities; given this, many argue, the Cold War could have been avoided. For 'radicals', the Cold War was not really a conflict of values, ideas or interests, but a military conflict coloured with the patina of ideological rhetoric that was used by both sides to establish and further the domination of their own spheres of influence.   </w:t>
      </w:r>
    </w:p>
    <w:p w:rsidR="008667E4" w:rsidRPr="00B162E3" w:rsidRDefault="008667E4" w:rsidP="008667E4">
      <w:pPr>
        <w:pBdr>
          <w:top w:val="single" w:sz="4" w:space="1" w:color="auto"/>
          <w:left w:val="single" w:sz="4" w:space="4" w:color="auto"/>
          <w:bottom w:val="single" w:sz="4" w:space="1" w:color="auto"/>
          <w:right w:val="single" w:sz="4" w:space="4" w:color="auto"/>
        </w:pBdr>
        <w:adjustRightInd w:val="0"/>
        <w:spacing w:after="0" w:line="240" w:lineRule="auto"/>
        <w:rPr>
          <w:rFonts w:eastAsia="Times New Roman" w:cstheme="minorHAnsi"/>
          <w:sz w:val="24"/>
          <w:szCs w:val="24"/>
          <w:lang w:eastAsia="en-GB"/>
        </w:rPr>
      </w:pPr>
      <w:r w:rsidRPr="00B162E3">
        <w:rPr>
          <w:rFonts w:eastAsia="Times New Roman" w:cstheme="minorHAnsi"/>
          <w:sz w:val="24"/>
          <w:szCs w:val="24"/>
          <w:lang w:eastAsia="en-GB"/>
        </w:rPr>
        <w:t xml:space="preserve">    </w:t>
      </w:r>
    </w:p>
    <w:p w:rsidR="008667E4" w:rsidRPr="00B162E3" w:rsidRDefault="008667E4" w:rsidP="008667E4">
      <w:pPr>
        <w:pBdr>
          <w:top w:val="single" w:sz="4" w:space="1" w:color="auto"/>
          <w:left w:val="single" w:sz="4" w:space="4" w:color="auto"/>
          <w:bottom w:val="single" w:sz="4" w:space="1" w:color="auto"/>
          <w:right w:val="single" w:sz="4" w:space="4" w:color="auto"/>
        </w:pBdr>
        <w:adjustRightInd w:val="0"/>
        <w:spacing w:after="0" w:line="240" w:lineRule="auto"/>
        <w:rPr>
          <w:rFonts w:eastAsia="Times New Roman" w:cstheme="minorHAnsi"/>
          <w:sz w:val="24"/>
          <w:szCs w:val="24"/>
          <w:lang w:eastAsia="en-GB"/>
        </w:rPr>
      </w:pPr>
      <w:r w:rsidRPr="00B162E3">
        <w:rPr>
          <w:rFonts w:eastAsia="Times New Roman" w:cstheme="minorHAnsi"/>
          <w:sz w:val="24"/>
          <w:szCs w:val="24"/>
          <w:lang w:eastAsia="en-GB"/>
        </w:rPr>
        <w:t xml:space="preserve">The liberal, realist and radical approaches are not satisfactory…   In short, seeing the Cold War as an acute phase of the conflict between capitalism and Soviet communism avoids the determinism of the radicals and the simplification of the realists and liberals. </w:t>
      </w:r>
    </w:p>
    <w:p w:rsidR="008667E4" w:rsidRPr="00B162E3" w:rsidRDefault="008667E4" w:rsidP="008667E4">
      <w:pPr>
        <w:pBdr>
          <w:top w:val="single" w:sz="4" w:space="1" w:color="auto"/>
          <w:left w:val="single" w:sz="4" w:space="4" w:color="auto"/>
          <w:bottom w:val="single" w:sz="4" w:space="1" w:color="auto"/>
          <w:right w:val="single" w:sz="4" w:space="4" w:color="auto"/>
        </w:pBdr>
        <w:adjustRightInd w:val="0"/>
        <w:spacing w:after="0" w:line="240" w:lineRule="auto"/>
        <w:jc w:val="right"/>
        <w:rPr>
          <w:rFonts w:eastAsia="Times New Roman" w:cstheme="minorHAnsi"/>
          <w:sz w:val="24"/>
          <w:szCs w:val="24"/>
          <w:lang w:eastAsia="en-GB"/>
        </w:rPr>
      </w:pPr>
      <w:r w:rsidRPr="00B162E3">
        <w:rPr>
          <w:rFonts w:eastAsia="Times New Roman" w:cstheme="minorHAnsi"/>
          <w:sz w:val="24"/>
          <w:szCs w:val="24"/>
          <w:lang w:eastAsia="en-GB"/>
        </w:rPr>
        <w:t>Unknown</w:t>
      </w: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r>
        <w:rPr>
          <w:rFonts w:eastAsia="Times New Roman" w:cs="Times New Roman"/>
          <w:b/>
          <w:lang w:eastAsia="en-GB"/>
        </w:rPr>
        <w:t>Reading the different historical interpretations – Who do you think is to blame for the Cold War?</w:t>
      </w: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r>
        <w:rPr>
          <w:rFonts w:eastAsia="Times New Roman" w:cs="Times New Roman"/>
          <w:b/>
          <w:lang w:eastAsia="en-GB"/>
        </w:rPr>
        <w:t>How do we think the Cold War impacts Germany as a defeated nation at the end of WWII?</w:t>
      </w: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Default="008667E4" w:rsidP="004041E7">
      <w:pPr>
        <w:spacing w:before="100" w:beforeAutospacing="1" w:after="100" w:afterAutospacing="1" w:line="240" w:lineRule="auto"/>
        <w:rPr>
          <w:rFonts w:eastAsia="Times New Roman" w:cs="Times New Roman"/>
          <w:b/>
          <w:lang w:eastAsia="en-GB"/>
        </w:rPr>
      </w:pPr>
    </w:p>
    <w:p w:rsidR="008667E4" w:rsidRPr="006B67AB" w:rsidRDefault="00F05591" w:rsidP="004041E7">
      <w:pPr>
        <w:spacing w:before="100" w:beforeAutospacing="1" w:after="100" w:afterAutospacing="1" w:line="240" w:lineRule="auto"/>
        <w:rPr>
          <w:rFonts w:eastAsia="Times New Roman" w:cs="Times New Roman"/>
          <w:b/>
          <w:u w:val="single"/>
          <w:lang w:eastAsia="en-GB"/>
        </w:rPr>
      </w:pPr>
      <w:r>
        <w:rPr>
          <w:rFonts w:eastAsia="Times New Roman" w:cs="Times New Roman"/>
          <w:b/>
          <w:u w:val="single"/>
          <w:lang w:eastAsia="en-GB"/>
        </w:rPr>
        <w:t xml:space="preserve">Task Four - </w:t>
      </w:r>
      <w:r w:rsidR="006B67AB" w:rsidRPr="006B67AB">
        <w:rPr>
          <w:rFonts w:eastAsia="Times New Roman" w:cs="Times New Roman"/>
          <w:b/>
          <w:u w:val="single"/>
          <w:lang w:eastAsia="en-GB"/>
        </w:rPr>
        <w:t>Germany during the Cold War</w:t>
      </w:r>
      <w:r w:rsidR="009061F1" w:rsidRPr="006B67AB">
        <w:rPr>
          <w:rFonts w:eastAsia="Times New Roman" w:cs="Times New Roman"/>
          <w:b/>
          <w:u w:val="single"/>
          <w:lang w:eastAsia="en-GB"/>
        </w:rPr>
        <w:t xml:space="preserve"> </w:t>
      </w:r>
    </w:p>
    <w:p w:rsidR="00F05591" w:rsidRDefault="006B67AB" w:rsidP="00F05591">
      <w:pPr>
        <w:spacing w:before="100" w:beforeAutospacing="1" w:after="100" w:afterAutospacing="1" w:line="240" w:lineRule="auto"/>
      </w:pPr>
      <w:r w:rsidRPr="006B67AB">
        <w:rPr>
          <w:rFonts w:eastAsia="Times New Roman" w:cs="Times New Roman"/>
          <w:lang w:eastAsia="en-GB"/>
        </w:rPr>
        <w:t xml:space="preserve">After WWII, </w:t>
      </w:r>
      <w:r w:rsidRPr="006B67AB">
        <w:t xml:space="preserve">Germany was </w:t>
      </w:r>
      <w:r w:rsidR="009061F1" w:rsidRPr="006B67AB">
        <w:t xml:space="preserve">occupied and divided into four military </w:t>
      </w:r>
      <w:r w:rsidRPr="006B67AB">
        <w:t>zones,</w:t>
      </w:r>
      <w:r w:rsidR="009061F1" w:rsidRPr="006B67AB">
        <w:t xml:space="preserve"> each controlled by one of the four allied powers: USSR, USA, Britain and France. Its capital Berlin was similarly divided amongst the occupiers</w:t>
      </w:r>
      <w:r w:rsidR="00F05591">
        <w:t>. (see map below)</w:t>
      </w:r>
    </w:p>
    <w:p w:rsidR="00F05591" w:rsidRDefault="00F05591" w:rsidP="00F05591">
      <w:pPr>
        <w:spacing w:before="100" w:beforeAutospacing="1" w:after="100" w:afterAutospacing="1" w:line="240" w:lineRule="auto"/>
      </w:pPr>
      <w:r>
        <w:rPr>
          <w:noProof/>
          <w:lang w:eastAsia="en-GB"/>
        </w:rPr>
        <w:drawing>
          <wp:inline distT="0" distB="0" distL="0" distR="0" wp14:anchorId="4A59B847" wp14:editId="6EFF534F">
            <wp:extent cx="6191250" cy="7329167"/>
            <wp:effectExtent l="0" t="0" r="0" b="5715"/>
            <wp:docPr id="1" name="Picture 1" descr="File:Allied occupation in Germany (1945-1949).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llied occupation in Germany (1945-1949).png -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4869" cy="7333451"/>
                    </a:xfrm>
                    <a:prstGeom prst="rect">
                      <a:avLst/>
                    </a:prstGeom>
                    <a:noFill/>
                    <a:ln>
                      <a:noFill/>
                    </a:ln>
                  </pic:spPr>
                </pic:pic>
              </a:graphicData>
            </a:graphic>
          </wp:inline>
        </w:drawing>
      </w: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r>
        <w:t xml:space="preserve">Eventually Britain, USA and France joined their zones together to unite as West Germany and to try and rebuild Germany as a new democracy. However USSR wanted to remain separate and this became known as East Germany and was run as one of its communist states. </w:t>
      </w: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r>
        <w:t>What do you think the impact of this split between East and West would have on Germany?</w:t>
      </w: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r>
        <w:t>What problems might this cause with Berlin?</w:t>
      </w: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r>
        <w:t>Can you see how Germany is going to be impacted by the Cold War?</w:t>
      </w: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r>
        <w:t>What problems can you predict?</w:t>
      </w: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rPr>
          <w:b/>
          <w:u w:val="single"/>
        </w:rPr>
      </w:pPr>
      <w:r w:rsidRPr="00F05591">
        <w:rPr>
          <w:b/>
          <w:u w:val="single"/>
        </w:rPr>
        <w:t>Task Five</w:t>
      </w:r>
      <w:r>
        <w:rPr>
          <w:b/>
          <w:u w:val="single"/>
        </w:rPr>
        <w:t xml:space="preserve"> </w:t>
      </w:r>
    </w:p>
    <w:p w:rsidR="00F05591" w:rsidRDefault="00F05591" w:rsidP="00F05591">
      <w:pPr>
        <w:spacing w:before="100" w:beforeAutospacing="1" w:after="100" w:afterAutospacing="1" w:line="240" w:lineRule="auto"/>
      </w:pPr>
      <w:r>
        <w:t>Research the key cold war event of the ‘Berlin crisis’ or the ‘Berlin Blockade and Airlift’</w:t>
      </w: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r>
        <w:t>Summarise below the key events – What happened? Why there was conflict? Who were the victors?</w:t>
      </w:r>
    </w:p>
    <w:p w:rsidR="00F05591" w:rsidRDefault="00F05591" w:rsidP="00F05591">
      <w:pPr>
        <w:spacing w:before="100" w:beforeAutospacing="1" w:after="100" w:afterAutospacing="1" w:line="240" w:lineRule="auto"/>
        <w:rPr>
          <w:b/>
          <w:u w:val="single"/>
        </w:rPr>
      </w:pPr>
      <w:r w:rsidRPr="00F05591">
        <w:rPr>
          <w:b/>
          <w:u w:val="single"/>
        </w:rPr>
        <w:t>Berlin Blockade and Airlift Key events</w:t>
      </w: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u w:val="single"/>
        </w:rPr>
      </w:pPr>
    </w:p>
    <w:p w:rsidR="00F05591" w:rsidRDefault="00F05591" w:rsidP="00F05591">
      <w:pPr>
        <w:spacing w:before="100" w:beforeAutospacing="1" w:after="100" w:afterAutospacing="1" w:line="240" w:lineRule="auto"/>
        <w:rPr>
          <w:b/>
        </w:rPr>
      </w:pPr>
      <w:r>
        <w:rPr>
          <w:b/>
        </w:rPr>
        <w:t xml:space="preserve">Thinking point – </w:t>
      </w:r>
    </w:p>
    <w:p w:rsidR="00F05591" w:rsidRDefault="00F05591" w:rsidP="00F05591">
      <w:pPr>
        <w:spacing w:before="100" w:beforeAutospacing="1" w:after="100" w:afterAutospacing="1" w:line="240" w:lineRule="auto"/>
        <w:rPr>
          <w:b/>
        </w:rPr>
      </w:pPr>
      <w:r>
        <w:rPr>
          <w:b/>
        </w:rPr>
        <w:t>Thinking about what you have found out about the Berlin Blockade and Airlift</w:t>
      </w:r>
      <w:r w:rsidR="005B5049">
        <w:rPr>
          <w:b/>
        </w:rPr>
        <w:t xml:space="preserve"> – How great an impact is this event going to have on Germany?</w:t>
      </w:r>
    </w:p>
    <w:p w:rsidR="005B5049" w:rsidRDefault="005B5049" w:rsidP="00F05591">
      <w:pPr>
        <w:spacing w:before="100" w:beforeAutospacing="1" w:after="100" w:afterAutospacing="1" w:line="240" w:lineRule="auto"/>
        <w:rPr>
          <w:b/>
        </w:rPr>
      </w:pPr>
    </w:p>
    <w:p w:rsidR="005B5049" w:rsidRDefault="005B5049" w:rsidP="00F05591">
      <w:pPr>
        <w:spacing w:before="100" w:beforeAutospacing="1" w:after="100" w:afterAutospacing="1" w:line="240" w:lineRule="auto"/>
        <w:rPr>
          <w:b/>
        </w:rPr>
      </w:pPr>
      <w:r>
        <w:rPr>
          <w:b/>
        </w:rPr>
        <w:t>Is it really Germany’s issue?</w:t>
      </w:r>
    </w:p>
    <w:p w:rsidR="005B5049" w:rsidRDefault="005B5049" w:rsidP="00F05591">
      <w:pPr>
        <w:spacing w:before="100" w:beforeAutospacing="1" w:after="100" w:afterAutospacing="1" w:line="240" w:lineRule="auto"/>
        <w:rPr>
          <w:b/>
        </w:rPr>
      </w:pPr>
    </w:p>
    <w:p w:rsidR="005B5049" w:rsidRDefault="005B5049" w:rsidP="00F05591">
      <w:pPr>
        <w:spacing w:before="100" w:beforeAutospacing="1" w:after="100" w:afterAutospacing="1" w:line="240" w:lineRule="auto"/>
        <w:rPr>
          <w:b/>
        </w:rPr>
      </w:pPr>
      <w:r>
        <w:rPr>
          <w:b/>
        </w:rPr>
        <w:t>Does it show the clear influence and impact of the Cold War on Germany?</w:t>
      </w:r>
    </w:p>
    <w:p w:rsidR="005B5049" w:rsidRDefault="005B5049" w:rsidP="00F05591">
      <w:pPr>
        <w:spacing w:before="100" w:beforeAutospacing="1" w:after="100" w:afterAutospacing="1" w:line="240" w:lineRule="auto"/>
        <w:rPr>
          <w:b/>
        </w:rPr>
      </w:pPr>
    </w:p>
    <w:p w:rsidR="005B5049" w:rsidRDefault="005B5049" w:rsidP="00F05591">
      <w:pPr>
        <w:spacing w:before="100" w:beforeAutospacing="1" w:after="100" w:afterAutospacing="1" w:line="240" w:lineRule="auto"/>
        <w:rPr>
          <w:b/>
        </w:rPr>
      </w:pPr>
    </w:p>
    <w:p w:rsidR="005B5049" w:rsidRPr="00F05591" w:rsidRDefault="005B5049" w:rsidP="00F05591">
      <w:pPr>
        <w:spacing w:before="100" w:beforeAutospacing="1" w:after="100" w:afterAutospacing="1" w:line="240" w:lineRule="auto"/>
        <w:rPr>
          <w:b/>
        </w:rPr>
      </w:pPr>
      <w:r>
        <w:rPr>
          <w:b/>
        </w:rPr>
        <w:t>Although we do not go into the detail of the Cold War in the course it is important for you to understand the background and tensions between USA and the USSR during this period as it has a huge impact on the development of Germany and the lives of German people from 1945 until the end of the course due to the continuing division of West and East Germany and the continuing influence of the USSR on East Germany and Berlin.</w:t>
      </w:r>
    </w:p>
    <w:p w:rsidR="00F05591" w:rsidRPr="00F05591" w:rsidRDefault="00F05591" w:rsidP="00F05591">
      <w:pPr>
        <w:spacing w:before="100" w:beforeAutospacing="1" w:after="100" w:afterAutospacing="1" w:line="240" w:lineRule="auto"/>
        <w:rPr>
          <w:b/>
        </w:rPr>
      </w:pP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p>
    <w:p w:rsidR="00F05591" w:rsidRDefault="00F05591" w:rsidP="00F05591">
      <w:pPr>
        <w:spacing w:before="100" w:beforeAutospacing="1" w:after="100" w:afterAutospacing="1" w:line="240" w:lineRule="auto"/>
      </w:pPr>
    </w:p>
    <w:sectPr w:rsidR="00F05591" w:rsidSect="00A75E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4pt;height:43.8pt;visibility:visible;mso-wrap-style:square" o:bullet="t">
        <v:imagedata r:id="rId1" o:title=""/>
      </v:shape>
    </w:pict>
  </w:numPicBullet>
  <w:abstractNum w:abstractNumId="0" w15:restartNumberingAfterBreak="0">
    <w:nsid w:val="03DF245D"/>
    <w:multiLevelType w:val="hybridMultilevel"/>
    <w:tmpl w:val="9BEE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529"/>
    <w:multiLevelType w:val="hybridMultilevel"/>
    <w:tmpl w:val="3AD8C1DA"/>
    <w:lvl w:ilvl="0" w:tplc="3CEEDEAC">
      <w:start w:val="1"/>
      <w:numFmt w:val="bullet"/>
      <w:lvlText w:val=""/>
      <w:lvlJc w:val="left"/>
      <w:pPr>
        <w:tabs>
          <w:tab w:val="num" w:pos="720"/>
        </w:tabs>
        <w:ind w:left="720" w:hanging="360"/>
      </w:pPr>
      <w:rPr>
        <w:rFonts w:ascii="Symbol" w:hAnsi="Symbol" w:hint="default"/>
      </w:rPr>
    </w:lvl>
    <w:lvl w:ilvl="1" w:tplc="EA021288" w:tentative="1">
      <w:start w:val="1"/>
      <w:numFmt w:val="bullet"/>
      <w:lvlText w:val=""/>
      <w:lvlJc w:val="left"/>
      <w:pPr>
        <w:tabs>
          <w:tab w:val="num" w:pos="1440"/>
        </w:tabs>
        <w:ind w:left="1440" w:hanging="360"/>
      </w:pPr>
      <w:rPr>
        <w:rFonts w:ascii="Symbol" w:hAnsi="Symbol" w:hint="default"/>
      </w:rPr>
    </w:lvl>
    <w:lvl w:ilvl="2" w:tplc="64BAB63A" w:tentative="1">
      <w:start w:val="1"/>
      <w:numFmt w:val="bullet"/>
      <w:lvlText w:val=""/>
      <w:lvlJc w:val="left"/>
      <w:pPr>
        <w:tabs>
          <w:tab w:val="num" w:pos="2160"/>
        </w:tabs>
        <w:ind w:left="2160" w:hanging="360"/>
      </w:pPr>
      <w:rPr>
        <w:rFonts w:ascii="Symbol" w:hAnsi="Symbol" w:hint="default"/>
      </w:rPr>
    </w:lvl>
    <w:lvl w:ilvl="3" w:tplc="4C48F168" w:tentative="1">
      <w:start w:val="1"/>
      <w:numFmt w:val="bullet"/>
      <w:lvlText w:val=""/>
      <w:lvlJc w:val="left"/>
      <w:pPr>
        <w:tabs>
          <w:tab w:val="num" w:pos="2880"/>
        </w:tabs>
        <w:ind w:left="2880" w:hanging="360"/>
      </w:pPr>
      <w:rPr>
        <w:rFonts w:ascii="Symbol" w:hAnsi="Symbol" w:hint="default"/>
      </w:rPr>
    </w:lvl>
    <w:lvl w:ilvl="4" w:tplc="ED8CBE9C" w:tentative="1">
      <w:start w:val="1"/>
      <w:numFmt w:val="bullet"/>
      <w:lvlText w:val=""/>
      <w:lvlJc w:val="left"/>
      <w:pPr>
        <w:tabs>
          <w:tab w:val="num" w:pos="3600"/>
        </w:tabs>
        <w:ind w:left="3600" w:hanging="360"/>
      </w:pPr>
      <w:rPr>
        <w:rFonts w:ascii="Symbol" w:hAnsi="Symbol" w:hint="default"/>
      </w:rPr>
    </w:lvl>
    <w:lvl w:ilvl="5" w:tplc="EB56EC28" w:tentative="1">
      <w:start w:val="1"/>
      <w:numFmt w:val="bullet"/>
      <w:lvlText w:val=""/>
      <w:lvlJc w:val="left"/>
      <w:pPr>
        <w:tabs>
          <w:tab w:val="num" w:pos="4320"/>
        </w:tabs>
        <w:ind w:left="4320" w:hanging="360"/>
      </w:pPr>
      <w:rPr>
        <w:rFonts w:ascii="Symbol" w:hAnsi="Symbol" w:hint="default"/>
      </w:rPr>
    </w:lvl>
    <w:lvl w:ilvl="6" w:tplc="5BEE22FA" w:tentative="1">
      <w:start w:val="1"/>
      <w:numFmt w:val="bullet"/>
      <w:lvlText w:val=""/>
      <w:lvlJc w:val="left"/>
      <w:pPr>
        <w:tabs>
          <w:tab w:val="num" w:pos="5040"/>
        </w:tabs>
        <w:ind w:left="5040" w:hanging="360"/>
      </w:pPr>
      <w:rPr>
        <w:rFonts w:ascii="Symbol" w:hAnsi="Symbol" w:hint="default"/>
      </w:rPr>
    </w:lvl>
    <w:lvl w:ilvl="7" w:tplc="116CC078" w:tentative="1">
      <w:start w:val="1"/>
      <w:numFmt w:val="bullet"/>
      <w:lvlText w:val=""/>
      <w:lvlJc w:val="left"/>
      <w:pPr>
        <w:tabs>
          <w:tab w:val="num" w:pos="5760"/>
        </w:tabs>
        <w:ind w:left="5760" w:hanging="360"/>
      </w:pPr>
      <w:rPr>
        <w:rFonts w:ascii="Symbol" w:hAnsi="Symbol" w:hint="default"/>
      </w:rPr>
    </w:lvl>
    <w:lvl w:ilvl="8" w:tplc="61E044A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34475E"/>
    <w:multiLevelType w:val="hybridMultilevel"/>
    <w:tmpl w:val="85F0E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213A4"/>
    <w:multiLevelType w:val="multilevel"/>
    <w:tmpl w:val="57F2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05836"/>
    <w:multiLevelType w:val="hybridMultilevel"/>
    <w:tmpl w:val="9470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F1322"/>
    <w:multiLevelType w:val="hybridMultilevel"/>
    <w:tmpl w:val="6D3C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64B7C"/>
    <w:multiLevelType w:val="hybridMultilevel"/>
    <w:tmpl w:val="0F520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86A38"/>
    <w:multiLevelType w:val="hybridMultilevel"/>
    <w:tmpl w:val="5C14E596"/>
    <w:lvl w:ilvl="0" w:tplc="58B69DCE">
      <w:start w:val="1"/>
      <w:numFmt w:val="bullet"/>
      <w:lvlText w:val="•"/>
      <w:lvlJc w:val="left"/>
      <w:pPr>
        <w:tabs>
          <w:tab w:val="num" w:pos="720"/>
        </w:tabs>
        <w:ind w:left="720" w:hanging="360"/>
      </w:pPr>
      <w:rPr>
        <w:rFonts w:ascii="Arial" w:hAnsi="Arial" w:hint="default"/>
      </w:rPr>
    </w:lvl>
    <w:lvl w:ilvl="1" w:tplc="6EAAE50C">
      <w:start w:val="277"/>
      <w:numFmt w:val="bullet"/>
      <w:lvlText w:val="•"/>
      <w:lvlJc w:val="left"/>
      <w:pPr>
        <w:tabs>
          <w:tab w:val="num" w:pos="1440"/>
        </w:tabs>
        <w:ind w:left="1440" w:hanging="360"/>
      </w:pPr>
      <w:rPr>
        <w:rFonts w:ascii="Arial" w:hAnsi="Arial" w:hint="default"/>
      </w:rPr>
    </w:lvl>
    <w:lvl w:ilvl="2" w:tplc="AEB85E10" w:tentative="1">
      <w:start w:val="1"/>
      <w:numFmt w:val="bullet"/>
      <w:lvlText w:val="•"/>
      <w:lvlJc w:val="left"/>
      <w:pPr>
        <w:tabs>
          <w:tab w:val="num" w:pos="2160"/>
        </w:tabs>
        <w:ind w:left="2160" w:hanging="360"/>
      </w:pPr>
      <w:rPr>
        <w:rFonts w:ascii="Arial" w:hAnsi="Arial" w:hint="default"/>
      </w:rPr>
    </w:lvl>
    <w:lvl w:ilvl="3" w:tplc="272E6008" w:tentative="1">
      <w:start w:val="1"/>
      <w:numFmt w:val="bullet"/>
      <w:lvlText w:val="•"/>
      <w:lvlJc w:val="left"/>
      <w:pPr>
        <w:tabs>
          <w:tab w:val="num" w:pos="2880"/>
        </w:tabs>
        <w:ind w:left="2880" w:hanging="360"/>
      </w:pPr>
      <w:rPr>
        <w:rFonts w:ascii="Arial" w:hAnsi="Arial" w:hint="default"/>
      </w:rPr>
    </w:lvl>
    <w:lvl w:ilvl="4" w:tplc="AC7C7BAE" w:tentative="1">
      <w:start w:val="1"/>
      <w:numFmt w:val="bullet"/>
      <w:lvlText w:val="•"/>
      <w:lvlJc w:val="left"/>
      <w:pPr>
        <w:tabs>
          <w:tab w:val="num" w:pos="3600"/>
        </w:tabs>
        <w:ind w:left="3600" w:hanging="360"/>
      </w:pPr>
      <w:rPr>
        <w:rFonts w:ascii="Arial" w:hAnsi="Arial" w:hint="default"/>
      </w:rPr>
    </w:lvl>
    <w:lvl w:ilvl="5" w:tplc="2E9C63B4" w:tentative="1">
      <w:start w:val="1"/>
      <w:numFmt w:val="bullet"/>
      <w:lvlText w:val="•"/>
      <w:lvlJc w:val="left"/>
      <w:pPr>
        <w:tabs>
          <w:tab w:val="num" w:pos="4320"/>
        </w:tabs>
        <w:ind w:left="4320" w:hanging="360"/>
      </w:pPr>
      <w:rPr>
        <w:rFonts w:ascii="Arial" w:hAnsi="Arial" w:hint="default"/>
      </w:rPr>
    </w:lvl>
    <w:lvl w:ilvl="6" w:tplc="51082B22" w:tentative="1">
      <w:start w:val="1"/>
      <w:numFmt w:val="bullet"/>
      <w:lvlText w:val="•"/>
      <w:lvlJc w:val="left"/>
      <w:pPr>
        <w:tabs>
          <w:tab w:val="num" w:pos="5040"/>
        </w:tabs>
        <w:ind w:left="5040" w:hanging="360"/>
      </w:pPr>
      <w:rPr>
        <w:rFonts w:ascii="Arial" w:hAnsi="Arial" w:hint="default"/>
      </w:rPr>
    </w:lvl>
    <w:lvl w:ilvl="7" w:tplc="15FEFB00" w:tentative="1">
      <w:start w:val="1"/>
      <w:numFmt w:val="bullet"/>
      <w:lvlText w:val="•"/>
      <w:lvlJc w:val="left"/>
      <w:pPr>
        <w:tabs>
          <w:tab w:val="num" w:pos="5760"/>
        </w:tabs>
        <w:ind w:left="5760" w:hanging="360"/>
      </w:pPr>
      <w:rPr>
        <w:rFonts w:ascii="Arial" w:hAnsi="Arial" w:hint="default"/>
      </w:rPr>
    </w:lvl>
    <w:lvl w:ilvl="8" w:tplc="E05A57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DF054E"/>
    <w:multiLevelType w:val="hybridMultilevel"/>
    <w:tmpl w:val="0A0E3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214F5"/>
    <w:multiLevelType w:val="hybridMultilevel"/>
    <w:tmpl w:val="3F4C9AB0"/>
    <w:lvl w:ilvl="0" w:tplc="D6342F08">
      <w:start w:val="1"/>
      <w:numFmt w:val="decimal"/>
      <w:lvlText w:val="%1."/>
      <w:lvlJc w:val="left"/>
      <w:pPr>
        <w:tabs>
          <w:tab w:val="num" w:pos="720"/>
        </w:tabs>
        <w:ind w:left="720" w:hanging="360"/>
      </w:pPr>
    </w:lvl>
    <w:lvl w:ilvl="1" w:tplc="997CCF78" w:tentative="1">
      <w:start w:val="1"/>
      <w:numFmt w:val="decimal"/>
      <w:lvlText w:val="%2."/>
      <w:lvlJc w:val="left"/>
      <w:pPr>
        <w:tabs>
          <w:tab w:val="num" w:pos="1440"/>
        </w:tabs>
        <w:ind w:left="1440" w:hanging="360"/>
      </w:pPr>
    </w:lvl>
    <w:lvl w:ilvl="2" w:tplc="D242DC32" w:tentative="1">
      <w:start w:val="1"/>
      <w:numFmt w:val="decimal"/>
      <w:lvlText w:val="%3."/>
      <w:lvlJc w:val="left"/>
      <w:pPr>
        <w:tabs>
          <w:tab w:val="num" w:pos="2160"/>
        </w:tabs>
        <w:ind w:left="2160" w:hanging="360"/>
      </w:pPr>
    </w:lvl>
    <w:lvl w:ilvl="3" w:tplc="2A8A3586" w:tentative="1">
      <w:start w:val="1"/>
      <w:numFmt w:val="decimal"/>
      <w:lvlText w:val="%4."/>
      <w:lvlJc w:val="left"/>
      <w:pPr>
        <w:tabs>
          <w:tab w:val="num" w:pos="2880"/>
        </w:tabs>
        <w:ind w:left="2880" w:hanging="360"/>
      </w:pPr>
    </w:lvl>
    <w:lvl w:ilvl="4" w:tplc="CF240D72" w:tentative="1">
      <w:start w:val="1"/>
      <w:numFmt w:val="decimal"/>
      <w:lvlText w:val="%5."/>
      <w:lvlJc w:val="left"/>
      <w:pPr>
        <w:tabs>
          <w:tab w:val="num" w:pos="3600"/>
        </w:tabs>
        <w:ind w:left="3600" w:hanging="360"/>
      </w:pPr>
    </w:lvl>
    <w:lvl w:ilvl="5" w:tplc="40960F64" w:tentative="1">
      <w:start w:val="1"/>
      <w:numFmt w:val="decimal"/>
      <w:lvlText w:val="%6."/>
      <w:lvlJc w:val="left"/>
      <w:pPr>
        <w:tabs>
          <w:tab w:val="num" w:pos="4320"/>
        </w:tabs>
        <w:ind w:left="4320" w:hanging="360"/>
      </w:pPr>
    </w:lvl>
    <w:lvl w:ilvl="6" w:tplc="D4C2CD0A" w:tentative="1">
      <w:start w:val="1"/>
      <w:numFmt w:val="decimal"/>
      <w:lvlText w:val="%7."/>
      <w:lvlJc w:val="left"/>
      <w:pPr>
        <w:tabs>
          <w:tab w:val="num" w:pos="5040"/>
        </w:tabs>
        <w:ind w:left="5040" w:hanging="360"/>
      </w:pPr>
    </w:lvl>
    <w:lvl w:ilvl="7" w:tplc="900A364A" w:tentative="1">
      <w:start w:val="1"/>
      <w:numFmt w:val="decimal"/>
      <w:lvlText w:val="%8."/>
      <w:lvlJc w:val="left"/>
      <w:pPr>
        <w:tabs>
          <w:tab w:val="num" w:pos="5760"/>
        </w:tabs>
        <w:ind w:left="5760" w:hanging="360"/>
      </w:pPr>
    </w:lvl>
    <w:lvl w:ilvl="8" w:tplc="1AD85164" w:tentative="1">
      <w:start w:val="1"/>
      <w:numFmt w:val="decimal"/>
      <w:lvlText w:val="%9."/>
      <w:lvlJc w:val="left"/>
      <w:pPr>
        <w:tabs>
          <w:tab w:val="num" w:pos="6480"/>
        </w:tabs>
        <w:ind w:left="6480" w:hanging="360"/>
      </w:pPr>
    </w:lvl>
  </w:abstractNum>
  <w:abstractNum w:abstractNumId="10" w15:restartNumberingAfterBreak="0">
    <w:nsid w:val="32B46F5C"/>
    <w:multiLevelType w:val="hybridMultilevel"/>
    <w:tmpl w:val="1040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1620E"/>
    <w:multiLevelType w:val="hybridMultilevel"/>
    <w:tmpl w:val="EA347102"/>
    <w:lvl w:ilvl="0" w:tplc="C644C1EC">
      <w:start w:val="1"/>
      <w:numFmt w:val="bullet"/>
      <w:lvlText w:val="•"/>
      <w:lvlJc w:val="left"/>
      <w:pPr>
        <w:tabs>
          <w:tab w:val="num" w:pos="720"/>
        </w:tabs>
        <w:ind w:left="720" w:hanging="360"/>
      </w:pPr>
      <w:rPr>
        <w:rFonts w:ascii="Arial" w:hAnsi="Arial" w:hint="default"/>
      </w:rPr>
    </w:lvl>
    <w:lvl w:ilvl="1" w:tplc="1DFCC078">
      <w:start w:val="277"/>
      <w:numFmt w:val="bullet"/>
      <w:lvlText w:val="•"/>
      <w:lvlJc w:val="left"/>
      <w:pPr>
        <w:tabs>
          <w:tab w:val="num" w:pos="1440"/>
        </w:tabs>
        <w:ind w:left="1440" w:hanging="360"/>
      </w:pPr>
      <w:rPr>
        <w:rFonts w:ascii="Arial" w:hAnsi="Arial" w:hint="default"/>
      </w:rPr>
    </w:lvl>
    <w:lvl w:ilvl="2" w:tplc="4570270A" w:tentative="1">
      <w:start w:val="1"/>
      <w:numFmt w:val="bullet"/>
      <w:lvlText w:val="•"/>
      <w:lvlJc w:val="left"/>
      <w:pPr>
        <w:tabs>
          <w:tab w:val="num" w:pos="2160"/>
        </w:tabs>
        <w:ind w:left="2160" w:hanging="360"/>
      </w:pPr>
      <w:rPr>
        <w:rFonts w:ascii="Arial" w:hAnsi="Arial" w:hint="default"/>
      </w:rPr>
    </w:lvl>
    <w:lvl w:ilvl="3" w:tplc="124A2860" w:tentative="1">
      <w:start w:val="1"/>
      <w:numFmt w:val="bullet"/>
      <w:lvlText w:val="•"/>
      <w:lvlJc w:val="left"/>
      <w:pPr>
        <w:tabs>
          <w:tab w:val="num" w:pos="2880"/>
        </w:tabs>
        <w:ind w:left="2880" w:hanging="360"/>
      </w:pPr>
      <w:rPr>
        <w:rFonts w:ascii="Arial" w:hAnsi="Arial" w:hint="default"/>
      </w:rPr>
    </w:lvl>
    <w:lvl w:ilvl="4" w:tplc="7108D742" w:tentative="1">
      <w:start w:val="1"/>
      <w:numFmt w:val="bullet"/>
      <w:lvlText w:val="•"/>
      <w:lvlJc w:val="left"/>
      <w:pPr>
        <w:tabs>
          <w:tab w:val="num" w:pos="3600"/>
        </w:tabs>
        <w:ind w:left="3600" w:hanging="360"/>
      </w:pPr>
      <w:rPr>
        <w:rFonts w:ascii="Arial" w:hAnsi="Arial" w:hint="default"/>
      </w:rPr>
    </w:lvl>
    <w:lvl w:ilvl="5" w:tplc="8D627026" w:tentative="1">
      <w:start w:val="1"/>
      <w:numFmt w:val="bullet"/>
      <w:lvlText w:val="•"/>
      <w:lvlJc w:val="left"/>
      <w:pPr>
        <w:tabs>
          <w:tab w:val="num" w:pos="4320"/>
        </w:tabs>
        <w:ind w:left="4320" w:hanging="360"/>
      </w:pPr>
      <w:rPr>
        <w:rFonts w:ascii="Arial" w:hAnsi="Arial" w:hint="default"/>
      </w:rPr>
    </w:lvl>
    <w:lvl w:ilvl="6" w:tplc="C66238AC" w:tentative="1">
      <w:start w:val="1"/>
      <w:numFmt w:val="bullet"/>
      <w:lvlText w:val="•"/>
      <w:lvlJc w:val="left"/>
      <w:pPr>
        <w:tabs>
          <w:tab w:val="num" w:pos="5040"/>
        </w:tabs>
        <w:ind w:left="5040" w:hanging="360"/>
      </w:pPr>
      <w:rPr>
        <w:rFonts w:ascii="Arial" w:hAnsi="Arial" w:hint="default"/>
      </w:rPr>
    </w:lvl>
    <w:lvl w:ilvl="7" w:tplc="69520EFC" w:tentative="1">
      <w:start w:val="1"/>
      <w:numFmt w:val="bullet"/>
      <w:lvlText w:val="•"/>
      <w:lvlJc w:val="left"/>
      <w:pPr>
        <w:tabs>
          <w:tab w:val="num" w:pos="5760"/>
        </w:tabs>
        <w:ind w:left="5760" w:hanging="360"/>
      </w:pPr>
      <w:rPr>
        <w:rFonts w:ascii="Arial" w:hAnsi="Arial" w:hint="default"/>
      </w:rPr>
    </w:lvl>
    <w:lvl w:ilvl="8" w:tplc="143A3D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907B16"/>
    <w:multiLevelType w:val="hybridMultilevel"/>
    <w:tmpl w:val="BFA2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4269B"/>
    <w:multiLevelType w:val="hybridMultilevel"/>
    <w:tmpl w:val="2BF25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66A6A"/>
    <w:multiLevelType w:val="hybridMultilevel"/>
    <w:tmpl w:val="47B4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03CDB"/>
    <w:multiLevelType w:val="hybridMultilevel"/>
    <w:tmpl w:val="B622D9DA"/>
    <w:lvl w:ilvl="0" w:tplc="2B12A44A">
      <w:start w:val="1"/>
      <w:numFmt w:val="bullet"/>
      <w:lvlText w:val="•"/>
      <w:lvlJc w:val="left"/>
      <w:pPr>
        <w:tabs>
          <w:tab w:val="num" w:pos="720"/>
        </w:tabs>
        <w:ind w:left="720" w:hanging="360"/>
      </w:pPr>
      <w:rPr>
        <w:rFonts w:ascii="Arial" w:hAnsi="Arial" w:hint="default"/>
      </w:rPr>
    </w:lvl>
    <w:lvl w:ilvl="1" w:tplc="5EF2CA8C">
      <w:start w:val="277"/>
      <w:numFmt w:val="bullet"/>
      <w:lvlText w:val="•"/>
      <w:lvlJc w:val="left"/>
      <w:pPr>
        <w:tabs>
          <w:tab w:val="num" w:pos="1440"/>
        </w:tabs>
        <w:ind w:left="1440" w:hanging="360"/>
      </w:pPr>
      <w:rPr>
        <w:rFonts w:ascii="Arial" w:hAnsi="Arial" w:hint="default"/>
      </w:rPr>
    </w:lvl>
    <w:lvl w:ilvl="2" w:tplc="E42AB2C4" w:tentative="1">
      <w:start w:val="1"/>
      <w:numFmt w:val="bullet"/>
      <w:lvlText w:val="•"/>
      <w:lvlJc w:val="left"/>
      <w:pPr>
        <w:tabs>
          <w:tab w:val="num" w:pos="2160"/>
        </w:tabs>
        <w:ind w:left="2160" w:hanging="360"/>
      </w:pPr>
      <w:rPr>
        <w:rFonts w:ascii="Arial" w:hAnsi="Arial" w:hint="default"/>
      </w:rPr>
    </w:lvl>
    <w:lvl w:ilvl="3" w:tplc="83AE0C6C" w:tentative="1">
      <w:start w:val="1"/>
      <w:numFmt w:val="bullet"/>
      <w:lvlText w:val="•"/>
      <w:lvlJc w:val="left"/>
      <w:pPr>
        <w:tabs>
          <w:tab w:val="num" w:pos="2880"/>
        </w:tabs>
        <w:ind w:left="2880" w:hanging="360"/>
      </w:pPr>
      <w:rPr>
        <w:rFonts w:ascii="Arial" w:hAnsi="Arial" w:hint="default"/>
      </w:rPr>
    </w:lvl>
    <w:lvl w:ilvl="4" w:tplc="F7C4A060" w:tentative="1">
      <w:start w:val="1"/>
      <w:numFmt w:val="bullet"/>
      <w:lvlText w:val="•"/>
      <w:lvlJc w:val="left"/>
      <w:pPr>
        <w:tabs>
          <w:tab w:val="num" w:pos="3600"/>
        </w:tabs>
        <w:ind w:left="3600" w:hanging="360"/>
      </w:pPr>
      <w:rPr>
        <w:rFonts w:ascii="Arial" w:hAnsi="Arial" w:hint="default"/>
      </w:rPr>
    </w:lvl>
    <w:lvl w:ilvl="5" w:tplc="300EEBEA" w:tentative="1">
      <w:start w:val="1"/>
      <w:numFmt w:val="bullet"/>
      <w:lvlText w:val="•"/>
      <w:lvlJc w:val="left"/>
      <w:pPr>
        <w:tabs>
          <w:tab w:val="num" w:pos="4320"/>
        </w:tabs>
        <w:ind w:left="4320" w:hanging="360"/>
      </w:pPr>
      <w:rPr>
        <w:rFonts w:ascii="Arial" w:hAnsi="Arial" w:hint="default"/>
      </w:rPr>
    </w:lvl>
    <w:lvl w:ilvl="6" w:tplc="181C617E" w:tentative="1">
      <w:start w:val="1"/>
      <w:numFmt w:val="bullet"/>
      <w:lvlText w:val="•"/>
      <w:lvlJc w:val="left"/>
      <w:pPr>
        <w:tabs>
          <w:tab w:val="num" w:pos="5040"/>
        </w:tabs>
        <w:ind w:left="5040" w:hanging="360"/>
      </w:pPr>
      <w:rPr>
        <w:rFonts w:ascii="Arial" w:hAnsi="Arial" w:hint="default"/>
      </w:rPr>
    </w:lvl>
    <w:lvl w:ilvl="7" w:tplc="88742DC8" w:tentative="1">
      <w:start w:val="1"/>
      <w:numFmt w:val="bullet"/>
      <w:lvlText w:val="•"/>
      <w:lvlJc w:val="left"/>
      <w:pPr>
        <w:tabs>
          <w:tab w:val="num" w:pos="5760"/>
        </w:tabs>
        <w:ind w:left="5760" w:hanging="360"/>
      </w:pPr>
      <w:rPr>
        <w:rFonts w:ascii="Arial" w:hAnsi="Arial" w:hint="default"/>
      </w:rPr>
    </w:lvl>
    <w:lvl w:ilvl="8" w:tplc="D00AC5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D14BA6"/>
    <w:multiLevelType w:val="hybridMultilevel"/>
    <w:tmpl w:val="7870E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960BF"/>
    <w:multiLevelType w:val="hybridMultilevel"/>
    <w:tmpl w:val="82B283F0"/>
    <w:lvl w:ilvl="0" w:tplc="1CB6BBBE">
      <w:start w:val="1"/>
      <w:numFmt w:val="bullet"/>
      <w:lvlText w:val=""/>
      <w:lvlPicBulletId w:val="0"/>
      <w:lvlJc w:val="left"/>
      <w:pPr>
        <w:tabs>
          <w:tab w:val="num" w:pos="720"/>
        </w:tabs>
        <w:ind w:left="720" w:hanging="360"/>
      </w:pPr>
      <w:rPr>
        <w:rFonts w:ascii="Symbol" w:hAnsi="Symbol" w:hint="default"/>
      </w:rPr>
    </w:lvl>
    <w:lvl w:ilvl="1" w:tplc="1988CEFC" w:tentative="1">
      <w:start w:val="1"/>
      <w:numFmt w:val="bullet"/>
      <w:lvlText w:val=""/>
      <w:lvlJc w:val="left"/>
      <w:pPr>
        <w:tabs>
          <w:tab w:val="num" w:pos="1440"/>
        </w:tabs>
        <w:ind w:left="1440" w:hanging="360"/>
      </w:pPr>
      <w:rPr>
        <w:rFonts w:ascii="Symbol" w:hAnsi="Symbol" w:hint="default"/>
      </w:rPr>
    </w:lvl>
    <w:lvl w:ilvl="2" w:tplc="1D8853CA" w:tentative="1">
      <w:start w:val="1"/>
      <w:numFmt w:val="bullet"/>
      <w:lvlText w:val=""/>
      <w:lvlJc w:val="left"/>
      <w:pPr>
        <w:tabs>
          <w:tab w:val="num" w:pos="2160"/>
        </w:tabs>
        <w:ind w:left="2160" w:hanging="360"/>
      </w:pPr>
      <w:rPr>
        <w:rFonts w:ascii="Symbol" w:hAnsi="Symbol" w:hint="default"/>
      </w:rPr>
    </w:lvl>
    <w:lvl w:ilvl="3" w:tplc="DCEE2BAC" w:tentative="1">
      <w:start w:val="1"/>
      <w:numFmt w:val="bullet"/>
      <w:lvlText w:val=""/>
      <w:lvlJc w:val="left"/>
      <w:pPr>
        <w:tabs>
          <w:tab w:val="num" w:pos="2880"/>
        </w:tabs>
        <w:ind w:left="2880" w:hanging="360"/>
      </w:pPr>
      <w:rPr>
        <w:rFonts w:ascii="Symbol" w:hAnsi="Symbol" w:hint="default"/>
      </w:rPr>
    </w:lvl>
    <w:lvl w:ilvl="4" w:tplc="D92276D4" w:tentative="1">
      <w:start w:val="1"/>
      <w:numFmt w:val="bullet"/>
      <w:lvlText w:val=""/>
      <w:lvlJc w:val="left"/>
      <w:pPr>
        <w:tabs>
          <w:tab w:val="num" w:pos="3600"/>
        </w:tabs>
        <w:ind w:left="3600" w:hanging="360"/>
      </w:pPr>
      <w:rPr>
        <w:rFonts w:ascii="Symbol" w:hAnsi="Symbol" w:hint="default"/>
      </w:rPr>
    </w:lvl>
    <w:lvl w:ilvl="5" w:tplc="40627994" w:tentative="1">
      <w:start w:val="1"/>
      <w:numFmt w:val="bullet"/>
      <w:lvlText w:val=""/>
      <w:lvlJc w:val="left"/>
      <w:pPr>
        <w:tabs>
          <w:tab w:val="num" w:pos="4320"/>
        </w:tabs>
        <w:ind w:left="4320" w:hanging="360"/>
      </w:pPr>
      <w:rPr>
        <w:rFonts w:ascii="Symbol" w:hAnsi="Symbol" w:hint="default"/>
      </w:rPr>
    </w:lvl>
    <w:lvl w:ilvl="6" w:tplc="A71C485C" w:tentative="1">
      <w:start w:val="1"/>
      <w:numFmt w:val="bullet"/>
      <w:lvlText w:val=""/>
      <w:lvlJc w:val="left"/>
      <w:pPr>
        <w:tabs>
          <w:tab w:val="num" w:pos="5040"/>
        </w:tabs>
        <w:ind w:left="5040" w:hanging="360"/>
      </w:pPr>
      <w:rPr>
        <w:rFonts w:ascii="Symbol" w:hAnsi="Symbol" w:hint="default"/>
      </w:rPr>
    </w:lvl>
    <w:lvl w:ilvl="7" w:tplc="66DA3642" w:tentative="1">
      <w:start w:val="1"/>
      <w:numFmt w:val="bullet"/>
      <w:lvlText w:val=""/>
      <w:lvlJc w:val="left"/>
      <w:pPr>
        <w:tabs>
          <w:tab w:val="num" w:pos="5760"/>
        </w:tabs>
        <w:ind w:left="5760" w:hanging="360"/>
      </w:pPr>
      <w:rPr>
        <w:rFonts w:ascii="Symbol" w:hAnsi="Symbol" w:hint="default"/>
      </w:rPr>
    </w:lvl>
    <w:lvl w:ilvl="8" w:tplc="0C5A188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D126FA4"/>
    <w:multiLevelType w:val="hybridMultilevel"/>
    <w:tmpl w:val="87787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4"/>
  </w:num>
  <w:num w:numId="5">
    <w:abstractNumId w:val="14"/>
  </w:num>
  <w:num w:numId="6">
    <w:abstractNumId w:val="5"/>
  </w:num>
  <w:num w:numId="7">
    <w:abstractNumId w:val="12"/>
  </w:num>
  <w:num w:numId="8">
    <w:abstractNumId w:val="8"/>
  </w:num>
  <w:num w:numId="9">
    <w:abstractNumId w:val="2"/>
  </w:num>
  <w:num w:numId="10">
    <w:abstractNumId w:val="13"/>
  </w:num>
  <w:num w:numId="11">
    <w:abstractNumId w:val="16"/>
  </w:num>
  <w:num w:numId="12">
    <w:abstractNumId w:val="7"/>
  </w:num>
  <w:num w:numId="13">
    <w:abstractNumId w:val="15"/>
  </w:num>
  <w:num w:numId="14">
    <w:abstractNumId w:val="11"/>
  </w:num>
  <w:num w:numId="15">
    <w:abstractNumId w:val="9"/>
  </w:num>
  <w:num w:numId="16">
    <w:abstractNumId w:val="18"/>
  </w:num>
  <w:num w:numId="17">
    <w:abstractNumId w:val="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85"/>
    <w:rsid w:val="0000013C"/>
    <w:rsid w:val="000827EF"/>
    <w:rsid w:val="000E21E5"/>
    <w:rsid w:val="001162CB"/>
    <w:rsid w:val="00172DFD"/>
    <w:rsid w:val="00190B1F"/>
    <w:rsid w:val="001B222D"/>
    <w:rsid w:val="001B6A31"/>
    <w:rsid w:val="001E7A5B"/>
    <w:rsid w:val="00201A48"/>
    <w:rsid w:val="002B60DD"/>
    <w:rsid w:val="00303D13"/>
    <w:rsid w:val="003854D2"/>
    <w:rsid w:val="003F669F"/>
    <w:rsid w:val="004041E7"/>
    <w:rsid w:val="0054777B"/>
    <w:rsid w:val="005B5049"/>
    <w:rsid w:val="0066315E"/>
    <w:rsid w:val="006B67AB"/>
    <w:rsid w:val="00725CDC"/>
    <w:rsid w:val="00771C92"/>
    <w:rsid w:val="00854E94"/>
    <w:rsid w:val="008667E4"/>
    <w:rsid w:val="009061F1"/>
    <w:rsid w:val="00A75E85"/>
    <w:rsid w:val="00C868A7"/>
    <w:rsid w:val="00D5210B"/>
    <w:rsid w:val="00DC1C36"/>
    <w:rsid w:val="00E66D14"/>
    <w:rsid w:val="00E91903"/>
    <w:rsid w:val="00EB61ED"/>
    <w:rsid w:val="00F0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E136C-C9BA-4C6A-AA95-02C67539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85"/>
  </w:style>
  <w:style w:type="paragraph" w:styleId="Heading1">
    <w:name w:val="heading 1"/>
    <w:basedOn w:val="Normal"/>
    <w:link w:val="Heading1Char"/>
    <w:uiPriority w:val="9"/>
    <w:qFormat/>
    <w:rsid w:val="001E7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B67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7A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85"/>
    <w:pPr>
      <w:ind w:left="720"/>
      <w:contextualSpacing/>
    </w:pPr>
  </w:style>
  <w:style w:type="table" w:styleId="TableGrid">
    <w:name w:val="Table Grid"/>
    <w:basedOn w:val="TableNormal"/>
    <w:uiPriority w:val="39"/>
    <w:rsid w:val="00A7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2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210B"/>
    <w:rPr>
      <w:b/>
      <w:bCs/>
    </w:rPr>
  </w:style>
  <w:style w:type="character" w:customStyle="1" w:styleId="Heading1Char">
    <w:name w:val="Heading 1 Char"/>
    <w:basedOn w:val="DefaultParagraphFont"/>
    <w:link w:val="Heading1"/>
    <w:uiPriority w:val="9"/>
    <w:rsid w:val="001E7A5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1E7A5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6B67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5246">
      <w:bodyDiv w:val="1"/>
      <w:marLeft w:val="0"/>
      <w:marRight w:val="0"/>
      <w:marTop w:val="0"/>
      <w:marBottom w:val="0"/>
      <w:divBdr>
        <w:top w:val="none" w:sz="0" w:space="0" w:color="auto"/>
        <w:left w:val="none" w:sz="0" w:space="0" w:color="auto"/>
        <w:bottom w:val="none" w:sz="0" w:space="0" w:color="auto"/>
        <w:right w:val="none" w:sz="0" w:space="0" w:color="auto"/>
      </w:divBdr>
      <w:divsChild>
        <w:div w:id="377516797">
          <w:marLeft w:val="0"/>
          <w:marRight w:val="0"/>
          <w:marTop w:val="0"/>
          <w:marBottom w:val="0"/>
          <w:divBdr>
            <w:top w:val="none" w:sz="0" w:space="0" w:color="auto"/>
            <w:left w:val="none" w:sz="0" w:space="0" w:color="auto"/>
            <w:bottom w:val="none" w:sz="0" w:space="0" w:color="auto"/>
            <w:right w:val="none" w:sz="0" w:space="0" w:color="auto"/>
          </w:divBdr>
          <w:divsChild>
            <w:div w:id="670529738">
              <w:marLeft w:val="0"/>
              <w:marRight w:val="0"/>
              <w:marTop w:val="0"/>
              <w:marBottom w:val="0"/>
              <w:divBdr>
                <w:top w:val="none" w:sz="0" w:space="0" w:color="auto"/>
                <w:left w:val="none" w:sz="0" w:space="0" w:color="auto"/>
                <w:bottom w:val="none" w:sz="0" w:space="0" w:color="auto"/>
                <w:right w:val="none" w:sz="0" w:space="0" w:color="auto"/>
              </w:divBdr>
              <w:divsChild>
                <w:div w:id="705326552">
                  <w:marLeft w:val="0"/>
                  <w:marRight w:val="0"/>
                  <w:marTop w:val="0"/>
                  <w:marBottom w:val="0"/>
                  <w:divBdr>
                    <w:top w:val="none" w:sz="0" w:space="0" w:color="auto"/>
                    <w:left w:val="none" w:sz="0" w:space="0" w:color="auto"/>
                    <w:bottom w:val="none" w:sz="0" w:space="0" w:color="auto"/>
                    <w:right w:val="none" w:sz="0" w:space="0" w:color="auto"/>
                  </w:divBdr>
                  <w:divsChild>
                    <w:div w:id="1856262044">
                      <w:marLeft w:val="0"/>
                      <w:marRight w:val="0"/>
                      <w:marTop w:val="0"/>
                      <w:marBottom w:val="0"/>
                      <w:divBdr>
                        <w:top w:val="none" w:sz="0" w:space="0" w:color="auto"/>
                        <w:left w:val="none" w:sz="0" w:space="0" w:color="auto"/>
                        <w:bottom w:val="none" w:sz="0" w:space="0" w:color="auto"/>
                        <w:right w:val="none" w:sz="0" w:space="0" w:color="auto"/>
                      </w:divBdr>
                      <w:divsChild>
                        <w:div w:id="546063798">
                          <w:marLeft w:val="0"/>
                          <w:marRight w:val="0"/>
                          <w:marTop w:val="0"/>
                          <w:marBottom w:val="0"/>
                          <w:divBdr>
                            <w:top w:val="none" w:sz="0" w:space="0" w:color="auto"/>
                            <w:left w:val="none" w:sz="0" w:space="0" w:color="auto"/>
                            <w:bottom w:val="none" w:sz="0" w:space="0" w:color="auto"/>
                            <w:right w:val="none" w:sz="0" w:space="0" w:color="auto"/>
                          </w:divBdr>
                          <w:divsChild>
                            <w:div w:id="1446845302">
                              <w:marLeft w:val="0"/>
                              <w:marRight w:val="0"/>
                              <w:marTop w:val="0"/>
                              <w:marBottom w:val="0"/>
                              <w:divBdr>
                                <w:top w:val="none" w:sz="0" w:space="0" w:color="auto"/>
                                <w:left w:val="none" w:sz="0" w:space="0" w:color="auto"/>
                                <w:bottom w:val="none" w:sz="0" w:space="0" w:color="auto"/>
                                <w:right w:val="none" w:sz="0" w:space="0" w:color="auto"/>
                              </w:divBdr>
                              <w:divsChild>
                                <w:div w:id="1042638030">
                                  <w:marLeft w:val="0"/>
                                  <w:marRight w:val="0"/>
                                  <w:marTop w:val="0"/>
                                  <w:marBottom w:val="0"/>
                                  <w:divBdr>
                                    <w:top w:val="none" w:sz="0" w:space="0" w:color="auto"/>
                                    <w:left w:val="none" w:sz="0" w:space="0" w:color="auto"/>
                                    <w:bottom w:val="none" w:sz="0" w:space="0" w:color="auto"/>
                                    <w:right w:val="none" w:sz="0" w:space="0" w:color="auto"/>
                                  </w:divBdr>
                                  <w:divsChild>
                                    <w:div w:id="108009969">
                                      <w:marLeft w:val="0"/>
                                      <w:marRight w:val="0"/>
                                      <w:marTop w:val="0"/>
                                      <w:marBottom w:val="0"/>
                                      <w:divBdr>
                                        <w:top w:val="none" w:sz="0" w:space="0" w:color="auto"/>
                                        <w:left w:val="none" w:sz="0" w:space="0" w:color="auto"/>
                                        <w:bottom w:val="none" w:sz="0" w:space="0" w:color="auto"/>
                                        <w:right w:val="none" w:sz="0" w:space="0" w:color="auto"/>
                                      </w:divBdr>
                                      <w:divsChild>
                                        <w:div w:id="947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797235">
      <w:bodyDiv w:val="1"/>
      <w:marLeft w:val="0"/>
      <w:marRight w:val="0"/>
      <w:marTop w:val="0"/>
      <w:marBottom w:val="0"/>
      <w:divBdr>
        <w:top w:val="none" w:sz="0" w:space="0" w:color="auto"/>
        <w:left w:val="none" w:sz="0" w:space="0" w:color="auto"/>
        <w:bottom w:val="none" w:sz="0" w:space="0" w:color="auto"/>
        <w:right w:val="none" w:sz="0" w:space="0" w:color="auto"/>
      </w:divBdr>
      <w:divsChild>
        <w:div w:id="558245160">
          <w:marLeft w:val="360"/>
          <w:marRight w:val="0"/>
          <w:marTop w:val="200"/>
          <w:marBottom w:val="0"/>
          <w:divBdr>
            <w:top w:val="none" w:sz="0" w:space="0" w:color="auto"/>
            <w:left w:val="none" w:sz="0" w:space="0" w:color="auto"/>
            <w:bottom w:val="none" w:sz="0" w:space="0" w:color="auto"/>
            <w:right w:val="none" w:sz="0" w:space="0" w:color="auto"/>
          </w:divBdr>
        </w:div>
        <w:div w:id="1687632937">
          <w:marLeft w:val="1080"/>
          <w:marRight w:val="0"/>
          <w:marTop w:val="100"/>
          <w:marBottom w:val="0"/>
          <w:divBdr>
            <w:top w:val="none" w:sz="0" w:space="0" w:color="auto"/>
            <w:left w:val="none" w:sz="0" w:space="0" w:color="auto"/>
            <w:bottom w:val="none" w:sz="0" w:space="0" w:color="auto"/>
            <w:right w:val="none" w:sz="0" w:space="0" w:color="auto"/>
          </w:divBdr>
        </w:div>
        <w:div w:id="7752859">
          <w:marLeft w:val="1080"/>
          <w:marRight w:val="0"/>
          <w:marTop w:val="100"/>
          <w:marBottom w:val="0"/>
          <w:divBdr>
            <w:top w:val="none" w:sz="0" w:space="0" w:color="auto"/>
            <w:left w:val="none" w:sz="0" w:space="0" w:color="auto"/>
            <w:bottom w:val="none" w:sz="0" w:space="0" w:color="auto"/>
            <w:right w:val="none" w:sz="0" w:space="0" w:color="auto"/>
          </w:divBdr>
        </w:div>
        <w:div w:id="932740282">
          <w:marLeft w:val="1080"/>
          <w:marRight w:val="0"/>
          <w:marTop w:val="100"/>
          <w:marBottom w:val="0"/>
          <w:divBdr>
            <w:top w:val="none" w:sz="0" w:space="0" w:color="auto"/>
            <w:left w:val="none" w:sz="0" w:space="0" w:color="auto"/>
            <w:bottom w:val="none" w:sz="0" w:space="0" w:color="auto"/>
            <w:right w:val="none" w:sz="0" w:space="0" w:color="auto"/>
          </w:divBdr>
        </w:div>
        <w:div w:id="1307004977">
          <w:marLeft w:val="360"/>
          <w:marRight w:val="0"/>
          <w:marTop w:val="200"/>
          <w:marBottom w:val="0"/>
          <w:divBdr>
            <w:top w:val="none" w:sz="0" w:space="0" w:color="auto"/>
            <w:left w:val="none" w:sz="0" w:space="0" w:color="auto"/>
            <w:bottom w:val="none" w:sz="0" w:space="0" w:color="auto"/>
            <w:right w:val="none" w:sz="0" w:space="0" w:color="auto"/>
          </w:divBdr>
        </w:div>
        <w:div w:id="371419649">
          <w:marLeft w:val="360"/>
          <w:marRight w:val="0"/>
          <w:marTop w:val="200"/>
          <w:marBottom w:val="0"/>
          <w:divBdr>
            <w:top w:val="none" w:sz="0" w:space="0" w:color="auto"/>
            <w:left w:val="none" w:sz="0" w:space="0" w:color="auto"/>
            <w:bottom w:val="none" w:sz="0" w:space="0" w:color="auto"/>
            <w:right w:val="none" w:sz="0" w:space="0" w:color="auto"/>
          </w:divBdr>
        </w:div>
        <w:div w:id="17048676">
          <w:marLeft w:val="1080"/>
          <w:marRight w:val="0"/>
          <w:marTop w:val="100"/>
          <w:marBottom w:val="0"/>
          <w:divBdr>
            <w:top w:val="none" w:sz="0" w:space="0" w:color="auto"/>
            <w:left w:val="none" w:sz="0" w:space="0" w:color="auto"/>
            <w:bottom w:val="none" w:sz="0" w:space="0" w:color="auto"/>
            <w:right w:val="none" w:sz="0" w:space="0" w:color="auto"/>
          </w:divBdr>
        </w:div>
        <w:div w:id="1684015527">
          <w:marLeft w:val="1080"/>
          <w:marRight w:val="0"/>
          <w:marTop w:val="100"/>
          <w:marBottom w:val="0"/>
          <w:divBdr>
            <w:top w:val="none" w:sz="0" w:space="0" w:color="auto"/>
            <w:left w:val="none" w:sz="0" w:space="0" w:color="auto"/>
            <w:bottom w:val="none" w:sz="0" w:space="0" w:color="auto"/>
            <w:right w:val="none" w:sz="0" w:space="0" w:color="auto"/>
          </w:divBdr>
        </w:div>
        <w:div w:id="699478687">
          <w:marLeft w:val="360"/>
          <w:marRight w:val="0"/>
          <w:marTop w:val="200"/>
          <w:marBottom w:val="0"/>
          <w:divBdr>
            <w:top w:val="none" w:sz="0" w:space="0" w:color="auto"/>
            <w:left w:val="none" w:sz="0" w:space="0" w:color="auto"/>
            <w:bottom w:val="none" w:sz="0" w:space="0" w:color="auto"/>
            <w:right w:val="none" w:sz="0" w:space="0" w:color="auto"/>
          </w:divBdr>
        </w:div>
      </w:divsChild>
    </w:div>
    <w:div w:id="480929982">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2">
          <w:marLeft w:val="0"/>
          <w:marRight w:val="0"/>
          <w:marTop w:val="0"/>
          <w:marBottom w:val="0"/>
          <w:divBdr>
            <w:top w:val="none" w:sz="0" w:space="0" w:color="auto"/>
            <w:left w:val="none" w:sz="0" w:space="0" w:color="auto"/>
            <w:bottom w:val="none" w:sz="0" w:space="0" w:color="auto"/>
            <w:right w:val="none" w:sz="0" w:space="0" w:color="auto"/>
          </w:divBdr>
          <w:divsChild>
            <w:div w:id="570895398">
              <w:marLeft w:val="0"/>
              <w:marRight w:val="0"/>
              <w:marTop w:val="0"/>
              <w:marBottom w:val="0"/>
              <w:divBdr>
                <w:top w:val="none" w:sz="0" w:space="0" w:color="auto"/>
                <w:left w:val="none" w:sz="0" w:space="0" w:color="auto"/>
                <w:bottom w:val="none" w:sz="0" w:space="0" w:color="auto"/>
                <w:right w:val="none" w:sz="0" w:space="0" w:color="auto"/>
              </w:divBdr>
              <w:divsChild>
                <w:div w:id="711734740">
                  <w:marLeft w:val="0"/>
                  <w:marRight w:val="0"/>
                  <w:marTop w:val="0"/>
                  <w:marBottom w:val="0"/>
                  <w:divBdr>
                    <w:top w:val="none" w:sz="0" w:space="0" w:color="auto"/>
                    <w:left w:val="none" w:sz="0" w:space="0" w:color="auto"/>
                    <w:bottom w:val="none" w:sz="0" w:space="0" w:color="auto"/>
                    <w:right w:val="none" w:sz="0" w:space="0" w:color="auto"/>
                  </w:divBdr>
                  <w:divsChild>
                    <w:div w:id="180707409">
                      <w:marLeft w:val="0"/>
                      <w:marRight w:val="0"/>
                      <w:marTop w:val="0"/>
                      <w:marBottom w:val="0"/>
                      <w:divBdr>
                        <w:top w:val="none" w:sz="0" w:space="0" w:color="auto"/>
                        <w:left w:val="none" w:sz="0" w:space="0" w:color="auto"/>
                        <w:bottom w:val="none" w:sz="0" w:space="0" w:color="auto"/>
                        <w:right w:val="none" w:sz="0" w:space="0" w:color="auto"/>
                      </w:divBdr>
                      <w:divsChild>
                        <w:div w:id="94404093">
                          <w:marLeft w:val="0"/>
                          <w:marRight w:val="0"/>
                          <w:marTop w:val="0"/>
                          <w:marBottom w:val="0"/>
                          <w:divBdr>
                            <w:top w:val="none" w:sz="0" w:space="0" w:color="auto"/>
                            <w:left w:val="none" w:sz="0" w:space="0" w:color="auto"/>
                            <w:bottom w:val="none" w:sz="0" w:space="0" w:color="auto"/>
                            <w:right w:val="none" w:sz="0" w:space="0" w:color="auto"/>
                          </w:divBdr>
                          <w:divsChild>
                            <w:div w:id="2068719802">
                              <w:marLeft w:val="0"/>
                              <w:marRight w:val="0"/>
                              <w:marTop w:val="0"/>
                              <w:marBottom w:val="0"/>
                              <w:divBdr>
                                <w:top w:val="none" w:sz="0" w:space="0" w:color="auto"/>
                                <w:left w:val="none" w:sz="0" w:space="0" w:color="auto"/>
                                <w:bottom w:val="none" w:sz="0" w:space="0" w:color="auto"/>
                                <w:right w:val="none" w:sz="0" w:space="0" w:color="auto"/>
                              </w:divBdr>
                              <w:divsChild>
                                <w:div w:id="1544753930">
                                  <w:marLeft w:val="0"/>
                                  <w:marRight w:val="0"/>
                                  <w:marTop w:val="0"/>
                                  <w:marBottom w:val="0"/>
                                  <w:divBdr>
                                    <w:top w:val="none" w:sz="0" w:space="0" w:color="auto"/>
                                    <w:left w:val="none" w:sz="0" w:space="0" w:color="auto"/>
                                    <w:bottom w:val="none" w:sz="0" w:space="0" w:color="auto"/>
                                    <w:right w:val="none" w:sz="0" w:space="0" w:color="auto"/>
                                  </w:divBdr>
                                  <w:divsChild>
                                    <w:div w:id="399594137">
                                      <w:marLeft w:val="0"/>
                                      <w:marRight w:val="0"/>
                                      <w:marTop w:val="0"/>
                                      <w:marBottom w:val="0"/>
                                      <w:divBdr>
                                        <w:top w:val="none" w:sz="0" w:space="0" w:color="auto"/>
                                        <w:left w:val="none" w:sz="0" w:space="0" w:color="auto"/>
                                        <w:bottom w:val="none" w:sz="0" w:space="0" w:color="auto"/>
                                        <w:right w:val="none" w:sz="0" w:space="0" w:color="auto"/>
                                      </w:divBdr>
                                      <w:divsChild>
                                        <w:div w:id="12864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539519">
      <w:bodyDiv w:val="1"/>
      <w:marLeft w:val="0"/>
      <w:marRight w:val="0"/>
      <w:marTop w:val="0"/>
      <w:marBottom w:val="0"/>
      <w:divBdr>
        <w:top w:val="none" w:sz="0" w:space="0" w:color="auto"/>
        <w:left w:val="none" w:sz="0" w:space="0" w:color="auto"/>
        <w:bottom w:val="none" w:sz="0" w:space="0" w:color="auto"/>
        <w:right w:val="none" w:sz="0" w:space="0" w:color="auto"/>
      </w:divBdr>
      <w:divsChild>
        <w:div w:id="1186209014">
          <w:marLeft w:val="806"/>
          <w:marRight w:val="0"/>
          <w:marTop w:val="200"/>
          <w:marBottom w:val="0"/>
          <w:divBdr>
            <w:top w:val="none" w:sz="0" w:space="0" w:color="auto"/>
            <w:left w:val="none" w:sz="0" w:space="0" w:color="auto"/>
            <w:bottom w:val="none" w:sz="0" w:space="0" w:color="auto"/>
            <w:right w:val="none" w:sz="0" w:space="0" w:color="auto"/>
          </w:divBdr>
        </w:div>
        <w:div w:id="226035974">
          <w:marLeft w:val="806"/>
          <w:marRight w:val="0"/>
          <w:marTop w:val="200"/>
          <w:marBottom w:val="0"/>
          <w:divBdr>
            <w:top w:val="none" w:sz="0" w:space="0" w:color="auto"/>
            <w:left w:val="none" w:sz="0" w:space="0" w:color="auto"/>
            <w:bottom w:val="none" w:sz="0" w:space="0" w:color="auto"/>
            <w:right w:val="none" w:sz="0" w:space="0" w:color="auto"/>
          </w:divBdr>
        </w:div>
        <w:div w:id="393166849">
          <w:marLeft w:val="806"/>
          <w:marRight w:val="0"/>
          <w:marTop w:val="200"/>
          <w:marBottom w:val="0"/>
          <w:divBdr>
            <w:top w:val="none" w:sz="0" w:space="0" w:color="auto"/>
            <w:left w:val="none" w:sz="0" w:space="0" w:color="auto"/>
            <w:bottom w:val="none" w:sz="0" w:space="0" w:color="auto"/>
            <w:right w:val="none" w:sz="0" w:space="0" w:color="auto"/>
          </w:divBdr>
        </w:div>
        <w:div w:id="739524502">
          <w:marLeft w:val="806"/>
          <w:marRight w:val="0"/>
          <w:marTop w:val="200"/>
          <w:marBottom w:val="0"/>
          <w:divBdr>
            <w:top w:val="none" w:sz="0" w:space="0" w:color="auto"/>
            <w:left w:val="none" w:sz="0" w:space="0" w:color="auto"/>
            <w:bottom w:val="none" w:sz="0" w:space="0" w:color="auto"/>
            <w:right w:val="none" w:sz="0" w:space="0" w:color="auto"/>
          </w:divBdr>
        </w:div>
        <w:div w:id="2110930981">
          <w:marLeft w:val="806"/>
          <w:marRight w:val="0"/>
          <w:marTop w:val="200"/>
          <w:marBottom w:val="0"/>
          <w:divBdr>
            <w:top w:val="none" w:sz="0" w:space="0" w:color="auto"/>
            <w:left w:val="none" w:sz="0" w:space="0" w:color="auto"/>
            <w:bottom w:val="none" w:sz="0" w:space="0" w:color="auto"/>
            <w:right w:val="none" w:sz="0" w:space="0" w:color="auto"/>
          </w:divBdr>
        </w:div>
        <w:div w:id="1817339131">
          <w:marLeft w:val="806"/>
          <w:marRight w:val="0"/>
          <w:marTop w:val="200"/>
          <w:marBottom w:val="0"/>
          <w:divBdr>
            <w:top w:val="none" w:sz="0" w:space="0" w:color="auto"/>
            <w:left w:val="none" w:sz="0" w:space="0" w:color="auto"/>
            <w:bottom w:val="none" w:sz="0" w:space="0" w:color="auto"/>
            <w:right w:val="none" w:sz="0" w:space="0" w:color="auto"/>
          </w:divBdr>
        </w:div>
      </w:divsChild>
    </w:div>
    <w:div w:id="671301806">
      <w:bodyDiv w:val="1"/>
      <w:marLeft w:val="0"/>
      <w:marRight w:val="0"/>
      <w:marTop w:val="0"/>
      <w:marBottom w:val="0"/>
      <w:divBdr>
        <w:top w:val="none" w:sz="0" w:space="0" w:color="auto"/>
        <w:left w:val="none" w:sz="0" w:space="0" w:color="auto"/>
        <w:bottom w:val="none" w:sz="0" w:space="0" w:color="auto"/>
        <w:right w:val="none" w:sz="0" w:space="0" w:color="auto"/>
      </w:divBdr>
    </w:div>
    <w:div w:id="778253647">
      <w:bodyDiv w:val="1"/>
      <w:marLeft w:val="0"/>
      <w:marRight w:val="0"/>
      <w:marTop w:val="0"/>
      <w:marBottom w:val="0"/>
      <w:divBdr>
        <w:top w:val="none" w:sz="0" w:space="0" w:color="auto"/>
        <w:left w:val="none" w:sz="0" w:space="0" w:color="auto"/>
        <w:bottom w:val="none" w:sz="0" w:space="0" w:color="auto"/>
        <w:right w:val="none" w:sz="0" w:space="0" w:color="auto"/>
      </w:divBdr>
      <w:divsChild>
        <w:div w:id="1305426786">
          <w:marLeft w:val="0"/>
          <w:marRight w:val="0"/>
          <w:marTop w:val="0"/>
          <w:marBottom w:val="0"/>
          <w:divBdr>
            <w:top w:val="none" w:sz="0" w:space="0" w:color="auto"/>
            <w:left w:val="none" w:sz="0" w:space="0" w:color="auto"/>
            <w:bottom w:val="none" w:sz="0" w:space="0" w:color="auto"/>
            <w:right w:val="none" w:sz="0" w:space="0" w:color="auto"/>
          </w:divBdr>
          <w:divsChild>
            <w:div w:id="1446463455">
              <w:marLeft w:val="0"/>
              <w:marRight w:val="0"/>
              <w:marTop w:val="0"/>
              <w:marBottom w:val="0"/>
              <w:divBdr>
                <w:top w:val="none" w:sz="0" w:space="0" w:color="auto"/>
                <w:left w:val="none" w:sz="0" w:space="0" w:color="auto"/>
                <w:bottom w:val="none" w:sz="0" w:space="0" w:color="auto"/>
                <w:right w:val="none" w:sz="0" w:space="0" w:color="auto"/>
              </w:divBdr>
              <w:divsChild>
                <w:div w:id="262108137">
                  <w:marLeft w:val="0"/>
                  <w:marRight w:val="0"/>
                  <w:marTop w:val="0"/>
                  <w:marBottom w:val="0"/>
                  <w:divBdr>
                    <w:top w:val="none" w:sz="0" w:space="0" w:color="auto"/>
                    <w:left w:val="none" w:sz="0" w:space="0" w:color="auto"/>
                    <w:bottom w:val="none" w:sz="0" w:space="0" w:color="auto"/>
                    <w:right w:val="none" w:sz="0" w:space="0" w:color="auto"/>
                  </w:divBdr>
                  <w:divsChild>
                    <w:div w:id="1566915668">
                      <w:marLeft w:val="0"/>
                      <w:marRight w:val="0"/>
                      <w:marTop w:val="0"/>
                      <w:marBottom w:val="0"/>
                      <w:divBdr>
                        <w:top w:val="none" w:sz="0" w:space="0" w:color="auto"/>
                        <w:left w:val="none" w:sz="0" w:space="0" w:color="auto"/>
                        <w:bottom w:val="none" w:sz="0" w:space="0" w:color="auto"/>
                        <w:right w:val="none" w:sz="0" w:space="0" w:color="auto"/>
                      </w:divBdr>
                      <w:divsChild>
                        <w:div w:id="908928225">
                          <w:marLeft w:val="0"/>
                          <w:marRight w:val="0"/>
                          <w:marTop w:val="0"/>
                          <w:marBottom w:val="0"/>
                          <w:divBdr>
                            <w:top w:val="none" w:sz="0" w:space="0" w:color="auto"/>
                            <w:left w:val="none" w:sz="0" w:space="0" w:color="auto"/>
                            <w:bottom w:val="none" w:sz="0" w:space="0" w:color="auto"/>
                            <w:right w:val="none" w:sz="0" w:space="0" w:color="auto"/>
                          </w:divBdr>
                          <w:divsChild>
                            <w:div w:id="542139664">
                              <w:marLeft w:val="0"/>
                              <w:marRight w:val="0"/>
                              <w:marTop w:val="0"/>
                              <w:marBottom w:val="0"/>
                              <w:divBdr>
                                <w:top w:val="none" w:sz="0" w:space="0" w:color="auto"/>
                                <w:left w:val="none" w:sz="0" w:space="0" w:color="auto"/>
                                <w:bottom w:val="none" w:sz="0" w:space="0" w:color="auto"/>
                                <w:right w:val="none" w:sz="0" w:space="0" w:color="auto"/>
                              </w:divBdr>
                              <w:divsChild>
                                <w:div w:id="607125732">
                                  <w:marLeft w:val="0"/>
                                  <w:marRight w:val="0"/>
                                  <w:marTop w:val="0"/>
                                  <w:marBottom w:val="0"/>
                                  <w:divBdr>
                                    <w:top w:val="none" w:sz="0" w:space="0" w:color="auto"/>
                                    <w:left w:val="none" w:sz="0" w:space="0" w:color="auto"/>
                                    <w:bottom w:val="none" w:sz="0" w:space="0" w:color="auto"/>
                                    <w:right w:val="none" w:sz="0" w:space="0" w:color="auto"/>
                                  </w:divBdr>
                                  <w:divsChild>
                                    <w:div w:id="478881412">
                                      <w:marLeft w:val="0"/>
                                      <w:marRight w:val="0"/>
                                      <w:marTop w:val="0"/>
                                      <w:marBottom w:val="0"/>
                                      <w:divBdr>
                                        <w:top w:val="none" w:sz="0" w:space="0" w:color="auto"/>
                                        <w:left w:val="none" w:sz="0" w:space="0" w:color="auto"/>
                                        <w:bottom w:val="none" w:sz="0" w:space="0" w:color="auto"/>
                                        <w:right w:val="none" w:sz="0" w:space="0" w:color="auto"/>
                                      </w:divBdr>
                                      <w:divsChild>
                                        <w:div w:id="13166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356356">
      <w:bodyDiv w:val="1"/>
      <w:marLeft w:val="0"/>
      <w:marRight w:val="0"/>
      <w:marTop w:val="0"/>
      <w:marBottom w:val="0"/>
      <w:divBdr>
        <w:top w:val="none" w:sz="0" w:space="0" w:color="auto"/>
        <w:left w:val="none" w:sz="0" w:space="0" w:color="auto"/>
        <w:bottom w:val="none" w:sz="0" w:space="0" w:color="auto"/>
        <w:right w:val="none" w:sz="0" w:space="0" w:color="auto"/>
      </w:divBdr>
      <w:divsChild>
        <w:div w:id="1177186434">
          <w:marLeft w:val="0"/>
          <w:marRight w:val="0"/>
          <w:marTop w:val="0"/>
          <w:marBottom w:val="0"/>
          <w:divBdr>
            <w:top w:val="none" w:sz="0" w:space="0" w:color="auto"/>
            <w:left w:val="none" w:sz="0" w:space="0" w:color="auto"/>
            <w:bottom w:val="none" w:sz="0" w:space="0" w:color="auto"/>
            <w:right w:val="none" w:sz="0" w:space="0" w:color="auto"/>
          </w:divBdr>
          <w:divsChild>
            <w:div w:id="271783165">
              <w:marLeft w:val="0"/>
              <w:marRight w:val="0"/>
              <w:marTop w:val="0"/>
              <w:marBottom w:val="0"/>
              <w:divBdr>
                <w:top w:val="none" w:sz="0" w:space="0" w:color="auto"/>
                <w:left w:val="none" w:sz="0" w:space="0" w:color="auto"/>
                <w:bottom w:val="none" w:sz="0" w:space="0" w:color="auto"/>
                <w:right w:val="none" w:sz="0" w:space="0" w:color="auto"/>
              </w:divBdr>
              <w:divsChild>
                <w:div w:id="664629123">
                  <w:marLeft w:val="0"/>
                  <w:marRight w:val="0"/>
                  <w:marTop w:val="0"/>
                  <w:marBottom w:val="0"/>
                  <w:divBdr>
                    <w:top w:val="none" w:sz="0" w:space="0" w:color="auto"/>
                    <w:left w:val="none" w:sz="0" w:space="0" w:color="auto"/>
                    <w:bottom w:val="none" w:sz="0" w:space="0" w:color="auto"/>
                    <w:right w:val="none" w:sz="0" w:space="0" w:color="auto"/>
                  </w:divBdr>
                  <w:divsChild>
                    <w:div w:id="971911122">
                      <w:marLeft w:val="0"/>
                      <w:marRight w:val="0"/>
                      <w:marTop w:val="0"/>
                      <w:marBottom w:val="0"/>
                      <w:divBdr>
                        <w:top w:val="none" w:sz="0" w:space="0" w:color="auto"/>
                        <w:left w:val="none" w:sz="0" w:space="0" w:color="auto"/>
                        <w:bottom w:val="none" w:sz="0" w:space="0" w:color="auto"/>
                        <w:right w:val="none" w:sz="0" w:space="0" w:color="auto"/>
                      </w:divBdr>
                      <w:divsChild>
                        <w:div w:id="612133600">
                          <w:marLeft w:val="0"/>
                          <w:marRight w:val="0"/>
                          <w:marTop w:val="0"/>
                          <w:marBottom w:val="0"/>
                          <w:divBdr>
                            <w:top w:val="none" w:sz="0" w:space="0" w:color="auto"/>
                            <w:left w:val="none" w:sz="0" w:space="0" w:color="auto"/>
                            <w:bottom w:val="none" w:sz="0" w:space="0" w:color="auto"/>
                            <w:right w:val="none" w:sz="0" w:space="0" w:color="auto"/>
                          </w:divBdr>
                          <w:divsChild>
                            <w:div w:id="362557978">
                              <w:marLeft w:val="0"/>
                              <w:marRight w:val="0"/>
                              <w:marTop w:val="0"/>
                              <w:marBottom w:val="0"/>
                              <w:divBdr>
                                <w:top w:val="none" w:sz="0" w:space="0" w:color="auto"/>
                                <w:left w:val="none" w:sz="0" w:space="0" w:color="auto"/>
                                <w:bottom w:val="none" w:sz="0" w:space="0" w:color="auto"/>
                                <w:right w:val="none" w:sz="0" w:space="0" w:color="auto"/>
                              </w:divBdr>
                              <w:divsChild>
                                <w:div w:id="70467399">
                                  <w:marLeft w:val="0"/>
                                  <w:marRight w:val="0"/>
                                  <w:marTop w:val="0"/>
                                  <w:marBottom w:val="0"/>
                                  <w:divBdr>
                                    <w:top w:val="none" w:sz="0" w:space="0" w:color="auto"/>
                                    <w:left w:val="none" w:sz="0" w:space="0" w:color="auto"/>
                                    <w:bottom w:val="none" w:sz="0" w:space="0" w:color="auto"/>
                                    <w:right w:val="none" w:sz="0" w:space="0" w:color="auto"/>
                                  </w:divBdr>
                                  <w:divsChild>
                                    <w:div w:id="1750811176">
                                      <w:marLeft w:val="0"/>
                                      <w:marRight w:val="0"/>
                                      <w:marTop w:val="0"/>
                                      <w:marBottom w:val="0"/>
                                      <w:divBdr>
                                        <w:top w:val="none" w:sz="0" w:space="0" w:color="auto"/>
                                        <w:left w:val="none" w:sz="0" w:space="0" w:color="auto"/>
                                        <w:bottom w:val="none" w:sz="0" w:space="0" w:color="auto"/>
                                        <w:right w:val="none" w:sz="0" w:space="0" w:color="auto"/>
                                      </w:divBdr>
                                      <w:divsChild>
                                        <w:div w:id="1310091467">
                                          <w:marLeft w:val="0"/>
                                          <w:marRight w:val="0"/>
                                          <w:marTop w:val="0"/>
                                          <w:marBottom w:val="0"/>
                                          <w:divBdr>
                                            <w:top w:val="none" w:sz="0" w:space="0" w:color="auto"/>
                                            <w:left w:val="none" w:sz="0" w:space="0" w:color="auto"/>
                                            <w:bottom w:val="none" w:sz="0" w:space="0" w:color="auto"/>
                                            <w:right w:val="none" w:sz="0" w:space="0" w:color="auto"/>
                                          </w:divBdr>
                                          <w:divsChild>
                                            <w:div w:id="984816637">
                                              <w:marLeft w:val="0"/>
                                              <w:marRight w:val="0"/>
                                              <w:marTop w:val="0"/>
                                              <w:marBottom w:val="0"/>
                                              <w:divBdr>
                                                <w:top w:val="none" w:sz="0" w:space="0" w:color="auto"/>
                                                <w:left w:val="none" w:sz="0" w:space="0" w:color="auto"/>
                                                <w:bottom w:val="none" w:sz="0" w:space="0" w:color="auto"/>
                                                <w:right w:val="none" w:sz="0" w:space="0" w:color="auto"/>
                                              </w:divBdr>
                                              <w:divsChild>
                                                <w:div w:id="805511725">
                                                  <w:marLeft w:val="0"/>
                                                  <w:marRight w:val="0"/>
                                                  <w:marTop w:val="0"/>
                                                  <w:marBottom w:val="0"/>
                                                  <w:divBdr>
                                                    <w:top w:val="none" w:sz="0" w:space="0" w:color="auto"/>
                                                    <w:left w:val="none" w:sz="0" w:space="0" w:color="auto"/>
                                                    <w:bottom w:val="none" w:sz="0" w:space="0" w:color="auto"/>
                                                    <w:right w:val="none" w:sz="0" w:space="0" w:color="auto"/>
                                                  </w:divBdr>
                                                  <w:divsChild>
                                                    <w:div w:id="17900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654554">
      <w:bodyDiv w:val="1"/>
      <w:marLeft w:val="0"/>
      <w:marRight w:val="0"/>
      <w:marTop w:val="0"/>
      <w:marBottom w:val="0"/>
      <w:divBdr>
        <w:top w:val="none" w:sz="0" w:space="0" w:color="auto"/>
        <w:left w:val="none" w:sz="0" w:space="0" w:color="auto"/>
        <w:bottom w:val="none" w:sz="0" w:space="0" w:color="auto"/>
        <w:right w:val="none" w:sz="0" w:space="0" w:color="auto"/>
      </w:divBdr>
      <w:divsChild>
        <w:div w:id="1933583609">
          <w:marLeft w:val="360"/>
          <w:marRight w:val="0"/>
          <w:marTop w:val="200"/>
          <w:marBottom w:val="0"/>
          <w:divBdr>
            <w:top w:val="none" w:sz="0" w:space="0" w:color="auto"/>
            <w:left w:val="none" w:sz="0" w:space="0" w:color="auto"/>
            <w:bottom w:val="none" w:sz="0" w:space="0" w:color="auto"/>
            <w:right w:val="none" w:sz="0" w:space="0" w:color="auto"/>
          </w:divBdr>
        </w:div>
        <w:div w:id="1408382456">
          <w:marLeft w:val="1080"/>
          <w:marRight w:val="0"/>
          <w:marTop w:val="100"/>
          <w:marBottom w:val="0"/>
          <w:divBdr>
            <w:top w:val="none" w:sz="0" w:space="0" w:color="auto"/>
            <w:left w:val="none" w:sz="0" w:space="0" w:color="auto"/>
            <w:bottom w:val="none" w:sz="0" w:space="0" w:color="auto"/>
            <w:right w:val="none" w:sz="0" w:space="0" w:color="auto"/>
          </w:divBdr>
        </w:div>
        <w:div w:id="415637365">
          <w:marLeft w:val="1080"/>
          <w:marRight w:val="0"/>
          <w:marTop w:val="100"/>
          <w:marBottom w:val="0"/>
          <w:divBdr>
            <w:top w:val="none" w:sz="0" w:space="0" w:color="auto"/>
            <w:left w:val="none" w:sz="0" w:space="0" w:color="auto"/>
            <w:bottom w:val="none" w:sz="0" w:space="0" w:color="auto"/>
            <w:right w:val="none" w:sz="0" w:space="0" w:color="auto"/>
          </w:divBdr>
        </w:div>
        <w:div w:id="1173644005">
          <w:marLeft w:val="1080"/>
          <w:marRight w:val="0"/>
          <w:marTop w:val="100"/>
          <w:marBottom w:val="0"/>
          <w:divBdr>
            <w:top w:val="none" w:sz="0" w:space="0" w:color="auto"/>
            <w:left w:val="none" w:sz="0" w:space="0" w:color="auto"/>
            <w:bottom w:val="none" w:sz="0" w:space="0" w:color="auto"/>
            <w:right w:val="none" w:sz="0" w:space="0" w:color="auto"/>
          </w:divBdr>
        </w:div>
        <w:div w:id="1705517433">
          <w:marLeft w:val="1080"/>
          <w:marRight w:val="0"/>
          <w:marTop w:val="100"/>
          <w:marBottom w:val="0"/>
          <w:divBdr>
            <w:top w:val="none" w:sz="0" w:space="0" w:color="auto"/>
            <w:left w:val="none" w:sz="0" w:space="0" w:color="auto"/>
            <w:bottom w:val="none" w:sz="0" w:space="0" w:color="auto"/>
            <w:right w:val="none" w:sz="0" w:space="0" w:color="auto"/>
          </w:divBdr>
        </w:div>
        <w:div w:id="2129348429">
          <w:marLeft w:val="360"/>
          <w:marRight w:val="0"/>
          <w:marTop w:val="200"/>
          <w:marBottom w:val="0"/>
          <w:divBdr>
            <w:top w:val="none" w:sz="0" w:space="0" w:color="auto"/>
            <w:left w:val="none" w:sz="0" w:space="0" w:color="auto"/>
            <w:bottom w:val="none" w:sz="0" w:space="0" w:color="auto"/>
            <w:right w:val="none" w:sz="0" w:space="0" w:color="auto"/>
          </w:divBdr>
        </w:div>
        <w:div w:id="40911372">
          <w:marLeft w:val="1080"/>
          <w:marRight w:val="0"/>
          <w:marTop w:val="100"/>
          <w:marBottom w:val="0"/>
          <w:divBdr>
            <w:top w:val="none" w:sz="0" w:space="0" w:color="auto"/>
            <w:left w:val="none" w:sz="0" w:space="0" w:color="auto"/>
            <w:bottom w:val="none" w:sz="0" w:space="0" w:color="auto"/>
            <w:right w:val="none" w:sz="0" w:space="0" w:color="auto"/>
          </w:divBdr>
        </w:div>
        <w:div w:id="1679773195">
          <w:marLeft w:val="1080"/>
          <w:marRight w:val="0"/>
          <w:marTop w:val="100"/>
          <w:marBottom w:val="0"/>
          <w:divBdr>
            <w:top w:val="none" w:sz="0" w:space="0" w:color="auto"/>
            <w:left w:val="none" w:sz="0" w:space="0" w:color="auto"/>
            <w:bottom w:val="none" w:sz="0" w:space="0" w:color="auto"/>
            <w:right w:val="none" w:sz="0" w:space="0" w:color="auto"/>
          </w:divBdr>
        </w:div>
        <w:div w:id="2101680473">
          <w:marLeft w:val="1080"/>
          <w:marRight w:val="0"/>
          <w:marTop w:val="100"/>
          <w:marBottom w:val="0"/>
          <w:divBdr>
            <w:top w:val="none" w:sz="0" w:space="0" w:color="auto"/>
            <w:left w:val="none" w:sz="0" w:space="0" w:color="auto"/>
            <w:bottom w:val="none" w:sz="0" w:space="0" w:color="auto"/>
            <w:right w:val="none" w:sz="0" w:space="0" w:color="auto"/>
          </w:divBdr>
        </w:div>
        <w:div w:id="243954001">
          <w:marLeft w:val="1080"/>
          <w:marRight w:val="0"/>
          <w:marTop w:val="100"/>
          <w:marBottom w:val="0"/>
          <w:divBdr>
            <w:top w:val="none" w:sz="0" w:space="0" w:color="auto"/>
            <w:left w:val="none" w:sz="0" w:space="0" w:color="auto"/>
            <w:bottom w:val="none" w:sz="0" w:space="0" w:color="auto"/>
            <w:right w:val="none" w:sz="0" w:space="0" w:color="auto"/>
          </w:divBdr>
        </w:div>
        <w:div w:id="511139705">
          <w:marLeft w:val="360"/>
          <w:marRight w:val="0"/>
          <w:marTop w:val="200"/>
          <w:marBottom w:val="0"/>
          <w:divBdr>
            <w:top w:val="none" w:sz="0" w:space="0" w:color="auto"/>
            <w:left w:val="none" w:sz="0" w:space="0" w:color="auto"/>
            <w:bottom w:val="none" w:sz="0" w:space="0" w:color="auto"/>
            <w:right w:val="none" w:sz="0" w:space="0" w:color="auto"/>
          </w:divBdr>
        </w:div>
      </w:divsChild>
    </w:div>
    <w:div w:id="1549610158">
      <w:bodyDiv w:val="1"/>
      <w:marLeft w:val="0"/>
      <w:marRight w:val="0"/>
      <w:marTop w:val="0"/>
      <w:marBottom w:val="0"/>
      <w:divBdr>
        <w:top w:val="none" w:sz="0" w:space="0" w:color="auto"/>
        <w:left w:val="none" w:sz="0" w:space="0" w:color="auto"/>
        <w:bottom w:val="none" w:sz="0" w:space="0" w:color="auto"/>
        <w:right w:val="none" w:sz="0" w:space="0" w:color="auto"/>
      </w:divBdr>
      <w:divsChild>
        <w:div w:id="299040997">
          <w:marLeft w:val="0"/>
          <w:marRight w:val="0"/>
          <w:marTop w:val="0"/>
          <w:marBottom w:val="0"/>
          <w:divBdr>
            <w:top w:val="none" w:sz="0" w:space="0" w:color="auto"/>
            <w:left w:val="none" w:sz="0" w:space="0" w:color="auto"/>
            <w:bottom w:val="none" w:sz="0" w:space="0" w:color="auto"/>
            <w:right w:val="none" w:sz="0" w:space="0" w:color="auto"/>
          </w:divBdr>
          <w:divsChild>
            <w:div w:id="584996510">
              <w:marLeft w:val="0"/>
              <w:marRight w:val="0"/>
              <w:marTop w:val="0"/>
              <w:marBottom w:val="0"/>
              <w:divBdr>
                <w:top w:val="none" w:sz="0" w:space="0" w:color="auto"/>
                <w:left w:val="none" w:sz="0" w:space="0" w:color="auto"/>
                <w:bottom w:val="none" w:sz="0" w:space="0" w:color="auto"/>
                <w:right w:val="none" w:sz="0" w:space="0" w:color="auto"/>
              </w:divBdr>
              <w:divsChild>
                <w:div w:id="1918783137">
                  <w:marLeft w:val="0"/>
                  <w:marRight w:val="0"/>
                  <w:marTop w:val="0"/>
                  <w:marBottom w:val="0"/>
                  <w:divBdr>
                    <w:top w:val="none" w:sz="0" w:space="0" w:color="auto"/>
                    <w:left w:val="none" w:sz="0" w:space="0" w:color="auto"/>
                    <w:bottom w:val="none" w:sz="0" w:space="0" w:color="auto"/>
                    <w:right w:val="none" w:sz="0" w:space="0" w:color="auto"/>
                  </w:divBdr>
                  <w:divsChild>
                    <w:div w:id="1866483533">
                      <w:marLeft w:val="0"/>
                      <w:marRight w:val="0"/>
                      <w:marTop w:val="0"/>
                      <w:marBottom w:val="0"/>
                      <w:divBdr>
                        <w:top w:val="none" w:sz="0" w:space="0" w:color="auto"/>
                        <w:left w:val="none" w:sz="0" w:space="0" w:color="auto"/>
                        <w:bottom w:val="none" w:sz="0" w:space="0" w:color="auto"/>
                        <w:right w:val="none" w:sz="0" w:space="0" w:color="auto"/>
                      </w:divBdr>
                      <w:divsChild>
                        <w:div w:id="1455059021">
                          <w:marLeft w:val="0"/>
                          <w:marRight w:val="0"/>
                          <w:marTop w:val="0"/>
                          <w:marBottom w:val="0"/>
                          <w:divBdr>
                            <w:top w:val="none" w:sz="0" w:space="0" w:color="auto"/>
                            <w:left w:val="none" w:sz="0" w:space="0" w:color="auto"/>
                            <w:bottom w:val="none" w:sz="0" w:space="0" w:color="auto"/>
                            <w:right w:val="none" w:sz="0" w:space="0" w:color="auto"/>
                          </w:divBdr>
                          <w:divsChild>
                            <w:div w:id="1286038480">
                              <w:marLeft w:val="0"/>
                              <w:marRight w:val="0"/>
                              <w:marTop w:val="0"/>
                              <w:marBottom w:val="0"/>
                              <w:divBdr>
                                <w:top w:val="none" w:sz="0" w:space="0" w:color="auto"/>
                                <w:left w:val="none" w:sz="0" w:space="0" w:color="auto"/>
                                <w:bottom w:val="none" w:sz="0" w:space="0" w:color="auto"/>
                                <w:right w:val="none" w:sz="0" w:space="0" w:color="auto"/>
                              </w:divBdr>
                              <w:divsChild>
                                <w:div w:id="1435780476">
                                  <w:marLeft w:val="0"/>
                                  <w:marRight w:val="0"/>
                                  <w:marTop w:val="0"/>
                                  <w:marBottom w:val="0"/>
                                  <w:divBdr>
                                    <w:top w:val="none" w:sz="0" w:space="0" w:color="auto"/>
                                    <w:left w:val="none" w:sz="0" w:space="0" w:color="auto"/>
                                    <w:bottom w:val="none" w:sz="0" w:space="0" w:color="auto"/>
                                    <w:right w:val="none" w:sz="0" w:space="0" w:color="auto"/>
                                  </w:divBdr>
                                  <w:divsChild>
                                    <w:div w:id="1818834760">
                                      <w:marLeft w:val="0"/>
                                      <w:marRight w:val="0"/>
                                      <w:marTop w:val="0"/>
                                      <w:marBottom w:val="0"/>
                                      <w:divBdr>
                                        <w:top w:val="none" w:sz="0" w:space="0" w:color="auto"/>
                                        <w:left w:val="none" w:sz="0" w:space="0" w:color="auto"/>
                                        <w:bottom w:val="none" w:sz="0" w:space="0" w:color="auto"/>
                                        <w:right w:val="none" w:sz="0" w:space="0" w:color="auto"/>
                                      </w:divBdr>
                                      <w:divsChild>
                                        <w:div w:id="1379745492">
                                          <w:marLeft w:val="0"/>
                                          <w:marRight w:val="0"/>
                                          <w:marTop w:val="0"/>
                                          <w:marBottom w:val="0"/>
                                          <w:divBdr>
                                            <w:top w:val="none" w:sz="0" w:space="0" w:color="auto"/>
                                            <w:left w:val="none" w:sz="0" w:space="0" w:color="auto"/>
                                            <w:bottom w:val="none" w:sz="0" w:space="0" w:color="auto"/>
                                            <w:right w:val="none" w:sz="0" w:space="0" w:color="auto"/>
                                          </w:divBdr>
                                          <w:divsChild>
                                            <w:div w:id="802887874">
                                              <w:marLeft w:val="0"/>
                                              <w:marRight w:val="0"/>
                                              <w:marTop w:val="0"/>
                                              <w:marBottom w:val="0"/>
                                              <w:divBdr>
                                                <w:top w:val="none" w:sz="0" w:space="0" w:color="auto"/>
                                                <w:left w:val="none" w:sz="0" w:space="0" w:color="auto"/>
                                                <w:bottom w:val="none" w:sz="0" w:space="0" w:color="auto"/>
                                                <w:right w:val="none" w:sz="0" w:space="0" w:color="auto"/>
                                              </w:divBdr>
                                              <w:divsChild>
                                                <w:div w:id="1142961440">
                                                  <w:marLeft w:val="0"/>
                                                  <w:marRight w:val="0"/>
                                                  <w:marTop w:val="0"/>
                                                  <w:marBottom w:val="0"/>
                                                  <w:divBdr>
                                                    <w:top w:val="none" w:sz="0" w:space="0" w:color="auto"/>
                                                    <w:left w:val="none" w:sz="0" w:space="0" w:color="auto"/>
                                                    <w:bottom w:val="none" w:sz="0" w:space="0" w:color="auto"/>
                                                    <w:right w:val="none" w:sz="0" w:space="0" w:color="auto"/>
                                                  </w:divBdr>
                                                  <w:divsChild>
                                                    <w:div w:id="10822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87590">
      <w:bodyDiv w:val="1"/>
      <w:marLeft w:val="0"/>
      <w:marRight w:val="0"/>
      <w:marTop w:val="0"/>
      <w:marBottom w:val="0"/>
      <w:divBdr>
        <w:top w:val="none" w:sz="0" w:space="0" w:color="auto"/>
        <w:left w:val="none" w:sz="0" w:space="0" w:color="auto"/>
        <w:bottom w:val="none" w:sz="0" w:space="0" w:color="auto"/>
        <w:right w:val="none" w:sz="0" w:space="0" w:color="auto"/>
      </w:divBdr>
      <w:divsChild>
        <w:div w:id="1724909926">
          <w:marLeft w:val="432"/>
          <w:marRight w:val="0"/>
          <w:marTop w:val="96"/>
          <w:marBottom w:val="0"/>
          <w:divBdr>
            <w:top w:val="none" w:sz="0" w:space="0" w:color="auto"/>
            <w:left w:val="none" w:sz="0" w:space="0" w:color="auto"/>
            <w:bottom w:val="none" w:sz="0" w:space="0" w:color="auto"/>
            <w:right w:val="none" w:sz="0" w:space="0" w:color="auto"/>
          </w:divBdr>
        </w:div>
        <w:div w:id="207648457">
          <w:marLeft w:val="432"/>
          <w:marRight w:val="0"/>
          <w:marTop w:val="96"/>
          <w:marBottom w:val="0"/>
          <w:divBdr>
            <w:top w:val="none" w:sz="0" w:space="0" w:color="auto"/>
            <w:left w:val="none" w:sz="0" w:space="0" w:color="auto"/>
            <w:bottom w:val="none" w:sz="0" w:space="0" w:color="auto"/>
            <w:right w:val="none" w:sz="0" w:space="0" w:color="auto"/>
          </w:divBdr>
        </w:div>
        <w:div w:id="1159341801">
          <w:marLeft w:val="432"/>
          <w:marRight w:val="0"/>
          <w:marTop w:val="96"/>
          <w:marBottom w:val="0"/>
          <w:divBdr>
            <w:top w:val="none" w:sz="0" w:space="0" w:color="auto"/>
            <w:left w:val="none" w:sz="0" w:space="0" w:color="auto"/>
            <w:bottom w:val="none" w:sz="0" w:space="0" w:color="auto"/>
            <w:right w:val="none" w:sz="0" w:space="0" w:color="auto"/>
          </w:divBdr>
        </w:div>
        <w:div w:id="2107069014">
          <w:marLeft w:val="432"/>
          <w:marRight w:val="0"/>
          <w:marTop w:val="96"/>
          <w:marBottom w:val="0"/>
          <w:divBdr>
            <w:top w:val="none" w:sz="0" w:space="0" w:color="auto"/>
            <w:left w:val="none" w:sz="0" w:space="0" w:color="auto"/>
            <w:bottom w:val="none" w:sz="0" w:space="0" w:color="auto"/>
            <w:right w:val="none" w:sz="0" w:space="0" w:color="auto"/>
          </w:divBdr>
        </w:div>
      </w:divsChild>
    </w:div>
    <w:div w:id="1594977241">
      <w:bodyDiv w:val="1"/>
      <w:marLeft w:val="0"/>
      <w:marRight w:val="0"/>
      <w:marTop w:val="0"/>
      <w:marBottom w:val="0"/>
      <w:divBdr>
        <w:top w:val="none" w:sz="0" w:space="0" w:color="auto"/>
        <w:left w:val="none" w:sz="0" w:space="0" w:color="auto"/>
        <w:bottom w:val="none" w:sz="0" w:space="0" w:color="auto"/>
        <w:right w:val="none" w:sz="0" w:space="0" w:color="auto"/>
      </w:divBdr>
      <w:divsChild>
        <w:div w:id="1533111828">
          <w:marLeft w:val="360"/>
          <w:marRight w:val="0"/>
          <w:marTop w:val="200"/>
          <w:marBottom w:val="0"/>
          <w:divBdr>
            <w:top w:val="none" w:sz="0" w:space="0" w:color="auto"/>
            <w:left w:val="none" w:sz="0" w:space="0" w:color="auto"/>
            <w:bottom w:val="none" w:sz="0" w:space="0" w:color="auto"/>
            <w:right w:val="none" w:sz="0" w:space="0" w:color="auto"/>
          </w:divBdr>
        </w:div>
        <w:div w:id="37315297">
          <w:marLeft w:val="1080"/>
          <w:marRight w:val="0"/>
          <w:marTop w:val="100"/>
          <w:marBottom w:val="0"/>
          <w:divBdr>
            <w:top w:val="none" w:sz="0" w:space="0" w:color="auto"/>
            <w:left w:val="none" w:sz="0" w:space="0" w:color="auto"/>
            <w:bottom w:val="none" w:sz="0" w:space="0" w:color="auto"/>
            <w:right w:val="none" w:sz="0" w:space="0" w:color="auto"/>
          </w:divBdr>
        </w:div>
        <w:div w:id="957301368">
          <w:marLeft w:val="1080"/>
          <w:marRight w:val="0"/>
          <w:marTop w:val="100"/>
          <w:marBottom w:val="0"/>
          <w:divBdr>
            <w:top w:val="none" w:sz="0" w:space="0" w:color="auto"/>
            <w:left w:val="none" w:sz="0" w:space="0" w:color="auto"/>
            <w:bottom w:val="none" w:sz="0" w:space="0" w:color="auto"/>
            <w:right w:val="none" w:sz="0" w:space="0" w:color="auto"/>
          </w:divBdr>
        </w:div>
        <w:div w:id="1113137331">
          <w:marLeft w:val="1080"/>
          <w:marRight w:val="0"/>
          <w:marTop w:val="100"/>
          <w:marBottom w:val="0"/>
          <w:divBdr>
            <w:top w:val="none" w:sz="0" w:space="0" w:color="auto"/>
            <w:left w:val="none" w:sz="0" w:space="0" w:color="auto"/>
            <w:bottom w:val="none" w:sz="0" w:space="0" w:color="auto"/>
            <w:right w:val="none" w:sz="0" w:space="0" w:color="auto"/>
          </w:divBdr>
        </w:div>
        <w:div w:id="360280788">
          <w:marLeft w:val="1080"/>
          <w:marRight w:val="0"/>
          <w:marTop w:val="100"/>
          <w:marBottom w:val="0"/>
          <w:divBdr>
            <w:top w:val="none" w:sz="0" w:space="0" w:color="auto"/>
            <w:left w:val="none" w:sz="0" w:space="0" w:color="auto"/>
            <w:bottom w:val="none" w:sz="0" w:space="0" w:color="auto"/>
            <w:right w:val="none" w:sz="0" w:space="0" w:color="auto"/>
          </w:divBdr>
        </w:div>
        <w:div w:id="1573194806">
          <w:marLeft w:val="360"/>
          <w:marRight w:val="0"/>
          <w:marTop w:val="200"/>
          <w:marBottom w:val="0"/>
          <w:divBdr>
            <w:top w:val="none" w:sz="0" w:space="0" w:color="auto"/>
            <w:left w:val="none" w:sz="0" w:space="0" w:color="auto"/>
            <w:bottom w:val="none" w:sz="0" w:space="0" w:color="auto"/>
            <w:right w:val="none" w:sz="0" w:space="0" w:color="auto"/>
          </w:divBdr>
        </w:div>
        <w:div w:id="1252200572">
          <w:marLeft w:val="1080"/>
          <w:marRight w:val="0"/>
          <w:marTop w:val="100"/>
          <w:marBottom w:val="0"/>
          <w:divBdr>
            <w:top w:val="none" w:sz="0" w:space="0" w:color="auto"/>
            <w:left w:val="none" w:sz="0" w:space="0" w:color="auto"/>
            <w:bottom w:val="none" w:sz="0" w:space="0" w:color="auto"/>
            <w:right w:val="none" w:sz="0" w:space="0" w:color="auto"/>
          </w:divBdr>
        </w:div>
      </w:divsChild>
    </w:div>
    <w:div w:id="1809860281">
      <w:bodyDiv w:val="1"/>
      <w:marLeft w:val="0"/>
      <w:marRight w:val="0"/>
      <w:marTop w:val="0"/>
      <w:marBottom w:val="0"/>
      <w:divBdr>
        <w:top w:val="none" w:sz="0" w:space="0" w:color="auto"/>
        <w:left w:val="none" w:sz="0" w:space="0" w:color="auto"/>
        <w:bottom w:val="none" w:sz="0" w:space="0" w:color="auto"/>
        <w:right w:val="none" w:sz="0" w:space="0" w:color="auto"/>
      </w:divBdr>
      <w:divsChild>
        <w:div w:id="1501919893">
          <w:marLeft w:val="0"/>
          <w:marRight w:val="0"/>
          <w:marTop w:val="0"/>
          <w:marBottom w:val="0"/>
          <w:divBdr>
            <w:top w:val="none" w:sz="0" w:space="0" w:color="auto"/>
            <w:left w:val="none" w:sz="0" w:space="0" w:color="auto"/>
            <w:bottom w:val="none" w:sz="0" w:space="0" w:color="auto"/>
            <w:right w:val="none" w:sz="0" w:space="0" w:color="auto"/>
          </w:divBdr>
          <w:divsChild>
            <w:div w:id="1426264578">
              <w:marLeft w:val="0"/>
              <w:marRight w:val="0"/>
              <w:marTop w:val="0"/>
              <w:marBottom w:val="0"/>
              <w:divBdr>
                <w:top w:val="none" w:sz="0" w:space="0" w:color="auto"/>
                <w:left w:val="none" w:sz="0" w:space="0" w:color="auto"/>
                <w:bottom w:val="none" w:sz="0" w:space="0" w:color="auto"/>
                <w:right w:val="none" w:sz="0" w:space="0" w:color="auto"/>
              </w:divBdr>
              <w:divsChild>
                <w:div w:id="1357581592">
                  <w:marLeft w:val="0"/>
                  <w:marRight w:val="0"/>
                  <w:marTop w:val="0"/>
                  <w:marBottom w:val="0"/>
                  <w:divBdr>
                    <w:top w:val="none" w:sz="0" w:space="0" w:color="auto"/>
                    <w:left w:val="none" w:sz="0" w:space="0" w:color="auto"/>
                    <w:bottom w:val="none" w:sz="0" w:space="0" w:color="auto"/>
                    <w:right w:val="none" w:sz="0" w:space="0" w:color="auto"/>
                  </w:divBdr>
                </w:div>
              </w:divsChild>
            </w:div>
            <w:div w:id="276958322">
              <w:marLeft w:val="0"/>
              <w:marRight w:val="0"/>
              <w:marTop w:val="0"/>
              <w:marBottom w:val="0"/>
              <w:divBdr>
                <w:top w:val="none" w:sz="0" w:space="0" w:color="auto"/>
                <w:left w:val="none" w:sz="0" w:space="0" w:color="auto"/>
                <w:bottom w:val="none" w:sz="0" w:space="0" w:color="auto"/>
                <w:right w:val="none" w:sz="0" w:space="0" w:color="auto"/>
              </w:divBdr>
            </w:div>
            <w:div w:id="1643270449">
              <w:marLeft w:val="0"/>
              <w:marRight w:val="0"/>
              <w:marTop w:val="0"/>
              <w:marBottom w:val="0"/>
              <w:divBdr>
                <w:top w:val="none" w:sz="0" w:space="0" w:color="auto"/>
                <w:left w:val="none" w:sz="0" w:space="0" w:color="auto"/>
                <w:bottom w:val="none" w:sz="0" w:space="0" w:color="auto"/>
                <w:right w:val="none" w:sz="0" w:space="0" w:color="auto"/>
              </w:divBdr>
              <w:divsChild>
                <w:div w:id="1233933047">
                  <w:marLeft w:val="0"/>
                  <w:marRight w:val="0"/>
                  <w:marTop w:val="0"/>
                  <w:marBottom w:val="0"/>
                  <w:divBdr>
                    <w:top w:val="none" w:sz="0" w:space="0" w:color="auto"/>
                    <w:left w:val="none" w:sz="0" w:space="0" w:color="auto"/>
                    <w:bottom w:val="none" w:sz="0" w:space="0" w:color="auto"/>
                    <w:right w:val="none" w:sz="0" w:space="0" w:color="auto"/>
                  </w:divBdr>
                  <w:divsChild>
                    <w:div w:id="1175806314">
                      <w:marLeft w:val="0"/>
                      <w:marRight w:val="0"/>
                      <w:marTop w:val="0"/>
                      <w:marBottom w:val="0"/>
                      <w:divBdr>
                        <w:top w:val="none" w:sz="0" w:space="0" w:color="auto"/>
                        <w:left w:val="none" w:sz="0" w:space="0" w:color="auto"/>
                        <w:bottom w:val="none" w:sz="0" w:space="0" w:color="auto"/>
                        <w:right w:val="none" w:sz="0" w:space="0" w:color="auto"/>
                      </w:divBdr>
                      <w:divsChild>
                        <w:div w:id="1805078602">
                          <w:marLeft w:val="0"/>
                          <w:marRight w:val="0"/>
                          <w:marTop w:val="0"/>
                          <w:marBottom w:val="0"/>
                          <w:divBdr>
                            <w:top w:val="none" w:sz="0" w:space="0" w:color="auto"/>
                            <w:left w:val="none" w:sz="0" w:space="0" w:color="auto"/>
                            <w:bottom w:val="none" w:sz="0" w:space="0" w:color="auto"/>
                            <w:right w:val="none" w:sz="0" w:space="0" w:color="auto"/>
                          </w:divBdr>
                        </w:div>
                        <w:div w:id="761031102">
                          <w:marLeft w:val="0"/>
                          <w:marRight w:val="0"/>
                          <w:marTop w:val="0"/>
                          <w:marBottom w:val="0"/>
                          <w:divBdr>
                            <w:top w:val="none" w:sz="0" w:space="0" w:color="auto"/>
                            <w:left w:val="none" w:sz="0" w:space="0" w:color="auto"/>
                            <w:bottom w:val="none" w:sz="0" w:space="0" w:color="auto"/>
                            <w:right w:val="none" w:sz="0" w:space="0" w:color="auto"/>
                          </w:divBdr>
                          <w:divsChild>
                            <w:div w:id="1291324842">
                              <w:marLeft w:val="0"/>
                              <w:marRight w:val="0"/>
                              <w:marTop w:val="0"/>
                              <w:marBottom w:val="0"/>
                              <w:divBdr>
                                <w:top w:val="none" w:sz="0" w:space="0" w:color="auto"/>
                                <w:left w:val="none" w:sz="0" w:space="0" w:color="auto"/>
                                <w:bottom w:val="none" w:sz="0" w:space="0" w:color="auto"/>
                                <w:right w:val="none" w:sz="0" w:space="0" w:color="auto"/>
                              </w:divBdr>
                              <w:divsChild>
                                <w:div w:id="131363216">
                                  <w:marLeft w:val="-225"/>
                                  <w:marRight w:val="-225"/>
                                  <w:marTop w:val="0"/>
                                  <w:marBottom w:val="0"/>
                                  <w:divBdr>
                                    <w:top w:val="none" w:sz="0" w:space="0" w:color="auto"/>
                                    <w:left w:val="none" w:sz="0" w:space="0" w:color="auto"/>
                                    <w:bottom w:val="none" w:sz="0" w:space="0" w:color="auto"/>
                                    <w:right w:val="none" w:sz="0" w:space="0" w:color="auto"/>
                                  </w:divBdr>
                                  <w:divsChild>
                                    <w:div w:id="985627594">
                                      <w:marLeft w:val="0"/>
                                      <w:marRight w:val="0"/>
                                      <w:marTop w:val="0"/>
                                      <w:marBottom w:val="0"/>
                                      <w:divBdr>
                                        <w:top w:val="none" w:sz="0" w:space="0" w:color="auto"/>
                                        <w:left w:val="none" w:sz="0" w:space="0" w:color="auto"/>
                                        <w:bottom w:val="none" w:sz="0" w:space="0" w:color="auto"/>
                                        <w:right w:val="none" w:sz="0" w:space="0" w:color="auto"/>
                                      </w:divBdr>
                                    </w:div>
                                    <w:div w:id="6217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0571">
          <w:marLeft w:val="0"/>
          <w:marRight w:val="0"/>
          <w:marTop w:val="0"/>
          <w:marBottom w:val="0"/>
          <w:divBdr>
            <w:top w:val="none" w:sz="0" w:space="0" w:color="auto"/>
            <w:left w:val="none" w:sz="0" w:space="0" w:color="auto"/>
            <w:bottom w:val="none" w:sz="0" w:space="0" w:color="auto"/>
            <w:right w:val="none" w:sz="0" w:space="0" w:color="auto"/>
          </w:divBdr>
          <w:divsChild>
            <w:div w:id="814875728">
              <w:marLeft w:val="0"/>
              <w:marRight w:val="0"/>
              <w:marTop w:val="0"/>
              <w:marBottom w:val="0"/>
              <w:divBdr>
                <w:top w:val="none" w:sz="0" w:space="0" w:color="auto"/>
                <w:left w:val="none" w:sz="0" w:space="0" w:color="auto"/>
                <w:bottom w:val="none" w:sz="0" w:space="0" w:color="auto"/>
                <w:right w:val="none" w:sz="0" w:space="0" w:color="auto"/>
              </w:divBdr>
              <w:divsChild>
                <w:div w:id="12698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69638">
      <w:bodyDiv w:val="1"/>
      <w:marLeft w:val="0"/>
      <w:marRight w:val="0"/>
      <w:marTop w:val="0"/>
      <w:marBottom w:val="0"/>
      <w:divBdr>
        <w:top w:val="none" w:sz="0" w:space="0" w:color="auto"/>
        <w:left w:val="none" w:sz="0" w:space="0" w:color="auto"/>
        <w:bottom w:val="none" w:sz="0" w:space="0" w:color="auto"/>
        <w:right w:val="none" w:sz="0" w:space="0" w:color="auto"/>
      </w:divBdr>
      <w:divsChild>
        <w:div w:id="1002512492">
          <w:marLeft w:val="0"/>
          <w:marRight w:val="0"/>
          <w:marTop w:val="0"/>
          <w:marBottom w:val="0"/>
          <w:divBdr>
            <w:top w:val="none" w:sz="0" w:space="0" w:color="auto"/>
            <w:left w:val="none" w:sz="0" w:space="0" w:color="auto"/>
            <w:bottom w:val="none" w:sz="0" w:space="0" w:color="auto"/>
            <w:right w:val="none" w:sz="0" w:space="0" w:color="auto"/>
          </w:divBdr>
          <w:divsChild>
            <w:div w:id="2035883595">
              <w:marLeft w:val="0"/>
              <w:marRight w:val="0"/>
              <w:marTop w:val="0"/>
              <w:marBottom w:val="0"/>
              <w:divBdr>
                <w:top w:val="none" w:sz="0" w:space="0" w:color="auto"/>
                <w:left w:val="none" w:sz="0" w:space="0" w:color="auto"/>
                <w:bottom w:val="none" w:sz="0" w:space="0" w:color="auto"/>
                <w:right w:val="none" w:sz="0" w:space="0" w:color="auto"/>
              </w:divBdr>
              <w:divsChild>
                <w:div w:id="1727988085">
                  <w:marLeft w:val="0"/>
                  <w:marRight w:val="0"/>
                  <w:marTop w:val="0"/>
                  <w:marBottom w:val="0"/>
                  <w:divBdr>
                    <w:top w:val="none" w:sz="0" w:space="0" w:color="auto"/>
                    <w:left w:val="none" w:sz="0" w:space="0" w:color="auto"/>
                    <w:bottom w:val="none" w:sz="0" w:space="0" w:color="auto"/>
                    <w:right w:val="none" w:sz="0" w:space="0" w:color="auto"/>
                  </w:divBdr>
                  <w:divsChild>
                    <w:div w:id="1329603402">
                      <w:marLeft w:val="0"/>
                      <w:marRight w:val="0"/>
                      <w:marTop w:val="0"/>
                      <w:marBottom w:val="0"/>
                      <w:divBdr>
                        <w:top w:val="none" w:sz="0" w:space="0" w:color="auto"/>
                        <w:left w:val="none" w:sz="0" w:space="0" w:color="auto"/>
                        <w:bottom w:val="none" w:sz="0" w:space="0" w:color="auto"/>
                        <w:right w:val="none" w:sz="0" w:space="0" w:color="auto"/>
                      </w:divBdr>
                      <w:divsChild>
                        <w:div w:id="1262951214">
                          <w:marLeft w:val="0"/>
                          <w:marRight w:val="0"/>
                          <w:marTop w:val="0"/>
                          <w:marBottom w:val="0"/>
                          <w:divBdr>
                            <w:top w:val="none" w:sz="0" w:space="0" w:color="auto"/>
                            <w:left w:val="none" w:sz="0" w:space="0" w:color="auto"/>
                            <w:bottom w:val="none" w:sz="0" w:space="0" w:color="auto"/>
                            <w:right w:val="none" w:sz="0" w:space="0" w:color="auto"/>
                          </w:divBdr>
                          <w:divsChild>
                            <w:div w:id="459346850">
                              <w:marLeft w:val="0"/>
                              <w:marRight w:val="0"/>
                              <w:marTop w:val="0"/>
                              <w:marBottom w:val="0"/>
                              <w:divBdr>
                                <w:top w:val="none" w:sz="0" w:space="0" w:color="auto"/>
                                <w:left w:val="none" w:sz="0" w:space="0" w:color="auto"/>
                                <w:bottom w:val="none" w:sz="0" w:space="0" w:color="auto"/>
                                <w:right w:val="none" w:sz="0" w:space="0" w:color="auto"/>
                              </w:divBdr>
                              <w:divsChild>
                                <w:div w:id="1945729213">
                                  <w:marLeft w:val="0"/>
                                  <w:marRight w:val="0"/>
                                  <w:marTop w:val="0"/>
                                  <w:marBottom w:val="0"/>
                                  <w:divBdr>
                                    <w:top w:val="none" w:sz="0" w:space="0" w:color="auto"/>
                                    <w:left w:val="none" w:sz="0" w:space="0" w:color="auto"/>
                                    <w:bottom w:val="none" w:sz="0" w:space="0" w:color="auto"/>
                                    <w:right w:val="none" w:sz="0" w:space="0" w:color="auto"/>
                                  </w:divBdr>
                                  <w:divsChild>
                                    <w:div w:id="520120901">
                                      <w:marLeft w:val="0"/>
                                      <w:marRight w:val="0"/>
                                      <w:marTop w:val="0"/>
                                      <w:marBottom w:val="0"/>
                                      <w:divBdr>
                                        <w:top w:val="none" w:sz="0" w:space="0" w:color="auto"/>
                                        <w:left w:val="none" w:sz="0" w:space="0" w:color="auto"/>
                                        <w:bottom w:val="none" w:sz="0" w:space="0" w:color="auto"/>
                                        <w:right w:val="none" w:sz="0" w:space="0" w:color="auto"/>
                                      </w:divBdr>
                                      <w:divsChild>
                                        <w:div w:id="788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304022">
      <w:bodyDiv w:val="1"/>
      <w:marLeft w:val="0"/>
      <w:marRight w:val="0"/>
      <w:marTop w:val="0"/>
      <w:marBottom w:val="0"/>
      <w:divBdr>
        <w:top w:val="none" w:sz="0" w:space="0" w:color="auto"/>
        <w:left w:val="none" w:sz="0" w:space="0" w:color="auto"/>
        <w:bottom w:val="none" w:sz="0" w:space="0" w:color="auto"/>
        <w:right w:val="none" w:sz="0" w:space="0" w:color="auto"/>
      </w:divBdr>
      <w:divsChild>
        <w:div w:id="400833">
          <w:marLeft w:val="0"/>
          <w:marRight w:val="0"/>
          <w:marTop w:val="0"/>
          <w:marBottom w:val="0"/>
          <w:divBdr>
            <w:top w:val="none" w:sz="0" w:space="0" w:color="auto"/>
            <w:left w:val="none" w:sz="0" w:space="0" w:color="auto"/>
            <w:bottom w:val="none" w:sz="0" w:space="0" w:color="auto"/>
            <w:right w:val="none" w:sz="0" w:space="0" w:color="auto"/>
          </w:divBdr>
          <w:divsChild>
            <w:div w:id="1094938725">
              <w:marLeft w:val="0"/>
              <w:marRight w:val="0"/>
              <w:marTop w:val="0"/>
              <w:marBottom w:val="0"/>
              <w:divBdr>
                <w:top w:val="none" w:sz="0" w:space="0" w:color="auto"/>
                <w:left w:val="none" w:sz="0" w:space="0" w:color="auto"/>
                <w:bottom w:val="none" w:sz="0" w:space="0" w:color="auto"/>
                <w:right w:val="none" w:sz="0" w:space="0" w:color="auto"/>
              </w:divBdr>
              <w:divsChild>
                <w:div w:id="582451127">
                  <w:marLeft w:val="0"/>
                  <w:marRight w:val="0"/>
                  <w:marTop w:val="0"/>
                  <w:marBottom w:val="0"/>
                  <w:divBdr>
                    <w:top w:val="none" w:sz="0" w:space="0" w:color="auto"/>
                    <w:left w:val="none" w:sz="0" w:space="0" w:color="auto"/>
                    <w:bottom w:val="none" w:sz="0" w:space="0" w:color="auto"/>
                    <w:right w:val="none" w:sz="0" w:space="0" w:color="auto"/>
                  </w:divBdr>
                  <w:divsChild>
                    <w:div w:id="1894389042">
                      <w:marLeft w:val="0"/>
                      <w:marRight w:val="0"/>
                      <w:marTop w:val="0"/>
                      <w:marBottom w:val="0"/>
                      <w:divBdr>
                        <w:top w:val="none" w:sz="0" w:space="0" w:color="auto"/>
                        <w:left w:val="none" w:sz="0" w:space="0" w:color="auto"/>
                        <w:bottom w:val="none" w:sz="0" w:space="0" w:color="auto"/>
                        <w:right w:val="none" w:sz="0" w:space="0" w:color="auto"/>
                      </w:divBdr>
                      <w:divsChild>
                        <w:div w:id="421224985">
                          <w:marLeft w:val="0"/>
                          <w:marRight w:val="0"/>
                          <w:marTop w:val="0"/>
                          <w:marBottom w:val="0"/>
                          <w:divBdr>
                            <w:top w:val="none" w:sz="0" w:space="0" w:color="auto"/>
                            <w:left w:val="none" w:sz="0" w:space="0" w:color="auto"/>
                            <w:bottom w:val="none" w:sz="0" w:space="0" w:color="auto"/>
                            <w:right w:val="none" w:sz="0" w:space="0" w:color="auto"/>
                          </w:divBdr>
                          <w:divsChild>
                            <w:div w:id="1657607907">
                              <w:marLeft w:val="0"/>
                              <w:marRight w:val="0"/>
                              <w:marTop w:val="0"/>
                              <w:marBottom w:val="0"/>
                              <w:divBdr>
                                <w:top w:val="none" w:sz="0" w:space="0" w:color="auto"/>
                                <w:left w:val="none" w:sz="0" w:space="0" w:color="auto"/>
                                <w:bottom w:val="none" w:sz="0" w:space="0" w:color="auto"/>
                                <w:right w:val="none" w:sz="0" w:space="0" w:color="auto"/>
                              </w:divBdr>
                              <w:divsChild>
                                <w:div w:id="2041277974">
                                  <w:marLeft w:val="0"/>
                                  <w:marRight w:val="0"/>
                                  <w:marTop w:val="0"/>
                                  <w:marBottom w:val="0"/>
                                  <w:divBdr>
                                    <w:top w:val="none" w:sz="0" w:space="0" w:color="auto"/>
                                    <w:left w:val="none" w:sz="0" w:space="0" w:color="auto"/>
                                    <w:bottom w:val="none" w:sz="0" w:space="0" w:color="auto"/>
                                    <w:right w:val="none" w:sz="0" w:space="0" w:color="auto"/>
                                  </w:divBdr>
                                  <w:divsChild>
                                    <w:div w:id="1514341790">
                                      <w:marLeft w:val="0"/>
                                      <w:marRight w:val="0"/>
                                      <w:marTop w:val="0"/>
                                      <w:marBottom w:val="0"/>
                                      <w:divBdr>
                                        <w:top w:val="none" w:sz="0" w:space="0" w:color="auto"/>
                                        <w:left w:val="none" w:sz="0" w:space="0" w:color="auto"/>
                                        <w:bottom w:val="none" w:sz="0" w:space="0" w:color="auto"/>
                                        <w:right w:val="none" w:sz="0" w:space="0" w:color="auto"/>
                                      </w:divBdr>
                                      <w:divsChild>
                                        <w:div w:id="449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166662">
      <w:bodyDiv w:val="1"/>
      <w:marLeft w:val="0"/>
      <w:marRight w:val="0"/>
      <w:marTop w:val="0"/>
      <w:marBottom w:val="0"/>
      <w:divBdr>
        <w:top w:val="none" w:sz="0" w:space="0" w:color="auto"/>
        <w:left w:val="none" w:sz="0" w:space="0" w:color="auto"/>
        <w:bottom w:val="none" w:sz="0" w:space="0" w:color="auto"/>
        <w:right w:val="none" w:sz="0" w:space="0" w:color="auto"/>
      </w:divBdr>
      <w:divsChild>
        <w:div w:id="1432360117">
          <w:marLeft w:val="0"/>
          <w:marRight w:val="0"/>
          <w:marTop w:val="0"/>
          <w:marBottom w:val="0"/>
          <w:divBdr>
            <w:top w:val="none" w:sz="0" w:space="0" w:color="auto"/>
            <w:left w:val="none" w:sz="0" w:space="0" w:color="auto"/>
            <w:bottom w:val="none" w:sz="0" w:space="0" w:color="auto"/>
            <w:right w:val="none" w:sz="0" w:space="0" w:color="auto"/>
          </w:divBdr>
          <w:divsChild>
            <w:div w:id="1062948755">
              <w:marLeft w:val="0"/>
              <w:marRight w:val="0"/>
              <w:marTop w:val="0"/>
              <w:marBottom w:val="0"/>
              <w:divBdr>
                <w:top w:val="none" w:sz="0" w:space="0" w:color="auto"/>
                <w:left w:val="none" w:sz="0" w:space="0" w:color="auto"/>
                <w:bottom w:val="none" w:sz="0" w:space="0" w:color="auto"/>
                <w:right w:val="none" w:sz="0" w:space="0" w:color="auto"/>
              </w:divBdr>
              <w:divsChild>
                <w:div w:id="1141070482">
                  <w:marLeft w:val="0"/>
                  <w:marRight w:val="0"/>
                  <w:marTop w:val="0"/>
                  <w:marBottom w:val="0"/>
                  <w:divBdr>
                    <w:top w:val="none" w:sz="0" w:space="0" w:color="auto"/>
                    <w:left w:val="none" w:sz="0" w:space="0" w:color="auto"/>
                    <w:bottom w:val="none" w:sz="0" w:space="0" w:color="auto"/>
                    <w:right w:val="none" w:sz="0" w:space="0" w:color="auto"/>
                  </w:divBdr>
                  <w:divsChild>
                    <w:div w:id="1413744042">
                      <w:marLeft w:val="0"/>
                      <w:marRight w:val="0"/>
                      <w:marTop w:val="0"/>
                      <w:marBottom w:val="0"/>
                      <w:divBdr>
                        <w:top w:val="none" w:sz="0" w:space="0" w:color="auto"/>
                        <w:left w:val="none" w:sz="0" w:space="0" w:color="auto"/>
                        <w:bottom w:val="none" w:sz="0" w:space="0" w:color="auto"/>
                        <w:right w:val="none" w:sz="0" w:space="0" w:color="auto"/>
                      </w:divBdr>
                      <w:divsChild>
                        <w:div w:id="986251786">
                          <w:marLeft w:val="0"/>
                          <w:marRight w:val="0"/>
                          <w:marTop w:val="0"/>
                          <w:marBottom w:val="0"/>
                          <w:divBdr>
                            <w:top w:val="none" w:sz="0" w:space="0" w:color="auto"/>
                            <w:left w:val="none" w:sz="0" w:space="0" w:color="auto"/>
                            <w:bottom w:val="none" w:sz="0" w:space="0" w:color="auto"/>
                            <w:right w:val="none" w:sz="0" w:space="0" w:color="auto"/>
                          </w:divBdr>
                          <w:divsChild>
                            <w:div w:id="2035961256">
                              <w:marLeft w:val="0"/>
                              <w:marRight w:val="0"/>
                              <w:marTop w:val="0"/>
                              <w:marBottom w:val="0"/>
                              <w:divBdr>
                                <w:top w:val="none" w:sz="0" w:space="0" w:color="auto"/>
                                <w:left w:val="none" w:sz="0" w:space="0" w:color="auto"/>
                                <w:bottom w:val="none" w:sz="0" w:space="0" w:color="auto"/>
                                <w:right w:val="none" w:sz="0" w:space="0" w:color="auto"/>
                              </w:divBdr>
                              <w:divsChild>
                                <w:div w:id="1746293986">
                                  <w:marLeft w:val="0"/>
                                  <w:marRight w:val="0"/>
                                  <w:marTop w:val="0"/>
                                  <w:marBottom w:val="0"/>
                                  <w:divBdr>
                                    <w:top w:val="none" w:sz="0" w:space="0" w:color="auto"/>
                                    <w:left w:val="none" w:sz="0" w:space="0" w:color="auto"/>
                                    <w:bottom w:val="none" w:sz="0" w:space="0" w:color="auto"/>
                                    <w:right w:val="none" w:sz="0" w:space="0" w:color="auto"/>
                                  </w:divBdr>
                                  <w:divsChild>
                                    <w:div w:id="2090805777">
                                      <w:marLeft w:val="0"/>
                                      <w:marRight w:val="0"/>
                                      <w:marTop w:val="0"/>
                                      <w:marBottom w:val="0"/>
                                      <w:divBdr>
                                        <w:top w:val="none" w:sz="0" w:space="0" w:color="auto"/>
                                        <w:left w:val="none" w:sz="0" w:space="0" w:color="auto"/>
                                        <w:bottom w:val="none" w:sz="0" w:space="0" w:color="auto"/>
                                        <w:right w:val="none" w:sz="0" w:space="0" w:color="auto"/>
                                      </w:divBdr>
                                      <w:divsChild>
                                        <w:div w:id="258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Feekins, Hannah</dc:creator>
  <cp:keywords/>
  <dc:description/>
  <cp:lastModifiedBy>McKeating, Daniel</cp:lastModifiedBy>
  <cp:revision>2</cp:revision>
  <dcterms:created xsi:type="dcterms:W3CDTF">2020-05-15T10:28:00Z</dcterms:created>
  <dcterms:modified xsi:type="dcterms:W3CDTF">2020-05-15T10:28:00Z</dcterms:modified>
</cp:coreProperties>
</file>