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7EA" w:rsidRDefault="00F36E43">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14:anchorId="0DA47761" wp14:editId="79847683">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6C" w:rsidRPr="009143BC" w:rsidRDefault="00F96B6C" w:rsidP="006757EA">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F96B6C" w:rsidRPr="006757EA" w:rsidRDefault="00F96B6C" w:rsidP="006757EA">
                            <w:pPr>
                              <w:pStyle w:val="Title"/>
                              <w:rPr>
                                <w:rFonts w:ascii="Arial Rounded MT Bold" w:hAnsi="Arial Rounded MT Bold"/>
                                <w:color w:val="0000FF"/>
                                <w:sz w:val="40"/>
                              </w:rPr>
                            </w:pPr>
                          </w:p>
                          <w:p w:rsidR="00F96B6C" w:rsidRDefault="00F96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7761"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F96B6C" w:rsidRPr="009143BC" w:rsidRDefault="00F96B6C" w:rsidP="006757EA">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F96B6C" w:rsidRPr="006757EA" w:rsidRDefault="00F96B6C" w:rsidP="006757EA">
                      <w:pPr>
                        <w:pStyle w:val="Title"/>
                        <w:rPr>
                          <w:rFonts w:ascii="Arial Rounded MT Bold" w:hAnsi="Arial Rounded MT Bold"/>
                          <w:color w:val="0000FF"/>
                          <w:sz w:val="40"/>
                        </w:rPr>
                      </w:pPr>
                    </w:p>
                    <w:p w:rsidR="00F96B6C" w:rsidRDefault="00F96B6C"/>
                  </w:txbxContent>
                </v:textbox>
              </v:shape>
            </w:pict>
          </mc:Fallback>
        </mc:AlternateContent>
      </w:r>
      <w:r w:rsidR="00435FAC">
        <w:rPr>
          <w:noProof/>
          <w:sz w:val="20"/>
          <w:lang w:eastAsia="en-GB"/>
        </w:rPr>
        <w:drawing>
          <wp:anchor distT="0" distB="0" distL="114300" distR="114300" simplePos="0" relativeHeight="251659264" behindDoc="1" locked="0" layoutInCell="1" allowOverlap="1" wp14:anchorId="4D93791B" wp14:editId="2D99E6F0">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62D">
        <w:rPr>
          <w:noProof/>
          <w:sz w:val="22"/>
          <w:szCs w:val="22"/>
          <w:lang w:eastAsia="en-GB"/>
        </w:rPr>
        <w:drawing>
          <wp:anchor distT="0" distB="0" distL="114300" distR="114300" simplePos="0" relativeHeight="251660288" behindDoc="1" locked="0" layoutInCell="1" allowOverlap="1" wp14:anchorId="043D4EC5" wp14:editId="3F039D47">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7EA" w:rsidRDefault="00816843" w:rsidP="009F175E">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57216" behindDoc="1" locked="0" layoutInCell="1" allowOverlap="1" wp14:anchorId="632CCFB4" wp14:editId="492905A1">
                <wp:simplePos x="0" y="0"/>
                <wp:positionH relativeFrom="margin">
                  <wp:posOffset>1633855</wp:posOffset>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6C" w:rsidRPr="009143BC" w:rsidRDefault="00F96B6C" w:rsidP="009143BC">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F96B6C" w:rsidRDefault="00F96B6C" w:rsidP="00914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CFB4" id="Text Box 22" o:spid="_x0000_s1027" type="#_x0000_t202" style="position:absolute;margin-left:128.65pt;margin-top:7pt;width:270.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28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" filled="f" stroked="f">
                <v:textbox>
                  <w:txbxContent>
                    <w:p w:rsidR="00F96B6C" w:rsidRPr="009143BC" w:rsidRDefault="00F96B6C" w:rsidP="009143BC">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F96B6C" w:rsidRDefault="00F96B6C" w:rsidP="009143BC"/>
                  </w:txbxContent>
                </v:textbox>
                <w10:wrap anchorx="margin"/>
              </v:shape>
            </w:pict>
          </mc:Fallback>
        </mc:AlternateContent>
      </w:r>
      <w:r w:rsidR="00F36E43">
        <w:rPr>
          <w:noProof/>
          <w:sz w:val="20"/>
          <w:lang w:eastAsia="en-GB"/>
        </w:rPr>
        <mc:AlternateContent>
          <mc:Choice Requires="wps">
            <w:drawing>
              <wp:anchor distT="0" distB="0" distL="114300" distR="114300" simplePos="0" relativeHeight="251658240" behindDoc="0" locked="0" layoutInCell="1" allowOverlap="1" wp14:anchorId="1AB54926" wp14:editId="37C403AF">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6C" w:rsidRPr="009143BC" w:rsidRDefault="00F96B6C" w:rsidP="00DB6D13">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F96B6C" w:rsidRDefault="00F96B6C" w:rsidP="00914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4926" id="Text Box 23" o:spid="_x0000_s1028"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" filled="f" stroked="f">
                <v:textbox>
                  <w:txbxContent>
                    <w:p w:rsidR="00F96B6C" w:rsidRPr="009143BC" w:rsidRDefault="00F96B6C" w:rsidP="00DB6D13">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F96B6C" w:rsidRDefault="00F96B6C" w:rsidP="009143BC"/>
                  </w:txbxContent>
                </v:textbox>
                <w10:wrap anchorx="margin"/>
              </v:shape>
            </w:pict>
          </mc:Fallback>
        </mc:AlternateContent>
      </w:r>
      <w:r w:rsidR="009F175E">
        <w:rPr>
          <w:rFonts w:ascii="Arial Rounded MT Bold" w:hAnsi="Arial Rounded MT Bold"/>
          <w:color w:val="0000FF"/>
          <w:sz w:val="40"/>
        </w:rPr>
        <w:tab/>
      </w:r>
    </w:p>
    <w:p w:rsidR="009143BC" w:rsidRDefault="009143BC">
      <w:pPr>
        <w:rPr>
          <w:rFonts w:ascii="Comic Sans MS" w:hAnsi="Comic Sans MS"/>
          <w:sz w:val="16"/>
        </w:rPr>
      </w:pPr>
    </w:p>
    <w:p w:rsidR="0032518B" w:rsidRDefault="0032518B">
      <w:pPr>
        <w:rPr>
          <w:rFonts w:ascii="Comic Sans MS" w:hAnsi="Comic Sans MS"/>
          <w:sz w:val="16"/>
        </w:rPr>
      </w:pPr>
    </w:p>
    <w:p w:rsidR="00590344" w:rsidRPr="00DB6D13" w:rsidRDefault="00590344">
      <w:pPr>
        <w:rPr>
          <w:rFonts w:ascii="Comic Sans MS" w:hAnsi="Comic Sans MS"/>
          <w:sz w:val="4"/>
          <w:szCs w:val="4"/>
        </w:rPr>
      </w:pPr>
    </w:p>
    <w:p w:rsidR="00B415B7" w:rsidRDefault="003A4B94">
      <w:pPr>
        <w:rPr>
          <w:rFonts w:ascii="Comic Sans MS" w:hAnsi="Comic Sans MS"/>
        </w:rPr>
      </w:pPr>
      <w:r>
        <w:rPr>
          <w:rFonts w:ascii="Comic Sans MS" w:hAnsi="Comic Sans MS"/>
          <w:sz w:val="16"/>
        </w:rPr>
        <w:t xml:space="preserve">Tel: </w:t>
      </w:r>
      <w:r w:rsidR="00A82E9B">
        <w:rPr>
          <w:rFonts w:ascii="Comic Sans MS" w:hAnsi="Comic Sans MS"/>
          <w:sz w:val="16"/>
        </w:rPr>
        <w:t xml:space="preserve">0191 </w:t>
      </w:r>
      <w:proofErr w:type="gramStart"/>
      <w:r w:rsidR="00526554">
        <w:rPr>
          <w:rFonts w:ascii="Comic Sans MS" w:hAnsi="Comic Sans MS"/>
          <w:sz w:val="16"/>
        </w:rPr>
        <w:t>2153260</w:t>
      </w:r>
      <w:r>
        <w:rPr>
          <w:rFonts w:ascii="Comic Sans MS" w:hAnsi="Comic Sans MS"/>
          <w:sz w:val="16"/>
        </w:rPr>
        <w:t xml:space="preserve">  F</w:t>
      </w:r>
      <w:r w:rsidR="00EC3A0B">
        <w:rPr>
          <w:rFonts w:ascii="Comic Sans MS" w:hAnsi="Comic Sans MS"/>
          <w:sz w:val="16"/>
        </w:rPr>
        <w:t>ax</w:t>
      </w:r>
      <w:proofErr w:type="gramEnd"/>
      <w:r w:rsidR="00EC3A0B">
        <w:rPr>
          <w:rFonts w:ascii="Comic Sans MS" w:hAnsi="Comic Sans MS"/>
          <w:sz w:val="16"/>
        </w:rPr>
        <w:t>: 0191 2153279</w:t>
      </w:r>
      <w:r w:rsidR="00EC3A0B">
        <w:rPr>
          <w:rFonts w:ascii="Comic Sans MS" w:hAnsi="Comic Sans MS"/>
          <w:sz w:val="16"/>
        </w:rPr>
        <w:tab/>
        <w:t xml:space="preserve">             </w:t>
      </w:r>
      <w:r>
        <w:rPr>
          <w:rFonts w:ascii="Comic Sans MS" w:hAnsi="Comic Sans MS"/>
          <w:sz w:val="16"/>
        </w:rPr>
        <w:t xml:space="preserve"> </w:t>
      </w:r>
      <w:r w:rsidR="00B415B7">
        <w:rPr>
          <w:rFonts w:ascii="Comic Sans MS" w:hAnsi="Comic Sans MS"/>
          <w:sz w:val="16"/>
        </w:rPr>
        <w:t>mail@st-marys.newc</w:t>
      </w:r>
      <w:r w:rsidR="00CC0909">
        <w:rPr>
          <w:rFonts w:ascii="Comic Sans MS" w:hAnsi="Comic Sans MS"/>
          <w:sz w:val="16"/>
        </w:rPr>
        <w:t>astle.sch.uk</w:t>
      </w:r>
      <w:r w:rsidR="00CC0909">
        <w:rPr>
          <w:rFonts w:ascii="Comic Sans MS" w:hAnsi="Comic Sans MS"/>
          <w:sz w:val="16"/>
        </w:rPr>
        <w:tab/>
      </w:r>
      <w:r w:rsidR="00CC0909">
        <w:rPr>
          <w:rFonts w:ascii="Comic Sans MS" w:hAnsi="Comic Sans MS"/>
          <w:sz w:val="16"/>
        </w:rPr>
        <w:tab/>
        <w:t xml:space="preserve">           </w:t>
      </w:r>
      <w:r w:rsidR="005B351B">
        <w:rPr>
          <w:rFonts w:ascii="Comic Sans MS" w:hAnsi="Comic Sans MS"/>
          <w:sz w:val="16"/>
        </w:rPr>
        <w:t xml:space="preserve">    </w:t>
      </w:r>
      <w:r w:rsidR="00CC0909">
        <w:rPr>
          <w:rFonts w:ascii="Comic Sans MS" w:hAnsi="Comic Sans MS"/>
          <w:sz w:val="16"/>
        </w:rPr>
        <w:t>www.stmarysnewcastle.co.</w:t>
      </w:r>
      <w:r w:rsidR="00B415B7">
        <w:rPr>
          <w:rFonts w:ascii="Comic Sans MS" w:hAnsi="Comic Sans MS"/>
          <w:sz w:val="16"/>
        </w:rPr>
        <w:t>uk</w:t>
      </w:r>
    </w:p>
    <w:p w:rsidR="0020347A" w:rsidRPr="0020347A" w:rsidRDefault="00CB262D" w:rsidP="0020347A">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D1F7"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sidR="00B415B7">
        <w:rPr>
          <w:rFonts w:ascii="Comic Sans MS" w:hAnsi="Comic Sans MS"/>
        </w:rPr>
        <w:t xml:space="preserve">  </w:t>
      </w:r>
    </w:p>
    <w:p w:rsidR="00BC26A1" w:rsidRPr="006502FB" w:rsidRDefault="00B87EE5" w:rsidP="006502FB">
      <w:pPr>
        <w:spacing w:after="160" w:line="259" w:lineRule="auto"/>
        <w:jc w:val="center"/>
        <w:rPr>
          <w:rFonts w:ascii="Calibri" w:eastAsia="Calibri" w:hAnsi="Calibri"/>
          <w:b/>
          <w:sz w:val="28"/>
          <w:szCs w:val="28"/>
          <w:u w:val="single"/>
        </w:rPr>
      </w:pPr>
      <w:r>
        <w:rPr>
          <w:rFonts w:ascii="Calibri" w:eastAsia="Calibri" w:hAnsi="Calibri"/>
          <w:b/>
          <w:sz w:val="28"/>
          <w:szCs w:val="28"/>
          <w:u w:val="single"/>
        </w:rPr>
        <w:t xml:space="preserve">INITIAL </w:t>
      </w:r>
      <w:r w:rsidR="006502FB" w:rsidRPr="006502FB">
        <w:rPr>
          <w:rFonts w:ascii="Calibri" w:eastAsia="Calibri" w:hAnsi="Calibri"/>
          <w:b/>
          <w:sz w:val="28"/>
          <w:szCs w:val="28"/>
          <w:u w:val="single"/>
        </w:rPr>
        <w:t xml:space="preserve">GUIDANCE TO PARENTS AND STUDENTS WHILE </w:t>
      </w:r>
      <w:r w:rsidR="00FE033A">
        <w:rPr>
          <w:rFonts w:ascii="Calibri" w:eastAsia="Calibri" w:hAnsi="Calibri"/>
          <w:b/>
          <w:sz w:val="28"/>
          <w:szCs w:val="28"/>
          <w:u w:val="single"/>
        </w:rPr>
        <w:t>STUDYING</w:t>
      </w:r>
      <w:r w:rsidR="006502FB" w:rsidRPr="006502FB">
        <w:rPr>
          <w:rFonts w:ascii="Calibri" w:eastAsia="Calibri" w:hAnsi="Calibri"/>
          <w:b/>
          <w:sz w:val="28"/>
          <w:szCs w:val="28"/>
          <w:u w:val="single"/>
        </w:rPr>
        <w:t xml:space="preserve"> FROM HOME</w:t>
      </w:r>
    </w:p>
    <w:p w:rsidR="000F28C6" w:rsidRPr="00FE033A" w:rsidRDefault="00B87EE5" w:rsidP="00BC26A1">
      <w:pPr>
        <w:spacing w:after="160" w:line="259" w:lineRule="auto"/>
        <w:rPr>
          <w:rFonts w:ascii="Calibri" w:eastAsia="Calibri" w:hAnsi="Calibri"/>
          <w:b/>
          <w:sz w:val="22"/>
          <w:szCs w:val="22"/>
          <w:u w:val="single"/>
        </w:rPr>
      </w:pPr>
      <w:r>
        <w:rPr>
          <w:rFonts w:ascii="Calibri" w:eastAsia="Calibri" w:hAnsi="Calibri"/>
          <w:b/>
          <w:sz w:val="22"/>
          <w:szCs w:val="22"/>
          <w:u w:val="single"/>
        </w:rPr>
        <w:t>Overview</w:t>
      </w:r>
      <w:bookmarkStart w:id="0" w:name="_GoBack"/>
      <w:bookmarkEnd w:id="0"/>
    </w:p>
    <w:p w:rsidR="00FE033A" w:rsidRDefault="000F28C6" w:rsidP="00BC26A1">
      <w:pPr>
        <w:spacing w:after="160" w:line="259" w:lineRule="auto"/>
        <w:rPr>
          <w:rFonts w:ascii="Calibri" w:eastAsia="Calibri" w:hAnsi="Calibri"/>
          <w:sz w:val="22"/>
          <w:szCs w:val="22"/>
        </w:rPr>
      </w:pPr>
      <w:r>
        <w:rPr>
          <w:rFonts w:ascii="Calibri" w:eastAsia="Calibri" w:hAnsi="Calibri"/>
          <w:sz w:val="22"/>
          <w:szCs w:val="22"/>
        </w:rPr>
        <w:t>Studying at home while school</w:t>
      </w:r>
      <w:r w:rsidR="00FE033A">
        <w:rPr>
          <w:rFonts w:ascii="Calibri" w:eastAsia="Calibri" w:hAnsi="Calibri"/>
          <w:sz w:val="22"/>
          <w:szCs w:val="22"/>
        </w:rPr>
        <w:t>s</w:t>
      </w:r>
      <w:r>
        <w:rPr>
          <w:rFonts w:ascii="Calibri" w:eastAsia="Calibri" w:hAnsi="Calibri"/>
          <w:sz w:val="22"/>
          <w:szCs w:val="22"/>
        </w:rPr>
        <w:t xml:space="preserve"> </w:t>
      </w:r>
      <w:r w:rsidR="00FE033A">
        <w:rPr>
          <w:rFonts w:ascii="Calibri" w:eastAsia="Calibri" w:hAnsi="Calibri"/>
          <w:sz w:val="22"/>
          <w:szCs w:val="22"/>
        </w:rPr>
        <w:t>are</w:t>
      </w:r>
      <w:r>
        <w:rPr>
          <w:rFonts w:ascii="Calibri" w:eastAsia="Calibri" w:hAnsi="Calibri"/>
          <w:sz w:val="22"/>
          <w:szCs w:val="22"/>
        </w:rPr>
        <w:t xml:space="preserve"> closed</w:t>
      </w:r>
      <w:r w:rsidR="00FE033A">
        <w:rPr>
          <w:rFonts w:ascii="Calibri" w:eastAsia="Calibri" w:hAnsi="Calibri"/>
          <w:sz w:val="22"/>
          <w:szCs w:val="22"/>
        </w:rPr>
        <w:t>,</w:t>
      </w:r>
      <w:r>
        <w:rPr>
          <w:rFonts w:ascii="Calibri" w:eastAsia="Calibri" w:hAnsi="Calibri"/>
          <w:sz w:val="22"/>
          <w:szCs w:val="22"/>
        </w:rPr>
        <w:t xml:space="preserve"> for a prolonged period of time</w:t>
      </w:r>
      <w:r w:rsidR="00FE033A">
        <w:rPr>
          <w:rFonts w:ascii="Calibri" w:eastAsia="Calibri" w:hAnsi="Calibri"/>
          <w:sz w:val="22"/>
          <w:szCs w:val="22"/>
        </w:rPr>
        <w:t>, is far from ideal</w:t>
      </w:r>
      <w:r>
        <w:rPr>
          <w:rFonts w:ascii="Calibri" w:eastAsia="Calibri" w:hAnsi="Calibri"/>
          <w:sz w:val="22"/>
          <w:szCs w:val="22"/>
        </w:rPr>
        <w:t xml:space="preserve">.  </w:t>
      </w:r>
      <w:r w:rsidR="00FE033A">
        <w:rPr>
          <w:rFonts w:ascii="Calibri" w:eastAsia="Calibri" w:hAnsi="Calibri"/>
          <w:sz w:val="22"/>
          <w:szCs w:val="22"/>
        </w:rPr>
        <w:t xml:space="preserve"> Planning for this is new territory for the school.  Therefore, we would hope that everyone can show patience with any early teething problems and recognise that we are trying something that we haven’t had to do before.  We will keep our plans under review and seek student/parent feedback after an initial phase.</w:t>
      </w:r>
    </w:p>
    <w:p w:rsidR="00C27E67" w:rsidRDefault="00C27E67" w:rsidP="00BC26A1">
      <w:pPr>
        <w:spacing w:after="160" w:line="259" w:lineRule="auto"/>
        <w:rPr>
          <w:rFonts w:ascii="Calibri" w:eastAsia="Calibri" w:hAnsi="Calibri"/>
          <w:sz w:val="22"/>
          <w:szCs w:val="22"/>
        </w:rPr>
      </w:pPr>
      <w:r w:rsidRPr="00C27E67">
        <w:rPr>
          <w:rFonts w:ascii="Calibri" w:eastAsia="Calibri" w:hAnsi="Calibri"/>
          <w:b/>
          <w:sz w:val="22"/>
          <w:szCs w:val="22"/>
          <w:u w:val="single"/>
        </w:rPr>
        <w:t>Taking a break and looking after your well-being</w:t>
      </w:r>
    </w:p>
    <w:p w:rsidR="00FE033A" w:rsidRDefault="00FE033A" w:rsidP="00BC26A1">
      <w:pPr>
        <w:spacing w:after="160" w:line="259" w:lineRule="auto"/>
        <w:rPr>
          <w:rFonts w:ascii="Calibri" w:eastAsia="Calibri" w:hAnsi="Calibri"/>
          <w:sz w:val="22"/>
          <w:szCs w:val="22"/>
        </w:rPr>
      </w:pPr>
      <w:r>
        <w:rPr>
          <w:rFonts w:ascii="Calibri" w:eastAsia="Calibri" w:hAnsi="Calibri"/>
          <w:sz w:val="22"/>
          <w:szCs w:val="22"/>
        </w:rPr>
        <w:t xml:space="preserve">It is important that students take regular breaks from computers and don’t try to do too much without such breaks.  When at school, they have a break every hour, to move from room to room, and longer at morning break and lunchtime.  This might be a good rule of thumb – ie not to do more than 50-55 minutes without then taking a 5-10 minute break away from where they are working if possible, including getting some fresh air, water etc.  They should have a longer </w:t>
      </w:r>
      <w:r w:rsidR="00AA080D">
        <w:rPr>
          <w:rFonts w:ascii="Calibri" w:eastAsia="Calibri" w:hAnsi="Calibri"/>
          <w:sz w:val="22"/>
          <w:szCs w:val="22"/>
        </w:rPr>
        <w:t>mid-morning</w:t>
      </w:r>
      <w:r>
        <w:rPr>
          <w:rFonts w:ascii="Calibri" w:eastAsia="Calibri" w:hAnsi="Calibri"/>
          <w:sz w:val="22"/>
          <w:szCs w:val="22"/>
        </w:rPr>
        <w:t xml:space="preserve"> break and a good lunchtime break.</w:t>
      </w:r>
    </w:p>
    <w:p w:rsidR="004D0416" w:rsidRPr="004D0416" w:rsidRDefault="004D0416" w:rsidP="00BC26A1">
      <w:pPr>
        <w:spacing w:after="160" w:line="259" w:lineRule="auto"/>
        <w:rPr>
          <w:rFonts w:ascii="Calibri" w:eastAsia="Calibri" w:hAnsi="Calibri"/>
          <w:b/>
          <w:sz w:val="22"/>
          <w:szCs w:val="22"/>
          <w:u w:val="single"/>
        </w:rPr>
      </w:pPr>
      <w:r w:rsidRPr="004D0416">
        <w:rPr>
          <w:rFonts w:ascii="Calibri" w:eastAsia="Calibri" w:hAnsi="Calibri"/>
          <w:b/>
          <w:sz w:val="22"/>
          <w:szCs w:val="22"/>
          <w:u w:val="single"/>
        </w:rPr>
        <w:t>Understandable home learning challenges</w:t>
      </w:r>
    </w:p>
    <w:p w:rsidR="00C27E67" w:rsidRDefault="00FE033A" w:rsidP="00BC26A1">
      <w:pPr>
        <w:spacing w:after="160" w:line="259" w:lineRule="auto"/>
        <w:rPr>
          <w:rFonts w:ascii="Calibri" w:eastAsia="Calibri" w:hAnsi="Calibri"/>
          <w:sz w:val="22"/>
          <w:szCs w:val="22"/>
        </w:rPr>
      </w:pPr>
      <w:r>
        <w:rPr>
          <w:rFonts w:ascii="Calibri" w:eastAsia="Calibri" w:hAnsi="Calibri"/>
          <w:sz w:val="22"/>
          <w:szCs w:val="22"/>
        </w:rPr>
        <w:t xml:space="preserve">There are various other </w:t>
      </w:r>
      <w:r w:rsidR="004D0416">
        <w:rPr>
          <w:rFonts w:ascii="Calibri" w:eastAsia="Calibri" w:hAnsi="Calibri"/>
          <w:sz w:val="22"/>
          <w:szCs w:val="22"/>
        </w:rPr>
        <w:t>challenges students face</w:t>
      </w:r>
      <w:r>
        <w:rPr>
          <w:rFonts w:ascii="Calibri" w:eastAsia="Calibri" w:hAnsi="Calibri"/>
          <w:sz w:val="22"/>
          <w:szCs w:val="22"/>
        </w:rPr>
        <w:t xml:space="preserve">.  </w:t>
      </w:r>
      <w:r w:rsidR="004D0416">
        <w:rPr>
          <w:rFonts w:ascii="Calibri" w:eastAsia="Calibri" w:hAnsi="Calibri"/>
          <w:sz w:val="22"/>
          <w:szCs w:val="22"/>
        </w:rPr>
        <w:t xml:space="preserve">Students don’t have their teacher to call on, nor are they working in a social environment with classmates.  </w:t>
      </w:r>
      <w:r>
        <w:rPr>
          <w:rFonts w:ascii="Calibri" w:eastAsia="Calibri" w:hAnsi="Calibri"/>
          <w:sz w:val="22"/>
          <w:szCs w:val="22"/>
        </w:rPr>
        <w:t>Space might be limited</w:t>
      </w:r>
      <w:r w:rsidR="00C27E67">
        <w:rPr>
          <w:rFonts w:ascii="Calibri" w:eastAsia="Calibri" w:hAnsi="Calibri"/>
          <w:sz w:val="22"/>
          <w:szCs w:val="22"/>
        </w:rPr>
        <w:t xml:space="preserve"> in the home</w:t>
      </w:r>
      <w:r>
        <w:rPr>
          <w:rFonts w:ascii="Calibri" w:eastAsia="Calibri" w:hAnsi="Calibri"/>
          <w:sz w:val="22"/>
          <w:szCs w:val="22"/>
        </w:rPr>
        <w:t xml:space="preserve">.  Students may have to share a workspace with other family members.  Computers might well have to be shared.  </w:t>
      </w:r>
      <w:r w:rsidR="00C27E67">
        <w:rPr>
          <w:rFonts w:ascii="Calibri" w:eastAsia="Calibri" w:hAnsi="Calibri"/>
          <w:sz w:val="22"/>
          <w:szCs w:val="22"/>
        </w:rPr>
        <w:t xml:space="preserve">Not everyone will have a computer.  </w:t>
      </w:r>
      <w:r>
        <w:rPr>
          <w:rFonts w:ascii="Calibri" w:eastAsia="Calibri" w:hAnsi="Calibri"/>
          <w:sz w:val="22"/>
          <w:szCs w:val="22"/>
        </w:rPr>
        <w:t xml:space="preserve">Students or family members </w:t>
      </w:r>
      <w:r w:rsidR="00C27E67">
        <w:rPr>
          <w:rFonts w:ascii="Calibri" w:eastAsia="Calibri" w:hAnsi="Calibri"/>
          <w:sz w:val="22"/>
          <w:szCs w:val="22"/>
        </w:rPr>
        <w:t>may fall ill.</w:t>
      </w:r>
      <w:r w:rsidR="004D0416">
        <w:rPr>
          <w:rFonts w:ascii="Calibri" w:eastAsia="Calibri" w:hAnsi="Calibri"/>
          <w:sz w:val="22"/>
          <w:szCs w:val="22"/>
        </w:rPr>
        <w:t xml:space="preserve">  </w:t>
      </w:r>
      <w:r w:rsidR="00C27E67">
        <w:rPr>
          <w:rFonts w:ascii="Calibri" w:eastAsia="Calibri" w:hAnsi="Calibri"/>
          <w:sz w:val="22"/>
          <w:szCs w:val="22"/>
        </w:rPr>
        <w:t>The school recognises all of these challenges and we have essentially told students to do their best</w:t>
      </w:r>
      <w:r w:rsidR="004D0416">
        <w:rPr>
          <w:rFonts w:ascii="Calibri" w:eastAsia="Calibri" w:hAnsi="Calibri"/>
          <w:sz w:val="22"/>
          <w:szCs w:val="22"/>
        </w:rPr>
        <w:t>,</w:t>
      </w:r>
      <w:r w:rsidR="00C27E67">
        <w:rPr>
          <w:rFonts w:ascii="Calibri" w:eastAsia="Calibri" w:hAnsi="Calibri"/>
          <w:sz w:val="22"/>
          <w:szCs w:val="22"/>
        </w:rPr>
        <w:t xml:space="preserve"> not to </w:t>
      </w:r>
      <w:r w:rsidR="004D0416">
        <w:rPr>
          <w:rFonts w:ascii="Calibri" w:eastAsia="Calibri" w:hAnsi="Calibri"/>
          <w:sz w:val="22"/>
          <w:szCs w:val="22"/>
        </w:rPr>
        <w:t>stress and not to worry about whether they are doing more or less than others</w:t>
      </w:r>
      <w:r w:rsidR="00C27E67">
        <w:rPr>
          <w:rFonts w:ascii="Calibri" w:eastAsia="Calibri" w:hAnsi="Calibri"/>
          <w:sz w:val="22"/>
          <w:szCs w:val="22"/>
        </w:rPr>
        <w:t>. They need to look after themselves, first and foremost, support their families</w:t>
      </w:r>
      <w:r w:rsidR="004D0416">
        <w:rPr>
          <w:rFonts w:ascii="Calibri" w:eastAsia="Calibri" w:hAnsi="Calibri"/>
          <w:sz w:val="22"/>
          <w:szCs w:val="22"/>
        </w:rPr>
        <w:t>,</w:t>
      </w:r>
      <w:r w:rsidR="00C27E67">
        <w:rPr>
          <w:rFonts w:ascii="Calibri" w:eastAsia="Calibri" w:hAnsi="Calibri"/>
          <w:sz w:val="22"/>
          <w:szCs w:val="22"/>
        </w:rPr>
        <w:t xml:space="preserve"> stay safe</w:t>
      </w:r>
      <w:r w:rsidR="004D0416">
        <w:rPr>
          <w:rFonts w:ascii="Calibri" w:eastAsia="Calibri" w:hAnsi="Calibri"/>
          <w:sz w:val="22"/>
          <w:szCs w:val="22"/>
        </w:rPr>
        <w:t xml:space="preserve"> and maintain phone/social media contact with friends in the light of social distancing</w:t>
      </w:r>
      <w:r w:rsidR="00C27E67">
        <w:rPr>
          <w:rFonts w:ascii="Calibri" w:eastAsia="Calibri" w:hAnsi="Calibri"/>
          <w:sz w:val="22"/>
          <w:szCs w:val="22"/>
        </w:rPr>
        <w:t xml:space="preserve">.  There is not an expectation that every piece of work set MUST be done, given </w:t>
      </w:r>
      <w:r w:rsidR="004D0416">
        <w:rPr>
          <w:rFonts w:ascii="Calibri" w:eastAsia="Calibri" w:hAnsi="Calibri"/>
          <w:sz w:val="22"/>
          <w:szCs w:val="22"/>
        </w:rPr>
        <w:t xml:space="preserve">all </w:t>
      </w:r>
      <w:r w:rsidR="00C27E67">
        <w:rPr>
          <w:rFonts w:ascii="Calibri" w:eastAsia="Calibri" w:hAnsi="Calibri"/>
          <w:sz w:val="22"/>
          <w:szCs w:val="22"/>
        </w:rPr>
        <w:t>the factors above</w:t>
      </w:r>
      <w:r w:rsidR="004D0416">
        <w:rPr>
          <w:rFonts w:ascii="Calibri" w:eastAsia="Calibri" w:hAnsi="Calibri"/>
          <w:sz w:val="22"/>
          <w:szCs w:val="22"/>
        </w:rPr>
        <w:t xml:space="preserve"> (and others no doubt)</w:t>
      </w:r>
      <w:r w:rsidR="00C27E67">
        <w:rPr>
          <w:rFonts w:ascii="Calibri" w:eastAsia="Calibri" w:hAnsi="Calibri"/>
          <w:sz w:val="22"/>
          <w:szCs w:val="22"/>
        </w:rPr>
        <w:t xml:space="preserve"> that may make this difficult</w:t>
      </w:r>
      <w:r w:rsidR="004D0416">
        <w:rPr>
          <w:rFonts w:ascii="Calibri" w:eastAsia="Calibri" w:hAnsi="Calibri"/>
          <w:sz w:val="22"/>
          <w:szCs w:val="22"/>
        </w:rPr>
        <w:t xml:space="preserve"> at times</w:t>
      </w:r>
      <w:r w:rsidR="00C27E67">
        <w:rPr>
          <w:rFonts w:ascii="Calibri" w:eastAsia="Calibri" w:hAnsi="Calibri"/>
          <w:sz w:val="22"/>
          <w:szCs w:val="22"/>
        </w:rPr>
        <w:t>.</w:t>
      </w:r>
    </w:p>
    <w:p w:rsidR="004D0416" w:rsidRPr="004D0416" w:rsidRDefault="004D0416" w:rsidP="00BC26A1">
      <w:pPr>
        <w:spacing w:after="160" w:line="259" w:lineRule="auto"/>
        <w:rPr>
          <w:rFonts w:ascii="Calibri" w:eastAsia="Calibri" w:hAnsi="Calibri"/>
          <w:b/>
          <w:sz w:val="22"/>
          <w:szCs w:val="22"/>
          <w:u w:val="single"/>
        </w:rPr>
      </w:pPr>
      <w:r w:rsidRPr="004D0416">
        <w:rPr>
          <w:rFonts w:ascii="Calibri" w:eastAsia="Calibri" w:hAnsi="Calibri"/>
          <w:b/>
          <w:sz w:val="22"/>
          <w:szCs w:val="22"/>
          <w:u w:val="single"/>
        </w:rPr>
        <w:t>Recommended initial way of working</w:t>
      </w:r>
    </w:p>
    <w:p w:rsidR="00C27E67" w:rsidRDefault="004D0416" w:rsidP="00BC26A1">
      <w:pPr>
        <w:spacing w:after="160" w:line="259" w:lineRule="auto"/>
        <w:rPr>
          <w:rFonts w:ascii="Calibri" w:eastAsia="Calibri" w:hAnsi="Calibri"/>
          <w:sz w:val="22"/>
          <w:szCs w:val="22"/>
        </w:rPr>
      </w:pPr>
      <w:r>
        <w:rPr>
          <w:rFonts w:ascii="Calibri" w:eastAsia="Calibri" w:hAnsi="Calibri"/>
          <w:sz w:val="22"/>
          <w:szCs w:val="22"/>
        </w:rPr>
        <w:t>If</w:t>
      </w:r>
      <w:r>
        <w:rPr>
          <w:rFonts w:ascii="Calibri" w:eastAsia="Calibri" w:hAnsi="Calibri"/>
          <w:sz w:val="22"/>
          <w:szCs w:val="22"/>
        </w:rPr>
        <w:t xml:space="preserve"> circumstances in the home permit</w:t>
      </w:r>
      <w:r>
        <w:rPr>
          <w:rFonts w:ascii="Calibri" w:eastAsia="Calibri" w:hAnsi="Calibri"/>
          <w:sz w:val="22"/>
          <w:szCs w:val="22"/>
        </w:rPr>
        <w:t>, if at</w:t>
      </w:r>
      <w:r w:rsidR="00C27E67">
        <w:rPr>
          <w:rFonts w:ascii="Calibri" w:eastAsia="Calibri" w:hAnsi="Calibri"/>
          <w:sz w:val="22"/>
          <w:szCs w:val="22"/>
        </w:rPr>
        <w:t xml:space="preserve"> all possible</w:t>
      </w:r>
      <w:r>
        <w:rPr>
          <w:rFonts w:ascii="Calibri" w:eastAsia="Calibri" w:hAnsi="Calibri"/>
          <w:sz w:val="22"/>
          <w:szCs w:val="22"/>
        </w:rPr>
        <w:t>,</w:t>
      </w:r>
      <w:r w:rsidR="00C27E67">
        <w:rPr>
          <w:rFonts w:ascii="Calibri" w:eastAsia="Calibri" w:hAnsi="Calibri"/>
          <w:sz w:val="22"/>
          <w:szCs w:val="22"/>
        </w:rPr>
        <w:t xml:space="preserve"> we recommend that students begin</w:t>
      </w:r>
      <w:r>
        <w:rPr>
          <w:rFonts w:ascii="Calibri" w:eastAsia="Calibri" w:hAnsi="Calibri"/>
          <w:sz w:val="22"/>
          <w:szCs w:val="22"/>
        </w:rPr>
        <w:t xml:space="preserve"> </w:t>
      </w:r>
      <w:r w:rsidR="00C27E67">
        <w:rPr>
          <w:rFonts w:ascii="Calibri" w:eastAsia="Calibri" w:hAnsi="Calibri"/>
          <w:sz w:val="22"/>
          <w:szCs w:val="22"/>
        </w:rPr>
        <w:t xml:space="preserve">by trying to stick largely to their timetables, as teachers </w:t>
      </w:r>
      <w:r>
        <w:rPr>
          <w:rFonts w:ascii="Calibri" w:eastAsia="Calibri" w:hAnsi="Calibri"/>
          <w:sz w:val="22"/>
          <w:szCs w:val="22"/>
        </w:rPr>
        <w:t>will</w:t>
      </w:r>
      <w:r w:rsidR="00C27E67">
        <w:rPr>
          <w:rFonts w:ascii="Calibri" w:eastAsia="Calibri" w:hAnsi="Calibri"/>
          <w:sz w:val="22"/>
          <w:szCs w:val="22"/>
        </w:rPr>
        <w:t xml:space="preserve"> be providing ‘lessons’ in time for their students’ timetabled lesson</w:t>
      </w:r>
      <w:r>
        <w:rPr>
          <w:rFonts w:ascii="Calibri" w:eastAsia="Calibri" w:hAnsi="Calibri"/>
          <w:sz w:val="22"/>
          <w:szCs w:val="22"/>
        </w:rPr>
        <w:t xml:space="preserve"> each day</w:t>
      </w:r>
      <w:r w:rsidR="00C27E67">
        <w:rPr>
          <w:rFonts w:ascii="Calibri" w:eastAsia="Calibri" w:hAnsi="Calibri"/>
          <w:sz w:val="22"/>
          <w:szCs w:val="22"/>
        </w:rPr>
        <w:t xml:space="preserve">.  This doesn’t mean students have to do the work at precisely the time of day on their timetables, given the </w:t>
      </w:r>
      <w:r>
        <w:rPr>
          <w:rFonts w:ascii="Calibri" w:eastAsia="Calibri" w:hAnsi="Calibri"/>
          <w:sz w:val="22"/>
          <w:szCs w:val="22"/>
        </w:rPr>
        <w:t xml:space="preserve">many </w:t>
      </w:r>
      <w:r w:rsidR="00C27E67">
        <w:rPr>
          <w:rFonts w:ascii="Calibri" w:eastAsia="Calibri" w:hAnsi="Calibri"/>
          <w:sz w:val="22"/>
          <w:szCs w:val="22"/>
        </w:rPr>
        <w:t>challenges outlined above, but we thought this initial approach would give some broad structure to their learning rather than a generalised on-line learning approach</w:t>
      </w:r>
      <w:r>
        <w:rPr>
          <w:rFonts w:ascii="Calibri" w:eastAsia="Calibri" w:hAnsi="Calibri"/>
          <w:sz w:val="22"/>
          <w:szCs w:val="22"/>
        </w:rPr>
        <w:t xml:space="preserve"> via websites</w:t>
      </w:r>
      <w:r w:rsidR="00C27E67">
        <w:rPr>
          <w:rFonts w:ascii="Calibri" w:eastAsia="Calibri" w:hAnsi="Calibri"/>
          <w:sz w:val="22"/>
          <w:szCs w:val="22"/>
        </w:rPr>
        <w:t xml:space="preserve">. </w:t>
      </w:r>
      <w:r>
        <w:rPr>
          <w:rFonts w:ascii="Calibri" w:eastAsia="Calibri" w:hAnsi="Calibri"/>
          <w:sz w:val="22"/>
          <w:szCs w:val="22"/>
        </w:rPr>
        <w:t xml:space="preserve">  That may be required at times if on line lessons are not always available in every subject every day. </w:t>
      </w:r>
      <w:r w:rsidR="00C27E67">
        <w:rPr>
          <w:rFonts w:ascii="Calibri" w:eastAsia="Calibri" w:hAnsi="Calibri"/>
          <w:sz w:val="22"/>
          <w:szCs w:val="22"/>
        </w:rPr>
        <w:t xml:space="preserve">  Teachers will be working to this model of providing regular lessons each week.</w:t>
      </w:r>
    </w:p>
    <w:p w:rsidR="004D0416" w:rsidRPr="004D0416" w:rsidRDefault="004D0416" w:rsidP="00BC26A1">
      <w:pPr>
        <w:spacing w:after="160" w:line="259" w:lineRule="auto"/>
        <w:rPr>
          <w:rFonts w:ascii="Calibri" w:eastAsia="Calibri" w:hAnsi="Calibri"/>
          <w:b/>
          <w:sz w:val="22"/>
          <w:szCs w:val="22"/>
          <w:u w:val="single"/>
        </w:rPr>
      </w:pPr>
      <w:r w:rsidRPr="004D0416">
        <w:rPr>
          <w:rFonts w:ascii="Calibri" w:eastAsia="Calibri" w:hAnsi="Calibri"/>
          <w:b/>
          <w:sz w:val="22"/>
          <w:szCs w:val="22"/>
          <w:u w:val="single"/>
        </w:rPr>
        <w:t xml:space="preserve">Navigating the </w:t>
      </w:r>
      <w:r w:rsidR="00AA080D" w:rsidRPr="004D0416">
        <w:rPr>
          <w:rFonts w:ascii="Calibri" w:eastAsia="Calibri" w:hAnsi="Calibri"/>
          <w:b/>
          <w:sz w:val="22"/>
          <w:szCs w:val="22"/>
          <w:u w:val="single"/>
        </w:rPr>
        <w:t>website</w:t>
      </w:r>
      <w:r w:rsidR="00AA080D">
        <w:rPr>
          <w:rFonts w:ascii="Calibri" w:eastAsia="Calibri" w:hAnsi="Calibri"/>
          <w:b/>
          <w:sz w:val="22"/>
          <w:szCs w:val="22"/>
          <w:u w:val="single"/>
        </w:rPr>
        <w:t xml:space="preserve"> (via 4 key boxes on the front page, the left hand box being the key one for lessons)</w:t>
      </w:r>
    </w:p>
    <w:p w:rsidR="00C27E67" w:rsidRDefault="00C27E67" w:rsidP="00BC26A1">
      <w:pPr>
        <w:spacing w:after="160" w:line="259" w:lineRule="auto"/>
        <w:rPr>
          <w:rFonts w:ascii="Calibri" w:eastAsia="Calibri" w:hAnsi="Calibri"/>
          <w:sz w:val="22"/>
          <w:szCs w:val="22"/>
        </w:rPr>
      </w:pPr>
      <w:r>
        <w:rPr>
          <w:rFonts w:ascii="Calibri" w:eastAsia="Calibri" w:hAnsi="Calibri"/>
          <w:sz w:val="22"/>
          <w:szCs w:val="22"/>
        </w:rPr>
        <w:t>Students have written guidance and log-in details issued to them.  These details are also on the website.  Here is a brief overview of where everything can be found</w:t>
      </w:r>
      <w:r w:rsidR="004D0416">
        <w:rPr>
          <w:rFonts w:ascii="Calibri" w:eastAsia="Calibri" w:hAnsi="Calibri"/>
          <w:sz w:val="22"/>
          <w:szCs w:val="22"/>
        </w:rPr>
        <w:t xml:space="preserve"> on the front of the website</w:t>
      </w:r>
      <w:r w:rsidR="00AA080D">
        <w:rPr>
          <w:rFonts w:ascii="Calibri" w:eastAsia="Calibri" w:hAnsi="Calibri"/>
          <w:sz w:val="22"/>
          <w:szCs w:val="22"/>
        </w:rPr>
        <w:t>, to make it as simple as follows</w:t>
      </w:r>
      <w:r>
        <w:rPr>
          <w:rFonts w:ascii="Calibri" w:eastAsia="Calibri" w:hAnsi="Calibri"/>
          <w:sz w:val="22"/>
          <w:szCs w:val="22"/>
        </w:rPr>
        <w:t>.</w:t>
      </w:r>
    </w:p>
    <w:p w:rsidR="004D0416" w:rsidRDefault="004D0416" w:rsidP="00BC26A1">
      <w:pPr>
        <w:spacing w:after="160" w:line="259" w:lineRule="auto"/>
        <w:rPr>
          <w:rFonts w:ascii="Calibri" w:eastAsia="Calibri" w:hAnsi="Calibri"/>
          <w:sz w:val="22"/>
          <w:szCs w:val="22"/>
        </w:rPr>
      </w:pPr>
      <w:r w:rsidRPr="00AA080D">
        <w:rPr>
          <w:rFonts w:ascii="Calibri" w:eastAsia="Calibri" w:hAnsi="Calibri"/>
          <w:b/>
          <w:sz w:val="22"/>
          <w:szCs w:val="22"/>
          <w:u w:val="single"/>
        </w:rPr>
        <w:t>Online School Lessons</w:t>
      </w:r>
      <w:r>
        <w:rPr>
          <w:rFonts w:ascii="Calibri" w:eastAsia="Calibri" w:hAnsi="Calibri"/>
          <w:sz w:val="22"/>
          <w:szCs w:val="22"/>
        </w:rPr>
        <w:t xml:space="preserve"> – this is the main box where students log-in and follow </w:t>
      </w:r>
      <w:r w:rsidR="00AA080D">
        <w:rPr>
          <w:rFonts w:ascii="Calibri" w:eastAsia="Calibri" w:hAnsi="Calibri"/>
          <w:sz w:val="22"/>
          <w:szCs w:val="22"/>
        </w:rPr>
        <w:t>a</w:t>
      </w:r>
      <w:r>
        <w:rPr>
          <w:rFonts w:ascii="Calibri" w:eastAsia="Calibri" w:hAnsi="Calibri"/>
          <w:sz w:val="22"/>
          <w:szCs w:val="22"/>
        </w:rPr>
        <w:t xml:space="preserve"> folder system to their </w:t>
      </w:r>
      <w:r w:rsidR="00AA080D">
        <w:rPr>
          <w:rFonts w:ascii="Calibri" w:eastAsia="Calibri" w:hAnsi="Calibri"/>
          <w:sz w:val="22"/>
          <w:szCs w:val="22"/>
        </w:rPr>
        <w:t xml:space="preserve">individual </w:t>
      </w:r>
      <w:r>
        <w:rPr>
          <w:rFonts w:ascii="Calibri" w:eastAsia="Calibri" w:hAnsi="Calibri"/>
          <w:sz w:val="22"/>
          <w:szCs w:val="22"/>
        </w:rPr>
        <w:t>lessons.</w:t>
      </w:r>
    </w:p>
    <w:p w:rsidR="004D0416" w:rsidRDefault="004D0416" w:rsidP="00BC26A1">
      <w:pPr>
        <w:spacing w:after="160" w:line="259" w:lineRule="auto"/>
        <w:rPr>
          <w:rFonts w:ascii="Calibri" w:eastAsia="Calibri" w:hAnsi="Calibri"/>
          <w:sz w:val="22"/>
          <w:szCs w:val="22"/>
        </w:rPr>
      </w:pPr>
      <w:r w:rsidRPr="00AA080D">
        <w:rPr>
          <w:rFonts w:ascii="Calibri" w:eastAsia="Calibri" w:hAnsi="Calibri"/>
          <w:b/>
          <w:sz w:val="22"/>
          <w:szCs w:val="22"/>
          <w:u w:val="single"/>
        </w:rPr>
        <w:t>Home Study Resources</w:t>
      </w:r>
      <w:r>
        <w:rPr>
          <w:rFonts w:ascii="Calibri" w:eastAsia="Calibri" w:hAnsi="Calibri"/>
          <w:sz w:val="22"/>
          <w:szCs w:val="22"/>
        </w:rPr>
        <w:t xml:space="preserve"> – this box has a range of learning resources, if on-line lessons can’t be accessed.</w:t>
      </w:r>
    </w:p>
    <w:p w:rsidR="004D0416" w:rsidRDefault="004D0416" w:rsidP="00BC26A1">
      <w:pPr>
        <w:spacing w:after="160" w:line="259" w:lineRule="auto"/>
        <w:rPr>
          <w:rFonts w:ascii="Calibri" w:eastAsia="Calibri" w:hAnsi="Calibri"/>
          <w:sz w:val="22"/>
          <w:szCs w:val="22"/>
        </w:rPr>
      </w:pPr>
      <w:r w:rsidRPr="00AA080D">
        <w:rPr>
          <w:rFonts w:ascii="Calibri" w:eastAsia="Calibri" w:hAnsi="Calibri"/>
          <w:b/>
          <w:sz w:val="22"/>
          <w:szCs w:val="22"/>
          <w:u w:val="single"/>
        </w:rPr>
        <w:t>Recommended Links to Websites</w:t>
      </w:r>
      <w:r>
        <w:rPr>
          <w:rFonts w:ascii="Calibri" w:eastAsia="Calibri" w:hAnsi="Calibri"/>
          <w:sz w:val="22"/>
          <w:szCs w:val="22"/>
        </w:rPr>
        <w:t xml:space="preserve"> – this is a range of web links for different subjects and will be added to over time.</w:t>
      </w:r>
    </w:p>
    <w:p w:rsidR="004D0416" w:rsidRDefault="004D0416" w:rsidP="00BC26A1">
      <w:pPr>
        <w:spacing w:after="160" w:line="259" w:lineRule="auto"/>
        <w:rPr>
          <w:rFonts w:ascii="Calibri" w:eastAsia="Calibri" w:hAnsi="Calibri"/>
          <w:sz w:val="22"/>
          <w:szCs w:val="22"/>
        </w:rPr>
      </w:pPr>
      <w:r w:rsidRPr="00AA080D">
        <w:rPr>
          <w:rFonts w:ascii="Calibri" w:eastAsia="Calibri" w:hAnsi="Calibri"/>
          <w:b/>
          <w:sz w:val="22"/>
          <w:szCs w:val="22"/>
          <w:u w:val="single"/>
        </w:rPr>
        <w:t>Free On-line Resources</w:t>
      </w:r>
      <w:r>
        <w:rPr>
          <w:rFonts w:ascii="Calibri" w:eastAsia="Calibri" w:hAnsi="Calibri"/>
          <w:sz w:val="22"/>
          <w:szCs w:val="22"/>
        </w:rPr>
        <w:t xml:space="preserve"> – these are as the name suggests and will be added to over time.</w:t>
      </w:r>
    </w:p>
    <w:p w:rsidR="00C27E67" w:rsidRPr="00AA080D" w:rsidRDefault="00AA080D" w:rsidP="00AA080D">
      <w:pPr>
        <w:spacing w:after="160" w:line="259" w:lineRule="auto"/>
        <w:jc w:val="center"/>
        <w:rPr>
          <w:rFonts w:ascii="Calibri" w:eastAsia="Calibri" w:hAnsi="Calibri"/>
          <w:b/>
          <w:sz w:val="22"/>
          <w:szCs w:val="22"/>
        </w:rPr>
      </w:pPr>
      <w:r w:rsidRPr="00AA080D">
        <w:rPr>
          <w:rFonts w:ascii="Calibri" w:eastAsia="Calibri" w:hAnsi="Calibri"/>
          <w:b/>
          <w:sz w:val="22"/>
          <w:szCs w:val="22"/>
        </w:rPr>
        <w:t>WE WILL REVIEW THIS APPROACH AFTER THE FIRST COUPLE OF WEEKS OF HOME LEARNING.</w:t>
      </w:r>
    </w:p>
    <w:p w:rsidR="00C27E67" w:rsidRDefault="00C27E67" w:rsidP="00BC26A1">
      <w:pPr>
        <w:spacing w:after="160" w:line="259" w:lineRule="auto"/>
        <w:rPr>
          <w:rFonts w:ascii="Calibri" w:eastAsia="Calibri" w:hAnsi="Calibri"/>
          <w:sz w:val="22"/>
          <w:szCs w:val="22"/>
        </w:rPr>
      </w:pPr>
      <w:r>
        <w:rPr>
          <w:rFonts w:ascii="Calibri" w:eastAsia="Calibri" w:hAnsi="Calibri"/>
          <w:sz w:val="22"/>
          <w:szCs w:val="22"/>
        </w:rPr>
        <w:lastRenderedPageBreak/>
        <w:t xml:space="preserve">   </w:t>
      </w:r>
    </w:p>
    <w:p w:rsidR="00C27E67" w:rsidRDefault="00C27E67" w:rsidP="00BC26A1">
      <w:pPr>
        <w:spacing w:after="160" w:line="259" w:lineRule="auto"/>
        <w:rPr>
          <w:rFonts w:ascii="Calibri" w:eastAsia="Calibri" w:hAnsi="Calibri"/>
          <w:sz w:val="22"/>
          <w:szCs w:val="22"/>
        </w:rPr>
      </w:pPr>
    </w:p>
    <w:p w:rsidR="00C27E67" w:rsidRDefault="00C27E67" w:rsidP="00BC26A1">
      <w:pPr>
        <w:spacing w:after="160" w:line="259" w:lineRule="auto"/>
        <w:rPr>
          <w:rFonts w:ascii="Calibri" w:eastAsia="Calibri" w:hAnsi="Calibri"/>
          <w:sz w:val="22"/>
          <w:szCs w:val="22"/>
        </w:rPr>
      </w:pPr>
      <w:r>
        <w:rPr>
          <w:rFonts w:ascii="Calibri" w:eastAsia="Calibri" w:hAnsi="Calibri"/>
          <w:sz w:val="22"/>
          <w:szCs w:val="22"/>
        </w:rPr>
        <w:t xml:space="preserve"> </w:t>
      </w:r>
    </w:p>
    <w:p w:rsidR="00FE033A" w:rsidRDefault="00FE033A" w:rsidP="00BC26A1">
      <w:pPr>
        <w:spacing w:after="160" w:line="259" w:lineRule="auto"/>
        <w:rPr>
          <w:rFonts w:ascii="Calibri" w:eastAsia="Calibri" w:hAnsi="Calibri"/>
          <w:sz w:val="22"/>
          <w:szCs w:val="22"/>
        </w:rPr>
      </w:pPr>
      <w:r>
        <w:rPr>
          <w:rFonts w:ascii="Calibri" w:eastAsia="Calibri" w:hAnsi="Calibri"/>
          <w:sz w:val="22"/>
          <w:szCs w:val="22"/>
        </w:rPr>
        <w:t xml:space="preserve">  </w:t>
      </w:r>
    </w:p>
    <w:p w:rsidR="00FE033A" w:rsidRDefault="00FE033A" w:rsidP="00BC26A1">
      <w:pPr>
        <w:spacing w:after="160" w:line="259" w:lineRule="auto"/>
        <w:rPr>
          <w:rFonts w:ascii="Calibri" w:eastAsia="Calibri" w:hAnsi="Calibri"/>
          <w:sz w:val="22"/>
          <w:szCs w:val="22"/>
        </w:rPr>
      </w:pPr>
    </w:p>
    <w:p w:rsidR="006502FB" w:rsidRPr="00E97C93" w:rsidRDefault="006502FB" w:rsidP="00BC26A1">
      <w:pPr>
        <w:spacing w:after="160" w:line="259" w:lineRule="auto"/>
        <w:rPr>
          <w:rFonts w:ascii="Calibri" w:eastAsia="Calibri" w:hAnsi="Calibri"/>
          <w:sz w:val="22"/>
          <w:szCs w:val="22"/>
        </w:rPr>
      </w:pPr>
    </w:p>
    <w:sectPr w:rsidR="006502FB" w:rsidRPr="00E97C93" w:rsidSect="00007DB2">
      <w:footerReference w:type="default" r:id="rId9"/>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EA" w:rsidRDefault="00D82FEA">
      <w:r>
        <w:separator/>
      </w:r>
    </w:p>
  </w:endnote>
  <w:endnote w:type="continuationSeparator" w:id="0">
    <w:p w:rsidR="00D82FEA" w:rsidRDefault="00D8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24" name="Picture 24"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28" name="Picture 2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29" name="Picture 29"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31" name="Picture 31"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66E6"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EA" w:rsidRDefault="00D82FEA">
      <w:r>
        <w:separator/>
      </w:r>
    </w:p>
  </w:footnote>
  <w:footnote w:type="continuationSeparator" w:id="0">
    <w:p w:rsidR="00D82FEA" w:rsidRDefault="00D82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511B3D59"/>
    <w:multiLevelType w:val="hybridMultilevel"/>
    <w:tmpl w:val="A6160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6775D5"/>
    <w:multiLevelType w:val="hybridMultilevel"/>
    <w:tmpl w:val="1A4A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30B04"/>
    <w:rsid w:val="0004500F"/>
    <w:rsid w:val="0009422C"/>
    <w:rsid w:val="000952E4"/>
    <w:rsid w:val="000A29A1"/>
    <w:rsid w:val="000B7C07"/>
    <w:rsid w:val="000D2D73"/>
    <w:rsid w:val="000E7CC9"/>
    <w:rsid w:val="000F28C6"/>
    <w:rsid w:val="000F3FFE"/>
    <w:rsid w:val="0016732F"/>
    <w:rsid w:val="001800C6"/>
    <w:rsid w:val="001969F3"/>
    <w:rsid w:val="001F30EA"/>
    <w:rsid w:val="0020347A"/>
    <w:rsid w:val="00223009"/>
    <w:rsid w:val="00225E07"/>
    <w:rsid w:val="00231C91"/>
    <w:rsid w:val="00235641"/>
    <w:rsid w:val="002362E4"/>
    <w:rsid w:val="00237251"/>
    <w:rsid w:val="00247471"/>
    <w:rsid w:val="00253B79"/>
    <w:rsid w:val="00265116"/>
    <w:rsid w:val="00285ACC"/>
    <w:rsid w:val="002C35E8"/>
    <w:rsid w:val="002D58E9"/>
    <w:rsid w:val="002D6EE0"/>
    <w:rsid w:val="002E0594"/>
    <w:rsid w:val="0032518B"/>
    <w:rsid w:val="00326F4D"/>
    <w:rsid w:val="00332DD3"/>
    <w:rsid w:val="00342581"/>
    <w:rsid w:val="003512A2"/>
    <w:rsid w:val="00366E31"/>
    <w:rsid w:val="003817E8"/>
    <w:rsid w:val="00384B94"/>
    <w:rsid w:val="00393200"/>
    <w:rsid w:val="003A4B94"/>
    <w:rsid w:val="003B36AF"/>
    <w:rsid w:val="003E0B2A"/>
    <w:rsid w:val="003E22DF"/>
    <w:rsid w:val="004149F9"/>
    <w:rsid w:val="004242A1"/>
    <w:rsid w:val="004252DF"/>
    <w:rsid w:val="004359E3"/>
    <w:rsid w:val="00435FAC"/>
    <w:rsid w:val="0044240A"/>
    <w:rsid w:val="00451032"/>
    <w:rsid w:val="0046700B"/>
    <w:rsid w:val="004714DE"/>
    <w:rsid w:val="004728EE"/>
    <w:rsid w:val="00480366"/>
    <w:rsid w:val="0048447D"/>
    <w:rsid w:val="0049040B"/>
    <w:rsid w:val="004A149E"/>
    <w:rsid w:val="004A5559"/>
    <w:rsid w:val="004B1688"/>
    <w:rsid w:val="004B3AE9"/>
    <w:rsid w:val="004B72FB"/>
    <w:rsid w:val="004B7E3F"/>
    <w:rsid w:val="004D0416"/>
    <w:rsid w:val="004F30BA"/>
    <w:rsid w:val="00526554"/>
    <w:rsid w:val="005362AF"/>
    <w:rsid w:val="00574DD2"/>
    <w:rsid w:val="005822FA"/>
    <w:rsid w:val="00586F8C"/>
    <w:rsid w:val="005901EA"/>
    <w:rsid w:val="00590344"/>
    <w:rsid w:val="00590B4F"/>
    <w:rsid w:val="00596426"/>
    <w:rsid w:val="00597F1B"/>
    <w:rsid w:val="005A3C6E"/>
    <w:rsid w:val="005B28FE"/>
    <w:rsid w:val="005B351B"/>
    <w:rsid w:val="005C2434"/>
    <w:rsid w:val="005F0F49"/>
    <w:rsid w:val="005F3762"/>
    <w:rsid w:val="00600448"/>
    <w:rsid w:val="00602528"/>
    <w:rsid w:val="00604EF6"/>
    <w:rsid w:val="0061324B"/>
    <w:rsid w:val="00623841"/>
    <w:rsid w:val="006502FB"/>
    <w:rsid w:val="00660330"/>
    <w:rsid w:val="006757EA"/>
    <w:rsid w:val="00683D8B"/>
    <w:rsid w:val="006913CB"/>
    <w:rsid w:val="006B52FB"/>
    <w:rsid w:val="006B7865"/>
    <w:rsid w:val="006C074A"/>
    <w:rsid w:val="006C5163"/>
    <w:rsid w:val="006D490D"/>
    <w:rsid w:val="007018DF"/>
    <w:rsid w:val="00701D56"/>
    <w:rsid w:val="007022FD"/>
    <w:rsid w:val="0071393B"/>
    <w:rsid w:val="00731940"/>
    <w:rsid w:val="007345EF"/>
    <w:rsid w:val="00765A43"/>
    <w:rsid w:val="00774DC2"/>
    <w:rsid w:val="00781D82"/>
    <w:rsid w:val="00784342"/>
    <w:rsid w:val="007915E8"/>
    <w:rsid w:val="007941BE"/>
    <w:rsid w:val="007A2E39"/>
    <w:rsid w:val="007C6662"/>
    <w:rsid w:val="007D59B9"/>
    <w:rsid w:val="00800223"/>
    <w:rsid w:val="00810F7F"/>
    <w:rsid w:val="0081114D"/>
    <w:rsid w:val="00816843"/>
    <w:rsid w:val="00827F42"/>
    <w:rsid w:val="008479D7"/>
    <w:rsid w:val="00866DAF"/>
    <w:rsid w:val="00866F9A"/>
    <w:rsid w:val="00885836"/>
    <w:rsid w:val="008F5503"/>
    <w:rsid w:val="009143BC"/>
    <w:rsid w:val="009169AE"/>
    <w:rsid w:val="009704C5"/>
    <w:rsid w:val="00984ABA"/>
    <w:rsid w:val="009F175E"/>
    <w:rsid w:val="00A37ACD"/>
    <w:rsid w:val="00A4027F"/>
    <w:rsid w:val="00A63E68"/>
    <w:rsid w:val="00A82E9B"/>
    <w:rsid w:val="00AA080D"/>
    <w:rsid w:val="00AA43B7"/>
    <w:rsid w:val="00AB396A"/>
    <w:rsid w:val="00B06426"/>
    <w:rsid w:val="00B244C5"/>
    <w:rsid w:val="00B3671D"/>
    <w:rsid w:val="00B374FB"/>
    <w:rsid w:val="00B415B7"/>
    <w:rsid w:val="00B50601"/>
    <w:rsid w:val="00B52D73"/>
    <w:rsid w:val="00B77224"/>
    <w:rsid w:val="00B8065F"/>
    <w:rsid w:val="00B8134F"/>
    <w:rsid w:val="00B85E6A"/>
    <w:rsid w:val="00B86E60"/>
    <w:rsid w:val="00B87C0A"/>
    <w:rsid w:val="00B87EE5"/>
    <w:rsid w:val="00B968DA"/>
    <w:rsid w:val="00BA11B4"/>
    <w:rsid w:val="00BB26F9"/>
    <w:rsid w:val="00BC26A1"/>
    <w:rsid w:val="00BD2007"/>
    <w:rsid w:val="00BD53FA"/>
    <w:rsid w:val="00BE1627"/>
    <w:rsid w:val="00BE3306"/>
    <w:rsid w:val="00BF6879"/>
    <w:rsid w:val="00C04E0D"/>
    <w:rsid w:val="00C07A0E"/>
    <w:rsid w:val="00C27E67"/>
    <w:rsid w:val="00C603A5"/>
    <w:rsid w:val="00CB262D"/>
    <w:rsid w:val="00CC0909"/>
    <w:rsid w:val="00CC3B8A"/>
    <w:rsid w:val="00CD61AA"/>
    <w:rsid w:val="00CE193E"/>
    <w:rsid w:val="00CE762E"/>
    <w:rsid w:val="00CE7E6F"/>
    <w:rsid w:val="00D42BDF"/>
    <w:rsid w:val="00D44632"/>
    <w:rsid w:val="00D50668"/>
    <w:rsid w:val="00D52FD4"/>
    <w:rsid w:val="00D55517"/>
    <w:rsid w:val="00D67F1A"/>
    <w:rsid w:val="00D82FEA"/>
    <w:rsid w:val="00D84E72"/>
    <w:rsid w:val="00D8653A"/>
    <w:rsid w:val="00DA475F"/>
    <w:rsid w:val="00DA5075"/>
    <w:rsid w:val="00DB6D13"/>
    <w:rsid w:val="00DB737D"/>
    <w:rsid w:val="00DC31E7"/>
    <w:rsid w:val="00E02D4A"/>
    <w:rsid w:val="00E4364A"/>
    <w:rsid w:val="00E4594A"/>
    <w:rsid w:val="00E53D03"/>
    <w:rsid w:val="00E56CAB"/>
    <w:rsid w:val="00E5766F"/>
    <w:rsid w:val="00E76F16"/>
    <w:rsid w:val="00E95977"/>
    <w:rsid w:val="00E97C93"/>
    <w:rsid w:val="00EA1F6C"/>
    <w:rsid w:val="00EA5B76"/>
    <w:rsid w:val="00EC3A0B"/>
    <w:rsid w:val="00F25B77"/>
    <w:rsid w:val="00F36E43"/>
    <w:rsid w:val="00F439FA"/>
    <w:rsid w:val="00F4494C"/>
    <w:rsid w:val="00F55292"/>
    <w:rsid w:val="00F61046"/>
    <w:rsid w:val="00F70AFF"/>
    <w:rsid w:val="00F73C06"/>
    <w:rsid w:val="00F82635"/>
    <w:rsid w:val="00F9056B"/>
    <w:rsid w:val="00F96B6C"/>
    <w:rsid w:val="00FA0554"/>
    <w:rsid w:val="00FA141D"/>
    <w:rsid w:val="00FA1C47"/>
    <w:rsid w:val="00FC2BAE"/>
    <w:rsid w:val="00FD7415"/>
    <w:rsid w:val="00FE033A"/>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F4C186F"/>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E9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Foster, John</cp:lastModifiedBy>
  <cp:revision>6</cp:revision>
  <cp:lastPrinted>2020-03-20T11:10:00Z</cp:lastPrinted>
  <dcterms:created xsi:type="dcterms:W3CDTF">2020-03-20T14:07:00Z</dcterms:created>
  <dcterms:modified xsi:type="dcterms:W3CDTF">2020-03-20T15:05:00Z</dcterms:modified>
</cp:coreProperties>
</file>