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le"/>
      </w:pPr>
      <w:bookmarkStart w:id="0" w:name="_GoBack"/>
      <w:bookmarkEnd w:id="0"/>
      <w:r>
        <w:t>BTEC Level 3 IT – Transition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2"/>
        <w:gridCol w:w="11442"/>
      </w:tblGrid>
      <w:tr>
        <w:trPr>
          <w:trHeight w:val="929"/>
        </w:trPr>
        <w:tc>
          <w:tcPr>
            <w:tcW w:w="3822" w:type="dxa"/>
            <w:vAlign w:val="center"/>
          </w:tcPr>
          <w:p>
            <w:pPr>
              <w:rPr>
                <w:sz w:val="40"/>
              </w:rPr>
            </w:pPr>
            <w:r>
              <w:rPr>
                <w:sz w:val="40"/>
              </w:rPr>
              <w:t>Name:</w:t>
            </w:r>
          </w:p>
        </w:tc>
        <w:tc>
          <w:tcPr>
            <w:tcW w:w="11442" w:type="dxa"/>
            <w:vAlign w:val="center"/>
          </w:tcPr>
          <w:p>
            <w:pPr>
              <w:rPr>
                <w:sz w:val="36"/>
              </w:rPr>
            </w:pPr>
          </w:p>
        </w:tc>
      </w:tr>
    </w:tbl>
    <w:p>
      <w:pPr>
        <w:pStyle w:val="Heading1"/>
      </w:pPr>
      <w:r>
        <w:t>Must: Investigating the Use of Social Media Websites</w:t>
      </w:r>
    </w:p>
    <w:p>
      <w:pPr>
        <w:pStyle w:val="ListParagraph"/>
        <w:numPr>
          <w:ilvl w:val="0"/>
          <w:numId w:val="3"/>
        </w:numPr>
      </w:pPr>
      <w:r>
        <w:t>Pick a company of your choice (e.g. technology/sports/food/clothing/car brand etc.)</w:t>
      </w:r>
    </w:p>
    <w:p>
      <w:pPr>
        <w:pStyle w:val="ListParagraph"/>
        <w:numPr>
          <w:ilvl w:val="0"/>
          <w:numId w:val="3"/>
        </w:numPr>
      </w:pPr>
      <w:r>
        <w:t>Carry out an investigation as to how your chosen company uses social media to promote themselves</w:t>
      </w:r>
    </w:p>
    <w:p>
      <w:pPr>
        <w:pStyle w:val="ListParagraph"/>
        <w:numPr>
          <w:ilvl w:val="0"/>
          <w:numId w:val="3"/>
        </w:numPr>
      </w:pPr>
      <w:r>
        <w:t>Use the following template to make 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4867"/>
        <w:gridCol w:w="4328"/>
        <w:gridCol w:w="4328"/>
      </w:tblGrid>
      <w:tr>
        <w:trPr>
          <w:trHeight w:val="657"/>
        </w:trPr>
        <w:tc>
          <w:tcPr>
            <w:tcW w:w="1816" w:type="dxa"/>
            <w:shd w:val="clear" w:color="auto" w:fill="DBE5F1" w:themeFill="accent1" w:themeFillTint="33"/>
          </w:tcPr>
          <w:p>
            <w:pPr>
              <w:rPr>
                <w:b/>
              </w:rPr>
            </w:pPr>
            <w:r>
              <w:rPr>
                <w:b/>
              </w:rPr>
              <w:t>Name of company</w:t>
            </w:r>
          </w:p>
        </w:tc>
        <w:tc>
          <w:tcPr>
            <w:tcW w:w="13523" w:type="dxa"/>
            <w:gridSpan w:val="3"/>
          </w:tcPr>
          <w:p/>
        </w:tc>
      </w:tr>
      <w:tr>
        <w:trPr>
          <w:trHeight w:val="992"/>
        </w:trPr>
        <w:tc>
          <w:tcPr>
            <w:tcW w:w="1816" w:type="dxa"/>
            <w:shd w:val="clear" w:color="auto" w:fill="DBE5F1" w:themeFill="accent1" w:themeFillTint="33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Social Medium</w:t>
            </w:r>
          </w:p>
        </w:tc>
        <w:tc>
          <w:tcPr>
            <w:tcW w:w="4867" w:type="dxa"/>
            <w:shd w:val="clear" w:color="auto" w:fill="DBE5F1" w:themeFill="accent1" w:themeFillTint="33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What do they use it for? What features of the website/app are most frequently used?</w:t>
            </w:r>
          </w:p>
        </w:tc>
        <w:tc>
          <w:tcPr>
            <w:tcW w:w="4328" w:type="dxa"/>
            <w:shd w:val="clear" w:color="auto" w:fill="DBE5F1" w:themeFill="accent1" w:themeFillTint="33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Who are the audience for the site? (age/gender/income)</w:t>
            </w:r>
          </w:p>
        </w:tc>
        <w:tc>
          <w:tcPr>
            <w:tcW w:w="4328" w:type="dxa"/>
            <w:shd w:val="clear" w:color="auto" w:fill="DBE5F1" w:themeFill="accent1" w:themeFillTint="33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What are the strengths and weaknesses for the company of using this site?</w:t>
            </w:r>
          </w:p>
        </w:tc>
      </w:tr>
      <w:tr>
        <w:trPr>
          <w:trHeight w:val="3231"/>
        </w:trPr>
        <w:tc>
          <w:tcPr>
            <w:tcW w:w="1816" w:type="dxa"/>
            <w:vAlign w:val="center"/>
          </w:tcPr>
          <w:p>
            <w:pPr>
              <w:rPr>
                <w:i/>
              </w:rPr>
            </w:pPr>
            <w:r>
              <w:rPr>
                <w:i/>
              </w:rPr>
              <w:t>Facebook</w:t>
            </w:r>
          </w:p>
        </w:tc>
        <w:tc>
          <w:tcPr>
            <w:tcW w:w="4867" w:type="dxa"/>
          </w:tcPr>
          <w:p/>
        </w:tc>
        <w:tc>
          <w:tcPr>
            <w:tcW w:w="4328" w:type="dxa"/>
          </w:tcPr>
          <w:p/>
        </w:tc>
        <w:tc>
          <w:tcPr>
            <w:tcW w:w="4328" w:type="dxa"/>
          </w:tcPr>
          <w:p/>
        </w:tc>
      </w:tr>
      <w:tr>
        <w:trPr>
          <w:trHeight w:val="4127"/>
        </w:trPr>
        <w:tc>
          <w:tcPr>
            <w:tcW w:w="1816" w:type="dxa"/>
            <w:vAlign w:val="center"/>
          </w:tcPr>
          <w:p>
            <w:pPr>
              <w:rPr>
                <w:i/>
              </w:rPr>
            </w:pPr>
            <w:r>
              <w:rPr>
                <w:i/>
              </w:rPr>
              <w:lastRenderedPageBreak/>
              <w:t>Twitter</w:t>
            </w:r>
          </w:p>
        </w:tc>
        <w:tc>
          <w:tcPr>
            <w:tcW w:w="4867" w:type="dxa"/>
          </w:tcPr>
          <w:p/>
        </w:tc>
        <w:tc>
          <w:tcPr>
            <w:tcW w:w="4328" w:type="dxa"/>
          </w:tcPr>
          <w:p/>
        </w:tc>
        <w:tc>
          <w:tcPr>
            <w:tcW w:w="4328" w:type="dxa"/>
          </w:tcPr>
          <w:p/>
        </w:tc>
      </w:tr>
      <w:tr>
        <w:trPr>
          <w:trHeight w:val="3231"/>
        </w:trPr>
        <w:tc>
          <w:tcPr>
            <w:tcW w:w="1816" w:type="dxa"/>
            <w:vAlign w:val="center"/>
          </w:tcPr>
          <w:p>
            <w:pPr>
              <w:rPr>
                <w:i/>
              </w:rPr>
            </w:pPr>
            <w:r>
              <w:rPr>
                <w:i/>
              </w:rPr>
              <w:t>Instagram</w:t>
            </w:r>
          </w:p>
        </w:tc>
        <w:tc>
          <w:tcPr>
            <w:tcW w:w="4867" w:type="dxa"/>
          </w:tcPr>
          <w:p/>
        </w:tc>
        <w:tc>
          <w:tcPr>
            <w:tcW w:w="4328" w:type="dxa"/>
          </w:tcPr>
          <w:p/>
        </w:tc>
        <w:tc>
          <w:tcPr>
            <w:tcW w:w="4328" w:type="dxa"/>
          </w:tcPr>
          <w:p/>
        </w:tc>
      </w:tr>
      <w:tr>
        <w:trPr>
          <w:trHeight w:val="3231"/>
        </w:trPr>
        <w:tc>
          <w:tcPr>
            <w:tcW w:w="1816" w:type="dxa"/>
            <w:vAlign w:val="center"/>
          </w:tcPr>
          <w:p>
            <w:pPr>
              <w:rPr>
                <w:i/>
              </w:rPr>
            </w:pPr>
            <w:r>
              <w:rPr>
                <w:i/>
              </w:rPr>
              <w:lastRenderedPageBreak/>
              <w:t>YouTube</w:t>
            </w:r>
          </w:p>
        </w:tc>
        <w:tc>
          <w:tcPr>
            <w:tcW w:w="4867" w:type="dxa"/>
          </w:tcPr>
          <w:p/>
        </w:tc>
        <w:tc>
          <w:tcPr>
            <w:tcW w:w="4328" w:type="dxa"/>
          </w:tcPr>
          <w:p/>
        </w:tc>
        <w:tc>
          <w:tcPr>
            <w:tcW w:w="4328" w:type="dxa"/>
          </w:tcPr>
          <w:p/>
        </w:tc>
      </w:tr>
    </w:tbl>
    <w:p/>
    <w:p>
      <w:pPr>
        <w:rPr>
          <w:b/>
        </w:rPr>
      </w:pPr>
      <w:r>
        <w:rPr>
          <w:b/>
        </w:rPr>
        <w:br w:type="page"/>
      </w:r>
    </w:p>
    <w:p>
      <w:pPr>
        <w:pStyle w:val="Heading1"/>
      </w:pPr>
      <w:r>
        <w:lastRenderedPageBreak/>
        <w:t>Should: Set up a Professional Social Media Account</w:t>
      </w:r>
    </w:p>
    <w:p>
      <w:r>
        <w:t xml:space="preserve">As a keen IT student you should be aware of developments in the technology industry. </w:t>
      </w:r>
    </w:p>
    <w:p>
      <w:r>
        <w:t>Set up a new Twitter account for professional purposes. The account should have the following:</w:t>
      </w:r>
    </w:p>
    <w:p>
      <w:pPr>
        <w:pStyle w:val="ListParagraph"/>
        <w:numPr>
          <w:ilvl w:val="0"/>
          <w:numId w:val="4"/>
        </w:numPr>
      </w:pPr>
      <w:r>
        <w:t>Suitable username</w:t>
      </w:r>
    </w:p>
    <w:p>
      <w:pPr>
        <w:pStyle w:val="ListParagraph"/>
        <w:numPr>
          <w:ilvl w:val="0"/>
          <w:numId w:val="4"/>
        </w:numPr>
      </w:pPr>
      <w:r>
        <w:t>Suitable bio and image</w:t>
      </w:r>
    </w:p>
    <w:p>
      <w:r>
        <w:t>Carefully choose at least 10 other accounts to follow. The accounts should allow you to keep up to date with developments in IT industry. The accounts could be those of:</w:t>
      </w:r>
    </w:p>
    <w:p>
      <w:pPr>
        <w:pStyle w:val="ListParagraph"/>
        <w:numPr>
          <w:ilvl w:val="0"/>
          <w:numId w:val="5"/>
        </w:numPr>
      </w:pPr>
      <w:r>
        <w:t>Tech companies</w:t>
      </w:r>
    </w:p>
    <w:p>
      <w:pPr>
        <w:pStyle w:val="ListParagraph"/>
        <w:numPr>
          <w:ilvl w:val="0"/>
          <w:numId w:val="5"/>
        </w:numPr>
      </w:pPr>
      <w:r>
        <w:t>Bloggers</w:t>
      </w:r>
    </w:p>
    <w:p>
      <w:pPr>
        <w:pStyle w:val="ListParagraph"/>
        <w:numPr>
          <w:ilvl w:val="0"/>
          <w:numId w:val="5"/>
        </w:numPr>
      </w:pPr>
      <w:r>
        <w:t>News sources</w:t>
      </w:r>
    </w:p>
    <w:p>
      <w:r>
        <w:t xml:space="preserve">We will be examining the new accounts in September so make sure these are </w:t>
      </w:r>
      <w:proofErr w:type="spellStart"/>
      <w:r>
        <w:t>sensibile</w:t>
      </w:r>
      <w:proofErr w:type="spellEnd"/>
      <w:r>
        <w:t>!</w:t>
      </w:r>
    </w:p>
    <w:p>
      <w:pPr>
        <w:pStyle w:val="Heading1"/>
      </w:pPr>
      <w:r>
        <w:t xml:space="preserve">Could: Your Professional Social Media Account </w:t>
      </w:r>
    </w:p>
    <w:p>
      <w:r>
        <w:t xml:space="preserve">Students who are seriously interested in </w:t>
      </w:r>
      <w:proofErr w:type="spellStart"/>
      <w:r>
        <w:t>persuing</w:t>
      </w:r>
      <w:proofErr w:type="spellEnd"/>
      <w:r>
        <w:t xml:space="preserve"> a career in the IT industry will continue to use the new account during the summer.</w:t>
      </w:r>
    </w:p>
    <w:p>
      <w:r>
        <w:t>Good students will:</w:t>
      </w:r>
    </w:p>
    <w:p>
      <w:pPr>
        <w:pStyle w:val="ListParagraph"/>
        <w:numPr>
          <w:ilvl w:val="0"/>
          <w:numId w:val="6"/>
        </w:numPr>
      </w:pPr>
      <w:r>
        <w:t>Read relevant articles about IT related developments, and ‘like’ or retweet any that you think are particularly interesting</w:t>
      </w:r>
    </w:p>
    <w:p>
      <w:pPr>
        <w:pStyle w:val="ListParagraph"/>
        <w:numPr>
          <w:ilvl w:val="0"/>
          <w:numId w:val="6"/>
        </w:numPr>
      </w:pPr>
      <w:r>
        <w:t>Make sensible tweets about articles that you have read or developments that you are interested in</w:t>
      </w:r>
    </w:p>
    <w:sectPr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t>BTEC Level 3 IT</w:t>
    </w:r>
    <w:r>
      <w:ptab w:relativeTo="margin" w:alignment="center" w:leader="none"/>
    </w:r>
    <w:r>
      <w:t>Y11-12 Transition Work</w:t>
    </w:r>
    <w:r>
      <w:ptab w:relativeTo="margin" w:alignment="right" w:leader="none"/>
    </w:r>
    <w:r>
      <w:t>June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62777"/>
    <w:multiLevelType w:val="hybridMultilevel"/>
    <w:tmpl w:val="69C05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074A7"/>
    <w:multiLevelType w:val="hybridMultilevel"/>
    <w:tmpl w:val="EF2AC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D3662"/>
    <w:multiLevelType w:val="hybridMultilevel"/>
    <w:tmpl w:val="268C1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F3D7E"/>
    <w:multiLevelType w:val="hybridMultilevel"/>
    <w:tmpl w:val="3EBE8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D1F7E"/>
    <w:multiLevelType w:val="hybridMultilevel"/>
    <w:tmpl w:val="976A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63C6D"/>
    <w:multiLevelType w:val="hybridMultilevel"/>
    <w:tmpl w:val="D3D87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08E93E3-D20F-443A-9D64-77450915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22BAF-2744-4FD8-BD6E-29A770AC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Mary's</dc:creator>
  <cp:lastModifiedBy>McLaughlin, Sarah</cp:lastModifiedBy>
  <cp:revision>2</cp:revision>
  <cp:lastPrinted>2016-07-04T15:15:00Z</cp:lastPrinted>
  <dcterms:created xsi:type="dcterms:W3CDTF">2019-06-27T13:38:00Z</dcterms:created>
  <dcterms:modified xsi:type="dcterms:W3CDTF">2019-06-27T13:38:00Z</dcterms:modified>
</cp:coreProperties>
</file>