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9B7C" w14:textId="4B9F08FF" w:rsidR="00C500B7" w:rsidRPr="00A33884" w:rsidRDefault="006901B5" w:rsidP="00A94411">
      <w:pPr>
        <w:tabs>
          <w:tab w:val="left" w:pos="11430"/>
        </w:tabs>
        <w:ind w:left="360"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688E" wp14:editId="609970AD">
                <wp:simplePos x="0" y="0"/>
                <wp:positionH relativeFrom="column">
                  <wp:posOffset>1059180</wp:posOffset>
                </wp:positionH>
                <wp:positionV relativeFrom="paragraph">
                  <wp:posOffset>1402080</wp:posOffset>
                </wp:positionV>
                <wp:extent cx="1958975" cy="904875"/>
                <wp:effectExtent l="0" t="0" r="317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0B136" w14:textId="3368782D" w:rsidR="006962E2" w:rsidRPr="00CE6A68" w:rsidRDefault="004738E0" w:rsidP="00A33884">
                            <w:pPr>
                              <w:pStyle w:val="NoSpacing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5</w:t>
                            </w:r>
                            <w:r w:rsidR="00BB5833" w:rsidRPr="00BB5833">
                              <w:rPr>
                                <w:rFonts w:ascii="Arial" w:hAnsi="Arial" w:cs="Arial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BB583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October</w:t>
                            </w:r>
                            <w:r w:rsidR="00CE6A68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F6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pt;margin-top:110.4pt;width:154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" fillcolor="white [3201]" stroked="f" strokeweight=".5pt">
                <v:textbox>
                  <w:txbxContent>
                    <w:p w14:paraId="5B70B136" w14:textId="3368782D" w:rsidR="006962E2" w:rsidRPr="00CE6A68" w:rsidRDefault="004738E0" w:rsidP="00A33884">
                      <w:pPr>
                        <w:pStyle w:val="NoSpacing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5</w:t>
                      </w:r>
                      <w:r w:rsidR="00BB5833" w:rsidRPr="00BB5833">
                        <w:rPr>
                          <w:rFonts w:ascii="Arial" w:hAnsi="Arial" w:cs="Arial"/>
                          <w:vertAlign w:val="superscript"/>
                          <w:lang w:val="en-GB"/>
                        </w:rPr>
                        <w:t>th</w:t>
                      </w:r>
                      <w:r w:rsidR="00BB5833">
                        <w:rPr>
                          <w:rFonts w:ascii="Arial" w:hAnsi="Arial" w:cs="Arial"/>
                          <w:lang w:val="en-GB"/>
                        </w:rPr>
                        <w:t xml:space="preserve"> October</w:t>
                      </w:r>
                      <w:r w:rsidR="00CE6A68">
                        <w:rPr>
                          <w:rFonts w:ascii="Arial" w:hAnsi="Arial" w:cs="Arial"/>
                          <w:lang w:val="en-GB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600978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7BC8" wp14:editId="1ED2F6D4">
                <wp:simplePos x="0" y="0"/>
                <wp:positionH relativeFrom="column">
                  <wp:posOffset>868680</wp:posOffset>
                </wp:positionH>
                <wp:positionV relativeFrom="paragraph">
                  <wp:posOffset>1920240</wp:posOffset>
                </wp:positionV>
                <wp:extent cx="6496050" cy="74447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44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06DC" w14:textId="77777777" w:rsidR="00EA1D55" w:rsidRDefault="00CE6A68" w:rsidP="00CE6A6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35DAC66" w14:textId="6B7F971C" w:rsidR="007B576F" w:rsidRDefault="00CE6A68" w:rsidP="00CE6A6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576F" w:rsidRPr="007B576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Dear parent/</w:t>
                            </w:r>
                            <w:proofErr w:type="spellStart"/>
                            <w:r w:rsidR="007B576F" w:rsidRPr="007B576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="007B576F" w:rsidRPr="007B576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39B2744" w14:textId="523E3B3C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5DF59E" w14:textId="717F62EB" w:rsidR="00E6530D" w:rsidRDefault="00E6530D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We have an opportunity for parents/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to come into school to make Christmas wreaths with an external florist. </w:t>
                            </w:r>
                            <w:r w:rsidR="00137B3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This offers parents a nice option to get together to chat and carry out an activity together, without students present.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This will be on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>Thursday 1</w:t>
                            </w:r>
                            <w:r w:rsidRPr="00E6530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 xml:space="preserve"> December from 13.30-15.30.</w:t>
                            </w:r>
                          </w:p>
                          <w:p w14:paraId="11BCD4AA" w14:textId="2745F549" w:rsidR="00674A25" w:rsidRDefault="00674A25" w:rsidP="00674A25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1DFACB7" wp14:editId="36727DEB">
                                  <wp:extent cx="1440180" cy="1422178"/>
                                  <wp:effectExtent l="0" t="0" r="762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644" cy="1438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A80523" w14:textId="77777777" w:rsidR="00674A25" w:rsidRDefault="00674A25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</w:pPr>
                          </w:p>
                          <w:p w14:paraId="794BE605" w14:textId="77777777" w:rsidR="00674A25" w:rsidRDefault="00E6530D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Numbers are limited to 30, with a minimum uptake of 10 needed for it to go ahead. Cost will be £</w:t>
                            </w:r>
                            <w:r w:rsidR="00674A2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40, with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 deposit of £10 </w:t>
                            </w:r>
                            <w:r w:rsidR="00674A25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required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to book your place. Money will not be paid to school, but to the provider and details of how to pay will be shared with those who plan to join. </w:t>
                            </w:r>
                          </w:p>
                          <w:p w14:paraId="0D55C6C9" w14:textId="43615276" w:rsidR="007B576F" w:rsidRPr="00E6530D" w:rsidRDefault="00674A25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We will provide refreshments and mince pies. Let us know in comments if you have food allergies/intolerances.</w:t>
                            </w:r>
                            <w:r w:rsidR="00E6530D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</w:p>
                          <w:p w14:paraId="58892F04" w14:textId="48ADCF69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Please could you complete and return the slip below </w:t>
                            </w:r>
                            <w:r w:rsidR="00E6530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to me</w:t>
                            </w:r>
                            <w:r w:rsidR="00137B3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by Monday 17</w:t>
                            </w:r>
                            <w:r w:rsidR="00137B3F" w:rsidRPr="00137B3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37B3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October</w:t>
                            </w:r>
                          </w:p>
                          <w:p w14:paraId="00ADF0C4" w14:textId="77777777" w:rsidR="00EA1D55" w:rsidRDefault="00EA1D55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970662" w14:textId="3F74D8CC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Yours sincerely</w:t>
                            </w:r>
                          </w:p>
                          <w:p w14:paraId="02BC98D2" w14:textId="77777777" w:rsidR="00B41B45" w:rsidRDefault="00B41B45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8C756A" w14:textId="65814EE1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BBF2BE" w14:textId="64AACE5A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Eileen Robinson</w:t>
                            </w:r>
                          </w:p>
                          <w:p w14:paraId="07BB44D1" w14:textId="49415DF8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Family Liaison Officer</w:t>
                            </w:r>
                          </w:p>
                          <w:p w14:paraId="6BBEE236" w14:textId="79452B83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9902B6">
                                <w:rPr>
                                  <w:rStyle w:val="Hyperlink"/>
                                  <w:rFonts w:ascii="Arial" w:eastAsia="Calibri" w:hAnsi="Arial" w:cs="Arial"/>
                                  <w:sz w:val="20"/>
                                  <w:szCs w:val="20"/>
                                </w:rPr>
                                <w:t>e.robinson@percyhedley.org.uk</w:t>
                              </w:r>
                            </w:hyperlink>
                          </w:p>
                          <w:p w14:paraId="238EFD56" w14:textId="0F598710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Telephone: 0191 2161811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3260.</w:t>
                            </w:r>
                          </w:p>
                          <w:p w14:paraId="22F2B3E5" w14:textId="53EC16FB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A7D44" w14:textId="6B9A10E9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</w:t>
                            </w:r>
                          </w:p>
                          <w:p w14:paraId="2829D48E" w14:textId="7BE73741" w:rsidR="007B576F" w:rsidRPr="00B41B45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41B4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Please cut on dotted line and return </w:t>
                            </w:r>
                            <w:proofErr w:type="spellStart"/>
                            <w:r w:rsidRPr="00B41B4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>fao</w:t>
                            </w:r>
                            <w:proofErr w:type="spellEnd"/>
                            <w:r w:rsidRPr="00B41B4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E Robinson</w:t>
                            </w:r>
                            <w:r w:rsidR="00474FD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EA1D5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Monday 17</w:t>
                            </w:r>
                            <w:r w:rsidR="00EA1D55" w:rsidRPr="00EA1D5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A1D5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October.</w:t>
                            </w:r>
                            <w:r w:rsidR="00474FD5">
                              <w:rPr>
                                <w:rFonts w:ascii="Arial" w:eastAsia="Calibri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Alternatively email me.</w:t>
                            </w:r>
                          </w:p>
                          <w:p w14:paraId="2860FEB5" w14:textId="2C183481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A30F08" w14:textId="7A3D56E7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Names of parent/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who will be attending:</w:t>
                            </w:r>
                          </w:p>
                          <w:p w14:paraId="1E3BE065" w14:textId="77777777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3CF9BC" w14:textId="43E57D48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75DD9403" w14:textId="77777777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E51999" w14:textId="462D4458" w:rsidR="00E34AAC" w:rsidRDefault="00E34AAC" w:rsidP="00E6530D">
                            <w:pPr>
                              <w:spacing w:after="0" w:line="240" w:lineRule="auto"/>
                              <w:ind w:left="142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Your child/young person’s name</w:t>
                            </w:r>
                            <w:r w:rsidR="00E6530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and class: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</w:p>
                          <w:p w14:paraId="4E639BE0" w14:textId="77777777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7ACAF" w14:textId="6634873C" w:rsidR="00E6530D" w:rsidRDefault="00E6530D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Your contact details: </w:t>
                            </w:r>
                          </w:p>
                          <w:p w14:paraId="420A9011" w14:textId="39FCA8F9" w:rsidR="00E6530D" w:rsidRDefault="00E6530D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Email:_________________________________________________________</w:t>
                            </w:r>
                          </w:p>
                          <w:p w14:paraId="5C19D606" w14:textId="77777777" w:rsidR="00674A25" w:rsidRDefault="00674A25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44F067" w14:textId="6140FE28" w:rsidR="00E34AAC" w:rsidRDefault="00E6530D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Telephone: </w:t>
                            </w:r>
                            <w:r w:rsidR="00E34AA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5D296D05" w14:textId="77777777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5B3399" w14:textId="5D27DBD5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Any comments: </w:t>
                            </w:r>
                          </w:p>
                          <w:p w14:paraId="090FE065" w14:textId="6F5C1AE8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D2E98E" w14:textId="77777777" w:rsidR="00E34AAC" w:rsidRDefault="00E34AAC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B68FF0" w14:textId="77777777" w:rsidR="007B576F" w:rsidRP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C16A3C" w14:textId="6F155EA7" w:rsid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21DD2B39" w14:textId="77777777" w:rsidR="007B576F" w:rsidRPr="007B576F" w:rsidRDefault="007B576F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7AA2E7" w14:textId="77777777" w:rsidR="001F7C57" w:rsidRPr="00CD4741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14:paraId="64C87186" w14:textId="77777777" w:rsidR="001F7C57" w:rsidRDefault="001F7C57" w:rsidP="00AB5D56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78B81A63" w14:textId="77777777" w:rsidR="00AB5D56" w:rsidRPr="00AB5D56" w:rsidRDefault="00AB5D56" w:rsidP="00AB5D5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49D939B5" w14:textId="77777777" w:rsidR="001F7C57" w:rsidRDefault="001F7C57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14:paraId="2D87A467" w14:textId="77777777" w:rsidR="00AB5D56" w:rsidRPr="001F7C57" w:rsidRDefault="00AB5D56" w:rsidP="001F7C57">
                            <w:pPr>
                              <w:spacing w:after="0" w:line="240" w:lineRule="auto"/>
                              <w:ind w:left="142" w:right="109"/>
                              <w:jc w:val="both"/>
                              <w:rPr>
                                <w:rFonts w:ascii="Verdana" w:eastAsia="Calibri" w:hAnsi="Verdana" w:cs="Times New Roman"/>
                              </w:rPr>
                            </w:pPr>
                          </w:p>
                          <w:p w14:paraId="47BAE07B" w14:textId="77777777" w:rsidR="00E84FEF" w:rsidRDefault="00E84FEF" w:rsidP="00937172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ab/>
                            </w:r>
                          </w:p>
                          <w:p w14:paraId="67429916" w14:textId="77777777"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00F7C8FF" w14:textId="77777777"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CE6969C" w14:textId="77777777"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752CAC72" w14:textId="77777777" w:rsidR="00424940" w:rsidRDefault="00424940" w:rsidP="0042494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DE08B8C" w14:textId="77777777" w:rsidR="00424940" w:rsidRDefault="00424940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A5656B2" w14:textId="77777777" w:rsidR="00A94411" w:rsidRDefault="00A94411" w:rsidP="0060097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1D48C68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F4F70C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B63E35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7D4F9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6359FA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7FAAE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CC4D18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B637C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86D7FD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18C0B5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A5914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C35378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65F40A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00E7A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485F4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BCB22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2CB4DD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235023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61DFE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79537F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84E7C8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BCC9C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7BC8" id="Text Box 1" o:spid="_x0000_s1027" type="#_x0000_t202" style="position:absolute;left:0;text-align:left;margin-left:68.4pt;margin-top:151.2pt;width:511.5pt;height:5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" fillcolor="white [3201]" stroked="f" strokeweight=".5pt">
                <v:textbox>
                  <w:txbxContent>
                    <w:p w14:paraId="18D506DC" w14:textId="77777777" w:rsidR="00EA1D55" w:rsidRDefault="00CE6A68" w:rsidP="00CE6A68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35DAC66" w14:textId="6B7F971C" w:rsidR="007B576F" w:rsidRDefault="00CE6A68" w:rsidP="00CE6A68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B576F" w:rsidRPr="007B576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Dear parent/</w:t>
                      </w:r>
                      <w:proofErr w:type="spellStart"/>
                      <w:r w:rsidR="007B576F" w:rsidRPr="007B576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="007B576F" w:rsidRPr="007B576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39B2744" w14:textId="523E3B3C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765DF59E" w14:textId="717F62EB" w:rsidR="00E6530D" w:rsidRDefault="00E6530D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We have an opportunity for parents/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carers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to come into school to make Christmas wreaths with an external florist. </w:t>
                      </w:r>
                      <w:r w:rsidR="00137B3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This offers parents a nice option to get together to chat and carry out an activity together, without students present.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This will be on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>Thursday 1</w:t>
                      </w:r>
                      <w:r w:rsidRPr="00E6530D"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  <w:vertAlign w:val="superscript"/>
                        </w:rPr>
                        <w:t>st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 xml:space="preserve"> December from 13.30-15.30.</w:t>
                      </w:r>
                    </w:p>
                    <w:p w14:paraId="11BCD4AA" w14:textId="2745F549" w:rsidR="00674A25" w:rsidRDefault="00674A25" w:rsidP="00674A25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noProof/>
                          <w:color w:val="0000FF"/>
                        </w:rPr>
                        <w:drawing>
                          <wp:inline distT="0" distB="0" distL="0" distR="0" wp14:anchorId="41DFACB7" wp14:editId="36727DEB">
                            <wp:extent cx="1440180" cy="1422178"/>
                            <wp:effectExtent l="0" t="0" r="762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644" cy="1438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A80523" w14:textId="77777777" w:rsidR="00674A25" w:rsidRDefault="00674A25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</w:pPr>
                    </w:p>
                    <w:p w14:paraId="794BE605" w14:textId="77777777" w:rsidR="00674A25" w:rsidRDefault="00E6530D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Numbers are limited to 30, with a minimum uptake of 10 needed for it to go ahead. Cost will be £</w:t>
                      </w:r>
                      <w:r w:rsidR="00674A25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40, with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 deposit of £10 </w:t>
                      </w:r>
                      <w:r w:rsidR="00674A25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required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to book your place. Money will not be paid to school, but to the provider and details of how to pay will be shared with those who plan to join. </w:t>
                      </w:r>
                    </w:p>
                    <w:p w14:paraId="0D55C6C9" w14:textId="43615276" w:rsidR="007B576F" w:rsidRPr="00E6530D" w:rsidRDefault="00674A25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We will provide refreshments and mince pies. Let us know in comments if you have food allergies/intolerances.</w:t>
                      </w:r>
                      <w:r w:rsidR="00E6530D">
                        <w:rPr>
                          <w:rFonts w:ascii="Arial" w:eastAsia="Calibri" w:hAnsi="Arial" w:cs="Arial"/>
                          <w:b/>
                          <w:bCs/>
                          <w:color w:val="0000FF"/>
                        </w:rPr>
                        <w:t xml:space="preserve"> </w:t>
                      </w:r>
                    </w:p>
                    <w:p w14:paraId="58892F04" w14:textId="48ADCF69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Please could you complete and return the slip below </w:t>
                      </w:r>
                      <w:r w:rsidR="00E6530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to me</w:t>
                      </w:r>
                      <w:r w:rsidR="00137B3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by Monday 17</w:t>
                      </w:r>
                      <w:r w:rsidR="00137B3F" w:rsidRPr="00137B3F">
                        <w:rPr>
                          <w:rFonts w:ascii="Arial" w:eastAsia="Calibri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37B3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October</w:t>
                      </w:r>
                    </w:p>
                    <w:p w14:paraId="00ADF0C4" w14:textId="77777777" w:rsidR="00EA1D55" w:rsidRDefault="00EA1D55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7C970662" w14:textId="3F74D8CC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Yours sincerely</w:t>
                      </w:r>
                    </w:p>
                    <w:p w14:paraId="02BC98D2" w14:textId="77777777" w:rsidR="00B41B45" w:rsidRDefault="00B41B45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568C756A" w14:textId="65814EE1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2CBBF2BE" w14:textId="64AACE5A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Eileen Robinson</w:t>
                      </w:r>
                    </w:p>
                    <w:p w14:paraId="07BB44D1" w14:textId="49415DF8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Family Liaison Officer</w:t>
                      </w:r>
                    </w:p>
                    <w:p w14:paraId="6BBEE236" w14:textId="79452B83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9902B6">
                          <w:rPr>
                            <w:rStyle w:val="Hyperlink"/>
                            <w:rFonts w:ascii="Arial" w:eastAsia="Calibri" w:hAnsi="Arial" w:cs="Arial"/>
                            <w:sz w:val="20"/>
                            <w:szCs w:val="20"/>
                          </w:rPr>
                          <w:t>e.robinson@percyhedley.org.uk</w:t>
                        </w:r>
                      </w:hyperlink>
                    </w:p>
                    <w:p w14:paraId="238EFD56" w14:textId="0F598710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Telephone: 0191 2161811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ext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3260.</w:t>
                      </w:r>
                    </w:p>
                    <w:p w14:paraId="22F2B3E5" w14:textId="53EC16FB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233A7D44" w14:textId="6B9A10E9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</w:t>
                      </w:r>
                    </w:p>
                    <w:p w14:paraId="2829D48E" w14:textId="7BE73741" w:rsidR="007B576F" w:rsidRPr="00B41B45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B41B4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Please cut on dotted line and return </w:t>
                      </w:r>
                      <w:proofErr w:type="spellStart"/>
                      <w:r w:rsidRPr="00B41B4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>fao</w:t>
                      </w:r>
                      <w:proofErr w:type="spellEnd"/>
                      <w:r w:rsidRPr="00B41B4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E Robinson</w:t>
                      </w:r>
                      <w:r w:rsidR="00474FD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by</w:t>
                      </w:r>
                      <w:r w:rsidR="00EA1D5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Monday 17</w:t>
                      </w:r>
                      <w:r w:rsidR="00EA1D55" w:rsidRPr="00EA1D5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A1D5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October.</w:t>
                      </w:r>
                      <w:r w:rsidR="00474FD5">
                        <w:rPr>
                          <w:rFonts w:ascii="Arial" w:eastAsia="Calibri" w:hAnsi="Arial" w:cs="Arial"/>
                          <w:color w:val="FF0000"/>
                          <w:sz w:val="20"/>
                          <w:szCs w:val="20"/>
                        </w:rPr>
                        <w:t xml:space="preserve"> Alternatively email me.</w:t>
                      </w:r>
                    </w:p>
                    <w:p w14:paraId="2860FEB5" w14:textId="2C183481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37A30F08" w14:textId="7A3D56E7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Names of parent/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carers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who will be attending:</w:t>
                      </w:r>
                    </w:p>
                    <w:p w14:paraId="1E3BE065" w14:textId="77777777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443CF9BC" w14:textId="43E57D48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14:paraId="75DD9403" w14:textId="77777777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4AE51999" w14:textId="462D4458" w:rsidR="00E34AAC" w:rsidRDefault="00E34AAC" w:rsidP="00E6530D">
                      <w:pPr>
                        <w:spacing w:after="0" w:line="240" w:lineRule="auto"/>
                        <w:ind w:left="142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Your child/young person’s name</w:t>
                      </w:r>
                      <w:r w:rsidR="00E6530D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and class: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________________________________________________________</w:t>
                      </w:r>
                    </w:p>
                    <w:p w14:paraId="4E639BE0" w14:textId="77777777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1737ACAF" w14:textId="6634873C" w:rsidR="00E6530D" w:rsidRDefault="00E6530D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Your contact details: </w:t>
                      </w:r>
                    </w:p>
                    <w:p w14:paraId="420A9011" w14:textId="39FCA8F9" w:rsidR="00E6530D" w:rsidRDefault="00E6530D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Email:_________________________________________________________</w:t>
                      </w:r>
                    </w:p>
                    <w:p w14:paraId="5C19D606" w14:textId="77777777" w:rsidR="00674A25" w:rsidRDefault="00674A25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2D44F067" w14:textId="6140FE28" w:rsidR="00E34AAC" w:rsidRDefault="00E6530D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Telephone: </w:t>
                      </w:r>
                      <w:r w:rsidR="00E34AA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5D296D05" w14:textId="77777777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145B3399" w14:textId="5D27DBD5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Any comments: </w:t>
                      </w:r>
                    </w:p>
                    <w:p w14:paraId="090FE065" w14:textId="6F5C1AE8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50D2E98E" w14:textId="77777777" w:rsidR="00E34AAC" w:rsidRDefault="00E34AAC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1BB68FF0" w14:textId="77777777" w:rsidR="007B576F" w:rsidRP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38C16A3C" w14:textId="6F155EA7" w:rsid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14:paraId="21DD2B39" w14:textId="77777777" w:rsidR="007B576F" w:rsidRPr="007B576F" w:rsidRDefault="007B576F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14:paraId="7D7AA2E7" w14:textId="77777777" w:rsidR="001F7C57" w:rsidRPr="00CD4741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hAnsi="Verdana"/>
                        </w:rPr>
                      </w:pPr>
                    </w:p>
                    <w:p w14:paraId="64C87186" w14:textId="77777777" w:rsidR="001F7C57" w:rsidRDefault="001F7C57" w:rsidP="00AB5D56">
                      <w:pPr>
                        <w:spacing w:after="0" w:line="240" w:lineRule="auto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14:paraId="78B81A63" w14:textId="77777777" w:rsidR="00AB5D56" w:rsidRPr="00AB5D56" w:rsidRDefault="00AB5D56" w:rsidP="00AB5D56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14:paraId="49D939B5" w14:textId="77777777" w:rsidR="001F7C57" w:rsidRDefault="001F7C57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Arial"/>
                          <w:sz w:val="20"/>
                          <w:szCs w:val="20"/>
                        </w:rPr>
                      </w:pPr>
                    </w:p>
                    <w:p w14:paraId="2D87A467" w14:textId="77777777" w:rsidR="00AB5D56" w:rsidRPr="001F7C57" w:rsidRDefault="00AB5D56" w:rsidP="001F7C57">
                      <w:pPr>
                        <w:spacing w:after="0" w:line="240" w:lineRule="auto"/>
                        <w:ind w:left="142" w:right="109"/>
                        <w:jc w:val="both"/>
                        <w:rPr>
                          <w:rFonts w:ascii="Verdana" w:eastAsia="Calibri" w:hAnsi="Verdana" w:cs="Times New Roman"/>
                        </w:rPr>
                      </w:pPr>
                    </w:p>
                    <w:p w14:paraId="47BAE07B" w14:textId="77777777" w:rsidR="00E84FEF" w:rsidRDefault="00E84FEF" w:rsidP="00937172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</w:rPr>
                        <w:tab/>
                      </w:r>
                    </w:p>
                    <w:p w14:paraId="67429916" w14:textId="77777777"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00F7C8FF" w14:textId="77777777"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CE6969C" w14:textId="77777777"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752CAC72" w14:textId="77777777" w:rsidR="00424940" w:rsidRDefault="00424940" w:rsidP="00424940">
                      <w:pPr>
                        <w:rPr>
                          <w:rFonts w:ascii="Arial" w:hAnsi="Arial"/>
                        </w:rPr>
                      </w:pPr>
                    </w:p>
                    <w:p w14:paraId="4DE08B8C" w14:textId="77777777" w:rsidR="00424940" w:rsidRDefault="00424940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A5656B2" w14:textId="77777777" w:rsidR="00A94411" w:rsidRDefault="00A94411" w:rsidP="00600978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1D48C68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BF4F70C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4FB63E35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D7D4F9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B6359FA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D7FAAE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5CC4D18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9B637C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E86D7FD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618C0B5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EA5914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0C35378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065F40A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2500E7A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4485F4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77BCB22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32CB4DD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5235023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6C61DFE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979537F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E84E7C8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BBCC9C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978"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22CEC" wp14:editId="02D47C79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EEA9" w14:textId="77777777"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14:paraId="65788855" w14:textId="77777777"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14:paraId="5C1314E5" w14:textId="77777777"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14:paraId="6315843C" w14:textId="02204BBB"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674A25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e.robinson@percyhedley.org.uk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2CEC" id="_x0000_s1028" type="#_x0000_t202" style="position:absolute;left:0;text-align:left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RGg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" strokecolor="white [3212]">
                <v:textbox>
                  <w:txbxContent>
                    <w:p w14:paraId="06C8EEA9" w14:textId="77777777"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14:paraId="65788855" w14:textId="77777777"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14:paraId="5C1314E5" w14:textId="77777777"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14:paraId="6315843C" w14:textId="02204BBB"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Email: </w:t>
                      </w:r>
                      <w:r w:rsidR="00674A25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e.robinson@percyhedley.org.uk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2FE649E6" wp14:editId="30ADCFBA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AE74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C0859C7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176905A1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3309BF57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17FE3BE2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0F4C0753" w14:textId="77777777" w:rsidR="0044285C" w:rsidRDefault="0044285C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72C1B3CC" w14:textId="77777777" w:rsidR="00A151B1" w:rsidRDefault="00A151B1" w:rsidP="00A151B1">
      <w:pPr>
        <w:spacing w:after="0" w:line="240" w:lineRule="auto"/>
        <w:ind w:left="1560"/>
        <w:jc w:val="both"/>
        <w:rPr>
          <w:rFonts w:ascii="Verdana" w:eastAsia="Verdana" w:hAnsi="Verdana" w:cs="Verdana"/>
        </w:rPr>
      </w:pPr>
    </w:p>
    <w:p w14:paraId="0C1B7F3D" w14:textId="77777777" w:rsidR="0044285C" w:rsidRDefault="0044285C" w:rsidP="0044285C">
      <w:pPr>
        <w:ind w:left="720"/>
        <w:rPr>
          <w:rFonts w:ascii="Arial" w:hAnsi="Arial" w:cs="Arial"/>
          <w:noProof/>
          <w:lang w:val="en-GB" w:eastAsia="en-GB"/>
        </w:rPr>
      </w:pPr>
    </w:p>
    <w:p w14:paraId="15ED10D1" w14:textId="77777777" w:rsidR="00C500B7" w:rsidRPr="00A33884" w:rsidRDefault="00C500B7" w:rsidP="00DD4461">
      <w:pPr>
        <w:ind w:left="720"/>
        <w:rPr>
          <w:rFonts w:ascii="Arial" w:hAnsi="Arial" w:cs="Arial"/>
          <w:noProof/>
          <w:lang w:val="en-GB" w:eastAsia="en-GB"/>
        </w:rPr>
      </w:pPr>
    </w:p>
    <w:p w14:paraId="42AAEA9B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31F71D7E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703334C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777D87FE" w14:textId="77777777" w:rsidR="00424940" w:rsidRDefault="00424940"/>
    <w:p w14:paraId="25D70E4A" w14:textId="77777777" w:rsidR="00424940" w:rsidRDefault="00424940"/>
    <w:p w14:paraId="464BFFD4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CA244C6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8355B30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1F812A3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4EFB4A8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3AF268C6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0AA424F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1EBE8407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DDBC448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305C4E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F609439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72321E1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9D7800B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4B57EE87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766844B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2EDDD28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7A4A0BF0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05B8F02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22E2ADD0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D32D8A1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2AD910C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67A25D3D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ADFCBDE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69CF444" w14:textId="77777777" w:rsidR="00C500B7" w:rsidRPr="00A33884" w:rsidRDefault="00C500B7" w:rsidP="00C500B7">
      <w:pPr>
        <w:ind w:left="720"/>
        <w:rPr>
          <w:rFonts w:ascii="Arial" w:hAnsi="Arial" w:cs="Arial"/>
          <w:noProof/>
          <w:lang w:val="en-GB" w:eastAsia="en-GB"/>
        </w:rPr>
      </w:pPr>
    </w:p>
    <w:p w14:paraId="5E53AEC4" w14:textId="77777777" w:rsidR="00C500B7" w:rsidRPr="00A33884" w:rsidRDefault="00C500B7" w:rsidP="00C500B7">
      <w:pPr>
        <w:ind w:left="720"/>
        <w:rPr>
          <w:rFonts w:ascii="Arial" w:hAnsi="Arial" w:cs="Arial"/>
        </w:rPr>
      </w:pPr>
    </w:p>
    <w:sectPr w:rsidR="00C500B7" w:rsidRPr="00A33884" w:rsidSect="00A151B1">
      <w:pgSz w:w="11907" w:h="16839" w:code="9"/>
      <w:pgMar w:top="0" w:right="56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457B"/>
    <w:multiLevelType w:val="hybridMultilevel"/>
    <w:tmpl w:val="032E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26A74"/>
    <w:rsid w:val="000F6CF8"/>
    <w:rsid w:val="001352DA"/>
    <w:rsid w:val="00137B3F"/>
    <w:rsid w:val="001C5E81"/>
    <w:rsid w:val="001D30BA"/>
    <w:rsid w:val="001F7C57"/>
    <w:rsid w:val="00273D1D"/>
    <w:rsid w:val="00274DF8"/>
    <w:rsid w:val="00335B1A"/>
    <w:rsid w:val="00424940"/>
    <w:rsid w:val="0044285C"/>
    <w:rsid w:val="004738E0"/>
    <w:rsid w:val="00474FD5"/>
    <w:rsid w:val="0056682D"/>
    <w:rsid w:val="005D1429"/>
    <w:rsid w:val="00600978"/>
    <w:rsid w:val="00640529"/>
    <w:rsid w:val="00674A25"/>
    <w:rsid w:val="006901B5"/>
    <w:rsid w:val="0069295A"/>
    <w:rsid w:val="006962E2"/>
    <w:rsid w:val="006E013B"/>
    <w:rsid w:val="007858AF"/>
    <w:rsid w:val="007B576F"/>
    <w:rsid w:val="007E5ACD"/>
    <w:rsid w:val="008608C8"/>
    <w:rsid w:val="008D3566"/>
    <w:rsid w:val="00937172"/>
    <w:rsid w:val="009739F2"/>
    <w:rsid w:val="009936BE"/>
    <w:rsid w:val="00A151B1"/>
    <w:rsid w:val="00A33884"/>
    <w:rsid w:val="00A94411"/>
    <w:rsid w:val="00AA06F1"/>
    <w:rsid w:val="00AB5D56"/>
    <w:rsid w:val="00B32B5D"/>
    <w:rsid w:val="00B41B45"/>
    <w:rsid w:val="00B97442"/>
    <w:rsid w:val="00BB5833"/>
    <w:rsid w:val="00BF1D13"/>
    <w:rsid w:val="00C021D8"/>
    <w:rsid w:val="00C500B7"/>
    <w:rsid w:val="00CD4288"/>
    <w:rsid w:val="00CE6A68"/>
    <w:rsid w:val="00DD4461"/>
    <w:rsid w:val="00E34AAC"/>
    <w:rsid w:val="00E6530D"/>
    <w:rsid w:val="00E84FEF"/>
    <w:rsid w:val="00EA1D55"/>
    <w:rsid w:val="00ED6F6C"/>
    <w:rsid w:val="00F8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CBBD"/>
  <w15:docId w15:val="{B5D31A7C-8A66-4590-9F77-52D0FE7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424940"/>
    <w:pPr>
      <w:spacing w:after="0" w:line="240" w:lineRule="auto"/>
    </w:pPr>
    <w:rPr>
      <w:rFonts w:ascii="Calibri" w:eastAsia="Times New Roman" w:hAnsi="Calibri"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5C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B5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binson@percyhedley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pixabay.com/en/wreath-christmas-decoration-reed-21648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.robinson@percyhedle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1810400-8FD9-46C2-BD63-230637BF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Eileen Robinson</cp:lastModifiedBy>
  <cp:revision>6</cp:revision>
  <cp:lastPrinted>2022-09-12T07:48:00Z</cp:lastPrinted>
  <dcterms:created xsi:type="dcterms:W3CDTF">2022-10-04T12:29:00Z</dcterms:created>
  <dcterms:modified xsi:type="dcterms:W3CDTF">2022-10-05T09:51:00Z</dcterms:modified>
</cp:coreProperties>
</file>