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7BA1" w14:textId="489F0F3A" w:rsidR="006248F8" w:rsidRPr="0015111B" w:rsidRDefault="0090683F" w:rsidP="006A3545">
      <w:pPr>
        <w:tabs>
          <w:tab w:val="left" w:pos="11430"/>
        </w:tabs>
        <w:ind w:left="360" w:right="207"/>
        <w:rPr>
          <w:rFonts w:ascii="Arial" w:hAnsi="Arial" w:cs="Arial"/>
          <w:noProof/>
          <w:sz w:val="20"/>
          <w:szCs w:val="20"/>
          <w:lang w:val="en-GB" w:eastAsia="en-GB"/>
        </w:rPr>
      </w:pPr>
      <w:r w:rsidRPr="0015111B">
        <w:rPr>
          <w:rFonts w:ascii="Arial" w:hAnsi="Arial" w:cs="Arial"/>
          <w:noProof/>
          <w:sz w:val="20"/>
          <w:szCs w:val="20"/>
          <w:lang w:val="en-GB" w:eastAsia="en-GB"/>
        </w:rPr>
        <mc:AlternateContent>
          <mc:Choice Requires="wps">
            <w:drawing>
              <wp:anchor distT="0" distB="0" distL="114300" distR="114300" simplePos="0" relativeHeight="251657216" behindDoc="0" locked="0" layoutInCell="1" allowOverlap="1" wp14:anchorId="4F7B49DE" wp14:editId="06D259D2">
                <wp:simplePos x="0" y="0"/>
                <wp:positionH relativeFrom="column">
                  <wp:posOffset>891540</wp:posOffset>
                </wp:positionH>
                <wp:positionV relativeFrom="paragraph">
                  <wp:posOffset>2103121</wp:posOffset>
                </wp:positionV>
                <wp:extent cx="6315075" cy="72161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6315075" cy="7216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B98E3" w14:textId="77777777" w:rsidR="0090683F" w:rsidRDefault="0090683F" w:rsidP="0090683F">
                            <w:pPr>
                              <w:pStyle w:val="Text"/>
                              <w:spacing w:after="0"/>
                              <w:rPr>
                                <w:rFonts w:ascii="Arial" w:hAnsi="Arial"/>
                                <w:sz w:val="20"/>
                                <w:szCs w:val="20"/>
                                <w:lang w:val="en-GB"/>
                              </w:rPr>
                            </w:pPr>
                          </w:p>
                          <w:p w14:paraId="4D51FE69" w14:textId="32DBE6A2" w:rsidR="00907F0E" w:rsidRPr="0090683F" w:rsidRDefault="00907F0E" w:rsidP="0090683F">
                            <w:pPr>
                              <w:pStyle w:val="Text"/>
                              <w:spacing w:after="0"/>
                              <w:rPr>
                                <w:rFonts w:ascii="Arial" w:eastAsia="MS Mincho" w:hAnsi="Arial"/>
                                <w:sz w:val="20"/>
                                <w:szCs w:val="20"/>
                                <w:lang w:val="en-GB"/>
                              </w:rPr>
                            </w:pPr>
                            <w:r w:rsidRPr="0090683F">
                              <w:rPr>
                                <w:rFonts w:ascii="Arial" w:hAnsi="Arial"/>
                                <w:sz w:val="20"/>
                                <w:szCs w:val="20"/>
                                <w:lang w:val="en-GB"/>
                              </w:rPr>
                              <w:t>Dear parent/carer,</w:t>
                            </w:r>
                          </w:p>
                          <w:p w14:paraId="5D99E0DA" w14:textId="77777777" w:rsidR="00907F0E" w:rsidRPr="0090683F" w:rsidRDefault="00907F0E" w:rsidP="0090683F">
                            <w:pPr>
                              <w:pStyle w:val="Text"/>
                              <w:spacing w:after="0"/>
                              <w:rPr>
                                <w:rFonts w:ascii="Arial" w:hAnsi="Arial"/>
                                <w:sz w:val="20"/>
                                <w:szCs w:val="20"/>
                                <w:lang w:val="en-GB"/>
                              </w:rPr>
                            </w:pPr>
                          </w:p>
                          <w:p w14:paraId="7353FBCF" w14:textId="16CC3362" w:rsidR="00907F0E" w:rsidRPr="0090683F" w:rsidRDefault="0090683F" w:rsidP="0090683F">
                            <w:pPr>
                              <w:pStyle w:val="Text"/>
                              <w:spacing w:after="0"/>
                              <w:rPr>
                                <w:rFonts w:ascii="Arial" w:hAnsi="Arial"/>
                                <w:b/>
                                <w:sz w:val="20"/>
                                <w:szCs w:val="20"/>
                                <w:u w:val="single"/>
                                <w:lang w:val="en-GB"/>
                              </w:rPr>
                            </w:pPr>
                            <w:r w:rsidRPr="0090683F">
                              <w:rPr>
                                <w:rFonts w:ascii="Arial" w:hAnsi="Arial"/>
                                <w:b/>
                                <w:sz w:val="20"/>
                                <w:szCs w:val="20"/>
                                <w:u w:val="single"/>
                                <w:lang w:val="en-GB"/>
                              </w:rPr>
                              <w:t>P</w:t>
                            </w:r>
                            <w:r w:rsidR="00907F0E" w:rsidRPr="0090683F">
                              <w:rPr>
                                <w:rFonts w:ascii="Arial" w:hAnsi="Arial"/>
                                <w:b/>
                                <w:sz w:val="20"/>
                                <w:szCs w:val="20"/>
                                <w:u w:val="single"/>
                                <w:lang w:val="en-GB"/>
                              </w:rPr>
                              <w:t>upil premium and free school meals</w:t>
                            </w:r>
                          </w:p>
                          <w:p w14:paraId="77F034A0" w14:textId="77777777" w:rsidR="00907F0E" w:rsidRPr="0090683F" w:rsidRDefault="00907F0E" w:rsidP="0090683F">
                            <w:pPr>
                              <w:pStyle w:val="Text"/>
                              <w:spacing w:after="0"/>
                              <w:rPr>
                                <w:rFonts w:ascii="Arial" w:hAnsi="Arial"/>
                                <w:b/>
                                <w:sz w:val="20"/>
                                <w:szCs w:val="20"/>
                                <w:lang w:val="en-GB"/>
                              </w:rPr>
                            </w:pPr>
                          </w:p>
                          <w:p w14:paraId="551FC4DA" w14:textId="77777777" w:rsidR="00907F0E" w:rsidRPr="0090683F" w:rsidRDefault="00907F0E" w:rsidP="0090683F">
                            <w:pPr>
                              <w:pStyle w:val="Text"/>
                              <w:spacing w:after="0"/>
                              <w:rPr>
                                <w:rFonts w:ascii="Arial" w:hAnsi="Arial"/>
                                <w:sz w:val="20"/>
                                <w:szCs w:val="20"/>
                                <w:lang w:val="en-GB"/>
                              </w:rPr>
                            </w:pPr>
                            <w:r w:rsidRPr="0090683F">
                              <w:rPr>
                                <w:rFonts w:ascii="Arial" w:hAnsi="Arial"/>
                                <w:sz w:val="20"/>
                                <w:szCs w:val="20"/>
                                <w:lang w:val="en-GB"/>
                              </w:rPr>
                              <w:t xml:space="preserve">If your child is eligible for ‘free school meals’ and you register them for this, we’ll receive extra funding called ‘pupil premium’. We use this extra money to improve the educational provision and resources at the school. </w:t>
                            </w:r>
                          </w:p>
                          <w:p w14:paraId="3ECFBA3C" w14:textId="77777777" w:rsidR="00907F0E" w:rsidRPr="0090683F" w:rsidRDefault="00907F0E" w:rsidP="0090683F">
                            <w:pPr>
                              <w:pStyle w:val="Text"/>
                              <w:spacing w:after="0"/>
                              <w:rPr>
                                <w:rFonts w:ascii="Arial" w:hAnsi="Arial"/>
                                <w:sz w:val="20"/>
                                <w:szCs w:val="20"/>
                                <w:lang w:val="en-GB"/>
                              </w:rPr>
                            </w:pPr>
                          </w:p>
                          <w:p w14:paraId="42285DDF" w14:textId="77777777" w:rsidR="00907F0E" w:rsidRPr="0090683F" w:rsidRDefault="00907F0E" w:rsidP="0090683F">
                            <w:pPr>
                              <w:pStyle w:val="Text"/>
                              <w:spacing w:after="0"/>
                              <w:rPr>
                                <w:rFonts w:ascii="Arial" w:hAnsi="Arial"/>
                                <w:b/>
                                <w:sz w:val="20"/>
                                <w:szCs w:val="20"/>
                                <w:lang w:val="en-GB"/>
                              </w:rPr>
                            </w:pPr>
                            <w:r w:rsidRPr="0090683F">
                              <w:rPr>
                                <w:rFonts w:ascii="Arial" w:hAnsi="Arial"/>
                                <w:b/>
                                <w:sz w:val="20"/>
                                <w:szCs w:val="20"/>
                                <w:lang w:val="en-GB"/>
                              </w:rPr>
                              <w:t>What is pupil premium funding?</w:t>
                            </w:r>
                          </w:p>
                          <w:p w14:paraId="21A61831" w14:textId="77777777" w:rsidR="00907F0E" w:rsidRPr="0090683F" w:rsidRDefault="00907F0E" w:rsidP="0090683F">
                            <w:pPr>
                              <w:spacing w:after="0" w:line="240" w:lineRule="auto"/>
                              <w:rPr>
                                <w:rFonts w:ascii="Arial" w:hAnsi="Arial" w:cs="Arial"/>
                                <w:sz w:val="20"/>
                                <w:szCs w:val="20"/>
                                <w:lang w:val="en-GB"/>
                              </w:rPr>
                            </w:pPr>
                          </w:p>
                          <w:p w14:paraId="7BFAE404" w14:textId="77777777" w:rsidR="00907F0E" w:rsidRPr="0090683F" w:rsidRDefault="00907F0E" w:rsidP="0090683F">
                            <w:pPr>
                              <w:spacing w:after="0" w:line="240" w:lineRule="auto"/>
                              <w:rPr>
                                <w:rFonts w:ascii="Arial" w:hAnsi="Arial" w:cs="Arial"/>
                                <w:color w:val="000000"/>
                                <w:sz w:val="20"/>
                                <w:szCs w:val="20"/>
                              </w:rPr>
                            </w:pPr>
                            <w:r w:rsidRPr="0090683F">
                              <w:rPr>
                                <w:rFonts w:ascii="Arial" w:hAnsi="Arial" w:cs="Arial"/>
                                <w:sz w:val="20"/>
                                <w:szCs w:val="20"/>
                                <w:lang w:val="en-GB"/>
                              </w:rPr>
                              <w:t xml:space="preserve">Pupil premium funding from the government is given to schools to </w:t>
                            </w:r>
                            <w:r w:rsidRPr="0090683F">
                              <w:rPr>
                                <w:rFonts w:ascii="Arial" w:hAnsi="Arial" w:cs="Arial"/>
                                <w:color w:val="000000"/>
                                <w:sz w:val="20"/>
                                <w:szCs w:val="20"/>
                              </w:rPr>
                              <w:t>help pupils reach their full potential, regardless of their background or financial situation. It’s provided for pupils who:</w:t>
                            </w:r>
                          </w:p>
                          <w:p w14:paraId="630A73F3" w14:textId="77777777" w:rsidR="00907F0E" w:rsidRPr="0090683F" w:rsidRDefault="00907F0E" w:rsidP="0090683F">
                            <w:pPr>
                              <w:spacing w:after="0" w:line="240" w:lineRule="auto"/>
                              <w:rPr>
                                <w:rFonts w:ascii="Arial" w:hAnsi="Arial" w:cs="Arial"/>
                                <w:color w:val="000000"/>
                                <w:sz w:val="20"/>
                                <w:szCs w:val="20"/>
                              </w:rPr>
                            </w:pPr>
                          </w:p>
                          <w:p w14:paraId="230F0CEB" w14:textId="77777777" w:rsidR="00907F0E" w:rsidRPr="0090683F" w:rsidRDefault="00907F0E" w:rsidP="0090683F">
                            <w:pPr>
                              <w:pStyle w:val="ListParagraph"/>
                              <w:numPr>
                                <w:ilvl w:val="0"/>
                                <w:numId w:val="7"/>
                              </w:numPr>
                              <w:spacing w:after="0" w:line="240" w:lineRule="auto"/>
                              <w:ind w:left="357" w:hanging="357"/>
                              <w:rPr>
                                <w:rFonts w:ascii="Arial" w:hAnsi="Arial" w:cs="Arial"/>
                                <w:color w:val="000000"/>
                                <w:sz w:val="20"/>
                                <w:szCs w:val="20"/>
                              </w:rPr>
                            </w:pPr>
                            <w:r w:rsidRPr="0090683F">
                              <w:rPr>
                                <w:rFonts w:ascii="Arial" w:hAnsi="Arial" w:cs="Arial"/>
                                <w:color w:val="000000"/>
                                <w:sz w:val="20"/>
                                <w:szCs w:val="20"/>
                              </w:rPr>
                              <w:t>Are registered for free school meals</w:t>
                            </w:r>
                          </w:p>
                          <w:p w14:paraId="136F4C78" w14:textId="77777777" w:rsidR="00907F0E" w:rsidRPr="0090683F" w:rsidRDefault="00907F0E" w:rsidP="0090683F">
                            <w:pPr>
                              <w:pStyle w:val="ListParagraph"/>
                              <w:numPr>
                                <w:ilvl w:val="0"/>
                                <w:numId w:val="7"/>
                              </w:numPr>
                              <w:spacing w:after="0" w:line="240" w:lineRule="auto"/>
                              <w:ind w:left="357" w:hanging="357"/>
                              <w:rPr>
                                <w:rFonts w:ascii="Arial" w:hAnsi="Arial" w:cs="Arial"/>
                                <w:color w:val="000000"/>
                                <w:sz w:val="20"/>
                                <w:szCs w:val="20"/>
                              </w:rPr>
                            </w:pPr>
                            <w:r w:rsidRPr="0090683F">
                              <w:rPr>
                                <w:rFonts w:ascii="Arial" w:hAnsi="Arial" w:cs="Arial"/>
                                <w:color w:val="000000"/>
                                <w:sz w:val="20"/>
                                <w:szCs w:val="20"/>
                              </w:rPr>
                              <w:t>Have been registered for free school meals at any point in the past 6 years</w:t>
                            </w:r>
                          </w:p>
                          <w:p w14:paraId="2FD55ACE" w14:textId="77777777" w:rsidR="00907F0E" w:rsidRPr="0090683F" w:rsidRDefault="00907F0E" w:rsidP="0090683F">
                            <w:pPr>
                              <w:pStyle w:val="ListParagraph"/>
                              <w:numPr>
                                <w:ilvl w:val="0"/>
                                <w:numId w:val="7"/>
                              </w:numPr>
                              <w:spacing w:after="0" w:line="240" w:lineRule="auto"/>
                              <w:ind w:left="357" w:hanging="357"/>
                              <w:rPr>
                                <w:rFonts w:ascii="Arial" w:hAnsi="Arial" w:cs="Arial"/>
                                <w:color w:val="000000"/>
                                <w:sz w:val="20"/>
                                <w:szCs w:val="20"/>
                              </w:rPr>
                            </w:pPr>
                            <w:r w:rsidRPr="0090683F">
                              <w:rPr>
                                <w:rFonts w:ascii="Arial" w:hAnsi="Arial" w:cs="Arial"/>
                                <w:color w:val="000000"/>
                                <w:sz w:val="20"/>
                                <w:szCs w:val="20"/>
                              </w:rPr>
                              <w:t>Are, or have been, in care</w:t>
                            </w:r>
                          </w:p>
                          <w:p w14:paraId="2709680E" w14:textId="77777777" w:rsidR="00907F0E" w:rsidRPr="0090683F" w:rsidRDefault="00907F0E" w:rsidP="0090683F">
                            <w:pPr>
                              <w:pStyle w:val="ListParagraph"/>
                              <w:numPr>
                                <w:ilvl w:val="0"/>
                                <w:numId w:val="7"/>
                              </w:numPr>
                              <w:spacing w:after="0" w:line="240" w:lineRule="auto"/>
                              <w:ind w:left="357" w:hanging="357"/>
                              <w:rPr>
                                <w:rFonts w:ascii="Arial" w:hAnsi="Arial" w:cs="Arial"/>
                                <w:color w:val="000000"/>
                                <w:sz w:val="20"/>
                                <w:szCs w:val="20"/>
                              </w:rPr>
                            </w:pPr>
                            <w:r w:rsidRPr="0090683F">
                              <w:rPr>
                                <w:rFonts w:ascii="Arial" w:hAnsi="Arial" w:cs="Arial"/>
                                <w:color w:val="000000"/>
                                <w:sz w:val="20"/>
                                <w:szCs w:val="20"/>
                              </w:rPr>
                              <w:t>Have parents in the armed forces</w:t>
                            </w:r>
                          </w:p>
                          <w:p w14:paraId="2EE9A50C" w14:textId="77777777" w:rsidR="00907F0E" w:rsidRPr="0090683F" w:rsidRDefault="00907F0E" w:rsidP="0090683F">
                            <w:pPr>
                              <w:spacing w:after="0" w:line="240" w:lineRule="auto"/>
                              <w:ind w:left="714"/>
                              <w:rPr>
                                <w:rFonts w:ascii="Arial" w:hAnsi="Arial" w:cs="Arial"/>
                                <w:color w:val="000000"/>
                                <w:sz w:val="20"/>
                                <w:szCs w:val="20"/>
                              </w:rPr>
                            </w:pPr>
                          </w:p>
                          <w:p w14:paraId="546D8D88" w14:textId="3F74455D" w:rsidR="00907F0E" w:rsidRPr="0090683F" w:rsidRDefault="00907F0E" w:rsidP="0090683F">
                            <w:pPr>
                              <w:spacing w:after="0" w:line="240" w:lineRule="auto"/>
                              <w:rPr>
                                <w:rFonts w:ascii="Arial" w:hAnsi="Arial" w:cs="Arial"/>
                                <w:b/>
                                <w:sz w:val="20"/>
                                <w:szCs w:val="20"/>
                              </w:rPr>
                            </w:pPr>
                            <w:r w:rsidRPr="0090683F">
                              <w:rPr>
                                <w:rFonts w:ascii="Arial" w:hAnsi="Arial" w:cs="Arial"/>
                                <w:sz w:val="20"/>
                                <w:szCs w:val="20"/>
                              </w:rPr>
                              <w:t xml:space="preserve">At Percy Hedley </w:t>
                            </w:r>
                            <w:r w:rsidR="006C79F8" w:rsidRPr="0090683F">
                              <w:rPr>
                                <w:rFonts w:ascii="Arial" w:hAnsi="Arial" w:cs="Arial"/>
                                <w:sz w:val="20"/>
                                <w:szCs w:val="20"/>
                              </w:rPr>
                              <w:t>School we</w:t>
                            </w:r>
                            <w:r w:rsidRPr="0090683F">
                              <w:rPr>
                                <w:rFonts w:ascii="Arial" w:hAnsi="Arial" w:cs="Arial"/>
                                <w:sz w:val="20"/>
                                <w:szCs w:val="20"/>
                              </w:rPr>
                              <w:t xml:space="preserve"> get an extra £1,3</w:t>
                            </w:r>
                            <w:r w:rsidR="00D34256">
                              <w:rPr>
                                <w:rFonts w:ascii="Arial" w:hAnsi="Arial" w:cs="Arial"/>
                                <w:sz w:val="20"/>
                                <w:szCs w:val="20"/>
                              </w:rPr>
                              <w:t>8</w:t>
                            </w:r>
                            <w:r w:rsidRPr="0090683F">
                              <w:rPr>
                                <w:rFonts w:ascii="Arial" w:hAnsi="Arial" w:cs="Arial"/>
                                <w:sz w:val="20"/>
                                <w:szCs w:val="20"/>
                              </w:rPr>
                              <w:t>5 for primary pupils and £9</w:t>
                            </w:r>
                            <w:r w:rsidR="00D34256">
                              <w:rPr>
                                <w:rFonts w:ascii="Arial" w:hAnsi="Arial" w:cs="Arial"/>
                                <w:sz w:val="20"/>
                                <w:szCs w:val="20"/>
                              </w:rPr>
                              <w:t>8</w:t>
                            </w:r>
                            <w:r w:rsidRPr="0090683F">
                              <w:rPr>
                                <w:rFonts w:ascii="Arial" w:hAnsi="Arial" w:cs="Arial"/>
                                <w:sz w:val="20"/>
                                <w:szCs w:val="20"/>
                              </w:rPr>
                              <w:t>5 for secondary pupils who are eligible and registered for free school meals. This extra money could make a real difference to your child when they are in school.</w:t>
                            </w:r>
                          </w:p>
                          <w:p w14:paraId="09DB81E3" w14:textId="77777777" w:rsidR="00907F0E" w:rsidRPr="0090683F" w:rsidRDefault="00907F0E" w:rsidP="0090683F">
                            <w:pPr>
                              <w:pStyle w:val="NoSpacing"/>
                              <w:rPr>
                                <w:rFonts w:ascii="Arial" w:hAnsi="Arial" w:cs="Arial"/>
                                <w:sz w:val="20"/>
                                <w:szCs w:val="20"/>
                              </w:rPr>
                            </w:pPr>
                          </w:p>
                          <w:p w14:paraId="45128F05" w14:textId="77777777" w:rsidR="00907F0E" w:rsidRPr="0090683F" w:rsidRDefault="00907F0E" w:rsidP="0090683F">
                            <w:pPr>
                              <w:pStyle w:val="Text"/>
                              <w:spacing w:after="0"/>
                              <w:rPr>
                                <w:rFonts w:ascii="Arial" w:hAnsi="Arial"/>
                                <w:sz w:val="20"/>
                                <w:szCs w:val="20"/>
                                <w:highlight w:val="yellow"/>
                                <w:lang w:val="en-GB"/>
                              </w:rPr>
                            </w:pPr>
                            <w:r w:rsidRPr="0090683F">
                              <w:rPr>
                                <w:rFonts w:ascii="Arial" w:hAnsi="Arial"/>
                                <w:sz w:val="20"/>
                                <w:szCs w:val="20"/>
                                <w:lang w:val="en-GB"/>
                              </w:rPr>
                              <w:t>For example, we have been able to use pupil premium to help fund:</w:t>
                            </w:r>
                          </w:p>
                          <w:p w14:paraId="74059D70" w14:textId="77777777" w:rsidR="00907F0E" w:rsidRPr="0090683F" w:rsidRDefault="00907F0E" w:rsidP="0090683F">
                            <w:pPr>
                              <w:pStyle w:val="Text"/>
                              <w:spacing w:after="0"/>
                              <w:rPr>
                                <w:rFonts w:ascii="Arial" w:hAnsi="Arial"/>
                                <w:sz w:val="20"/>
                                <w:szCs w:val="20"/>
                                <w:lang w:val="en-GB"/>
                              </w:rPr>
                            </w:pPr>
                          </w:p>
                          <w:p w14:paraId="1675BDBD" w14:textId="1A52F9B9" w:rsidR="00907F0E" w:rsidRPr="0090683F" w:rsidRDefault="00907F0E" w:rsidP="0090683F">
                            <w:pPr>
                              <w:pStyle w:val="Text"/>
                              <w:numPr>
                                <w:ilvl w:val="0"/>
                                <w:numId w:val="2"/>
                              </w:numPr>
                              <w:spacing w:after="0"/>
                              <w:rPr>
                                <w:rFonts w:ascii="Arial" w:hAnsi="Arial"/>
                                <w:sz w:val="20"/>
                                <w:szCs w:val="20"/>
                                <w:lang w:val="en-GB"/>
                              </w:rPr>
                            </w:pPr>
                            <w:r w:rsidRPr="0090683F">
                              <w:rPr>
                                <w:rFonts w:ascii="Arial" w:hAnsi="Arial"/>
                                <w:sz w:val="20"/>
                                <w:szCs w:val="20"/>
                              </w:rPr>
                              <w:t xml:space="preserve">PBS (Positive </w:t>
                            </w:r>
                            <w:proofErr w:type="spellStart"/>
                            <w:r w:rsidRPr="0090683F">
                              <w:rPr>
                                <w:rFonts w:ascii="Arial" w:hAnsi="Arial"/>
                                <w:sz w:val="20"/>
                                <w:szCs w:val="20"/>
                              </w:rPr>
                              <w:t>Behaviour</w:t>
                            </w:r>
                            <w:proofErr w:type="spellEnd"/>
                            <w:r w:rsidRPr="0090683F">
                              <w:rPr>
                                <w:rFonts w:ascii="Arial" w:hAnsi="Arial"/>
                                <w:sz w:val="20"/>
                                <w:szCs w:val="20"/>
                              </w:rPr>
                              <w:t xml:space="preserve"> Support).  PBS trained staff developing practice across the school.  Students, </w:t>
                            </w:r>
                            <w:r w:rsidR="00D34256" w:rsidRPr="0090683F">
                              <w:rPr>
                                <w:rFonts w:ascii="Arial" w:hAnsi="Arial"/>
                                <w:sz w:val="20"/>
                                <w:szCs w:val="20"/>
                              </w:rPr>
                              <w:t>families,</w:t>
                            </w:r>
                            <w:r w:rsidRPr="0090683F">
                              <w:rPr>
                                <w:rFonts w:ascii="Arial" w:hAnsi="Arial"/>
                                <w:sz w:val="20"/>
                                <w:szCs w:val="20"/>
                              </w:rPr>
                              <w:t xml:space="preserve"> and friends are provided with the right support to help people lead a meaningful life and learn new skills without unnecessary restrictions.</w:t>
                            </w:r>
                          </w:p>
                          <w:p w14:paraId="3DFCAC70" w14:textId="77777777" w:rsidR="00907F0E" w:rsidRPr="0090683F" w:rsidRDefault="00907F0E" w:rsidP="0090683F">
                            <w:pPr>
                              <w:pStyle w:val="Text"/>
                              <w:numPr>
                                <w:ilvl w:val="0"/>
                                <w:numId w:val="2"/>
                              </w:numPr>
                              <w:spacing w:after="0"/>
                              <w:rPr>
                                <w:rFonts w:ascii="Arial" w:hAnsi="Arial"/>
                                <w:sz w:val="20"/>
                                <w:szCs w:val="20"/>
                                <w:lang w:val="en-GB"/>
                              </w:rPr>
                            </w:pPr>
                            <w:r w:rsidRPr="0090683F">
                              <w:rPr>
                                <w:rFonts w:ascii="Arial" w:hAnsi="Arial"/>
                                <w:sz w:val="20"/>
                                <w:szCs w:val="20"/>
                              </w:rPr>
                              <w:t>MOVE.   Students develop the skills and abilities to gain independent movement.</w:t>
                            </w:r>
                          </w:p>
                          <w:p w14:paraId="4FE1E9E1" w14:textId="19A60FF5" w:rsidR="006C79F8" w:rsidRPr="0090683F" w:rsidRDefault="00907F0E" w:rsidP="0090683F">
                            <w:pPr>
                              <w:pStyle w:val="Text"/>
                              <w:numPr>
                                <w:ilvl w:val="0"/>
                                <w:numId w:val="2"/>
                              </w:numPr>
                              <w:spacing w:after="0"/>
                              <w:rPr>
                                <w:rFonts w:ascii="Arial" w:hAnsi="Arial"/>
                                <w:sz w:val="20"/>
                                <w:szCs w:val="20"/>
                                <w:lang w:val="en-GB"/>
                              </w:rPr>
                            </w:pPr>
                            <w:r w:rsidRPr="0090683F">
                              <w:rPr>
                                <w:rFonts w:ascii="Arial" w:hAnsi="Arial"/>
                                <w:sz w:val="20"/>
                                <w:szCs w:val="20"/>
                              </w:rPr>
                              <w:t>Emotional Well-Being and Resilience.  The principles of well-being and resilience are fully embedded across all areas of the school and its curriculum.</w:t>
                            </w:r>
                          </w:p>
                          <w:p w14:paraId="28D64CC2" w14:textId="77777777" w:rsidR="006C79F8" w:rsidRPr="0090683F" w:rsidRDefault="006C79F8" w:rsidP="0090683F">
                            <w:pPr>
                              <w:pStyle w:val="PlainText"/>
                              <w:numPr>
                                <w:ilvl w:val="0"/>
                                <w:numId w:val="2"/>
                              </w:numPr>
                              <w:rPr>
                                <w:rFonts w:ascii="Arial" w:hAnsi="Arial" w:cs="Arial"/>
                                <w:sz w:val="20"/>
                                <w:szCs w:val="20"/>
                              </w:rPr>
                            </w:pPr>
                            <w:r w:rsidRPr="0090683F">
                              <w:rPr>
                                <w:rFonts w:ascii="Arial" w:hAnsi="Arial" w:cs="Arial"/>
                                <w:sz w:val="20"/>
                                <w:szCs w:val="20"/>
                              </w:rPr>
                              <w:t>Engagement Model:  Students working below the standard of the national curriculum assessments access an engagement model with accurate assessment.</w:t>
                            </w:r>
                          </w:p>
                          <w:p w14:paraId="66BD024A" w14:textId="77777777" w:rsidR="00907F0E" w:rsidRPr="0090683F" w:rsidRDefault="00907F0E" w:rsidP="0090683F">
                            <w:pPr>
                              <w:spacing w:after="0" w:line="240" w:lineRule="auto"/>
                              <w:rPr>
                                <w:rFonts w:ascii="Arial" w:hAnsi="Arial" w:cs="Arial"/>
                                <w:color w:val="000000"/>
                                <w:sz w:val="20"/>
                                <w:szCs w:val="20"/>
                              </w:rPr>
                            </w:pPr>
                          </w:p>
                          <w:p w14:paraId="7C0DB7FB" w14:textId="77777777" w:rsidR="00907F0E" w:rsidRPr="0090683F" w:rsidRDefault="00907F0E" w:rsidP="0090683F">
                            <w:pPr>
                              <w:pStyle w:val="Text"/>
                              <w:spacing w:after="0"/>
                              <w:rPr>
                                <w:rFonts w:ascii="Arial" w:hAnsi="Arial"/>
                                <w:b/>
                                <w:sz w:val="20"/>
                                <w:szCs w:val="20"/>
                                <w:lang w:val="en-GB"/>
                              </w:rPr>
                            </w:pPr>
                            <w:r w:rsidRPr="0090683F">
                              <w:rPr>
                                <w:rFonts w:ascii="Arial" w:hAnsi="Arial"/>
                                <w:b/>
                                <w:sz w:val="20"/>
                                <w:szCs w:val="20"/>
                                <w:lang w:val="en-GB"/>
                              </w:rPr>
                              <w:t xml:space="preserve">Is my child eligible for free school meals? </w:t>
                            </w:r>
                          </w:p>
                          <w:p w14:paraId="355815FD" w14:textId="77777777" w:rsidR="00907F0E" w:rsidRPr="0090683F" w:rsidRDefault="00907F0E" w:rsidP="0090683F">
                            <w:pPr>
                              <w:spacing w:after="0" w:line="240" w:lineRule="auto"/>
                              <w:rPr>
                                <w:rFonts w:ascii="Arial" w:hAnsi="Arial" w:cs="Arial"/>
                                <w:b/>
                                <w:color w:val="000000"/>
                                <w:sz w:val="20"/>
                                <w:szCs w:val="20"/>
                              </w:rPr>
                            </w:pPr>
                          </w:p>
                          <w:p w14:paraId="0F5063DA" w14:textId="77777777" w:rsidR="00907F0E" w:rsidRPr="0090683F" w:rsidRDefault="00907F0E" w:rsidP="0090683F">
                            <w:pPr>
                              <w:spacing w:after="0" w:line="240" w:lineRule="auto"/>
                              <w:rPr>
                                <w:rFonts w:ascii="Arial" w:hAnsi="Arial" w:cs="Arial"/>
                                <w:color w:val="000000"/>
                                <w:sz w:val="20"/>
                                <w:szCs w:val="20"/>
                              </w:rPr>
                            </w:pPr>
                            <w:r w:rsidRPr="0090683F">
                              <w:rPr>
                                <w:rFonts w:ascii="Arial" w:hAnsi="Arial" w:cs="Arial"/>
                                <w:color w:val="000000"/>
                                <w:sz w:val="20"/>
                                <w:szCs w:val="20"/>
                              </w:rPr>
                              <w:t>Your child might be eligible if you access:</w:t>
                            </w:r>
                          </w:p>
                          <w:p w14:paraId="764870EF"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Income Support</w:t>
                            </w:r>
                          </w:p>
                          <w:p w14:paraId="542170EB"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Income-based Jobseeker’s Allowance or Employment and Support Allowance</w:t>
                            </w:r>
                          </w:p>
                          <w:p w14:paraId="21F5B706"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Support under part VI of the Immigration and Asylum Act 1999</w:t>
                            </w:r>
                          </w:p>
                          <w:p w14:paraId="6A7B17E0"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The guaranteed element of Pension Credit</w:t>
                            </w:r>
                          </w:p>
                          <w:p w14:paraId="0F4FDD25"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Child Tax Credit (provided you’re not also entitled to Working Tax Credit and have an annual gross income of no more than £16,190)</w:t>
                            </w:r>
                          </w:p>
                          <w:p w14:paraId="05E39615"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Working Tax Credit run-on</w:t>
                            </w:r>
                          </w:p>
                          <w:p w14:paraId="07015B9B"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Universal Credit, provided you have an annual net earned income not exceeding £7,400 (£616.67 per month)</w:t>
                            </w:r>
                          </w:p>
                          <w:p w14:paraId="5A23F0B8" w14:textId="77777777" w:rsidR="00907F0E" w:rsidRPr="002976BE" w:rsidRDefault="00907F0E" w:rsidP="00550BC6">
                            <w:pPr>
                              <w:pStyle w:val="NoSpacing"/>
                              <w:rPr>
                                <w:rFonts w:ascii="Verdana" w:hAnsi="Verdana" w:cs="Arial"/>
                              </w:rPr>
                            </w:pPr>
                          </w:p>
                          <w:p w14:paraId="2FD6B184" w14:textId="77777777" w:rsidR="00907F0E" w:rsidRPr="00A33884" w:rsidRDefault="00907F0E" w:rsidP="00A33884">
                            <w:pPr>
                              <w:pStyle w:val="NoSpacing"/>
                              <w:rPr>
                                <w:rFonts w:ascii="Arial" w:hAnsi="Arial" w:cs="Arial"/>
                              </w:rPr>
                            </w:pPr>
                          </w:p>
                          <w:p w14:paraId="5A64D34B" w14:textId="77777777" w:rsidR="00907F0E" w:rsidRPr="00A33884" w:rsidRDefault="00907F0E" w:rsidP="00A33884">
                            <w:pPr>
                              <w:pStyle w:val="NoSpacing"/>
                              <w:rPr>
                                <w:rFonts w:ascii="Arial" w:hAnsi="Arial" w:cs="Arial"/>
                              </w:rPr>
                            </w:pPr>
                          </w:p>
                          <w:p w14:paraId="690AC2E1" w14:textId="77777777" w:rsidR="00907F0E" w:rsidRPr="00A33884" w:rsidRDefault="00907F0E" w:rsidP="00A33884">
                            <w:pPr>
                              <w:pStyle w:val="NoSpacing"/>
                              <w:rPr>
                                <w:rFonts w:ascii="Arial" w:hAnsi="Arial" w:cs="Arial"/>
                              </w:rPr>
                            </w:pPr>
                          </w:p>
                          <w:p w14:paraId="5CE31B63" w14:textId="77777777" w:rsidR="00907F0E" w:rsidRPr="00A33884" w:rsidRDefault="00907F0E" w:rsidP="00A33884">
                            <w:pPr>
                              <w:pStyle w:val="NoSpacing"/>
                              <w:rPr>
                                <w:rFonts w:ascii="Arial" w:hAnsi="Arial" w:cs="Arial"/>
                              </w:rPr>
                            </w:pPr>
                          </w:p>
                          <w:p w14:paraId="0F9E8327" w14:textId="77777777" w:rsidR="00907F0E" w:rsidRPr="00A33884" w:rsidRDefault="00907F0E" w:rsidP="00A33884">
                            <w:pPr>
                              <w:pStyle w:val="NoSpacing"/>
                              <w:rPr>
                                <w:rFonts w:ascii="Arial" w:hAnsi="Arial" w:cs="Arial"/>
                              </w:rPr>
                            </w:pPr>
                          </w:p>
                          <w:p w14:paraId="4F1A2F02" w14:textId="77777777" w:rsidR="00907F0E" w:rsidRPr="00A33884" w:rsidRDefault="00907F0E" w:rsidP="00A33884">
                            <w:pPr>
                              <w:pStyle w:val="NoSpacing"/>
                              <w:rPr>
                                <w:rFonts w:ascii="Arial" w:hAnsi="Arial" w:cs="Arial"/>
                              </w:rPr>
                            </w:pPr>
                          </w:p>
                          <w:p w14:paraId="3A8A3046" w14:textId="77777777" w:rsidR="00907F0E" w:rsidRPr="00A33884" w:rsidRDefault="00907F0E" w:rsidP="00A33884">
                            <w:pPr>
                              <w:pStyle w:val="NoSpacing"/>
                              <w:rPr>
                                <w:rFonts w:ascii="Arial" w:hAnsi="Arial" w:cs="Arial"/>
                              </w:rPr>
                            </w:pPr>
                          </w:p>
                          <w:p w14:paraId="626AD162" w14:textId="77777777" w:rsidR="00907F0E" w:rsidRPr="00A33884" w:rsidRDefault="00907F0E" w:rsidP="00A33884">
                            <w:pPr>
                              <w:pStyle w:val="NoSpacing"/>
                              <w:rPr>
                                <w:rFonts w:ascii="Arial" w:hAnsi="Arial" w:cs="Arial"/>
                              </w:rPr>
                            </w:pPr>
                          </w:p>
                          <w:p w14:paraId="36EF8248" w14:textId="77777777" w:rsidR="00907F0E" w:rsidRPr="00A33884" w:rsidRDefault="00907F0E" w:rsidP="00A33884">
                            <w:pPr>
                              <w:pStyle w:val="NoSpacing"/>
                              <w:rPr>
                                <w:rFonts w:ascii="Arial" w:hAnsi="Arial" w:cs="Arial"/>
                              </w:rPr>
                            </w:pPr>
                          </w:p>
                          <w:p w14:paraId="1D65CA4B" w14:textId="77777777" w:rsidR="00907F0E" w:rsidRPr="00A33884" w:rsidRDefault="00907F0E" w:rsidP="00A33884">
                            <w:pPr>
                              <w:pStyle w:val="NoSpacing"/>
                              <w:rPr>
                                <w:rFonts w:ascii="Arial" w:hAnsi="Arial" w:cs="Arial"/>
                              </w:rPr>
                            </w:pPr>
                          </w:p>
                          <w:p w14:paraId="650E5352" w14:textId="77777777" w:rsidR="00907F0E" w:rsidRPr="00A33884" w:rsidRDefault="00907F0E" w:rsidP="00A33884">
                            <w:pPr>
                              <w:pStyle w:val="NoSpacing"/>
                              <w:rPr>
                                <w:rFonts w:ascii="Arial" w:hAnsi="Arial" w:cs="Arial"/>
                              </w:rPr>
                            </w:pPr>
                          </w:p>
                          <w:p w14:paraId="719F53D7" w14:textId="77777777" w:rsidR="00907F0E" w:rsidRPr="00A33884" w:rsidRDefault="00907F0E" w:rsidP="00A33884">
                            <w:pPr>
                              <w:pStyle w:val="NoSpacing"/>
                              <w:rPr>
                                <w:rFonts w:ascii="Arial" w:hAnsi="Arial" w:cs="Arial"/>
                              </w:rPr>
                            </w:pPr>
                          </w:p>
                          <w:p w14:paraId="08606442" w14:textId="77777777" w:rsidR="00907F0E" w:rsidRPr="00A33884" w:rsidRDefault="00907F0E" w:rsidP="00A33884">
                            <w:pPr>
                              <w:pStyle w:val="NoSpacing"/>
                              <w:rPr>
                                <w:rFonts w:ascii="Arial" w:hAnsi="Arial" w:cs="Arial"/>
                              </w:rPr>
                            </w:pPr>
                          </w:p>
                          <w:p w14:paraId="74F2E2E8" w14:textId="77777777" w:rsidR="00907F0E" w:rsidRPr="00A33884" w:rsidRDefault="00907F0E" w:rsidP="00A33884">
                            <w:pPr>
                              <w:pStyle w:val="NoSpacing"/>
                              <w:rPr>
                                <w:rFonts w:ascii="Arial" w:hAnsi="Arial" w:cs="Arial"/>
                              </w:rPr>
                            </w:pPr>
                          </w:p>
                          <w:p w14:paraId="24F7E18F" w14:textId="77777777" w:rsidR="00907F0E" w:rsidRPr="00A33884" w:rsidRDefault="00907F0E" w:rsidP="00A33884">
                            <w:pPr>
                              <w:pStyle w:val="NoSpacing"/>
                              <w:rPr>
                                <w:rFonts w:ascii="Arial" w:hAnsi="Arial" w:cs="Arial"/>
                              </w:rPr>
                            </w:pPr>
                          </w:p>
                          <w:p w14:paraId="5494E76A" w14:textId="77777777" w:rsidR="00907F0E" w:rsidRPr="00A33884" w:rsidRDefault="00907F0E" w:rsidP="00A33884">
                            <w:pPr>
                              <w:pStyle w:val="NoSpacing"/>
                              <w:rPr>
                                <w:rFonts w:ascii="Arial" w:hAnsi="Arial" w:cs="Arial"/>
                              </w:rPr>
                            </w:pPr>
                          </w:p>
                          <w:p w14:paraId="6F7EBDBF" w14:textId="77777777" w:rsidR="00907F0E" w:rsidRPr="00A33884" w:rsidRDefault="00907F0E" w:rsidP="00A33884">
                            <w:pPr>
                              <w:pStyle w:val="NoSpacing"/>
                              <w:rPr>
                                <w:rFonts w:ascii="Arial" w:hAnsi="Arial" w:cs="Arial"/>
                              </w:rPr>
                            </w:pPr>
                          </w:p>
                          <w:p w14:paraId="6C424C55" w14:textId="77777777" w:rsidR="00907F0E" w:rsidRPr="00A33884" w:rsidRDefault="00907F0E" w:rsidP="00A33884">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B49DE" id="_x0000_t202" coordsize="21600,21600" o:spt="202" path="m,l,21600r21600,l21600,xe">
                <v:stroke joinstyle="miter"/>
                <v:path gradientshapeok="t" o:connecttype="rect"/>
              </v:shapetype>
              <v:shape id="Text Box 1" o:spid="_x0000_s1026" type="#_x0000_t202" style="position:absolute;left:0;text-align:left;margin-left:70.2pt;margin-top:165.6pt;width:497.25pt;height:56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" filled="f" stroked="f" strokeweight=".5pt">
                <v:textbox>
                  <w:txbxContent>
                    <w:p w14:paraId="392B98E3" w14:textId="77777777" w:rsidR="0090683F" w:rsidRDefault="0090683F" w:rsidP="0090683F">
                      <w:pPr>
                        <w:pStyle w:val="Text"/>
                        <w:spacing w:after="0"/>
                        <w:rPr>
                          <w:rFonts w:ascii="Arial" w:hAnsi="Arial"/>
                          <w:sz w:val="20"/>
                          <w:szCs w:val="20"/>
                          <w:lang w:val="en-GB"/>
                        </w:rPr>
                      </w:pPr>
                    </w:p>
                    <w:p w14:paraId="4D51FE69" w14:textId="32DBE6A2" w:rsidR="00907F0E" w:rsidRPr="0090683F" w:rsidRDefault="00907F0E" w:rsidP="0090683F">
                      <w:pPr>
                        <w:pStyle w:val="Text"/>
                        <w:spacing w:after="0"/>
                        <w:rPr>
                          <w:rFonts w:ascii="Arial" w:eastAsia="MS Mincho" w:hAnsi="Arial"/>
                          <w:sz w:val="20"/>
                          <w:szCs w:val="20"/>
                          <w:lang w:val="en-GB"/>
                        </w:rPr>
                      </w:pPr>
                      <w:r w:rsidRPr="0090683F">
                        <w:rPr>
                          <w:rFonts w:ascii="Arial" w:hAnsi="Arial"/>
                          <w:sz w:val="20"/>
                          <w:szCs w:val="20"/>
                          <w:lang w:val="en-GB"/>
                        </w:rPr>
                        <w:t>Dear parent/carer,</w:t>
                      </w:r>
                    </w:p>
                    <w:p w14:paraId="5D99E0DA" w14:textId="77777777" w:rsidR="00907F0E" w:rsidRPr="0090683F" w:rsidRDefault="00907F0E" w:rsidP="0090683F">
                      <w:pPr>
                        <w:pStyle w:val="Text"/>
                        <w:spacing w:after="0"/>
                        <w:rPr>
                          <w:rFonts w:ascii="Arial" w:hAnsi="Arial"/>
                          <w:sz w:val="20"/>
                          <w:szCs w:val="20"/>
                          <w:lang w:val="en-GB"/>
                        </w:rPr>
                      </w:pPr>
                    </w:p>
                    <w:p w14:paraId="7353FBCF" w14:textId="16CC3362" w:rsidR="00907F0E" w:rsidRPr="0090683F" w:rsidRDefault="0090683F" w:rsidP="0090683F">
                      <w:pPr>
                        <w:pStyle w:val="Text"/>
                        <w:spacing w:after="0"/>
                        <w:rPr>
                          <w:rFonts w:ascii="Arial" w:hAnsi="Arial"/>
                          <w:b/>
                          <w:sz w:val="20"/>
                          <w:szCs w:val="20"/>
                          <w:u w:val="single"/>
                          <w:lang w:val="en-GB"/>
                        </w:rPr>
                      </w:pPr>
                      <w:r w:rsidRPr="0090683F">
                        <w:rPr>
                          <w:rFonts w:ascii="Arial" w:hAnsi="Arial"/>
                          <w:b/>
                          <w:sz w:val="20"/>
                          <w:szCs w:val="20"/>
                          <w:u w:val="single"/>
                          <w:lang w:val="en-GB"/>
                        </w:rPr>
                        <w:t>P</w:t>
                      </w:r>
                      <w:r w:rsidR="00907F0E" w:rsidRPr="0090683F">
                        <w:rPr>
                          <w:rFonts w:ascii="Arial" w:hAnsi="Arial"/>
                          <w:b/>
                          <w:sz w:val="20"/>
                          <w:szCs w:val="20"/>
                          <w:u w:val="single"/>
                          <w:lang w:val="en-GB"/>
                        </w:rPr>
                        <w:t>upil premium and free school meals</w:t>
                      </w:r>
                    </w:p>
                    <w:p w14:paraId="77F034A0" w14:textId="77777777" w:rsidR="00907F0E" w:rsidRPr="0090683F" w:rsidRDefault="00907F0E" w:rsidP="0090683F">
                      <w:pPr>
                        <w:pStyle w:val="Text"/>
                        <w:spacing w:after="0"/>
                        <w:rPr>
                          <w:rFonts w:ascii="Arial" w:hAnsi="Arial"/>
                          <w:b/>
                          <w:sz w:val="20"/>
                          <w:szCs w:val="20"/>
                          <w:lang w:val="en-GB"/>
                        </w:rPr>
                      </w:pPr>
                    </w:p>
                    <w:p w14:paraId="551FC4DA" w14:textId="77777777" w:rsidR="00907F0E" w:rsidRPr="0090683F" w:rsidRDefault="00907F0E" w:rsidP="0090683F">
                      <w:pPr>
                        <w:pStyle w:val="Text"/>
                        <w:spacing w:after="0"/>
                        <w:rPr>
                          <w:rFonts w:ascii="Arial" w:hAnsi="Arial"/>
                          <w:sz w:val="20"/>
                          <w:szCs w:val="20"/>
                          <w:lang w:val="en-GB"/>
                        </w:rPr>
                      </w:pPr>
                      <w:r w:rsidRPr="0090683F">
                        <w:rPr>
                          <w:rFonts w:ascii="Arial" w:hAnsi="Arial"/>
                          <w:sz w:val="20"/>
                          <w:szCs w:val="20"/>
                          <w:lang w:val="en-GB"/>
                        </w:rPr>
                        <w:t xml:space="preserve">If your child is eligible for ‘free school meals’ and you register them for this, we’ll receive extra funding called ‘pupil premium’. We use this extra money to improve the educational provision and resources at the school. </w:t>
                      </w:r>
                    </w:p>
                    <w:p w14:paraId="3ECFBA3C" w14:textId="77777777" w:rsidR="00907F0E" w:rsidRPr="0090683F" w:rsidRDefault="00907F0E" w:rsidP="0090683F">
                      <w:pPr>
                        <w:pStyle w:val="Text"/>
                        <w:spacing w:after="0"/>
                        <w:rPr>
                          <w:rFonts w:ascii="Arial" w:hAnsi="Arial"/>
                          <w:sz w:val="20"/>
                          <w:szCs w:val="20"/>
                          <w:lang w:val="en-GB"/>
                        </w:rPr>
                      </w:pPr>
                    </w:p>
                    <w:p w14:paraId="42285DDF" w14:textId="77777777" w:rsidR="00907F0E" w:rsidRPr="0090683F" w:rsidRDefault="00907F0E" w:rsidP="0090683F">
                      <w:pPr>
                        <w:pStyle w:val="Text"/>
                        <w:spacing w:after="0"/>
                        <w:rPr>
                          <w:rFonts w:ascii="Arial" w:hAnsi="Arial"/>
                          <w:b/>
                          <w:sz w:val="20"/>
                          <w:szCs w:val="20"/>
                          <w:lang w:val="en-GB"/>
                        </w:rPr>
                      </w:pPr>
                      <w:r w:rsidRPr="0090683F">
                        <w:rPr>
                          <w:rFonts w:ascii="Arial" w:hAnsi="Arial"/>
                          <w:b/>
                          <w:sz w:val="20"/>
                          <w:szCs w:val="20"/>
                          <w:lang w:val="en-GB"/>
                        </w:rPr>
                        <w:t>What is pupil premium funding?</w:t>
                      </w:r>
                    </w:p>
                    <w:p w14:paraId="21A61831" w14:textId="77777777" w:rsidR="00907F0E" w:rsidRPr="0090683F" w:rsidRDefault="00907F0E" w:rsidP="0090683F">
                      <w:pPr>
                        <w:spacing w:after="0" w:line="240" w:lineRule="auto"/>
                        <w:rPr>
                          <w:rFonts w:ascii="Arial" w:hAnsi="Arial" w:cs="Arial"/>
                          <w:sz w:val="20"/>
                          <w:szCs w:val="20"/>
                          <w:lang w:val="en-GB"/>
                        </w:rPr>
                      </w:pPr>
                    </w:p>
                    <w:p w14:paraId="7BFAE404" w14:textId="77777777" w:rsidR="00907F0E" w:rsidRPr="0090683F" w:rsidRDefault="00907F0E" w:rsidP="0090683F">
                      <w:pPr>
                        <w:spacing w:after="0" w:line="240" w:lineRule="auto"/>
                        <w:rPr>
                          <w:rFonts w:ascii="Arial" w:hAnsi="Arial" w:cs="Arial"/>
                          <w:color w:val="000000"/>
                          <w:sz w:val="20"/>
                          <w:szCs w:val="20"/>
                        </w:rPr>
                      </w:pPr>
                      <w:r w:rsidRPr="0090683F">
                        <w:rPr>
                          <w:rFonts w:ascii="Arial" w:hAnsi="Arial" w:cs="Arial"/>
                          <w:sz w:val="20"/>
                          <w:szCs w:val="20"/>
                          <w:lang w:val="en-GB"/>
                        </w:rPr>
                        <w:t xml:space="preserve">Pupil premium funding from the government is given to schools to </w:t>
                      </w:r>
                      <w:r w:rsidRPr="0090683F">
                        <w:rPr>
                          <w:rFonts w:ascii="Arial" w:hAnsi="Arial" w:cs="Arial"/>
                          <w:color w:val="000000"/>
                          <w:sz w:val="20"/>
                          <w:szCs w:val="20"/>
                        </w:rPr>
                        <w:t>help pupils reach their full potential, regardless of their background or financial situation. It’s provided for pupils who:</w:t>
                      </w:r>
                    </w:p>
                    <w:p w14:paraId="630A73F3" w14:textId="77777777" w:rsidR="00907F0E" w:rsidRPr="0090683F" w:rsidRDefault="00907F0E" w:rsidP="0090683F">
                      <w:pPr>
                        <w:spacing w:after="0" w:line="240" w:lineRule="auto"/>
                        <w:rPr>
                          <w:rFonts w:ascii="Arial" w:hAnsi="Arial" w:cs="Arial"/>
                          <w:color w:val="000000"/>
                          <w:sz w:val="20"/>
                          <w:szCs w:val="20"/>
                        </w:rPr>
                      </w:pPr>
                    </w:p>
                    <w:p w14:paraId="230F0CEB" w14:textId="77777777" w:rsidR="00907F0E" w:rsidRPr="0090683F" w:rsidRDefault="00907F0E" w:rsidP="0090683F">
                      <w:pPr>
                        <w:pStyle w:val="ListParagraph"/>
                        <w:numPr>
                          <w:ilvl w:val="0"/>
                          <w:numId w:val="7"/>
                        </w:numPr>
                        <w:spacing w:after="0" w:line="240" w:lineRule="auto"/>
                        <w:ind w:left="357" w:hanging="357"/>
                        <w:rPr>
                          <w:rFonts w:ascii="Arial" w:hAnsi="Arial" w:cs="Arial"/>
                          <w:color w:val="000000"/>
                          <w:sz w:val="20"/>
                          <w:szCs w:val="20"/>
                        </w:rPr>
                      </w:pPr>
                      <w:r w:rsidRPr="0090683F">
                        <w:rPr>
                          <w:rFonts w:ascii="Arial" w:hAnsi="Arial" w:cs="Arial"/>
                          <w:color w:val="000000"/>
                          <w:sz w:val="20"/>
                          <w:szCs w:val="20"/>
                        </w:rPr>
                        <w:t>Are registered for free school meals</w:t>
                      </w:r>
                    </w:p>
                    <w:p w14:paraId="136F4C78" w14:textId="77777777" w:rsidR="00907F0E" w:rsidRPr="0090683F" w:rsidRDefault="00907F0E" w:rsidP="0090683F">
                      <w:pPr>
                        <w:pStyle w:val="ListParagraph"/>
                        <w:numPr>
                          <w:ilvl w:val="0"/>
                          <w:numId w:val="7"/>
                        </w:numPr>
                        <w:spacing w:after="0" w:line="240" w:lineRule="auto"/>
                        <w:ind w:left="357" w:hanging="357"/>
                        <w:rPr>
                          <w:rFonts w:ascii="Arial" w:hAnsi="Arial" w:cs="Arial"/>
                          <w:color w:val="000000"/>
                          <w:sz w:val="20"/>
                          <w:szCs w:val="20"/>
                        </w:rPr>
                      </w:pPr>
                      <w:r w:rsidRPr="0090683F">
                        <w:rPr>
                          <w:rFonts w:ascii="Arial" w:hAnsi="Arial" w:cs="Arial"/>
                          <w:color w:val="000000"/>
                          <w:sz w:val="20"/>
                          <w:szCs w:val="20"/>
                        </w:rPr>
                        <w:t>Have been registered for free school meals at any point in the past 6 years</w:t>
                      </w:r>
                    </w:p>
                    <w:p w14:paraId="2FD55ACE" w14:textId="77777777" w:rsidR="00907F0E" w:rsidRPr="0090683F" w:rsidRDefault="00907F0E" w:rsidP="0090683F">
                      <w:pPr>
                        <w:pStyle w:val="ListParagraph"/>
                        <w:numPr>
                          <w:ilvl w:val="0"/>
                          <w:numId w:val="7"/>
                        </w:numPr>
                        <w:spacing w:after="0" w:line="240" w:lineRule="auto"/>
                        <w:ind w:left="357" w:hanging="357"/>
                        <w:rPr>
                          <w:rFonts w:ascii="Arial" w:hAnsi="Arial" w:cs="Arial"/>
                          <w:color w:val="000000"/>
                          <w:sz w:val="20"/>
                          <w:szCs w:val="20"/>
                        </w:rPr>
                      </w:pPr>
                      <w:r w:rsidRPr="0090683F">
                        <w:rPr>
                          <w:rFonts w:ascii="Arial" w:hAnsi="Arial" w:cs="Arial"/>
                          <w:color w:val="000000"/>
                          <w:sz w:val="20"/>
                          <w:szCs w:val="20"/>
                        </w:rPr>
                        <w:t>Are, or have been, in care</w:t>
                      </w:r>
                    </w:p>
                    <w:p w14:paraId="2709680E" w14:textId="77777777" w:rsidR="00907F0E" w:rsidRPr="0090683F" w:rsidRDefault="00907F0E" w:rsidP="0090683F">
                      <w:pPr>
                        <w:pStyle w:val="ListParagraph"/>
                        <w:numPr>
                          <w:ilvl w:val="0"/>
                          <w:numId w:val="7"/>
                        </w:numPr>
                        <w:spacing w:after="0" w:line="240" w:lineRule="auto"/>
                        <w:ind w:left="357" w:hanging="357"/>
                        <w:rPr>
                          <w:rFonts w:ascii="Arial" w:hAnsi="Arial" w:cs="Arial"/>
                          <w:color w:val="000000"/>
                          <w:sz w:val="20"/>
                          <w:szCs w:val="20"/>
                        </w:rPr>
                      </w:pPr>
                      <w:r w:rsidRPr="0090683F">
                        <w:rPr>
                          <w:rFonts w:ascii="Arial" w:hAnsi="Arial" w:cs="Arial"/>
                          <w:color w:val="000000"/>
                          <w:sz w:val="20"/>
                          <w:szCs w:val="20"/>
                        </w:rPr>
                        <w:t>Have parents in the armed forces</w:t>
                      </w:r>
                    </w:p>
                    <w:p w14:paraId="2EE9A50C" w14:textId="77777777" w:rsidR="00907F0E" w:rsidRPr="0090683F" w:rsidRDefault="00907F0E" w:rsidP="0090683F">
                      <w:pPr>
                        <w:spacing w:after="0" w:line="240" w:lineRule="auto"/>
                        <w:ind w:left="714"/>
                        <w:rPr>
                          <w:rFonts w:ascii="Arial" w:hAnsi="Arial" w:cs="Arial"/>
                          <w:color w:val="000000"/>
                          <w:sz w:val="20"/>
                          <w:szCs w:val="20"/>
                        </w:rPr>
                      </w:pPr>
                    </w:p>
                    <w:p w14:paraId="546D8D88" w14:textId="3F74455D" w:rsidR="00907F0E" w:rsidRPr="0090683F" w:rsidRDefault="00907F0E" w:rsidP="0090683F">
                      <w:pPr>
                        <w:spacing w:after="0" w:line="240" w:lineRule="auto"/>
                        <w:rPr>
                          <w:rFonts w:ascii="Arial" w:hAnsi="Arial" w:cs="Arial"/>
                          <w:b/>
                          <w:sz w:val="20"/>
                          <w:szCs w:val="20"/>
                        </w:rPr>
                      </w:pPr>
                      <w:r w:rsidRPr="0090683F">
                        <w:rPr>
                          <w:rFonts w:ascii="Arial" w:hAnsi="Arial" w:cs="Arial"/>
                          <w:sz w:val="20"/>
                          <w:szCs w:val="20"/>
                        </w:rPr>
                        <w:t xml:space="preserve">At Percy Hedley </w:t>
                      </w:r>
                      <w:r w:rsidR="006C79F8" w:rsidRPr="0090683F">
                        <w:rPr>
                          <w:rFonts w:ascii="Arial" w:hAnsi="Arial" w:cs="Arial"/>
                          <w:sz w:val="20"/>
                          <w:szCs w:val="20"/>
                        </w:rPr>
                        <w:t>School we</w:t>
                      </w:r>
                      <w:r w:rsidRPr="0090683F">
                        <w:rPr>
                          <w:rFonts w:ascii="Arial" w:hAnsi="Arial" w:cs="Arial"/>
                          <w:sz w:val="20"/>
                          <w:szCs w:val="20"/>
                        </w:rPr>
                        <w:t xml:space="preserve"> get an extra £1,3</w:t>
                      </w:r>
                      <w:r w:rsidR="00D34256">
                        <w:rPr>
                          <w:rFonts w:ascii="Arial" w:hAnsi="Arial" w:cs="Arial"/>
                          <w:sz w:val="20"/>
                          <w:szCs w:val="20"/>
                        </w:rPr>
                        <w:t>8</w:t>
                      </w:r>
                      <w:r w:rsidRPr="0090683F">
                        <w:rPr>
                          <w:rFonts w:ascii="Arial" w:hAnsi="Arial" w:cs="Arial"/>
                          <w:sz w:val="20"/>
                          <w:szCs w:val="20"/>
                        </w:rPr>
                        <w:t>5 for primary pupils and £9</w:t>
                      </w:r>
                      <w:r w:rsidR="00D34256">
                        <w:rPr>
                          <w:rFonts w:ascii="Arial" w:hAnsi="Arial" w:cs="Arial"/>
                          <w:sz w:val="20"/>
                          <w:szCs w:val="20"/>
                        </w:rPr>
                        <w:t>8</w:t>
                      </w:r>
                      <w:r w:rsidRPr="0090683F">
                        <w:rPr>
                          <w:rFonts w:ascii="Arial" w:hAnsi="Arial" w:cs="Arial"/>
                          <w:sz w:val="20"/>
                          <w:szCs w:val="20"/>
                        </w:rPr>
                        <w:t>5 for secondary pupils who are eligible and registered for free school meals. This extra money could make a real difference to your child when they are in school.</w:t>
                      </w:r>
                    </w:p>
                    <w:p w14:paraId="09DB81E3" w14:textId="77777777" w:rsidR="00907F0E" w:rsidRPr="0090683F" w:rsidRDefault="00907F0E" w:rsidP="0090683F">
                      <w:pPr>
                        <w:pStyle w:val="NoSpacing"/>
                        <w:rPr>
                          <w:rFonts w:ascii="Arial" w:hAnsi="Arial" w:cs="Arial"/>
                          <w:sz w:val="20"/>
                          <w:szCs w:val="20"/>
                        </w:rPr>
                      </w:pPr>
                    </w:p>
                    <w:p w14:paraId="45128F05" w14:textId="77777777" w:rsidR="00907F0E" w:rsidRPr="0090683F" w:rsidRDefault="00907F0E" w:rsidP="0090683F">
                      <w:pPr>
                        <w:pStyle w:val="Text"/>
                        <w:spacing w:after="0"/>
                        <w:rPr>
                          <w:rFonts w:ascii="Arial" w:hAnsi="Arial"/>
                          <w:sz w:val="20"/>
                          <w:szCs w:val="20"/>
                          <w:highlight w:val="yellow"/>
                          <w:lang w:val="en-GB"/>
                        </w:rPr>
                      </w:pPr>
                      <w:r w:rsidRPr="0090683F">
                        <w:rPr>
                          <w:rFonts w:ascii="Arial" w:hAnsi="Arial"/>
                          <w:sz w:val="20"/>
                          <w:szCs w:val="20"/>
                          <w:lang w:val="en-GB"/>
                        </w:rPr>
                        <w:t>For example, we have been able to use pupil premium to help fund:</w:t>
                      </w:r>
                    </w:p>
                    <w:p w14:paraId="74059D70" w14:textId="77777777" w:rsidR="00907F0E" w:rsidRPr="0090683F" w:rsidRDefault="00907F0E" w:rsidP="0090683F">
                      <w:pPr>
                        <w:pStyle w:val="Text"/>
                        <w:spacing w:after="0"/>
                        <w:rPr>
                          <w:rFonts w:ascii="Arial" w:hAnsi="Arial"/>
                          <w:sz w:val="20"/>
                          <w:szCs w:val="20"/>
                          <w:lang w:val="en-GB"/>
                        </w:rPr>
                      </w:pPr>
                    </w:p>
                    <w:p w14:paraId="1675BDBD" w14:textId="1A52F9B9" w:rsidR="00907F0E" w:rsidRPr="0090683F" w:rsidRDefault="00907F0E" w:rsidP="0090683F">
                      <w:pPr>
                        <w:pStyle w:val="Text"/>
                        <w:numPr>
                          <w:ilvl w:val="0"/>
                          <w:numId w:val="2"/>
                        </w:numPr>
                        <w:spacing w:after="0"/>
                        <w:rPr>
                          <w:rFonts w:ascii="Arial" w:hAnsi="Arial"/>
                          <w:sz w:val="20"/>
                          <w:szCs w:val="20"/>
                          <w:lang w:val="en-GB"/>
                        </w:rPr>
                      </w:pPr>
                      <w:r w:rsidRPr="0090683F">
                        <w:rPr>
                          <w:rFonts w:ascii="Arial" w:hAnsi="Arial"/>
                          <w:sz w:val="20"/>
                          <w:szCs w:val="20"/>
                        </w:rPr>
                        <w:t xml:space="preserve">PBS (Positive </w:t>
                      </w:r>
                      <w:proofErr w:type="spellStart"/>
                      <w:r w:rsidRPr="0090683F">
                        <w:rPr>
                          <w:rFonts w:ascii="Arial" w:hAnsi="Arial"/>
                          <w:sz w:val="20"/>
                          <w:szCs w:val="20"/>
                        </w:rPr>
                        <w:t>Behaviour</w:t>
                      </w:r>
                      <w:proofErr w:type="spellEnd"/>
                      <w:r w:rsidRPr="0090683F">
                        <w:rPr>
                          <w:rFonts w:ascii="Arial" w:hAnsi="Arial"/>
                          <w:sz w:val="20"/>
                          <w:szCs w:val="20"/>
                        </w:rPr>
                        <w:t xml:space="preserve"> Support).  PBS trained staff developing practice across the school.  Students, </w:t>
                      </w:r>
                      <w:r w:rsidR="00D34256" w:rsidRPr="0090683F">
                        <w:rPr>
                          <w:rFonts w:ascii="Arial" w:hAnsi="Arial"/>
                          <w:sz w:val="20"/>
                          <w:szCs w:val="20"/>
                        </w:rPr>
                        <w:t>families,</w:t>
                      </w:r>
                      <w:r w:rsidRPr="0090683F">
                        <w:rPr>
                          <w:rFonts w:ascii="Arial" w:hAnsi="Arial"/>
                          <w:sz w:val="20"/>
                          <w:szCs w:val="20"/>
                        </w:rPr>
                        <w:t xml:space="preserve"> and friends are provided with the right support to help people lead a meaningful life and learn new skills without unnecessary restrictions.</w:t>
                      </w:r>
                    </w:p>
                    <w:p w14:paraId="3DFCAC70" w14:textId="77777777" w:rsidR="00907F0E" w:rsidRPr="0090683F" w:rsidRDefault="00907F0E" w:rsidP="0090683F">
                      <w:pPr>
                        <w:pStyle w:val="Text"/>
                        <w:numPr>
                          <w:ilvl w:val="0"/>
                          <w:numId w:val="2"/>
                        </w:numPr>
                        <w:spacing w:after="0"/>
                        <w:rPr>
                          <w:rFonts w:ascii="Arial" w:hAnsi="Arial"/>
                          <w:sz w:val="20"/>
                          <w:szCs w:val="20"/>
                          <w:lang w:val="en-GB"/>
                        </w:rPr>
                      </w:pPr>
                      <w:r w:rsidRPr="0090683F">
                        <w:rPr>
                          <w:rFonts w:ascii="Arial" w:hAnsi="Arial"/>
                          <w:sz w:val="20"/>
                          <w:szCs w:val="20"/>
                        </w:rPr>
                        <w:t>MOVE.   Students develop the skills and abilities to gain independent movement.</w:t>
                      </w:r>
                    </w:p>
                    <w:p w14:paraId="4FE1E9E1" w14:textId="19A60FF5" w:rsidR="006C79F8" w:rsidRPr="0090683F" w:rsidRDefault="00907F0E" w:rsidP="0090683F">
                      <w:pPr>
                        <w:pStyle w:val="Text"/>
                        <w:numPr>
                          <w:ilvl w:val="0"/>
                          <w:numId w:val="2"/>
                        </w:numPr>
                        <w:spacing w:after="0"/>
                        <w:rPr>
                          <w:rFonts w:ascii="Arial" w:hAnsi="Arial"/>
                          <w:sz w:val="20"/>
                          <w:szCs w:val="20"/>
                          <w:lang w:val="en-GB"/>
                        </w:rPr>
                      </w:pPr>
                      <w:r w:rsidRPr="0090683F">
                        <w:rPr>
                          <w:rFonts w:ascii="Arial" w:hAnsi="Arial"/>
                          <w:sz w:val="20"/>
                          <w:szCs w:val="20"/>
                        </w:rPr>
                        <w:t>Emotional Well-Being and Resilience.  The principles of well-being and resilience are fully embedded across all areas of the school and its curriculum.</w:t>
                      </w:r>
                    </w:p>
                    <w:p w14:paraId="28D64CC2" w14:textId="77777777" w:rsidR="006C79F8" w:rsidRPr="0090683F" w:rsidRDefault="006C79F8" w:rsidP="0090683F">
                      <w:pPr>
                        <w:pStyle w:val="PlainText"/>
                        <w:numPr>
                          <w:ilvl w:val="0"/>
                          <w:numId w:val="2"/>
                        </w:numPr>
                        <w:rPr>
                          <w:rFonts w:ascii="Arial" w:hAnsi="Arial" w:cs="Arial"/>
                          <w:sz w:val="20"/>
                          <w:szCs w:val="20"/>
                        </w:rPr>
                      </w:pPr>
                      <w:r w:rsidRPr="0090683F">
                        <w:rPr>
                          <w:rFonts w:ascii="Arial" w:hAnsi="Arial" w:cs="Arial"/>
                          <w:sz w:val="20"/>
                          <w:szCs w:val="20"/>
                        </w:rPr>
                        <w:t>Engagement Model:  Students working below the standard of the national curriculum assessments access an engagement model with accurate assessment.</w:t>
                      </w:r>
                    </w:p>
                    <w:p w14:paraId="66BD024A" w14:textId="77777777" w:rsidR="00907F0E" w:rsidRPr="0090683F" w:rsidRDefault="00907F0E" w:rsidP="0090683F">
                      <w:pPr>
                        <w:spacing w:after="0" w:line="240" w:lineRule="auto"/>
                        <w:rPr>
                          <w:rFonts w:ascii="Arial" w:hAnsi="Arial" w:cs="Arial"/>
                          <w:color w:val="000000"/>
                          <w:sz w:val="20"/>
                          <w:szCs w:val="20"/>
                        </w:rPr>
                      </w:pPr>
                    </w:p>
                    <w:p w14:paraId="7C0DB7FB" w14:textId="77777777" w:rsidR="00907F0E" w:rsidRPr="0090683F" w:rsidRDefault="00907F0E" w:rsidP="0090683F">
                      <w:pPr>
                        <w:pStyle w:val="Text"/>
                        <w:spacing w:after="0"/>
                        <w:rPr>
                          <w:rFonts w:ascii="Arial" w:hAnsi="Arial"/>
                          <w:b/>
                          <w:sz w:val="20"/>
                          <w:szCs w:val="20"/>
                          <w:lang w:val="en-GB"/>
                        </w:rPr>
                      </w:pPr>
                      <w:r w:rsidRPr="0090683F">
                        <w:rPr>
                          <w:rFonts w:ascii="Arial" w:hAnsi="Arial"/>
                          <w:b/>
                          <w:sz w:val="20"/>
                          <w:szCs w:val="20"/>
                          <w:lang w:val="en-GB"/>
                        </w:rPr>
                        <w:t xml:space="preserve">Is my child eligible for free school meals? </w:t>
                      </w:r>
                    </w:p>
                    <w:p w14:paraId="355815FD" w14:textId="77777777" w:rsidR="00907F0E" w:rsidRPr="0090683F" w:rsidRDefault="00907F0E" w:rsidP="0090683F">
                      <w:pPr>
                        <w:spacing w:after="0" w:line="240" w:lineRule="auto"/>
                        <w:rPr>
                          <w:rFonts w:ascii="Arial" w:hAnsi="Arial" w:cs="Arial"/>
                          <w:b/>
                          <w:color w:val="000000"/>
                          <w:sz w:val="20"/>
                          <w:szCs w:val="20"/>
                        </w:rPr>
                      </w:pPr>
                    </w:p>
                    <w:p w14:paraId="0F5063DA" w14:textId="77777777" w:rsidR="00907F0E" w:rsidRPr="0090683F" w:rsidRDefault="00907F0E" w:rsidP="0090683F">
                      <w:pPr>
                        <w:spacing w:after="0" w:line="240" w:lineRule="auto"/>
                        <w:rPr>
                          <w:rFonts w:ascii="Arial" w:hAnsi="Arial" w:cs="Arial"/>
                          <w:color w:val="000000"/>
                          <w:sz w:val="20"/>
                          <w:szCs w:val="20"/>
                        </w:rPr>
                      </w:pPr>
                      <w:r w:rsidRPr="0090683F">
                        <w:rPr>
                          <w:rFonts w:ascii="Arial" w:hAnsi="Arial" w:cs="Arial"/>
                          <w:color w:val="000000"/>
                          <w:sz w:val="20"/>
                          <w:szCs w:val="20"/>
                        </w:rPr>
                        <w:t>Your child might be eligible if you access:</w:t>
                      </w:r>
                    </w:p>
                    <w:p w14:paraId="764870EF"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Income Support</w:t>
                      </w:r>
                    </w:p>
                    <w:p w14:paraId="542170EB"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Income-based Jobseeker’s Allowance or Employment and Support Allowance</w:t>
                      </w:r>
                    </w:p>
                    <w:p w14:paraId="21F5B706"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Support under part VI of the Immigration and Asylum Act 1999</w:t>
                      </w:r>
                    </w:p>
                    <w:p w14:paraId="6A7B17E0"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The guaranteed element of Pension Credit</w:t>
                      </w:r>
                    </w:p>
                    <w:p w14:paraId="0F4FDD25"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Child Tax Credit (provided you’re not also entitled to Working Tax Credit and have an annual gross income of no more than £16,190)</w:t>
                      </w:r>
                    </w:p>
                    <w:p w14:paraId="05E39615"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Working Tax Credit run-on</w:t>
                      </w:r>
                    </w:p>
                    <w:p w14:paraId="07015B9B" w14:textId="77777777" w:rsidR="00907F0E" w:rsidRPr="0090683F" w:rsidRDefault="00907F0E" w:rsidP="0090683F">
                      <w:pPr>
                        <w:numPr>
                          <w:ilvl w:val="0"/>
                          <w:numId w:val="3"/>
                        </w:numPr>
                        <w:spacing w:after="0" w:line="240" w:lineRule="auto"/>
                        <w:ind w:left="425" w:hanging="357"/>
                        <w:rPr>
                          <w:rFonts w:ascii="Arial" w:hAnsi="Arial" w:cs="Arial"/>
                          <w:color w:val="000000"/>
                          <w:sz w:val="20"/>
                          <w:szCs w:val="20"/>
                        </w:rPr>
                      </w:pPr>
                      <w:r w:rsidRPr="0090683F">
                        <w:rPr>
                          <w:rFonts w:ascii="Arial" w:hAnsi="Arial" w:cs="Arial"/>
                          <w:color w:val="000000"/>
                          <w:sz w:val="20"/>
                          <w:szCs w:val="20"/>
                        </w:rPr>
                        <w:t>Universal Credit, provided you have an annual net earned income not exceeding £7,400 (£616.67 per month)</w:t>
                      </w:r>
                    </w:p>
                    <w:p w14:paraId="5A23F0B8" w14:textId="77777777" w:rsidR="00907F0E" w:rsidRPr="002976BE" w:rsidRDefault="00907F0E" w:rsidP="00550BC6">
                      <w:pPr>
                        <w:pStyle w:val="NoSpacing"/>
                        <w:rPr>
                          <w:rFonts w:ascii="Verdana" w:hAnsi="Verdana" w:cs="Arial"/>
                        </w:rPr>
                      </w:pPr>
                    </w:p>
                    <w:p w14:paraId="2FD6B184" w14:textId="77777777" w:rsidR="00907F0E" w:rsidRPr="00A33884" w:rsidRDefault="00907F0E" w:rsidP="00A33884">
                      <w:pPr>
                        <w:pStyle w:val="NoSpacing"/>
                        <w:rPr>
                          <w:rFonts w:ascii="Arial" w:hAnsi="Arial" w:cs="Arial"/>
                        </w:rPr>
                      </w:pPr>
                    </w:p>
                    <w:p w14:paraId="5A64D34B" w14:textId="77777777" w:rsidR="00907F0E" w:rsidRPr="00A33884" w:rsidRDefault="00907F0E" w:rsidP="00A33884">
                      <w:pPr>
                        <w:pStyle w:val="NoSpacing"/>
                        <w:rPr>
                          <w:rFonts w:ascii="Arial" w:hAnsi="Arial" w:cs="Arial"/>
                        </w:rPr>
                      </w:pPr>
                    </w:p>
                    <w:p w14:paraId="690AC2E1" w14:textId="77777777" w:rsidR="00907F0E" w:rsidRPr="00A33884" w:rsidRDefault="00907F0E" w:rsidP="00A33884">
                      <w:pPr>
                        <w:pStyle w:val="NoSpacing"/>
                        <w:rPr>
                          <w:rFonts w:ascii="Arial" w:hAnsi="Arial" w:cs="Arial"/>
                        </w:rPr>
                      </w:pPr>
                    </w:p>
                    <w:p w14:paraId="5CE31B63" w14:textId="77777777" w:rsidR="00907F0E" w:rsidRPr="00A33884" w:rsidRDefault="00907F0E" w:rsidP="00A33884">
                      <w:pPr>
                        <w:pStyle w:val="NoSpacing"/>
                        <w:rPr>
                          <w:rFonts w:ascii="Arial" w:hAnsi="Arial" w:cs="Arial"/>
                        </w:rPr>
                      </w:pPr>
                    </w:p>
                    <w:p w14:paraId="0F9E8327" w14:textId="77777777" w:rsidR="00907F0E" w:rsidRPr="00A33884" w:rsidRDefault="00907F0E" w:rsidP="00A33884">
                      <w:pPr>
                        <w:pStyle w:val="NoSpacing"/>
                        <w:rPr>
                          <w:rFonts w:ascii="Arial" w:hAnsi="Arial" w:cs="Arial"/>
                        </w:rPr>
                      </w:pPr>
                    </w:p>
                    <w:p w14:paraId="4F1A2F02" w14:textId="77777777" w:rsidR="00907F0E" w:rsidRPr="00A33884" w:rsidRDefault="00907F0E" w:rsidP="00A33884">
                      <w:pPr>
                        <w:pStyle w:val="NoSpacing"/>
                        <w:rPr>
                          <w:rFonts w:ascii="Arial" w:hAnsi="Arial" w:cs="Arial"/>
                        </w:rPr>
                      </w:pPr>
                    </w:p>
                    <w:p w14:paraId="3A8A3046" w14:textId="77777777" w:rsidR="00907F0E" w:rsidRPr="00A33884" w:rsidRDefault="00907F0E" w:rsidP="00A33884">
                      <w:pPr>
                        <w:pStyle w:val="NoSpacing"/>
                        <w:rPr>
                          <w:rFonts w:ascii="Arial" w:hAnsi="Arial" w:cs="Arial"/>
                        </w:rPr>
                      </w:pPr>
                    </w:p>
                    <w:p w14:paraId="626AD162" w14:textId="77777777" w:rsidR="00907F0E" w:rsidRPr="00A33884" w:rsidRDefault="00907F0E" w:rsidP="00A33884">
                      <w:pPr>
                        <w:pStyle w:val="NoSpacing"/>
                        <w:rPr>
                          <w:rFonts w:ascii="Arial" w:hAnsi="Arial" w:cs="Arial"/>
                        </w:rPr>
                      </w:pPr>
                    </w:p>
                    <w:p w14:paraId="36EF8248" w14:textId="77777777" w:rsidR="00907F0E" w:rsidRPr="00A33884" w:rsidRDefault="00907F0E" w:rsidP="00A33884">
                      <w:pPr>
                        <w:pStyle w:val="NoSpacing"/>
                        <w:rPr>
                          <w:rFonts w:ascii="Arial" w:hAnsi="Arial" w:cs="Arial"/>
                        </w:rPr>
                      </w:pPr>
                    </w:p>
                    <w:p w14:paraId="1D65CA4B" w14:textId="77777777" w:rsidR="00907F0E" w:rsidRPr="00A33884" w:rsidRDefault="00907F0E" w:rsidP="00A33884">
                      <w:pPr>
                        <w:pStyle w:val="NoSpacing"/>
                        <w:rPr>
                          <w:rFonts w:ascii="Arial" w:hAnsi="Arial" w:cs="Arial"/>
                        </w:rPr>
                      </w:pPr>
                    </w:p>
                    <w:p w14:paraId="650E5352" w14:textId="77777777" w:rsidR="00907F0E" w:rsidRPr="00A33884" w:rsidRDefault="00907F0E" w:rsidP="00A33884">
                      <w:pPr>
                        <w:pStyle w:val="NoSpacing"/>
                        <w:rPr>
                          <w:rFonts w:ascii="Arial" w:hAnsi="Arial" w:cs="Arial"/>
                        </w:rPr>
                      </w:pPr>
                    </w:p>
                    <w:p w14:paraId="719F53D7" w14:textId="77777777" w:rsidR="00907F0E" w:rsidRPr="00A33884" w:rsidRDefault="00907F0E" w:rsidP="00A33884">
                      <w:pPr>
                        <w:pStyle w:val="NoSpacing"/>
                        <w:rPr>
                          <w:rFonts w:ascii="Arial" w:hAnsi="Arial" w:cs="Arial"/>
                        </w:rPr>
                      </w:pPr>
                    </w:p>
                    <w:p w14:paraId="08606442" w14:textId="77777777" w:rsidR="00907F0E" w:rsidRPr="00A33884" w:rsidRDefault="00907F0E" w:rsidP="00A33884">
                      <w:pPr>
                        <w:pStyle w:val="NoSpacing"/>
                        <w:rPr>
                          <w:rFonts w:ascii="Arial" w:hAnsi="Arial" w:cs="Arial"/>
                        </w:rPr>
                      </w:pPr>
                    </w:p>
                    <w:p w14:paraId="74F2E2E8" w14:textId="77777777" w:rsidR="00907F0E" w:rsidRPr="00A33884" w:rsidRDefault="00907F0E" w:rsidP="00A33884">
                      <w:pPr>
                        <w:pStyle w:val="NoSpacing"/>
                        <w:rPr>
                          <w:rFonts w:ascii="Arial" w:hAnsi="Arial" w:cs="Arial"/>
                        </w:rPr>
                      </w:pPr>
                    </w:p>
                    <w:p w14:paraId="24F7E18F" w14:textId="77777777" w:rsidR="00907F0E" w:rsidRPr="00A33884" w:rsidRDefault="00907F0E" w:rsidP="00A33884">
                      <w:pPr>
                        <w:pStyle w:val="NoSpacing"/>
                        <w:rPr>
                          <w:rFonts w:ascii="Arial" w:hAnsi="Arial" w:cs="Arial"/>
                        </w:rPr>
                      </w:pPr>
                    </w:p>
                    <w:p w14:paraId="5494E76A" w14:textId="77777777" w:rsidR="00907F0E" w:rsidRPr="00A33884" w:rsidRDefault="00907F0E" w:rsidP="00A33884">
                      <w:pPr>
                        <w:pStyle w:val="NoSpacing"/>
                        <w:rPr>
                          <w:rFonts w:ascii="Arial" w:hAnsi="Arial" w:cs="Arial"/>
                        </w:rPr>
                      </w:pPr>
                    </w:p>
                    <w:p w14:paraId="6F7EBDBF" w14:textId="77777777" w:rsidR="00907F0E" w:rsidRPr="00A33884" w:rsidRDefault="00907F0E" w:rsidP="00A33884">
                      <w:pPr>
                        <w:pStyle w:val="NoSpacing"/>
                        <w:rPr>
                          <w:rFonts w:ascii="Arial" w:hAnsi="Arial" w:cs="Arial"/>
                        </w:rPr>
                      </w:pPr>
                    </w:p>
                    <w:p w14:paraId="6C424C55" w14:textId="77777777" w:rsidR="00907F0E" w:rsidRPr="00A33884" w:rsidRDefault="00907F0E" w:rsidP="00A33884">
                      <w:pPr>
                        <w:pStyle w:val="NoSpacing"/>
                        <w:rPr>
                          <w:rFonts w:ascii="Arial" w:hAnsi="Arial" w:cs="Arial"/>
                        </w:rPr>
                      </w:pPr>
                    </w:p>
                  </w:txbxContent>
                </v:textbox>
              </v:shape>
            </w:pict>
          </mc:Fallback>
        </mc:AlternateContent>
      </w:r>
      <w:r w:rsidRPr="0015111B">
        <w:rPr>
          <w:rFonts w:ascii="Arial" w:hAnsi="Arial" w:cs="Arial"/>
          <w:noProof/>
          <w:sz w:val="20"/>
          <w:szCs w:val="20"/>
          <w:lang w:val="en-GB" w:eastAsia="en-GB"/>
        </w:rPr>
        <mc:AlternateContent>
          <mc:Choice Requires="wps">
            <w:drawing>
              <wp:anchor distT="0" distB="0" distL="114300" distR="114300" simplePos="0" relativeHeight="251661312" behindDoc="0" locked="0" layoutInCell="1" allowOverlap="1" wp14:anchorId="37EE999B" wp14:editId="1A14CE3D">
                <wp:simplePos x="0" y="0"/>
                <wp:positionH relativeFrom="column">
                  <wp:posOffset>975360</wp:posOffset>
                </wp:positionH>
                <wp:positionV relativeFrom="paragraph">
                  <wp:posOffset>1531620</wp:posOffset>
                </wp:positionV>
                <wp:extent cx="1386840" cy="36385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86840"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394E9" w14:textId="4E77432C" w:rsidR="00907F0E" w:rsidRDefault="00B37404" w:rsidP="0090683F">
                            <w:pPr>
                              <w:ind w:left="-142"/>
                            </w:pPr>
                            <w:r>
                              <w:t>3</w:t>
                            </w:r>
                            <w:r w:rsidRPr="00B37404">
                              <w:rPr>
                                <w:vertAlign w:val="superscript"/>
                              </w:rPr>
                              <w:t>rd</w:t>
                            </w:r>
                            <w:r>
                              <w:t xml:space="preserve"> Octo</w:t>
                            </w:r>
                            <w:r w:rsidR="0090683F">
                              <w:t xml:space="preserve">ber </w:t>
                            </w:r>
                            <w:r w:rsidR="00907F0E">
                              <w:t>202</w:t>
                            </w:r>
                            <w:r w:rsidR="0090683F">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E999B" id="_x0000_t202" coordsize="21600,21600" o:spt="202" path="m,l,21600r21600,l21600,xe">
                <v:stroke joinstyle="miter"/>
                <v:path gradientshapeok="t" o:connecttype="rect"/>
              </v:shapetype>
              <v:shape id="Text Box 2" o:spid="_x0000_s1027" type="#_x0000_t202" style="position:absolute;left:0;text-align:left;margin-left:76.8pt;margin-top:120.6pt;width:109.2pt;height: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" filled="f" stroked="f" strokeweight=".5pt">
                <v:textbox>
                  <w:txbxContent>
                    <w:p w14:paraId="6AE394E9" w14:textId="4E77432C" w:rsidR="00907F0E" w:rsidRDefault="00B37404" w:rsidP="0090683F">
                      <w:pPr>
                        <w:ind w:left="-142"/>
                      </w:pPr>
                      <w:r>
                        <w:t>3</w:t>
                      </w:r>
                      <w:r w:rsidRPr="00B37404">
                        <w:rPr>
                          <w:vertAlign w:val="superscript"/>
                        </w:rPr>
                        <w:t>rd</w:t>
                      </w:r>
                      <w:r>
                        <w:t xml:space="preserve"> Octo</w:t>
                      </w:r>
                      <w:r w:rsidR="0090683F">
                        <w:t xml:space="preserve">ber </w:t>
                      </w:r>
                      <w:r w:rsidR="00907F0E">
                        <w:t>202</w:t>
                      </w:r>
                      <w:r w:rsidR="0090683F">
                        <w:t>2</w:t>
                      </w:r>
                    </w:p>
                  </w:txbxContent>
                </v:textbox>
              </v:shape>
            </w:pict>
          </mc:Fallback>
        </mc:AlternateContent>
      </w:r>
      <w:r w:rsidR="00C73255" w:rsidRPr="0015111B">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0C177578" wp14:editId="7B0237A2">
                <wp:simplePos x="0" y="0"/>
                <wp:positionH relativeFrom="column">
                  <wp:posOffset>3819525</wp:posOffset>
                </wp:positionH>
                <wp:positionV relativeFrom="paragraph">
                  <wp:posOffset>1181100</wp:posOffset>
                </wp:positionV>
                <wp:extent cx="3543300"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28675"/>
                        </a:xfrm>
                        <a:prstGeom prst="rect">
                          <a:avLst/>
                        </a:prstGeom>
                        <a:solidFill>
                          <a:srgbClr val="FFFFFF"/>
                        </a:solidFill>
                        <a:ln w="9525">
                          <a:solidFill>
                            <a:schemeClr val="bg1"/>
                          </a:solidFill>
                          <a:miter lim="800000"/>
                          <a:headEnd/>
                          <a:tailEnd/>
                        </a:ln>
                      </wps:spPr>
                      <wps:txbx>
                        <w:txbxContent>
                          <w:p w14:paraId="71031D84" w14:textId="77777777" w:rsidR="00907F0E" w:rsidRPr="00A94411" w:rsidRDefault="00907F0E" w:rsidP="00C73255">
                            <w:pPr>
                              <w:spacing w:after="0" w:line="240" w:lineRule="auto"/>
                              <w:jc w:val="right"/>
                              <w:rPr>
                                <w:rFonts w:ascii="Verdana" w:hAnsi="Verdana"/>
                                <w:color w:val="440A84"/>
                                <w:sz w:val="20"/>
                                <w:szCs w:val="20"/>
                              </w:rPr>
                            </w:pPr>
                            <w:r w:rsidRPr="00A94411">
                              <w:rPr>
                                <w:rFonts w:ascii="Verdana" w:hAnsi="Verdana"/>
                                <w:color w:val="440A84"/>
                                <w:sz w:val="20"/>
                                <w:szCs w:val="20"/>
                              </w:rPr>
                              <w:t>West Lane, Killingworth</w:t>
                            </w:r>
                          </w:p>
                          <w:p w14:paraId="1F9045B2" w14:textId="77777777" w:rsidR="00907F0E" w:rsidRPr="00A94411" w:rsidRDefault="00907F0E" w:rsidP="00C73255">
                            <w:pPr>
                              <w:spacing w:after="0" w:line="240" w:lineRule="auto"/>
                              <w:jc w:val="right"/>
                              <w:rPr>
                                <w:rFonts w:ascii="Verdana" w:hAnsi="Verdana"/>
                                <w:color w:val="440A84"/>
                                <w:sz w:val="20"/>
                                <w:szCs w:val="20"/>
                              </w:rPr>
                            </w:pPr>
                            <w:r w:rsidRPr="00A94411">
                              <w:rPr>
                                <w:rFonts w:ascii="Verdana" w:hAnsi="Verdana"/>
                                <w:color w:val="440A84"/>
                                <w:sz w:val="20"/>
                                <w:szCs w:val="20"/>
                              </w:rPr>
                              <w:t>Newcastle upon Tyne, NE12 7BH</w:t>
                            </w:r>
                          </w:p>
                          <w:p w14:paraId="7CCE7123" w14:textId="77777777" w:rsidR="00907F0E" w:rsidRPr="00A94411" w:rsidRDefault="00907F0E" w:rsidP="00C73255">
                            <w:pPr>
                              <w:spacing w:after="0" w:line="240" w:lineRule="auto"/>
                              <w:jc w:val="right"/>
                              <w:rPr>
                                <w:rFonts w:ascii="Verdana" w:hAnsi="Verdana"/>
                                <w:color w:val="440A84"/>
                                <w:sz w:val="20"/>
                                <w:szCs w:val="20"/>
                              </w:rPr>
                            </w:pPr>
                            <w:r w:rsidRPr="00A94411">
                              <w:rPr>
                                <w:rFonts w:ascii="Verdana" w:hAnsi="Verdana"/>
                                <w:color w:val="440A84"/>
                                <w:sz w:val="20"/>
                                <w:szCs w:val="20"/>
                              </w:rPr>
                              <w:t>Tel: 0191 216 1811</w:t>
                            </w:r>
                          </w:p>
                          <w:p w14:paraId="16D743C1" w14:textId="00642185" w:rsidR="00907F0E" w:rsidRPr="00A94411" w:rsidRDefault="00907F0E" w:rsidP="00C73255">
                            <w:pPr>
                              <w:spacing w:after="0" w:line="240" w:lineRule="auto"/>
                              <w:jc w:val="right"/>
                              <w:rPr>
                                <w:rFonts w:ascii="Verdana" w:hAnsi="Verdana"/>
                                <w:color w:val="440A84"/>
                                <w:sz w:val="20"/>
                                <w:szCs w:val="20"/>
                              </w:rPr>
                            </w:pPr>
                            <w:r w:rsidRPr="00A94411">
                              <w:rPr>
                                <w:rFonts w:ascii="Verdana" w:hAnsi="Verdana"/>
                                <w:color w:val="440A84"/>
                                <w:sz w:val="20"/>
                                <w:szCs w:val="20"/>
                              </w:rPr>
                              <w:t xml:space="preserve">Email: </w:t>
                            </w:r>
                            <w:r w:rsidR="00416863">
                              <w:rPr>
                                <w:rFonts w:ascii="Verdana" w:hAnsi="Verdana"/>
                                <w:color w:val="440A84"/>
                                <w:sz w:val="20"/>
                                <w:szCs w:val="20"/>
                              </w:rPr>
                              <w:t>e.robinson@percyhedley.org.uk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77578" id="_x0000_t202" coordsize="21600,21600" o:spt="202" path="m,l,21600r21600,l21600,xe">
                <v:stroke joinstyle="miter"/>
                <v:path gradientshapeok="t" o:connecttype="rect"/>
              </v:shapetype>
              <v:shape id="_x0000_s1028" type="#_x0000_t202" style="position:absolute;left:0;text-align:left;margin-left:300.75pt;margin-top:93pt;width:279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" strokecolor="white [3212]">
                <v:textbox>
                  <w:txbxContent>
                    <w:p w14:paraId="71031D84" w14:textId="77777777" w:rsidR="00907F0E" w:rsidRPr="00A94411" w:rsidRDefault="00907F0E" w:rsidP="00C73255">
                      <w:pPr>
                        <w:spacing w:after="0" w:line="240" w:lineRule="auto"/>
                        <w:jc w:val="right"/>
                        <w:rPr>
                          <w:rFonts w:ascii="Verdana" w:hAnsi="Verdana"/>
                          <w:color w:val="440A84"/>
                          <w:sz w:val="20"/>
                          <w:szCs w:val="20"/>
                        </w:rPr>
                      </w:pPr>
                      <w:r w:rsidRPr="00A94411">
                        <w:rPr>
                          <w:rFonts w:ascii="Verdana" w:hAnsi="Verdana"/>
                          <w:color w:val="440A84"/>
                          <w:sz w:val="20"/>
                          <w:szCs w:val="20"/>
                        </w:rPr>
                        <w:t>West Lane, Killingworth</w:t>
                      </w:r>
                    </w:p>
                    <w:p w14:paraId="1F9045B2" w14:textId="77777777" w:rsidR="00907F0E" w:rsidRPr="00A94411" w:rsidRDefault="00907F0E" w:rsidP="00C73255">
                      <w:pPr>
                        <w:spacing w:after="0" w:line="240" w:lineRule="auto"/>
                        <w:jc w:val="right"/>
                        <w:rPr>
                          <w:rFonts w:ascii="Verdana" w:hAnsi="Verdana"/>
                          <w:color w:val="440A84"/>
                          <w:sz w:val="20"/>
                          <w:szCs w:val="20"/>
                        </w:rPr>
                      </w:pPr>
                      <w:r w:rsidRPr="00A94411">
                        <w:rPr>
                          <w:rFonts w:ascii="Verdana" w:hAnsi="Verdana"/>
                          <w:color w:val="440A84"/>
                          <w:sz w:val="20"/>
                          <w:szCs w:val="20"/>
                        </w:rPr>
                        <w:t>Newcastle upon Tyne, NE12 7BH</w:t>
                      </w:r>
                    </w:p>
                    <w:p w14:paraId="7CCE7123" w14:textId="77777777" w:rsidR="00907F0E" w:rsidRPr="00A94411" w:rsidRDefault="00907F0E" w:rsidP="00C73255">
                      <w:pPr>
                        <w:spacing w:after="0" w:line="240" w:lineRule="auto"/>
                        <w:jc w:val="right"/>
                        <w:rPr>
                          <w:rFonts w:ascii="Verdana" w:hAnsi="Verdana"/>
                          <w:color w:val="440A84"/>
                          <w:sz w:val="20"/>
                          <w:szCs w:val="20"/>
                        </w:rPr>
                      </w:pPr>
                      <w:r w:rsidRPr="00A94411">
                        <w:rPr>
                          <w:rFonts w:ascii="Verdana" w:hAnsi="Verdana"/>
                          <w:color w:val="440A84"/>
                          <w:sz w:val="20"/>
                          <w:szCs w:val="20"/>
                        </w:rPr>
                        <w:t>Tel: 0191 216 1811</w:t>
                      </w:r>
                    </w:p>
                    <w:p w14:paraId="16D743C1" w14:textId="00642185" w:rsidR="00907F0E" w:rsidRPr="00A94411" w:rsidRDefault="00907F0E" w:rsidP="00C73255">
                      <w:pPr>
                        <w:spacing w:after="0" w:line="240" w:lineRule="auto"/>
                        <w:jc w:val="right"/>
                        <w:rPr>
                          <w:rFonts w:ascii="Verdana" w:hAnsi="Verdana"/>
                          <w:color w:val="440A84"/>
                          <w:sz w:val="20"/>
                          <w:szCs w:val="20"/>
                        </w:rPr>
                      </w:pPr>
                      <w:r w:rsidRPr="00A94411">
                        <w:rPr>
                          <w:rFonts w:ascii="Verdana" w:hAnsi="Verdana"/>
                          <w:color w:val="440A84"/>
                          <w:sz w:val="20"/>
                          <w:szCs w:val="20"/>
                        </w:rPr>
                        <w:t xml:space="preserve">Email: </w:t>
                      </w:r>
                      <w:r w:rsidR="00416863">
                        <w:rPr>
                          <w:rFonts w:ascii="Verdana" w:hAnsi="Verdana"/>
                          <w:color w:val="440A84"/>
                          <w:sz w:val="20"/>
                          <w:szCs w:val="20"/>
                        </w:rPr>
                        <w:t>e.robinson@percyhedley.org.uk</w:t>
                      </w:r>
                    </w:p>
                  </w:txbxContent>
                </v:textbox>
              </v:shape>
            </w:pict>
          </mc:Fallback>
        </mc:AlternateContent>
      </w:r>
      <w:r w:rsidR="00C500B7" w:rsidRPr="0015111B">
        <w:rPr>
          <w:rFonts w:ascii="Arial" w:hAnsi="Arial" w:cs="Arial"/>
          <w:noProof/>
          <w:sz w:val="20"/>
          <w:szCs w:val="20"/>
          <w:lang w:val="en-GB" w:eastAsia="en-GB"/>
        </w:rPr>
        <w:drawing>
          <wp:inline distT="0" distB="0" distL="0" distR="0" wp14:anchorId="1F1D4727" wp14:editId="413F5C0A">
            <wp:extent cx="7419975" cy="1049567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6942" cy="10505529"/>
                    </a:xfrm>
                    <a:prstGeom prst="rect">
                      <a:avLst/>
                    </a:prstGeom>
                  </pic:spPr>
                </pic:pic>
              </a:graphicData>
            </a:graphic>
          </wp:inline>
        </w:drawing>
      </w:r>
    </w:p>
    <w:p w14:paraId="0778A5E2" w14:textId="77777777" w:rsidR="00550BC6" w:rsidRPr="0015111B" w:rsidRDefault="00B126EF" w:rsidP="00550BC6">
      <w:pPr>
        <w:pStyle w:val="Text"/>
        <w:spacing w:after="0"/>
        <w:rPr>
          <w:rFonts w:ascii="Arial" w:hAnsi="Arial"/>
          <w:b/>
          <w:sz w:val="20"/>
          <w:szCs w:val="20"/>
        </w:rPr>
      </w:pPr>
      <w:r w:rsidRPr="0015111B">
        <w:rPr>
          <w:rFonts w:ascii="Arial" w:hAnsi="Arial"/>
          <w:noProof/>
          <w:sz w:val="20"/>
          <w:szCs w:val="20"/>
          <w:lang w:val="en-GB" w:eastAsia="en-GB"/>
        </w:rPr>
        <w:lastRenderedPageBreak/>
        <w:br/>
      </w:r>
    </w:p>
    <w:p w14:paraId="3A809323" w14:textId="77777777" w:rsidR="00550BC6" w:rsidRPr="0015111B" w:rsidRDefault="00550BC6" w:rsidP="00550BC6">
      <w:pPr>
        <w:pStyle w:val="Text"/>
        <w:spacing w:after="0"/>
        <w:rPr>
          <w:rFonts w:ascii="Arial" w:hAnsi="Arial"/>
          <w:sz w:val="20"/>
          <w:szCs w:val="20"/>
          <w:lang w:val="en-GB"/>
        </w:rPr>
      </w:pPr>
    </w:p>
    <w:p w14:paraId="71997CDB" w14:textId="77777777" w:rsidR="00550BC6" w:rsidRPr="0015111B" w:rsidRDefault="00550BC6" w:rsidP="00550BC6">
      <w:pPr>
        <w:pStyle w:val="Text"/>
        <w:spacing w:after="0"/>
        <w:ind w:left="709" w:right="785"/>
        <w:rPr>
          <w:rFonts w:ascii="Arial" w:hAnsi="Arial"/>
          <w:b/>
          <w:sz w:val="20"/>
          <w:szCs w:val="20"/>
          <w:lang w:val="en-GB"/>
        </w:rPr>
      </w:pPr>
      <w:r w:rsidRPr="0015111B">
        <w:rPr>
          <w:rFonts w:ascii="Arial" w:hAnsi="Arial"/>
          <w:b/>
          <w:sz w:val="20"/>
          <w:szCs w:val="20"/>
          <w:lang w:val="en-GB"/>
        </w:rPr>
        <w:t>Universal infant free school meals</w:t>
      </w:r>
    </w:p>
    <w:p w14:paraId="2857C0EA" w14:textId="77777777" w:rsidR="00550BC6" w:rsidRPr="0015111B" w:rsidRDefault="00550BC6" w:rsidP="00550BC6">
      <w:pPr>
        <w:pStyle w:val="Text"/>
        <w:spacing w:after="0"/>
        <w:ind w:left="709" w:right="785"/>
        <w:rPr>
          <w:rFonts w:ascii="Arial" w:hAnsi="Arial"/>
          <w:sz w:val="20"/>
          <w:szCs w:val="20"/>
          <w:lang w:val="en-GB"/>
        </w:rPr>
      </w:pPr>
    </w:p>
    <w:p w14:paraId="4990A574" w14:textId="77777777" w:rsidR="00550BC6" w:rsidRPr="0015111B" w:rsidRDefault="00550BC6" w:rsidP="00550BC6">
      <w:pPr>
        <w:pStyle w:val="Text"/>
        <w:spacing w:after="0"/>
        <w:ind w:left="709" w:right="785"/>
        <w:rPr>
          <w:rFonts w:ascii="Arial" w:hAnsi="Arial"/>
          <w:sz w:val="20"/>
          <w:szCs w:val="20"/>
          <w:lang w:val="en-GB"/>
        </w:rPr>
      </w:pPr>
      <w:r w:rsidRPr="0015111B">
        <w:rPr>
          <w:rFonts w:ascii="Arial" w:hAnsi="Arial"/>
          <w:sz w:val="20"/>
          <w:szCs w:val="20"/>
          <w:lang w:val="en-GB"/>
        </w:rPr>
        <w:t xml:space="preserve">Currently, pupils in reception, year 1 and year 2 are entitled to a free school meal thanks to a different government funding scheme known as universal infant free school meals (UIFSM). You shouldn’t confuse UIFSM with free schools meals and the pupil premium. </w:t>
      </w:r>
    </w:p>
    <w:p w14:paraId="4D2821D1" w14:textId="77777777" w:rsidR="00550BC6" w:rsidRPr="0015111B" w:rsidRDefault="00550BC6" w:rsidP="00550BC6">
      <w:pPr>
        <w:pStyle w:val="Text"/>
        <w:spacing w:after="0"/>
        <w:ind w:left="709" w:right="785"/>
        <w:rPr>
          <w:rFonts w:ascii="Arial" w:hAnsi="Arial"/>
          <w:sz w:val="20"/>
          <w:szCs w:val="20"/>
          <w:lang w:val="en-GB"/>
        </w:rPr>
      </w:pPr>
    </w:p>
    <w:p w14:paraId="17A61E21" w14:textId="77777777" w:rsidR="00550BC6" w:rsidRPr="0015111B" w:rsidRDefault="00550BC6" w:rsidP="00550BC6">
      <w:pPr>
        <w:pStyle w:val="Text"/>
        <w:spacing w:after="0"/>
        <w:ind w:left="709" w:right="785"/>
        <w:rPr>
          <w:rFonts w:ascii="Arial" w:hAnsi="Arial"/>
          <w:sz w:val="20"/>
          <w:szCs w:val="20"/>
          <w:lang w:val="en-GB"/>
        </w:rPr>
      </w:pPr>
      <w:r w:rsidRPr="0015111B">
        <w:rPr>
          <w:rFonts w:ascii="Arial" w:hAnsi="Arial"/>
          <w:sz w:val="20"/>
          <w:szCs w:val="20"/>
          <w:lang w:val="en-GB"/>
        </w:rPr>
        <w:t>If your child is in reception, year 1 or year 2 and is eligible for free school meals according to the criteria above, you should still register because we’ll receive the extra pupil premium funding.</w:t>
      </w:r>
    </w:p>
    <w:p w14:paraId="5ADE8B3D" w14:textId="77777777" w:rsidR="00550BC6" w:rsidRPr="0015111B" w:rsidRDefault="00550BC6" w:rsidP="00550BC6">
      <w:pPr>
        <w:pStyle w:val="Text"/>
        <w:spacing w:after="0"/>
        <w:ind w:left="709" w:right="785"/>
        <w:rPr>
          <w:rFonts w:ascii="Arial" w:hAnsi="Arial"/>
          <w:sz w:val="20"/>
          <w:szCs w:val="20"/>
          <w:lang w:val="en-GB"/>
        </w:rPr>
      </w:pPr>
    </w:p>
    <w:p w14:paraId="2690864B" w14:textId="77777777" w:rsidR="00550BC6" w:rsidRPr="0015111B" w:rsidRDefault="00550BC6" w:rsidP="00550BC6">
      <w:pPr>
        <w:pStyle w:val="Text"/>
        <w:spacing w:after="0"/>
        <w:ind w:left="709" w:right="785"/>
        <w:rPr>
          <w:rFonts w:ascii="Arial" w:eastAsia="MS Mincho" w:hAnsi="Arial"/>
          <w:b/>
          <w:sz w:val="20"/>
          <w:szCs w:val="20"/>
          <w:lang w:val="en-GB"/>
        </w:rPr>
      </w:pPr>
      <w:r w:rsidRPr="0015111B">
        <w:rPr>
          <w:rFonts w:ascii="Arial" w:hAnsi="Arial"/>
          <w:b/>
          <w:sz w:val="20"/>
          <w:szCs w:val="20"/>
          <w:lang w:val="en-GB"/>
        </w:rPr>
        <w:t>Does my child have to eat the free school meals?</w:t>
      </w:r>
    </w:p>
    <w:p w14:paraId="117CAAA3" w14:textId="77777777" w:rsidR="00550BC6" w:rsidRPr="0015111B" w:rsidRDefault="00550BC6" w:rsidP="00550BC6">
      <w:pPr>
        <w:pStyle w:val="Text"/>
        <w:spacing w:after="0"/>
        <w:ind w:left="709" w:right="785"/>
        <w:rPr>
          <w:rFonts w:ascii="Arial" w:hAnsi="Arial"/>
          <w:b/>
          <w:sz w:val="20"/>
          <w:szCs w:val="20"/>
          <w:lang w:val="en-GB"/>
        </w:rPr>
      </w:pPr>
    </w:p>
    <w:p w14:paraId="76AAFC50" w14:textId="77777777" w:rsidR="00550BC6" w:rsidRPr="0015111B" w:rsidRDefault="00550BC6" w:rsidP="00550BC6">
      <w:pPr>
        <w:pStyle w:val="Text"/>
        <w:spacing w:after="0"/>
        <w:ind w:left="709" w:right="785"/>
        <w:rPr>
          <w:rFonts w:ascii="Arial" w:hAnsi="Arial"/>
          <w:b/>
          <w:sz w:val="20"/>
          <w:szCs w:val="20"/>
          <w:lang w:val="en-GB"/>
        </w:rPr>
      </w:pPr>
      <w:r w:rsidRPr="0015111B">
        <w:rPr>
          <w:rFonts w:ascii="Arial" w:hAnsi="Arial"/>
          <w:sz w:val="20"/>
          <w:szCs w:val="20"/>
          <w:lang w:val="en-GB"/>
        </w:rPr>
        <w:t xml:space="preserve">No. Pupils who are registered for free school meals don’t have to eat them. If you’re eligible but you want your child to have packed lunches you should still register because the school will receive the funding which can support your child in other ways. </w:t>
      </w:r>
      <w:r w:rsidR="00BA4615" w:rsidRPr="0015111B">
        <w:rPr>
          <w:rFonts w:ascii="Arial" w:hAnsi="Arial"/>
          <w:sz w:val="20"/>
          <w:szCs w:val="20"/>
          <w:lang w:val="en-GB"/>
        </w:rPr>
        <w:t xml:space="preserve">  If you are not eligible for free school meals please don’t forget that your child still have access to a free lunch whilst at Percy Hedley School.</w:t>
      </w:r>
    </w:p>
    <w:p w14:paraId="189E85BF" w14:textId="77777777" w:rsidR="00550BC6" w:rsidRPr="0015111B" w:rsidRDefault="00550BC6" w:rsidP="00550BC6">
      <w:pPr>
        <w:pStyle w:val="Text"/>
        <w:spacing w:after="0"/>
        <w:ind w:left="709" w:right="785"/>
        <w:rPr>
          <w:rFonts w:ascii="Arial" w:hAnsi="Arial"/>
          <w:sz w:val="20"/>
          <w:szCs w:val="20"/>
          <w:lang w:val="en-GB"/>
        </w:rPr>
      </w:pPr>
    </w:p>
    <w:p w14:paraId="147DAD75" w14:textId="77777777" w:rsidR="00550BC6" w:rsidRPr="0015111B" w:rsidRDefault="00550BC6" w:rsidP="00550BC6">
      <w:pPr>
        <w:pStyle w:val="Text"/>
        <w:spacing w:after="0"/>
        <w:ind w:left="709" w:right="785"/>
        <w:rPr>
          <w:rFonts w:ascii="Arial" w:hAnsi="Arial"/>
          <w:b/>
          <w:sz w:val="20"/>
          <w:szCs w:val="20"/>
          <w:lang w:val="en-GB"/>
        </w:rPr>
      </w:pPr>
      <w:r w:rsidRPr="0015111B">
        <w:rPr>
          <w:rFonts w:ascii="Arial" w:hAnsi="Arial"/>
          <w:b/>
          <w:sz w:val="20"/>
          <w:szCs w:val="20"/>
          <w:lang w:val="en-GB"/>
        </w:rPr>
        <w:t>How do I register?</w:t>
      </w:r>
    </w:p>
    <w:p w14:paraId="34741668" w14:textId="77777777" w:rsidR="00550BC6" w:rsidRPr="0015111B" w:rsidRDefault="00550BC6" w:rsidP="00550BC6">
      <w:pPr>
        <w:pStyle w:val="Text"/>
        <w:spacing w:after="0"/>
        <w:ind w:left="709" w:right="785"/>
        <w:rPr>
          <w:rFonts w:ascii="Arial" w:hAnsi="Arial"/>
          <w:sz w:val="20"/>
          <w:szCs w:val="20"/>
          <w:lang w:val="en-GB"/>
        </w:rPr>
      </w:pPr>
    </w:p>
    <w:p w14:paraId="648C5065" w14:textId="77777777" w:rsidR="00550BC6" w:rsidRPr="0015111B" w:rsidRDefault="00550BC6" w:rsidP="00550BC6">
      <w:pPr>
        <w:pStyle w:val="Text"/>
        <w:spacing w:after="0"/>
        <w:ind w:left="709" w:right="785"/>
        <w:rPr>
          <w:rFonts w:ascii="Arial" w:hAnsi="Arial"/>
          <w:sz w:val="20"/>
          <w:szCs w:val="20"/>
          <w:lang w:val="en-GB"/>
        </w:rPr>
      </w:pPr>
      <w:r w:rsidRPr="0015111B">
        <w:rPr>
          <w:rFonts w:ascii="Arial" w:hAnsi="Arial"/>
          <w:sz w:val="20"/>
          <w:szCs w:val="20"/>
          <w:lang w:val="en-GB"/>
        </w:rPr>
        <w:t xml:space="preserve">You only need </w:t>
      </w:r>
      <w:r w:rsidR="00074D49">
        <w:rPr>
          <w:rFonts w:ascii="Arial" w:hAnsi="Arial"/>
          <w:sz w:val="20"/>
          <w:szCs w:val="20"/>
          <w:lang w:val="en-GB"/>
        </w:rPr>
        <w:t>to register once at the school, if you are already in receipt of free school meals then you do not need to reapply.</w:t>
      </w:r>
    </w:p>
    <w:p w14:paraId="75F530DE" w14:textId="77777777" w:rsidR="00550BC6" w:rsidRPr="0015111B" w:rsidRDefault="00550BC6" w:rsidP="00550BC6">
      <w:pPr>
        <w:pStyle w:val="Text"/>
        <w:spacing w:after="0"/>
        <w:ind w:left="709" w:right="785"/>
        <w:rPr>
          <w:rFonts w:ascii="Arial" w:hAnsi="Arial"/>
          <w:sz w:val="20"/>
          <w:szCs w:val="20"/>
          <w:lang w:val="en-GB"/>
        </w:rPr>
      </w:pPr>
    </w:p>
    <w:p w14:paraId="5A60B05B" w14:textId="77777777" w:rsidR="00550BC6" w:rsidRPr="0015111B" w:rsidRDefault="00BA4615" w:rsidP="00550BC6">
      <w:pPr>
        <w:pStyle w:val="Text"/>
        <w:spacing w:after="0"/>
        <w:ind w:left="709" w:right="785"/>
        <w:rPr>
          <w:rFonts w:ascii="Arial" w:hAnsi="Arial"/>
          <w:sz w:val="20"/>
          <w:szCs w:val="20"/>
          <w:lang w:val="en-GB"/>
        </w:rPr>
      </w:pPr>
      <w:r w:rsidRPr="0015111B">
        <w:rPr>
          <w:rFonts w:ascii="Arial" w:hAnsi="Arial"/>
          <w:sz w:val="20"/>
          <w:szCs w:val="20"/>
          <w:lang w:val="en-GB"/>
        </w:rPr>
        <w:t>To register, please complete the attached form.</w:t>
      </w:r>
    </w:p>
    <w:p w14:paraId="4A5A68B4" w14:textId="77777777" w:rsidR="00550BC6" w:rsidRPr="0015111B" w:rsidRDefault="00550BC6" w:rsidP="00550BC6">
      <w:pPr>
        <w:pStyle w:val="Text"/>
        <w:spacing w:after="0"/>
        <w:ind w:left="709" w:right="785"/>
        <w:rPr>
          <w:rFonts w:ascii="Arial" w:hAnsi="Arial"/>
          <w:sz w:val="20"/>
          <w:szCs w:val="20"/>
          <w:lang w:val="en-GB"/>
        </w:rPr>
      </w:pPr>
    </w:p>
    <w:p w14:paraId="096F8C79" w14:textId="77777777" w:rsidR="00550BC6" w:rsidRPr="0015111B" w:rsidRDefault="00550BC6" w:rsidP="00550BC6">
      <w:pPr>
        <w:pStyle w:val="Text"/>
        <w:spacing w:after="0"/>
        <w:ind w:left="709" w:right="785"/>
        <w:rPr>
          <w:rFonts w:ascii="Arial" w:hAnsi="Arial"/>
          <w:b/>
          <w:sz w:val="20"/>
          <w:szCs w:val="20"/>
          <w:lang w:val="en-GB"/>
        </w:rPr>
      </w:pPr>
      <w:r w:rsidRPr="0015111B">
        <w:rPr>
          <w:rFonts w:ascii="Arial" w:hAnsi="Arial"/>
          <w:b/>
          <w:sz w:val="20"/>
          <w:szCs w:val="20"/>
          <w:lang w:val="en-GB"/>
        </w:rPr>
        <w:t>More information</w:t>
      </w:r>
    </w:p>
    <w:p w14:paraId="176CB196" w14:textId="77777777" w:rsidR="00550BC6" w:rsidRPr="0015111B" w:rsidRDefault="00550BC6" w:rsidP="00550BC6">
      <w:pPr>
        <w:pStyle w:val="Text"/>
        <w:spacing w:after="0"/>
        <w:ind w:left="709" w:right="785"/>
        <w:rPr>
          <w:rFonts w:ascii="Arial" w:hAnsi="Arial"/>
          <w:b/>
          <w:sz w:val="20"/>
          <w:szCs w:val="20"/>
          <w:lang w:val="en-GB"/>
        </w:rPr>
      </w:pPr>
    </w:p>
    <w:p w14:paraId="3FE580BD" w14:textId="77777777" w:rsidR="00550BC6" w:rsidRPr="0015111B" w:rsidRDefault="00550BC6" w:rsidP="00550BC6">
      <w:pPr>
        <w:pStyle w:val="Text"/>
        <w:spacing w:after="0"/>
        <w:ind w:left="709" w:right="785"/>
        <w:rPr>
          <w:rFonts w:ascii="Arial" w:hAnsi="Arial"/>
          <w:sz w:val="20"/>
          <w:szCs w:val="20"/>
          <w:lang w:val="en-GB"/>
        </w:rPr>
      </w:pPr>
      <w:r w:rsidRPr="0015111B">
        <w:rPr>
          <w:rFonts w:ascii="Arial" w:hAnsi="Arial"/>
          <w:sz w:val="20"/>
          <w:szCs w:val="20"/>
          <w:lang w:val="en-GB"/>
        </w:rPr>
        <w:t>For more information about pupil premium go to our website, which contains details of how the pupil premium has been spent in the past academic year and how it will be spent this year.</w:t>
      </w:r>
    </w:p>
    <w:p w14:paraId="6288A3CE" w14:textId="77777777" w:rsidR="00550BC6" w:rsidRPr="0015111B" w:rsidRDefault="00550BC6" w:rsidP="00550BC6">
      <w:pPr>
        <w:pStyle w:val="Text"/>
        <w:spacing w:after="0"/>
        <w:ind w:left="709" w:right="785"/>
        <w:rPr>
          <w:rFonts w:ascii="Arial" w:hAnsi="Arial"/>
          <w:sz w:val="20"/>
          <w:szCs w:val="20"/>
          <w:lang w:val="en-GB"/>
        </w:rPr>
      </w:pPr>
    </w:p>
    <w:p w14:paraId="35945804" w14:textId="77777777" w:rsidR="00416863" w:rsidRDefault="00550BC6" w:rsidP="00550BC6">
      <w:pPr>
        <w:pStyle w:val="Text"/>
        <w:spacing w:after="0"/>
        <w:ind w:left="709" w:right="785"/>
        <w:rPr>
          <w:rFonts w:ascii="Arial" w:hAnsi="Arial"/>
          <w:sz w:val="20"/>
          <w:szCs w:val="20"/>
          <w:lang w:val="en-GB"/>
        </w:rPr>
      </w:pPr>
      <w:r w:rsidRPr="0015111B">
        <w:rPr>
          <w:rFonts w:ascii="Arial" w:hAnsi="Arial"/>
          <w:sz w:val="20"/>
          <w:szCs w:val="20"/>
          <w:lang w:val="en-GB"/>
        </w:rPr>
        <w:t>If you have any questions or specific concerns, please contact</w:t>
      </w:r>
    </w:p>
    <w:p w14:paraId="2F010B2D" w14:textId="09DB5621" w:rsidR="00550BC6" w:rsidRPr="0015111B" w:rsidRDefault="00416863" w:rsidP="00550BC6">
      <w:pPr>
        <w:pStyle w:val="Text"/>
        <w:spacing w:after="0"/>
        <w:ind w:left="709" w:right="785"/>
        <w:rPr>
          <w:rFonts w:ascii="Arial" w:hAnsi="Arial"/>
          <w:sz w:val="20"/>
          <w:szCs w:val="20"/>
          <w:lang w:val="en-GB"/>
        </w:rPr>
      </w:pPr>
      <w:r>
        <w:rPr>
          <w:rFonts w:ascii="Arial" w:hAnsi="Arial"/>
          <w:sz w:val="20"/>
          <w:szCs w:val="20"/>
          <w:lang w:val="en-GB"/>
        </w:rPr>
        <w:t>Eileen Robinson on 0191 2161811 ext. 3260</w:t>
      </w:r>
      <w:r w:rsidR="00BF6A17">
        <w:rPr>
          <w:rFonts w:ascii="Arial" w:hAnsi="Arial"/>
          <w:sz w:val="20"/>
          <w:szCs w:val="20"/>
          <w:lang w:val="en-GB"/>
        </w:rPr>
        <w:t xml:space="preserve">/ </w:t>
      </w:r>
      <w:hyperlink r:id="rId7" w:history="1">
        <w:r w:rsidR="00BF6A17" w:rsidRPr="00B57F32">
          <w:rPr>
            <w:rStyle w:val="Hyperlink"/>
            <w:rFonts w:ascii="Arial" w:hAnsi="Arial"/>
            <w:sz w:val="20"/>
            <w:szCs w:val="20"/>
            <w:lang w:val="en-GB"/>
          </w:rPr>
          <w:t>e.robinson@percyhedley.org.uk</w:t>
        </w:r>
      </w:hyperlink>
      <w:r w:rsidR="00BF6A17">
        <w:rPr>
          <w:rFonts w:ascii="Arial" w:hAnsi="Arial"/>
          <w:sz w:val="20"/>
          <w:szCs w:val="20"/>
          <w:lang w:val="en-GB"/>
        </w:rPr>
        <w:t xml:space="preserve"> </w:t>
      </w:r>
      <w:r>
        <w:rPr>
          <w:rFonts w:ascii="Arial" w:hAnsi="Arial"/>
          <w:sz w:val="20"/>
          <w:szCs w:val="20"/>
          <w:lang w:val="en-GB"/>
        </w:rPr>
        <w:t xml:space="preserve"> in the first instance. </w:t>
      </w:r>
    </w:p>
    <w:p w14:paraId="5616820E" w14:textId="77777777" w:rsidR="00550BC6" w:rsidRPr="0015111B" w:rsidRDefault="00550BC6" w:rsidP="00550BC6">
      <w:pPr>
        <w:pStyle w:val="Text"/>
        <w:spacing w:after="0"/>
        <w:ind w:left="709" w:right="785"/>
        <w:rPr>
          <w:rFonts w:ascii="Arial" w:hAnsi="Arial"/>
          <w:sz w:val="20"/>
          <w:szCs w:val="20"/>
          <w:lang w:val="en-GB"/>
        </w:rPr>
      </w:pPr>
    </w:p>
    <w:p w14:paraId="38884294" w14:textId="77777777" w:rsidR="00550BC6" w:rsidRPr="0015111B" w:rsidRDefault="00550BC6" w:rsidP="00550BC6">
      <w:pPr>
        <w:pStyle w:val="Text"/>
        <w:spacing w:after="0"/>
        <w:ind w:left="709" w:right="785"/>
        <w:rPr>
          <w:rFonts w:ascii="Arial" w:hAnsi="Arial"/>
          <w:sz w:val="20"/>
          <w:szCs w:val="20"/>
          <w:lang w:val="en-GB"/>
        </w:rPr>
      </w:pPr>
      <w:r w:rsidRPr="0015111B">
        <w:rPr>
          <w:rFonts w:ascii="Arial" w:hAnsi="Arial"/>
          <w:sz w:val="20"/>
          <w:szCs w:val="20"/>
          <w:lang w:val="en-GB"/>
        </w:rPr>
        <w:t>Best wishes,</w:t>
      </w:r>
    </w:p>
    <w:p w14:paraId="5E6F0C65" w14:textId="77777777" w:rsidR="00550BC6" w:rsidRPr="0015111B" w:rsidRDefault="00550BC6" w:rsidP="00550BC6">
      <w:pPr>
        <w:pStyle w:val="Text"/>
        <w:spacing w:after="0"/>
        <w:ind w:left="709" w:right="785"/>
        <w:rPr>
          <w:rFonts w:ascii="Arial" w:hAnsi="Arial"/>
          <w:sz w:val="20"/>
          <w:szCs w:val="20"/>
          <w:lang w:val="en-GB"/>
        </w:rPr>
      </w:pPr>
    </w:p>
    <w:p w14:paraId="653B565B" w14:textId="77777777" w:rsidR="00550BC6" w:rsidRPr="0015111B" w:rsidRDefault="00BC45E4" w:rsidP="00550BC6">
      <w:pPr>
        <w:pStyle w:val="Text"/>
        <w:spacing w:after="0"/>
        <w:ind w:left="709" w:right="785"/>
        <w:rPr>
          <w:rFonts w:ascii="Arial" w:hAnsi="Arial"/>
          <w:sz w:val="20"/>
          <w:szCs w:val="20"/>
          <w:lang w:val="en-GB"/>
        </w:rPr>
      </w:pPr>
      <w:r>
        <w:rPr>
          <w:rFonts w:ascii="Arial" w:hAnsi="Arial"/>
          <w:noProof/>
          <w:sz w:val="20"/>
          <w:szCs w:val="20"/>
          <w:lang w:val="en-GB" w:eastAsia="en-GB"/>
        </w:rPr>
        <w:drawing>
          <wp:inline distT="0" distB="0" distL="0" distR="0" wp14:anchorId="36BAC04D" wp14:editId="35702D8E">
            <wp:extent cx="1040980" cy="5429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a.png"/>
                    <pic:cNvPicPr/>
                  </pic:nvPicPr>
                  <pic:blipFill>
                    <a:blip r:embed="rId8">
                      <a:extLst>
                        <a:ext uri="{28A0092B-C50C-407E-A947-70E740481C1C}">
                          <a14:useLocalDpi xmlns:a14="http://schemas.microsoft.com/office/drawing/2010/main" val="0"/>
                        </a:ext>
                      </a:extLst>
                    </a:blip>
                    <a:stretch>
                      <a:fillRect/>
                    </a:stretch>
                  </pic:blipFill>
                  <pic:spPr>
                    <a:xfrm>
                      <a:off x="0" y="0"/>
                      <a:ext cx="1041125" cy="543001"/>
                    </a:xfrm>
                    <a:prstGeom prst="rect">
                      <a:avLst/>
                    </a:prstGeom>
                  </pic:spPr>
                </pic:pic>
              </a:graphicData>
            </a:graphic>
          </wp:inline>
        </w:drawing>
      </w:r>
    </w:p>
    <w:p w14:paraId="306CCED4" w14:textId="77777777" w:rsidR="00BA4615" w:rsidRPr="0015111B" w:rsidRDefault="00BA4615" w:rsidP="00550BC6">
      <w:pPr>
        <w:pStyle w:val="Text"/>
        <w:spacing w:after="0"/>
        <w:ind w:left="709" w:right="785"/>
        <w:rPr>
          <w:rFonts w:ascii="Arial" w:hAnsi="Arial"/>
          <w:sz w:val="20"/>
          <w:szCs w:val="20"/>
          <w:lang w:val="en-GB"/>
        </w:rPr>
      </w:pPr>
    </w:p>
    <w:p w14:paraId="594778D3" w14:textId="77777777" w:rsidR="00550BC6" w:rsidRPr="0015111B" w:rsidRDefault="00550BC6" w:rsidP="00550BC6">
      <w:pPr>
        <w:pStyle w:val="Text"/>
        <w:spacing w:after="0"/>
        <w:ind w:left="709" w:right="785"/>
        <w:rPr>
          <w:rFonts w:ascii="Arial" w:hAnsi="Arial"/>
          <w:b/>
          <w:sz w:val="20"/>
          <w:szCs w:val="20"/>
          <w:lang w:val="en-GB"/>
        </w:rPr>
      </w:pPr>
      <w:r w:rsidRPr="0015111B">
        <w:rPr>
          <w:rFonts w:ascii="Arial" w:hAnsi="Arial"/>
          <w:b/>
          <w:sz w:val="20"/>
          <w:szCs w:val="20"/>
          <w:lang w:val="en-GB"/>
        </w:rPr>
        <w:t>Carla Maley</w:t>
      </w:r>
    </w:p>
    <w:p w14:paraId="25F32061" w14:textId="77777777" w:rsidR="00550BC6" w:rsidRPr="0015111B" w:rsidRDefault="00550BC6" w:rsidP="00550BC6">
      <w:pPr>
        <w:pStyle w:val="Text"/>
        <w:spacing w:after="0"/>
        <w:ind w:left="709" w:right="785"/>
        <w:rPr>
          <w:rFonts w:ascii="Arial" w:hAnsi="Arial"/>
          <w:b/>
          <w:sz w:val="20"/>
          <w:szCs w:val="20"/>
          <w:u w:val="single"/>
          <w:lang w:val="en-GB"/>
        </w:rPr>
      </w:pPr>
      <w:r w:rsidRPr="0015111B">
        <w:rPr>
          <w:rFonts w:ascii="Arial" w:hAnsi="Arial"/>
          <w:b/>
          <w:sz w:val="20"/>
          <w:szCs w:val="20"/>
          <w:u w:val="single"/>
          <w:lang w:val="en-GB"/>
        </w:rPr>
        <w:t>School Business Manager</w:t>
      </w:r>
    </w:p>
    <w:p w14:paraId="7B2DE806" w14:textId="77777777" w:rsidR="00BA4615" w:rsidRPr="0015111B" w:rsidRDefault="00BA4615" w:rsidP="00550BC6">
      <w:pPr>
        <w:pStyle w:val="Text"/>
        <w:spacing w:after="0"/>
        <w:ind w:left="709" w:right="785"/>
        <w:rPr>
          <w:rFonts w:ascii="Arial" w:hAnsi="Arial"/>
          <w:b/>
          <w:sz w:val="20"/>
          <w:szCs w:val="20"/>
          <w:u w:val="single"/>
          <w:lang w:val="en-GB"/>
        </w:rPr>
      </w:pPr>
    </w:p>
    <w:p w14:paraId="2B2B36A0" w14:textId="77777777" w:rsidR="00BA4615" w:rsidRPr="0015111B" w:rsidRDefault="00BA4615">
      <w:pPr>
        <w:rPr>
          <w:rFonts w:ascii="Arial" w:eastAsiaTheme="majorEastAsia" w:hAnsi="Arial" w:cs="Arial"/>
          <w:b/>
          <w:bCs/>
          <w:color w:val="121314"/>
          <w:sz w:val="20"/>
          <w:szCs w:val="20"/>
        </w:rPr>
      </w:pPr>
      <w:r w:rsidRPr="0015111B">
        <w:rPr>
          <w:rFonts w:ascii="Arial" w:hAnsi="Arial" w:cs="Arial"/>
          <w:color w:val="121314"/>
          <w:sz w:val="20"/>
          <w:szCs w:val="20"/>
        </w:rPr>
        <w:br w:type="page"/>
      </w:r>
    </w:p>
    <w:p w14:paraId="33DB6920" w14:textId="77777777" w:rsidR="00BA4615" w:rsidRPr="0015111B" w:rsidRDefault="00074D49" w:rsidP="00BA4615">
      <w:pPr>
        <w:pStyle w:val="Heading2"/>
        <w:shd w:val="clear" w:color="auto" w:fill="FFFFFF"/>
        <w:spacing w:before="0" w:after="225" w:line="450" w:lineRule="atLeast"/>
        <w:ind w:left="1134" w:right="501"/>
        <w:rPr>
          <w:rFonts w:ascii="Arial" w:hAnsi="Arial" w:cs="Arial"/>
          <w:color w:val="121314"/>
          <w:sz w:val="20"/>
          <w:szCs w:val="20"/>
        </w:rPr>
      </w:pPr>
      <w:r>
        <w:rPr>
          <w:rFonts w:ascii="Arial" w:hAnsi="Arial" w:cs="Arial"/>
          <w:noProof/>
          <w:color w:val="121314"/>
          <w:sz w:val="20"/>
          <w:szCs w:val="20"/>
          <w:lang w:val="en-GB" w:eastAsia="en-GB"/>
        </w:rPr>
        <w:lastRenderedPageBreak/>
        <mc:AlternateContent>
          <mc:Choice Requires="wps">
            <w:drawing>
              <wp:anchor distT="0" distB="0" distL="114300" distR="114300" simplePos="0" relativeHeight="251665408" behindDoc="0" locked="0" layoutInCell="1" allowOverlap="1" wp14:anchorId="2B90636C" wp14:editId="5D4300F9">
                <wp:simplePos x="0" y="0"/>
                <wp:positionH relativeFrom="column">
                  <wp:posOffset>5953125</wp:posOffset>
                </wp:positionH>
                <wp:positionV relativeFrom="paragraph">
                  <wp:posOffset>304800</wp:posOffset>
                </wp:positionV>
                <wp:extent cx="1019175" cy="819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0191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B510B" w14:textId="77777777" w:rsidR="00074D49" w:rsidRDefault="00074D49">
                            <w:r>
                              <w:rPr>
                                <w:noProof/>
                                <w:lang w:val="en-GB" w:eastAsia="en-GB"/>
                              </w:rPr>
                              <w:drawing>
                                <wp:inline distT="0" distB="0" distL="0" distR="0" wp14:anchorId="1CE1E35F" wp14:editId="20DC8111">
                                  <wp:extent cx="732486"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cy Hedley person logo.jpg"/>
                                          <pic:cNvPicPr/>
                                        </pic:nvPicPr>
                                        <pic:blipFill>
                                          <a:blip r:embed="rId9">
                                            <a:extLst>
                                              <a:ext uri="{28A0092B-C50C-407E-A947-70E740481C1C}">
                                                <a14:useLocalDpi xmlns:a14="http://schemas.microsoft.com/office/drawing/2010/main" val="0"/>
                                              </a:ext>
                                            </a:extLst>
                                          </a:blip>
                                          <a:stretch>
                                            <a:fillRect/>
                                          </a:stretch>
                                        </pic:blipFill>
                                        <pic:spPr>
                                          <a:xfrm>
                                            <a:off x="0" y="0"/>
                                            <a:ext cx="732486" cy="666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0636C" id="Text Box 3" o:spid="_x0000_s1029" type="#_x0000_t202" style="position:absolute;left:0;text-align:left;margin-left:468.75pt;margin-top:24pt;width:80.25pt;height:6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" fillcolor="white [3201]" stroked="f" strokeweight=".5pt">
                <v:textbox>
                  <w:txbxContent>
                    <w:p w14:paraId="7F4B510B" w14:textId="77777777" w:rsidR="00074D49" w:rsidRDefault="00074D49">
                      <w:r>
                        <w:rPr>
                          <w:noProof/>
                          <w:lang w:val="en-GB" w:eastAsia="en-GB"/>
                        </w:rPr>
                        <w:drawing>
                          <wp:inline distT="0" distB="0" distL="0" distR="0" wp14:anchorId="1CE1E35F" wp14:editId="20DC8111">
                            <wp:extent cx="732486"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cy Hedley person logo.jpg"/>
                                    <pic:cNvPicPr/>
                                  </pic:nvPicPr>
                                  <pic:blipFill>
                                    <a:blip r:embed="rId10">
                                      <a:extLst>
                                        <a:ext uri="{28A0092B-C50C-407E-A947-70E740481C1C}">
                                          <a14:useLocalDpi xmlns:a14="http://schemas.microsoft.com/office/drawing/2010/main" val="0"/>
                                        </a:ext>
                                      </a:extLst>
                                    </a:blip>
                                    <a:stretch>
                                      <a:fillRect/>
                                    </a:stretch>
                                  </pic:blipFill>
                                  <pic:spPr>
                                    <a:xfrm>
                                      <a:off x="0" y="0"/>
                                      <a:ext cx="732486" cy="666750"/>
                                    </a:xfrm>
                                    <a:prstGeom prst="rect">
                                      <a:avLst/>
                                    </a:prstGeom>
                                  </pic:spPr>
                                </pic:pic>
                              </a:graphicData>
                            </a:graphic>
                          </wp:inline>
                        </w:drawing>
                      </w:r>
                    </w:p>
                  </w:txbxContent>
                </v:textbox>
              </v:shape>
            </w:pict>
          </mc:Fallback>
        </mc:AlternateContent>
      </w:r>
    </w:p>
    <w:p w14:paraId="035CB1AB" w14:textId="77777777" w:rsidR="00BA4615" w:rsidRPr="0015111B" w:rsidRDefault="00BA4615" w:rsidP="00074D49">
      <w:pPr>
        <w:pStyle w:val="Heading2"/>
        <w:shd w:val="clear" w:color="auto" w:fill="FFFFFF"/>
        <w:tabs>
          <w:tab w:val="left" w:pos="7965"/>
        </w:tabs>
        <w:spacing w:before="0" w:after="225" w:line="450" w:lineRule="atLeast"/>
        <w:ind w:left="1134" w:right="501"/>
        <w:rPr>
          <w:rFonts w:ascii="Arial" w:hAnsi="Arial" w:cs="Arial"/>
          <w:color w:val="121314"/>
          <w:sz w:val="20"/>
          <w:szCs w:val="20"/>
        </w:rPr>
      </w:pPr>
      <w:r w:rsidRPr="0015111B">
        <w:rPr>
          <w:rFonts w:ascii="Arial" w:hAnsi="Arial" w:cs="Arial"/>
          <w:color w:val="121314"/>
          <w:sz w:val="20"/>
          <w:szCs w:val="20"/>
        </w:rPr>
        <w:t>Appl</w:t>
      </w:r>
      <w:r w:rsidR="00074D49">
        <w:rPr>
          <w:rFonts w:ascii="Arial" w:hAnsi="Arial" w:cs="Arial"/>
          <w:color w:val="121314"/>
          <w:sz w:val="20"/>
          <w:szCs w:val="20"/>
        </w:rPr>
        <w:t>ication</w:t>
      </w:r>
      <w:r w:rsidRPr="0015111B">
        <w:rPr>
          <w:rFonts w:ascii="Arial" w:hAnsi="Arial" w:cs="Arial"/>
          <w:color w:val="121314"/>
          <w:sz w:val="20"/>
          <w:szCs w:val="20"/>
        </w:rPr>
        <w:t xml:space="preserve"> for free school meals</w:t>
      </w:r>
      <w:r w:rsidR="00074D49">
        <w:rPr>
          <w:rFonts w:ascii="Arial" w:hAnsi="Arial" w:cs="Arial"/>
          <w:color w:val="121314"/>
          <w:sz w:val="20"/>
          <w:szCs w:val="20"/>
        </w:rPr>
        <w:tab/>
      </w:r>
    </w:p>
    <w:p w14:paraId="161893B6" w14:textId="77777777" w:rsidR="00BA4615" w:rsidRPr="0015111B" w:rsidRDefault="00BA4615" w:rsidP="00BA4615">
      <w:pPr>
        <w:pStyle w:val="z-TopofForm"/>
        <w:ind w:left="1134" w:right="501"/>
        <w:rPr>
          <w:sz w:val="20"/>
          <w:szCs w:val="20"/>
        </w:rPr>
      </w:pPr>
      <w:r w:rsidRPr="0015111B">
        <w:rPr>
          <w:sz w:val="20"/>
          <w:szCs w:val="20"/>
        </w:rPr>
        <w:t>Top of Form</w:t>
      </w:r>
    </w:p>
    <w:p w14:paraId="47E7757F" w14:textId="77777777" w:rsidR="00BA4615" w:rsidRPr="0015111B" w:rsidRDefault="00BA4615" w:rsidP="00BA4615">
      <w:pPr>
        <w:shd w:val="clear" w:color="auto" w:fill="FFFFFF"/>
        <w:ind w:left="1134" w:right="501"/>
        <w:rPr>
          <w:rFonts w:ascii="Arial" w:hAnsi="Arial" w:cs="Arial"/>
          <w:color w:val="333333"/>
          <w:sz w:val="20"/>
          <w:szCs w:val="20"/>
        </w:rPr>
      </w:pPr>
      <w:r w:rsidRPr="0015111B">
        <w:rPr>
          <w:rStyle w:val="panel-title"/>
          <w:rFonts w:ascii="Arial" w:hAnsi="Arial" w:cs="Arial"/>
          <w:b/>
          <w:bCs/>
          <w:color w:val="121314"/>
          <w:sz w:val="20"/>
          <w:szCs w:val="20"/>
          <w:bdr w:val="none" w:sz="0" w:space="0" w:color="auto" w:frame="1"/>
        </w:rPr>
        <w:t>Your details (the parent or guardian)</w:t>
      </w:r>
    </w:p>
    <w:p w14:paraId="159374D0" w14:textId="77777777" w:rsidR="00BA4615" w:rsidRPr="0015111B" w:rsidRDefault="00BA4615" w:rsidP="00BA4615">
      <w:pPr>
        <w:shd w:val="clear" w:color="auto" w:fill="FFFFFF"/>
        <w:tabs>
          <w:tab w:val="right" w:leader="dot" w:pos="11057"/>
        </w:tabs>
        <w:ind w:left="1134" w:right="501"/>
        <w:rPr>
          <w:rFonts w:ascii="Arial" w:hAnsi="Arial" w:cs="Arial"/>
          <w:color w:val="333333"/>
          <w:sz w:val="20"/>
          <w:szCs w:val="20"/>
        </w:rPr>
      </w:pPr>
      <w:r w:rsidRPr="0015111B">
        <w:rPr>
          <w:rFonts w:ascii="Arial" w:hAnsi="Arial" w:cs="Arial"/>
          <w:color w:val="333333"/>
          <w:sz w:val="20"/>
          <w:szCs w:val="20"/>
        </w:rPr>
        <w:t>Name </w:t>
      </w:r>
      <w:r w:rsidRPr="0015111B">
        <w:rPr>
          <w:rStyle w:val="form-required"/>
          <w:rFonts w:ascii="Arial" w:hAnsi="Arial" w:cs="Arial"/>
          <w:color w:val="B00C3B"/>
          <w:sz w:val="20"/>
          <w:szCs w:val="20"/>
        </w:rPr>
        <w:t>(Required)</w:t>
      </w:r>
      <w:r w:rsidR="00907F0E" w:rsidRPr="0015111B">
        <w:rPr>
          <w:rFonts w:ascii="Arial" w:hAnsi="Arial" w:cs="Arial"/>
          <w:color w:val="333333"/>
          <w:sz w:val="20"/>
          <w:szCs w:val="20"/>
        </w:rPr>
        <w:t xml:space="preserve"> </w:t>
      </w:r>
    </w:p>
    <w:tbl>
      <w:tblPr>
        <w:tblStyle w:val="TableGrid"/>
        <w:tblW w:w="0" w:type="auto"/>
        <w:tblInd w:w="1134" w:type="dxa"/>
        <w:tblLook w:val="04A0" w:firstRow="1" w:lastRow="0" w:firstColumn="1" w:lastColumn="0" w:noHBand="0" w:noVBand="1"/>
      </w:tblPr>
      <w:tblGrid>
        <w:gridCol w:w="2093"/>
        <w:gridCol w:w="2922"/>
        <w:gridCol w:w="2039"/>
        <w:gridCol w:w="2977"/>
      </w:tblGrid>
      <w:tr w:rsidR="00BA4615" w:rsidRPr="0015111B" w14:paraId="227C622F" w14:textId="77777777" w:rsidTr="0015111B">
        <w:tc>
          <w:tcPr>
            <w:tcW w:w="2093" w:type="dxa"/>
            <w:tcBorders>
              <w:top w:val="nil"/>
              <w:left w:val="nil"/>
              <w:bottom w:val="nil"/>
              <w:right w:val="single" w:sz="4" w:space="0" w:color="auto"/>
            </w:tcBorders>
          </w:tcPr>
          <w:p w14:paraId="54F503B6" w14:textId="77777777" w:rsidR="00BA4615" w:rsidRPr="0015111B" w:rsidRDefault="00BA4615" w:rsidP="00907F0E">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 xml:space="preserve">First name:  </w:t>
            </w:r>
          </w:p>
        </w:tc>
        <w:tc>
          <w:tcPr>
            <w:tcW w:w="2922" w:type="dxa"/>
            <w:tcBorders>
              <w:top w:val="single" w:sz="4" w:space="0" w:color="auto"/>
              <w:left w:val="single" w:sz="4" w:space="0" w:color="auto"/>
              <w:bottom w:val="single" w:sz="4" w:space="0" w:color="auto"/>
              <w:right w:val="single" w:sz="4" w:space="0" w:color="auto"/>
            </w:tcBorders>
          </w:tcPr>
          <w:p w14:paraId="569C4724" w14:textId="77777777" w:rsidR="00BA4615" w:rsidRPr="0015111B" w:rsidRDefault="00BA4615" w:rsidP="00907F0E">
            <w:pPr>
              <w:tabs>
                <w:tab w:val="right" w:leader="dot" w:pos="11057"/>
              </w:tabs>
              <w:spacing w:before="240"/>
              <w:ind w:right="501"/>
              <w:rPr>
                <w:rFonts w:ascii="Arial" w:hAnsi="Arial" w:cs="Arial"/>
                <w:color w:val="333333"/>
                <w:sz w:val="20"/>
                <w:szCs w:val="20"/>
              </w:rPr>
            </w:pPr>
          </w:p>
        </w:tc>
        <w:tc>
          <w:tcPr>
            <w:tcW w:w="2039" w:type="dxa"/>
            <w:tcBorders>
              <w:top w:val="nil"/>
              <w:left w:val="single" w:sz="4" w:space="0" w:color="auto"/>
              <w:bottom w:val="single" w:sz="4" w:space="0" w:color="auto"/>
              <w:right w:val="single" w:sz="4" w:space="0" w:color="auto"/>
            </w:tcBorders>
          </w:tcPr>
          <w:p w14:paraId="44620ABE" w14:textId="77777777" w:rsidR="00BA4615" w:rsidRPr="0015111B" w:rsidRDefault="00907F0E" w:rsidP="00907F0E">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Surname:</w:t>
            </w:r>
          </w:p>
        </w:tc>
        <w:tc>
          <w:tcPr>
            <w:tcW w:w="2977" w:type="dxa"/>
            <w:tcBorders>
              <w:top w:val="single" w:sz="4" w:space="0" w:color="auto"/>
              <w:left w:val="single" w:sz="4" w:space="0" w:color="auto"/>
              <w:bottom w:val="single" w:sz="4" w:space="0" w:color="auto"/>
              <w:right w:val="single" w:sz="4" w:space="0" w:color="auto"/>
            </w:tcBorders>
          </w:tcPr>
          <w:p w14:paraId="0042ECA0" w14:textId="77777777" w:rsidR="00BA4615" w:rsidRPr="0015111B" w:rsidRDefault="00BA4615" w:rsidP="00907F0E">
            <w:pPr>
              <w:tabs>
                <w:tab w:val="right" w:leader="dot" w:pos="11057"/>
              </w:tabs>
              <w:spacing w:before="240"/>
              <w:ind w:right="501"/>
              <w:rPr>
                <w:rFonts w:ascii="Arial" w:hAnsi="Arial" w:cs="Arial"/>
                <w:color w:val="333333"/>
                <w:sz w:val="20"/>
                <w:szCs w:val="20"/>
              </w:rPr>
            </w:pPr>
          </w:p>
        </w:tc>
      </w:tr>
      <w:tr w:rsidR="0015111B" w:rsidRPr="0015111B" w14:paraId="32AE7EB4" w14:textId="77777777" w:rsidTr="008A102E">
        <w:tc>
          <w:tcPr>
            <w:tcW w:w="5015" w:type="dxa"/>
            <w:gridSpan w:val="2"/>
            <w:tcBorders>
              <w:top w:val="nil"/>
              <w:left w:val="nil"/>
              <w:bottom w:val="nil"/>
              <w:right w:val="single" w:sz="4" w:space="0" w:color="auto"/>
            </w:tcBorders>
          </w:tcPr>
          <w:p w14:paraId="18CF776D" w14:textId="77777777" w:rsidR="0015111B" w:rsidRPr="0015111B" w:rsidRDefault="0015111B" w:rsidP="00907F0E">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Previous surname (if applicable):</w:t>
            </w:r>
          </w:p>
        </w:tc>
        <w:tc>
          <w:tcPr>
            <w:tcW w:w="5016" w:type="dxa"/>
            <w:gridSpan w:val="2"/>
            <w:tcBorders>
              <w:top w:val="single" w:sz="4" w:space="0" w:color="auto"/>
              <w:left w:val="single" w:sz="4" w:space="0" w:color="auto"/>
              <w:bottom w:val="single" w:sz="4" w:space="0" w:color="auto"/>
              <w:right w:val="single" w:sz="4" w:space="0" w:color="auto"/>
            </w:tcBorders>
          </w:tcPr>
          <w:p w14:paraId="6A2543FF" w14:textId="77777777" w:rsidR="0015111B" w:rsidRPr="0015111B" w:rsidRDefault="0015111B" w:rsidP="00907F0E">
            <w:pPr>
              <w:tabs>
                <w:tab w:val="right" w:leader="dot" w:pos="11057"/>
              </w:tabs>
              <w:spacing w:before="240"/>
              <w:ind w:right="501"/>
              <w:rPr>
                <w:rFonts w:ascii="Arial" w:hAnsi="Arial" w:cs="Arial"/>
                <w:color w:val="333333"/>
                <w:sz w:val="20"/>
                <w:szCs w:val="20"/>
              </w:rPr>
            </w:pPr>
          </w:p>
        </w:tc>
      </w:tr>
    </w:tbl>
    <w:p w14:paraId="6B3F9CE6" w14:textId="77777777" w:rsidR="00907F0E" w:rsidRPr="0015111B" w:rsidRDefault="00907F0E" w:rsidP="00BA4615">
      <w:pPr>
        <w:shd w:val="clear" w:color="auto" w:fill="FFFFFF"/>
        <w:ind w:left="1134" w:right="501"/>
        <w:rPr>
          <w:rFonts w:ascii="Arial" w:hAnsi="Arial" w:cs="Arial"/>
          <w:color w:val="333333"/>
          <w:sz w:val="20"/>
          <w:szCs w:val="20"/>
        </w:rPr>
      </w:pPr>
    </w:p>
    <w:p w14:paraId="027317C6" w14:textId="77777777" w:rsidR="00907F0E" w:rsidRPr="0015111B" w:rsidRDefault="0015111B" w:rsidP="00BA4615">
      <w:pPr>
        <w:shd w:val="clear" w:color="auto" w:fill="FFFFFF"/>
        <w:ind w:left="1134" w:right="501"/>
        <w:rPr>
          <w:rStyle w:val="form-required"/>
          <w:rFonts w:ascii="Arial" w:hAnsi="Arial" w:cs="Arial"/>
          <w:color w:val="B00C3B"/>
          <w:sz w:val="20"/>
          <w:szCs w:val="20"/>
        </w:rPr>
      </w:pPr>
      <w:r w:rsidRPr="0015111B">
        <w:rPr>
          <w:rStyle w:val="form-required"/>
          <w:rFonts w:ascii="Arial" w:hAnsi="Arial" w:cs="Arial"/>
          <w:color w:val="B00C3B"/>
          <w:sz w:val="20"/>
          <w:szCs w:val="20"/>
        </w:rPr>
        <w:t>Below info is required:</w:t>
      </w:r>
    </w:p>
    <w:tbl>
      <w:tblPr>
        <w:tblStyle w:val="TableGrid"/>
        <w:tblW w:w="0" w:type="auto"/>
        <w:tblInd w:w="1134" w:type="dxa"/>
        <w:tblLook w:val="04A0" w:firstRow="1" w:lastRow="0" w:firstColumn="1" w:lastColumn="0" w:noHBand="0" w:noVBand="1"/>
      </w:tblPr>
      <w:tblGrid>
        <w:gridCol w:w="2235"/>
        <w:gridCol w:w="7371"/>
      </w:tblGrid>
      <w:tr w:rsidR="0015111B" w:rsidRPr="0015111B" w14:paraId="71DB7EA1" w14:textId="77777777" w:rsidTr="0015111B">
        <w:tc>
          <w:tcPr>
            <w:tcW w:w="2235" w:type="dxa"/>
            <w:tcBorders>
              <w:top w:val="nil"/>
              <w:left w:val="nil"/>
              <w:bottom w:val="nil"/>
              <w:right w:val="single" w:sz="4" w:space="0" w:color="auto"/>
            </w:tcBorders>
          </w:tcPr>
          <w:p w14:paraId="1463AFEB" w14:textId="77777777" w:rsidR="0015111B" w:rsidRPr="0015111B" w:rsidRDefault="0015111B" w:rsidP="0015111B">
            <w:pPr>
              <w:tabs>
                <w:tab w:val="right" w:leader="dot" w:pos="11057"/>
              </w:tabs>
              <w:ind w:right="501"/>
              <w:rPr>
                <w:rFonts w:ascii="Arial" w:hAnsi="Arial" w:cs="Arial"/>
                <w:color w:val="333333"/>
                <w:sz w:val="20"/>
                <w:szCs w:val="20"/>
              </w:rPr>
            </w:pPr>
            <w:r w:rsidRPr="0015111B">
              <w:rPr>
                <w:rFonts w:ascii="Arial" w:hAnsi="Arial" w:cs="Arial"/>
                <w:color w:val="333333"/>
                <w:sz w:val="20"/>
                <w:szCs w:val="20"/>
              </w:rPr>
              <w:t>Address </w:t>
            </w:r>
          </w:p>
          <w:p w14:paraId="4F608B8F" w14:textId="77777777" w:rsidR="0015111B" w:rsidRPr="0015111B" w:rsidRDefault="0015111B" w:rsidP="00907F0E">
            <w:pPr>
              <w:shd w:val="clear" w:color="auto" w:fill="FFFFFF"/>
              <w:ind w:right="501"/>
              <w:rPr>
                <w:rFonts w:ascii="Arial" w:hAnsi="Arial" w:cs="Arial"/>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5D6DED7" w14:textId="77777777" w:rsidR="0015111B" w:rsidRPr="0015111B" w:rsidRDefault="0015111B" w:rsidP="00907F0E">
            <w:pPr>
              <w:tabs>
                <w:tab w:val="right" w:leader="dot" w:pos="11057"/>
              </w:tabs>
              <w:spacing w:before="240"/>
              <w:ind w:right="501"/>
              <w:rPr>
                <w:rFonts w:ascii="Arial" w:hAnsi="Arial" w:cs="Arial"/>
                <w:color w:val="333333"/>
                <w:sz w:val="20"/>
                <w:szCs w:val="20"/>
              </w:rPr>
            </w:pPr>
          </w:p>
          <w:p w14:paraId="5F2FBB8A" w14:textId="77777777" w:rsidR="0015111B" w:rsidRPr="0015111B" w:rsidRDefault="0015111B" w:rsidP="00907F0E">
            <w:pPr>
              <w:tabs>
                <w:tab w:val="right" w:leader="dot" w:pos="11057"/>
              </w:tabs>
              <w:spacing w:before="240"/>
              <w:ind w:right="501"/>
              <w:rPr>
                <w:rFonts w:ascii="Arial" w:hAnsi="Arial" w:cs="Arial"/>
                <w:color w:val="333333"/>
                <w:sz w:val="20"/>
                <w:szCs w:val="20"/>
              </w:rPr>
            </w:pPr>
          </w:p>
          <w:p w14:paraId="453A8A61" w14:textId="77777777" w:rsidR="0015111B" w:rsidRPr="0015111B" w:rsidRDefault="0015111B" w:rsidP="00907F0E">
            <w:pPr>
              <w:tabs>
                <w:tab w:val="right" w:leader="dot" w:pos="11057"/>
              </w:tabs>
              <w:spacing w:before="240"/>
              <w:ind w:right="501"/>
              <w:rPr>
                <w:rFonts w:ascii="Arial" w:hAnsi="Arial" w:cs="Arial"/>
                <w:color w:val="333333"/>
                <w:sz w:val="20"/>
                <w:szCs w:val="20"/>
              </w:rPr>
            </w:pPr>
          </w:p>
        </w:tc>
      </w:tr>
      <w:tr w:rsidR="00907F0E" w:rsidRPr="0015111B" w14:paraId="398EA671" w14:textId="77777777" w:rsidTr="0015111B">
        <w:tc>
          <w:tcPr>
            <w:tcW w:w="2235" w:type="dxa"/>
            <w:tcBorders>
              <w:top w:val="nil"/>
              <w:left w:val="nil"/>
              <w:bottom w:val="nil"/>
              <w:right w:val="single" w:sz="4" w:space="0" w:color="auto"/>
            </w:tcBorders>
          </w:tcPr>
          <w:p w14:paraId="0C95ED10" w14:textId="77777777" w:rsidR="00907F0E" w:rsidRPr="0015111B" w:rsidRDefault="00907F0E" w:rsidP="00907F0E">
            <w:pPr>
              <w:shd w:val="clear" w:color="auto" w:fill="FFFFFF"/>
              <w:ind w:right="501"/>
              <w:rPr>
                <w:rFonts w:ascii="Arial" w:hAnsi="Arial" w:cs="Arial"/>
                <w:color w:val="333333"/>
                <w:sz w:val="20"/>
                <w:szCs w:val="20"/>
              </w:rPr>
            </w:pPr>
            <w:r w:rsidRPr="0015111B">
              <w:rPr>
                <w:rFonts w:ascii="Arial" w:hAnsi="Arial" w:cs="Arial"/>
                <w:color w:val="333333"/>
                <w:sz w:val="20"/>
                <w:szCs w:val="20"/>
              </w:rPr>
              <w:t>Date of birth </w:t>
            </w:r>
          </w:p>
          <w:p w14:paraId="6EB43AFA" w14:textId="77777777" w:rsidR="00907F0E" w:rsidRPr="0015111B" w:rsidRDefault="00907F0E" w:rsidP="0015111B">
            <w:pPr>
              <w:shd w:val="clear" w:color="auto" w:fill="FFFFFF"/>
              <w:ind w:right="-108"/>
              <w:rPr>
                <w:rFonts w:ascii="Arial" w:hAnsi="Arial" w:cs="Arial"/>
                <w:color w:val="B00C3B"/>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347838E" w14:textId="77777777" w:rsidR="00907F0E" w:rsidRPr="0015111B" w:rsidRDefault="00907F0E" w:rsidP="00907F0E">
            <w:pPr>
              <w:tabs>
                <w:tab w:val="right" w:leader="dot" w:pos="11057"/>
              </w:tabs>
              <w:spacing w:before="240"/>
              <w:ind w:right="501"/>
              <w:rPr>
                <w:rFonts w:ascii="Arial" w:hAnsi="Arial" w:cs="Arial"/>
                <w:color w:val="333333"/>
                <w:sz w:val="20"/>
                <w:szCs w:val="20"/>
              </w:rPr>
            </w:pPr>
          </w:p>
        </w:tc>
      </w:tr>
      <w:tr w:rsidR="00907F0E" w:rsidRPr="0015111B" w14:paraId="7C57CD10" w14:textId="77777777" w:rsidTr="0015111B">
        <w:tc>
          <w:tcPr>
            <w:tcW w:w="2235" w:type="dxa"/>
            <w:tcBorders>
              <w:top w:val="nil"/>
              <w:left w:val="nil"/>
              <w:bottom w:val="nil"/>
              <w:right w:val="single" w:sz="4" w:space="0" w:color="auto"/>
            </w:tcBorders>
          </w:tcPr>
          <w:p w14:paraId="30941E4F" w14:textId="77777777" w:rsidR="00907F0E" w:rsidRPr="0015111B" w:rsidRDefault="00907F0E" w:rsidP="00907F0E">
            <w:pPr>
              <w:shd w:val="clear" w:color="auto" w:fill="FFFFFF"/>
              <w:ind w:right="501"/>
              <w:rPr>
                <w:rFonts w:ascii="Arial" w:hAnsi="Arial" w:cs="Arial"/>
                <w:color w:val="333333"/>
                <w:sz w:val="20"/>
                <w:szCs w:val="20"/>
              </w:rPr>
            </w:pPr>
            <w:r w:rsidRPr="0015111B">
              <w:rPr>
                <w:rFonts w:ascii="Arial" w:hAnsi="Arial" w:cs="Arial"/>
                <w:color w:val="333333"/>
                <w:sz w:val="20"/>
                <w:szCs w:val="20"/>
              </w:rPr>
              <w:t>Email address </w:t>
            </w:r>
          </w:p>
        </w:tc>
        <w:tc>
          <w:tcPr>
            <w:tcW w:w="7371" w:type="dxa"/>
            <w:tcBorders>
              <w:top w:val="single" w:sz="4" w:space="0" w:color="auto"/>
              <w:left w:val="single" w:sz="4" w:space="0" w:color="auto"/>
              <w:bottom w:val="single" w:sz="4" w:space="0" w:color="auto"/>
              <w:right w:val="single" w:sz="4" w:space="0" w:color="auto"/>
            </w:tcBorders>
          </w:tcPr>
          <w:p w14:paraId="3D5B8DB2" w14:textId="77777777" w:rsidR="00907F0E" w:rsidRPr="0015111B" w:rsidRDefault="00907F0E" w:rsidP="00907F0E">
            <w:pPr>
              <w:tabs>
                <w:tab w:val="right" w:leader="dot" w:pos="11057"/>
              </w:tabs>
              <w:spacing w:before="240"/>
              <w:ind w:right="501"/>
              <w:rPr>
                <w:rFonts w:ascii="Arial" w:hAnsi="Arial" w:cs="Arial"/>
                <w:color w:val="333333"/>
                <w:sz w:val="20"/>
                <w:szCs w:val="20"/>
              </w:rPr>
            </w:pPr>
          </w:p>
        </w:tc>
      </w:tr>
      <w:tr w:rsidR="00907F0E" w:rsidRPr="0015111B" w14:paraId="09CB55B2" w14:textId="77777777" w:rsidTr="0015111B">
        <w:tc>
          <w:tcPr>
            <w:tcW w:w="2235" w:type="dxa"/>
            <w:tcBorders>
              <w:top w:val="nil"/>
              <w:left w:val="nil"/>
              <w:bottom w:val="nil"/>
              <w:right w:val="single" w:sz="4" w:space="0" w:color="auto"/>
            </w:tcBorders>
          </w:tcPr>
          <w:p w14:paraId="4F62D220" w14:textId="77777777" w:rsidR="00907F0E" w:rsidRPr="0015111B" w:rsidRDefault="00907F0E" w:rsidP="0015111B">
            <w:pPr>
              <w:shd w:val="clear" w:color="auto" w:fill="FFFFFF"/>
              <w:ind w:right="-108"/>
              <w:rPr>
                <w:rFonts w:ascii="Arial" w:hAnsi="Arial" w:cs="Arial"/>
                <w:color w:val="333333"/>
                <w:sz w:val="20"/>
                <w:szCs w:val="20"/>
              </w:rPr>
            </w:pPr>
            <w:r w:rsidRPr="0015111B">
              <w:rPr>
                <w:rFonts w:ascii="Arial" w:hAnsi="Arial" w:cs="Arial"/>
                <w:color w:val="333333"/>
                <w:sz w:val="20"/>
                <w:szCs w:val="20"/>
              </w:rPr>
              <w:t>Telephone number </w:t>
            </w:r>
          </w:p>
        </w:tc>
        <w:tc>
          <w:tcPr>
            <w:tcW w:w="7371" w:type="dxa"/>
            <w:tcBorders>
              <w:top w:val="single" w:sz="4" w:space="0" w:color="auto"/>
              <w:left w:val="single" w:sz="4" w:space="0" w:color="auto"/>
              <w:bottom w:val="single" w:sz="4" w:space="0" w:color="auto"/>
              <w:right w:val="single" w:sz="4" w:space="0" w:color="auto"/>
            </w:tcBorders>
          </w:tcPr>
          <w:p w14:paraId="1D240472" w14:textId="77777777" w:rsidR="00907F0E" w:rsidRPr="0015111B" w:rsidRDefault="00907F0E" w:rsidP="00907F0E">
            <w:pPr>
              <w:tabs>
                <w:tab w:val="right" w:leader="dot" w:pos="11057"/>
              </w:tabs>
              <w:spacing w:before="240"/>
              <w:ind w:right="501"/>
              <w:rPr>
                <w:rFonts w:ascii="Arial" w:hAnsi="Arial" w:cs="Arial"/>
                <w:color w:val="333333"/>
                <w:sz w:val="20"/>
                <w:szCs w:val="20"/>
              </w:rPr>
            </w:pPr>
          </w:p>
        </w:tc>
      </w:tr>
      <w:tr w:rsidR="0015111B" w:rsidRPr="0015111B" w14:paraId="724F3F2B" w14:textId="77777777" w:rsidTr="0015111B">
        <w:tc>
          <w:tcPr>
            <w:tcW w:w="2235" w:type="dxa"/>
            <w:tcBorders>
              <w:top w:val="nil"/>
              <w:left w:val="nil"/>
              <w:bottom w:val="nil"/>
              <w:right w:val="single" w:sz="4" w:space="0" w:color="auto"/>
            </w:tcBorders>
          </w:tcPr>
          <w:p w14:paraId="58A33DB1" w14:textId="77777777" w:rsidR="0015111B" w:rsidRPr="0015111B" w:rsidRDefault="0015111B" w:rsidP="0015111B">
            <w:pPr>
              <w:shd w:val="clear" w:color="auto" w:fill="FFFFFF"/>
              <w:ind w:right="-108"/>
              <w:rPr>
                <w:rFonts w:ascii="Arial" w:hAnsi="Arial" w:cs="Arial"/>
                <w:color w:val="333333"/>
                <w:sz w:val="20"/>
                <w:szCs w:val="20"/>
              </w:rPr>
            </w:pPr>
            <w:r w:rsidRPr="0015111B">
              <w:rPr>
                <w:rFonts w:ascii="Arial" w:hAnsi="Arial" w:cs="Arial"/>
                <w:color w:val="333333"/>
                <w:sz w:val="20"/>
                <w:szCs w:val="20"/>
              </w:rPr>
              <w:t>Mobile number</w:t>
            </w:r>
          </w:p>
        </w:tc>
        <w:tc>
          <w:tcPr>
            <w:tcW w:w="7371" w:type="dxa"/>
            <w:tcBorders>
              <w:top w:val="single" w:sz="4" w:space="0" w:color="auto"/>
              <w:left w:val="single" w:sz="4" w:space="0" w:color="auto"/>
              <w:bottom w:val="single" w:sz="4" w:space="0" w:color="auto"/>
              <w:right w:val="single" w:sz="4" w:space="0" w:color="auto"/>
            </w:tcBorders>
          </w:tcPr>
          <w:p w14:paraId="098299B4" w14:textId="77777777" w:rsidR="0015111B" w:rsidRPr="0015111B" w:rsidRDefault="0015111B" w:rsidP="00907F0E">
            <w:pPr>
              <w:tabs>
                <w:tab w:val="right" w:leader="dot" w:pos="11057"/>
              </w:tabs>
              <w:spacing w:before="240"/>
              <w:ind w:right="501"/>
              <w:rPr>
                <w:rFonts w:ascii="Arial" w:hAnsi="Arial" w:cs="Arial"/>
                <w:color w:val="333333"/>
                <w:sz w:val="20"/>
                <w:szCs w:val="20"/>
              </w:rPr>
            </w:pPr>
          </w:p>
        </w:tc>
      </w:tr>
      <w:tr w:rsidR="0015111B" w:rsidRPr="0015111B" w14:paraId="60362F4D" w14:textId="77777777" w:rsidTr="0015111B">
        <w:trPr>
          <w:trHeight w:val="170"/>
        </w:trPr>
        <w:tc>
          <w:tcPr>
            <w:tcW w:w="2235" w:type="dxa"/>
            <w:tcBorders>
              <w:top w:val="nil"/>
              <w:left w:val="nil"/>
              <w:bottom w:val="nil"/>
              <w:right w:val="single" w:sz="4" w:space="0" w:color="auto"/>
            </w:tcBorders>
          </w:tcPr>
          <w:p w14:paraId="653737F9" w14:textId="77777777" w:rsidR="0015111B" w:rsidRPr="0015111B" w:rsidRDefault="0015111B" w:rsidP="0015111B">
            <w:pPr>
              <w:shd w:val="clear" w:color="auto" w:fill="FFFFFF"/>
              <w:ind w:right="-108"/>
              <w:rPr>
                <w:rFonts w:ascii="Arial" w:hAnsi="Arial" w:cs="Arial"/>
                <w:color w:val="333333"/>
                <w:sz w:val="20"/>
                <w:szCs w:val="20"/>
              </w:rPr>
            </w:pPr>
            <w:r w:rsidRPr="0015111B">
              <w:rPr>
                <w:rFonts w:ascii="Arial" w:hAnsi="Arial" w:cs="Arial"/>
                <w:color w:val="333333"/>
                <w:sz w:val="20"/>
                <w:szCs w:val="20"/>
              </w:rPr>
              <w:t>Your relationship to child:</w:t>
            </w:r>
          </w:p>
        </w:tc>
        <w:tc>
          <w:tcPr>
            <w:tcW w:w="7371" w:type="dxa"/>
            <w:tcBorders>
              <w:top w:val="single" w:sz="4" w:space="0" w:color="auto"/>
              <w:left w:val="single" w:sz="4" w:space="0" w:color="auto"/>
              <w:bottom w:val="single" w:sz="4" w:space="0" w:color="auto"/>
              <w:right w:val="single" w:sz="4" w:space="0" w:color="auto"/>
            </w:tcBorders>
          </w:tcPr>
          <w:p w14:paraId="126B4645" w14:textId="07CB4E6A" w:rsidR="0015111B" w:rsidRPr="0015111B" w:rsidRDefault="0015111B" w:rsidP="0015111B">
            <w:pPr>
              <w:shd w:val="clear" w:color="auto" w:fill="FFFFFF"/>
              <w:spacing w:before="240"/>
              <w:ind w:left="1134" w:right="501"/>
              <w:rPr>
                <w:rFonts w:ascii="Arial" w:hAnsi="Arial" w:cs="Arial"/>
                <w:color w:val="333333"/>
                <w:sz w:val="20"/>
                <w:szCs w:val="20"/>
              </w:rPr>
            </w:pPr>
            <w:r w:rsidRPr="0015111B">
              <w:rPr>
                <w:rFonts w:ascii="Arial" w:eastAsiaTheme="minorHAnsi" w:hAnsi="Arial" w:cs="Arial"/>
                <w:color w:val="333333"/>
                <w:sz w:val="20"/>
                <w:szCs w:val="20"/>
                <w:lang w:val="en-US"/>
              </w:rPr>
              <w:object w:dxaOrig="225" w:dyaOrig="225" w14:anchorId="6E892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pt;height:15.6pt" o:ole="">
                  <v:imagedata r:id="rId11" o:title=""/>
                </v:shape>
                <w:control r:id="rId12" w:name="DefaultOcxName12" w:shapeid="_x0000_i1036"/>
              </w:object>
            </w:r>
            <w:r w:rsidRPr="0015111B">
              <w:rPr>
                <w:rFonts w:ascii="Arial" w:hAnsi="Arial" w:cs="Arial"/>
                <w:color w:val="333333"/>
                <w:sz w:val="20"/>
                <w:szCs w:val="20"/>
              </w:rPr>
              <w:t>Father</w:t>
            </w:r>
          </w:p>
          <w:p w14:paraId="38736D61" w14:textId="6C44A971" w:rsidR="0015111B" w:rsidRPr="0015111B" w:rsidRDefault="0015111B" w:rsidP="0015111B">
            <w:pPr>
              <w:shd w:val="clear" w:color="auto" w:fill="FFFFFF"/>
              <w:ind w:left="1134" w:right="501"/>
              <w:rPr>
                <w:rFonts w:ascii="Arial" w:hAnsi="Arial" w:cs="Arial"/>
                <w:color w:val="333333"/>
                <w:sz w:val="20"/>
                <w:szCs w:val="20"/>
              </w:rPr>
            </w:pPr>
            <w:r w:rsidRPr="0015111B">
              <w:rPr>
                <w:rFonts w:ascii="Arial" w:eastAsiaTheme="minorHAnsi" w:hAnsi="Arial" w:cs="Arial"/>
                <w:color w:val="333333"/>
                <w:sz w:val="20"/>
                <w:szCs w:val="20"/>
                <w:lang w:val="en-US"/>
              </w:rPr>
              <w:object w:dxaOrig="225" w:dyaOrig="225" w14:anchorId="1EF7997B">
                <v:shape id="_x0000_i1039" type="#_x0000_t75" style="width:18pt;height:15.6pt" o:ole="">
                  <v:imagedata r:id="rId11" o:title=""/>
                </v:shape>
                <w:control r:id="rId13" w:name="DefaultOcxName13" w:shapeid="_x0000_i1039"/>
              </w:object>
            </w:r>
            <w:r w:rsidRPr="0015111B">
              <w:rPr>
                <w:rFonts w:ascii="Arial" w:hAnsi="Arial" w:cs="Arial"/>
                <w:color w:val="333333"/>
                <w:sz w:val="20"/>
                <w:szCs w:val="20"/>
              </w:rPr>
              <w:t>Mother</w:t>
            </w:r>
          </w:p>
          <w:p w14:paraId="3F37F170" w14:textId="7EEE3F69" w:rsidR="0015111B" w:rsidRPr="0015111B" w:rsidRDefault="0015111B" w:rsidP="0015111B">
            <w:pPr>
              <w:shd w:val="clear" w:color="auto" w:fill="FFFFFF"/>
              <w:ind w:left="1134" w:right="501"/>
              <w:rPr>
                <w:rFonts w:ascii="Arial" w:hAnsi="Arial" w:cs="Arial"/>
                <w:color w:val="333333"/>
                <w:sz w:val="20"/>
                <w:szCs w:val="20"/>
              </w:rPr>
            </w:pPr>
            <w:r w:rsidRPr="0015111B">
              <w:rPr>
                <w:rFonts w:ascii="Arial" w:eastAsiaTheme="minorHAnsi" w:hAnsi="Arial" w:cs="Arial"/>
                <w:color w:val="333333"/>
                <w:sz w:val="20"/>
                <w:szCs w:val="20"/>
                <w:lang w:val="en-US"/>
              </w:rPr>
              <w:object w:dxaOrig="225" w:dyaOrig="225" w14:anchorId="1BC7D67B">
                <v:shape id="_x0000_i1042" type="#_x0000_t75" style="width:18pt;height:15.6pt" o:ole="">
                  <v:imagedata r:id="rId11" o:title=""/>
                </v:shape>
                <w:control r:id="rId14" w:name="DefaultOcxName14" w:shapeid="_x0000_i1042"/>
              </w:object>
            </w:r>
            <w:r w:rsidRPr="0015111B">
              <w:rPr>
                <w:rFonts w:ascii="Arial" w:hAnsi="Arial" w:cs="Arial"/>
                <w:color w:val="333333"/>
                <w:sz w:val="20"/>
                <w:szCs w:val="20"/>
              </w:rPr>
              <w:t>Guardian</w:t>
            </w:r>
          </w:p>
        </w:tc>
      </w:tr>
      <w:tr w:rsidR="0015111B" w:rsidRPr="0015111B" w14:paraId="422DE6CE" w14:textId="77777777" w:rsidTr="00E130FE">
        <w:trPr>
          <w:trHeight w:val="170"/>
        </w:trPr>
        <w:tc>
          <w:tcPr>
            <w:tcW w:w="2235" w:type="dxa"/>
            <w:tcBorders>
              <w:top w:val="nil"/>
              <w:left w:val="nil"/>
              <w:right w:val="single" w:sz="4" w:space="0" w:color="auto"/>
            </w:tcBorders>
          </w:tcPr>
          <w:p w14:paraId="19C1801B" w14:textId="77777777" w:rsidR="0015111B" w:rsidRPr="0015111B" w:rsidRDefault="0015111B" w:rsidP="0015111B">
            <w:pPr>
              <w:shd w:val="clear" w:color="auto" w:fill="FFFFFF"/>
              <w:ind w:right="-108"/>
              <w:rPr>
                <w:rFonts w:ascii="Arial" w:hAnsi="Arial" w:cs="Arial"/>
                <w:color w:val="333333"/>
                <w:sz w:val="20"/>
                <w:szCs w:val="20"/>
              </w:rPr>
            </w:pPr>
            <w:r w:rsidRPr="0015111B">
              <w:rPr>
                <w:rFonts w:ascii="Arial" w:hAnsi="Arial" w:cs="Arial"/>
                <w:color w:val="333333"/>
                <w:sz w:val="20"/>
                <w:szCs w:val="20"/>
              </w:rPr>
              <w:t>Have you applied for free school meals before?</w:t>
            </w:r>
          </w:p>
        </w:tc>
        <w:tc>
          <w:tcPr>
            <w:tcW w:w="7371" w:type="dxa"/>
            <w:tcBorders>
              <w:top w:val="single" w:sz="4" w:space="0" w:color="auto"/>
              <w:left w:val="single" w:sz="4" w:space="0" w:color="auto"/>
              <w:bottom w:val="single" w:sz="4" w:space="0" w:color="auto"/>
              <w:right w:val="single" w:sz="4" w:space="0" w:color="auto"/>
            </w:tcBorders>
          </w:tcPr>
          <w:p w14:paraId="2F5C4B33" w14:textId="11DDEB24" w:rsidR="0015111B" w:rsidRPr="0015111B" w:rsidRDefault="0015111B" w:rsidP="0015111B">
            <w:pPr>
              <w:shd w:val="clear" w:color="auto" w:fill="FFFFFF"/>
              <w:spacing w:before="240"/>
              <w:ind w:left="1134" w:right="501"/>
              <w:rPr>
                <w:rFonts w:ascii="Arial" w:hAnsi="Arial" w:cs="Arial"/>
                <w:color w:val="333333"/>
                <w:sz w:val="20"/>
                <w:szCs w:val="20"/>
              </w:rPr>
            </w:pPr>
            <w:r w:rsidRPr="0015111B">
              <w:rPr>
                <w:rFonts w:ascii="Arial" w:eastAsiaTheme="minorHAnsi" w:hAnsi="Arial" w:cs="Arial"/>
                <w:color w:val="333333"/>
                <w:sz w:val="20"/>
                <w:szCs w:val="20"/>
                <w:lang w:val="en-US"/>
              </w:rPr>
              <w:object w:dxaOrig="225" w:dyaOrig="225" w14:anchorId="5C7BFB82">
                <v:shape id="_x0000_i1045" type="#_x0000_t75" style="width:18pt;height:15.6pt" o:ole="">
                  <v:imagedata r:id="rId11" o:title=""/>
                </v:shape>
                <w:control r:id="rId15" w:name="DefaultOcxName15" w:shapeid="_x0000_i1045"/>
              </w:object>
            </w:r>
            <w:r w:rsidRPr="0015111B">
              <w:rPr>
                <w:rFonts w:ascii="Arial" w:hAnsi="Arial" w:cs="Arial"/>
                <w:color w:val="333333"/>
                <w:sz w:val="20"/>
                <w:szCs w:val="20"/>
              </w:rPr>
              <w:t>Yes</w:t>
            </w:r>
          </w:p>
          <w:p w14:paraId="02BDB0A2" w14:textId="5A0CC975" w:rsidR="0015111B" w:rsidRPr="0015111B" w:rsidRDefault="0015111B" w:rsidP="0015111B">
            <w:pPr>
              <w:shd w:val="clear" w:color="auto" w:fill="FFFFFF"/>
              <w:ind w:left="1134" w:right="501"/>
              <w:rPr>
                <w:rFonts w:ascii="Arial" w:hAnsi="Arial" w:cs="Arial"/>
                <w:color w:val="333333"/>
                <w:sz w:val="20"/>
                <w:szCs w:val="20"/>
              </w:rPr>
            </w:pPr>
            <w:r w:rsidRPr="0015111B">
              <w:rPr>
                <w:rFonts w:ascii="Arial" w:eastAsiaTheme="minorHAnsi" w:hAnsi="Arial" w:cs="Arial"/>
                <w:color w:val="333333"/>
                <w:sz w:val="20"/>
                <w:szCs w:val="20"/>
                <w:lang w:val="en-US"/>
              </w:rPr>
              <w:object w:dxaOrig="225" w:dyaOrig="225" w14:anchorId="1B6C875D">
                <v:shape id="_x0000_i1048" type="#_x0000_t75" style="width:18pt;height:15.6pt" o:ole="">
                  <v:imagedata r:id="rId11" o:title=""/>
                </v:shape>
                <w:control r:id="rId16" w:name="DefaultOcxName16" w:shapeid="_x0000_i1048"/>
              </w:object>
            </w:r>
            <w:r w:rsidRPr="0015111B">
              <w:rPr>
                <w:rFonts w:ascii="Arial" w:hAnsi="Arial" w:cs="Arial"/>
                <w:color w:val="333333"/>
                <w:sz w:val="20"/>
                <w:szCs w:val="20"/>
              </w:rPr>
              <w:t>No</w:t>
            </w:r>
          </w:p>
        </w:tc>
      </w:tr>
    </w:tbl>
    <w:p w14:paraId="75FC5044" w14:textId="77777777" w:rsidR="0015111B" w:rsidRPr="0015111B" w:rsidRDefault="0015111B" w:rsidP="00BA4615">
      <w:pPr>
        <w:shd w:val="clear" w:color="auto" w:fill="FFFFFF"/>
        <w:ind w:left="1134" w:right="501"/>
        <w:rPr>
          <w:rStyle w:val="panel-title"/>
          <w:rFonts w:ascii="Arial" w:hAnsi="Arial" w:cs="Arial"/>
          <w:b/>
          <w:bCs/>
          <w:color w:val="121314"/>
          <w:sz w:val="20"/>
          <w:szCs w:val="20"/>
          <w:bdr w:val="none" w:sz="0" w:space="0" w:color="auto" w:frame="1"/>
        </w:rPr>
      </w:pPr>
    </w:p>
    <w:p w14:paraId="6BA032F7" w14:textId="77777777" w:rsidR="00BA4615" w:rsidRPr="0015111B" w:rsidRDefault="00BA4615" w:rsidP="0015111B">
      <w:pPr>
        <w:shd w:val="clear" w:color="auto" w:fill="FFFFFF"/>
        <w:ind w:left="1134" w:right="501"/>
        <w:rPr>
          <w:rStyle w:val="panel-title"/>
          <w:rFonts w:ascii="Arial" w:hAnsi="Arial" w:cs="Arial"/>
          <w:b/>
          <w:bCs/>
          <w:color w:val="121314"/>
          <w:sz w:val="20"/>
          <w:szCs w:val="20"/>
          <w:bdr w:val="none" w:sz="0" w:space="0" w:color="auto" w:frame="1"/>
        </w:rPr>
      </w:pPr>
      <w:r w:rsidRPr="0015111B">
        <w:rPr>
          <w:rStyle w:val="panel-title"/>
          <w:rFonts w:ascii="Arial" w:hAnsi="Arial" w:cs="Arial"/>
          <w:b/>
          <w:bCs/>
          <w:color w:val="121314"/>
          <w:sz w:val="20"/>
          <w:szCs w:val="20"/>
          <w:bdr w:val="none" w:sz="0" w:space="0" w:color="auto" w:frame="1"/>
        </w:rPr>
        <w:t>About your child(ren)</w:t>
      </w:r>
    </w:p>
    <w:p w14:paraId="7BD02E14" w14:textId="77777777" w:rsidR="0015111B" w:rsidRPr="0015111B" w:rsidRDefault="0015111B" w:rsidP="0015111B">
      <w:pPr>
        <w:shd w:val="clear" w:color="auto" w:fill="FFFFFF"/>
        <w:ind w:left="1134" w:right="501"/>
        <w:rPr>
          <w:rStyle w:val="panel-title"/>
          <w:rFonts w:ascii="Arial" w:hAnsi="Arial" w:cs="Arial"/>
          <w:b/>
          <w:bCs/>
          <w:color w:val="121314"/>
          <w:sz w:val="20"/>
          <w:szCs w:val="20"/>
          <w:bdr w:val="none" w:sz="0" w:space="0" w:color="auto" w:frame="1"/>
        </w:rPr>
      </w:pPr>
      <w:r w:rsidRPr="0015111B">
        <w:rPr>
          <w:rStyle w:val="panel-title"/>
          <w:rFonts w:ascii="Arial" w:hAnsi="Arial" w:cs="Arial"/>
          <w:b/>
          <w:bCs/>
          <w:color w:val="121314"/>
          <w:sz w:val="20"/>
          <w:szCs w:val="20"/>
          <w:bdr w:val="none" w:sz="0" w:space="0" w:color="auto" w:frame="1"/>
        </w:rPr>
        <w:t>Child 1:</w:t>
      </w:r>
    </w:p>
    <w:tbl>
      <w:tblPr>
        <w:tblStyle w:val="TableGrid"/>
        <w:tblW w:w="0" w:type="auto"/>
        <w:tblInd w:w="1134" w:type="dxa"/>
        <w:tblLook w:val="04A0" w:firstRow="1" w:lastRow="0" w:firstColumn="1" w:lastColumn="0" w:noHBand="0" w:noVBand="1"/>
      </w:tblPr>
      <w:tblGrid>
        <w:gridCol w:w="2093"/>
        <w:gridCol w:w="2922"/>
        <w:gridCol w:w="2039"/>
        <w:gridCol w:w="2977"/>
      </w:tblGrid>
      <w:tr w:rsidR="0015111B" w:rsidRPr="0015111B" w14:paraId="4F44168B" w14:textId="77777777" w:rsidTr="00F122D0">
        <w:tc>
          <w:tcPr>
            <w:tcW w:w="2093" w:type="dxa"/>
            <w:tcBorders>
              <w:top w:val="nil"/>
              <w:left w:val="nil"/>
              <w:bottom w:val="nil"/>
              <w:right w:val="single" w:sz="4" w:space="0" w:color="auto"/>
            </w:tcBorders>
          </w:tcPr>
          <w:p w14:paraId="7C84BB4F"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 xml:space="preserve">First name:  </w:t>
            </w:r>
          </w:p>
        </w:tc>
        <w:tc>
          <w:tcPr>
            <w:tcW w:w="2922" w:type="dxa"/>
            <w:tcBorders>
              <w:top w:val="single" w:sz="4" w:space="0" w:color="auto"/>
              <w:left w:val="single" w:sz="4" w:space="0" w:color="auto"/>
              <w:bottom w:val="single" w:sz="4" w:space="0" w:color="auto"/>
              <w:right w:val="single" w:sz="4" w:space="0" w:color="auto"/>
            </w:tcBorders>
          </w:tcPr>
          <w:p w14:paraId="0B12C442"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c>
          <w:tcPr>
            <w:tcW w:w="2039" w:type="dxa"/>
            <w:tcBorders>
              <w:top w:val="nil"/>
              <w:left w:val="single" w:sz="4" w:space="0" w:color="auto"/>
              <w:bottom w:val="nil"/>
              <w:right w:val="single" w:sz="4" w:space="0" w:color="auto"/>
            </w:tcBorders>
          </w:tcPr>
          <w:p w14:paraId="69FFC382"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Surname:</w:t>
            </w:r>
          </w:p>
        </w:tc>
        <w:tc>
          <w:tcPr>
            <w:tcW w:w="2977" w:type="dxa"/>
            <w:tcBorders>
              <w:top w:val="single" w:sz="4" w:space="0" w:color="auto"/>
              <w:left w:val="single" w:sz="4" w:space="0" w:color="auto"/>
              <w:bottom w:val="single" w:sz="4" w:space="0" w:color="auto"/>
              <w:right w:val="single" w:sz="4" w:space="0" w:color="auto"/>
            </w:tcBorders>
          </w:tcPr>
          <w:p w14:paraId="13FC4086"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r>
      <w:tr w:rsidR="0015111B" w:rsidRPr="0015111B" w14:paraId="38A9885F" w14:textId="77777777" w:rsidTr="00F122D0">
        <w:tc>
          <w:tcPr>
            <w:tcW w:w="2093" w:type="dxa"/>
            <w:tcBorders>
              <w:top w:val="nil"/>
              <w:left w:val="nil"/>
              <w:bottom w:val="nil"/>
              <w:right w:val="single" w:sz="4" w:space="0" w:color="auto"/>
            </w:tcBorders>
          </w:tcPr>
          <w:p w14:paraId="02219F60" w14:textId="77777777" w:rsidR="0015111B" w:rsidRPr="0015111B" w:rsidRDefault="0015111B" w:rsidP="0015111B">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 xml:space="preserve">Date of Birth::  </w:t>
            </w:r>
          </w:p>
        </w:tc>
        <w:tc>
          <w:tcPr>
            <w:tcW w:w="2922" w:type="dxa"/>
            <w:tcBorders>
              <w:top w:val="single" w:sz="4" w:space="0" w:color="auto"/>
              <w:left w:val="single" w:sz="4" w:space="0" w:color="auto"/>
              <w:bottom w:val="single" w:sz="4" w:space="0" w:color="auto"/>
              <w:right w:val="single" w:sz="4" w:space="0" w:color="auto"/>
            </w:tcBorders>
          </w:tcPr>
          <w:p w14:paraId="5EEBE749"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c>
          <w:tcPr>
            <w:tcW w:w="2039" w:type="dxa"/>
            <w:tcBorders>
              <w:top w:val="nil"/>
              <w:left w:val="single" w:sz="4" w:space="0" w:color="auto"/>
              <w:bottom w:val="nil"/>
              <w:right w:val="single" w:sz="4" w:space="0" w:color="auto"/>
            </w:tcBorders>
          </w:tcPr>
          <w:p w14:paraId="1B14CB51"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Year Group</w:t>
            </w:r>
          </w:p>
        </w:tc>
        <w:tc>
          <w:tcPr>
            <w:tcW w:w="2977" w:type="dxa"/>
            <w:tcBorders>
              <w:top w:val="single" w:sz="4" w:space="0" w:color="auto"/>
              <w:left w:val="single" w:sz="4" w:space="0" w:color="auto"/>
              <w:bottom w:val="single" w:sz="4" w:space="0" w:color="auto"/>
              <w:right w:val="single" w:sz="4" w:space="0" w:color="auto"/>
            </w:tcBorders>
          </w:tcPr>
          <w:p w14:paraId="07C8AD35"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r>
    </w:tbl>
    <w:p w14:paraId="5AE16E3D" w14:textId="77777777" w:rsidR="0015111B" w:rsidRPr="0015111B" w:rsidRDefault="0015111B" w:rsidP="00BA4615">
      <w:pPr>
        <w:shd w:val="clear" w:color="auto" w:fill="FFFFFF"/>
        <w:ind w:left="1134" w:right="501"/>
        <w:rPr>
          <w:rFonts w:ascii="Arial" w:hAnsi="Arial" w:cs="Arial"/>
          <w:color w:val="333333"/>
          <w:sz w:val="20"/>
          <w:szCs w:val="20"/>
        </w:rPr>
      </w:pPr>
    </w:p>
    <w:p w14:paraId="154F102D" w14:textId="77777777" w:rsidR="0015111B" w:rsidRPr="0015111B" w:rsidRDefault="0015111B" w:rsidP="0015111B">
      <w:pPr>
        <w:shd w:val="clear" w:color="auto" w:fill="FFFFFF"/>
        <w:ind w:left="1134" w:right="501"/>
        <w:rPr>
          <w:rStyle w:val="panel-title"/>
          <w:rFonts w:ascii="Arial" w:hAnsi="Arial" w:cs="Arial"/>
          <w:b/>
          <w:bCs/>
          <w:color w:val="121314"/>
          <w:sz w:val="20"/>
          <w:szCs w:val="20"/>
          <w:bdr w:val="none" w:sz="0" w:space="0" w:color="auto" w:frame="1"/>
        </w:rPr>
      </w:pPr>
      <w:r w:rsidRPr="0015111B">
        <w:rPr>
          <w:rStyle w:val="panel-title"/>
          <w:rFonts w:ascii="Arial" w:hAnsi="Arial" w:cs="Arial"/>
          <w:b/>
          <w:bCs/>
          <w:color w:val="121314"/>
          <w:sz w:val="20"/>
          <w:szCs w:val="20"/>
          <w:bdr w:val="none" w:sz="0" w:space="0" w:color="auto" w:frame="1"/>
        </w:rPr>
        <w:t>Child 2:</w:t>
      </w:r>
    </w:p>
    <w:tbl>
      <w:tblPr>
        <w:tblStyle w:val="TableGrid"/>
        <w:tblW w:w="0" w:type="auto"/>
        <w:tblInd w:w="1134" w:type="dxa"/>
        <w:tblLook w:val="04A0" w:firstRow="1" w:lastRow="0" w:firstColumn="1" w:lastColumn="0" w:noHBand="0" w:noVBand="1"/>
      </w:tblPr>
      <w:tblGrid>
        <w:gridCol w:w="2093"/>
        <w:gridCol w:w="2922"/>
        <w:gridCol w:w="2039"/>
        <w:gridCol w:w="2977"/>
      </w:tblGrid>
      <w:tr w:rsidR="0015111B" w:rsidRPr="0015111B" w14:paraId="40D61DD4" w14:textId="77777777" w:rsidTr="00F122D0">
        <w:tc>
          <w:tcPr>
            <w:tcW w:w="2093" w:type="dxa"/>
            <w:tcBorders>
              <w:top w:val="nil"/>
              <w:left w:val="nil"/>
              <w:bottom w:val="nil"/>
              <w:right w:val="single" w:sz="4" w:space="0" w:color="auto"/>
            </w:tcBorders>
          </w:tcPr>
          <w:p w14:paraId="152C450C"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 xml:space="preserve">First name:  </w:t>
            </w:r>
          </w:p>
        </w:tc>
        <w:tc>
          <w:tcPr>
            <w:tcW w:w="2922" w:type="dxa"/>
            <w:tcBorders>
              <w:top w:val="single" w:sz="4" w:space="0" w:color="auto"/>
              <w:left w:val="single" w:sz="4" w:space="0" w:color="auto"/>
              <w:bottom w:val="single" w:sz="4" w:space="0" w:color="auto"/>
              <w:right w:val="single" w:sz="4" w:space="0" w:color="auto"/>
            </w:tcBorders>
          </w:tcPr>
          <w:p w14:paraId="5E61A7C3"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c>
          <w:tcPr>
            <w:tcW w:w="2039" w:type="dxa"/>
            <w:tcBorders>
              <w:top w:val="nil"/>
              <w:left w:val="single" w:sz="4" w:space="0" w:color="auto"/>
              <w:bottom w:val="nil"/>
              <w:right w:val="single" w:sz="4" w:space="0" w:color="auto"/>
            </w:tcBorders>
          </w:tcPr>
          <w:p w14:paraId="636DCBD7"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Surname:</w:t>
            </w:r>
          </w:p>
        </w:tc>
        <w:tc>
          <w:tcPr>
            <w:tcW w:w="2977" w:type="dxa"/>
            <w:tcBorders>
              <w:top w:val="single" w:sz="4" w:space="0" w:color="auto"/>
              <w:left w:val="single" w:sz="4" w:space="0" w:color="auto"/>
              <w:bottom w:val="single" w:sz="4" w:space="0" w:color="auto"/>
              <w:right w:val="single" w:sz="4" w:space="0" w:color="auto"/>
            </w:tcBorders>
          </w:tcPr>
          <w:p w14:paraId="0631D572"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r>
      <w:tr w:rsidR="0015111B" w:rsidRPr="0015111B" w14:paraId="7F0C1924" w14:textId="77777777" w:rsidTr="00F122D0">
        <w:tc>
          <w:tcPr>
            <w:tcW w:w="2093" w:type="dxa"/>
            <w:tcBorders>
              <w:top w:val="nil"/>
              <w:left w:val="nil"/>
              <w:bottom w:val="nil"/>
              <w:right w:val="single" w:sz="4" w:space="0" w:color="auto"/>
            </w:tcBorders>
          </w:tcPr>
          <w:p w14:paraId="71431652"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 xml:space="preserve">Date of Birth::  </w:t>
            </w:r>
          </w:p>
        </w:tc>
        <w:tc>
          <w:tcPr>
            <w:tcW w:w="2922" w:type="dxa"/>
            <w:tcBorders>
              <w:top w:val="single" w:sz="4" w:space="0" w:color="auto"/>
              <w:left w:val="single" w:sz="4" w:space="0" w:color="auto"/>
              <w:bottom w:val="single" w:sz="4" w:space="0" w:color="auto"/>
              <w:right w:val="single" w:sz="4" w:space="0" w:color="auto"/>
            </w:tcBorders>
          </w:tcPr>
          <w:p w14:paraId="35BC2C7E"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c>
          <w:tcPr>
            <w:tcW w:w="2039" w:type="dxa"/>
            <w:tcBorders>
              <w:top w:val="nil"/>
              <w:left w:val="single" w:sz="4" w:space="0" w:color="auto"/>
              <w:bottom w:val="nil"/>
              <w:right w:val="single" w:sz="4" w:space="0" w:color="auto"/>
            </w:tcBorders>
          </w:tcPr>
          <w:p w14:paraId="0F03BC69"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Year Group</w:t>
            </w:r>
          </w:p>
        </w:tc>
        <w:tc>
          <w:tcPr>
            <w:tcW w:w="2977" w:type="dxa"/>
            <w:tcBorders>
              <w:top w:val="single" w:sz="4" w:space="0" w:color="auto"/>
              <w:left w:val="single" w:sz="4" w:space="0" w:color="auto"/>
              <w:bottom w:val="single" w:sz="4" w:space="0" w:color="auto"/>
              <w:right w:val="single" w:sz="4" w:space="0" w:color="auto"/>
            </w:tcBorders>
          </w:tcPr>
          <w:p w14:paraId="1D5FCB6F"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r>
    </w:tbl>
    <w:p w14:paraId="0E2D86A6" w14:textId="77777777" w:rsidR="0015111B" w:rsidRPr="0015111B" w:rsidRDefault="0015111B" w:rsidP="00BA4615">
      <w:pPr>
        <w:shd w:val="clear" w:color="auto" w:fill="FFFFFF"/>
        <w:ind w:left="1134" w:right="501"/>
        <w:rPr>
          <w:rFonts w:ascii="Arial" w:hAnsi="Arial" w:cs="Arial"/>
          <w:color w:val="333333"/>
          <w:sz w:val="20"/>
          <w:szCs w:val="20"/>
        </w:rPr>
      </w:pPr>
    </w:p>
    <w:p w14:paraId="0393387E" w14:textId="77777777" w:rsidR="0015111B" w:rsidRPr="0015111B" w:rsidRDefault="0015111B" w:rsidP="0015111B">
      <w:pPr>
        <w:shd w:val="clear" w:color="auto" w:fill="FFFFFF"/>
        <w:ind w:left="1134" w:right="501"/>
        <w:rPr>
          <w:rStyle w:val="panel-title"/>
          <w:rFonts w:ascii="Arial" w:hAnsi="Arial" w:cs="Arial"/>
          <w:b/>
          <w:bCs/>
          <w:color w:val="121314"/>
          <w:sz w:val="20"/>
          <w:szCs w:val="20"/>
          <w:bdr w:val="none" w:sz="0" w:space="0" w:color="auto" w:frame="1"/>
        </w:rPr>
      </w:pPr>
      <w:r w:rsidRPr="0015111B">
        <w:rPr>
          <w:rStyle w:val="panel-title"/>
          <w:rFonts w:ascii="Arial" w:hAnsi="Arial" w:cs="Arial"/>
          <w:b/>
          <w:bCs/>
          <w:color w:val="121314"/>
          <w:sz w:val="20"/>
          <w:szCs w:val="20"/>
          <w:bdr w:val="none" w:sz="0" w:space="0" w:color="auto" w:frame="1"/>
        </w:rPr>
        <w:t xml:space="preserve">Child </w:t>
      </w:r>
      <w:r>
        <w:rPr>
          <w:rStyle w:val="panel-title"/>
          <w:rFonts w:ascii="Arial" w:hAnsi="Arial" w:cs="Arial"/>
          <w:b/>
          <w:bCs/>
          <w:color w:val="121314"/>
          <w:sz w:val="20"/>
          <w:szCs w:val="20"/>
          <w:bdr w:val="none" w:sz="0" w:space="0" w:color="auto" w:frame="1"/>
        </w:rPr>
        <w:t>3</w:t>
      </w:r>
      <w:r w:rsidRPr="0015111B">
        <w:rPr>
          <w:rStyle w:val="panel-title"/>
          <w:rFonts w:ascii="Arial" w:hAnsi="Arial" w:cs="Arial"/>
          <w:b/>
          <w:bCs/>
          <w:color w:val="121314"/>
          <w:sz w:val="20"/>
          <w:szCs w:val="20"/>
          <w:bdr w:val="none" w:sz="0" w:space="0" w:color="auto" w:frame="1"/>
        </w:rPr>
        <w:t>:</w:t>
      </w:r>
    </w:p>
    <w:tbl>
      <w:tblPr>
        <w:tblStyle w:val="TableGrid"/>
        <w:tblW w:w="0" w:type="auto"/>
        <w:tblInd w:w="1134" w:type="dxa"/>
        <w:tblLook w:val="04A0" w:firstRow="1" w:lastRow="0" w:firstColumn="1" w:lastColumn="0" w:noHBand="0" w:noVBand="1"/>
      </w:tblPr>
      <w:tblGrid>
        <w:gridCol w:w="2093"/>
        <w:gridCol w:w="2922"/>
        <w:gridCol w:w="2039"/>
        <w:gridCol w:w="2977"/>
      </w:tblGrid>
      <w:tr w:rsidR="0015111B" w:rsidRPr="0015111B" w14:paraId="3D6652D6" w14:textId="77777777" w:rsidTr="00F122D0">
        <w:tc>
          <w:tcPr>
            <w:tcW w:w="2093" w:type="dxa"/>
            <w:tcBorders>
              <w:top w:val="nil"/>
              <w:left w:val="nil"/>
              <w:bottom w:val="nil"/>
              <w:right w:val="single" w:sz="4" w:space="0" w:color="auto"/>
            </w:tcBorders>
          </w:tcPr>
          <w:p w14:paraId="41EAF75D"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 xml:space="preserve">First name:  </w:t>
            </w:r>
          </w:p>
        </w:tc>
        <w:tc>
          <w:tcPr>
            <w:tcW w:w="2922" w:type="dxa"/>
            <w:tcBorders>
              <w:top w:val="single" w:sz="4" w:space="0" w:color="auto"/>
              <w:left w:val="single" w:sz="4" w:space="0" w:color="auto"/>
              <w:bottom w:val="single" w:sz="4" w:space="0" w:color="auto"/>
              <w:right w:val="single" w:sz="4" w:space="0" w:color="auto"/>
            </w:tcBorders>
          </w:tcPr>
          <w:p w14:paraId="6E209076"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c>
          <w:tcPr>
            <w:tcW w:w="2039" w:type="dxa"/>
            <w:tcBorders>
              <w:top w:val="nil"/>
              <w:left w:val="single" w:sz="4" w:space="0" w:color="auto"/>
              <w:bottom w:val="nil"/>
              <w:right w:val="single" w:sz="4" w:space="0" w:color="auto"/>
            </w:tcBorders>
          </w:tcPr>
          <w:p w14:paraId="7252EB5C"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Surname:</w:t>
            </w:r>
          </w:p>
        </w:tc>
        <w:tc>
          <w:tcPr>
            <w:tcW w:w="2977" w:type="dxa"/>
            <w:tcBorders>
              <w:top w:val="single" w:sz="4" w:space="0" w:color="auto"/>
              <w:left w:val="single" w:sz="4" w:space="0" w:color="auto"/>
              <w:bottom w:val="single" w:sz="4" w:space="0" w:color="auto"/>
              <w:right w:val="single" w:sz="4" w:space="0" w:color="auto"/>
            </w:tcBorders>
          </w:tcPr>
          <w:p w14:paraId="721C2939"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r>
      <w:tr w:rsidR="0015111B" w:rsidRPr="0015111B" w14:paraId="74621B61" w14:textId="77777777" w:rsidTr="00F122D0">
        <w:tc>
          <w:tcPr>
            <w:tcW w:w="2093" w:type="dxa"/>
            <w:tcBorders>
              <w:top w:val="nil"/>
              <w:left w:val="nil"/>
              <w:bottom w:val="nil"/>
              <w:right w:val="single" w:sz="4" w:space="0" w:color="auto"/>
            </w:tcBorders>
          </w:tcPr>
          <w:p w14:paraId="1984C193"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 xml:space="preserve">Date of Birth::  </w:t>
            </w:r>
          </w:p>
        </w:tc>
        <w:tc>
          <w:tcPr>
            <w:tcW w:w="2922" w:type="dxa"/>
            <w:tcBorders>
              <w:top w:val="single" w:sz="4" w:space="0" w:color="auto"/>
              <w:left w:val="single" w:sz="4" w:space="0" w:color="auto"/>
              <w:bottom w:val="single" w:sz="4" w:space="0" w:color="auto"/>
              <w:right w:val="single" w:sz="4" w:space="0" w:color="auto"/>
            </w:tcBorders>
          </w:tcPr>
          <w:p w14:paraId="1502D21D"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c>
          <w:tcPr>
            <w:tcW w:w="2039" w:type="dxa"/>
            <w:tcBorders>
              <w:top w:val="nil"/>
              <w:left w:val="single" w:sz="4" w:space="0" w:color="auto"/>
              <w:bottom w:val="nil"/>
              <w:right w:val="single" w:sz="4" w:space="0" w:color="auto"/>
            </w:tcBorders>
          </w:tcPr>
          <w:p w14:paraId="28434E5F" w14:textId="77777777" w:rsidR="0015111B" w:rsidRPr="0015111B" w:rsidRDefault="0015111B" w:rsidP="002805A2">
            <w:pPr>
              <w:tabs>
                <w:tab w:val="right" w:leader="dot" w:pos="11057"/>
              </w:tabs>
              <w:spacing w:before="240"/>
              <w:ind w:right="501"/>
              <w:rPr>
                <w:rFonts w:ascii="Arial" w:hAnsi="Arial" w:cs="Arial"/>
                <w:color w:val="333333"/>
                <w:sz w:val="20"/>
                <w:szCs w:val="20"/>
              </w:rPr>
            </w:pPr>
            <w:r w:rsidRPr="0015111B">
              <w:rPr>
                <w:rFonts w:ascii="Arial" w:hAnsi="Arial" w:cs="Arial"/>
                <w:color w:val="333333"/>
                <w:sz w:val="20"/>
                <w:szCs w:val="20"/>
              </w:rPr>
              <w:t>Year Group</w:t>
            </w:r>
          </w:p>
        </w:tc>
        <w:tc>
          <w:tcPr>
            <w:tcW w:w="2977" w:type="dxa"/>
            <w:tcBorders>
              <w:top w:val="single" w:sz="4" w:space="0" w:color="auto"/>
              <w:left w:val="single" w:sz="4" w:space="0" w:color="auto"/>
              <w:bottom w:val="single" w:sz="4" w:space="0" w:color="auto"/>
              <w:right w:val="single" w:sz="4" w:space="0" w:color="auto"/>
            </w:tcBorders>
          </w:tcPr>
          <w:p w14:paraId="39224FF4"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r>
    </w:tbl>
    <w:p w14:paraId="72C14CF9" w14:textId="77777777" w:rsidR="0015111B" w:rsidRPr="0015111B" w:rsidRDefault="0015111B">
      <w:pPr>
        <w:rPr>
          <w:rStyle w:val="panel-title"/>
          <w:rFonts w:ascii="Arial" w:hAnsi="Arial" w:cs="Arial"/>
          <w:b/>
          <w:bCs/>
          <w:color w:val="121314"/>
          <w:sz w:val="20"/>
          <w:szCs w:val="20"/>
          <w:bdr w:val="none" w:sz="0" w:space="0" w:color="auto" w:frame="1"/>
        </w:rPr>
      </w:pPr>
    </w:p>
    <w:p w14:paraId="7CB2ECA8" w14:textId="77777777" w:rsidR="0015111B" w:rsidRPr="0015111B" w:rsidRDefault="0015111B" w:rsidP="00BA4615">
      <w:pPr>
        <w:shd w:val="clear" w:color="auto" w:fill="FFFFFF"/>
        <w:ind w:left="1134" w:right="501"/>
        <w:rPr>
          <w:rStyle w:val="panel-title"/>
          <w:rFonts w:ascii="Arial" w:hAnsi="Arial" w:cs="Arial"/>
          <w:b/>
          <w:bCs/>
          <w:color w:val="121314"/>
          <w:sz w:val="20"/>
          <w:szCs w:val="20"/>
          <w:bdr w:val="none" w:sz="0" w:space="0" w:color="auto" w:frame="1"/>
        </w:rPr>
      </w:pPr>
    </w:p>
    <w:p w14:paraId="772DE123" w14:textId="77777777" w:rsidR="0015111B" w:rsidRPr="0015111B" w:rsidRDefault="0015111B" w:rsidP="00BA4615">
      <w:pPr>
        <w:shd w:val="clear" w:color="auto" w:fill="FFFFFF"/>
        <w:ind w:left="1134" w:right="501"/>
        <w:rPr>
          <w:rStyle w:val="panel-title"/>
          <w:rFonts w:ascii="Arial" w:hAnsi="Arial" w:cs="Arial"/>
          <w:b/>
          <w:bCs/>
          <w:color w:val="121314"/>
          <w:sz w:val="20"/>
          <w:szCs w:val="20"/>
          <w:bdr w:val="none" w:sz="0" w:space="0" w:color="auto" w:frame="1"/>
        </w:rPr>
      </w:pPr>
    </w:p>
    <w:p w14:paraId="36230283" w14:textId="77777777" w:rsidR="0015111B" w:rsidRDefault="0015111B" w:rsidP="00BA4615">
      <w:pPr>
        <w:shd w:val="clear" w:color="auto" w:fill="FFFFFF"/>
        <w:ind w:left="1134" w:right="501"/>
        <w:rPr>
          <w:rStyle w:val="panel-title"/>
          <w:rFonts w:ascii="Arial" w:hAnsi="Arial" w:cs="Arial"/>
          <w:b/>
          <w:bCs/>
          <w:color w:val="121314"/>
          <w:sz w:val="20"/>
          <w:szCs w:val="20"/>
          <w:bdr w:val="none" w:sz="0" w:space="0" w:color="auto" w:frame="1"/>
        </w:rPr>
      </w:pPr>
    </w:p>
    <w:p w14:paraId="78242CBC" w14:textId="77777777" w:rsidR="0015111B" w:rsidRDefault="0015111B" w:rsidP="00BA4615">
      <w:pPr>
        <w:shd w:val="clear" w:color="auto" w:fill="FFFFFF"/>
        <w:ind w:left="1134" w:right="501"/>
        <w:rPr>
          <w:rStyle w:val="panel-title"/>
          <w:rFonts w:ascii="Arial" w:hAnsi="Arial" w:cs="Arial"/>
          <w:b/>
          <w:bCs/>
          <w:color w:val="121314"/>
          <w:sz w:val="20"/>
          <w:szCs w:val="20"/>
          <w:bdr w:val="none" w:sz="0" w:space="0" w:color="auto" w:frame="1"/>
        </w:rPr>
      </w:pPr>
    </w:p>
    <w:p w14:paraId="1ED51DA3" w14:textId="77777777" w:rsidR="0015111B" w:rsidRDefault="0015111B" w:rsidP="00BA4615">
      <w:pPr>
        <w:shd w:val="clear" w:color="auto" w:fill="FFFFFF"/>
        <w:ind w:left="1134" w:right="501"/>
        <w:rPr>
          <w:rStyle w:val="panel-title"/>
          <w:rFonts w:ascii="Arial" w:hAnsi="Arial" w:cs="Arial"/>
          <w:b/>
          <w:bCs/>
          <w:color w:val="121314"/>
          <w:sz w:val="20"/>
          <w:szCs w:val="20"/>
          <w:bdr w:val="none" w:sz="0" w:space="0" w:color="auto" w:frame="1"/>
        </w:rPr>
      </w:pPr>
    </w:p>
    <w:p w14:paraId="70DEBB12" w14:textId="77777777" w:rsidR="00BA4615" w:rsidRPr="0015111B" w:rsidRDefault="00BA4615" w:rsidP="00BA4615">
      <w:pPr>
        <w:shd w:val="clear" w:color="auto" w:fill="FFFFFF"/>
        <w:ind w:left="1134" w:right="501"/>
        <w:rPr>
          <w:rFonts w:ascii="Arial" w:hAnsi="Arial" w:cs="Arial"/>
          <w:color w:val="333333"/>
          <w:sz w:val="20"/>
          <w:szCs w:val="20"/>
        </w:rPr>
      </w:pPr>
      <w:r w:rsidRPr="0015111B">
        <w:rPr>
          <w:rStyle w:val="panel-title"/>
          <w:rFonts w:ascii="Arial" w:hAnsi="Arial" w:cs="Arial"/>
          <w:b/>
          <w:bCs/>
          <w:color w:val="121314"/>
          <w:sz w:val="20"/>
          <w:szCs w:val="20"/>
          <w:bdr w:val="none" w:sz="0" w:space="0" w:color="auto" w:frame="1"/>
        </w:rPr>
        <w:t>Tell us how you qualify for free school meals</w:t>
      </w:r>
    </w:p>
    <w:p w14:paraId="2BBB9EF8" w14:textId="4AF893AD" w:rsidR="00BA4615" w:rsidRPr="0015111B" w:rsidRDefault="00BA4615" w:rsidP="0015111B">
      <w:pPr>
        <w:shd w:val="clear" w:color="auto" w:fill="FFFFFF"/>
        <w:ind w:left="1134" w:right="501"/>
        <w:rPr>
          <w:rFonts w:ascii="Arial" w:hAnsi="Arial" w:cs="Arial"/>
          <w:color w:val="2A2D2F"/>
          <w:sz w:val="20"/>
          <w:szCs w:val="20"/>
        </w:rPr>
      </w:pPr>
      <w:r w:rsidRPr="0015111B">
        <w:rPr>
          <w:rFonts w:ascii="Arial" w:hAnsi="Arial" w:cs="Arial"/>
          <w:color w:val="2A2D2F"/>
          <w:sz w:val="20"/>
          <w:szCs w:val="20"/>
        </w:rPr>
        <w:t xml:space="preserve">Your child is eligible for free school meals if they are in Key Stage 1 (Reception, Year 1 or 2) or if you are in receipt of any one of the </w:t>
      </w:r>
      <w:r w:rsidR="004D6572" w:rsidRPr="0015111B">
        <w:rPr>
          <w:rFonts w:ascii="Arial" w:hAnsi="Arial" w:cs="Arial"/>
          <w:color w:val="2A2D2F"/>
          <w:sz w:val="20"/>
          <w:szCs w:val="20"/>
        </w:rPr>
        <w:t>benefits</w:t>
      </w:r>
      <w:r w:rsidRPr="0015111B">
        <w:rPr>
          <w:rFonts w:ascii="Arial" w:hAnsi="Arial" w:cs="Arial"/>
          <w:color w:val="2A2D2F"/>
          <w:sz w:val="20"/>
          <w:szCs w:val="20"/>
        </w:rPr>
        <w:t xml:space="preserve"> listed below. Please tick all that apply.</w:t>
      </w:r>
    </w:p>
    <w:p w14:paraId="57CE6CA1" w14:textId="77777777" w:rsidR="00074D49" w:rsidRDefault="00BA4615" w:rsidP="0015111B">
      <w:pPr>
        <w:shd w:val="clear" w:color="auto" w:fill="FFFFFF"/>
        <w:ind w:left="1134" w:right="501"/>
        <w:rPr>
          <w:rStyle w:val="form-required"/>
          <w:rFonts w:ascii="Arial" w:hAnsi="Arial" w:cs="Arial"/>
          <w:color w:val="B00C3B"/>
          <w:sz w:val="20"/>
          <w:szCs w:val="20"/>
        </w:rPr>
      </w:pPr>
      <w:r w:rsidRPr="00074D49">
        <w:rPr>
          <w:rFonts w:ascii="Arial" w:hAnsi="Arial" w:cs="Arial"/>
          <w:color w:val="333333"/>
          <w:sz w:val="20"/>
          <w:szCs w:val="20"/>
        </w:rPr>
        <w:t>Benefit </w:t>
      </w:r>
      <w:r w:rsidRPr="0015111B">
        <w:rPr>
          <w:rStyle w:val="form-required"/>
          <w:rFonts w:ascii="Arial" w:hAnsi="Arial" w:cs="Arial"/>
          <w:color w:val="B00C3B"/>
          <w:sz w:val="20"/>
          <w:szCs w:val="20"/>
        </w:rPr>
        <w:t>(Required)</w:t>
      </w:r>
      <w:r w:rsidR="00074D49">
        <w:rPr>
          <w:rStyle w:val="form-required"/>
          <w:rFonts w:ascii="Arial" w:hAnsi="Arial" w:cs="Arial"/>
          <w:color w:val="B00C3B"/>
          <w:sz w:val="20"/>
          <w:szCs w:val="20"/>
        </w:rPr>
        <w:t xml:space="preserve">  </w:t>
      </w:r>
    </w:p>
    <w:p w14:paraId="252A42D8" w14:textId="77777777" w:rsidR="0015111B" w:rsidRPr="00074D49" w:rsidRDefault="00074D49" w:rsidP="0015111B">
      <w:pPr>
        <w:shd w:val="clear" w:color="auto" w:fill="FFFFFF"/>
        <w:ind w:left="1134" w:right="501"/>
        <w:rPr>
          <w:rStyle w:val="form-required"/>
          <w:rFonts w:ascii="Arial" w:hAnsi="Arial" w:cs="Arial"/>
          <w:sz w:val="20"/>
          <w:szCs w:val="20"/>
        </w:rPr>
      </w:pPr>
      <w:r w:rsidRPr="00074D49">
        <w:rPr>
          <w:rStyle w:val="form-required"/>
          <w:rFonts w:ascii="Arial" w:hAnsi="Arial" w:cs="Arial"/>
          <w:sz w:val="20"/>
          <w:szCs w:val="20"/>
        </w:rPr>
        <w:t>We will need to have sight of this benefit for your application to be processed.</w:t>
      </w:r>
    </w:p>
    <w:p w14:paraId="61531097" w14:textId="77777777" w:rsidR="0015111B" w:rsidRPr="0015111B" w:rsidRDefault="0015111B" w:rsidP="0015111B">
      <w:pPr>
        <w:numPr>
          <w:ilvl w:val="0"/>
          <w:numId w:val="8"/>
        </w:numPr>
        <w:spacing w:after="0" w:line="240" w:lineRule="auto"/>
        <w:ind w:left="1560" w:right="501"/>
        <w:rPr>
          <w:rFonts w:ascii="Arial" w:hAnsi="Arial" w:cs="Arial"/>
          <w:color w:val="000000"/>
          <w:sz w:val="20"/>
          <w:szCs w:val="20"/>
        </w:rPr>
      </w:pPr>
      <w:r w:rsidRPr="0015111B">
        <w:rPr>
          <w:rFonts w:ascii="Arial" w:hAnsi="Arial" w:cs="Arial"/>
          <w:color w:val="000000"/>
          <w:sz w:val="20"/>
          <w:szCs w:val="20"/>
        </w:rPr>
        <w:t>My child is Key Stage 1</w:t>
      </w:r>
    </w:p>
    <w:p w14:paraId="123B178D" w14:textId="77777777" w:rsidR="00413BDF" w:rsidRPr="0015111B" w:rsidRDefault="00413BDF" w:rsidP="00413BDF">
      <w:pPr>
        <w:numPr>
          <w:ilvl w:val="0"/>
          <w:numId w:val="8"/>
        </w:numPr>
        <w:spacing w:after="0" w:line="240" w:lineRule="auto"/>
        <w:ind w:left="1560" w:right="501"/>
        <w:rPr>
          <w:rFonts w:ascii="Arial" w:hAnsi="Arial" w:cs="Arial"/>
          <w:color w:val="000000"/>
          <w:sz w:val="20"/>
          <w:szCs w:val="20"/>
        </w:rPr>
      </w:pPr>
      <w:r w:rsidRPr="0015111B">
        <w:rPr>
          <w:rFonts w:ascii="Arial" w:hAnsi="Arial" w:cs="Arial"/>
          <w:color w:val="000000"/>
          <w:sz w:val="20"/>
          <w:szCs w:val="20"/>
        </w:rPr>
        <w:t>Support under part VI of the Immigration and Asylum Act 1999</w:t>
      </w:r>
    </w:p>
    <w:p w14:paraId="39ED3B65" w14:textId="575CDCC5" w:rsidR="00413BDF" w:rsidRPr="0015111B" w:rsidRDefault="00413BDF" w:rsidP="00413BDF">
      <w:pPr>
        <w:numPr>
          <w:ilvl w:val="0"/>
          <w:numId w:val="8"/>
        </w:numPr>
        <w:spacing w:after="0" w:line="240" w:lineRule="auto"/>
        <w:ind w:left="1560" w:right="501"/>
        <w:rPr>
          <w:rFonts w:ascii="Arial" w:hAnsi="Arial" w:cs="Arial"/>
          <w:color w:val="000000"/>
          <w:sz w:val="20"/>
          <w:szCs w:val="20"/>
        </w:rPr>
      </w:pPr>
      <w:r w:rsidRPr="0015111B">
        <w:rPr>
          <w:rFonts w:ascii="Arial" w:hAnsi="Arial" w:cs="Arial"/>
          <w:color w:val="000000"/>
          <w:sz w:val="20"/>
          <w:szCs w:val="20"/>
        </w:rPr>
        <w:t>The guaranteed element of Pension Credit</w:t>
      </w:r>
      <w:r>
        <w:rPr>
          <w:rFonts w:ascii="Arial" w:hAnsi="Arial" w:cs="Arial"/>
          <w:color w:val="000000"/>
          <w:sz w:val="20"/>
          <w:szCs w:val="20"/>
        </w:rPr>
        <w:t xml:space="preserve"> *</w:t>
      </w:r>
    </w:p>
    <w:p w14:paraId="4AB04C91" w14:textId="4146A96A" w:rsidR="0015111B" w:rsidRPr="0015111B" w:rsidRDefault="0015111B" w:rsidP="0015111B">
      <w:pPr>
        <w:numPr>
          <w:ilvl w:val="0"/>
          <w:numId w:val="8"/>
        </w:numPr>
        <w:spacing w:after="0" w:line="240" w:lineRule="auto"/>
        <w:ind w:left="1560" w:right="501"/>
        <w:rPr>
          <w:rFonts w:ascii="Arial" w:hAnsi="Arial" w:cs="Arial"/>
          <w:color w:val="000000"/>
          <w:sz w:val="20"/>
          <w:szCs w:val="20"/>
        </w:rPr>
      </w:pPr>
      <w:r w:rsidRPr="0015111B">
        <w:rPr>
          <w:rFonts w:ascii="Arial" w:hAnsi="Arial" w:cs="Arial"/>
          <w:color w:val="000000"/>
          <w:sz w:val="20"/>
          <w:szCs w:val="20"/>
        </w:rPr>
        <w:t>Income Support</w:t>
      </w:r>
      <w:r w:rsidR="00413BDF">
        <w:rPr>
          <w:rFonts w:ascii="Arial" w:hAnsi="Arial" w:cs="Arial"/>
          <w:color w:val="000000"/>
          <w:sz w:val="20"/>
          <w:szCs w:val="20"/>
        </w:rPr>
        <w:t xml:space="preserve"> *</w:t>
      </w:r>
    </w:p>
    <w:p w14:paraId="68763D1A" w14:textId="397E92D8" w:rsidR="0015111B" w:rsidRPr="0015111B" w:rsidRDefault="0015111B" w:rsidP="0015111B">
      <w:pPr>
        <w:numPr>
          <w:ilvl w:val="0"/>
          <w:numId w:val="8"/>
        </w:numPr>
        <w:spacing w:after="0" w:line="240" w:lineRule="auto"/>
        <w:ind w:left="1560" w:right="501"/>
        <w:rPr>
          <w:rFonts w:ascii="Arial" w:hAnsi="Arial" w:cs="Arial"/>
          <w:color w:val="000000"/>
          <w:sz w:val="20"/>
          <w:szCs w:val="20"/>
        </w:rPr>
      </w:pPr>
      <w:r w:rsidRPr="0015111B">
        <w:rPr>
          <w:rFonts w:ascii="Arial" w:hAnsi="Arial" w:cs="Arial"/>
          <w:color w:val="000000"/>
          <w:sz w:val="20"/>
          <w:szCs w:val="20"/>
        </w:rPr>
        <w:t>Income-based Jobseeker’s Allowance or Employment and Support Allowance</w:t>
      </w:r>
      <w:r w:rsidR="00413BDF">
        <w:rPr>
          <w:rFonts w:ascii="Arial" w:hAnsi="Arial" w:cs="Arial"/>
          <w:color w:val="000000"/>
          <w:sz w:val="20"/>
          <w:szCs w:val="20"/>
        </w:rPr>
        <w:t xml:space="preserve"> *</w:t>
      </w:r>
    </w:p>
    <w:p w14:paraId="0D43F03F" w14:textId="3206E4A5" w:rsidR="0015111B" w:rsidRPr="0015111B" w:rsidRDefault="0015111B" w:rsidP="0015111B">
      <w:pPr>
        <w:numPr>
          <w:ilvl w:val="0"/>
          <w:numId w:val="8"/>
        </w:numPr>
        <w:spacing w:after="0" w:line="240" w:lineRule="auto"/>
        <w:ind w:left="1560" w:right="501"/>
        <w:rPr>
          <w:rFonts w:ascii="Arial" w:hAnsi="Arial" w:cs="Arial"/>
          <w:color w:val="000000"/>
          <w:sz w:val="20"/>
          <w:szCs w:val="20"/>
        </w:rPr>
      </w:pPr>
      <w:r w:rsidRPr="0015111B">
        <w:rPr>
          <w:rFonts w:ascii="Arial" w:hAnsi="Arial" w:cs="Arial"/>
          <w:color w:val="000000"/>
          <w:sz w:val="20"/>
          <w:szCs w:val="20"/>
        </w:rPr>
        <w:t>Child Tax Credit (provided you’re not also entitled to Working Tax Credit and have an annual gross income of no more than £16,190)</w:t>
      </w:r>
      <w:r w:rsidR="00413BDF">
        <w:rPr>
          <w:rFonts w:ascii="Arial" w:hAnsi="Arial" w:cs="Arial"/>
          <w:color w:val="000000"/>
          <w:sz w:val="20"/>
          <w:szCs w:val="20"/>
        </w:rPr>
        <w:t xml:space="preserve"> *</w:t>
      </w:r>
    </w:p>
    <w:p w14:paraId="02645C75" w14:textId="023E396A" w:rsidR="0015111B" w:rsidRPr="0015111B" w:rsidRDefault="0015111B" w:rsidP="0015111B">
      <w:pPr>
        <w:numPr>
          <w:ilvl w:val="0"/>
          <w:numId w:val="8"/>
        </w:numPr>
        <w:spacing w:after="0" w:line="240" w:lineRule="auto"/>
        <w:ind w:left="1560" w:right="501"/>
        <w:rPr>
          <w:rFonts w:ascii="Arial" w:hAnsi="Arial" w:cs="Arial"/>
          <w:color w:val="000000"/>
          <w:sz w:val="20"/>
          <w:szCs w:val="20"/>
        </w:rPr>
      </w:pPr>
      <w:r w:rsidRPr="0015111B">
        <w:rPr>
          <w:rFonts w:ascii="Arial" w:hAnsi="Arial" w:cs="Arial"/>
          <w:color w:val="000000"/>
          <w:sz w:val="20"/>
          <w:szCs w:val="20"/>
        </w:rPr>
        <w:t>Working Tax Credit run-on</w:t>
      </w:r>
      <w:r w:rsidR="00413BDF">
        <w:rPr>
          <w:rFonts w:ascii="Arial" w:hAnsi="Arial" w:cs="Arial"/>
          <w:color w:val="000000"/>
          <w:sz w:val="20"/>
          <w:szCs w:val="20"/>
        </w:rPr>
        <w:t xml:space="preserve"> *</w:t>
      </w:r>
    </w:p>
    <w:p w14:paraId="5F3BB77D" w14:textId="2AC4FC57" w:rsidR="0015111B" w:rsidRDefault="0015111B" w:rsidP="0015111B">
      <w:pPr>
        <w:numPr>
          <w:ilvl w:val="0"/>
          <w:numId w:val="8"/>
        </w:numPr>
        <w:spacing w:after="0" w:line="240" w:lineRule="auto"/>
        <w:ind w:left="1560" w:right="501"/>
        <w:rPr>
          <w:rFonts w:ascii="Arial" w:hAnsi="Arial" w:cs="Arial"/>
          <w:color w:val="000000"/>
          <w:sz w:val="20"/>
          <w:szCs w:val="20"/>
        </w:rPr>
      </w:pPr>
      <w:r w:rsidRPr="0015111B">
        <w:rPr>
          <w:rFonts w:ascii="Arial" w:hAnsi="Arial" w:cs="Arial"/>
          <w:color w:val="000000"/>
          <w:sz w:val="20"/>
          <w:szCs w:val="20"/>
        </w:rPr>
        <w:t>Universal Credit, provided you have an annual net earned income not exceeding £7,400 (£616.67 per month)</w:t>
      </w:r>
      <w:r w:rsidR="00413BDF">
        <w:rPr>
          <w:rFonts w:ascii="Arial" w:hAnsi="Arial" w:cs="Arial"/>
          <w:color w:val="000000"/>
          <w:sz w:val="20"/>
          <w:szCs w:val="20"/>
        </w:rPr>
        <w:t xml:space="preserve"> *</w:t>
      </w:r>
    </w:p>
    <w:p w14:paraId="6211657A" w14:textId="77777777" w:rsidR="00413BDF" w:rsidRDefault="00413BDF" w:rsidP="00413BDF">
      <w:pPr>
        <w:spacing w:after="0" w:line="240" w:lineRule="auto"/>
        <w:ind w:left="1560" w:right="501"/>
        <w:rPr>
          <w:rFonts w:ascii="Arial" w:hAnsi="Arial" w:cs="Arial"/>
          <w:color w:val="000000"/>
          <w:sz w:val="20"/>
          <w:szCs w:val="20"/>
        </w:rPr>
      </w:pPr>
    </w:p>
    <w:p w14:paraId="5D8876A2" w14:textId="342B7837" w:rsidR="00413BDF" w:rsidRDefault="00413BDF" w:rsidP="00413BDF">
      <w:pPr>
        <w:spacing w:after="0" w:line="240" w:lineRule="auto"/>
        <w:ind w:left="1560" w:right="501"/>
        <w:rPr>
          <w:rFonts w:ascii="Arial" w:hAnsi="Arial" w:cs="Arial"/>
          <w:color w:val="000000"/>
          <w:sz w:val="20"/>
          <w:szCs w:val="20"/>
        </w:rPr>
      </w:pPr>
      <w:r>
        <w:rPr>
          <w:rFonts w:ascii="Arial" w:hAnsi="Arial" w:cs="Arial"/>
          <w:color w:val="000000"/>
          <w:sz w:val="20"/>
          <w:szCs w:val="20"/>
        </w:rPr>
        <w:t xml:space="preserve">* </w:t>
      </w:r>
      <w:r w:rsidRPr="00413BDF">
        <w:rPr>
          <w:rFonts w:ascii="Arial" w:hAnsi="Arial" w:cs="Arial"/>
          <w:i/>
          <w:iCs/>
          <w:color w:val="000000"/>
          <w:sz w:val="20"/>
          <w:szCs w:val="20"/>
        </w:rPr>
        <w:t xml:space="preserve"> For any families eligible for this benefit, you will also be eligible for school holiday vouchers</w:t>
      </w:r>
    </w:p>
    <w:p w14:paraId="10FB1F17" w14:textId="77777777" w:rsidR="0015111B" w:rsidRPr="0015111B" w:rsidRDefault="0015111B" w:rsidP="0015111B">
      <w:pPr>
        <w:spacing w:after="0" w:line="240" w:lineRule="auto"/>
        <w:ind w:left="2160" w:right="501"/>
        <w:rPr>
          <w:rFonts w:ascii="Arial" w:hAnsi="Arial" w:cs="Arial"/>
          <w:color w:val="000000"/>
          <w:sz w:val="20"/>
          <w:szCs w:val="20"/>
        </w:rPr>
      </w:pPr>
    </w:p>
    <w:p w14:paraId="0CE47652" w14:textId="77777777" w:rsidR="00BA4615" w:rsidRPr="0015111B" w:rsidRDefault="00BA4615" w:rsidP="0015111B">
      <w:pPr>
        <w:shd w:val="clear" w:color="auto" w:fill="FFFFFF"/>
        <w:ind w:left="1134" w:right="501"/>
        <w:rPr>
          <w:rFonts w:ascii="Arial" w:hAnsi="Arial" w:cs="Arial"/>
          <w:color w:val="333333"/>
          <w:sz w:val="20"/>
          <w:szCs w:val="20"/>
        </w:rPr>
      </w:pPr>
      <w:r w:rsidRPr="0015111B">
        <w:rPr>
          <w:rStyle w:val="panel-title"/>
          <w:rFonts w:ascii="Arial" w:hAnsi="Arial" w:cs="Arial"/>
          <w:b/>
          <w:bCs/>
          <w:color w:val="121314"/>
          <w:sz w:val="20"/>
          <w:szCs w:val="20"/>
          <w:bdr w:val="none" w:sz="0" w:space="0" w:color="auto" w:frame="1"/>
        </w:rPr>
        <w:t>Declaration</w:t>
      </w:r>
    </w:p>
    <w:p w14:paraId="339BEDC6" w14:textId="77777777" w:rsidR="00BA4615" w:rsidRPr="0015111B" w:rsidRDefault="00BA4615" w:rsidP="0015111B">
      <w:pPr>
        <w:shd w:val="clear" w:color="auto" w:fill="FFFFFF"/>
        <w:ind w:left="1134" w:right="501"/>
        <w:rPr>
          <w:rFonts w:ascii="Arial" w:hAnsi="Arial" w:cs="Arial"/>
          <w:color w:val="2A2D2F"/>
          <w:sz w:val="20"/>
          <w:szCs w:val="20"/>
        </w:rPr>
      </w:pPr>
      <w:r w:rsidRPr="0015111B">
        <w:rPr>
          <w:rFonts w:ascii="Arial" w:hAnsi="Arial" w:cs="Arial"/>
          <w:color w:val="2A2D2F"/>
          <w:sz w:val="20"/>
          <w:szCs w:val="20"/>
        </w:rPr>
        <w:t>I wish to apply for school meals in respect of the named children. I certify the information I have provided and the benefit I am claiming is correct. I will notify Student Support immediately of any change in circumstances. I agree for you to use the information I have provided to process my claim for free school meals and will contact other sources as allowed by law to verify my initial and ongoing entitlement. I understand that the information contained in this form may be passed to a third party if they are involved in the provision of free school meals.</w:t>
      </w:r>
    </w:p>
    <w:p w14:paraId="7FFD916E" w14:textId="77777777" w:rsidR="00BA4615" w:rsidRPr="0015111B" w:rsidRDefault="00BA4615" w:rsidP="00BA4615">
      <w:pPr>
        <w:pStyle w:val="z-BottomofForm"/>
        <w:rPr>
          <w:sz w:val="20"/>
          <w:szCs w:val="20"/>
        </w:rPr>
      </w:pPr>
      <w:r w:rsidRPr="0015111B">
        <w:rPr>
          <w:sz w:val="20"/>
          <w:szCs w:val="20"/>
        </w:rPr>
        <w:t>Bottom of Form</w:t>
      </w:r>
    </w:p>
    <w:p w14:paraId="3DC11442" w14:textId="77777777" w:rsidR="00BA4615" w:rsidRPr="0015111B" w:rsidRDefault="00BA4615" w:rsidP="00550BC6">
      <w:pPr>
        <w:pStyle w:val="Text"/>
        <w:spacing w:after="0"/>
        <w:ind w:left="709" w:right="785"/>
        <w:rPr>
          <w:rFonts w:ascii="Arial" w:hAnsi="Arial"/>
          <w:b/>
          <w:sz w:val="20"/>
          <w:szCs w:val="20"/>
          <w:u w:val="single"/>
          <w:lang w:val="en-GB"/>
        </w:rPr>
      </w:pPr>
    </w:p>
    <w:tbl>
      <w:tblPr>
        <w:tblStyle w:val="TableGrid"/>
        <w:tblW w:w="0" w:type="auto"/>
        <w:tblInd w:w="1134" w:type="dxa"/>
        <w:tblLook w:val="04A0" w:firstRow="1" w:lastRow="0" w:firstColumn="1" w:lastColumn="0" w:noHBand="0" w:noVBand="1"/>
      </w:tblPr>
      <w:tblGrid>
        <w:gridCol w:w="2235"/>
        <w:gridCol w:w="7796"/>
      </w:tblGrid>
      <w:tr w:rsidR="0015111B" w:rsidRPr="0015111B" w14:paraId="408E70D9" w14:textId="77777777" w:rsidTr="0015111B">
        <w:tc>
          <w:tcPr>
            <w:tcW w:w="2235" w:type="dxa"/>
            <w:tcBorders>
              <w:top w:val="nil"/>
              <w:left w:val="nil"/>
              <w:bottom w:val="nil"/>
              <w:right w:val="single" w:sz="4" w:space="0" w:color="auto"/>
            </w:tcBorders>
          </w:tcPr>
          <w:p w14:paraId="33330603" w14:textId="77777777" w:rsidR="0015111B" w:rsidRPr="0015111B" w:rsidRDefault="0015111B" w:rsidP="002805A2">
            <w:pPr>
              <w:tabs>
                <w:tab w:val="right" w:leader="dot" w:pos="11057"/>
              </w:tabs>
              <w:spacing w:before="240"/>
              <w:ind w:right="501"/>
              <w:rPr>
                <w:rFonts w:ascii="Arial" w:hAnsi="Arial" w:cs="Arial"/>
                <w:color w:val="333333"/>
                <w:sz w:val="20"/>
                <w:szCs w:val="20"/>
              </w:rPr>
            </w:pPr>
            <w:r>
              <w:rPr>
                <w:rFonts w:ascii="Arial" w:hAnsi="Arial" w:cs="Arial"/>
                <w:color w:val="333333"/>
                <w:sz w:val="20"/>
                <w:szCs w:val="20"/>
              </w:rPr>
              <w:t>Name:</w:t>
            </w:r>
          </w:p>
        </w:tc>
        <w:tc>
          <w:tcPr>
            <w:tcW w:w="7796" w:type="dxa"/>
            <w:tcBorders>
              <w:top w:val="single" w:sz="4" w:space="0" w:color="auto"/>
              <w:left w:val="single" w:sz="4" w:space="0" w:color="auto"/>
              <w:bottom w:val="single" w:sz="4" w:space="0" w:color="auto"/>
              <w:right w:val="single" w:sz="4" w:space="0" w:color="auto"/>
            </w:tcBorders>
          </w:tcPr>
          <w:p w14:paraId="477A795B"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r>
      <w:tr w:rsidR="0015111B" w:rsidRPr="0015111B" w14:paraId="5C56C241" w14:textId="77777777" w:rsidTr="0015111B">
        <w:tc>
          <w:tcPr>
            <w:tcW w:w="2235" w:type="dxa"/>
            <w:tcBorders>
              <w:top w:val="nil"/>
              <w:left w:val="nil"/>
              <w:bottom w:val="nil"/>
              <w:right w:val="single" w:sz="4" w:space="0" w:color="auto"/>
            </w:tcBorders>
          </w:tcPr>
          <w:p w14:paraId="338C180A" w14:textId="77777777" w:rsidR="0015111B" w:rsidRPr="0015111B" w:rsidRDefault="0015111B" w:rsidP="002805A2">
            <w:pPr>
              <w:tabs>
                <w:tab w:val="right" w:leader="dot" w:pos="11057"/>
              </w:tabs>
              <w:spacing w:before="240"/>
              <w:ind w:right="501"/>
              <w:rPr>
                <w:rFonts w:ascii="Arial" w:hAnsi="Arial" w:cs="Arial"/>
                <w:color w:val="333333"/>
                <w:sz w:val="20"/>
                <w:szCs w:val="20"/>
              </w:rPr>
            </w:pPr>
            <w:r>
              <w:rPr>
                <w:rFonts w:ascii="Arial" w:hAnsi="Arial" w:cs="Arial"/>
                <w:color w:val="333333"/>
                <w:sz w:val="20"/>
                <w:szCs w:val="20"/>
              </w:rPr>
              <w:t>Signed</w:t>
            </w:r>
          </w:p>
        </w:tc>
        <w:tc>
          <w:tcPr>
            <w:tcW w:w="7796" w:type="dxa"/>
            <w:tcBorders>
              <w:top w:val="single" w:sz="4" w:space="0" w:color="auto"/>
              <w:left w:val="single" w:sz="4" w:space="0" w:color="auto"/>
              <w:bottom w:val="single" w:sz="4" w:space="0" w:color="auto"/>
              <w:right w:val="single" w:sz="4" w:space="0" w:color="auto"/>
            </w:tcBorders>
          </w:tcPr>
          <w:p w14:paraId="2082FDFE"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r>
      <w:tr w:rsidR="0015111B" w:rsidRPr="0015111B" w14:paraId="6FA2858B" w14:textId="77777777" w:rsidTr="0015111B">
        <w:tc>
          <w:tcPr>
            <w:tcW w:w="2235" w:type="dxa"/>
            <w:tcBorders>
              <w:top w:val="nil"/>
              <w:left w:val="nil"/>
              <w:bottom w:val="nil"/>
              <w:right w:val="single" w:sz="4" w:space="0" w:color="auto"/>
            </w:tcBorders>
          </w:tcPr>
          <w:p w14:paraId="07670E4F" w14:textId="77777777" w:rsidR="0015111B" w:rsidRPr="0015111B" w:rsidRDefault="0015111B" w:rsidP="002805A2">
            <w:pPr>
              <w:tabs>
                <w:tab w:val="right" w:leader="dot" w:pos="11057"/>
              </w:tabs>
              <w:spacing w:before="240"/>
              <w:ind w:right="501"/>
              <w:rPr>
                <w:rFonts w:ascii="Arial" w:hAnsi="Arial" w:cs="Arial"/>
                <w:color w:val="333333"/>
                <w:sz w:val="20"/>
                <w:szCs w:val="20"/>
              </w:rPr>
            </w:pPr>
            <w:r>
              <w:rPr>
                <w:rFonts w:ascii="Arial" w:hAnsi="Arial" w:cs="Arial"/>
                <w:color w:val="333333"/>
                <w:sz w:val="20"/>
                <w:szCs w:val="20"/>
              </w:rPr>
              <w:t>Date:</w:t>
            </w:r>
          </w:p>
        </w:tc>
        <w:tc>
          <w:tcPr>
            <w:tcW w:w="7796" w:type="dxa"/>
            <w:tcBorders>
              <w:top w:val="single" w:sz="4" w:space="0" w:color="auto"/>
              <w:left w:val="single" w:sz="4" w:space="0" w:color="auto"/>
              <w:bottom w:val="single" w:sz="4" w:space="0" w:color="auto"/>
              <w:right w:val="single" w:sz="4" w:space="0" w:color="auto"/>
            </w:tcBorders>
          </w:tcPr>
          <w:p w14:paraId="179CA63F" w14:textId="77777777" w:rsidR="0015111B" w:rsidRPr="0015111B" w:rsidRDefault="0015111B" w:rsidP="002805A2">
            <w:pPr>
              <w:tabs>
                <w:tab w:val="right" w:leader="dot" w:pos="11057"/>
              </w:tabs>
              <w:spacing w:before="240"/>
              <w:ind w:right="501"/>
              <w:rPr>
                <w:rFonts w:ascii="Arial" w:hAnsi="Arial" w:cs="Arial"/>
                <w:color w:val="333333"/>
                <w:sz w:val="20"/>
                <w:szCs w:val="20"/>
              </w:rPr>
            </w:pPr>
          </w:p>
        </w:tc>
      </w:tr>
    </w:tbl>
    <w:p w14:paraId="48EA0A59" w14:textId="77777777" w:rsidR="00C500B7" w:rsidRDefault="00C500B7" w:rsidP="00F86206">
      <w:pPr>
        <w:tabs>
          <w:tab w:val="left" w:pos="11430"/>
        </w:tabs>
        <w:ind w:left="1134" w:right="207"/>
        <w:rPr>
          <w:rFonts w:ascii="Arial" w:hAnsi="Arial" w:cs="Arial"/>
          <w:b/>
          <w:noProof/>
          <w:sz w:val="20"/>
          <w:szCs w:val="20"/>
          <w:lang w:val="en-GB" w:eastAsia="en-GB"/>
        </w:rPr>
      </w:pPr>
    </w:p>
    <w:p w14:paraId="559BE50D" w14:textId="77777777" w:rsidR="00F86206" w:rsidRDefault="00F86206" w:rsidP="00F86206">
      <w:pPr>
        <w:tabs>
          <w:tab w:val="left" w:pos="11430"/>
        </w:tabs>
        <w:ind w:left="1134" w:right="207"/>
        <w:rPr>
          <w:rFonts w:ascii="Arial" w:hAnsi="Arial" w:cs="Arial"/>
          <w:b/>
          <w:noProof/>
          <w:sz w:val="20"/>
          <w:szCs w:val="20"/>
          <w:lang w:val="en-GB" w:eastAsia="en-GB"/>
        </w:rPr>
      </w:pPr>
    </w:p>
    <w:p w14:paraId="58AF1311" w14:textId="77777777" w:rsidR="00F86206" w:rsidRPr="0015111B" w:rsidRDefault="00F86206" w:rsidP="00F86206">
      <w:pPr>
        <w:tabs>
          <w:tab w:val="left" w:pos="11430"/>
        </w:tabs>
        <w:ind w:left="1134" w:right="207"/>
        <w:rPr>
          <w:rFonts w:ascii="Arial" w:hAnsi="Arial" w:cs="Arial"/>
          <w:b/>
          <w:noProof/>
          <w:sz w:val="20"/>
          <w:szCs w:val="20"/>
          <w:lang w:val="en-GB" w:eastAsia="en-GB"/>
        </w:rPr>
      </w:pPr>
      <w:r>
        <w:rPr>
          <w:rFonts w:ascii="Arial" w:hAnsi="Arial" w:cs="Arial"/>
          <w:b/>
          <w:noProof/>
          <w:sz w:val="20"/>
          <w:szCs w:val="20"/>
          <w:lang w:val="en-GB" w:eastAsia="en-GB"/>
        </w:rPr>
        <w:t>Please return the completed form to the School Office.</w:t>
      </w:r>
    </w:p>
    <w:sectPr w:rsidR="00F86206" w:rsidRPr="0015111B" w:rsidSect="00C500B7">
      <w:pgSz w:w="11907" w:h="16839" w:code="9"/>
      <w:pgMar w:top="0" w:right="207"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E08"/>
    <w:multiLevelType w:val="hybridMultilevel"/>
    <w:tmpl w:val="76D8A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488247D"/>
    <w:multiLevelType w:val="hybridMultilevel"/>
    <w:tmpl w:val="EF74FA1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5577916"/>
    <w:multiLevelType w:val="hybridMultilevel"/>
    <w:tmpl w:val="48CE76FA"/>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 w15:restartNumberingAfterBreak="0">
    <w:nsid w:val="53E71C4A"/>
    <w:multiLevelType w:val="hybridMultilevel"/>
    <w:tmpl w:val="CDB66992"/>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4" w15:restartNumberingAfterBreak="0">
    <w:nsid w:val="65E709DD"/>
    <w:multiLevelType w:val="hybridMultilevel"/>
    <w:tmpl w:val="0F023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FE7901"/>
    <w:multiLevelType w:val="hybridMultilevel"/>
    <w:tmpl w:val="BAD4FE70"/>
    <w:lvl w:ilvl="0" w:tplc="D4A202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F5A6B"/>
    <w:multiLevelType w:val="hybridMultilevel"/>
    <w:tmpl w:val="12C0D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922346">
    <w:abstractNumId w:val="6"/>
  </w:num>
  <w:num w:numId="2" w16cid:durableId="256639506">
    <w:abstractNumId w:val="0"/>
  </w:num>
  <w:num w:numId="3" w16cid:durableId="961957894">
    <w:abstractNumId w:val="3"/>
  </w:num>
  <w:num w:numId="4" w16cid:durableId="1495872890">
    <w:abstractNumId w:val="0"/>
  </w:num>
  <w:num w:numId="5" w16cid:durableId="875855791">
    <w:abstractNumId w:val="1"/>
  </w:num>
  <w:num w:numId="6" w16cid:durableId="149105789">
    <w:abstractNumId w:val="2"/>
  </w:num>
  <w:num w:numId="7" w16cid:durableId="848912552">
    <w:abstractNumId w:val="4"/>
  </w:num>
  <w:num w:numId="8" w16cid:durableId="398871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E2"/>
    <w:rsid w:val="00026A74"/>
    <w:rsid w:val="00074D49"/>
    <w:rsid w:val="001352DA"/>
    <w:rsid w:val="0015111B"/>
    <w:rsid w:val="001C5E81"/>
    <w:rsid w:val="001D30BA"/>
    <w:rsid w:val="001F7C57"/>
    <w:rsid w:val="00217EC7"/>
    <w:rsid w:val="00273D1D"/>
    <w:rsid w:val="00274DF8"/>
    <w:rsid w:val="002976BE"/>
    <w:rsid w:val="00335B1A"/>
    <w:rsid w:val="00413BDF"/>
    <w:rsid w:val="00415FC8"/>
    <w:rsid w:val="00416863"/>
    <w:rsid w:val="00424940"/>
    <w:rsid w:val="004A5312"/>
    <w:rsid w:val="004D6572"/>
    <w:rsid w:val="00550BC6"/>
    <w:rsid w:val="0056682D"/>
    <w:rsid w:val="005B49B4"/>
    <w:rsid w:val="00600978"/>
    <w:rsid w:val="006248F8"/>
    <w:rsid w:val="00640529"/>
    <w:rsid w:val="0069295A"/>
    <w:rsid w:val="006962E2"/>
    <w:rsid w:val="006A3545"/>
    <w:rsid w:val="006C79F8"/>
    <w:rsid w:val="00702C21"/>
    <w:rsid w:val="00716944"/>
    <w:rsid w:val="0090683F"/>
    <w:rsid w:val="00907F0E"/>
    <w:rsid w:val="00937172"/>
    <w:rsid w:val="009739F2"/>
    <w:rsid w:val="00977F20"/>
    <w:rsid w:val="009936BE"/>
    <w:rsid w:val="00A3217D"/>
    <w:rsid w:val="00A33884"/>
    <w:rsid w:val="00A92078"/>
    <w:rsid w:val="00A94411"/>
    <w:rsid w:val="00AB5D56"/>
    <w:rsid w:val="00B126EF"/>
    <w:rsid w:val="00B37404"/>
    <w:rsid w:val="00B97442"/>
    <w:rsid w:val="00BA4615"/>
    <w:rsid w:val="00BC45E4"/>
    <w:rsid w:val="00BF1D13"/>
    <w:rsid w:val="00BF6A17"/>
    <w:rsid w:val="00C021D8"/>
    <w:rsid w:val="00C500B7"/>
    <w:rsid w:val="00C73255"/>
    <w:rsid w:val="00CD4288"/>
    <w:rsid w:val="00D34256"/>
    <w:rsid w:val="00E84FEF"/>
    <w:rsid w:val="00ED6F6C"/>
    <w:rsid w:val="00F122D0"/>
    <w:rsid w:val="00F3116B"/>
    <w:rsid w:val="00F76A7D"/>
    <w:rsid w:val="00F86206"/>
    <w:rsid w:val="00F86A8C"/>
    <w:rsid w:val="00F907BE"/>
    <w:rsid w:val="00FD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A652479"/>
  <w15:docId w15:val="{A114DA82-2D13-4FC5-A514-CADD55C6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978"/>
    <w:pPr>
      <w:keepNext/>
      <w:spacing w:before="240" w:after="60" w:line="240" w:lineRule="auto"/>
      <w:outlineLvl w:val="0"/>
    </w:pPr>
    <w:rPr>
      <w:rFonts w:asciiTheme="majorHAnsi" w:eastAsiaTheme="majorEastAsia" w:hAnsiTheme="majorHAnsi" w:cs="Arial"/>
      <w:b/>
      <w:bCs/>
      <w:kern w:val="32"/>
      <w:sz w:val="32"/>
      <w:szCs w:val="32"/>
      <w:lang w:val="en-GB"/>
    </w:rPr>
  </w:style>
  <w:style w:type="paragraph" w:styleId="Heading2">
    <w:name w:val="heading 2"/>
    <w:basedOn w:val="Normal"/>
    <w:next w:val="Normal"/>
    <w:link w:val="Heading2Char"/>
    <w:uiPriority w:val="9"/>
    <w:semiHidden/>
    <w:unhideWhenUsed/>
    <w:qFormat/>
    <w:rsid w:val="00BA461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E2"/>
    <w:rPr>
      <w:rFonts w:ascii="Segoe UI" w:hAnsi="Segoe UI" w:cs="Segoe UI"/>
      <w:sz w:val="18"/>
      <w:szCs w:val="18"/>
    </w:rPr>
  </w:style>
  <w:style w:type="paragraph" w:styleId="NoSpacing">
    <w:name w:val="No Spacing"/>
    <w:uiPriority w:val="1"/>
    <w:qFormat/>
    <w:rsid w:val="00A33884"/>
    <w:pPr>
      <w:spacing w:after="0" w:line="240" w:lineRule="auto"/>
    </w:pPr>
  </w:style>
  <w:style w:type="character" w:customStyle="1" w:styleId="Heading1Char">
    <w:name w:val="Heading 1 Char"/>
    <w:basedOn w:val="DefaultParagraphFont"/>
    <w:link w:val="Heading1"/>
    <w:uiPriority w:val="9"/>
    <w:rsid w:val="00600978"/>
    <w:rPr>
      <w:rFonts w:asciiTheme="majorHAnsi" w:eastAsiaTheme="majorEastAsia" w:hAnsiTheme="majorHAnsi" w:cs="Arial"/>
      <w:b/>
      <w:bCs/>
      <w:kern w:val="32"/>
      <w:sz w:val="32"/>
      <w:szCs w:val="32"/>
      <w:lang w:val="en-GB"/>
    </w:rPr>
  </w:style>
  <w:style w:type="table" w:styleId="TableGrid">
    <w:name w:val="Table Grid"/>
    <w:basedOn w:val="TableNormal"/>
    <w:uiPriority w:val="59"/>
    <w:rsid w:val="00424940"/>
    <w:pPr>
      <w:spacing w:after="0" w:line="240" w:lineRule="auto"/>
    </w:pPr>
    <w:rPr>
      <w:rFonts w:ascii="Calibri" w:eastAsia="Times New Roman" w:hAnsi="Calibri" w:cs="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15FC8"/>
    <w:pPr>
      <w:spacing w:after="0" w:line="240" w:lineRule="auto"/>
    </w:pPr>
    <w:rPr>
      <w:rFonts w:ascii="Courier New" w:hAnsi="Courier New"/>
      <w:szCs w:val="21"/>
      <w:lang w:val="en-GB"/>
    </w:rPr>
  </w:style>
  <w:style w:type="character" w:customStyle="1" w:styleId="PlainTextChar">
    <w:name w:val="Plain Text Char"/>
    <w:basedOn w:val="DefaultParagraphFont"/>
    <w:link w:val="PlainText"/>
    <w:uiPriority w:val="99"/>
    <w:semiHidden/>
    <w:rsid w:val="00415FC8"/>
    <w:rPr>
      <w:rFonts w:ascii="Courier New" w:hAnsi="Courier New"/>
      <w:szCs w:val="21"/>
      <w:lang w:val="en-GB"/>
    </w:rPr>
  </w:style>
  <w:style w:type="paragraph" w:customStyle="1" w:styleId="address">
    <w:name w:val="address"/>
    <w:basedOn w:val="Normal"/>
    <w:rsid w:val="00F907BE"/>
    <w:pPr>
      <w:spacing w:after="0" w:line="240" w:lineRule="auto"/>
    </w:pPr>
    <w:rPr>
      <w:rFonts w:ascii="Arial" w:eastAsia="Times New Roman" w:hAnsi="Arial" w:cs="Arial"/>
      <w:sz w:val="24"/>
      <w:szCs w:val="24"/>
      <w:lang w:val="en-GB"/>
    </w:rPr>
  </w:style>
  <w:style w:type="paragraph" w:styleId="BodyTextIndent">
    <w:name w:val="Body Text Indent"/>
    <w:basedOn w:val="Normal"/>
    <w:link w:val="BodyTextIndentChar"/>
    <w:rsid w:val="002976BE"/>
    <w:pPr>
      <w:spacing w:after="0" w:line="240" w:lineRule="auto"/>
      <w:ind w:left="7200"/>
      <w:jc w:val="right"/>
    </w:pPr>
    <w:rPr>
      <w:rFonts w:ascii="Times New Roman" w:eastAsia="Times New Roman" w:hAnsi="Times New Roman" w:cs="Times New Roman"/>
      <w:b/>
      <w:szCs w:val="20"/>
    </w:rPr>
  </w:style>
  <w:style w:type="character" w:customStyle="1" w:styleId="BodyTextIndentChar">
    <w:name w:val="Body Text Indent Char"/>
    <w:basedOn w:val="DefaultParagraphFont"/>
    <w:link w:val="BodyTextIndent"/>
    <w:rsid w:val="002976BE"/>
    <w:rPr>
      <w:rFonts w:ascii="Times New Roman" w:eastAsia="Times New Roman" w:hAnsi="Times New Roman" w:cs="Times New Roman"/>
      <w:b/>
      <w:szCs w:val="20"/>
    </w:rPr>
  </w:style>
  <w:style w:type="paragraph" w:styleId="NormalWeb">
    <w:name w:val="Normal (Web)"/>
    <w:basedOn w:val="Normal"/>
    <w:uiPriority w:val="99"/>
    <w:semiHidden/>
    <w:unhideWhenUsed/>
    <w:rsid w:val="002976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3116B"/>
    <w:rPr>
      <w:color w:val="0563C1" w:themeColor="hyperlink"/>
      <w:u w:val="single"/>
    </w:rPr>
  </w:style>
  <w:style w:type="character" w:customStyle="1" w:styleId="TextChar">
    <w:name w:val="Text Char"/>
    <w:link w:val="Text"/>
    <w:locked/>
    <w:rsid w:val="00550BC6"/>
    <w:rPr>
      <w:rFonts w:cs="Arial"/>
    </w:rPr>
  </w:style>
  <w:style w:type="paragraph" w:customStyle="1" w:styleId="Text">
    <w:name w:val="Text"/>
    <w:basedOn w:val="BodyText"/>
    <w:link w:val="TextChar"/>
    <w:qFormat/>
    <w:rsid w:val="00550BC6"/>
    <w:pPr>
      <w:spacing w:line="240" w:lineRule="auto"/>
    </w:pPr>
    <w:rPr>
      <w:rFonts w:cs="Arial"/>
    </w:rPr>
  </w:style>
  <w:style w:type="paragraph" w:styleId="BodyText">
    <w:name w:val="Body Text"/>
    <w:basedOn w:val="Normal"/>
    <w:link w:val="BodyTextChar"/>
    <w:uiPriority w:val="99"/>
    <w:semiHidden/>
    <w:unhideWhenUsed/>
    <w:rsid w:val="00550BC6"/>
    <w:pPr>
      <w:spacing w:after="120"/>
    </w:pPr>
  </w:style>
  <w:style w:type="character" w:customStyle="1" w:styleId="BodyTextChar">
    <w:name w:val="Body Text Char"/>
    <w:basedOn w:val="DefaultParagraphFont"/>
    <w:link w:val="BodyText"/>
    <w:uiPriority w:val="99"/>
    <w:semiHidden/>
    <w:rsid w:val="00550BC6"/>
  </w:style>
  <w:style w:type="paragraph" w:styleId="ListParagraph">
    <w:name w:val="List Paragraph"/>
    <w:basedOn w:val="Normal"/>
    <w:uiPriority w:val="34"/>
    <w:qFormat/>
    <w:rsid w:val="00550BC6"/>
    <w:pPr>
      <w:ind w:left="720"/>
      <w:contextualSpacing/>
    </w:pPr>
  </w:style>
  <w:style w:type="character" w:customStyle="1" w:styleId="Heading2Char">
    <w:name w:val="Heading 2 Char"/>
    <w:basedOn w:val="DefaultParagraphFont"/>
    <w:link w:val="Heading2"/>
    <w:uiPriority w:val="9"/>
    <w:semiHidden/>
    <w:rsid w:val="00BA4615"/>
    <w:rPr>
      <w:rFonts w:asciiTheme="majorHAnsi" w:eastAsiaTheme="majorEastAsia" w:hAnsiTheme="majorHAnsi" w:cstheme="majorBidi"/>
      <w:b/>
      <w:bCs/>
      <w:color w:val="5B9BD5" w:themeColor="accent1"/>
      <w:sz w:val="26"/>
      <w:szCs w:val="26"/>
    </w:rPr>
  </w:style>
  <w:style w:type="paragraph" w:styleId="z-TopofForm">
    <w:name w:val="HTML Top of Form"/>
    <w:basedOn w:val="Normal"/>
    <w:next w:val="Normal"/>
    <w:link w:val="z-TopofFormChar"/>
    <w:hidden/>
    <w:uiPriority w:val="99"/>
    <w:semiHidden/>
    <w:unhideWhenUsed/>
    <w:rsid w:val="00BA4615"/>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BA4615"/>
    <w:rPr>
      <w:rFonts w:ascii="Arial" w:eastAsia="Times New Roman" w:hAnsi="Arial" w:cs="Arial"/>
      <w:vanish/>
      <w:sz w:val="16"/>
      <w:szCs w:val="16"/>
      <w:lang w:val="en-GB" w:eastAsia="en-GB"/>
    </w:rPr>
  </w:style>
  <w:style w:type="character" w:customStyle="1" w:styleId="panel-title">
    <w:name w:val="panel-title"/>
    <w:basedOn w:val="DefaultParagraphFont"/>
    <w:rsid w:val="00BA4615"/>
  </w:style>
  <w:style w:type="character" w:customStyle="1" w:styleId="form-required">
    <w:name w:val="form-required"/>
    <w:basedOn w:val="DefaultParagraphFont"/>
    <w:rsid w:val="00BA4615"/>
  </w:style>
  <w:style w:type="paragraph" w:styleId="z-BottomofForm">
    <w:name w:val="HTML Bottom of Form"/>
    <w:basedOn w:val="Normal"/>
    <w:next w:val="Normal"/>
    <w:link w:val="z-BottomofFormChar"/>
    <w:hidden/>
    <w:uiPriority w:val="99"/>
    <w:semiHidden/>
    <w:unhideWhenUsed/>
    <w:rsid w:val="00BA4615"/>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BA4615"/>
    <w:rPr>
      <w:rFonts w:ascii="Arial" w:eastAsia="Times New Roman" w:hAnsi="Arial" w:cs="Arial"/>
      <w:vanish/>
      <w:sz w:val="16"/>
      <w:szCs w:val="16"/>
      <w:lang w:val="en-GB" w:eastAsia="en-GB"/>
    </w:rPr>
  </w:style>
  <w:style w:type="character" w:styleId="UnresolvedMention">
    <w:name w:val="Unresolved Mention"/>
    <w:basedOn w:val="DefaultParagraphFont"/>
    <w:uiPriority w:val="99"/>
    <w:semiHidden/>
    <w:unhideWhenUsed/>
    <w:rsid w:val="00BF6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3807">
      <w:bodyDiv w:val="1"/>
      <w:marLeft w:val="0"/>
      <w:marRight w:val="0"/>
      <w:marTop w:val="0"/>
      <w:marBottom w:val="0"/>
      <w:divBdr>
        <w:top w:val="none" w:sz="0" w:space="0" w:color="auto"/>
        <w:left w:val="none" w:sz="0" w:space="0" w:color="auto"/>
        <w:bottom w:val="none" w:sz="0" w:space="0" w:color="auto"/>
        <w:right w:val="none" w:sz="0" w:space="0" w:color="auto"/>
      </w:divBdr>
    </w:div>
    <w:div w:id="412509069">
      <w:bodyDiv w:val="1"/>
      <w:marLeft w:val="0"/>
      <w:marRight w:val="0"/>
      <w:marTop w:val="0"/>
      <w:marBottom w:val="0"/>
      <w:divBdr>
        <w:top w:val="none" w:sz="0" w:space="0" w:color="auto"/>
        <w:left w:val="none" w:sz="0" w:space="0" w:color="auto"/>
        <w:bottom w:val="none" w:sz="0" w:space="0" w:color="auto"/>
        <w:right w:val="none" w:sz="0" w:space="0" w:color="auto"/>
      </w:divBdr>
      <w:divsChild>
        <w:div w:id="2079936701">
          <w:marLeft w:val="0"/>
          <w:marRight w:val="0"/>
          <w:marTop w:val="0"/>
          <w:marBottom w:val="0"/>
          <w:divBdr>
            <w:top w:val="none" w:sz="0" w:space="0" w:color="auto"/>
            <w:left w:val="none" w:sz="0" w:space="0" w:color="auto"/>
            <w:bottom w:val="none" w:sz="0" w:space="0" w:color="auto"/>
            <w:right w:val="none" w:sz="0" w:space="0" w:color="auto"/>
          </w:divBdr>
          <w:divsChild>
            <w:div w:id="1654215215">
              <w:marLeft w:val="0"/>
              <w:marRight w:val="0"/>
              <w:marTop w:val="0"/>
              <w:marBottom w:val="0"/>
              <w:divBdr>
                <w:top w:val="none" w:sz="0" w:space="0" w:color="auto"/>
                <w:left w:val="none" w:sz="0" w:space="0" w:color="auto"/>
                <w:bottom w:val="none" w:sz="0" w:space="0" w:color="auto"/>
                <w:right w:val="none" w:sz="0" w:space="0" w:color="auto"/>
              </w:divBdr>
              <w:divsChild>
                <w:div w:id="9862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9438">
          <w:marLeft w:val="0"/>
          <w:marRight w:val="0"/>
          <w:marTop w:val="0"/>
          <w:marBottom w:val="0"/>
          <w:divBdr>
            <w:top w:val="none" w:sz="0" w:space="0" w:color="auto"/>
            <w:left w:val="none" w:sz="0" w:space="0" w:color="auto"/>
            <w:bottom w:val="none" w:sz="0" w:space="0" w:color="auto"/>
            <w:right w:val="none" w:sz="0" w:space="0" w:color="auto"/>
          </w:divBdr>
          <w:divsChild>
            <w:div w:id="109058088">
              <w:marLeft w:val="-15"/>
              <w:marRight w:val="-15"/>
              <w:marTop w:val="0"/>
              <w:marBottom w:val="0"/>
              <w:divBdr>
                <w:top w:val="none" w:sz="0" w:space="0" w:color="auto"/>
                <w:left w:val="none" w:sz="0" w:space="0" w:color="auto"/>
                <w:bottom w:val="none" w:sz="0" w:space="0" w:color="auto"/>
                <w:right w:val="none" w:sz="0" w:space="0" w:color="auto"/>
              </w:divBdr>
            </w:div>
            <w:div w:id="2086956430">
              <w:marLeft w:val="0"/>
              <w:marRight w:val="0"/>
              <w:marTop w:val="0"/>
              <w:marBottom w:val="0"/>
              <w:divBdr>
                <w:top w:val="none" w:sz="0" w:space="0" w:color="auto"/>
                <w:left w:val="none" w:sz="0" w:space="0" w:color="auto"/>
                <w:bottom w:val="none" w:sz="0" w:space="0" w:color="auto"/>
                <w:right w:val="none" w:sz="0" w:space="0" w:color="auto"/>
              </w:divBdr>
              <w:divsChild>
                <w:div w:id="1722169182">
                  <w:marLeft w:val="0"/>
                  <w:marRight w:val="0"/>
                  <w:marTop w:val="0"/>
                  <w:marBottom w:val="0"/>
                  <w:divBdr>
                    <w:top w:val="none" w:sz="0" w:space="0" w:color="auto"/>
                    <w:left w:val="none" w:sz="0" w:space="0" w:color="auto"/>
                    <w:bottom w:val="none" w:sz="0" w:space="0" w:color="auto"/>
                    <w:right w:val="none" w:sz="0" w:space="0" w:color="auto"/>
                  </w:divBdr>
                  <w:divsChild>
                    <w:div w:id="1965575098">
                      <w:marLeft w:val="0"/>
                      <w:marRight w:val="0"/>
                      <w:marTop w:val="0"/>
                      <w:marBottom w:val="0"/>
                      <w:divBdr>
                        <w:top w:val="none" w:sz="0" w:space="0" w:color="auto"/>
                        <w:left w:val="none" w:sz="0" w:space="0" w:color="auto"/>
                        <w:bottom w:val="none" w:sz="0" w:space="0" w:color="auto"/>
                        <w:right w:val="none" w:sz="0" w:space="0" w:color="auto"/>
                      </w:divBdr>
                      <w:divsChild>
                        <w:div w:id="1352340841">
                          <w:marLeft w:val="0"/>
                          <w:marRight w:val="0"/>
                          <w:marTop w:val="0"/>
                          <w:marBottom w:val="225"/>
                          <w:divBdr>
                            <w:top w:val="none" w:sz="0" w:space="0" w:color="auto"/>
                            <w:left w:val="none" w:sz="0" w:space="0" w:color="auto"/>
                            <w:bottom w:val="none" w:sz="0" w:space="0" w:color="auto"/>
                            <w:right w:val="none" w:sz="0" w:space="0" w:color="auto"/>
                          </w:divBdr>
                          <w:divsChild>
                            <w:div w:id="796097834">
                              <w:marLeft w:val="0"/>
                              <w:marRight w:val="0"/>
                              <w:marTop w:val="0"/>
                              <w:marBottom w:val="0"/>
                              <w:divBdr>
                                <w:top w:val="none" w:sz="0" w:space="0" w:color="auto"/>
                                <w:left w:val="none" w:sz="0" w:space="0" w:color="auto"/>
                                <w:bottom w:val="none" w:sz="0" w:space="0" w:color="auto"/>
                                <w:right w:val="none" w:sz="0" w:space="0" w:color="auto"/>
                              </w:divBdr>
                              <w:divsChild>
                                <w:div w:id="383791644">
                                  <w:marLeft w:val="0"/>
                                  <w:marRight w:val="240"/>
                                  <w:marTop w:val="0"/>
                                  <w:marBottom w:val="0"/>
                                  <w:divBdr>
                                    <w:top w:val="none" w:sz="0" w:space="0" w:color="auto"/>
                                    <w:left w:val="none" w:sz="0" w:space="0" w:color="auto"/>
                                    <w:bottom w:val="none" w:sz="0" w:space="0" w:color="auto"/>
                                    <w:right w:val="none" w:sz="0" w:space="0" w:color="auto"/>
                                  </w:divBdr>
                                  <w:divsChild>
                                    <w:div w:id="71196209">
                                      <w:marLeft w:val="0"/>
                                      <w:marRight w:val="0"/>
                                      <w:marTop w:val="0"/>
                                      <w:marBottom w:val="0"/>
                                      <w:divBdr>
                                        <w:top w:val="none" w:sz="0" w:space="0" w:color="auto"/>
                                        <w:left w:val="none" w:sz="0" w:space="0" w:color="auto"/>
                                        <w:bottom w:val="none" w:sz="0" w:space="0" w:color="auto"/>
                                        <w:right w:val="none" w:sz="0" w:space="0" w:color="auto"/>
                                      </w:divBdr>
                                      <w:divsChild>
                                        <w:div w:id="146932547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713843498">
                                  <w:marLeft w:val="0"/>
                                  <w:marRight w:val="240"/>
                                  <w:marTop w:val="0"/>
                                  <w:marBottom w:val="0"/>
                                  <w:divBdr>
                                    <w:top w:val="none" w:sz="0" w:space="0" w:color="auto"/>
                                    <w:left w:val="none" w:sz="0" w:space="0" w:color="auto"/>
                                    <w:bottom w:val="none" w:sz="0" w:space="0" w:color="auto"/>
                                    <w:right w:val="none" w:sz="0" w:space="0" w:color="auto"/>
                                  </w:divBdr>
                                  <w:divsChild>
                                    <w:div w:id="605230951">
                                      <w:marLeft w:val="0"/>
                                      <w:marRight w:val="0"/>
                                      <w:marTop w:val="0"/>
                                      <w:marBottom w:val="0"/>
                                      <w:divBdr>
                                        <w:top w:val="none" w:sz="0" w:space="0" w:color="auto"/>
                                        <w:left w:val="none" w:sz="0" w:space="0" w:color="auto"/>
                                        <w:bottom w:val="none" w:sz="0" w:space="0" w:color="auto"/>
                                        <w:right w:val="none" w:sz="0" w:space="0" w:color="auto"/>
                                      </w:divBdr>
                                      <w:divsChild>
                                        <w:div w:id="9136065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1997767">
                      <w:marLeft w:val="0"/>
                      <w:marRight w:val="0"/>
                      <w:marTop w:val="0"/>
                      <w:marBottom w:val="225"/>
                      <w:divBdr>
                        <w:top w:val="none" w:sz="0" w:space="0" w:color="auto"/>
                        <w:left w:val="none" w:sz="0" w:space="0" w:color="auto"/>
                        <w:bottom w:val="none" w:sz="0" w:space="0" w:color="auto"/>
                        <w:right w:val="none" w:sz="0" w:space="0" w:color="auto"/>
                      </w:divBdr>
                      <w:divsChild>
                        <w:div w:id="870919727">
                          <w:marLeft w:val="0"/>
                          <w:marRight w:val="0"/>
                          <w:marTop w:val="75"/>
                          <w:marBottom w:val="150"/>
                          <w:divBdr>
                            <w:top w:val="none" w:sz="0" w:space="0" w:color="auto"/>
                            <w:left w:val="none" w:sz="0" w:space="0" w:color="auto"/>
                            <w:bottom w:val="none" w:sz="0" w:space="0" w:color="auto"/>
                            <w:right w:val="none" w:sz="0" w:space="0" w:color="auto"/>
                          </w:divBdr>
                        </w:div>
                      </w:divsChild>
                    </w:div>
                    <w:div w:id="628631464">
                      <w:marLeft w:val="0"/>
                      <w:marRight w:val="0"/>
                      <w:marTop w:val="0"/>
                      <w:marBottom w:val="225"/>
                      <w:divBdr>
                        <w:top w:val="none" w:sz="0" w:space="0" w:color="auto"/>
                        <w:left w:val="none" w:sz="0" w:space="0" w:color="auto"/>
                        <w:bottom w:val="none" w:sz="0" w:space="0" w:color="auto"/>
                        <w:right w:val="none" w:sz="0" w:space="0" w:color="auto"/>
                      </w:divBdr>
                      <w:divsChild>
                        <w:div w:id="991718582">
                          <w:marLeft w:val="0"/>
                          <w:marRight w:val="0"/>
                          <w:marTop w:val="0"/>
                          <w:marBottom w:val="0"/>
                          <w:divBdr>
                            <w:top w:val="none" w:sz="0" w:space="0" w:color="auto"/>
                            <w:left w:val="none" w:sz="0" w:space="0" w:color="auto"/>
                            <w:bottom w:val="none" w:sz="0" w:space="0" w:color="auto"/>
                            <w:right w:val="none" w:sz="0" w:space="0" w:color="auto"/>
                          </w:divBdr>
                        </w:div>
                      </w:divsChild>
                    </w:div>
                    <w:div w:id="1224754658">
                      <w:marLeft w:val="0"/>
                      <w:marRight w:val="0"/>
                      <w:marTop w:val="0"/>
                      <w:marBottom w:val="225"/>
                      <w:divBdr>
                        <w:top w:val="none" w:sz="0" w:space="0" w:color="auto"/>
                        <w:left w:val="none" w:sz="0" w:space="0" w:color="auto"/>
                        <w:bottom w:val="none" w:sz="0" w:space="0" w:color="auto"/>
                        <w:right w:val="none" w:sz="0" w:space="0" w:color="auto"/>
                      </w:divBdr>
                      <w:divsChild>
                        <w:div w:id="585454369">
                          <w:marLeft w:val="0"/>
                          <w:marRight w:val="0"/>
                          <w:marTop w:val="0"/>
                          <w:marBottom w:val="0"/>
                          <w:divBdr>
                            <w:top w:val="none" w:sz="0" w:space="0" w:color="auto"/>
                            <w:left w:val="none" w:sz="0" w:space="0" w:color="auto"/>
                            <w:bottom w:val="none" w:sz="0" w:space="0" w:color="auto"/>
                            <w:right w:val="none" w:sz="0" w:space="0" w:color="auto"/>
                          </w:divBdr>
                          <w:divsChild>
                            <w:div w:id="1887522262">
                              <w:marLeft w:val="0"/>
                              <w:marRight w:val="0"/>
                              <w:marTop w:val="0"/>
                              <w:marBottom w:val="0"/>
                              <w:divBdr>
                                <w:top w:val="none" w:sz="0" w:space="0" w:color="auto"/>
                                <w:left w:val="none" w:sz="0" w:space="0" w:color="auto"/>
                                <w:bottom w:val="none" w:sz="0" w:space="0" w:color="auto"/>
                                <w:right w:val="none" w:sz="0" w:space="0" w:color="auto"/>
                              </w:divBdr>
                            </w:div>
                            <w:div w:id="845558854">
                              <w:marLeft w:val="0"/>
                              <w:marRight w:val="0"/>
                              <w:marTop w:val="0"/>
                              <w:marBottom w:val="0"/>
                              <w:divBdr>
                                <w:top w:val="none" w:sz="0" w:space="0" w:color="auto"/>
                                <w:left w:val="none" w:sz="0" w:space="0" w:color="auto"/>
                                <w:bottom w:val="none" w:sz="0" w:space="0" w:color="auto"/>
                                <w:right w:val="none" w:sz="0" w:space="0" w:color="auto"/>
                              </w:divBdr>
                            </w:div>
                            <w:div w:id="1718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7495">
                      <w:marLeft w:val="0"/>
                      <w:marRight w:val="0"/>
                      <w:marTop w:val="0"/>
                      <w:marBottom w:val="225"/>
                      <w:divBdr>
                        <w:top w:val="none" w:sz="0" w:space="0" w:color="auto"/>
                        <w:left w:val="none" w:sz="0" w:space="0" w:color="auto"/>
                        <w:bottom w:val="none" w:sz="0" w:space="0" w:color="auto"/>
                        <w:right w:val="none" w:sz="0" w:space="0" w:color="auto"/>
                      </w:divBdr>
                    </w:div>
                    <w:div w:id="2120491183">
                      <w:marLeft w:val="0"/>
                      <w:marRight w:val="0"/>
                      <w:marTop w:val="0"/>
                      <w:marBottom w:val="225"/>
                      <w:divBdr>
                        <w:top w:val="none" w:sz="0" w:space="0" w:color="auto"/>
                        <w:left w:val="none" w:sz="0" w:space="0" w:color="auto"/>
                        <w:bottom w:val="none" w:sz="0" w:space="0" w:color="auto"/>
                        <w:right w:val="none" w:sz="0" w:space="0" w:color="auto"/>
                      </w:divBdr>
                    </w:div>
                    <w:div w:id="1784499483">
                      <w:marLeft w:val="0"/>
                      <w:marRight w:val="0"/>
                      <w:marTop w:val="0"/>
                      <w:marBottom w:val="225"/>
                      <w:divBdr>
                        <w:top w:val="none" w:sz="0" w:space="0" w:color="auto"/>
                        <w:left w:val="none" w:sz="0" w:space="0" w:color="auto"/>
                        <w:bottom w:val="none" w:sz="0" w:space="0" w:color="auto"/>
                        <w:right w:val="none" w:sz="0" w:space="0" w:color="auto"/>
                      </w:divBdr>
                    </w:div>
                    <w:div w:id="1391608473">
                      <w:marLeft w:val="0"/>
                      <w:marRight w:val="0"/>
                      <w:marTop w:val="0"/>
                      <w:marBottom w:val="225"/>
                      <w:divBdr>
                        <w:top w:val="none" w:sz="0" w:space="0" w:color="auto"/>
                        <w:left w:val="none" w:sz="0" w:space="0" w:color="auto"/>
                        <w:bottom w:val="none" w:sz="0" w:space="0" w:color="auto"/>
                        <w:right w:val="none" w:sz="0" w:space="0" w:color="auto"/>
                      </w:divBdr>
                      <w:divsChild>
                        <w:div w:id="1111321690">
                          <w:marLeft w:val="0"/>
                          <w:marRight w:val="0"/>
                          <w:marTop w:val="0"/>
                          <w:marBottom w:val="0"/>
                          <w:divBdr>
                            <w:top w:val="none" w:sz="0" w:space="0" w:color="auto"/>
                            <w:left w:val="none" w:sz="0" w:space="0" w:color="auto"/>
                            <w:bottom w:val="none" w:sz="0" w:space="0" w:color="auto"/>
                            <w:right w:val="none" w:sz="0" w:space="0" w:color="auto"/>
                          </w:divBdr>
                          <w:divsChild>
                            <w:div w:id="477262621">
                              <w:marLeft w:val="0"/>
                              <w:marRight w:val="0"/>
                              <w:marTop w:val="150"/>
                              <w:marBottom w:val="150"/>
                              <w:divBdr>
                                <w:top w:val="none" w:sz="0" w:space="0" w:color="auto"/>
                                <w:left w:val="none" w:sz="0" w:space="0" w:color="auto"/>
                                <w:bottom w:val="none" w:sz="0" w:space="0" w:color="auto"/>
                                <w:right w:val="none" w:sz="0" w:space="0" w:color="auto"/>
                              </w:divBdr>
                            </w:div>
                            <w:div w:id="15387370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0193617">
                      <w:marLeft w:val="0"/>
                      <w:marRight w:val="0"/>
                      <w:marTop w:val="0"/>
                      <w:marBottom w:val="225"/>
                      <w:divBdr>
                        <w:top w:val="none" w:sz="0" w:space="0" w:color="auto"/>
                        <w:left w:val="none" w:sz="0" w:space="0" w:color="auto"/>
                        <w:bottom w:val="none" w:sz="0" w:space="0" w:color="auto"/>
                        <w:right w:val="none" w:sz="0" w:space="0" w:color="auto"/>
                      </w:divBdr>
                      <w:divsChild>
                        <w:div w:id="103421581">
                          <w:marLeft w:val="0"/>
                          <w:marRight w:val="0"/>
                          <w:marTop w:val="0"/>
                          <w:marBottom w:val="0"/>
                          <w:divBdr>
                            <w:top w:val="none" w:sz="0" w:space="0" w:color="auto"/>
                            <w:left w:val="none" w:sz="0" w:space="0" w:color="auto"/>
                            <w:bottom w:val="none" w:sz="0" w:space="0" w:color="auto"/>
                            <w:right w:val="none" w:sz="0" w:space="0" w:color="auto"/>
                          </w:divBdr>
                          <w:divsChild>
                            <w:div w:id="1975139660">
                              <w:marLeft w:val="0"/>
                              <w:marRight w:val="0"/>
                              <w:marTop w:val="150"/>
                              <w:marBottom w:val="150"/>
                              <w:divBdr>
                                <w:top w:val="none" w:sz="0" w:space="0" w:color="auto"/>
                                <w:left w:val="none" w:sz="0" w:space="0" w:color="auto"/>
                                <w:bottom w:val="none" w:sz="0" w:space="0" w:color="auto"/>
                                <w:right w:val="none" w:sz="0" w:space="0" w:color="auto"/>
                              </w:divBdr>
                            </w:div>
                            <w:div w:id="968823190">
                              <w:marLeft w:val="0"/>
                              <w:marRight w:val="0"/>
                              <w:marTop w:val="0"/>
                              <w:marBottom w:val="150"/>
                              <w:divBdr>
                                <w:top w:val="none" w:sz="0" w:space="0" w:color="auto"/>
                                <w:left w:val="none" w:sz="0" w:space="0" w:color="auto"/>
                                <w:bottom w:val="none" w:sz="0" w:space="0" w:color="auto"/>
                                <w:right w:val="none" w:sz="0" w:space="0" w:color="auto"/>
                              </w:divBdr>
                            </w:div>
                            <w:div w:id="774137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92346180">
                  <w:marLeft w:val="0"/>
                  <w:marRight w:val="0"/>
                  <w:marTop w:val="0"/>
                  <w:marBottom w:val="0"/>
                  <w:divBdr>
                    <w:top w:val="none" w:sz="0" w:space="0" w:color="auto"/>
                    <w:left w:val="none" w:sz="0" w:space="0" w:color="auto"/>
                    <w:bottom w:val="none" w:sz="0" w:space="0" w:color="auto"/>
                    <w:right w:val="none" w:sz="0" w:space="0" w:color="auto"/>
                  </w:divBdr>
                  <w:divsChild>
                    <w:div w:id="269707680">
                      <w:marLeft w:val="0"/>
                      <w:marRight w:val="0"/>
                      <w:marTop w:val="0"/>
                      <w:marBottom w:val="225"/>
                      <w:divBdr>
                        <w:top w:val="none" w:sz="0" w:space="0" w:color="auto"/>
                        <w:left w:val="none" w:sz="0" w:space="0" w:color="auto"/>
                        <w:bottom w:val="none" w:sz="0" w:space="0" w:color="auto"/>
                        <w:right w:val="none" w:sz="0" w:space="0" w:color="auto"/>
                      </w:divBdr>
                      <w:divsChild>
                        <w:div w:id="1975016838">
                          <w:marLeft w:val="0"/>
                          <w:marRight w:val="0"/>
                          <w:marTop w:val="0"/>
                          <w:marBottom w:val="0"/>
                          <w:divBdr>
                            <w:top w:val="none" w:sz="0" w:space="0" w:color="auto"/>
                            <w:left w:val="none" w:sz="0" w:space="0" w:color="auto"/>
                            <w:bottom w:val="none" w:sz="0" w:space="0" w:color="auto"/>
                            <w:right w:val="none" w:sz="0" w:space="0" w:color="auto"/>
                          </w:divBdr>
                          <w:divsChild>
                            <w:div w:id="535048417">
                              <w:marLeft w:val="0"/>
                              <w:marRight w:val="0"/>
                              <w:marTop w:val="150"/>
                              <w:marBottom w:val="150"/>
                              <w:divBdr>
                                <w:top w:val="none" w:sz="0" w:space="0" w:color="auto"/>
                                <w:left w:val="none" w:sz="0" w:space="0" w:color="auto"/>
                                <w:bottom w:val="none" w:sz="0" w:space="0" w:color="auto"/>
                                <w:right w:val="none" w:sz="0" w:space="0" w:color="auto"/>
                              </w:divBdr>
                            </w:div>
                            <w:div w:id="1071923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815094">
                  <w:marLeft w:val="0"/>
                  <w:marRight w:val="0"/>
                  <w:marTop w:val="0"/>
                  <w:marBottom w:val="0"/>
                  <w:divBdr>
                    <w:top w:val="none" w:sz="0" w:space="0" w:color="auto"/>
                    <w:left w:val="none" w:sz="0" w:space="0" w:color="auto"/>
                    <w:bottom w:val="none" w:sz="0" w:space="0" w:color="auto"/>
                    <w:right w:val="none" w:sz="0" w:space="0" w:color="auto"/>
                  </w:divBdr>
                  <w:divsChild>
                    <w:div w:id="349911197">
                      <w:marLeft w:val="0"/>
                      <w:marRight w:val="0"/>
                      <w:marTop w:val="75"/>
                      <w:marBottom w:val="150"/>
                      <w:divBdr>
                        <w:top w:val="none" w:sz="0" w:space="0" w:color="auto"/>
                        <w:left w:val="none" w:sz="0" w:space="0" w:color="auto"/>
                        <w:bottom w:val="none" w:sz="0" w:space="0" w:color="auto"/>
                        <w:right w:val="none" w:sz="0" w:space="0" w:color="auto"/>
                      </w:divBdr>
                    </w:div>
                    <w:div w:id="1142963541">
                      <w:marLeft w:val="0"/>
                      <w:marRight w:val="0"/>
                      <w:marTop w:val="0"/>
                      <w:marBottom w:val="0"/>
                      <w:divBdr>
                        <w:top w:val="none" w:sz="0" w:space="0" w:color="auto"/>
                        <w:left w:val="none" w:sz="0" w:space="0" w:color="auto"/>
                        <w:bottom w:val="none" w:sz="0" w:space="0" w:color="auto"/>
                        <w:right w:val="none" w:sz="0" w:space="0" w:color="auto"/>
                      </w:divBdr>
                      <w:divsChild>
                        <w:div w:id="1195582123">
                          <w:marLeft w:val="0"/>
                          <w:marRight w:val="0"/>
                          <w:marTop w:val="0"/>
                          <w:marBottom w:val="0"/>
                          <w:divBdr>
                            <w:top w:val="none" w:sz="0" w:space="0" w:color="auto"/>
                            <w:left w:val="none" w:sz="0" w:space="0" w:color="auto"/>
                            <w:bottom w:val="none" w:sz="0" w:space="0" w:color="auto"/>
                            <w:right w:val="none" w:sz="0" w:space="0" w:color="auto"/>
                          </w:divBdr>
                          <w:divsChild>
                            <w:div w:id="313683951">
                              <w:marLeft w:val="0"/>
                              <w:marRight w:val="0"/>
                              <w:marTop w:val="0"/>
                              <w:marBottom w:val="225"/>
                              <w:divBdr>
                                <w:top w:val="none" w:sz="0" w:space="0" w:color="auto"/>
                                <w:left w:val="none" w:sz="0" w:space="0" w:color="auto"/>
                                <w:bottom w:val="none" w:sz="0" w:space="0" w:color="auto"/>
                                <w:right w:val="none" w:sz="0" w:space="0" w:color="auto"/>
                              </w:divBdr>
                              <w:divsChild>
                                <w:div w:id="716516322">
                                  <w:marLeft w:val="0"/>
                                  <w:marRight w:val="0"/>
                                  <w:marTop w:val="0"/>
                                  <w:marBottom w:val="0"/>
                                  <w:divBdr>
                                    <w:top w:val="none" w:sz="0" w:space="0" w:color="auto"/>
                                    <w:left w:val="none" w:sz="0" w:space="0" w:color="auto"/>
                                    <w:bottom w:val="none" w:sz="0" w:space="0" w:color="auto"/>
                                    <w:right w:val="none" w:sz="0" w:space="0" w:color="auto"/>
                                  </w:divBdr>
                                  <w:divsChild>
                                    <w:div w:id="351687893">
                                      <w:marLeft w:val="0"/>
                                      <w:marRight w:val="240"/>
                                      <w:marTop w:val="0"/>
                                      <w:marBottom w:val="0"/>
                                      <w:divBdr>
                                        <w:top w:val="none" w:sz="0" w:space="0" w:color="auto"/>
                                        <w:left w:val="none" w:sz="0" w:space="0" w:color="auto"/>
                                        <w:bottom w:val="none" w:sz="0" w:space="0" w:color="auto"/>
                                        <w:right w:val="none" w:sz="0" w:space="0" w:color="auto"/>
                                      </w:divBdr>
                                      <w:divsChild>
                                        <w:div w:id="1941835477">
                                          <w:marLeft w:val="0"/>
                                          <w:marRight w:val="0"/>
                                          <w:marTop w:val="0"/>
                                          <w:marBottom w:val="0"/>
                                          <w:divBdr>
                                            <w:top w:val="none" w:sz="0" w:space="0" w:color="auto"/>
                                            <w:left w:val="none" w:sz="0" w:space="0" w:color="auto"/>
                                            <w:bottom w:val="none" w:sz="0" w:space="0" w:color="auto"/>
                                            <w:right w:val="none" w:sz="0" w:space="0" w:color="auto"/>
                                          </w:divBdr>
                                          <w:divsChild>
                                            <w:div w:id="6044452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768575305">
                                      <w:marLeft w:val="0"/>
                                      <w:marRight w:val="240"/>
                                      <w:marTop w:val="0"/>
                                      <w:marBottom w:val="0"/>
                                      <w:divBdr>
                                        <w:top w:val="none" w:sz="0" w:space="0" w:color="auto"/>
                                        <w:left w:val="none" w:sz="0" w:space="0" w:color="auto"/>
                                        <w:bottom w:val="none" w:sz="0" w:space="0" w:color="auto"/>
                                        <w:right w:val="none" w:sz="0" w:space="0" w:color="auto"/>
                                      </w:divBdr>
                                      <w:divsChild>
                                        <w:div w:id="2083023939">
                                          <w:marLeft w:val="0"/>
                                          <w:marRight w:val="0"/>
                                          <w:marTop w:val="0"/>
                                          <w:marBottom w:val="225"/>
                                          <w:divBdr>
                                            <w:top w:val="none" w:sz="0" w:space="0" w:color="auto"/>
                                            <w:left w:val="none" w:sz="0" w:space="0" w:color="auto"/>
                                            <w:bottom w:val="none" w:sz="0" w:space="0" w:color="auto"/>
                                            <w:right w:val="none" w:sz="0" w:space="0" w:color="auto"/>
                                          </w:divBdr>
                                          <w:divsChild>
                                            <w:div w:id="57235263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963919622">
                                      <w:marLeft w:val="0"/>
                                      <w:marRight w:val="240"/>
                                      <w:marTop w:val="0"/>
                                      <w:marBottom w:val="0"/>
                                      <w:divBdr>
                                        <w:top w:val="none" w:sz="0" w:space="0" w:color="auto"/>
                                        <w:left w:val="none" w:sz="0" w:space="0" w:color="auto"/>
                                        <w:bottom w:val="none" w:sz="0" w:space="0" w:color="auto"/>
                                        <w:right w:val="none" w:sz="0" w:space="0" w:color="auto"/>
                                      </w:divBdr>
                                      <w:divsChild>
                                        <w:div w:id="2056200321">
                                          <w:marLeft w:val="0"/>
                                          <w:marRight w:val="0"/>
                                          <w:marTop w:val="0"/>
                                          <w:marBottom w:val="0"/>
                                          <w:divBdr>
                                            <w:top w:val="none" w:sz="0" w:space="0" w:color="auto"/>
                                            <w:left w:val="none" w:sz="0" w:space="0" w:color="auto"/>
                                            <w:bottom w:val="none" w:sz="0" w:space="0" w:color="auto"/>
                                            <w:right w:val="none" w:sz="0" w:space="0" w:color="auto"/>
                                          </w:divBdr>
                                          <w:divsChild>
                                            <w:div w:id="7906028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1197990">
                          <w:marLeft w:val="0"/>
                          <w:marRight w:val="0"/>
                          <w:marTop w:val="0"/>
                          <w:marBottom w:val="225"/>
                          <w:divBdr>
                            <w:top w:val="none" w:sz="0" w:space="0" w:color="auto"/>
                            <w:left w:val="none" w:sz="0" w:space="0" w:color="auto"/>
                            <w:bottom w:val="none" w:sz="0" w:space="0" w:color="auto"/>
                            <w:right w:val="none" w:sz="0" w:space="0" w:color="auto"/>
                          </w:divBdr>
                          <w:divsChild>
                            <w:div w:id="561867999">
                              <w:marLeft w:val="0"/>
                              <w:marRight w:val="0"/>
                              <w:marTop w:val="0"/>
                              <w:marBottom w:val="0"/>
                              <w:divBdr>
                                <w:top w:val="none" w:sz="0" w:space="0" w:color="auto"/>
                                <w:left w:val="none" w:sz="0" w:space="0" w:color="auto"/>
                                <w:bottom w:val="none" w:sz="0" w:space="0" w:color="auto"/>
                                <w:right w:val="none" w:sz="0" w:space="0" w:color="auto"/>
                              </w:divBdr>
                              <w:divsChild>
                                <w:div w:id="444740090">
                                  <w:marLeft w:val="0"/>
                                  <w:marRight w:val="0"/>
                                  <w:marTop w:val="0"/>
                                  <w:marBottom w:val="0"/>
                                  <w:divBdr>
                                    <w:top w:val="none" w:sz="0" w:space="0" w:color="auto"/>
                                    <w:left w:val="none" w:sz="0" w:space="0" w:color="auto"/>
                                    <w:bottom w:val="none" w:sz="0" w:space="0" w:color="auto"/>
                                    <w:right w:val="none" w:sz="0" w:space="0" w:color="auto"/>
                                  </w:divBdr>
                                </w:div>
                                <w:div w:id="1367828490">
                                  <w:marLeft w:val="0"/>
                                  <w:marRight w:val="0"/>
                                  <w:marTop w:val="0"/>
                                  <w:marBottom w:val="0"/>
                                  <w:divBdr>
                                    <w:top w:val="none" w:sz="0" w:space="0" w:color="auto"/>
                                    <w:left w:val="none" w:sz="0" w:space="0" w:color="auto"/>
                                    <w:bottom w:val="none" w:sz="0" w:space="0" w:color="auto"/>
                                    <w:right w:val="none" w:sz="0" w:space="0" w:color="auto"/>
                                  </w:divBdr>
                                </w:div>
                                <w:div w:id="18651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10266">
                          <w:marLeft w:val="0"/>
                          <w:marRight w:val="0"/>
                          <w:marTop w:val="0"/>
                          <w:marBottom w:val="225"/>
                          <w:divBdr>
                            <w:top w:val="none" w:sz="0" w:space="0" w:color="auto"/>
                            <w:left w:val="none" w:sz="0" w:space="0" w:color="auto"/>
                            <w:bottom w:val="none" w:sz="0" w:space="0" w:color="auto"/>
                            <w:right w:val="none" w:sz="0" w:space="0" w:color="auto"/>
                          </w:divBdr>
                        </w:div>
                        <w:div w:id="685595486">
                          <w:marLeft w:val="0"/>
                          <w:marRight w:val="0"/>
                          <w:marTop w:val="0"/>
                          <w:marBottom w:val="225"/>
                          <w:divBdr>
                            <w:top w:val="none" w:sz="0" w:space="0" w:color="auto"/>
                            <w:left w:val="none" w:sz="0" w:space="0" w:color="auto"/>
                            <w:bottom w:val="none" w:sz="0" w:space="0" w:color="auto"/>
                            <w:right w:val="none" w:sz="0" w:space="0" w:color="auto"/>
                          </w:divBdr>
                        </w:div>
                      </w:divsChild>
                    </w:div>
                    <w:div w:id="2118141011">
                      <w:marLeft w:val="0"/>
                      <w:marRight w:val="0"/>
                      <w:marTop w:val="0"/>
                      <w:marBottom w:val="0"/>
                      <w:divBdr>
                        <w:top w:val="none" w:sz="0" w:space="0" w:color="auto"/>
                        <w:left w:val="none" w:sz="0" w:space="0" w:color="auto"/>
                        <w:bottom w:val="none" w:sz="0" w:space="0" w:color="auto"/>
                        <w:right w:val="none" w:sz="0" w:space="0" w:color="auto"/>
                      </w:divBdr>
                      <w:divsChild>
                        <w:div w:id="1892962621">
                          <w:marLeft w:val="0"/>
                          <w:marRight w:val="0"/>
                          <w:marTop w:val="0"/>
                          <w:marBottom w:val="0"/>
                          <w:divBdr>
                            <w:top w:val="none" w:sz="0" w:space="0" w:color="auto"/>
                            <w:left w:val="none" w:sz="0" w:space="0" w:color="auto"/>
                            <w:bottom w:val="none" w:sz="0" w:space="0" w:color="auto"/>
                            <w:right w:val="none" w:sz="0" w:space="0" w:color="auto"/>
                          </w:divBdr>
                          <w:divsChild>
                            <w:div w:id="281306839">
                              <w:marLeft w:val="0"/>
                              <w:marRight w:val="0"/>
                              <w:marTop w:val="0"/>
                              <w:marBottom w:val="225"/>
                              <w:divBdr>
                                <w:top w:val="none" w:sz="0" w:space="0" w:color="auto"/>
                                <w:left w:val="none" w:sz="0" w:space="0" w:color="auto"/>
                                <w:bottom w:val="none" w:sz="0" w:space="0" w:color="auto"/>
                                <w:right w:val="none" w:sz="0" w:space="0" w:color="auto"/>
                              </w:divBdr>
                              <w:divsChild>
                                <w:div w:id="986130869">
                                  <w:marLeft w:val="0"/>
                                  <w:marRight w:val="0"/>
                                  <w:marTop w:val="0"/>
                                  <w:marBottom w:val="0"/>
                                  <w:divBdr>
                                    <w:top w:val="none" w:sz="0" w:space="0" w:color="auto"/>
                                    <w:left w:val="none" w:sz="0" w:space="0" w:color="auto"/>
                                    <w:bottom w:val="none" w:sz="0" w:space="0" w:color="auto"/>
                                    <w:right w:val="none" w:sz="0" w:space="0" w:color="auto"/>
                                  </w:divBdr>
                                  <w:divsChild>
                                    <w:div w:id="762260177">
                                      <w:marLeft w:val="0"/>
                                      <w:marRight w:val="240"/>
                                      <w:marTop w:val="0"/>
                                      <w:marBottom w:val="0"/>
                                      <w:divBdr>
                                        <w:top w:val="none" w:sz="0" w:space="0" w:color="auto"/>
                                        <w:left w:val="none" w:sz="0" w:space="0" w:color="auto"/>
                                        <w:bottom w:val="none" w:sz="0" w:space="0" w:color="auto"/>
                                        <w:right w:val="none" w:sz="0" w:space="0" w:color="auto"/>
                                      </w:divBdr>
                                      <w:divsChild>
                                        <w:div w:id="1930460560">
                                          <w:marLeft w:val="0"/>
                                          <w:marRight w:val="0"/>
                                          <w:marTop w:val="0"/>
                                          <w:marBottom w:val="0"/>
                                          <w:divBdr>
                                            <w:top w:val="none" w:sz="0" w:space="0" w:color="auto"/>
                                            <w:left w:val="none" w:sz="0" w:space="0" w:color="auto"/>
                                            <w:bottom w:val="none" w:sz="0" w:space="0" w:color="auto"/>
                                            <w:right w:val="none" w:sz="0" w:space="0" w:color="auto"/>
                                          </w:divBdr>
                                          <w:divsChild>
                                            <w:div w:id="187558074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27942823">
                                      <w:marLeft w:val="0"/>
                                      <w:marRight w:val="240"/>
                                      <w:marTop w:val="0"/>
                                      <w:marBottom w:val="0"/>
                                      <w:divBdr>
                                        <w:top w:val="none" w:sz="0" w:space="0" w:color="auto"/>
                                        <w:left w:val="none" w:sz="0" w:space="0" w:color="auto"/>
                                        <w:bottom w:val="none" w:sz="0" w:space="0" w:color="auto"/>
                                        <w:right w:val="none" w:sz="0" w:space="0" w:color="auto"/>
                                      </w:divBdr>
                                      <w:divsChild>
                                        <w:div w:id="574584724">
                                          <w:marLeft w:val="0"/>
                                          <w:marRight w:val="0"/>
                                          <w:marTop w:val="0"/>
                                          <w:marBottom w:val="225"/>
                                          <w:divBdr>
                                            <w:top w:val="none" w:sz="0" w:space="0" w:color="auto"/>
                                            <w:left w:val="none" w:sz="0" w:space="0" w:color="auto"/>
                                            <w:bottom w:val="none" w:sz="0" w:space="0" w:color="auto"/>
                                            <w:right w:val="none" w:sz="0" w:space="0" w:color="auto"/>
                                          </w:divBdr>
                                          <w:divsChild>
                                            <w:div w:id="57882836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54770572">
                                      <w:marLeft w:val="0"/>
                                      <w:marRight w:val="240"/>
                                      <w:marTop w:val="0"/>
                                      <w:marBottom w:val="0"/>
                                      <w:divBdr>
                                        <w:top w:val="none" w:sz="0" w:space="0" w:color="auto"/>
                                        <w:left w:val="none" w:sz="0" w:space="0" w:color="auto"/>
                                        <w:bottom w:val="none" w:sz="0" w:space="0" w:color="auto"/>
                                        <w:right w:val="none" w:sz="0" w:space="0" w:color="auto"/>
                                      </w:divBdr>
                                      <w:divsChild>
                                        <w:div w:id="1605258982">
                                          <w:marLeft w:val="0"/>
                                          <w:marRight w:val="0"/>
                                          <w:marTop w:val="0"/>
                                          <w:marBottom w:val="0"/>
                                          <w:divBdr>
                                            <w:top w:val="none" w:sz="0" w:space="0" w:color="auto"/>
                                            <w:left w:val="none" w:sz="0" w:space="0" w:color="auto"/>
                                            <w:bottom w:val="none" w:sz="0" w:space="0" w:color="auto"/>
                                            <w:right w:val="none" w:sz="0" w:space="0" w:color="auto"/>
                                          </w:divBdr>
                                          <w:divsChild>
                                            <w:div w:id="159555317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8103769">
                          <w:marLeft w:val="0"/>
                          <w:marRight w:val="0"/>
                          <w:marTop w:val="0"/>
                          <w:marBottom w:val="225"/>
                          <w:divBdr>
                            <w:top w:val="none" w:sz="0" w:space="0" w:color="auto"/>
                            <w:left w:val="none" w:sz="0" w:space="0" w:color="auto"/>
                            <w:bottom w:val="none" w:sz="0" w:space="0" w:color="auto"/>
                            <w:right w:val="none" w:sz="0" w:space="0" w:color="auto"/>
                          </w:divBdr>
                          <w:divsChild>
                            <w:div w:id="1680812607">
                              <w:marLeft w:val="0"/>
                              <w:marRight w:val="0"/>
                              <w:marTop w:val="0"/>
                              <w:marBottom w:val="0"/>
                              <w:divBdr>
                                <w:top w:val="none" w:sz="0" w:space="0" w:color="auto"/>
                                <w:left w:val="none" w:sz="0" w:space="0" w:color="auto"/>
                                <w:bottom w:val="none" w:sz="0" w:space="0" w:color="auto"/>
                                <w:right w:val="none" w:sz="0" w:space="0" w:color="auto"/>
                              </w:divBdr>
                              <w:divsChild>
                                <w:div w:id="572816895">
                                  <w:marLeft w:val="0"/>
                                  <w:marRight w:val="0"/>
                                  <w:marTop w:val="0"/>
                                  <w:marBottom w:val="0"/>
                                  <w:divBdr>
                                    <w:top w:val="none" w:sz="0" w:space="0" w:color="auto"/>
                                    <w:left w:val="none" w:sz="0" w:space="0" w:color="auto"/>
                                    <w:bottom w:val="none" w:sz="0" w:space="0" w:color="auto"/>
                                    <w:right w:val="none" w:sz="0" w:space="0" w:color="auto"/>
                                  </w:divBdr>
                                </w:div>
                                <w:div w:id="1058632900">
                                  <w:marLeft w:val="0"/>
                                  <w:marRight w:val="0"/>
                                  <w:marTop w:val="0"/>
                                  <w:marBottom w:val="0"/>
                                  <w:divBdr>
                                    <w:top w:val="none" w:sz="0" w:space="0" w:color="auto"/>
                                    <w:left w:val="none" w:sz="0" w:space="0" w:color="auto"/>
                                    <w:bottom w:val="none" w:sz="0" w:space="0" w:color="auto"/>
                                    <w:right w:val="none" w:sz="0" w:space="0" w:color="auto"/>
                                  </w:divBdr>
                                </w:div>
                                <w:div w:id="9654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4802">
                          <w:marLeft w:val="0"/>
                          <w:marRight w:val="0"/>
                          <w:marTop w:val="0"/>
                          <w:marBottom w:val="225"/>
                          <w:divBdr>
                            <w:top w:val="none" w:sz="0" w:space="0" w:color="auto"/>
                            <w:left w:val="none" w:sz="0" w:space="0" w:color="auto"/>
                            <w:bottom w:val="none" w:sz="0" w:space="0" w:color="auto"/>
                            <w:right w:val="none" w:sz="0" w:space="0" w:color="auto"/>
                          </w:divBdr>
                        </w:div>
                        <w:div w:id="1721585763">
                          <w:marLeft w:val="0"/>
                          <w:marRight w:val="0"/>
                          <w:marTop w:val="0"/>
                          <w:marBottom w:val="225"/>
                          <w:divBdr>
                            <w:top w:val="none" w:sz="0" w:space="0" w:color="auto"/>
                            <w:left w:val="none" w:sz="0" w:space="0" w:color="auto"/>
                            <w:bottom w:val="none" w:sz="0" w:space="0" w:color="auto"/>
                            <w:right w:val="none" w:sz="0" w:space="0" w:color="auto"/>
                          </w:divBdr>
                        </w:div>
                      </w:divsChild>
                    </w:div>
                    <w:div w:id="677852739">
                      <w:marLeft w:val="0"/>
                      <w:marRight w:val="0"/>
                      <w:marTop w:val="0"/>
                      <w:marBottom w:val="0"/>
                      <w:divBdr>
                        <w:top w:val="none" w:sz="0" w:space="0" w:color="auto"/>
                        <w:left w:val="none" w:sz="0" w:space="0" w:color="auto"/>
                        <w:bottom w:val="none" w:sz="0" w:space="0" w:color="auto"/>
                        <w:right w:val="none" w:sz="0" w:space="0" w:color="auto"/>
                      </w:divBdr>
                      <w:divsChild>
                        <w:div w:id="1142889702">
                          <w:marLeft w:val="0"/>
                          <w:marRight w:val="0"/>
                          <w:marTop w:val="0"/>
                          <w:marBottom w:val="0"/>
                          <w:divBdr>
                            <w:top w:val="none" w:sz="0" w:space="0" w:color="auto"/>
                            <w:left w:val="none" w:sz="0" w:space="0" w:color="auto"/>
                            <w:bottom w:val="none" w:sz="0" w:space="0" w:color="auto"/>
                            <w:right w:val="none" w:sz="0" w:space="0" w:color="auto"/>
                          </w:divBdr>
                          <w:divsChild>
                            <w:div w:id="1292595783">
                              <w:marLeft w:val="0"/>
                              <w:marRight w:val="0"/>
                              <w:marTop w:val="0"/>
                              <w:marBottom w:val="225"/>
                              <w:divBdr>
                                <w:top w:val="none" w:sz="0" w:space="0" w:color="auto"/>
                                <w:left w:val="none" w:sz="0" w:space="0" w:color="auto"/>
                                <w:bottom w:val="none" w:sz="0" w:space="0" w:color="auto"/>
                                <w:right w:val="none" w:sz="0" w:space="0" w:color="auto"/>
                              </w:divBdr>
                              <w:divsChild>
                                <w:div w:id="1128015476">
                                  <w:marLeft w:val="0"/>
                                  <w:marRight w:val="0"/>
                                  <w:marTop w:val="0"/>
                                  <w:marBottom w:val="0"/>
                                  <w:divBdr>
                                    <w:top w:val="none" w:sz="0" w:space="0" w:color="auto"/>
                                    <w:left w:val="none" w:sz="0" w:space="0" w:color="auto"/>
                                    <w:bottom w:val="none" w:sz="0" w:space="0" w:color="auto"/>
                                    <w:right w:val="none" w:sz="0" w:space="0" w:color="auto"/>
                                  </w:divBdr>
                                  <w:divsChild>
                                    <w:div w:id="1332872514">
                                      <w:marLeft w:val="0"/>
                                      <w:marRight w:val="240"/>
                                      <w:marTop w:val="0"/>
                                      <w:marBottom w:val="0"/>
                                      <w:divBdr>
                                        <w:top w:val="none" w:sz="0" w:space="0" w:color="auto"/>
                                        <w:left w:val="none" w:sz="0" w:space="0" w:color="auto"/>
                                        <w:bottom w:val="none" w:sz="0" w:space="0" w:color="auto"/>
                                        <w:right w:val="none" w:sz="0" w:space="0" w:color="auto"/>
                                      </w:divBdr>
                                      <w:divsChild>
                                        <w:div w:id="1387995460">
                                          <w:marLeft w:val="0"/>
                                          <w:marRight w:val="0"/>
                                          <w:marTop w:val="0"/>
                                          <w:marBottom w:val="0"/>
                                          <w:divBdr>
                                            <w:top w:val="none" w:sz="0" w:space="0" w:color="auto"/>
                                            <w:left w:val="none" w:sz="0" w:space="0" w:color="auto"/>
                                            <w:bottom w:val="none" w:sz="0" w:space="0" w:color="auto"/>
                                            <w:right w:val="none" w:sz="0" w:space="0" w:color="auto"/>
                                          </w:divBdr>
                                          <w:divsChild>
                                            <w:div w:id="126769096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737628828">
                                      <w:marLeft w:val="0"/>
                                      <w:marRight w:val="240"/>
                                      <w:marTop w:val="0"/>
                                      <w:marBottom w:val="0"/>
                                      <w:divBdr>
                                        <w:top w:val="none" w:sz="0" w:space="0" w:color="auto"/>
                                        <w:left w:val="none" w:sz="0" w:space="0" w:color="auto"/>
                                        <w:bottom w:val="none" w:sz="0" w:space="0" w:color="auto"/>
                                        <w:right w:val="none" w:sz="0" w:space="0" w:color="auto"/>
                                      </w:divBdr>
                                      <w:divsChild>
                                        <w:div w:id="2073194848">
                                          <w:marLeft w:val="0"/>
                                          <w:marRight w:val="0"/>
                                          <w:marTop w:val="0"/>
                                          <w:marBottom w:val="225"/>
                                          <w:divBdr>
                                            <w:top w:val="none" w:sz="0" w:space="0" w:color="auto"/>
                                            <w:left w:val="none" w:sz="0" w:space="0" w:color="auto"/>
                                            <w:bottom w:val="none" w:sz="0" w:space="0" w:color="auto"/>
                                            <w:right w:val="none" w:sz="0" w:space="0" w:color="auto"/>
                                          </w:divBdr>
                                          <w:divsChild>
                                            <w:div w:id="75543708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133937963">
                                      <w:marLeft w:val="0"/>
                                      <w:marRight w:val="240"/>
                                      <w:marTop w:val="0"/>
                                      <w:marBottom w:val="0"/>
                                      <w:divBdr>
                                        <w:top w:val="none" w:sz="0" w:space="0" w:color="auto"/>
                                        <w:left w:val="none" w:sz="0" w:space="0" w:color="auto"/>
                                        <w:bottom w:val="none" w:sz="0" w:space="0" w:color="auto"/>
                                        <w:right w:val="none" w:sz="0" w:space="0" w:color="auto"/>
                                      </w:divBdr>
                                      <w:divsChild>
                                        <w:div w:id="1130248312">
                                          <w:marLeft w:val="0"/>
                                          <w:marRight w:val="0"/>
                                          <w:marTop w:val="0"/>
                                          <w:marBottom w:val="0"/>
                                          <w:divBdr>
                                            <w:top w:val="none" w:sz="0" w:space="0" w:color="auto"/>
                                            <w:left w:val="none" w:sz="0" w:space="0" w:color="auto"/>
                                            <w:bottom w:val="none" w:sz="0" w:space="0" w:color="auto"/>
                                            <w:right w:val="none" w:sz="0" w:space="0" w:color="auto"/>
                                          </w:divBdr>
                                          <w:divsChild>
                                            <w:div w:id="114250182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5382417">
                          <w:marLeft w:val="0"/>
                          <w:marRight w:val="0"/>
                          <w:marTop w:val="0"/>
                          <w:marBottom w:val="225"/>
                          <w:divBdr>
                            <w:top w:val="none" w:sz="0" w:space="0" w:color="auto"/>
                            <w:left w:val="none" w:sz="0" w:space="0" w:color="auto"/>
                            <w:bottom w:val="none" w:sz="0" w:space="0" w:color="auto"/>
                            <w:right w:val="none" w:sz="0" w:space="0" w:color="auto"/>
                          </w:divBdr>
                          <w:divsChild>
                            <w:div w:id="180902165">
                              <w:marLeft w:val="0"/>
                              <w:marRight w:val="0"/>
                              <w:marTop w:val="0"/>
                              <w:marBottom w:val="0"/>
                              <w:divBdr>
                                <w:top w:val="none" w:sz="0" w:space="0" w:color="auto"/>
                                <w:left w:val="none" w:sz="0" w:space="0" w:color="auto"/>
                                <w:bottom w:val="none" w:sz="0" w:space="0" w:color="auto"/>
                                <w:right w:val="none" w:sz="0" w:space="0" w:color="auto"/>
                              </w:divBdr>
                              <w:divsChild>
                                <w:div w:id="832723275">
                                  <w:marLeft w:val="0"/>
                                  <w:marRight w:val="0"/>
                                  <w:marTop w:val="0"/>
                                  <w:marBottom w:val="0"/>
                                  <w:divBdr>
                                    <w:top w:val="none" w:sz="0" w:space="0" w:color="auto"/>
                                    <w:left w:val="none" w:sz="0" w:space="0" w:color="auto"/>
                                    <w:bottom w:val="none" w:sz="0" w:space="0" w:color="auto"/>
                                    <w:right w:val="none" w:sz="0" w:space="0" w:color="auto"/>
                                  </w:divBdr>
                                </w:div>
                                <w:div w:id="992298241">
                                  <w:marLeft w:val="0"/>
                                  <w:marRight w:val="0"/>
                                  <w:marTop w:val="0"/>
                                  <w:marBottom w:val="0"/>
                                  <w:divBdr>
                                    <w:top w:val="none" w:sz="0" w:space="0" w:color="auto"/>
                                    <w:left w:val="none" w:sz="0" w:space="0" w:color="auto"/>
                                    <w:bottom w:val="none" w:sz="0" w:space="0" w:color="auto"/>
                                    <w:right w:val="none" w:sz="0" w:space="0" w:color="auto"/>
                                  </w:divBdr>
                                </w:div>
                                <w:div w:id="15092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2656">
                          <w:marLeft w:val="0"/>
                          <w:marRight w:val="0"/>
                          <w:marTop w:val="0"/>
                          <w:marBottom w:val="225"/>
                          <w:divBdr>
                            <w:top w:val="none" w:sz="0" w:space="0" w:color="auto"/>
                            <w:left w:val="none" w:sz="0" w:space="0" w:color="auto"/>
                            <w:bottom w:val="none" w:sz="0" w:space="0" w:color="auto"/>
                            <w:right w:val="none" w:sz="0" w:space="0" w:color="auto"/>
                          </w:divBdr>
                        </w:div>
                        <w:div w:id="2009016190">
                          <w:marLeft w:val="0"/>
                          <w:marRight w:val="0"/>
                          <w:marTop w:val="0"/>
                          <w:marBottom w:val="225"/>
                          <w:divBdr>
                            <w:top w:val="none" w:sz="0" w:space="0" w:color="auto"/>
                            <w:left w:val="none" w:sz="0" w:space="0" w:color="auto"/>
                            <w:bottom w:val="none" w:sz="0" w:space="0" w:color="auto"/>
                            <w:right w:val="none" w:sz="0" w:space="0" w:color="auto"/>
                          </w:divBdr>
                        </w:div>
                      </w:divsChild>
                    </w:div>
                    <w:div w:id="1273318796">
                      <w:marLeft w:val="0"/>
                      <w:marRight w:val="0"/>
                      <w:marTop w:val="0"/>
                      <w:marBottom w:val="0"/>
                      <w:divBdr>
                        <w:top w:val="none" w:sz="0" w:space="0" w:color="auto"/>
                        <w:left w:val="none" w:sz="0" w:space="0" w:color="auto"/>
                        <w:bottom w:val="none" w:sz="0" w:space="0" w:color="auto"/>
                        <w:right w:val="none" w:sz="0" w:space="0" w:color="auto"/>
                      </w:divBdr>
                      <w:divsChild>
                        <w:div w:id="130561594">
                          <w:marLeft w:val="0"/>
                          <w:marRight w:val="0"/>
                          <w:marTop w:val="0"/>
                          <w:marBottom w:val="0"/>
                          <w:divBdr>
                            <w:top w:val="none" w:sz="0" w:space="0" w:color="auto"/>
                            <w:left w:val="none" w:sz="0" w:space="0" w:color="auto"/>
                            <w:bottom w:val="none" w:sz="0" w:space="0" w:color="auto"/>
                            <w:right w:val="none" w:sz="0" w:space="0" w:color="auto"/>
                          </w:divBdr>
                          <w:divsChild>
                            <w:div w:id="2090689707">
                              <w:marLeft w:val="0"/>
                              <w:marRight w:val="0"/>
                              <w:marTop w:val="0"/>
                              <w:marBottom w:val="225"/>
                              <w:divBdr>
                                <w:top w:val="none" w:sz="0" w:space="0" w:color="auto"/>
                                <w:left w:val="none" w:sz="0" w:space="0" w:color="auto"/>
                                <w:bottom w:val="none" w:sz="0" w:space="0" w:color="auto"/>
                                <w:right w:val="none" w:sz="0" w:space="0" w:color="auto"/>
                              </w:divBdr>
                              <w:divsChild>
                                <w:div w:id="30041165">
                                  <w:marLeft w:val="0"/>
                                  <w:marRight w:val="0"/>
                                  <w:marTop w:val="0"/>
                                  <w:marBottom w:val="0"/>
                                  <w:divBdr>
                                    <w:top w:val="none" w:sz="0" w:space="0" w:color="auto"/>
                                    <w:left w:val="none" w:sz="0" w:space="0" w:color="auto"/>
                                    <w:bottom w:val="none" w:sz="0" w:space="0" w:color="auto"/>
                                    <w:right w:val="none" w:sz="0" w:space="0" w:color="auto"/>
                                  </w:divBdr>
                                  <w:divsChild>
                                    <w:div w:id="1440099558">
                                      <w:marLeft w:val="0"/>
                                      <w:marRight w:val="240"/>
                                      <w:marTop w:val="0"/>
                                      <w:marBottom w:val="0"/>
                                      <w:divBdr>
                                        <w:top w:val="none" w:sz="0" w:space="0" w:color="auto"/>
                                        <w:left w:val="none" w:sz="0" w:space="0" w:color="auto"/>
                                        <w:bottom w:val="none" w:sz="0" w:space="0" w:color="auto"/>
                                        <w:right w:val="none" w:sz="0" w:space="0" w:color="auto"/>
                                      </w:divBdr>
                                      <w:divsChild>
                                        <w:div w:id="1469863017">
                                          <w:marLeft w:val="0"/>
                                          <w:marRight w:val="0"/>
                                          <w:marTop w:val="0"/>
                                          <w:marBottom w:val="0"/>
                                          <w:divBdr>
                                            <w:top w:val="none" w:sz="0" w:space="0" w:color="auto"/>
                                            <w:left w:val="none" w:sz="0" w:space="0" w:color="auto"/>
                                            <w:bottom w:val="none" w:sz="0" w:space="0" w:color="auto"/>
                                            <w:right w:val="none" w:sz="0" w:space="0" w:color="auto"/>
                                          </w:divBdr>
                                          <w:divsChild>
                                            <w:div w:id="132697792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38369175">
                                      <w:marLeft w:val="0"/>
                                      <w:marRight w:val="240"/>
                                      <w:marTop w:val="0"/>
                                      <w:marBottom w:val="0"/>
                                      <w:divBdr>
                                        <w:top w:val="none" w:sz="0" w:space="0" w:color="auto"/>
                                        <w:left w:val="none" w:sz="0" w:space="0" w:color="auto"/>
                                        <w:bottom w:val="none" w:sz="0" w:space="0" w:color="auto"/>
                                        <w:right w:val="none" w:sz="0" w:space="0" w:color="auto"/>
                                      </w:divBdr>
                                      <w:divsChild>
                                        <w:div w:id="1513029679">
                                          <w:marLeft w:val="0"/>
                                          <w:marRight w:val="0"/>
                                          <w:marTop w:val="0"/>
                                          <w:marBottom w:val="225"/>
                                          <w:divBdr>
                                            <w:top w:val="none" w:sz="0" w:space="0" w:color="auto"/>
                                            <w:left w:val="none" w:sz="0" w:space="0" w:color="auto"/>
                                            <w:bottom w:val="none" w:sz="0" w:space="0" w:color="auto"/>
                                            <w:right w:val="none" w:sz="0" w:space="0" w:color="auto"/>
                                          </w:divBdr>
                                          <w:divsChild>
                                            <w:div w:id="42457332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44710538">
                                      <w:marLeft w:val="0"/>
                                      <w:marRight w:val="240"/>
                                      <w:marTop w:val="0"/>
                                      <w:marBottom w:val="0"/>
                                      <w:divBdr>
                                        <w:top w:val="none" w:sz="0" w:space="0" w:color="auto"/>
                                        <w:left w:val="none" w:sz="0" w:space="0" w:color="auto"/>
                                        <w:bottom w:val="none" w:sz="0" w:space="0" w:color="auto"/>
                                        <w:right w:val="none" w:sz="0" w:space="0" w:color="auto"/>
                                      </w:divBdr>
                                      <w:divsChild>
                                        <w:div w:id="515115031">
                                          <w:marLeft w:val="0"/>
                                          <w:marRight w:val="0"/>
                                          <w:marTop w:val="0"/>
                                          <w:marBottom w:val="0"/>
                                          <w:divBdr>
                                            <w:top w:val="none" w:sz="0" w:space="0" w:color="auto"/>
                                            <w:left w:val="none" w:sz="0" w:space="0" w:color="auto"/>
                                            <w:bottom w:val="none" w:sz="0" w:space="0" w:color="auto"/>
                                            <w:right w:val="none" w:sz="0" w:space="0" w:color="auto"/>
                                          </w:divBdr>
                                          <w:divsChild>
                                            <w:div w:id="154641203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97150604">
                          <w:marLeft w:val="0"/>
                          <w:marRight w:val="0"/>
                          <w:marTop w:val="0"/>
                          <w:marBottom w:val="225"/>
                          <w:divBdr>
                            <w:top w:val="none" w:sz="0" w:space="0" w:color="auto"/>
                            <w:left w:val="none" w:sz="0" w:space="0" w:color="auto"/>
                            <w:bottom w:val="none" w:sz="0" w:space="0" w:color="auto"/>
                            <w:right w:val="none" w:sz="0" w:space="0" w:color="auto"/>
                          </w:divBdr>
                          <w:divsChild>
                            <w:div w:id="17202062">
                              <w:marLeft w:val="0"/>
                              <w:marRight w:val="0"/>
                              <w:marTop w:val="0"/>
                              <w:marBottom w:val="0"/>
                              <w:divBdr>
                                <w:top w:val="none" w:sz="0" w:space="0" w:color="auto"/>
                                <w:left w:val="none" w:sz="0" w:space="0" w:color="auto"/>
                                <w:bottom w:val="none" w:sz="0" w:space="0" w:color="auto"/>
                                <w:right w:val="none" w:sz="0" w:space="0" w:color="auto"/>
                              </w:divBdr>
                              <w:divsChild>
                                <w:div w:id="1547330572">
                                  <w:marLeft w:val="0"/>
                                  <w:marRight w:val="0"/>
                                  <w:marTop w:val="0"/>
                                  <w:marBottom w:val="0"/>
                                  <w:divBdr>
                                    <w:top w:val="none" w:sz="0" w:space="0" w:color="auto"/>
                                    <w:left w:val="none" w:sz="0" w:space="0" w:color="auto"/>
                                    <w:bottom w:val="none" w:sz="0" w:space="0" w:color="auto"/>
                                    <w:right w:val="none" w:sz="0" w:space="0" w:color="auto"/>
                                  </w:divBdr>
                                </w:div>
                                <w:div w:id="1158811135">
                                  <w:marLeft w:val="0"/>
                                  <w:marRight w:val="0"/>
                                  <w:marTop w:val="0"/>
                                  <w:marBottom w:val="0"/>
                                  <w:divBdr>
                                    <w:top w:val="none" w:sz="0" w:space="0" w:color="auto"/>
                                    <w:left w:val="none" w:sz="0" w:space="0" w:color="auto"/>
                                    <w:bottom w:val="none" w:sz="0" w:space="0" w:color="auto"/>
                                    <w:right w:val="none" w:sz="0" w:space="0" w:color="auto"/>
                                  </w:divBdr>
                                </w:div>
                                <w:div w:id="2395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891">
                          <w:marLeft w:val="0"/>
                          <w:marRight w:val="0"/>
                          <w:marTop w:val="0"/>
                          <w:marBottom w:val="225"/>
                          <w:divBdr>
                            <w:top w:val="none" w:sz="0" w:space="0" w:color="auto"/>
                            <w:left w:val="none" w:sz="0" w:space="0" w:color="auto"/>
                            <w:bottom w:val="none" w:sz="0" w:space="0" w:color="auto"/>
                            <w:right w:val="none" w:sz="0" w:space="0" w:color="auto"/>
                          </w:divBdr>
                        </w:div>
                        <w:div w:id="586884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8902408">
                  <w:marLeft w:val="0"/>
                  <w:marRight w:val="0"/>
                  <w:marTop w:val="0"/>
                  <w:marBottom w:val="0"/>
                  <w:divBdr>
                    <w:top w:val="none" w:sz="0" w:space="0" w:color="auto"/>
                    <w:left w:val="none" w:sz="0" w:space="0" w:color="auto"/>
                    <w:bottom w:val="none" w:sz="0" w:space="0" w:color="auto"/>
                    <w:right w:val="none" w:sz="0" w:space="0" w:color="auto"/>
                  </w:divBdr>
                  <w:divsChild>
                    <w:div w:id="2010594420">
                      <w:marLeft w:val="0"/>
                      <w:marRight w:val="0"/>
                      <w:marTop w:val="75"/>
                      <w:marBottom w:val="150"/>
                      <w:divBdr>
                        <w:top w:val="none" w:sz="0" w:space="0" w:color="auto"/>
                        <w:left w:val="none" w:sz="0" w:space="0" w:color="auto"/>
                        <w:bottom w:val="none" w:sz="0" w:space="0" w:color="auto"/>
                        <w:right w:val="none" w:sz="0" w:space="0" w:color="auto"/>
                      </w:divBdr>
                    </w:div>
                    <w:div w:id="1233541753">
                      <w:marLeft w:val="0"/>
                      <w:marRight w:val="0"/>
                      <w:marTop w:val="0"/>
                      <w:marBottom w:val="225"/>
                      <w:divBdr>
                        <w:top w:val="none" w:sz="0" w:space="0" w:color="auto"/>
                        <w:left w:val="none" w:sz="0" w:space="0" w:color="auto"/>
                        <w:bottom w:val="none" w:sz="0" w:space="0" w:color="auto"/>
                        <w:right w:val="none" w:sz="0" w:space="0" w:color="auto"/>
                      </w:divBdr>
                      <w:divsChild>
                        <w:div w:id="1325813300">
                          <w:marLeft w:val="0"/>
                          <w:marRight w:val="0"/>
                          <w:marTop w:val="0"/>
                          <w:marBottom w:val="0"/>
                          <w:divBdr>
                            <w:top w:val="none" w:sz="0" w:space="0" w:color="auto"/>
                            <w:left w:val="none" w:sz="0" w:space="0" w:color="auto"/>
                            <w:bottom w:val="none" w:sz="0" w:space="0" w:color="auto"/>
                            <w:right w:val="none" w:sz="0" w:space="0" w:color="auto"/>
                          </w:divBdr>
                          <w:divsChild>
                            <w:div w:id="1441409927">
                              <w:marLeft w:val="0"/>
                              <w:marRight w:val="0"/>
                              <w:marTop w:val="150"/>
                              <w:marBottom w:val="150"/>
                              <w:divBdr>
                                <w:top w:val="none" w:sz="0" w:space="0" w:color="auto"/>
                                <w:left w:val="none" w:sz="0" w:space="0" w:color="auto"/>
                                <w:bottom w:val="none" w:sz="0" w:space="0" w:color="auto"/>
                                <w:right w:val="none" w:sz="0" w:space="0" w:color="auto"/>
                              </w:divBdr>
                            </w:div>
                            <w:div w:id="1594628369">
                              <w:marLeft w:val="0"/>
                              <w:marRight w:val="0"/>
                              <w:marTop w:val="0"/>
                              <w:marBottom w:val="150"/>
                              <w:divBdr>
                                <w:top w:val="none" w:sz="0" w:space="0" w:color="auto"/>
                                <w:left w:val="none" w:sz="0" w:space="0" w:color="auto"/>
                                <w:bottom w:val="none" w:sz="0" w:space="0" w:color="auto"/>
                                <w:right w:val="none" w:sz="0" w:space="0" w:color="auto"/>
                              </w:divBdr>
                            </w:div>
                            <w:div w:id="708804152">
                              <w:marLeft w:val="0"/>
                              <w:marRight w:val="0"/>
                              <w:marTop w:val="0"/>
                              <w:marBottom w:val="150"/>
                              <w:divBdr>
                                <w:top w:val="none" w:sz="0" w:space="0" w:color="auto"/>
                                <w:left w:val="none" w:sz="0" w:space="0" w:color="auto"/>
                                <w:bottom w:val="none" w:sz="0" w:space="0" w:color="auto"/>
                                <w:right w:val="none" w:sz="0" w:space="0" w:color="auto"/>
                              </w:divBdr>
                            </w:div>
                            <w:div w:id="1451900272">
                              <w:marLeft w:val="0"/>
                              <w:marRight w:val="0"/>
                              <w:marTop w:val="0"/>
                              <w:marBottom w:val="150"/>
                              <w:divBdr>
                                <w:top w:val="none" w:sz="0" w:space="0" w:color="auto"/>
                                <w:left w:val="none" w:sz="0" w:space="0" w:color="auto"/>
                                <w:bottom w:val="none" w:sz="0" w:space="0" w:color="auto"/>
                                <w:right w:val="none" w:sz="0" w:space="0" w:color="auto"/>
                              </w:divBdr>
                            </w:div>
                            <w:div w:id="71389760">
                              <w:marLeft w:val="0"/>
                              <w:marRight w:val="0"/>
                              <w:marTop w:val="0"/>
                              <w:marBottom w:val="150"/>
                              <w:divBdr>
                                <w:top w:val="none" w:sz="0" w:space="0" w:color="auto"/>
                                <w:left w:val="none" w:sz="0" w:space="0" w:color="auto"/>
                                <w:bottom w:val="none" w:sz="0" w:space="0" w:color="auto"/>
                                <w:right w:val="none" w:sz="0" w:space="0" w:color="auto"/>
                              </w:divBdr>
                            </w:div>
                            <w:div w:id="162159922">
                              <w:marLeft w:val="0"/>
                              <w:marRight w:val="0"/>
                              <w:marTop w:val="0"/>
                              <w:marBottom w:val="150"/>
                              <w:divBdr>
                                <w:top w:val="none" w:sz="0" w:space="0" w:color="auto"/>
                                <w:left w:val="none" w:sz="0" w:space="0" w:color="auto"/>
                                <w:bottom w:val="none" w:sz="0" w:space="0" w:color="auto"/>
                                <w:right w:val="none" w:sz="0" w:space="0" w:color="auto"/>
                              </w:divBdr>
                            </w:div>
                            <w:div w:id="2101683766">
                              <w:marLeft w:val="0"/>
                              <w:marRight w:val="0"/>
                              <w:marTop w:val="0"/>
                              <w:marBottom w:val="150"/>
                              <w:divBdr>
                                <w:top w:val="none" w:sz="0" w:space="0" w:color="auto"/>
                                <w:left w:val="none" w:sz="0" w:space="0" w:color="auto"/>
                                <w:bottom w:val="none" w:sz="0" w:space="0" w:color="auto"/>
                                <w:right w:val="none" w:sz="0" w:space="0" w:color="auto"/>
                              </w:divBdr>
                            </w:div>
                            <w:div w:id="1911383397">
                              <w:marLeft w:val="0"/>
                              <w:marRight w:val="0"/>
                              <w:marTop w:val="0"/>
                              <w:marBottom w:val="150"/>
                              <w:divBdr>
                                <w:top w:val="none" w:sz="0" w:space="0" w:color="auto"/>
                                <w:left w:val="none" w:sz="0" w:space="0" w:color="auto"/>
                                <w:bottom w:val="none" w:sz="0" w:space="0" w:color="auto"/>
                                <w:right w:val="none" w:sz="0" w:space="0" w:color="auto"/>
                              </w:divBdr>
                            </w:div>
                            <w:div w:id="1982465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569482">
                      <w:marLeft w:val="0"/>
                      <w:marRight w:val="0"/>
                      <w:marTop w:val="0"/>
                      <w:marBottom w:val="225"/>
                      <w:divBdr>
                        <w:top w:val="none" w:sz="0" w:space="0" w:color="auto"/>
                        <w:left w:val="none" w:sz="0" w:space="0" w:color="auto"/>
                        <w:bottom w:val="none" w:sz="0" w:space="0" w:color="auto"/>
                        <w:right w:val="none" w:sz="0" w:space="0" w:color="auto"/>
                      </w:divBdr>
                    </w:div>
                  </w:divsChild>
                </w:div>
                <w:div w:id="850754138">
                  <w:marLeft w:val="0"/>
                  <w:marRight w:val="0"/>
                  <w:marTop w:val="0"/>
                  <w:marBottom w:val="0"/>
                  <w:divBdr>
                    <w:top w:val="none" w:sz="0" w:space="0" w:color="auto"/>
                    <w:left w:val="none" w:sz="0" w:space="0" w:color="auto"/>
                    <w:bottom w:val="none" w:sz="0" w:space="0" w:color="auto"/>
                    <w:right w:val="none" w:sz="0" w:space="0" w:color="auto"/>
                  </w:divBdr>
                  <w:divsChild>
                    <w:div w:id="165263674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623849981">
      <w:bodyDiv w:val="1"/>
      <w:marLeft w:val="0"/>
      <w:marRight w:val="0"/>
      <w:marTop w:val="0"/>
      <w:marBottom w:val="0"/>
      <w:divBdr>
        <w:top w:val="none" w:sz="0" w:space="0" w:color="auto"/>
        <w:left w:val="none" w:sz="0" w:space="0" w:color="auto"/>
        <w:bottom w:val="none" w:sz="0" w:space="0" w:color="auto"/>
        <w:right w:val="none" w:sz="0" w:space="0" w:color="auto"/>
      </w:divBdr>
    </w:div>
    <w:div w:id="653723578">
      <w:bodyDiv w:val="1"/>
      <w:marLeft w:val="0"/>
      <w:marRight w:val="0"/>
      <w:marTop w:val="0"/>
      <w:marBottom w:val="0"/>
      <w:divBdr>
        <w:top w:val="none" w:sz="0" w:space="0" w:color="auto"/>
        <w:left w:val="none" w:sz="0" w:space="0" w:color="auto"/>
        <w:bottom w:val="none" w:sz="0" w:space="0" w:color="auto"/>
        <w:right w:val="none" w:sz="0" w:space="0" w:color="auto"/>
      </w:divBdr>
    </w:div>
    <w:div w:id="653989301">
      <w:bodyDiv w:val="1"/>
      <w:marLeft w:val="0"/>
      <w:marRight w:val="0"/>
      <w:marTop w:val="0"/>
      <w:marBottom w:val="0"/>
      <w:divBdr>
        <w:top w:val="none" w:sz="0" w:space="0" w:color="auto"/>
        <w:left w:val="none" w:sz="0" w:space="0" w:color="auto"/>
        <w:bottom w:val="none" w:sz="0" w:space="0" w:color="auto"/>
        <w:right w:val="none" w:sz="0" w:space="0" w:color="auto"/>
      </w:divBdr>
    </w:div>
    <w:div w:id="1160848731">
      <w:bodyDiv w:val="1"/>
      <w:marLeft w:val="0"/>
      <w:marRight w:val="0"/>
      <w:marTop w:val="0"/>
      <w:marBottom w:val="0"/>
      <w:divBdr>
        <w:top w:val="none" w:sz="0" w:space="0" w:color="auto"/>
        <w:left w:val="none" w:sz="0" w:space="0" w:color="auto"/>
        <w:bottom w:val="none" w:sz="0" w:space="0" w:color="auto"/>
        <w:right w:val="none" w:sz="0" w:space="0" w:color="auto"/>
      </w:divBdr>
    </w:div>
    <w:div w:id="199919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robinson@percyhedley.org.uk" TargetMode="Externa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30.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EBA27E0-318D-4969-A037-2427520E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Stuckey</dc:creator>
  <cp:lastModifiedBy>Eileen Robinson</cp:lastModifiedBy>
  <cp:revision>6</cp:revision>
  <cp:lastPrinted>2021-10-14T13:42:00Z</cp:lastPrinted>
  <dcterms:created xsi:type="dcterms:W3CDTF">2022-09-26T14:56:00Z</dcterms:created>
  <dcterms:modified xsi:type="dcterms:W3CDTF">2022-10-03T09:06:00Z</dcterms:modified>
</cp:coreProperties>
</file>