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2619C0D6" w:rsidR="0017713D" w:rsidRPr="005A36A2" w:rsidRDefault="0017713D" w:rsidP="0017713D">
      <w:pPr>
        <w:jc w:val="center"/>
        <w:rPr>
          <w:rFonts w:cs="Arial"/>
          <w:sz w:val="68"/>
          <w:szCs w:val="68"/>
        </w:rPr>
      </w:pPr>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0"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w:t>
            </w:r>
            <w:proofErr w:type="gramStart"/>
            <w:r w:rsidRPr="00D2165D">
              <w:rPr>
                <w:rFonts w:cs="Arial"/>
                <w:lang w:val="en-US"/>
              </w:rPr>
              <w:t xml:space="preserve">a period </w:t>
            </w:r>
            <w:r w:rsidR="00CA1218" w:rsidRPr="00D2165D">
              <w:rPr>
                <w:rFonts w:cs="Arial"/>
                <w:lang w:val="en-US"/>
              </w:rPr>
              <w:t>of time</w:t>
            </w:r>
            <w:proofErr w:type="gramEnd"/>
            <w:r w:rsidR="00CA1218" w:rsidRPr="00D2165D">
              <w:rPr>
                <w:rFonts w:cs="Arial"/>
                <w:lang w:val="en-US"/>
              </w:rPr>
              <w:t xml:space="preserv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 xml:space="preserve">How </w:t>
      </w:r>
      <w:proofErr w:type="gramStart"/>
      <w:r w:rsidRPr="00D2165D">
        <w:rPr>
          <w:rFonts w:cs="Arial"/>
          <w:u w:val="single"/>
          <w:lang w:val="en-US"/>
        </w:rPr>
        <w:t>we will</w:t>
      </w:r>
      <w:proofErr w:type="gramEnd"/>
      <w:r w:rsidRPr="00D2165D">
        <w:rPr>
          <w:rFonts w:cs="Arial"/>
          <w:u w:val="single"/>
          <w:lang w:val="en-US"/>
        </w:rPr>
        <w:t xml:space="preserve">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 xml:space="preserve">privacy </w:t>
      </w:r>
      <w:proofErr w:type="gramStart"/>
      <w:r w:rsidR="0017713D" w:rsidRPr="007557AA">
        <w:rPr>
          <w:rFonts w:cs="Arial"/>
          <w:lang w:val="en-US"/>
        </w:rPr>
        <w:t>notice</w:t>
      </w:r>
      <w:proofErr w:type="gramEnd"/>
      <w:r w:rsidR="0017713D" w:rsidRPr="007557AA">
        <w:rPr>
          <w:rFonts w:cs="Arial"/>
          <w:lang w:val="en-US"/>
        </w:rPr>
        <w:t xml:space="preserv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1"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w:t>
      </w:r>
      <w:proofErr w:type="gramStart"/>
      <w:r w:rsidR="00810604" w:rsidRPr="00810604">
        <w:t>successful</w:t>
      </w:r>
      <w:proofErr w:type="gramEnd"/>
      <w:r w:rsidR="00810604" w:rsidRPr="00810604">
        <w:t xml:space="preserve">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1"/>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w:t>
            </w:r>
            <w:proofErr w:type="gramStart"/>
            <w:r>
              <w:rPr>
                <w:rFonts w:ascii="Arial" w:hAnsi="Arial" w:cs="Arial"/>
                <w:color w:val="221E1F"/>
              </w:rPr>
              <w:t>including</w:t>
            </w:r>
            <w:proofErr w:type="gramEnd"/>
            <w:r>
              <w:rPr>
                <w:rFonts w:ascii="Arial" w:hAnsi="Arial" w:cs="Arial"/>
                <w:color w:val="221E1F"/>
              </w:rPr>
              <w:t xml:space="preserve">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3"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3"/>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4"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4"/>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5"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751C73">
              <w:rPr>
                <w:rFonts w:ascii="Arial" w:hAnsi="Arial" w:cs="Arial"/>
                <w:color w:val="auto"/>
              </w:rPr>
            </w:r>
            <w:r w:rsidR="00751C73">
              <w:rPr>
                <w:rFonts w:ascii="Arial" w:hAnsi="Arial" w:cs="Arial"/>
                <w:color w:val="auto"/>
              </w:rPr>
              <w:fldChar w:fldCharType="separate"/>
            </w:r>
            <w:r w:rsidR="004D7902" w:rsidRPr="007557AA">
              <w:rPr>
                <w:rFonts w:ascii="Arial" w:hAnsi="Arial" w:cs="Arial"/>
                <w:color w:val="auto"/>
              </w:rPr>
              <w:fldChar w:fldCharType="end"/>
            </w:r>
            <w:bookmarkEnd w:id="5"/>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6"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751C73">
              <w:rPr>
                <w:rFonts w:ascii="Arial" w:hAnsi="Arial" w:cs="Arial"/>
                <w:color w:val="auto"/>
              </w:rPr>
            </w:r>
            <w:r w:rsidR="00751C73">
              <w:rPr>
                <w:rFonts w:ascii="Arial" w:hAnsi="Arial" w:cs="Arial"/>
                <w:color w:val="auto"/>
              </w:rPr>
              <w:fldChar w:fldCharType="separate"/>
            </w:r>
            <w:r w:rsidR="004D7902" w:rsidRPr="007557AA">
              <w:rPr>
                <w:rFonts w:ascii="Arial" w:hAnsi="Arial" w:cs="Arial"/>
                <w:color w:val="auto"/>
              </w:rPr>
              <w:fldChar w:fldCharType="end"/>
            </w:r>
            <w:bookmarkEnd w:id="6"/>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751C73">
              <w:rPr>
                <w:rFonts w:ascii="Arial" w:hAnsi="Arial" w:cs="Arial"/>
                <w:color w:val="auto"/>
              </w:rPr>
            </w:r>
            <w:r w:rsidR="00751C73">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751C73">
              <w:rPr>
                <w:rFonts w:ascii="Arial" w:hAnsi="Arial" w:cs="Arial"/>
                <w:color w:val="auto"/>
              </w:rPr>
            </w:r>
            <w:r w:rsidR="00751C73">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Please give details of any restrictions and current work permits including the type of permit, the </w:t>
            </w:r>
            <w:proofErr w:type="gramStart"/>
            <w:r w:rsidRPr="007557AA">
              <w:rPr>
                <w:rFonts w:ascii="Arial" w:hAnsi="Arial" w:cs="Arial"/>
                <w:color w:val="auto"/>
              </w:rPr>
              <w:t>number</w:t>
            </w:r>
            <w:proofErr w:type="gramEnd"/>
            <w:r w:rsidRPr="007557AA">
              <w:rPr>
                <w:rFonts w:ascii="Arial" w:hAnsi="Arial" w:cs="Arial"/>
                <w:color w:val="auto"/>
              </w:rPr>
              <w:t xml:space="preserve">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 xml:space="preserve">The </w:t>
            </w:r>
            <w:proofErr w:type="gramStart"/>
            <w:r w:rsidRPr="007557AA">
              <w:rPr>
                <w:rFonts w:ascii="Arial" w:hAnsi="Arial" w:cs="Arial"/>
                <w:color w:val="000000"/>
                <w:lang w:val="en-US"/>
              </w:rPr>
              <w:t>School</w:t>
            </w:r>
            <w:proofErr w:type="gramEnd"/>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proofErr w:type="gramStart"/>
            <w:r w:rsidRPr="0085081B">
              <w:rPr>
                <w:rFonts w:cs="Arial"/>
              </w:rPr>
              <w:t>You'll</w:t>
            </w:r>
            <w:proofErr w:type="gramEnd"/>
            <w:r w:rsidRPr="0085081B">
              <w:rPr>
                <w:rFonts w:cs="Arial"/>
              </w:rPr>
              <w:t xml:space="preserve">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 xml:space="preserve">would like to apply under the Disability Confident </w:t>
            </w:r>
            <w:proofErr w:type="gramStart"/>
            <w:r w:rsidRPr="00507EBA">
              <w:rPr>
                <w:rFonts w:cs="Arial"/>
                <w:szCs w:val="24"/>
              </w:rPr>
              <w:t>Scheme.</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 xml:space="preserve">the </w:t>
            </w:r>
            <w:proofErr w:type="gramStart"/>
            <w:r w:rsidR="003E14AC">
              <w:rPr>
                <w:rFonts w:cs="Arial"/>
              </w:rPr>
              <w:t>School</w:t>
            </w:r>
            <w:proofErr w:type="gramEnd"/>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7" w:name="_Hlk69377385"/>
            <w:bookmarkStart w:id="8" w:name="_Hlk11402601"/>
            <w:r w:rsidRPr="00ED0B1C">
              <w:rPr>
                <w:rFonts w:cs="Arial"/>
                <w:szCs w:val="24"/>
              </w:rPr>
              <w:t>The</w:t>
            </w:r>
            <w:r w:rsidR="003E14AC">
              <w:rPr>
                <w:rFonts w:cs="Arial"/>
                <w:szCs w:val="24"/>
              </w:rPr>
              <w:t xml:space="preserve"> </w:t>
            </w:r>
            <w:proofErr w:type="gramStart"/>
            <w:r w:rsidR="003E14AC">
              <w:rPr>
                <w:rFonts w:cs="Arial"/>
                <w:szCs w:val="24"/>
              </w:rPr>
              <w:t>School</w:t>
            </w:r>
            <w:proofErr w:type="gramEnd"/>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 xml:space="preserve">The </w:t>
            </w:r>
            <w:proofErr w:type="gramStart"/>
            <w:r w:rsidR="003E14AC">
              <w:rPr>
                <w:rFonts w:cs="Arial"/>
                <w:szCs w:val="24"/>
              </w:rPr>
              <w:t>School</w:t>
            </w:r>
            <w:proofErr w:type="gramEnd"/>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Pr="007557AA">
              <w:rPr>
                <w:rFonts w:ascii="Arial" w:hAnsi="Arial" w:cs="Arial"/>
                <w:color w:val="221E1F"/>
              </w:rPr>
              <w:fldChar w:fldCharType="end"/>
            </w:r>
          </w:p>
        </w:tc>
      </w:tr>
      <w:bookmarkEnd w:id="7"/>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proofErr w:type="gramStart"/>
            <w:r>
              <w:rPr>
                <w:rFonts w:cs="Arial"/>
                <w:szCs w:val="24"/>
              </w:rPr>
              <w:t>Y</w:t>
            </w:r>
            <w:r w:rsidRPr="003D3984">
              <w:rPr>
                <w:rFonts w:cs="Arial"/>
                <w:szCs w:val="24"/>
              </w:rPr>
              <w:t>ou'll</w:t>
            </w:r>
            <w:proofErr w:type="gramEnd"/>
            <w:r w:rsidRPr="003D3984">
              <w:rPr>
                <w:rFonts w:cs="Arial"/>
                <w:szCs w:val="24"/>
              </w:rPr>
              <w:t xml:space="preserve">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w:t>
            </w:r>
            <w:proofErr w:type="gramStart"/>
            <w:r w:rsidR="00EC07BD">
              <w:rPr>
                <w:rFonts w:eastAsia="Times New Roman" w:cs="Arial"/>
                <w:szCs w:val="24"/>
                <w:lang w:val="en" w:eastAsia="en-GB"/>
              </w:rPr>
              <w:t>or,</w:t>
            </w:r>
            <w:proofErr w:type="gramEnd"/>
            <w:r w:rsidR="00EC07BD">
              <w:rPr>
                <w:rFonts w:eastAsia="Times New Roman" w:cs="Arial"/>
                <w:szCs w:val="24"/>
                <w:lang w:val="en" w:eastAsia="en-GB"/>
              </w:rPr>
              <w:t xml:space="preserve">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 xml:space="preserve">You can demonstrate </w:t>
            </w:r>
            <w:proofErr w:type="gramStart"/>
            <w:r w:rsidRPr="003D3984">
              <w:t>you've</w:t>
            </w:r>
            <w:proofErr w:type="gramEnd"/>
            <w:r w:rsidRPr="003D3984">
              <w:t xml:space="preser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8"/>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9"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004D7902" w:rsidRPr="007557AA">
              <w:rPr>
                <w:rFonts w:ascii="Arial" w:hAnsi="Arial" w:cs="Arial"/>
                <w:color w:val="221E1F"/>
              </w:rPr>
              <w:fldChar w:fldCharType="end"/>
            </w:r>
            <w:bookmarkEnd w:id="9"/>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0" w:name="Check5"/>
            <w:r w:rsidRPr="007557AA">
              <w:rPr>
                <w:rFonts w:ascii="Arial" w:hAnsi="Arial" w:cs="Arial"/>
                <w:color w:val="221E1F"/>
              </w:rPr>
              <w:t xml:space="preserve">Yes </w:t>
            </w:r>
            <w:bookmarkEnd w:id="10"/>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1"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004D7902" w:rsidRPr="007557AA">
              <w:rPr>
                <w:rFonts w:ascii="Arial" w:hAnsi="Arial" w:cs="Arial"/>
                <w:color w:val="221E1F"/>
              </w:rPr>
              <w:fldChar w:fldCharType="end"/>
            </w:r>
            <w:bookmarkEnd w:id="11"/>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 xml:space="preserve">t is the </w:t>
            </w:r>
            <w:proofErr w:type="gramStart"/>
            <w:r w:rsidR="00A30171">
              <w:rPr>
                <w:rFonts w:ascii="Arial" w:hAnsi="Arial" w:cs="Arial"/>
                <w:color w:val="auto"/>
              </w:rPr>
              <w:t>Schools</w:t>
            </w:r>
            <w:proofErr w:type="gramEnd"/>
            <w:r w:rsidR="00A30171">
              <w:rPr>
                <w:rFonts w:ascii="Arial" w:hAnsi="Arial" w:cs="Arial"/>
                <w:color w:val="auto"/>
              </w:rPr>
              <w:t xml:space="preserve">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751C73">
              <w:rPr>
                <w:rFonts w:ascii="Arial" w:hAnsi="Arial" w:cs="Arial"/>
                <w:color w:val="221E1F"/>
              </w:rPr>
            </w:r>
            <w:r w:rsidR="00751C73">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 xml:space="preserve">As this post is within a School all employees who work in schools </w:t>
            </w:r>
            <w:proofErr w:type="gramStart"/>
            <w:r>
              <w:rPr>
                <w:rFonts w:cs="Arial"/>
                <w:iCs/>
                <w:color w:val="000000"/>
                <w:szCs w:val="24"/>
              </w:rPr>
              <w:t>have to</w:t>
            </w:r>
            <w:proofErr w:type="gramEnd"/>
            <w:r>
              <w:rPr>
                <w:rFonts w:cs="Arial"/>
                <w:iCs/>
                <w:color w:val="000000"/>
                <w:szCs w:val="24"/>
              </w:rPr>
              <w:t xml:space="preserve">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 xml:space="preserve">In accordance with the DBS Code of Practice if you were shortlisted for </w:t>
            </w:r>
            <w:proofErr w:type="gramStart"/>
            <w:r>
              <w:rPr>
                <w:rFonts w:cs="Arial"/>
                <w:szCs w:val="24"/>
              </w:rPr>
              <w:t>interview</w:t>
            </w:r>
            <w:proofErr w:type="gramEnd"/>
            <w:r>
              <w:rPr>
                <w:rFonts w:cs="Arial"/>
                <w:szCs w:val="24"/>
              </w:rPr>
              <w:t xml:space="preserve">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w:t>
            </w:r>
            <w:proofErr w:type="gramStart"/>
            <w:r>
              <w:rPr>
                <w:rFonts w:cs="Arial"/>
                <w:szCs w:val="24"/>
              </w:rPr>
              <w:t>interview</w:t>
            </w:r>
            <w:proofErr w:type="gramEnd"/>
            <w:r>
              <w:rPr>
                <w:rFonts w:cs="Arial"/>
                <w:szCs w:val="24"/>
              </w:rPr>
              <w:t xml:space="preserve">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751C73"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751C73"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751C73"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w:t>
            </w:r>
            <w:proofErr w:type="gramStart"/>
            <w:r w:rsidRPr="007557AA">
              <w:rPr>
                <w:rFonts w:ascii="Arial" w:hAnsi="Arial" w:cs="Arial"/>
                <w:color w:val="221E1F"/>
              </w:rPr>
              <w:t>i.e.</w:t>
            </w:r>
            <w:proofErr w:type="gramEnd"/>
            <w:r w:rsidRPr="007557AA">
              <w:rPr>
                <w:rFonts w:ascii="Arial" w:hAnsi="Arial" w:cs="Arial"/>
                <w:color w:val="221E1F"/>
              </w:rPr>
              <w:t xml:space="preserv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proofErr w:type="gramStart"/>
            <w:r w:rsidR="00560A36" w:rsidRPr="007557AA">
              <w:rPr>
                <w:rFonts w:ascii="Arial" w:hAnsi="Arial" w:cs="Arial"/>
                <w:color w:val="auto"/>
              </w:rPr>
              <w:t>including</w:t>
            </w:r>
            <w:proofErr w:type="gramEnd"/>
            <w:r w:rsidR="00560A36" w:rsidRPr="007557AA">
              <w:rPr>
                <w:rFonts w:ascii="Arial" w:hAnsi="Arial" w:cs="Arial"/>
                <w:color w:val="auto"/>
              </w:rPr>
              <w:t xml:space="preserve">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 xml:space="preserve">If you have worked as a </w:t>
            </w:r>
            <w:proofErr w:type="gramStart"/>
            <w:r w:rsidRPr="00D534D6">
              <w:rPr>
                <w:rFonts w:ascii="Arial" w:hAnsi="Arial" w:cs="Arial"/>
                <w:color w:val="auto"/>
              </w:rPr>
              <w:t>Teacher</w:t>
            </w:r>
            <w:proofErr w:type="gramEnd"/>
            <w:r w:rsidRPr="00D534D6">
              <w:rPr>
                <w:rFonts w:ascii="Arial" w:hAnsi="Arial" w:cs="Arial"/>
                <w:color w:val="auto"/>
              </w:rPr>
              <w:t xml:space="preserve">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 xml:space="preserve">he </w:t>
            </w:r>
            <w:proofErr w:type="gramStart"/>
            <w:r w:rsidR="003E14AC">
              <w:rPr>
                <w:rFonts w:ascii="Arial" w:hAnsi="Arial" w:cs="Arial"/>
                <w:color w:val="221E1F"/>
              </w:rPr>
              <w:t>School</w:t>
            </w:r>
            <w:proofErr w:type="gramEnd"/>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2" w:name="_Hlk1132222"/>
          </w:p>
        </w:tc>
      </w:tr>
      <w:bookmarkEnd w:id="12"/>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B75830">
        <w:trPr>
          <w:trHeight w:val="4110"/>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812"/>
      </w:tblGrid>
      <w:tr w:rsidR="00271A06" w:rsidRPr="007557AA" w14:paraId="09A97984" w14:textId="77777777" w:rsidTr="0093141E">
        <w:trPr>
          <w:jc w:val="center"/>
        </w:trPr>
        <w:tc>
          <w:tcPr>
            <w:tcW w:w="10485" w:type="dxa"/>
            <w:gridSpan w:val="2"/>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93141E">
        <w:trPr>
          <w:trHeight w:val="3816"/>
          <w:jc w:val="center"/>
        </w:trPr>
        <w:tc>
          <w:tcPr>
            <w:tcW w:w="10485" w:type="dxa"/>
            <w:gridSpan w:val="2"/>
            <w:shd w:val="clear" w:color="auto" w:fill="auto"/>
          </w:tcPr>
          <w:p w14:paraId="45A76C15" w14:textId="77777777" w:rsidR="00271A06" w:rsidRPr="007557AA" w:rsidRDefault="00271A06" w:rsidP="00755D7C">
            <w:pPr>
              <w:pStyle w:val="Default"/>
              <w:rPr>
                <w:rFonts w:ascii="Arial" w:hAnsi="Arial" w:cs="Arial"/>
                <w:b/>
                <w:color w:val="221E1F"/>
              </w:rPr>
            </w:pPr>
          </w:p>
          <w:p w14:paraId="4B0E1FB9" w14:textId="77777777" w:rsidR="00271A06" w:rsidRDefault="00271A06" w:rsidP="007A40E3">
            <w:pPr>
              <w:pStyle w:val="Default"/>
              <w:rPr>
                <w:rFonts w:ascii="Arial" w:hAnsi="Arial" w:cs="Arial"/>
                <w:b/>
                <w:color w:val="221E1F"/>
              </w:rPr>
            </w:pPr>
          </w:p>
          <w:p w14:paraId="788393F4" w14:textId="77777777" w:rsidR="009610A2" w:rsidRPr="009610A2" w:rsidRDefault="009610A2" w:rsidP="009610A2">
            <w:pPr>
              <w:rPr>
                <w:lang w:eastAsia="en-GB"/>
              </w:rPr>
            </w:pPr>
          </w:p>
          <w:p w14:paraId="469AB445" w14:textId="77777777" w:rsidR="009610A2" w:rsidRPr="009610A2" w:rsidRDefault="009610A2" w:rsidP="009610A2">
            <w:pPr>
              <w:rPr>
                <w:lang w:eastAsia="en-GB"/>
              </w:rPr>
            </w:pPr>
          </w:p>
          <w:p w14:paraId="54512E63" w14:textId="77777777" w:rsidR="009610A2" w:rsidRPr="009610A2" w:rsidRDefault="009610A2" w:rsidP="009610A2">
            <w:pPr>
              <w:rPr>
                <w:lang w:eastAsia="en-GB"/>
              </w:rPr>
            </w:pPr>
          </w:p>
          <w:p w14:paraId="04ADE419" w14:textId="77777777" w:rsidR="009610A2" w:rsidRPr="009610A2" w:rsidRDefault="009610A2" w:rsidP="009610A2">
            <w:pPr>
              <w:rPr>
                <w:lang w:eastAsia="en-GB"/>
              </w:rPr>
            </w:pPr>
          </w:p>
          <w:p w14:paraId="0BACE492" w14:textId="77777777" w:rsidR="009610A2" w:rsidRPr="009610A2" w:rsidRDefault="009610A2" w:rsidP="009610A2">
            <w:pPr>
              <w:rPr>
                <w:lang w:eastAsia="en-GB"/>
              </w:rPr>
            </w:pPr>
          </w:p>
          <w:p w14:paraId="066D4297" w14:textId="77777777" w:rsidR="009610A2" w:rsidRPr="009610A2" w:rsidRDefault="009610A2" w:rsidP="009610A2">
            <w:pPr>
              <w:rPr>
                <w:lang w:eastAsia="en-GB"/>
              </w:rPr>
            </w:pPr>
          </w:p>
          <w:p w14:paraId="2A1AADD6" w14:textId="77777777" w:rsidR="009610A2" w:rsidRPr="009610A2" w:rsidRDefault="009610A2" w:rsidP="009610A2">
            <w:pPr>
              <w:rPr>
                <w:lang w:eastAsia="en-GB"/>
              </w:rPr>
            </w:pPr>
          </w:p>
          <w:p w14:paraId="78D1EBEE" w14:textId="77777777" w:rsidR="009610A2" w:rsidRPr="009610A2" w:rsidRDefault="009610A2" w:rsidP="009610A2">
            <w:pPr>
              <w:rPr>
                <w:lang w:eastAsia="en-GB"/>
              </w:rPr>
            </w:pPr>
          </w:p>
          <w:p w14:paraId="62DEDF3A" w14:textId="77777777" w:rsidR="009610A2" w:rsidRPr="009610A2" w:rsidRDefault="009610A2" w:rsidP="009610A2">
            <w:pPr>
              <w:rPr>
                <w:lang w:eastAsia="en-GB"/>
              </w:rPr>
            </w:pPr>
          </w:p>
          <w:p w14:paraId="42EA4522" w14:textId="30747C91" w:rsidR="009610A2" w:rsidRPr="009610A2" w:rsidRDefault="009610A2" w:rsidP="009610A2">
            <w:pPr>
              <w:jc w:val="right"/>
              <w:rPr>
                <w:lang w:eastAsia="en-GB"/>
              </w:rPr>
            </w:pPr>
          </w:p>
        </w:tc>
      </w:tr>
      <w:tr w:rsidR="006B0C4E" w:rsidRPr="007557AA" w14:paraId="0C2CE0D6" w14:textId="77777777" w:rsidTr="0093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4673" w:type="dxa"/>
            <w:vMerge w:val="restart"/>
            <w:tcBorders>
              <w:top w:val="single" w:sz="4" w:space="0" w:color="000000"/>
              <w:left w:val="single" w:sz="4" w:space="0" w:color="auto"/>
              <w:right w:val="single" w:sz="4" w:space="0" w:color="000000"/>
            </w:tcBorders>
            <w:shd w:val="clear" w:color="auto" w:fill="auto"/>
            <w:vAlign w:val="center"/>
          </w:tcPr>
          <w:p w14:paraId="0A7FFDDE" w14:textId="77777777" w:rsidR="0093141E" w:rsidRDefault="0093141E" w:rsidP="003B1970">
            <w:pPr>
              <w:pStyle w:val="Default"/>
              <w:rPr>
                <w:rFonts w:ascii="Arial" w:hAnsi="Arial" w:cs="Arial"/>
                <w:color w:val="auto"/>
                <w:sz w:val="22"/>
                <w:szCs w:val="22"/>
              </w:rPr>
            </w:pPr>
          </w:p>
          <w:p w14:paraId="0E48F102" w14:textId="077E11DD" w:rsidR="006B0C4E" w:rsidRPr="006B0C4E" w:rsidRDefault="006B0C4E" w:rsidP="003B1970">
            <w:pPr>
              <w:pStyle w:val="Default"/>
              <w:rPr>
                <w:rFonts w:ascii="Arial" w:hAnsi="Arial" w:cs="Arial"/>
                <w:color w:val="auto"/>
                <w:sz w:val="22"/>
                <w:szCs w:val="22"/>
                <w14:textOutline w14:w="9525" w14:cap="rnd" w14:cmpd="sng" w14:algn="ctr">
                  <w14:solidFill>
                    <w14:srgbClr w14:val="000000"/>
                  </w14:solidFill>
                  <w14:prstDash w14:val="solid"/>
                  <w14:bevel/>
                </w14:textOutline>
              </w:rPr>
            </w:pPr>
            <w:r w:rsidRPr="006B0C4E">
              <w:rPr>
                <w:rFonts w:ascii="Arial" w:hAnsi="Arial" w:cs="Arial"/>
                <w:color w:val="auto"/>
                <w:sz w:val="22"/>
                <w:szCs w:val="22"/>
              </w:rPr>
              <w:t>Schools North Tyneside recognises continuous service in Local Government Employment for all staff.  Do you have continuous service?</w:t>
            </w:r>
          </w:p>
          <w:p w14:paraId="6A6DE17F" w14:textId="77777777" w:rsidR="006B0C4E" w:rsidRDefault="006B0C4E" w:rsidP="003B1970">
            <w:pPr>
              <w:pStyle w:val="Default"/>
              <w:rPr>
                <w:rFonts w:ascii="Arial" w:hAnsi="Arial" w:cs="Arial"/>
                <w:color w:val="auto"/>
              </w:rPr>
            </w:pPr>
          </w:p>
          <w:p w14:paraId="5BAB585D" w14:textId="3CCFE31F" w:rsidR="006B0C4E" w:rsidRDefault="006B0C4E" w:rsidP="003B1970">
            <w:pPr>
              <w:pStyle w:val="Default"/>
              <w:rPr>
                <w:rFonts w:ascii="Arial" w:hAnsi="Arial" w:cs="Arial"/>
                <w:color w:val="auto"/>
              </w:rPr>
            </w:pPr>
          </w:p>
        </w:tc>
        <w:tc>
          <w:tcPr>
            <w:tcW w:w="5812" w:type="dxa"/>
            <w:tcBorders>
              <w:top w:val="single" w:sz="4" w:space="0" w:color="auto"/>
              <w:left w:val="single" w:sz="4" w:space="0" w:color="000000"/>
              <w:right w:val="single" w:sz="4" w:space="0" w:color="auto"/>
            </w:tcBorders>
            <w:vAlign w:val="center"/>
          </w:tcPr>
          <w:p w14:paraId="0D8F7F9A" w14:textId="77777777" w:rsidR="006B0C4E" w:rsidRPr="006B0C4E" w:rsidRDefault="006B0C4E" w:rsidP="00BE19FB">
            <w:pPr>
              <w:pStyle w:val="Heading6"/>
              <w:rPr>
                <w:i w:val="0"/>
                <w:iCs w:val="0"/>
                <w:color w:val="221E1F"/>
              </w:rPr>
            </w:pPr>
          </w:p>
          <w:p w14:paraId="04756329" w14:textId="7FBE4074" w:rsidR="006B0C4E" w:rsidRPr="006B0C4E" w:rsidRDefault="006B0C4E" w:rsidP="00BE19FB">
            <w:pPr>
              <w:pStyle w:val="Heading6"/>
              <w:rPr>
                <w:i w:val="0"/>
                <w:iCs w:val="0"/>
                <w:color w:val="221E1F"/>
              </w:rPr>
            </w:pPr>
            <w:r w:rsidRPr="006B0C4E">
              <w:rPr>
                <w:i w:val="0"/>
                <w:iCs w:val="0"/>
                <w:color w:val="221E1F"/>
              </w:rPr>
              <w:t>Yes</w:t>
            </w:r>
            <w:r>
              <w:rPr>
                <w:i w:val="0"/>
                <w:iCs w:val="0"/>
                <w:color w:val="221E1F"/>
              </w:rPr>
              <w:t xml:space="preserve"> </w:t>
            </w:r>
            <w:r w:rsidRPr="007557AA">
              <w:rPr>
                <w:color w:val="221E1F"/>
              </w:rPr>
              <w:t xml:space="preserve"> </w:t>
            </w:r>
            <w:r w:rsidRPr="006B0C4E">
              <w:rPr>
                <w:i w:val="0"/>
                <w:iCs w:val="0"/>
                <w:color w:val="221E1F"/>
              </w:rPr>
              <w:fldChar w:fldCharType="begin">
                <w:ffData>
                  <w:name w:val="Check5"/>
                  <w:enabled/>
                  <w:calcOnExit w:val="0"/>
                  <w:checkBox>
                    <w:sizeAuto/>
                    <w:default w:val="0"/>
                  </w:checkBox>
                </w:ffData>
              </w:fldChar>
            </w:r>
            <w:r w:rsidRPr="006B0C4E">
              <w:rPr>
                <w:i w:val="0"/>
                <w:iCs w:val="0"/>
                <w:color w:val="221E1F"/>
              </w:rPr>
              <w:instrText xml:space="preserve"> FORMCHECKBOX </w:instrText>
            </w:r>
            <w:r w:rsidR="00751C73">
              <w:rPr>
                <w:i w:val="0"/>
                <w:iCs w:val="0"/>
                <w:color w:val="221E1F"/>
              </w:rPr>
            </w:r>
            <w:r w:rsidR="00751C73">
              <w:rPr>
                <w:i w:val="0"/>
                <w:iCs w:val="0"/>
                <w:color w:val="221E1F"/>
              </w:rPr>
              <w:fldChar w:fldCharType="separate"/>
            </w:r>
            <w:r w:rsidRPr="006B0C4E">
              <w:rPr>
                <w:i w:val="0"/>
                <w:iCs w:val="0"/>
                <w:color w:val="221E1F"/>
              </w:rPr>
              <w:fldChar w:fldCharType="end"/>
            </w:r>
            <w:r w:rsidRPr="006B0C4E">
              <w:rPr>
                <w:i w:val="0"/>
                <w:iCs w:val="0"/>
                <w:noProof/>
              </w:rPr>
              <mc:AlternateContent>
                <mc:Choice Requires="wps">
                  <w:drawing>
                    <wp:anchor distT="0" distB="0" distL="114300" distR="114300" simplePos="0" relativeHeight="251659264" behindDoc="0" locked="0" layoutInCell="1" allowOverlap="1" wp14:anchorId="40BB9648" wp14:editId="7781109C">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chemeClr val="lt1"/>
                              </a:solidFill>
                              <a:ln w="6350">
                                <a:solidFill>
                                  <a:prstClr val="black"/>
                                </a:solidFill>
                              </a:ln>
                            </wps:spPr>
                            <wps:txbx>
                              <w:txbxContent>
                                <w:p w14:paraId="49B6AAAB" w14:textId="77777777" w:rsidR="006B0C4E" w:rsidRDefault="006B0C4E" w:rsidP="006B0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B9648"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" fillcolor="white [3201]" strokeweight=".5pt">
                      <v:textbox>
                        <w:txbxContent>
                          <w:p w14:paraId="49B6AAAB" w14:textId="77777777" w:rsidR="006B0C4E" w:rsidRDefault="006B0C4E" w:rsidP="006B0C4E"/>
                        </w:txbxContent>
                      </v:textbox>
                    </v:shape>
                  </w:pict>
                </mc:Fallback>
              </mc:AlternateContent>
            </w:r>
            <w:r w:rsidRPr="006B0C4E">
              <w:rPr>
                <w:i w:val="0"/>
                <w:iCs w:val="0"/>
                <w:color w:val="221E1F"/>
              </w:rPr>
              <w:t xml:space="preserve"> </w:t>
            </w:r>
            <w:r>
              <w:rPr>
                <w:i w:val="0"/>
                <w:iCs w:val="0"/>
                <w:color w:val="221E1F"/>
              </w:rPr>
              <w:t xml:space="preserve">  </w:t>
            </w:r>
            <w:r w:rsidRPr="006B0C4E">
              <w:rPr>
                <w:i w:val="0"/>
                <w:iCs w:val="0"/>
                <w:color w:val="221E1F"/>
              </w:rPr>
              <w:t>No</w:t>
            </w:r>
            <w:r>
              <w:rPr>
                <w:i w:val="0"/>
                <w:iCs w:val="0"/>
                <w:color w:val="221E1F"/>
              </w:rPr>
              <w:t xml:space="preserve">  </w:t>
            </w:r>
            <w:r w:rsidRPr="007557AA">
              <w:rPr>
                <w:color w:val="221E1F"/>
              </w:rPr>
              <w:fldChar w:fldCharType="begin">
                <w:ffData>
                  <w:name w:val="Check6"/>
                  <w:enabled/>
                  <w:calcOnExit w:val="0"/>
                  <w:checkBox>
                    <w:sizeAuto/>
                    <w:default w:val="0"/>
                  </w:checkBox>
                </w:ffData>
              </w:fldChar>
            </w:r>
            <w:r w:rsidRPr="007557AA">
              <w:rPr>
                <w:color w:val="221E1F"/>
              </w:rPr>
              <w:instrText xml:space="preserve"> FORMCHECKBOX </w:instrText>
            </w:r>
            <w:r w:rsidR="00751C73">
              <w:rPr>
                <w:color w:val="221E1F"/>
              </w:rPr>
            </w:r>
            <w:r w:rsidR="00751C73">
              <w:rPr>
                <w:color w:val="221E1F"/>
              </w:rPr>
              <w:fldChar w:fldCharType="separate"/>
            </w:r>
            <w:r w:rsidRPr="007557AA">
              <w:rPr>
                <w:color w:val="221E1F"/>
              </w:rPr>
              <w:fldChar w:fldCharType="end"/>
            </w:r>
          </w:p>
          <w:p w14:paraId="1155305C" w14:textId="50543C56" w:rsidR="006B0C4E" w:rsidRPr="006B0C4E" w:rsidRDefault="006B0C4E" w:rsidP="003B1970">
            <w:pPr>
              <w:pStyle w:val="Default"/>
              <w:rPr>
                <w:rFonts w:ascii="Arial" w:hAnsi="Arial" w:cs="Arial"/>
                <w:color w:val="auto"/>
                <w:sz w:val="20"/>
                <w:szCs w:val="20"/>
              </w:rPr>
            </w:pPr>
            <w:r w:rsidRPr="006B0C4E">
              <w:rPr>
                <w:rFonts w:ascii="Arial" w:hAnsi="Arial" w:cs="Arial"/>
                <w:color w:val="auto"/>
                <w:sz w:val="20"/>
                <w:szCs w:val="20"/>
              </w:rPr>
              <w:t>If yes, what is your continuous service?</w:t>
            </w:r>
          </w:p>
        </w:tc>
      </w:tr>
      <w:tr w:rsidR="00F23E68" w:rsidRPr="007557AA" w14:paraId="70420980" w14:textId="77777777" w:rsidTr="0093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72"/>
          <w:jc w:val="center"/>
        </w:trPr>
        <w:tc>
          <w:tcPr>
            <w:tcW w:w="4673" w:type="dxa"/>
            <w:vMerge/>
            <w:tcBorders>
              <w:left w:val="single" w:sz="4" w:space="0" w:color="auto"/>
              <w:bottom w:val="single" w:sz="4" w:space="0" w:color="auto"/>
              <w:right w:val="single" w:sz="4" w:space="0" w:color="000000"/>
            </w:tcBorders>
            <w:shd w:val="clear" w:color="auto" w:fill="auto"/>
          </w:tcPr>
          <w:p w14:paraId="2763DD2B" w14:textId="77777777" w:rsidR="00F23E68" w:rsidRDefault="00F23E68" w:rsidP="003B1970">
            <w:pPr>
              <w:pStyle w:val="Default"/>
              <w:rPr>
                <w:rFonts w:ascii="Arial" w:hAnsi="Arial" w:cs="Arial"/>
                <w:color w:val="auto"/>
              </w:rPr>
            </w:pPr>
          </w:p>
        </w:tc>
        <w:tc>
          <w:tcPr>
            <w:tcW w:w="5812" w:type="dxa"/>
            <w:tcBorders>
              <w:left w:val="single" w:sz="4" w:space="0" w:color="000000"/>
              <w:bottom w:val="single" w:sz="4" w:space="0" w:color="auto"/>
              <w:right w:val="single" w:sz="4" w:space="0" w:color="auto"/>
            </w:tcBorders>
            <w:vAlign w:val="center"/>
          </w:tcPr>
          <w:p w14:paraId="58026DFB" w14:textId="1394C35C" w:rsidR="00F23E68" w:rsidRPr="00BE19FB" w:rsidRDefault="006B0C4E" w:rsidP="00B75830">
            <w:pPr>
              <w:pStyle w:val="Heading6"/>
              <w:rPr>
                <w:i w:val="0"/>
                <w:iCs w:val="0"/>
              </w:rPr>
            </w:pPr>
            <w:r>
              <w:rPr>
                <w:b/>
                <w:noProof/>
                <w:color w:val="221E1F"/>
              </w:rPr>
              <mc:AlternateContent>
                <mc:Choice Requires="wps">
                  <w:drawing>
                    <wp:anchor distT="0" distB="0" distL="114300" distR="114300" simplePos="0" relativeHeight="251661312" behindDoc="0" locked="0" layoutInCell="1" allowOverlap="1" wp14:anchorId="2EC7EF6E" wp14:editId="6F954041">
                      <wp:simplePos x="0" y="0"/>
                      <wp:positionH relativeFrom="column">
                        <wp:posOffset>34925</wp:posOffset>
                      </wp:positionH>
                      <wp:positionV relativeFrom="paragraph">
                        <wp:posOffset>49530</wp:posOffset>
                      </wp:positionV>
                      <wp:extent cx="3002280" cy="2514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3002280" cy="251460"/>
                              </a:xfrm>
                              <a:prstGeom prst="rect">
                                <a:avLst/>
                              </a:prstGeom>
                              <a:solidFill>
                                <a:schemeClr val="lt1"/>
                              </a:solidFill>
                              <a:ln w="6350">
                                <a:solidFill>
                                  <a:prstClr val="black"/>
                                </a:solidFill>
                              </a:ln>
                            </wps:spPr>
                            <wps:txbx>
                              <w:txbxContent>
                                <w:p w14:paraId="29E07F24" w14:textId="50FF80D7" w:rsidR="006B0C4E" w:rsidRPr="006B0C4E" w:rsidRDefault="006B0C4E">
                                  <w:pPr>
                                    <w:rPr>
                                      <w:sz w:val="20"/>
                                      <w:szCs w:val="20"/>
                                      <w14:textOutline w14:w="9525" w14:cap="rnd" w14:cmpd="sng" w14:algn="ctr">
                                        <w14:solidFill>
                                          <w14:schemeClr w14:val="tx1"/>
                                        </w14:solidFill>
                                        <w14:prstDash w14:val="solid"/>
                                        <w14:bevel/>
                                      </w14:textOutline>
                                    </w:rPr>
                                  </w:pPr>
                                  <w:r w:rsidRPr="006B0C4E">
                                    <w:rPr>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EF6E" id="Text Box 4" o:spid="_x0000_s1027" type="#_x0000_t202" style="position:absolute;margin-left:2.75pt;margin-top:3.9pt;width:236.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f3OgIAAIM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" fillcolor="white [3201]" strokeweight=".5pt">
                      <v:textbox>
                        <w:txbxContent>
                          <w:p w14:paraId="29E07F24" w14:textId="50FF80D7" w:rsidR="006B0C4E" w:rsidRPr="006B0C4E" w:rsidRDefault="006B0C4E">
                            <w:pPr>
                              <w:rPr>
                                <w:sz w:val="20"/>
                                <w:szCs w:val="20"/>
                                <w14:textOutline w14:w="9525" w14:cap="rnd" w14:cmpd="sng" w14:algn="ctr">
                                  <w14:solidFill>
                                    <w14:schemeClr w14:val="tx1"/>
                                  </w14:solidFill>
                                  <w14:prstDash w14:val="solid"/>
                                  <w14:bevel/>
                                </w14:textOutline>
                              </w:rPr>
                            </w:pPr>
                            <w:r w:rsidRPr="006B0C4E">
                              <w:rPr>
                                <w:sz w:val="20"/>
                                <w:szCs w:val="20"/>
                              </w:rPr>
                              <w:t>DATE:</w:t>
                            </w:r>
                          </w:p>
                        </w:txbxContent>
                      </v:textbox>
                    </v:shape>
                  </w:pict>
                </mc:Fallback>
              </mc:AlternateContent>
            </w:r>
          </w:p>
        </w:tc>
      </w:tr>
    </w:tbl>
    <w:p w14:paraId="15A831FE" w14:textId="7C78409C"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6" w:name="_Hlk1134393"/>
      <w:r w:rsidRPr="007557AA">
        <w:rPr>
          <w:rFonts w:ascii="Arial" w:hAnsi="Arial" w:cs="Arial"/>
          <w:b/>
          <w:color w:val="221E1F"/>
          <w:sz w:val="36"/>
          <w:szCs w:val="36"/>
        </w:rPr>
        <w:t>Part C: Equal opportunities form</w:t>
      </w:r>
    </w:p>
    <w:p w14:paraId="32F8DA08" w14:textId="77777777" w:rsidR="009A0F56" w:rsidRPr="007557AA" w:rsidRDefault="009A0F56" w:rsidP="009A0F56">
      <w:pPr>
        <w:pStyle w:val="Default"/>
        <w:rPr>
          <w:rFonts w:ascii="Arial" w:hAnsi="Arial" w:cs="Arial"/>
        </w:rPr>
      </w:pPr>
    </w:p>
    <w:p w14:paraId="42C74E5B" w14:textId="3A92080E" w:rsidR="00303761" w:rsidRDefault="00271A06" w:rsidP="00271A06">
      <w:pPr>
        <w:spacing w:after="240"/>
        <w:rPr>
          <w:rFonts w:cs="Arial"/>
        </w:rPr>
      </w:pPr>
      <w:r w:rsidRPr="007557AA">
        <w:rPr>
          <w:rFonts w:cs="Arial"/>
          <w:color w:val="221E1F"/>
        </w:rPr>
        <w:t xml:space="preserve">This information is only used to measure the effectiveness of </w:t>
      </w:r>
      <w:r w:rsidR="00303761">
        <w:rPr>
          <w:rFonts w:cs="Arial"/>
          <w:color w:val="221E1F"/>
        </w:rPr>
        <w:t>our</w:t>
      </w:r>
      <w:r w:rsidR="009D6A4D">
        <w:rPr>
          <w:rFonts w:cs="Arial"/>
          <w:color w:val="221E1F"/>
        </w:rPr>
        <w:t xml:space="preserve"> School</w:t>
      </w:r>
      <w:r w:rsidRPr="007557AA">
        <w:rPr>
          <w:rFonts w:cs="Arial"/>
          <w:color w:val="221E1F"/>
        </w:rPr>
        <w:t xml:space="preserve"> Equality Policy. </w:t>
      </w:r>
      <w:r w:rsidRPr="00751C73">
        <w:rPr>
          <w:rFonts w:cs="Arial"/>
          <w:b/>
          <w:bCs/>
          <w:color w:val="221E1F"/>
          <w:u w:val="single"/>
        </w:rPr>
        <w:t xml:space="preserve">The </w:t>
      </w:r>
      <w:r w:rsidR="00CF0514" w:rsidRPr="00751C73">
        <w:rPr>
          <w:rFonts w:cs="Arial"/>
          <w:b/>
          <w:bCs/>
          <w:color w:val="221E1F"/>
          <w:u w:val="single"/>
        </w:rPr>
        <w:t>a</w:t>
      </w:r>
      <w:r w:rsidR="009D6A4D" w:rsidRPr="00751C73">
        <w:rPr>
          <w:rFonts w:cs="Arial"/>
          <w:b/>
          <w:bCs/>
          <w:color w:val="221E1F"/>
          <w:u w:val="single"/>
        </w:rPr>
        <w:t>dministrator</w:t>
      </w:r>
      <w:r w:rsidRPr="00751C73">
        <w:rPr>
          <w:rFonts w:cs="Arial"/>
          <w:b/>
          <w:bCs/>
          <w:color w:val="221E1F"/>
          <w:u w:val="single"/>
        </w:rPr>
        <w:t xml:space="preserve"> </w:t>
      </w:r>
      <w:r w:rsidR="00CF0514" w:rsidRPr="00751C73">
        <w:rPr>
          <w:rFonts w:cs="Arial"/>
          <w:b/>
          <w:bCs/>
          <w:color w:val="221E1F"/>
          <w:u w:val="single"/>
        </w:rPr>
        <w:t>at School overseeing the administration of the recruitment process will</w:t>
      </w:r>
      <w:r w:rsidRPr="00751C73">
        <w:rPr>
          <w:rFonts w:cs="Arial"/>
          <w:b/>
          <w:bCs/>
          <w:color w:val="221E1F"/>
          <w:u w:val="single"/>
        </w:rPr>
        <w:t xml:space="preserve"> remove Part C</w:t>
      </w:r>
      <w:r w:rsidRPr="007557AA">
        <w:rPr>
          <w:rFonts w:cs="Arial"/>
          <w:color w:val="221E1F"/>
        </w:rPr>
        <w:t xml:space="preserve"> when they receive your </w:t>
      </w:r>
      <w:proofErr w:type="gramStart"/>
      <w:r w:rsidRPr="007557AA">
        <w:rPr>
          <w:rFonts w:cs="Arial"/>
          <w:color w:val="221E1F"/>
        </w:rPr>
        <w:t>application</w:t>
      </w:r>
      <w:proofErr w:type="gramEnd"/>
      <w:r w:rsidRPr="007557AA">
        <w:rPr>
          <w:rFonts w:cs="Arial"/>
          <w:color w:val="221E1F"/>
        </w:rPr>
        <w:t xml:space="preserve"> and it will not be seen by anyone else involved in the selection process. </w:t>
      </w:r>
      <w:r w:rsidR="00303761" w:rsidRPr="007557AA">
        <w:rPr>
          <w:rFonts w:cs="Arial"/>
        </w:rPr>
        <w:t xml:space="preserve">age, </w:t>
      </w:r>
      <w:r w:rsidR="00303761">
        <w:rPr>
          <w:rFonts w:cs="Arial"/>
        </w:rPr>
        <w:t xml:space="preserve">disability, gender reassignment, marriage and civil partnership, pregnancy and maternity, race, religion or belief, </w:t>
      </w:r>
      <w:proofErr w:type="gramStart"/>
      <w:r w:rsidR="00303761">
        <w:rPr>
          <w:rFonts w:cs="Arial"/>
        </w:rPr>
        <w:t>sex</w:t>
      </w:r>
      <w:proofErr w:type="gramEnd"/>
      <w:r w:rsidR="00303761">
        <w:rPr>
          <w:rFonts w:cs="Arial"/>
        </w:rPr>
        <w:t xml:space="preserve"> and sexual orientation (Equality Act 2010). </w:t>
      </w:r>
    </w:p>
    <w:p w14:paraId="0FD12AE4" w14:textId="20E5BEDD" w:rsidR="00271A06" w:rsidRPr="007557AA" w:rsidRDefault="00CF0514" w:rsidP="00271A06">
      <w:pPr>
        <w:spacing w:after="240"/>
        <w:rPr>
          <w:rFonts w:cs="Arial"/>
        </w:rPr>
      </w:pPr>
      <w:r>
        <w:rPr>
          <w:rFonts w:cs="Arial"/>
        </w:rPr>
        <w:t xml:space="preserve">The data provided will be used to support </w:t>
      </w:r>
      <w:r w:rsidR="00303761">
        <w:rPr>
          <w:rFonts w:cs="Arial"/>
        </w:rPr>
        <w:t xml:space="preserve">our </w:t>
      </w:r>
      <w:r>
        <w:rPr>
          <w:rFonts w:cs="Arial"/>
        </w:rPr>
        <w:t xml:space="preserve">school to monitor </w:t>
      </w:r>
      <w:r w:rsidR="00303761">
        <w:rPr>
          <w:rFonts w:cs="Arial"/>
        </w:rPr>
        <w:t>our</w:t>
      </w:r>
      <w:r>
        <w:rPr>
          <w:rFonts w:cs="Arial"/>
        </w:rPr>
        <w:t xml:space="preserve"> recruitment process and </w:t>
      </w:r>
      <w:r w:rsidR="00303761">
        <w:rPr>
          <w:rFonts w:cs="Arial"/>
        </w:rPr>
        <w:t>we</w:t>
      </w:r>
      <w:r>
        <w:rPr>
          <w:rFonts w:cs="Arial"/>
        </w:rPr>
        <w:t xml:space="preserve"> will use the data </w:t>
      </w:r>
      <w:r w:rsidR="0083592A">
        <w:rPr>
          <w:rFonts w:cs="Arial"/>
        </w:rPr>
        <w:t>provided to support monitor</w:t>
      </w:r>
      <w:r w:rsidR="00303761">
        <w:rPr>
          <w:rFonts w:cs="Arial"/>
        </w:rPr>
        <w:t xml:space="preserve">ing of our </w:t>
      </w:r>
      <w:r w:rsidR="0083592A">
        <w:rPr>
          <w:rFonts w:cs="Arial"/>
        </w:rPr>
        <w:t xml:space="preserve">recruitment process and </w:t>
      </w:r>
      <w:r w:rsidR="00303761">
        <w:rPr>
          <w:rFonts w:cs="Arial"/>
        </w:rPr>
        <w:t>we</w:t>
      </w:r>
      <w:r w:rsidR="0083592A">
        <w:rPr>
          <w:rFonts w:cs="Arial"/>
        </w:rPr>
        <w:t xml:space="preserve"> will use the data to inform future recruitment/ review </w:t>
      </w:r>
      <w:r w:rsidR="00303761">
        <w:rPr>
          <w:rFonts w:cs="Arial"/>
        </w:rPr>
        <w:t>of our recruitment policy</w:t>
      </w:r>
      <w:r w:rsidR="0083592A">
        <w:rPr>
          <w:rFonts w:cs="Arial"/>
        </w:rPr>
        <w:t>.</w:t>
      </w:r>
      <w:r w:rsidR="003C72FE">
        <w:rPr>
          <w:rFonts w:cs="Arial"/>
        </w:rPr>
        <w:t xml:space="preserve">  If you would prefer not to provide this </w:t>
      </w:r>
      <w:r w:rsidR="00EE5927">
        <w:rPr>
          <w:rFonts w:cs="Arial"/>
        </w:rPr>
        <w:t>data,</w:t>
      </w:r>
      <w:r w:rsidR="003C72FE">
        <w:rPr>
          <w:rFonts w:cs="Arial"/>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7557AA" w14:paraId="210F36D1" w14:textId="77777777" w:rsidTr="00755D7C">
        <w:trPr>
          <w:trHeight w:val="284"/>
        </w:trPr>
        <w:tc>
          <w:tcPr>
            <w:tcW w:w="10747" w:type="dxa"/>
            <w:gridSpan w:val="12"/>
            <w:shd w:val="clear" w:color="auto" w:fill="D9D9D9"/>
            <w:vAlign w:val="center"/>
          </w:tcPr>
          <w:p w14:paraId="66673954" w14:textId="18B73AD6" w:rsidR="00271A06" w:rsidRPr="007557AA" w:rsidRDefault="00271A06" w:rsidP="00755D7C">
            <w:pPr>
              <w:spacing w:before="120" w:after="120"/>
              <w:rPr>
                <w:rFonts w:cs="Arial"/>
                <w:b/>
              </w:rPr>
            </w:pPr>
            <w:bookmarkStart w:id="17" w:name="_Hlk107328175"/>
            <w:r w:rsidRPr="007557AA">
              <w:rPr>
                <w:rFonts w:cs="Arial"/>
                <w:b/>
              </w:rPr>
              <w:t>A.  Gender</w:t>
            </w:r>
          </w:p>
        </w:tc>
      </w:tr>
      <w:tr w:rsidR="008D003E" w:rsidRPr="007557AA" w14:paraId="23AB3E38" w14:textId="77777777" w:rsidTr="001D1369">
        <w:trPr>
          <w:trHeight w:val="484"/>
        </w:trPr>
        <w:tc>
          <w:tcPr>
            <w:tcW w:w="3539" w:type="dxa"/>
            <w:gridSpan w:val="3"/>
            <w:vAlign w:val="center"/>
          </w:tcPr>
          <w:p w14:paraId="09C294C7" w14:textId="530D421E" w:rsidR="008D003E" w:rsidRPr="007557AA" w:rsidRDefault="00EB74E9" w:rsidP="00755D7C">
            <w:pPr>
              <w:spacing w:before="120" w:after="120"/>
              <w:rPr>
                <w:rFonts w:cs="Arial"/>
              </w:rPr>
            </w:pPr>
            <w:r>
              <w:rPr>
                <w:rFonts w:cs="Arial"/>
              </w:rPr>
              <w:t>I identify my gender as</w:t>
            </w:r>
          </w:p>
        </w:tc>
        <w:tc>
          <w:tcPr>
            <w:tcW w:w="7208" w:type="dxa"/>
            <w:gridSpan w:val="9"/>
            <w:vAlign w:val="center"/>
          </w:tcPr>
          <w:p w14:paraId="311592BE" w14:textId="2E62481F" w:rsidR="008D003E" w:rsidRPr="007557AA" w:rsidRDefault="008D003E" w:rsidP="00755D7C">
            <w:pPr>
              <w:spacing w:before="120" w:after="120"/>
              <w:rPr>
                <w:rFonts w:cs="Arial"/>
              </w:rPr>
            </w:pPr>
          </w:p>
        </w:tc>
      </w:tr>
      <w:tr w:rsidR="00271A06" w:rsidRPr="007557AA" w14:paraId="0C2641EE" w14:textId="77777777" w:rsidTr="00755D7C">
        <w:trPr>
          <w:trHeight w:val="484"/>
        </w:trPr>
        <w:tc>
          <w:tcPr>
            <w:tcW w:w="10747" w:type="dxa"/>
            <w:gridSpan w:val="12"/>
            <w:shd w:val="clear" w:color="auto" w:fill="D9D9D9"/>
            <w:vAlign w:val="center"/>
          </w:tcPr>
          <w:p w14:paraId="51A398B5" w14:textId="5EF1F887" w:rsidR="00271A06" w:rsidRPr="007557AA" w:rsidRDefault="00271A06" w:rsidP="00755D7C">
            <w:pPr>
              <w:spacing w:before="120" w:after="120"/>
              <w:rPr>
                <w:rFonts w:cs="Arial"/>
                <w:b/>
              </w:rPr>
            </w:pPr>
            <w:r w:rsidRPr="007557AA">
              <w:rPr>
                <w:rFonts w:cs="Arial"/>
                <w:b/>
              </w:rPr>
              <w:t>B.  </w:t>
            </w:r>
            <w:r w:rsidR="00053618">
              <w:rPr>
                <w:rFonts w:cs="Arial"/>
                <w:b/>
              </w:rPr>
              <w:t>Age</w:t>
            </w:r>
          </w:p>
        </w:tc>
      </w:tr>
      <w:tr w:rsidR="00271A06" w:rsidRPr="007557AA" w14:paraId="1D8E3812" w14:textId="77777777" w:rsidTr="008445A5">
        <w:trPr>
          <w:trHeight w:val="343"/>
        </w:trPr>
        <w:tc>
          <w:tcPr>
            <w:tcW w:w="2525" w:type="dxa"/>
            <w:vAlign w:val="center"/>
          </w:tcPr>
          <w:p w14:paraId="32BC09B3" w14:textId="5BBF936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8" w:name="Check55"/>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18"/>
            <w:r w:rsidR="00271A06" w:rsidRPr="007557AA">
              <w:rPr>
                <w:rFonts w:cs="Arial"/>
              </w:rPr>
              <w:t xml:space="preserve"> </w:t>
            </w:r>
            <w:r w:rsidR="00053618">
              <w:rPr>
                <w:rFonts w:cs="Arial"/>
              </w:rPr>
              <w:t>16-24</w:t>
            </w:r>
          </w:p>
        </w:tc>
        <w:tc>
          <w:tcPr>
            <w:tcW w:w="2410" w:type="dxa"/>
            <w:gridSpan w:val="4"/>
            <w:vAlign w:val="center"/>
          </w:tcPr>
          <w:p w14:paraId="72CCE161" w14:textId="2DB7A566"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9" w:name="Check56"/>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19"/>
            <w:r w:rsidR="00271A06" w:rsidRPr="007557AA">
              <w:rPr>
                <w:rFonts w:cs="Arial"/>
              </w:rPr>
              <w:t xml:space="preserve"> </w:t>
            </w:r>
            <w:r w:rsidR="00053618">
              <w:rPr>
                <w:rFonts w:cs="Arial"/>
              </w:rPr>
              <w:t>25-34</w:t>
            </w:r>
            <w:r w:rsidR="00271A06" w:rsidRPr="007557AA">
              <w:rPr>
                <w:rFonts w:cs="Arial"/>
              </w:rPr>
              <w:tab/>
            </w:r>
          </w:p>
        </w:tc>
        <w:tc>
          <w:tcPr>
            <w:tcW w:w="2573" w:type="dxa"/>
            <w:gridSpan w:val="5"/>
            <w:vAlign w:val="center"/>
          </w:tcPr>
          <w:p w14:paraId="38EF3FC6" w14:textId="6FAA5AEA"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0" w:name="Check57"/>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0"/>
            <w:r w:rsidR="00271A06" w:rsidRPr="007557AA">
              <w:rPr>
                <w:rFonts w:cs="Arial"/>
              </w:rPr>
              <w:t xml:space="preserve"> </w:t>
            </w:r>
            <w:r w:rsidR="00053618">
              <w:rPr>
                <w:rFonts w:cs="Arial"/>
              </w:rPr>
              <w:t>35-44</w:t>
            </w:r>
            <w:r w:rsidR="00271A06" w:rsidRPr="007557AA">
              <w:rPr>
                <w:rFonts w:cs="Arial"/>
              </w:rPr>
              <w:tab/>
            </w:r>
          </w:p>
        </w:tc>
        <w:tc>
          <w:tcPr>
            <w:tcW w:w="3239" w:type="dxa"/>
            <w:gridSpan w:val="2"/>
            <w:vAlign w:val="center"/>
          </w:tcPr>
          <w:p w14:paraId="4D6E5A62" w14:textId="2E26380C"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r w:rsidR="00271A06" w:rsidRPr="007557AA">
              <w:rPr>
                <w:rFonts w:cs="Arial"/>
              </w:rPr>
              <w:t xml:space="preserve"> </w:t>
            </w:r>
            <w:r w:rsidR="00053618">
              <w:rPr>
                <w:rFonts w:cs="Arial"/>
                <w:color w:val="221E1F"/>
              </w:rPr>
              <w:t>45-54</w:t>
            </w:r>
          </w:p>
        </w:tc>
      </w:tr>
      <w:tr w:rsidR="00271A06" w:rsidRPr="007557AA" w14:paraId="0B8435D5" w14:textId="77777777" w:rsidTr="008445A5">
        <w:trPr>
          <w:trHeight w:val="393"/>
        </w:trPr>
        <w:tc>
          <w:tcPr>
            <w:tcW w:w="2525" w:type="dxa"/>
            <w:vAlign w:val="center"/>
          </w:tcPr>
          <w:p w14:paraId="7409D58A" w14:textId="2E723E1B"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r w:rsidR="00271A06" w:rsidRPr="007557AA">
              <w:rPr>
                <w:rFonts w:cs="Arial"/>
              </w:rPr>
              <w:t xml:space="preserve"> </w:t>
            </w:r>
            <w:r w:rsidR="00053618">
              <w:rPr>
                <w:rFonts w:cs="Arial"/>
              </w:rPr>
              <w:t>55-64</w:t>
            </w:r>
          </w:p>
        </w:tc>
        <w:tc>
          <w:tcPr>
            <w:tcW w:w="2410" w:type="dxa"/>
            <w:gridSpan w:val="4"/>
            <w:vAlign w:val="center"/>
          </w:tcPr>
          <w:p w14:paraId="38520884" w14:textId="5B00E092"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053618">
              <w:rPr>
                <w:rFonts w:cs="Arial"/>
                <w:color w:val="221E1F"/>
              </w:rPr>
              <w:t>65+</w:t>
            </w:r>
          </w:p>
        </w:tc>
        <w:tc>
          <w:tcPr>
            <w:tcW w:w="2573" w:type="dxa"/>
            <w:gridSpan w:val="5"/>
            <w:vAlign w:val="center"/>
          </w:tcPr>
          <w:p w14:paraId="3E1D93AF" w14:textId="1A0A0FB1"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053618">
              <w:rPr>
                <w:rFonts w:cs="Arial"/>
                <w:color w:val="221E1F"/>
              </w:rPr>
              <w:t>Prefer not to say</w:t>
            </w:r>
          </w:p>
        </w:tc>
        <w:tc>
          <w:tcPr>
            <w:tcW w:w="3239" w:type="dxa"/>
            <w:gridSpan w:val="2"/>
            <w:shd w:val="clear" w:color="auto" w:fill="D9D9D9" w:themeFill="background1" w:themeFillShade="D9"/>
            <w:vAlign w:val="center"/>
          </w:tcPr>
          <w:p w14:paraId="0FB7715A" w14:textId="0F08CBE0" w:rsidR="00271A06" w:rsidRPr="007557AA" w:rsidRDefault="00271A06" w:rsidP="00755D7C">
            <w:pPr>
              <w:tabs>
                <w:tab w:val="right" w:pos="1235"/>
              </w:tabs>
              <w:spacing w:before="120" w:after="120"/>
              <w:rPr>
                <w:rFonts w:cs="Arial"/>
              </w:rPr>
            </w:pPr>
          </w:p>
        </w:tc>
      </w:tr>
      <w:tr w:rsidR="004A6019" w:rsidRPr="007557AA"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4A6019" w:rsidRDefault="004A6019" w:rsidP="0011782F">
            <w:pPr>
              <w:tabs>
                <w:tab w:val="right" w:pos="1235"/>
              </w:tabs>
              <w:spacing w:before="120" w:after="120"/>
              <w:rPr>
                <w:rFonts w:cs="Arial"/>
                <w:b/>
                <w:bCs/>
                <w:color w:val="221E1F"/>
              </w:rPr>
            </w:pPr>
            <w:r w:rsidRPr="004A6019">
              <w:rPr>
                <w:rFonts w:cs="Arial"/>
                <w:b/>
                <w:bCs/>
                <w:color w:val="221E1F"/>
              </w:rPr>
              <w:t>C. Marriage and Civil Partnership</w:t>
            </w:r>
          </w:p>
        </w:tc>
      </w:tr>
      <w:tr w:rsidR="004A6019" w:rsidRPr="007557AA" w14:paraId="238D3BCD" w14:textId="77777777" w:rsidTr="008445A5">
        <w:trPr>
          <w:trHeight w:val="343"/>
        </w:trPr>
        <w:tc>
          <w:tcPr>
            <w:tcW w:w="2525" w:type="dxa"/>
            <w:vAlign w:val="center"/>
          </w:tcPr>
          <w:p w14:paraId="41F7C7AE" w14:textId="5A8E9A43" w:rsidR="004A6019" w:rsidRPr="007557AA" w:rsidRDefault="004A6019" w:rsidP="0011782F">
            <w:pPr>
              <w:tabs>
                <w:tab w:val="right" w:pos="1145"/>
              </w:tabs>
              <w:spacing w:before="120" w:after="120"/>
              <w:rPr>
                <w:rFonts w:cs="Arial"/>
              </w:rPr>
            </w:pPr>
            <w:r>
              <w:rPr>
                <w:rFonts w:cs="Arial"/>
                <w:color w:val="221E1F"/>
              </w:rPr>
              <w:t>Are you married or in a civil partnership?</w:t>
            </w:r>
          </w:p>
        </w:tc>
        <w:tc>
          <w:tcPr>
            <w:tcW w:w="2552" w:type="dxa"/>
            <w:gridSpan w:val="5"/>
            <w:vAlign w:val="center"/>
          </w:tcPr>
          <w:p w14:paraId="59B4264A" w14:textId="547F8E68" w:rsidR="004A6019" w:rsidRPr="007557AA" w:rsidRDefault="004A6019" w:rsidP="0011782F">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Pr="007557AA">
              <w:rPr>
                <w:rFonts w:cs="Arial"/>
                <w:color w:val="221E1F"/>
              </w:rPr>
              <w:t xml:space="preserve"> </w:t>
            </w:r>
            <w:r>
              <w:rPr>
                <w:rFonts w:cs="Arial"/>
                <w:color w:val="221E1F"/>
              </w:rPr>
              <w:t>Yes</w:t>
            </w:r>
          </w:p>
        </w:tc>
        <w:tc>
          <w:tcPr>
            <w:tcW w:w="2431" w:type="dxa"/>
            <w:gridSpan w:val="4"/>
            <w:vAlign w:val="center"/>
          </w:tcPr>
          <w:p w14:paraId="6F2DDB0B" w14:textId="22537A48" w:rsidR="004A6019" w:rsidRPr="007557AA" w:rsidRDefault="004A6019" w:rsidP="0011782F">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Pr="007557AA">
              <w:rPr>
                <w:rFonts w:cs="Arial"/>
                <w:color w:val="221E1F"/>
              </w:rPr>
              <w:t xml:space="preserve"> </w:t>
            </w:r>
            <w:r>
              <w:rPr>
                <w:rFonts w:cs="Arial"/>
                <w:color w:val="221E1F"/>
              </w:rPr>
              <w:t>No</w:t>
            </w:r>
          </w:p>
        </w:tc>
        <w:tc>
          <w:tcPr>
            <w:tcW w:w="3239" w:type="dxa"/>
            <w:gridSpan w:val="2"/>
            <w:vAlign w:val="center"/>
          </w:tcPr>
          <w:p w14:paraId="4D391FFE" w14:textId="77777777" w:rsidR="004A6019" w:rsidRPr="007557AA" w:rsidRDefault="004A6019" w:rsidP="0011782F">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Pr="007557AA">
              <w:rPr>
                <w:rFonts w:cs="Arial"/>
                <w:color w:val="221E1F"/>
              </w:rPr>
              <w:t xml:space="preserve"> Prefer not to say</w:t>
            </w:r>
          </w:p>
        </w:tc>
      </w:tr>
      <w:tr w:rsidR="00271A06" w:rsidRPr="007557AA" w14:paraId="179A1997" w14:textId="77777777" w:rsidTr="00755D7C">
        <w:trPr>
          <w:trHeight w:val="484"/>
        </w:trPr>
        <w:tc>
          <w:tcPr>
            <w:tcW w:w="10747" w:type="dxa"/>
            <w:gridSpan w:val="12"/>
            <w:shd w:val="clear" w:color="auto" w:fill="D9D9D9"/>
            <w:vAlign w:val="center"/>
          </w:tcPr>
          <w:p w14:paraId="4AB18723" w14:textId="0BEC139A" w:rsidR="00271A06" w:rsidRPr="007557AA" w:rsidRDefault="004A6019" w:rsidP="00755D7C">
            <w:pPr>
              <w:spacing w:before="120" w:after="120"/>
              <w:rPr>
                <w:rFonts w:cs="Arial"/>
                <w:b/>
              </w:rPr>
            </w:pPr>
            <w:r>
              <w:rPr>
                <w:rFonts w:cs="Arial"/>
                <w:b/>
              </w:rPr>
              <w:t>D</w:t>
            </w:r>
            <w:r w:rsidR="00271A06" w:rsidRPr="007557AA">
              <w:rPr>
                <w:rFonts w:cs="Arial"/>
                <w:b/>
              </w:rPr>
              <w:t>.  Sexual orientation</w:t>
            </w:r>
          </w:p>
        </w:tc>
      </w:tr>
      <w:tr w:rsidR="00271A06" w:rsidRPr="007557AA" w14:paraId="048E6510" w14:textId="77777777" w:rsidTr="008445A5">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5"/>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431" w:type="dxa"/>
            <w:gridSpan w:val="4"/>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239" w:type="dxa"/>
            <w:gridSpan w:val="2"/>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4A6019" w:rsidRPr="007557AA" w14:paraId="1065D217" w14:textId="77777777" w:rsidTr="008445A5">
        <w:trPr>
          <w:trHeight w:val="484"/>
        </w:trPr>
        <w:tc>
          <w:tcPr>
            <w:tcW w:w="7508" w:type="dxa"/>
            <w:gridSpan w:val="10"/>
            <w:shd w:val="clear" w:color="auto" w:fill="auto"/>
            <w:vAlign w:val="center"/>
          </w:tcPr>
          <w:p w14:paraId="50D4233B" w14:textId="63616E7B" w:rsidR="004A6019" w:rsidRPr="004A6019" w:rsidRDefault="004A6019" w:rsidP="00755D7C">
            <w:pPr>
              <w:spacing w:before="120" w:after="120"/>
              <w:rPr>
                <w:rFonts w:cs="Arial"/>
                <w:bCs/>
              </w:rPr>
            </w:pPr>
            <w:r w:rsidRPr="004A6019">
              <w:rPr>
                <w:rFonts w:cs="Arial"/>
                <w:bCs/>
              </w:rPr>
              <w:t xml:space="preserve">If you would prefer to use your own </w:t>
            </w:r>
            <w:r w:rsidR="008445A5" w:rsidRPr="004A6019">
              <w:rPr>
                <w:rFonts w:cs="Arial"/>
                <w:bCs/>
              </w:rPr>
              <w:t>term,</w:t>
            </w:r>
            <w:r w:rsidRPr="004A6019">
              <w:rPr>
                <w:rFonts w:cs="Arial"/>
                <w:bCs/>
              </w:rPr>
              <w:t xml:space="preserve"> please specify</w:t>
            </w:r>
          </w:p>
        </w:tc>
        <w:tc>
          <w:tcPr>
            <w:tcW w:w="3239" w:type="dxa"/>
            <w:gridSpan w:val="2"/>
            <w:shd w:val="clear" w:color="auto" w:fill="auto"/>
            <w:vAlign w:val="center"/>
          </w:tcPr>
          <w:p w14:paraId="40F4F4F2" w14:textId="00DD9CC7" w:rsidR="004A6019" w:rsidRPr="004A6019" w:rsidRDefault="004A6019" w:rsidP="00755D7C">
            <w:pPr>
              <w:spacing w:before="120" w:after="120"/>
              <w:rPr>
                <w:rFonts w:cs="Arial"/>
                <w:bCs/>
              </w:rPr>
            </w:pPr>
          </w:p>
        </w:tc>
      </w:tr>
      <w:tr w:rsidR="00271A06" w:rsidRPr="007557AA" w14:paraId="0D7D7215" w14:textId="77777777" w:rsidTr="00755D7C">
        <w:trPr>
          <w:trHeight w:val="484"/>
        </w:trPr>
        <w:tc>
          <w:tcPr>
            <w:tcW w:w="10747" w:type="dxa"/>
            <w:gridSpan w:val="12"/>
            <w:shd w:val="clear" w:color="auto" w:fill="D9D9D9"/>
            <w:vAlign w:val="center"/>
          </w:tcPr>
          <w:p w14:paraId="3CF5F28F" w14:textId="1AB4AF26" w:rsidR="00271A06" w:rsidRPr="007557AA" w:rsidRDefault="004A6019" w:rsidP="00755D7C">
            <w:pPr>
              <w:spacing w:before="120" w:after="120"/>
              <w:rPr>
                <w:rFonts w:cs="Arial"/>
                <w:b/>
              </w:rPr>
            </w:pPr>
            <w:r>
              <w:rPr>
                <w:rFonts w:cs="Arial"/>
                <w:b/>
              </w:rPr>
              <w:t>E</w:t>
            </w:r>
            <w:r w:rsidR="00271A06" w:rsidRPr="007557AA">
              <w:rPr>
                <w:rFonts w:cs="Arial"/>
                <w:b/>
              </w:rPr>
              <w:t>.  Disability</w:t>
            </w:r>
          </w:p>
          <w:p w14:paraId="42673C34" w14:textId="77777777" w:rsidR="00271A06" w:rsidRPr="007557AA" w:rsidRDefault="00271A06" w:rsidP="00755D7C">
            <w:pPr>
              <w:spacing w:before="120" w:after="120"/>
              <w:rPr>
                <w:rFonts w:cs="Arial"/>
                <w:b/>
              </w:rPr>
            </w:pPr>
            <w:r w:rsidRPr="007557AA">
              <w:rPr>
                <w:rFonts w:cs="Arial"/>
              </w:rPr>
              <w:t xml:space="preserve">In the Equality Act 2010, a person has a disability if they have a physical or mental </w:t>
            </w:r>
            <w:proofErr w:type="gramStart"/>
            <w:r w:rsidRPr="007557AA">
              <w:rPr>
                <w:rFonts w:cs="Arial"/>
              </w:rPr>
              <w:t>impairment</w:t>
            </w:r>
            <w:proofErr w:type="gramEnd"/>
            <w:r w:rsidRPr="007557AA">
              <w:rPr>
                <w:rFonts w:cs="Arial"/>
              </w:rPr>
              <w:t xml:space="preserve">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8"/>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751C73">
              <w:rPr>
                <w:rFonts w:cs="Arial"/>
              </w:rPr>
            </w:r>
            <w:r w:rsidR="00751C73">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751C73">
              <w:rPr>
                <w:rFonts w:cs="Arial"/>
              </w:rPr>
            </w:r>
            <w:r w:rsidR="00751C73">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12"/>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r w:rsidR="00271A06" w:rsidRPr="007557AA" w14:paraId="292AC35E" w14:textId="77777777" w:rsidTr="00755D7C">
        <w:trPr>
          <w:trHeight w:val="484"/>
        </w:trPr>
        <w:tc>
          <w:tcPr>
            <w:tcW w:w="10747" w:type="dxa"/>
            <w:gridSpan w:val="12"/>
            <w:shd w:val="clear" w:color="auto" w:fill="D9D9D9"/>
            <w:vAlign w:val="center"/>
          </w:tcPr>
          <w:p w14:paraId="408EF6CB" w14:textId="0C479EA5" w:rsidR="00271A06" w:rsidRPr="007557AA" w:rsidRDefault="009A0F56" w:rsidP="00755D7C">
            <w:pPr>
              <w:spacing w:before="120" w:after="120"/>
              <w:rPr>
                <w:rFonts w:cs="Arial"/>
                <w:b/>
              </w:rPr>
            </w:pPr>
            <w:r w:rsidRPr="007557AA">
              <w:rPr>
                <w:rFonts w:cs="Arial"/>
              </w:rPr>
              <w:br w:type="page"/>
            </w:r>
            <w:r w:rsidR="004A6019">
              <w:rPr>
                <w:rFonts w:cs="Arial"/>
                <w:b/>
              </w:rPr>
              <w:t>F</w:t>
            </w:r>
            <w:r w:rsidR="00271A06" w:rsidRPr="007557AA">
              <w:rPr>
                <w:rFonts w:cs="Arial"/>
                <w:b/>
              </w:rPr>
              <w:t>.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9"/>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gridSpan w:val="2"/>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751C73">
              <w:rPr>
                <w:rFonts w:cs="Arial"/>
              </w:rPr>
            </w:r>
            <w:r w:rsidR="00751C73">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751C73">
              <w:rPr>
                <w:rFonts w:cs="Arial"/>
              </w:rPr>
            </w:r>
            <w:r w:rsidR="00751C73">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7"/>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3"/>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7"/>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3"/>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3"/>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gridSpan w:val="3"/>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5"/>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3"/>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gridSpan w:val="3"/>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5"/>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12"/>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751C73">
              <w:rPr>
                <w:rFonts w:cs="Arial"/>
                <w:color w:val="221E1F"/>
              </w:rPr>
            </w:r>
            <w:r w:rsidR="00751C73">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1" w:name="Check32"/>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1"/>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2" w:name="Check34"/>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2"/>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3" w:name="Check35"/>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3"/>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4" w:name="Check36"/>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4"/>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5" w:name="Check37"/>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5"/>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6" w:name="Check38"/>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6"/>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7" w:name="Check39"/>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7"/>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8" w:name="Check40"/>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8"/>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9" w:name="Check41"/>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29"/>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0" w:name="Check42"/>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0"/>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1" w:name="Check43"/>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1"/>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2" w:name="Check45"/>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2"/>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3" w:name="Check46"/>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3"/>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4" w:name="Check47"/>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4"/>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5" w:name="Check48"/>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5"/>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6" w:name="Check49"/>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6"/>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7" w:name="Check51"/>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7"/>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8" w:name="Check52"/>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8"/>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9" w:name="Check53"/>
            <w:r w:rsidR="00271A06" w:rsidRPr="007557AA">
              <w:rPr>
                <w:rFonts w:cs="Arial"/>
              </w:rPr>
              <w:instrText xml:space="preserve"> FORMCHECKBOX </w:instrText>
            </w:r>
            <w:r w:rsidR="00751C73">
              <w:rPr>
                <w:rFonts w:cs="Arial"/>
              </w:rPr>
            </w:r>
            <w:r w:rsidR="00751C73">
              <w:rPr>
                <w:rFonts w:cs="Arial"/>
              </w:rPr>
              <w:fldChar w:fldCharType="separate"/>
            </w:r>
            <w:r w:rsidRPr="007557AA">
              <w:rPr>
                <w:rFonts w:cs="Arial"/>
              </w:rPr>
              <w:fldChar w:fldCharType="end"/>
            </w:r>
            <w:bookmarkEnd w:id="39"/>
          </w:p>
        </w:tc>
      </w:tr>
      <w:bookmarkEnd w:id="2"/>
      <w:bookmarkEnd w:id="16"/>
      <w:bookmarkEnd w:id="17"/>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4"/>
    <w:bookmarkEnd w:id="15"/>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3"/>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71</TotalTime>
  <Pages>17</Pages>
  <Words>2932</Words>
  <Characters>15951</Characters>
  <Application>Microsoft Office Word</Application>
  <DocSecurity>0</DocSecurity>
  <Lines>279</Lines>
  <Paragraphs>85</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18798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Gail Jones</cp:lastModifiedBy>
  <cp:revision>8</cp:revision>
  <cp:lastPrinted>2022-04-21T09:11:00Z</cp:lastPrinted>
  <dcterms:created xsi:type="dcterms:W3CDTF">2021-04-15T10:18:00Z</dcterms:created>
  <dcterms:modified xsi:type="dcterms:W3CDTF">2022-06-29T07:46:00Z</dcterms:modified>
</cp:coreProperties>
</file>