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38B668B" w:rsidR="0009467F" w:rsidRPr="00FF0F9E" w:rsidRDefault="0046331A" w:rsidP="00FF0F9E">
      <w:pPr>
        <w:pStyle w:val="BoxedText"/>
        <w:tabs>
          <w:tab w:val="clear" w:pos="284"/>
        </w:tabs>
        <w:spacing w:line="240" w:lineRule="auto"/>
        <w:jc w:val="center"/>
        <w:rPr>
          <w:rFonts w:asciiTheme="minorHAnsi" w:hAnsiTheme="minorHAnsi" w:cstheme="minorHAnsi"/>
          <w:sz w:val="24"/>
        </w:rPr>
      </w:pPr>
      <w:bookmarkStart w:id="0" w:name="_Toc495128650"/>
      <w:r w:rsidRPr="00FF0F9E">
        <w:rPr>
          <w:rFonts w:asciiTheme="minorHAnsi" w:hAnsiTheme="minorHAnsi" w:cstheme="minorHAnsi"/>
          <w:noProof/>
          <w:sz w:val="24"/>
        </w:rPr>
        <w:drawing>
          <wp:inline distT="0" distB="0" distL="0" distR="0" wp14:anchorId="63969D8B" wp14:editId="65E997C5">
            <wp:extent cx="3602990" cy="3602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2990" cy="3602990"/>
                    </a:xfrm>
                    <a:prstGeom prst="rect">
                      <a:avLst/>
                    </a:prstGeom>
                    <a:noFill/>
                    <a:ln>
                      <a:noFill/>
                    </a:ln>
                  </pic:spPr>
                </pic:pic>
              </a:graphicData>
            </a:graphic>
          </wp:inline>
        </w:drawing>
      </w:r>
    </w:p>
    <w:p w14:paraId="0A37501D" w14:textId="77777777" w:rsidR="0009467F" w:rsidRPr="00FF0F9E" w:rsidRDefault="0009467F" w:rsidP="00FF0F9E">
      <w:pPr>
        <w:rPr>
          <w:rFonts w:asciiTheme="minorHAnsi" w:hAnsiTheme="minorHAnsi" w:cstheme="minorHAnsi"/>
          <w:sz w:val="24"/>
        </w:rPr>
      </w:pPr>
    </w:p>
    <w:p w14:paraId="5DAB6C7B" w14:textId="77777777" w:rsidR="0009467F" w:rsidRPr="00FF0F9E" w:rsidRDefault="0009467F" w:rsidP="00FF0F9E">
      <w:pPr>
        <w:rPr>
          <w:rFonts w:asciiTheme="minorHAnsi" w:hAnsiTheme="minorHAnsi" w:cstheme="minorHAnsi"/>
          <w:sz w:val="24"/>
        </w:rPr>
      </w:pPr>
    </w:p>
    <w:p w14:paraId="02EB378F" w14:textId="77777777" w:rsidR="0009467F" w:rsidRPr="00FF0F9E" w:rsidRDefault="0009467F" w:rsidP="00FF0F9E">
      <w:pPr>
        <w:rPr>
          <w:rFonts w:asciiTheme="minorHAnsi" w:hAnsiTheme="minorHAnsi" w:cstheme="minorHAnsi"/>
          <w:sz w:val="24"/>
        </w:rPr>
      </w:pPr>
    </w:p>
    <w:p w14:paraId="5A39BBE3" w14:textId="77777777" w:rsidR="0009467F" w:rsidRPr="00FF0F9E" w:rsidRDefault="0009467F" w:rsidP="00FF0F9E">
      <w:pPr>
        <w:pStyle w:val="PlainText"/>
        <w:spacing w:before="0" w:beforeAutospacing="0" w:after="0" w:afterAutospacing="0"/>
        <w:jc w:val="both"/>
        <w:rPr>
          <w:rFonts w:asciiTheme="minorHAnsi" w:hAnsiTheme="minorHAnsi" w:cstheme="minorHAnsi"/>
          <w:color w:val="000000"/>
          <w:sz w:val="24"/>
        </w:rPr>
      </w:pPr>
    </w:p>
    <w:p w14:paraId="41C8F396" w14:textId="1E5A06F8" w:rsidR="001E4BF8" w:rsidRPr="00FF0F9E" w:rsidRDefault="00FF0F9E" w:rsidP="00FF0F9E">
      <w:pPr>
        <w:pStyle w:val="PlainText"/>
        <w:spacing w:before="0" w:beforeAutospacing="0" w:after="0" w:afterAutospacing="0"/>
        <w:jc w:val="both"/>
        <w:rPr>
          <w:rFonts w:asciiTheme="minorHAnsi" w:hAnsiTheme="minorHAnsi" w:cstheme="minorHAnsi"/>
          <w:color w:val="000000"/>
          <w:sz w:val="24"/>
        </w:rPr>
      </w:pPr>
      <w:r w:rsidRPr="00FF0F9E">
        <w:rPr>
          <w:rFonts w:asciiTheme="minorHAnsi" w:hAnsiTheme="minorHAnsi" w:cstheme="minorHAnsi"/>
          <w:noProof/>
          <w:sz w:val="24"/>
          <w:lang w:val="en-US"/>
        </w:rPr>
        <mc:AlternateContent>
          <mc:Choice Requires="wps">
            <w:drawing>
              <wp:anchor distT="0" distB="0" distL="114300" distR="114300" simplePos="0" relativeHeight="251657728" behindDoc="0" locked="0" layoutInCell="1" allowOverlap="1" wp14:anchorId="3BE8C016" wp14:editId="7ECA14A2">
                <wp:simplePos x="0" y="0"/>
                <wp:positionH relativeFrom="margin">
                  <wp:align>center</wp:align>
                </wp:positionH>
                <wp:positionV relativeFrom="paragraph">
                  <wp:posOffset>234315</wp:posOffset>
                </wp:positionV>
                <wp:extent cx="5495925" cy="1468755"/>
                <wp:effectExtent l="0" t="0" r="9525" b="0"/>
                <wp:wrapSquare wrapText="bothSides"/>
                <wp:docPr id="2"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6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3D3EC" w14:textId="77777777" w:rsidR="009B6CC7" w:rsidRPr="00FF0F9E" w:rsidRDefault="009B6CC7" w:rsidP="001E4BF8">
                            <w:pPr>
                              <w:pStyle w:val="Heading8"/>
                              <w:pBdr>
                                <w:top w:val="double" w:sz="4" w:space="1" w:color="971523"/>
                                <w:bottom w:val="double" w:sz="4" w:space="1" w:color="971523"/>
                              </w:pBdr>
                              <w:rPr>
                                <w:rFonts w:ascii="Arial" w:hAnsi="Arial" w:cs="Tahoma"/>
                                <w:bCs w:val="0"/>
                                <w:i w:val="0"/>
                                <w:iCs/>
                                <w:sz w:val="40"/>
                                <w:szCs w:val="40"/>
                              </w:rPr>
                            </w:pPr>
                          </w:p>
                          <w:p w14:paraId="0D2215BA" w14:textId="4A28E13A" w:rsidR="009B6CC7" w:rsidRPr="00FF0F9E" w:rsidRDefault="00FF0F9E" w:rsidP="001E4BF8">
                            <w:pPr>
                              <w:pStyle w:val="Heading8"/>
                              <w:pBdr>
                                <w:top w:val="double" w:sz="4" w:space="1" w:color="971523"/>
                                <w:bottom w:val="double" w:sz="4" w:space="1" w:color="971523"/>
                              </w:pBdr>
                              <w:rPr>
                                <w:rFonts w:asciiTheme="minorHAnsi" w:hAnsiTheme="minorHAnsi" w:cstheme="minorHAnsi"/>
                                <w:bCs w:val="0"/>
                                <w:i w:val="0"/>
                                <w:iCs/>
                                <w:noProof/>
                                <w:color w:val="971523"/>
                                <w:sz w:val="72"/>
                                <w:szCs w:val="72"/>
                              </w:rPr>
                            </w:pPr>
                            <w:r w:rsidRPr="00FF0F9E">
                              <w:rPr>
                                <w:rFonts w:asciiTheme="minorHAnsi" w:hAnsiTheme="minorHAnsi" w:cstheme="minorHAnsi"/>
                                <w:bCs w:val="0"/>
                                <w:i w:val="0"/>
                                <w:iCs/>
                                <w:color w:val="971523"/>
                                <w:sz w:val="72"/>
                                <w:szCs w:val="72"/>
                              </w:rPr>
                              <w:t xml:space="preserve">SCHOOL </w:t>
                            </w:r>
                            <w:r w:rsidR="001224B5" w:rsidRPr="00FF0F9E">
                              <w:rPr>
                                <w:rFonts w:asciiTheme="minorHAnsi" w:hAnsiTheme="minorHAnsi" w:cstheme="minorHAnsi"/>
                                <w:bCs w:val="0"/>
                                <w:i w:val="0"/>
                                <w:iCs/>
                                <w:color w:val="971523"/>
                                <w:sz w:val="72"/>
                                <w:szCs w:val="72"/>
                              </w:rPr>
                              <w:t>UNIFORM</w:t>
                            </w:r>
                            <w:r w:rsidR="009B6CC7" w:rsidRPr="00FF0F9E">
                              <w:rPr>
                                <w:rFonts w:asciiTheme="minorHAnsi" w:hAnsiTheme="minorHAnsi" w:cstheme="minorHAnsi"/>
                                <w:bCs w:val="0"/>
                                <w:i w:val="0"/>
                                <w:iCs/>
                                <w:color w:val="971523"/>
                                <w:sz w:val="72"/>
                                <w:szCs w:val="72"/>
                              </w:rPr>
                              <w:t xml:space="preserv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8C016" id="Text Box 930" o:spid="_x0000_s1027" type="#_x0000_t202" style="position:absolute;left:0;text-align:left;margin-left:0;margin-top:18.45pt;width:432.75pt;height:115.6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" stroked="f">
                <v:textbox>
                  <w:txbxContent>
                    <w:p w14:paraId="72A3D3EC" w14:textId="77777777" w:rsidR="009B6CC7" w:rsidRPr="00FF0F9E" w:rsidRDefault="009B6CC7" w:rsidP="001E4BF8">
                      <w:pPr>
                        <w:pStyle w:val="Heading8"/>
                        <w:pBdr>
                          <w:top w:val="double" w:sz="4" w:space="1" w:color="971523"/>
                          <w:bottom w:val="double" w:sz="4" w:space="1" w:color="971523"/>
                        </w:pBdr>
                        <w:rPr>
                          <w:rFonts w:ascii="Arial" w:hAnsi="Arial" w:cs="Tahoma"/>
                          <w:bCs w:val="0"/>
                          <w:i w:val="0"/>
                          <w:iCs/>
                          <w:sz w:val="40"/>
                          <w:szCs w:val="40"/>
                        </w:rPr>
                      </w:pPr>
                    </w:p>
                    <w:p w14:paraId="0D2215BA" w14:textId="4A28E13A" w:rsidR="009B6CC7" w:rsidRPr="00FF0F9E" w:rsidRDefault="00FF0F9E" w:rsidP="001E4BF8">
                      <w:pPr>
                        <w:pStyle w:val="Heading8"/>
                        <w:pBdr>
                          <w:top w:val="double" w:sz="4" w:space="1" w:color="971523"/>
                          <w:bottom w:val="double" w:sz="4" w:space="1" w:color="971523"/>
                        </w:pBdr>
                        <w:rPr>
                          <w:rFonts w:asciiTheme="minorHAnsi" w:hAnsiTheme="minorHAnsi" w:cstheme="minorHAnsi"/>
                          <w:bCs w:val="0"/>
                          <w:i w:val="0"/>
                          <w:iCs/>
                          <w:noProof/>
                          <w:color w:val="971523"/>
                          <w:sz w:val="72"/>
                          <w:szCs w:val="72"/>
                        </w:rPr>
                      </w:pPr>
                      <w:r w:rsidRPr="00FF0F9E">
                        <w:rPr>
                          <w:rFonts w:asciiTheme="minorHAnsi" w:hAnsiTheme="minorHAnsi" w:cstheme="minorHAnsi"/>
                          <w:bCs w:val="0"/>
                          <w:i w:val="0"/>
                          <w:iCs/>
                          <w:color w:val="971523"/>
                          <w:sz w:val="72"/>
                          <w:szCs w:val="72"/>
                        </w:rPr>
                        <w:t xml:space="preserve">SCHOOL </w:t>
                      </w:r>
                      <w:r w:rsidR="001224B5" w:rsidRPr="00FF0F9E">
                        <w:rPr>
                          <w:rFonts w:asciiTheme="minorHAnsi" w:hAnsiTheme="minorHAnsi" w:cstheme="minorHAnsi"/>
                          <w:bCs w:val="0"/>
                          <w:i w:val="0"/>
                          <w:iCs/>
                          <w:color w:val="971523"/>
                          <w:sz w:val="72"/>
                          <w:szCs w:val="72"/>
                        </w:rPr>
                        <w:t>UNIFORM</w:t>
                      </w:r>
                      <w:r w:rsidR="009B6CC7" w:rsidRPr="00FF0F9E">
                        <w:rPr>
                          <w:rFonts w:asciiTheme="minorHAnsi" w:hAnsiTheme="minorHAnsi" w:cstheme="minorHAnsi"/>
                          <w:bCs w:val="0"/>
                          <w:i w:val="0"/>
                          <w:iCs/>
                          <w:color w:val="971523"/>
                          <w:sz w:val="72"/>
                          <w:szCs w:val="72"/>
                        </w:rPr>
                        <w:t xml:space="preserve"> POLICY</w:t>
                      </w:r>
                    </w:p>
                  </w:txbxContent>
                </v:textbox>
                <w10:wrap type="square" anchorx="margin"/>
              </v:shape>
            </w:pict>
          </mc:Fallback>
        </mc:AlternateContent>
      </w:r>
    </w:p>
    <w:p w14:paraId="1C156DEE" w14:textId="699F4654" w:rsidR="001E4BF8" w:rsidRPr="00FF0F9E" w:rsidRDefault="001E4BF8" w:rsidP="00FF0F9E">
      <w:pPr>
        <w:pStyle w:val="PlainText"/>
        <w:spacing w:before="0" w:beforeAutospacing="0" w:after="0" w:afterAutospacing="0"/>
        <w:jc w:val="both"/>
        <w:rPr>
          <w:rFonts w:asciiTheme="minorHAnsi" w:hAnsiTheme="minorHAnsi" w:cstheme="minorHAnsi"/>
          <w:color w:val="000000"/>
          <w:sz w:val="24"/>
        </w:rPr>
      </w:pPr>
    </w:p>
    <w:p w14:paraId="0E27B00A" w14:textId="77777777" w:rsidR="001E4BF8" w:rsidRPr="00FF0F9E" w:rsidRDefault="001E4BF8" w:rsidP="00FF0F9E">
      <w:pPr>
        <w:pStyle w:val="PlainText"/>
        <w:spacing w:before="0" w:beforeAutospacing="0" w:after="0" w:afterAutospacing="0"/>
        <w:jc w:val="both"/>
        <w:rPr>
          <w:rFonts w:asciiTheme="minorHAnsi" w:hAnsiTheme="minorHAnsi" w:cstheme="minorHAnsi"/>
          <w:color w:val="000000"/>
          <w:sz w:val="24"/>
        </w:rPr>
      </w:pPr>
    </w:p>
    <w:p w14:paraId="60061E4C" w14:textId="77777777" w:rsidR="001E4BF8" w:rsidRPr="00FF0F9E" w:rsidRDefault="001E4BF8" w:rsidP="00FF0F9E">
      <w:pPr>
        <w:pStyle w:val="PlainText"/>
        <w:spacing w:before="0" w:beforeAutospacing="0" w:after="0" w:afterAutospacing="0"/>
        <w:jc w:val="both"/>
        <w:rPr>
          <w:rFonts w:asciiTheme="minorHAnsi" w:hAnsiTheme="minorHAnsi" w:cstheme="minorHAnsi"/>
          <w:color w:val="000000"/>
          <w:sz w:val="24"/>
        </w:rPr>
      </w:pPr>
    </w:p>
    <w:p w14:paraId="44EAFD9C" w14:textId="77777777" w:rsidR="001E4BF8" w:rsidRPr="00FF0F9E" w:rsidRDefault="001E4BF8" w:rsidP="00FF0F9E">
      <w:pPr>
        <w:pStyle w:val="PlainText"/>
        <w:spacing w:before="0" w:beforeAutospacing="0" w:after="0" w:afterAutospacing="0"/>
        <w:jc w:val="both"/>
        <w:rPr>
          <w:rFonts w:asciiTheme="minorHAnsi" w:hAnsiTheme="minorHAnsi" w:cstheme="minorHAnsi"/>
          <w:color w:val="000000"/>
          <w:sz w:val="24"/>
        </w:rPr>
      </w:pPr>
    </w:p>
    <w:p w14:paraId="4B94D5A5" w14:textId="77777777" w:rsidR="001E4BF8" w:rsidRPr="00FF0F9E" w:rsidRDefault="001E4BF8" w:rsidP="00FF0F9E">
      <w:pPr>
        <w:pStyle w:val="PlainText"/>
        <w:spacing w:before="0" w:beforeAutospacing="0" w:after="0" w:afterAutospacing="0"/>
        <w:jc w:val="both"/>
        <w:rPr>
          <w:rFonts w:asciiTheme="minorHAnsi" w:hAnsiTheme="minorHAnsi" w:cstheme="minorHAnsi"/>
          <w:color w:val="000000"/>
          <w:sz w:val="24"/>
        </w:rPr>
      </w:pPr>
    </w:p>
    <w:p w14:paraId="4DDBEF00" w14:textId="77777777" w:rsidR="00F74F2E" w:rsidRPr="00FF0F9E" w:rsidRDefault="00F74F2E" w:rsidP="00FF0F9E">
      <w:pPr>
        <w:pStyle w:val="PlainText"/>
        <w:spacing w:before="0" w:beforeAutospacing="0" w:after="0" w:afterAutospacing="0"/>
        <w:jc w:val="both"/>
        <w:rPr>
          <w:rFonts w:asciiTheme="minorHAnsi" w:hAnsiTheme="minorHAnsi" w:cstheme="minorHAnsi"/>
          <w:color w:val="000000"/>
          <w:sz w:val="24"/>
        </w:rPr>
      </w:pPr>
    </w:p>
    <w:bookmarkEnd w:id="0"/>
    <w:p w14:paraId="62EBF3C5" w14:textId="77777777" w:rsidR="00FC4D8B" w:rsidRPr="00FF0F9E" w:rsidRDefault="00FC4D8B" w:rsidP="00FF0F9E">
      <w:pPr>
        <w:pStyle w:val="PlainText"/>
        <w:spacing w:before="0" w:beforeAutospacing="0" w:after="0" w:afterAutospacing="0"/>
        <w:jc w:val="both"/>
        <w:rPr>
          <w:rFonts w:asciiTheme="minorHAnsi" w:hAnsiTheme="minorHAnsi" w:cstheme="minorHAnsi"/>
          <w:color w:val="00000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C4D8B" w:rsidRPr="00FF0F9E" w14:paraId="15493AFC" w14:textId="77777777" w:rsidTr="00FC4D8B">
        <w:tc>
          <w:tcPr>
            <w:tcW w:w="9606" w:type="dxa"/>
            <w:gridSpan w:val="2"/>
            <w:tcBorders>
              <w:top w:val="single" w:sz="4" w:space="0" w:color="971520"/>
              <w:left w:val="single" w:sz="4" w:space="0" w:color="971520"/>
              <w:bottom w:val="single" w:sz="4" w:space="0" w:color="971520"/>
              <w:right w:val="single" w:sz="4" w:space="0" w:color="971520"/>
            </w:tcBorders>
            <w:hideMark/>
          </w:tcPr>
          <w:p w14:paraId="471E4845" w14:textId="6BC3C88B" w:rsidR="00FC4D8B" w:rsidRPr="00FF0F9E" w:rsidRDefault="00FC4D8B" w:rsidP="00FF0F9E">
            <w:pPr>
              <w:pStyle w:val="Default"/>
              <w:spacing w:before="120" w:after="120"/>
              <w:rPr>
                <w:rFonts w:asciiTheme="minorHAnsi" w:hAnsiTheme="minorHAnsi" w:cstheme="minorHAnsi"/>
                <w:b/>
                <w:color w:val="971520"/>
              </w:rPr>
            </w:pPr>
            <w:r w:rsidRPr="00FF0F9E">
              <w:rPr>
                <w:rFonts w:asciiTheme="minorHAnsi" w:hAnsiTheme="minorHAnsi" w:cstheme="minorHAnsi"/>
                <w:color w:val="971520"/>
              </w:rPr>
              <w:t xml:space="preserve">Date this policy was formally reviewed and agreed by </w:t>
            </w:r>
            <w:r w:rsidR="00DF345A">
              <w:rPr>
                <w:rFonts w:asciiTheme="minorHAnsi" w:hAnsiTheme="minorHAnsi" w:cstheme="minorHAnsi"/>
                <w:color w:val="971520"/>
              </w:rPr>
              <w:t>C&amp;P</w:t>
            </w:r>
            <w:r w:rsidR="00F74F2E" w:rsidRPr="00FF0F9E">
              <w:rPr>
                <w:rFonts w:asciiTheme="minorHAnsi" w:hAnsiTheme="minorHAnsi" w:cstheme="minorHAnsi"/>
                <w:color w:val="971520"/>
              </w:rPr>
              <w:t xml:space="preserve"> </w:t>
            </w:r>
            <w:r w:rsidRPr="00FF0F9E">
              <w:rPr>
                <w:rFonts w:asciiTheme="minorHAnsi" w:hAnsiTheme="minorHAnsi" w:cstheme="minorHAnsi"/>
                <w:color w:val="971520"/>
              </w:rPr>
              <w:t>Committee:</w:t>
            </w:r>
          </w:p>
        </w:tc>
      </w:tr>
      <w:tr w:rsidR="00FC4D8B" w:rsidRPr="00FF0F9E" w14:paraId="40A1C733" w14:textId="77777777" w:rsidTr="00FC4D8B">
        <w:tc>
          <w:tcPr>
            <w:tcW w:w="5070" w:type="dxa"/>
            <w:tcBorders>
              <w:top w:val="single" w:sz="4" w:space="0" w:color="971520"/>
              <w:left w:val="single" w:sz="4" w:space="0" w:color="971520"/>
              <w:bottom w:val="single" w:sz="4" w:space="0" w:color="971520"/>
              <w:right w:val="single" w:sz="4" w:space="0" w:color="971520"/>
            </w:tcBorders>
            <w:hideMark/>
          </w:tcPr>
          <w:p w14:paraId="4366F7C7" w14:textId="77777777" w:rsidR="00FC4D8B" w:rsidRPr="00FF0F9E" w:rsidRDefault="00FC4D8B" w:rsidP="00FF0F9E">
            <w:pPr>
              <w:pStyle w:val="Default"/>
              <w:spacing w:before="120" w:after="120"/>
              <w:jc w:val="both"/>
              <w:rPr>
                <w:rFonts w:asciiTheme="minorHAnsi" w:hAnsiTheme="minorHAnsi" w:cstheme="minorHAnsi"/>
                <w:color w:val="971520"/>
              </w:rPr>
            </w:pPr>
            <w:r w:rsidRPr="00FF0F9E">
              <w:rPr>
                <w:rFonts w:asciiTheme="minorHAnsi" w:hAnsiTheme="minorHAnsi" w:cstheme="minorHAnsi"/>
                <w:color w:val="971520"/>
              </w:rPr>
              <w:t>Signed on behalf of the Governing Body by:</w:t>
            </w:r>
          </w:p>
        </w:tc>
        <w:tc>
          <w:tcPr>
            <w:tcW w:w="4536" w:type="dxa"/>
            <w:tcBorders>
              <w:top w:val="single" w:sz="4" w:space="0" w:color="971520"/>
              <w:left w:val="single" w:sz="4" w:space="0" w:color="971520"/>
              <w:bottom w:val="single" w:sz="4" w:space="0" w:color="971520"/>
              <w:right w:val="single" w:sz="4" w:space="0" w:color="971520"/>
            </w:tcBorders>
            <w:hideMark/>
          </w:tcPr>
          <w:p w14:paraId="6D98A12B" w14:textId="5C0AD590" w:rsidR="00FC4D8B" w:rsidRPr="00FF0F9E" w:rsidRDefault="007D56A7" w:rsidP="00FF0F9E">
            <w:pPr>
              <w:spacing w:before="120" w:after="120"/>
              <w:rPr>
                <w:rFonts w:asciiTheme="minorHAnsi" w:hAnsiTheme="minorHAnsi" w:cstheme="minorHAnsi"/>
                <w:sz w:val="24"/>
                <w:lang w:eastAsia="en-GB"/>
              </w:rPr>
            </w:pPr>
            <w:r w:rsidRPr="00FF0F9E">
              <w:rPr>
                <w:rFonts w:asciiTheme="minorHAnsi" w:hAnsiTheme="minorHAnsi" w:cstheme="minorHAnsi"/>
                <w:sz w:val="24"/>
                <w:lang w:eastAsia="en-GB"/>
              </w:rPr>
              <w:t>Lindsey Wardle</w:t>
            </w:r>
          </w:p>
        </w:tc>
      </w:tr>
      <w:tr w:rsidR="00FC4D8B" w:rsidRPr="00FF0F9E" w14:paraId="3F6D6C16" w14:textId="77777777" w:rsidTr="00FC4D8B">
        <w:tc>
          <w:tcPr>
            <w:tcW w:w="5070" w:type="dxa"/>
            <w:tcBorders>
              <w:top w:val="single" w:sz="4" w:space="0" w:color="971520"/>
              <w:left w:val="single" w:sz="4" w:space="0" w:color="971520"/>
              <w:bottom w:val="single" w:sz="4" w:space="0" w:color="971520"/>
              <w:right w:val="single" w:sz="4" w:space="0" w:color="971520"/>
            </w:tcBorders>
            <w:hideMark/>
          </w:tcPr>
          <w:p w14:paraId="46032B70" w14:textId="77777777" w:rsidR="00FC4D8B" w:rsidRPr="00FF0F9E" w:rsidRDefault="00FC4D8B" w:rsidP="00FF0F9E">
            <w:pPr>
              <w:pStyle w:val="Default"/>
              <w:spacing w:before="120" w:after="120"/>
              <w:jc w:val="both"/>
              <w:rPr>
                <w:rFonts w:asciiTheme="minorHAnsi" w:hAnsiTheme="minorHAnsi" w:cstheme="minorHAnsi"/>
                <w:color w:val="971520"/>
              </w:rPr>
            </w:pPr>
            <w:r w:rsidRPr="00FF0F9E">
              <w:rPr>
                <w:rFonts w:asciiTheme="minorHAnsi" w:hAnsiTheme="minorHAnsi" w:cstheme="minorHAnsi"/>
                <w:color w:val="971520"/>
              </w:rPr>
              <w:t>Signature:</w:t>
            </w:r>
          </w:p>
        </w:tc>
        <w:tc>
          <w:tcPr>
            <w:tcW w:w="4536" w:type="dxa"/>
            <w:tcBorders>
              <w:top w:val="single" w:sz="4" w:space="0" w:color="971520"/>
              <w:left w:val="single" w:sz="4" w:space="0" w:color="971520"/>
              <w:bottom w:val="single" w:sz="4" w:space="0" w:color="971520"/>
              <w:right w:val="single" w:sz="4" w:space="0" w:color="971520"/>
            </w:tcBorders>
            <w:hideMark/>
          </w:tcPr>
          <w:p w14:paraId="5997CC1D" w14:textId="495CD45C" w:rsidR="00E82247" w:rsidRPr="00FF0F9E" w:rsidRDefault="004A0D19" w:rsidP="00FF0F9E">
            <w:pPr>
              <w:spacing w:before="120" w:after="120"/>
              <w:rPr>
                <w:rFonts w:asciiTheme="minorHAnsi" w:hAnsiTheme="minorHAnsi" w:cstheme="minorHAnsi"/>
                <w:noProof/>
                <w:sz w:val="24"/>
              </w:rPr>
            </w:pPr>
            <w:r>
              <w:rPr>
                <w:rFonts w:ascii="Calibri" w:hAnsi="Calibri"/>
                <w:noProof/>
                <w:color w:val="800000"/>
              </w:rPr>
              <w:drawing>
                <wp:inline distT="0" distB="0" distL="0" distR="0" wp14:anchorId="6F32B38A" wp14:editId="74C82CFD">
                  <wp:extent cx="2124075" cy="476250"/>
                  <wp:effectExtent l="0" t="0" r="9525" b="0"/>
                  <wp:docPr id="1673173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476250"/>
                          </a:xfrm>
                          <a:prstGeom prst="rect">
                            <a:avLst/>
                          </a:prstGeom>
                          <a:noFill/>
                          <a:ln>
                            <a:noFill/>
                          </a:ln>
                        </pic:spPr>
                      </pic:pic>
                    </a:graphicData>
                  </a:graphic>
                </wp:inline>
              </w:drawing>
            </w:r>
          </w:p>
        </w:tc>
      </w:tr>
      <w:tr w:rsidR="00FC4D8B" w:rsidRPr="00FF0F9E" w14:paraId="3101716D" w14:textId="77777777" w:rsidTr="00FC4D8B">
        <w:tc>
          <w:tcPr>
            <w:tcW w:w="5070" w:type="dxa"/>
            <w:tcBorders>
              <w:top w:val="single" w:sz="4" w:space="0" w:color="971520"/>
              <w:left w:val="single" w:sz="4" w:space="0" w:color="971520"/>
              <w:bottom w:val="single" w:sz="4" w:space="0" w:color="971520"/>
              <w:right w:val="single" w:sz="4" w:space="0" w:color="971520"/>
            </w:tcBorders>
            <w:hideMark/>
          </w:tcPr>
          <w:p w14:paraId="5D4EC514" w14:textId="77777777" w:rsidR="00FC4D8B" w:rsidRPr="00FF0F9E" w:rsidRDefault="00FC4D8B" w:rsidP="00FF0F9E">
            <w:pPr>
              <w:pStyle w:val="Default"/>
              <w:spacing w:before="120" w:after="120"/>
              <w:jc w:val="both"/>
              <w:rPr>
                <w:rFonts w:asciiTheme="minorHAnsi" w:hAnsiTheme="minorHAnsi" w:cstheme="minorHAnsi"/>
                <w:color w:val="971520"/>
              </w:rPr>
            </w:pPr>
            <w:r w:rsidRPr="00FF0F9E">
              <w:rPr>
                <w:rFonts w:asciiTheme="minorHAnsi" w:hAnsiTheme="minorHAnsi" w:cstheme="minorHAnsi"/>
                <w:color w:val="971520"/>
              </w:rPr>
              <w:t>Date:</w:t>
            </w:r>
          </w:p>
        </w:tc>
        <w:tc>
          <w:tcPr>
            <w:tcW w:w="4536" w:type="dxa"/>
            <w:tcBorders>
              <w:top w:val="single" w:sz="4" w:space="0" w:color="971520"/>
              <w:left w:val="single" w:sz="4" w:space="0" w:color="971520"/>
              <w:bottom w:val="single" w:sz="4" w:space="0" w:color="971520"/>
              <w:right w:val="single" w:sz="4" w:space="0" w:color="971520"/>
            </w:tcBorders>
            <w:hideMark/>
          </w:tcPr>
          <w:p w14:paraId="110FFD37" w14:textId="22A02D74" w:rsidR="00FC4D8B" w:rsidRPr="00FF0F9E" w:rsidRDefault="00DF345A" w:rsidP="00FF0F9E">
            <w:pPr>
              <w:spacing w:before="120" w:after="120"/>
              <w:rPr>
                <w:rFonts w:asciiTheme="minorHAnsi" w:hAnsiTheme="minorHAnsi" w:cstheme="minorHAnsi"/>
                <w:sz w:val="24"/>
                <w:lang w:eastAsia="en-GB"/>
              </w:rPr>
            </w:pPr>
            <w:r>
              <w:rPr>
                <w:rFonts w:asciiTheme="minorHAnsi" w:hAnsiTheme="minorHAnsi" w:cstheme="minorHAnsi"/>
                <w:sz w:val="24"/>
                <w:lang w:eastAsia="en-GB"/>
              </w:rPr>
              <w:t>9</w:t>
            </w:r>
            <w:r w:rsidRPr="00DF345A">
              <w:rPr>
                <w:rFonts w:asciiTheme="minorHAnsi" w:hAnsiTheme="minorHAnsi" w:cstheme="minorHAnsi"/>
                <w:sz w:val="24"/>
                <w:vertAlign w:val="superscript"/>
                <w:lang w:eastAsia="en-GB"/>
              </w:rPr>
              <w:t>th</w:t>
            </w:r>
            <w:r>
              <w:rPr>
                <w:rFonts w:asciiTheme="minorHAnsi" w:hAnsiTheme="minorHAnsi" w:cstheme="minorHAnsi"/>
                <w:sz w:val="24"/>
                <w:lang w:eastAsia="en-GB"/>
              </w:rPr>
              <w:t xml:space="preserve"> </w:t>
            </w:r>
            <w:r w:rsidR="00EA005B">
              <w:rPr>
                <w:rFonts w:asciiTheme="minorHAnsi" w:hAnsiTheme="minorHAnsi" w:cstheme="minorHAnsi"/>
                <w:sz w:val="24"/>
                <w:lang w:eastAsia="en-GB"/>
              </w:rPr>
              <w:t>July</w:t>
            </w:r>
            <w:r>
              <w:rPr>
                <w:rFonts w:asciiTheme="minorHAnsi" w:hAnsiTheme="minorHAnsi" w:cstheme="minorHAnsi"/>
                <w:sz w:val="24"/>
                <w:lang w:eastAsia="en-GB"/>
              </w:rPr>
              <w:t xml:space="preserve"> </w:t>
            </w:r>
            <w:r w:rsidR="00C82C48" w:rsidRPr="00FF0F9E">
              <w:rPr>
                <w:rFonts w:asciiTheme="minorHAnsi" w:hAnsiTheme="minorHAnsi" w:cstheme="minorHAnsi"/>
                <w:sz w:val="24"/>
                <w:lang w:eastAsia="en-GB"/>
              </w:rPr>
              <w:t>202</w:t>
            </w:r>
            <w:r w:rsidR="00EA005B">
              <w:rPr>
                <w:rFonts w:asciiTheme="minorHAnsi" w:hAnsiTheme="minorHAnsi" w:cstheme="minorHAnsi"/>
                <w:sz w:val="24"/>
                <w:lang w:eastAsia="en-GB"/>
              </w:rPr>
              <w:t>5</w:t>
            </w:r>
          </w:p>
        </w:tc>
      </w:tr>
      <w:tr w:rsidR="00FC4D8B" w:rsidRPr="00FF0F9E" w14:paraId="568759E3" w14:textId="77777777" w:rsidTr="00FC4D8B">
        <w:tc>
          <w:tcPr>
            <w:tcW w:w="5070" w:type="dxa"/>
            <w:tcBorders>
              <w:top w:val="single" w:sz="4" w:space="0" w:color="971520"/>
              <w:left w:val="single" w:sz="4" w:space="0" w:color="971520"/>
              <w:bottom w:val="single" w:sz="4" w:space="0" w:color="971520"/>
              <w:right w:val="single" w:sz="4" w:space="0" w:color="971520"/>
            </w:tcBorders>
            <w:hideMark/>
          </w:tcPr>
          <w:p w14:paraId="4910BA93" w14:textId="77777777" w:rsidR="00FC4D8B" w:rsidRPr="00FF0F9E" w:rsidRDefault="00FC4D8B" w:rsidP="00FF0F9E">
            <w:pPr>
              <w:pStyle w:val="Default"/>
              <w:spacing w:before="120" w:after="120"/>
              <w:jc w:val="both"/>
              <w:rPr>
                <w:rFonts w:asciiTheme="minorHAnsi" w:hAnsiTheme="minorHAnsi" w:cstheme="minorHAnsi"/>
                <w:color w:val="971520"/>
              </w:rPr>
            </w:pPr>
            <w:r w:rsidRPr="00FF0F9E">
              <w:rPr>
                <w:rFonts w:asciiTheme="minorHAnsi" w:hAnsiTheme="minorHAnsi" w:cstheme="minorHAnsi"/>
                <w:color w:val="971520"/>
              </w:rPr>
              <w:t>Date of next review:</w:t>
            </w:r>
          </w:p>
        </w:tc>
        <w:tc>
          <w:tcPr>
            <w:tcW w:w="4536" w:type="dxa"/>
            <w:tcBorders>
              <w:top w:val="single" w:sz="4" w:space="0" w:color="971520"/>
              <w:left w:val="single" w:sz="4" w:space="0" w:color="971520"/>
              <w:bottom w:val="single" w:sz="4" w:space="0" w:color="971520"/>
              <w:right w:val="single" w:sz="4" w:space="0" w:color="971520"/>
            </w:tcBorders>
            <w:hideMark/>
          </w:tcPr>
          <w:p w14:paraId="32B13AB7" w14:textId="311F22B1" w:rsidR="00FC4D8B" w:rsidRPr="00FF0F9E" w:rsidRDefault="00EA005B" w:rsidP="00FF0F9E">
            <w:pPr>
              <w:pStyle w:val="Default"/>
              <w:spacing w:before="120" w:after="120"/>
              <w:jc w:val="both"/>
              <w:rPr>
                <w:rFonts w:asciiTheme="minorHAnsi" w:hAnsiTheme="minorHAnsi" w:cstheme="minorHAnsi"/>
                <w:color w:val="auto"/>
              </w:rPr>
            </w:pPr>
            <w:r>
              <w:rPr>
                <w:rFonts w:asciiTheme="minorHAnsi" w:hAnsiTheme="minorHAnsi" w:cstheme="minorHAnsi"/>
                <w:color w:val="auto"/>
              </w:rPr>
              <w:t>Summer</w:t>
            </w:r>
            <w:r w:rsidR="00CD660D" w:rsidRPr="00FF0F9E">
              <w:rPr>
                <w:rFonts w:asciiTheme="minorHAnsi" w:hAnsiTheme="minorHAnsi" w:cstheme="minorHAnsi"/>
                <w:color w:val="auto"/>
              </w:rPr>
              <w:t xml:space="preserve"> </w:t>
            </w:r>
            <w:r w:rsidR="00E82247" w:rsidRPr="00FF0F9E">
              <w:rPr>
                <w:rFonts w:asciiTheme="minorHAnsi" w:hAnsiTheme="minorHAnsi" w:cstheme="minorHAnsi"/>
                <w:color w:val="auto"/>
              </w:rPr>
              <w:t xml:space="preserve">Term </w:t>
            </w:r>
            <w:r w:rsidR="00FC4D8B" w:rsidRPr="00FF0F9E">
              <w:rPr>
                <w:rFonts w:asciiTheme="minorHAnsi" w:hAnsiTheme="minorHAnsi" w:cstheme="minorHAnsi"/>
                <w:color w:val="auto"/>
              </w:rPr>
              <w:t>202</w:t>
            </w:r>
            <w:r>
              <w:rPr>
                <w:rFonts w:asciiTheme="minorHAnsi" w:hAnsiTheme="minorHAnsi" w:cstheme="minorHAnsi"/>
                <w:color w:val="auto"/>
              </w:rPr>
              <w:t xml:space="preserve">6 </w:t>
            </w:r>
            <w:r w:rsidR="00FC4D8B" w:rsidRPr="00FF0F9E">
              <w:rPr>
                <w:rFonts w:asciiTheme="minorHAnsi" w:hAnsiTheme="minorHAnsi" w:cstheme="minorHAnsi"/>
                <w:color w:val="auto"/>
              </w:rPr>
              <w:t>(annually)</w:t>
            </w:r>
          </w:p>
        </w:tc>
      </w:tr>
    </w:tbl>
    <w:p w14:paraId="00BF91AD" w14:textId="77777777" w:rsidR="003C14AD" w:rsidRDefault="003C14AD" w:rsidP="00FF0F9E">
      <w:pPr>
        <w:shd w:val="clear" w:color="auto" w:fill="FFFFFF" w:themeFill="background1"/>
        <w:rPr>
          <w:rFonts w:asciiTheme="minorHAnsi" w:hAnsiTheme="minorHAnsi" w:cstheme="minorHAnsi"/>
          <w:b/>
          <w:bCs/>
          <w:sz w:val="24"/>
          <w:lang w:eastAsia="en-GB"/>
        </w:rPr>
      </w:pPr>
    </w:p>
    <w:p w14:paraId="465065FB" w14:textId="2FD7B175" w:rsidR="000643E7" w:rsidRPr="00FF0F9E" w:rsidRDefault="000643E7" w:rsidP="00FF0F9E">
      <w:pPr>
        <w:shd w:val="clear" w:color="auto" w:fill="FFFFFF" w:themeFill="background1"/>
        <w:rPr>
          <w:rFonts w:asciiTheme="minorHAnsi" w:hAnsiTheme="minorHAnsi" w:cstheme="minorHAnsi"/>
          <w:sz w:val="24"/>
          <w:lang w:eastAsia="en-GB"/>
        </w:rPr>
      </w:pPr>
      <w:r w:rsidRPr="00FF0F9E">
        <w:rPr>
          <w:rFonts w:asciiTheme="minorHAnsi" w:hAnsiTheme="minorHAnsi" w:cstheme="minorHAnsi"/>
          <w:b/>
          <w:bCs/>
          <w:sz w:val="24"/>
          <w:lang w:eastAsia="en-GB"/>
        </w:rPr>
        <w:lastRenderedPageBreak/>
        <w:t>Introduction</w:t>
      </w:r>
    </w:p>
    <w:p w14:paraId="6E7BEAA2" w14:textId="5703009C" w:rsidR="000643E7" w:rsidRPr="00FF0F9E" w:rsidRDefault="000643E7" w:rsidP="003C14AD">
      <w:pPr>
        <w:shd w:val="clear" w:color="auto" w:fill="FFFFFF"/>
        <w:jc w:val="both"/>
        <w:rPr>
          <w:rFonts w:asciiTheme="minorHAnsi" w:hAnsiTheme="minorHAnsi" w:cstheme="minorHAnsi"/>
          <w:sz w:val="24"/>
          <w:lang w:eastAsia="en-GB"/>
        </w:rPr>
      </w:pPr>
      <w:r w:rsidRPr="00FF0F9E">
        <w:rPr>
          <w:rFonts w:asciiTheme="minorHAnsi" w:hAnsiTheme="minorHAnsi" w:cstheme="minorHAnsi"/>
          <w:sz w:val="24"/>
          <w:lang w:eastAsia="en-GB"/>
        </w:rPr>
        <w:t>It is our school policy that all children wear school uniform when attending school, or when participating in school-organised events outside normal school hours. We ask children to wear their shirts tucked into their skirts, shorts or trousers and to take a pride in their personal appearance.</w:t>
      </w:r>
      <w:r w:rsidR="003C14AD">
        <w:rPr>
          <w:rFonts w:asciiTheme="minorHAnsi" w:hAnsiTheme="minorHAnsi" w:cstheme="minorHAnsi"/>
          <w:sz w:val="24"/>
          <w:lang w:eastAsia="en-GB"/>
        </w:rPr>
        <w:t xml:space="preserve">  </w:t>
      </w:r>
      <w:r w:rsidRPr="00FF0F9E">
        <w:rPr>
          <w:rFonts w:asciiTheme="minorHAnsi" w:hAnsiTheme="minorHAnsi" w:cstheme="minorHAnsi"/>
          <w:sz w:val="24"/>
          <w:lang w:eastAsia="en-GB"/>
        </w:rPr>
        <w:t xml:space="preserve">Items of uniform can be bought with the school logo on from Logos Unlimited </w:t>
      </w:r>
      <w:r w:rsidR="003C14AD">
        <w:rPr>
          <w:rFonts w:asciiTheme="minorHAnsi" w:hAnsiTheme="minorHAnsi" w:cstheme="minorHAnsi"/>
          <w:sz w:val="24"/>
          <w:lang w:eastAsia="en-GB"/>
        </w:rPr>
        <w:t xml:space="preserve">at </w:t>
      </w:r>
      <w:r w:rsidRPr="00FF0F9E">
        <w:rPr>
          <w:rFonts w:asciiTheme="minorHAnsi" w:hAnsiTheme="minorHAnsi" w:cstheme="minorHAnsi"/>
          <w:sz w:val="24"/>
          <w:lang w:eastAsia="en-GB"/>
        </w:rPr>
        <w:t xml:space="preserve">Team Valley </w:t>
      </w:r>
      <w:r w:rsidR="003C14AD">
        <w:rPr>
          <w:rFonts w:asciiTheme="minorHAnsi" w:hAnsiTheme="minorHAnsi" w:cstheme="minorHAnsi"/>
          <w:sz w:val="24"/>
          <w:lang w:eastAsia="en-GB"/>
        </w:rPr>
        <w:t xml:space="preserve">Trading </w:t>
      </w:r>
      <w:r w:rsidRPr="00FF0F9E">
        <w:rPr>
          <w:rFonts w:asciiTheme="minorHAnsi" w:hAnsiTheme="minorHAnsi" w:cstheme="minorHAnsi"/>
          <w:sz w:val="24"/>
          <w:lang w:eastAsia="en-GB"/>
        </w:rPr>
        <w:t xml:space="preserve">Estate, whilst other plain </w:t>
      </w:r>
      <w:r w:rsidR="17EA0415" w:rsidRPr="00FF0F9E">
        <w:rPr>
          <w:rFonts w:asciiTheme="minorHAnsi" w:hAnsiTheme="minorHAnsi" w:cstheme="minorHAnsi"/>
          <w:sz w:val="24"/>
          <w:lang w:eastAsia="en-GB"/>
        </w:rPr>
        <w:t xml:space="preserve">school uniform </w:t>
      </w:r>
      <w:r w:rsidRPr="00FF0F9E">
        <w:rPr>
          <w:rFonts w:asciiTheme="minorHAnsi" w:hAnsiTheme="minorHAnsi" w:cstheme="minorHAnsi"/>
          <w:sz w:val="24"/>
          <w:lang w:eastAsia="en-GB"/>
        </w:rPr>
        <w:t>items are easily available</w:t>
      </w:r>
      <w:r w:rsidR="003C14AD">
        <w:rPr>
          <w:rFonts w:asciiTheme="minorHAnsi" w:hAnsiTheme="minorHAnsi" w:cstheme="minorHAnsi"/>
          <w:sz w:val="24"/>
          <w:lang w:eastAsia="en-GB"/>
        </w:rPr>
        <w:t xml:space="preserve"> </w:t>
      </w:r>
      <w:r w:rsidRPr="00FF0F9E">
        <w:rPr>
          <w:rFonts w:asciiTheme="minorHAnsi" w:hAnsiTheme="minorHAnsi" w:cstheme="minorHAnsi"/>
          <w:sz w:val="24"/>
          <w:lang w:eastAsia="en-GB"/>
        </w:rPr>
        <w:t xml:space="preserve">at local supermarkets. </w:t>
      </w:r>
    </w:p>
    <w:p w14:paraId="15A3241F" w14:textId="77777777" w:rsidR="00C82C48" w:rsidRPr="003C14AD" w:rsidRDefault="00C82C48" w:rsidP="00FF0F9E">
      <w:pPr>
        <w:shd w:val="clear" w:color="auto" w:fill="FFFFFF" w:themeFill="background1"/>
        <w:jc w:val="both"/>
        <w:rPr>
          <w:rFonts w:asciiTheme="minorHAnsi" w:hAnsiTheme="minorHAnsi" w:cstheme="minorHAnsi"/>
          <w:sz w:val="12"/>
          <w:szCs w:val="12"/>
          <w:lang w:eastAsia="en-GB"/>
        </w:rPr>
      </w:pPr>
    </w:p>
    <w:p w14:paraId="0088F2AA" w14:textId="2E119BEB" w:rsidR="000643E7" w:rsidRPr="00EA005B" w:rsidRDefault="000643E7" w:rsidP="00FF0F9E">
      <w:pPr>
        <w:shd w:val="clear" w:color="auto" w:fill="FFFFFF"/>
        <w:jc w:val="both"/>
        <w:rPr>
          <w:rFonts w:asciiTheme="minorHAnsi" w:hAnsiTheme="minorHAnsi" w:cstheme="minorHAnsi"/>
          <w:b/>
          <w:bCs/>
          <w:color w:val="951100"/>
          <w:sz w:val="24"/>
          <w:lang w:eastAsia="en-GB"/>
        </w:rPr>
      </w:pPr>
      <w:r w:rsidRPr="00EA005B">
        <w:rPr>
          <w:rFonts w:asciiTheme="minorHAnsi" w:hAnsiTheme="minorHAnsi" w:cstheme="minorHAnsi"/>
          <w:b/>
          <w:bCs/>
          <w:color w:val="951100"/>
          <w:sz w:val="24"/>
          <w:lang w:eastAsia="en-GB"/>
        </w:rPr>
        <w:t>“We believe that the wearing of a school uniform enables students to identify with their school, gives a sense of belonging, is practical and smart, reinforces a positive work ethos and reduces expenditure for parents/carers</w:t>
      </w:r>
      <w:r w:rsidR="00EA005B" w:rsidRPr="00EA005B">
        <w:rPr>
          <w:rFonts w:asciiTheme="minorHAnsi" w:hAnsiTheme="minorHAnsi" w:cstheme="minorHAnsi"/>
          <w:b/>
          <w:bCs/>
          <w:color w:val="951100"/>
          <w:sz w:val="24"/>
          <w:lang w:eastAsia="en-GB"/>
        </w:rPr>
        <w:t>.</w:t>
      </w:r>
      <w:r w:rsidRPr="00EA005B">
        <w:rPr>
          <w:rFonts w:asciiTheme="minorHAnsi" w:hAnsiTheme="minorHAnsi" w:cstheme="minorHAnsi"/>
          <w:b/>
          <w:bCs/>
          <w:color w:val="951100"/>
          <w:sz w:val="24"/>
          <w:lang w:eastAsia="en-GB"/>
        </w:rPr>
        <w:t>”</w:t>
      </w:r>
    </w:p>
    <w:p w14:paraId="6B699379" w14:textId="77777777" w:rsidR="000643E7" w:rsidRPr="00EA005B" w:rsidRDefault="000643E7" w:rsidP="00FF0F9E">
      <w:pPr>
        <w:shd w:val="clear" w:color="auto" w:fill="FFFFFF"/>
        <w:rPr>
          <w:rFonts w:asciiTheme="minorHAnsi" w:hAnsiTheme="minorHAnsi" w:cstheme="minorHAnsi"/>
          <w:color w:val="951100"/>
          <w:sz w:val="24"/>
          <w:lang w:eastAsia="en-GB"/>
        </w:rPr>
      </w:pPr>
    </w:p>
    <w:p w14:paraId="388E3265" w14:textId="61118514" w:rsidR="00EA005B" w:rsidRPr="00EA005B" w:rsidRDefault="00EA005B" w:rsidP="00FF0F9E">
      <w:pPr>
        <w:shd w:val="clear" w:color="auto" w:fill="FFFFFF"/>
        <w:rPr>
          <w:rFonts w:asciiTheme="minorHAnsi" w:hAnsiTheme="minorHAnsi" w:cstheme="minorHAnsi"/>
          <w:b/>
          <w:bCs/>
          <w:color w:val="951100"/>
          <w:sz w:val="24"/>
          <w:lang w:eastAsia="en-GB"/>
        </w:rPr>
      </w:pPr>
      <w:r w:rsidRPr="00F778D8">
        <w:rPr>
          <w:rFonts w:asciiTheme="minorHAnsi" w:hAnsiTheme="minorHAnsi" w:cstheme="minorHAnsi"/>
          <w:b/>
          <w:bCs/>
          <w:color w:val="951100"/>
          <w:sz w:val="24"/>
          <w:lang w:eastAsia="en-GB"/>
        </w:rPr>
        <w:t>‘We want children to understand the importance of wearing appropriate clothing and presenting themselves positively whilst developing a sense of belonging.”</w:t>
      </w:r>
    </w:p>
    <w:p w14:paraId="1C5AEC91" w14:textId="77777777" w:rsidR="00D64039" w:rsidRPr="00FF0F9E" w:rsidRDefault="00D64039" w:rsidP="00FF0F9E">
      <w:pPr>
        <w:shd w:val="clear" w:color="auto" w:fill="FFFFFF"/>
        <w:rPr>
          <w:rFonts w:asciiTheme="minorHAnsi" w:hAnsiTheme="minorHAnsi" w:cstheme="minorHAnsi"/>
          <w:b/>
          <w:bCs/>
          <w:sz w:val="24"/>
          <w:lang w:eastAsia="en-GB"/>
        </w:rPr>
      </w:pPr>
    </w:p>
    <w:p w14:paraId="1DABECAC" w14:textId="573160C9" w:rsidR="000643E7" w:rsidRPr="00FF0F9E" w:rsidRDefault="000643E7" w:rsidP="00FF0F9E">
      <w:pPr>
        <w:shd w:val="clear" w:color="auto" w:fill="FFFFFF"/>
        <w:rPr>
          <w:rFonts w:asciiTheme="minorHAnsi" w:hAnsiTheme="minorHAnsi" w:cstheme="minorHAnsi"/>
          <w:b/>
          <w:bCs/>
          <w:sz w:val="24"/>
          <w:lang w:eastAsia="en-GB"/>
        </w:rPr>
      </w:pPr>
      <w:r w:rsidRPr="00FF0F9E">
        <w:rPr>
          <w:rFonts w:asciiTheme="minorHAnsi" w:hAnsiTheme="minorHAnsi" w:cstheme="minorHAnsi"/>
          <w:b/>
          <w:bCs/>
          <w:sz w:val="24"/>
          <w:lang w:eastAsia="en-GB"/>
        </w:rPr>
        <w:t>Aims and objectives</w:t>
      </w:r>
    </w:p>
    <w:p w14:paraId="1381133D" w14:textId="77777777" w:rsidR="000643E7" w:rsidRPr="00FF0F9E" w:rsidRDefault="000643E7" w:rsidP="00FF0F9E">
      <w:pPr>
        <w:shd w:val="clear" w:color="auto" w:fill="FFFFFF"/>
        <w:jc w:val="both"/>
        <w:rPr>
          <w:rFonts w:asciiTheme="minorHAnsi" w:hAnsiTheme="minorHAnsi" w:cstheme="minorHAnsi"/>
          <w:sz w:val="24"/>
          <w:lang w:eastAsia="en-GB"/>
        </w:rPr>
      </w:pPr>
      <w:r w:rsidRPr="00FF0F9E">
        <w:rPr>
          <w:rFonts w:asciiTheme="minorHAnsi" w:hAnsiTheme="minorHAnsi" w:cstheme="minorHAnsi"/>
          <w:sz w:val="24"/>
          <w:lang w:eastAsia="en-GB"/>
        </w:rPr>
        <w:t>The aims of this policy are to:</w:t>
      </w:r>
    </w:p>
    <w:p w14:paraId="738A6E33" w14:textId="39FB6520" w:rsidR="000643E7" w:rsidRPr="00C74944" w:rsidRDefault="000643E7" w:rsidP="00C74944">
      <w:pPr>
        <w:pStyle w:val="ListParagraph"/>
        <w:numPr>
          <w:ilvl w:val="0"/>
          <w:numId w:val="1"/>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ensure clarity of what can be worn or not;</w:t>
      </w:r>
    </w:p>
    <w:p w14:paraId="38BC8B95" w14:textId="0B791983" w:rsidR="000643E7" w:rsidRPr="00C74944" w:rsidRDefault="000643E7" w:rsidP="00C74944">
      <w:pPr>
        <w:pStyle w:val="ListParagraph"/>
        <w:numPr>
          <w:ilvl w:val="0"/>
          <w:numId w:val="1"/>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promote a sense of pride in our Carr Hill Community Primary School;</w:t>
      </w:r>
    </w:p>
    <w:p w14:paraId="5326096D" w14:textId="71B7429E" w:rsidR="000643E7" w:rsidRPr="00C74944" w:rsidRDefault="000643E7" w:rsidP="00C74944">
      <w:pPr>
        <w:pStyle w:val="ListParagraph"/>
        <w:numPr>
          <w:ilvl w:val="0"/>
          <w:numId w:val="1"/>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help to create a sense of community and belonging to</w:t>
      </w:r>
      <w:r w:rsidR="003C14AD">
        <w:rPr>
          <w:rFonts w:asciiTheme="minorHAnsi" w:hAnsiTheme="minorHAnsi" w:cstheme="minorHAnsi"/>
          <w:sz w:val="24"/>
          <w:lang w:eastAsia="en-GB"/>
        </w:rPr>
        <w:t xml:space="preserve"> </w:t>
      </w:r>
      <w:r w:rsidRPr="00C74944">
        <w:rPr>
          <w:rFonts w:asciiTheme="minorHAnsi" w:hAnsiTheme="minorHAnsi" w:cstheme="minorHAnsi"/>
          <w:sz w:val="24"/>
          <w:lang w:eastAsia="en-GB"/>
        </w:rPr>
        <w:t>Carr Hill Community Primary School;</w:t>
      </w:r>
    </w:p>
    <w:p w14:paraId="140FFF64" w14:textId="2885A299" w:rsidR="000643E7" w:rsidRPr="00C74944" w:rsidRDefault="000643E7" w:rsidP="00C74944">
      <w:pPr>
        <w:pStyle w:val="ListParagraph"/>
        <w:numPr>
          <w:ilvl w:val="0"/>
          <w:numId w:val="1"/>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ensure that our pupils can be clearly identified with Carr Hill Community Primary School;</w:t>
      </w:r>
    </w:p>
    <w:p w14:paraId="4594E2DA" w14:textId="1717845F" w:rsidR="000643E7" w:rsidRPr="00C74944" w:rsidRDefault="000643E7" w:rsidP="00C74944">
      <w:pPr>
        <w:pStyle w:val="ListParagraph"/>
        <w:numPr>
          <w:ilvl w:val="0"/>
          <w:numId w:val="1"/>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support our commitment to Carr Hill Community Primary School;</w:t>
      </w:r>
    </w:p>
    <w:p w14:paraId="34A664A7" w14:textId="1E839BC4" w:rsidR="000643E7" w:rsidRPr="00C74944" w:rsidRDefault="000643E7" w:rsidP="00C74944">
      <w:pPr>
        <w:pStyle w:val="ListParagraph"/>
        <w:numPr>
          <w:ilvl w:val="0"/>
          <w:numId w:val="1"/>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prevent pupils from wearing ‘fashion clothes’ that could be distracting;</w:t>
      </w:r>
    </w:p>
    <w:p w14:paraId="74260DAB" w14:textId="4BA1F443" w:rsidR="000643E7" w:rsidRPr="00C74944" w:rsidRDefault="000643E7" w:rsidP="00C74944">
      <w:pPr>
        <w:pStyle w:val="ListParagraph"/>
        <w:numPr>
          <w:ilvl w:val="0"/>
          <w:numId w:val="1"/>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ensure pupils’ uniforms are practical, smart, affordable and suitable</w:t>
      </w:r>
      <w:r w:rsidR="003C14AD">
        <w:rPr>
          <w:rFonts w:asciiTheme="minorHAnsi" w:hAnsiTheme="minorHAnsi" w:cstheme="minorHAnsi"/>
          <w:sz w:val="24"/>
          <w:lang w:eastAsia="en-GB"/>
        </w:rPr>
        <w:t>;</w:t>
      </w:r>
    </w:p>
    <w:p w14:paraId="78FD4309" w14:textId="5638CD83" w:rsidR="000643E7" w:rsidRPr="00C74944" w:rsidRDefault="000643E7" w:rsidP="00C74944">
      <w:pPr>
        <w:pStyle w:val="ListParagraph"/>
        <w:numPr>
          <w:ilvl w:val="0"/>
          <w:numId w:val="1"/>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ensure that pupils are dressed smartly</w:t>
      </w:r>
      <w:r w:rsidR="003C14AD">
        <w:rPr>
          <w:rFonts w:asciiTheme="minorHAnsi" w:hAnsiTheme="minorHAnsi" w:cstheme="minorHAnsi"/>
          <w:sz w:val="24"/>
          <w:lang w:eastAsia="en-GB"/>
        </w:rPr>
        <w:t>.</w:t>
      </w:r>
    </w:p>
    <w:p w14:paraId="2C3CB17E" w14:textId="77777777" w:rsidR="00D64039" w:rsidRPr="00FF0F9E" w:rsidRDefault="00D64039" w:rsidP="00FF0F9E">
      <w:pPr>
        <w:shd w:val="clear" w:color="auto" w:fill="FFFFFF" w:themeFill="background1"/>
        <w:rPr>
          <w:rFonts w:asciiTheme="minorHAnsi" w:hAnsiTheme="minorHAnsi" w:cstheme="minorHAnsi"/>
          <w:b/>
          <w:bCs/>
          <w:sz w:val="24"/>
          <w:lang w:eastAsia="en-GB"/>
        </w:rPr>
      </w:pPr>
    </w:p>
    <w:p w14:paraId="06D406C6" w14:textId="202E5341" w:rsidR="000643E7" w:rsidRPr="00FF0F9E" w:rsidRDefault="000643E7" w:rsidP="00FF0F9E">
      <w:pPr>
        <w:shd w:val="clear" w:color="auto" w:fill="FFFFFF" w:themeFill="background1"/>
        <w:rPr>
          <w:rFonts w:asciiTheme="minorHAnsi" w:hAnsiTheme="minorHAnsi" w:cstheme="minorHAnsi"/>
          <w:b/>
          <w:bCs/>
          <w:sz w:val="24"/>
          <w:lang w:eastAsia="en-GB"/>
        </w:rPr>
      </w:pPr>
      <w:r w:rsidRPr="00FF0F9E">
        <w:rPr>
          <w:rFonts w:asciiTheme="minorHAnsi" w:hAnsiTheme="minorHAnsi" w:cstheme="minorHAnsi"/>
          <w:b/>
          <w:bCs/>
          <w:sz w:val="24"/>
          <w:lang w:eastAsia="en-GB"/>
        </w:rPr>
        <w:t xml:space="preserve">Our </w:t>
      </w:r>
      <w:r w:rsidR="56F3B68A" w:rsidRPr="00FF0F9E">
        <w:rPr>
          <w:rFonts w:asciiTheme="minorHAnsi" w:hAnsiTheme="minorHAnsi" w:cstheme="minorHAnsi"/>
          <w:b/>
          <w:bCs/>
          <w:sz w:val="24"/>
          <w:lang w:eastAsia="en-GB"/>
        </w:rPr>
        <w:t xml:space="preserve">School </w:t>
      </w:r>
      <w:r w:rsidRPr="00FF0F9E">
        <w:rPr>
          <w:rFonts w:asciiTheme="minorHAnsi" w:hAnsiTheme="minorHAnsi" w:cstheme="minorHAnsi"/>
          <w:b/>
          <w:bCs/>
          <w:sz w:val="24"/>
          <w:lang w:eastAsia="en-GB"/>
        </w:rPr>
        <w:t>Uniform:</w:t>
      </w:r>
    </w:p>
    <w:p w14:paraId="4441EB00" w14:textId="60512CC6" w:rsidR="000B7EE2" w:rsidRPr="00C74944" w:rsidRDefault="000643E7" w:rsidP="00C74944">
      <w:pPr>
        <w:pStyle w:val="ListParagraph"/>
        <w:numPr>
          <w:ilvl w:val="0"/>
          <w:numId w:val="2"/>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Bordeaux coloured Jumper or cardigan (purchased from Logos Unlimited</w:t>
      </w:r>
      <w:r w:rsidR="000B7EE2" w:rsidRPr="00C74944">
        <w:rPr>
          <w:rFonts w:asciiTheme="minorHAnsi" w:hAnsiTheme="minorHAnsi" w:cstheme="minorHAnsi"/>
          <w:sz w:val="24"/>
          <w:lang w:eastAsia="en-GB"/>
        </w:rPr>
        <w:t>)</w:t>
      </w:r>
    </w:p>
    <w:p w14:paraId="032B4A8D" w14:textId="77777777" w:rsidR="000B7EE2" w:rsidRPr="00C74944" w:rsidRDefault="000B7EE2" w:rsidP="00C74944">
      <w:pPr>
        <w:pStyle w:val="ListParagraph"/>
        <w:numPr>
          <w:ilvl w:val="0"/>
          <w:numId w:val="2"/>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W</w:t>
      </w:r>
      <w:r w:rsidR="000643E7" w:rsidRPr="00C74944">
        <w:rPr>
          <w:rFonts w:asciiTheme="minorHAnsi" w:hAnsiTheme="minorHAnsi" w:cstheme="minorHAnsi"/>
          <w:sz w:val="24"/>
          <w:lang w:eastAsia="en-GB"/>
        </w:rPr>
        <w:t xml:space="preserve">hite </w:t>
      </w:r>
      <w:r w:rsidRPr="00C74944">
        <w:rPr>
          <w:rFonts w:asciiTheme="minorHAnsi" w:hAnsiTheme="minorHAnsi" w:cstheme="minorHAnsi"/>
          <w:sz w:val="24"/>
          <w:lang w:eastAsia="en-GB"/>
        </w:rPr>
        <w:t xml:space="preserve">polo </w:t>
      </w:r>
      <w:r w:rsidR="000643E7" w:rsidRPr="00C74944">
        <w:rPr>
          <w:rFonts w:asciiTheme="minorHAnsi" w:hAnsiTheme="minorHAnsi" w:cstheme="minorHAnsi"/>
          <w:sz w:val="24"/>
          <w:lang w:eastAsia="en-GB"/>
        </w:rPr>
        <w:t>shirt</w:t>
      </w:r>
    </w:p>
    <w:p w14:paraId="58B1A1E7" w14:textId="77777777" w:rsidR="000B7EE2" w:rsidRPr="00C74944" w:rsidRDefault="000B7EE2" w:rsidP="00C74944">
      <w:pPr>
        <w:pStyle w:val="ListParagraph"/>
        <w:numPr>
          <w:ilvl w:val="0"/>
          <w:numId w:val="2"/>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B</w:t>
      </w:r>
      <w:r w:rsidR="000643E7" w:rsidRPr="00C74944">
        <w:rPr>
          <w:rFonts w:asciiTheme="minorHAnsi" w:hAnsiTheme="minorHAnsi" w:cstheme="minorHAnsi"/>
          <w:sz w:val="24"/>
          <w:lang w:eastAsia="en-GB"/>
        </w:rPr>
        <w:t>lack or grey trousers, shorts</w:t>
      </w:r>
      <w:r w:rsidRPr="00C74944">
        <w:rPr>
          <w:rFonts w:asciiTheme="minorHAnsi" w:hAnsiTheme="minorHAnsi" w:cstheme="minorHAnsi"/>
          <w:sz w:val="24"/>
          <w:lang w:eastAsia="en-GB"/>
        </w:rPr>
        <w:t xml:space="preserve"> or </w:t>
      </w:r>
      <w:r w:rsidR="000643E7" w:rsidRPr="00C74944">
        <w:rPr>
          <w:rFonts w:asciiTheme="minorHAnsi" w:hAnsiTheme="minorHAnsi" w:cstheme="minorHAnsi"/>
          <w:sz w:val="24"/>
          <w:lang w:eastAsia="en-GB"/>
        </w:rPr>
        <w:t>skirt</w:t>
      </w:r>
      <w:r w:rsidRPr="00C74944">
        <w:rPr>
          <w:rFonts w:asciiTheme="minorHAnsi" w:hAnsiTheme="minorHAnsi" w:cstheme="minorHAnsi"/>
          <w:sz w:val="24"/>
          <w:lang w:eastAsia="en-GB"/>
        </w:rPr>
        <w:t>/pinafore dress or a red checked gingham dress for the Autumn/Summer warmer months</w:t>
      </w:r>
    </w:p>
    <w:p w14:paraId="35872421" w14:textId="170CF193" w:rsidR="000643E7" w:rsidRDefault="000B7EE2" w:rsidP="00C74944">
      <w:pPr>
        <w:pStyle w:val="ListParagraph"/>
        <w:numPr>
          <w:ilvl w:val="0"/>
          <w:numId w:val="2"/>
        </w:numPr>
        <w:shd w:val="clear" w:color="auto" w:fill="FFFFFF"/>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B</w:t>
      </w:r>
      <w:r w:rsidR="000643E7" w:rsidRPr="00C74944">
        <w:rPr>
          <w:rFonts w:asciiTheme="minorHAnsi" w:hAnsiTheme="minorHAnsi" w:cstheme="minorHAnsi"/>
          <w:sz w:val="24"/>
          <w:lang w:eastAsia="en-GB"/>
        </w:rPr>
        <w:t>lack, grey or white socks or grey or red tights</w:t>
      </w:r>
    </w:p>
    <w:p w14:paraId="7EA7B469" w14:textId="1E14B074" w:rsidR="00EA005B" w:rsidRPr="00F778D8" w:rsidRDefault="00EA005B" w:rsidP="00C74944">
      <w:pPr>
        <w:pStyle w:val="ListParagraph"/>
        <w:numPr>
          <w:ilvl w:val="0"/>
          <w:numId w:val="2"/>
        </w:numPr>
        <w:shd w:val="clear" w:color="auto" w:fill="FFFFFF"/>
        <w:ind w:left="426" w:hanging="426"/>
        <w:jc w:val="both"/>
        <w:rPr>
          <w:rFonts w:asciiTheme="minorHAnsi" w:hAnsiTheme="minorHAnsi" w:cstheme="minorHAnsi"/>
          <w:sz w:val="24"/>
          <w:lang w:eastAsia="en-GB"/>
        </w:rPr>
      </w:pPr>
      <w:r w:rsidRPr="00F778D8">
        <w:rPr>
          <w:rFonts w:asciiTheme="minorHAnsi" w:hAnsiTheme="minorHAnsi" w:cstheme="minorHAnsi"/>
          <w:sz w:val="24"/>
          <w:lang w:eastAsia="en-GB"/>
        </w:rPr>
        <w:t>Plain black (sensible) shoes (these can be trainers but black with no coloured markings)</w:t>
      </w:r>
    </w:p>
    <w:p w14:paraId="3FE9F23F" w14:textId="77777777" w:rsidR="000B7EE2" w:rsidRPr="00F778D8" w:rsidRDefault="000B7EE2" w:rsidP="00FF0F9E">
      <w:pPr>
        <w:shd w:val="clear" w:color="auto" w:fill="FFFFFF"/>
        <w:rPr>
          <w:rFonts w:asciiTheme="minorHAnsi" w:hAnsiTheme="minorHAnsi" w:cstheme="minorHAnsi"/>
          <w:b/>
          <w:bCs/>
          <w:sz w:val="24"/>
          <w:lang w:eastAsia="en-GB"/>
        </w:rPr>
      </w:pPr>
    </w:p>
    <w:p w14:paraId="478755F2" w14:textId="016E7A2B" w:rsidR="000643E7" w:rsidRPr="00F778D8" w:rsidRDefault="32001ADC" w:rsidP="00FF0F9E">
      <w:pPr>
        <w:shd w:val="clear" w:color="auto" w:fill="FFFFFF" w:themeFill="background1"/>
        <w:rPr>
          <w:rFonts w:asciiTheme="minorHAnsi" w:hAnsiTheme="minorHAnsi" w:cstheme="minorHAnsi"/>
          <w:b/>
          <w:bCs/>
          <w:sz w:val="24"/>
          <w:lang w:eastAsia="en-GB"/>
        </w:rPr>
      </w:pPr>
      <w:r w:rsidRPr="00F778D8">
        <w:rPr>
          <w:rFonts w:asciiTheme="minorHAnsi" w:hAnsiTheme="minorHAnsi" w:cstheme="minorHAnsi"/>
          <w:b/>
          <w:bCs/>
          <w:sz w:val="24"/>
          <w:lang w:eastAsia="en-GB"/>
        </w:rPr>
        <w:t xml:space="preserve">Our </w:t>
      </w:r>
      <w:r w:rsidR="000643E7" w:rsidRPr="00F778D8">
        <w:rPr>
          <w:rFonts w:asciiTheme="minorHAnsi" w:hAnsiTheme="minorHAnsi" w:cstheme="minorHAnsi"/>
          <w:b/>
          <w:bCs/>
          <w:sz w:val="24"/>
          <w:lang w:eastAsia="en-GB"/>
        </w:rPr>
        <w:t>PE Uniform:</w:t>
      </w:r>
    </w:p>
    <w:p w14:paraId="549BFE60" w14:textId="6136DF08" w:rsidR="000643E7" w:rsidRPr="00F778D8" w:rsidRDefault="00EA005B" w:rsidP="00C74944">
      <w:pPr>
        <w:pStyle w:val="ListParagraph"/>
        <w:numPr>
          <w:ilvl w:val="0"/>
          <w:numId w:val="3"/>
        </w:numPr>
        <w:shd w:val="clear" w:color="auto" w:fill="FFFFFF" w:themeFill="background1"/>
        <w:ind w:left="426" w:hanging="426"/>
        <w:jc w:val="both"/>
        <w:rPr>
          <w:rFonts w:asciiTheme="minorHAnsi" w:hAnsiTheme="minorHAnsi" w:cstheme="minorHAnsi"/>
          <w:sz w:val="24"/>
          <w:lang w:eastAsia="en-GB"/>
        </w:rPr>
      </w:pPr>
      <w:r w:rsidRPr="00F778D8">
        <w:rPr>
          <w:rFonts w:asciiTheme="minorHAnsi" w:hAnsiTheme="minorHAnsi" w:cstheme="minorHAnsi"/>
          <w:sz w:val="24"/>
          <w:lang w:eastAsia="en-GB"/>
        </w:rPr>
        <w:t>Plain b</w:t>
      </w:r>
      <w:r w:rsidR="000B7EE2" w:rsidRPr="00F778D8">
        <w:rPr>
          <w:rFonts w:asciiTheme="minorHAnsi" w:hAnsiTheme="minorHAnsi" w:cstheme="minorHAnsi"/>
          <w:sz w:val="24"/>
          <w:lang w:eastAsia="en-GB"/>
        </w:rPr>
        <w:t>lack shorts</w:t>
      </w:r>
      <w:r w:rsidR="773C76AD" w:rsidRPr="00F778D8">
        <w:rPr>
          <w:rFonts w:asciiTheme="minorHAnsi" w:hAnsiTheme="minorHAnsi" w:cstheme="minorHAnsi"/>
          <w:sz w:val="24"/>
          <w:lang w:eastAsia="en-GB"/>
        </w:rPr>
        <w:t>, leggings or jogging bottoms</w:t>
      </w:r>
    </w:p>
    <w:p w14:paraId="1A83EF3A" w14:textId="50C7E807" w:rsidR="35E15BDF" w:rsidRPr="00F778D8" w:rsidRDefault="35E15BDF" w:rsidP="00C74944">
      <w:pPr>
        <w:pStyle w:val="ListParagraph"/>
        <w:numPr>
          <w:ilvl w:val="0"/>
          <w:numId w:val="3"/>
        </w:numPr>
        <w:shd w:val="clear" w:color="auto" w:fill="FFFFFF" w:themeFill="background1"/>
        <w:ind w:left="426" w:hanging="426"/>
        <w:jc w:val="both"/>
        <w:rPr>
          <w:rFonts w:asciiTheme="minorHAnsi" w:hAnsiTheme="minorHAnsi" w:cstheme="minorHAnsi"/>
          <w:sz w:val="24"/>
          <w:lang w:eastAsia="en-GB"/>
        </w:rPr>
      </w:pPr>
      <w:r w:rsidRPr="00F778D8">
        <w:rPr>
          <w:rFonts w:asciiTheme="minorHAnsi" w:hAnsiTheme="minorHAnsi" w:cstheme="minorHAnsi"/>
          <w:sz w:val="24"/>
          <w:lang w:eastAsia="en-GB"/>
        </w:rPr>
        <w:t>Plain white t-shirt or white polo shirt</w:t>
      </w:r>
    </w:p>
    <w:p w14:paraId="38385C24" w14:textId="07B03988" w:rsidR="773C76AD" w:rsidRPr="00F778D8" w:rsidRDefault="773C76AD" w:rsidP="00C74944">
      <w:pPr>
        <w:pStyle w:val="ListParagraph"/>
        <w:numPr>
          <w:ilvl w:val="0"/>
          <w:numId w:val="3"/>
        </w:numPr>
        <w:shd w:val="clear" w:color="auto" w:fill="FFFFFF" w:themeFill="background1"/>
        <w:ind w:left="426" w:hanging="426"/>
        <w:jc w:val="both"/>
        <w:rPr>
          <w:rFonts w:asciiTheme="minorHAnsi" w:hAnsiTheme="minorHAnsi" w:cstheme="minorHAnsi"/>
          <w:sz w:val="24"/>
          <w:lang w:eastAsia="en-GB"/>
        </w:rPr>
      </w:pPr>
      <w:r w:rsidRPr="00F778D8">
        <w:rPr>
          <w:rFonts w:asciiTheme="minorHAnsi" w:hAnsiTheme="minorHAnsi" w:cstheme="minorHAnsi"/>
          <w:sz w:val="24"/>
          <w:lang w:eastAsia="en-GB"/>
        </w:rPr>
        <w:t>A pair of trainers that are safe and suitable to wear for physical education lessons</w:t>
      </w:r>
    </w:p>
    <w:p w14:paraId="08CE6F91" w14:textId="77777777" w:rsidR="00331A5A" w:rsidRPr="00F778D8" w:rsidRDefault="00331A5A" w:rsidP="00FF0F9E">
      <w:pPr>
        <w:shd w:val="clear" w:color="auto" w:fill="FFFFFF"/>
        <w:rPr>
          <w:rFonts w:asciiTheme="minorHAnsi" w:hAnsiTheme="minorHAnsi" w:cstheme="minorHAnsi"/>
          <w:b/>
          <w:bCs/>
          <w:sz w:val="24"/>
          <w:lang w:eastAsia="en-GB"/>
        </w:rPr>
      </w:pPr>
    </w:p>
    <w:p w14:paraId="49833585" w14:textId="77777777" w:rsidR="000643E7" w:rsidRPr="00F778D8" w:rsidRDefault="000643E7" w:rsidP="00FF0F9E">
      <w:pPr>
        <w:shd w:val="clear" w:color="auto" w:fill="FFFFFF"/>
        <w:rPr>
          <w:rFonts w:asciiTheme="minorHAnsi" w:hAnsiTheme="minorHAnsi" w:cstheme="minorHAnsi"/>
          <w:sz w:val="24"/>
          <w:lang w:eastAsia="en-GB"/>
        </w:rPr>
      </w:pPr>
      <w:r w:rsidRPr="00F778D8">
        <w:rPr>
          <w:rFonts w:asciiTheme="minorHAnsi" w:hAnsiTheme="minorHAnsi" w:cstheme="minorHAnsi"/>
          <w:b/>
          <w:bCs/>
          <w:sz w:val="24"/>
          <w:lang w:eastAsia="en-GB"/>
        </w:rPr>
        <w:t>Jewellery, Hair Ornaments, Make-up and nail varnish</w:t>
      </w:r>
    </w:p>
    <w:p w14:paraId="762EF1AA" w14:textId="13000FC8" w:rsidR="00C74944" w:rsidRPr="00F778D8" w:rsidRDefault="00C74944" w:rsidP="00C74944">
      <w:pPr>
        <w:pStyle w:val="ListParagraph"/>
        <w:numPr>
          <w:ilvl w:val="0"/>
          <w:numId w:val="4"/>
        </w:numPr>
        <w:shd w:val="clear" w:color="auto" w:fill="FFFFFF" w:themeFill="background1"/>
        <w:ind w:left="426" w:hanging="426"/>
        <w:jc w:val="both"/>
        <w:rPr>
          <w:rFonts w:asciiTheme="minorHAnsi" w:hAnsiTheme="minorHAnsi" w:cstheme="minorHAnsi"/>
          <w:sz w:val="24"/>
          <w:lang w:eastAsia="en-GB"/>
        </w:rPr>
      </w:pPr>
      <w:r w:rsidRPr="00F778D8">
        <w:rPr>
          <w:rFonts w:asciiTheme="minorHAnsi" w:hAnsiTheme="minorHAnsi" w:cstheme="minorHAnsi"/>
          <w:sz w:val="24"/>
          <w:lang w:eastAsia="en-GB"/>
        </w:rPr>
        <w:t>Jewellery is not allowed to be worn by children f</w:t>
      </w:r>
      <w:r w:rsidR="000643E7" w:rsidRPr="00F778D8">
        <w:rPr>
          <w:rFonts w:asciiTheme="minorHAnsi" w:hAnsiTheme="minorHAnsi" w:cstheme="minorHAnsi"/>
          <w:sz w:val="24"/>
          <w:lang w:eastAsia="en-GB"/>
        </w:rPr>
        <w:t>or health and safety reasons</w:t>
      </w:r>
      <w:r w:rsidR="00EA005B" w:rsidRPr="00F778D8">
        <w:rPr>
          <w:rFonts w:asciiTheme="minorHAnsi" w:hAnsiTheme="minorHAnsi" w:cstheme="minorHAnsi"/>
          <w:sz w:val="24"/>
          <w:lang w:eastAsia="en-GB"/>
        </w:rPr>
        <w:t xml:space="preserve"> – children within primary school, at breaktime and lunchtime, will run around, roll about and play and, as a result, the wearing of jewellery is not permitted</w:t>
      </w:r>
      <w:r w:rsidRPr="00F778D8">
        <w:rPr>
          <w:rFonts w:asciiTheme="minorHAnsi" w:hAnsiTheme="minorHAnsi" w:cstheme="minorHAnsi"/>
          <w:sz w:val="24"/>
          <w:lang w:eastAsia="en-GB"/>
        </w:rPr>
        <w:t xml:space="preserve">.  </w:t>
      </w:r>
      <w:r w:rsidR="6FB71378" w:rsidRPr="00F778D8">
        <w:rPr>
          <w:rFonts w:asciiTheme="minorHAnsi" w:hAnsiTheme="minorHAnsi" w:cstheme="minorHAnsi"/>
          <w:sz w:val="24"/>
          <w:lang w:eastAsia="en-GB"/>
        </w:rPr>
        <w:t xml:space="preserve">This is at the advice of </w:t>
      </w:r>
      <w:r w:rsidR="623B7D4A" w:rsidRPr="00F778D8">
        <w:rPr>
          <w:rFonts w:asciiTheme="minorHAnsi" w:hAnsiTheme="minorHAnsi" w:cstheme="minorHAnsi"/>
          <w:sz w:val="24"/>
          <w:lang w:eastAsia="en-GB"/>
        </w:rPr>
        <w:t>Gateshead's Health</w:t>
      </w:r>
      <w:r w:rsidR="6FB71378" w:rsidRPr="00F778D8">
        <w:rPr>
          <w:rFonts w:asciiTheme="minorHAnsi" w:hAnsiTheme="minorHAnsi" w:cstheme="minorHAnsi"/>
          <w:sz w:val="24"/>
          <w:lang w:eastAsia="en-GB"/>
        </w:rPr>
        <w:t xml:space="preserve"> </w:t>
      </w:r>
      <w:r w:rsidRPr="00F778D8">
        <w:rPr>
          <w:rFonts w:asciiTheme="minorHAnsi" w:hAnsiTheme="minorHAnsi" w:cstheme="minorHAnsi"/>
          <w:sz w:val="24"/>
          <w:lang w:eastAsia="en-GB"/>
        </w:rPr>
        <w:t xml:space="preserve">&amp; </w:t>
      </w:r>
      <w:r w:rsidR="6FB71378" w:rsidRPr="00F778D8">
        <w:rPr>
          <w:rFonts w:asciiTheme="minorHAnsi" w:hAnsiTheme="minorHAnsi" w:cstheme="minorHAnsi"/>
          <w:sz w:val="24"/>
          <w:lang w:eastAsia="en-GB"/>
        </w:rPr>
        <w:t xml:space="preserve">Safety </w:t>
      </w:r>
      <w:r w:rsidRPr="00F778D8">
        <w:rPr>
          <w:rFonts w:asciiTheme="minorHAnsi" w:hAnsiTheme="minorHAnsi" w:cstheme="minorHAnsi"/>
          <w:sz w:val="24"/>
          <w:lang w:eastAsia="en-GB"/>
        </w:rPr>
        <w:t xml:space="preserve">Adviser </w:t>
      </w:r>
      <w:r w:rsidR="6FB71378" w:rsidRPr="00F778D8">
        <w:rPr>
          <w:rFonts w:asciiTheme="minorHAnsi" w:hAnsiTheme="minorHAnsi" w:cstheme="minorHAnsi"/>
          <w:sz w:val="24"/>
          <w:lang w:eastAsia="en-GB"/>
        </w:rPr>
        <w:t>a</w:t>
      </w:r>
      <w:r w:rsidR="78F7490F" w:rsidRPr="00F778D8">
        <w:rPr>
          <w:rFonts w:asciiTheme="minorHAnsi" w:hAnsiTheme="minorHAnsi" w:cstheme="minorHAnsi"/>
          <w:sz w:val="24"/>
          <w:lang w:eastAsia="en-GB"/>
        </w:rPr>
        <w:t xml:space="preserve">nd PE </w:t>
      </w:r>
      <w:r w:rsidRPr="00F778D8">
        <w:rPr>
          <w:rFonts w:asciiTheme="minorHAnsi" w:hAnsiTheme="minorHAnsi" w:cstheme="minorHAnsi"/>
          <w:sz w:val="24"/>
          <w:lang w:eastAsia="en-GB"/>
        </w:rPr>
        <w:t>S</w:t>
      </w:r>
      <w:r w:rsidR="78F7490F" w:rsidRPr="00F778D8">
        <w:rPr>
          <w:rFonts w:asciiTheme="minorHAnsi" w:hAnsiTheme="minorHAnsi" w:cstheme="minorHAnsi"/>
          <w:sz w:val="24"/>
          <w:lang w:eastAsia="en-GB"/>
        </w:rPr>
        <w:t xml:space="preserve">upport </w:t>
      </w:r>
      <w:r w:rsidRPr="00F778D8">
        <w:rPr>
          <w:rFonts w:asciiTheme="minorHAnsi" w:hAnsiTheme="minorHAnsi" w:cstheme="minorHAnsi"/>
          <w:sz w:val="24"/>
          <w:lang w:eastAsia="en-GB"/>
        </w:rPr>
        <w:t>S</w:t>
      </w:r>
      <w:r w:rsidR="78F7490F" w:rsidRPr="00F778D8">
        <w:rPr>
          <w:rFonts w:asciiTheme="minorHAnsi" w:hAnsiTheme="minorHAnsi" w:cstheme="minorHAnsi"/>
          <w:sz w:val="24"/>
          <w:lang w:eastAsia="en-GB"/>
        </w:rPr>
        <w:t>ervice.</w:t>
      </w:r>
      <w:r w:rsidR="6FB71378" w:rsidRPr="00F778D8">
        <w:rPr>
          <w:rFonts w:asciiTheme="minorHAnsi" w:hAnsiTheme="minorHAnsi" w:cstheme="minorHAnsi"/>
          <w:sz w:val="24"/>
          <w:lang w:eastAsia="en-GB"/>
        </w:rPr>
        <w:t xml:space="preserve"> </w:t>
      </w:r>
      <w:r w:rsidR="000643E7" w:rsidRPr="00F778D8">
        <w:rPr>
          <w:rFonts w:asciiTheme="minorHAnsi" w:hAnsiTheme="minorHAnsi" w:cstheme="minorHAnsi"/>
          <w:sz w:val="24"/>
          <w:lang w:eastAsia="en-GB"/>
        </w:rPr>
        <w:t xml:space="preserve">The exception to this rule </w:t>
      </w:r>
      <w:r w:rsidRPr="00F778D8">
        <w:rPr>
          <w:rFonts w:asciiTheme="minorHAnsi" w:hAnsiTheme="minorHAnsi" w:cstheme="minorHAnsi"/>
          <w:sz w:val="24"/>
          <w:lang w:eastAsia="en-GB"/>
        </w:rPr>
        <w:t xml:space="preserve">is </w:t>
      </w:r>
      <w:r w:rsidR="000643E7" w:rsidRPr="00F778D8">
        <w:rPr>
          <w:rFonts w:asciiTheme="minorHAnsi" w:hAnsiTheme="minorHAnsi" w:cstheme="minorHAnsi"/>
          <w:sz w:val="24"/>
          <w:lang w:eastAsia="en-GB"/>
        </w:rPr>
        <w:t>stud earrings</w:t>
      </w:r>
      <w:r w:rsidR="000C5A70" w:rsidRPr="00F778D8">
        <w:rPr>
          <w:rFonts w:asciiTheme="minorHAnsi" w:hAnsiTheme="minorHAnsi" w:cstheme="minorHAnsi"/>
          <w:sz w:val="24"/>
          <w:lang w:eastAsia="en-GB"/>
        </w:rPr>
        <w:t xml:space="preserve"> (one stud in each ear is acceptable)</w:t>
      </w:r>
      <w:r w:rsidR="000643E7" w:rsidRPr="00F778D8">
        <w:rPr>
          <w:rFonts w:asciiTheme="minorHAnsi" w:hAnsiTheme="minorHAnsi" w:cstheme="minorHAnsi"/>
          <w:sz w:val="24"/>
          <w:lang w:eastAsia="en-GB"/>
        </w:rPr>
        <w:t>.  Children are required to</w:t>
      </w:r>
      <w:r w:rsidR="7AF96F6D" w:rsidRPr="00F778D8">
        <w:rPr>
          <w:rFonts w:asciiTheme="minorHAnsi" w:hAnsiTheme="minorHAnsi" w:cstheme="minorHAnsi"/>
          <w:sz w:val="24"/>
          <w:lang w:eastAsia="en-GB"/>
        </w:rPr>
        <w:t xml:space="preserve"> be able to</w:t>
      </w:r>
      <w:r w:rsidR="000643E7" w:rsidRPr="00F778D8">
        <w:rPr>
          <w:rFonts w:asciiTheme="minorHAnsi" w:hAnsiTheme="minorHAnsi" w:cstheme="minorHAnsi"/>
          <w:sz w:val="24"/>
          <w:lang w:eastAsia="en-GB"/>
        </w:rPr>
        <w:t xml:space="preserve"> remove any items</w:t>
      </w:r>
      <w:r w:rsidR="43E9BD62" w:rsidRPr="00F778D8">
        <w:rPr>
          <w:rFonts w:asciiTheme="minorHAnsi" w:hAnsiTheme="minorHAnsi" w:cstheme="minorHAnsi"/>
          <w:sz w:val="24"/>
          <w:lang w:eastAsia="en-GB"/>
        </w:rPr>
        <w:t xml:space="preserve"> of jewellery</w:t>
      </w:r>
      <w:r w:rsidR="000643E7" w:rsidRPr="00F778D8">
        <w:rPr>
          <w:rFonts w:asciiTheme="minorHAnsi" w:hAnsiTheme="minorHAnsi" w:cstheme="minorHAnsi"/>
          <w:sz w:val="24"/>
          <w:lang w:eastAsia="en-GB"/>
        </w:rPr>
        <w:t xml:space="preserve"> during PE lessons to prevent them from causing injury. </w:t>
      </w:r>
      <w:r w:rsidR="5B61EE81" w:rsidRPr="00F778D8">
        <w:rPr>
          <w:rFonts w:asciiTheme="minorHAnsi" w:hAnsiTheme="minorHAnsi" w:cstheme="minorHAnsi"/>
          <w:sz w:val="24"/>
          <w:lang w:eastAsia="en-GB"/>
        </w:rPr>
        <w:t>The school website indicates</w:t>
      </w:r>
      <w:r w:rsidR="000643E7" w:rsidRPr="00F778D8">
        <w:rPr>
          <w:rFonts w:asciiTheme="minorHAnsi" w:hAnsiTheme="minorHAnsi" w:cstheme="minorHAnsi"/>
          <w:sz w:val="24"/>
          <w:lang w:eastAsia="en-GB"/>
        </w:rPr>
        <w:t xml:space="preserve"> when PE lessons are to take place. </w:t>
      </w:r>
    </w:p>
    <w:p w14:paraId="74957FE7" w14:textId="3A69C5A6" w:rsidR="00EA005B" w:rsidRPr="00F778D8" w:rsidRDefault="00EA005B" w:rsidP="00C74944">
      <w:pPr>
        <w:pStyle w:val="ListParagraph"/>
        <w:numPr>
          <w:ilvl w:val="0"/>
          <w:numId w:val="4"/>
        </w:numPr>
        <w:shd w:val="clear" w:color="auto" w:fill="FFFFFF" w:themeFill="background1"/>
        <w:ind w:left="426" w:hanging="426"/>
        <w:jc w:val="both"/>
        <w:rPr>
          <w:rFonts w:asciiTheme="minorHAnsi" w:hAnsiTheme="minorHAnsi" w:cstheme="minorHAnsi"/>
          <w:sz w:val="24"/>
          <w:lang w:eastAsia="en-GB"/>
        </w:rPr>
      </w:pPr>
      <w:r w:rsidRPr="00F778D8">
        <w:rPr>
          <w:rFonts w:asciiTheme="minorHAnsi" w:hAnsiTheme="minorHAnsi" w:cstheme="minorHAnsi"/>
          <w:sz w:val="24"/>
          <w:lang w:eastAsia="en-GB"/>
        </w:rPr>
        <w:t xml:space="preserve">Children should not have their ears pierced during the academic year as they can’t take part in PE lessons until the earrings are removed. If children are going to have their ears </w:t>
      </w:r>
      <w:r w:rsidR="0053482A" w:rsidRPr="00F778D8">
        <w:rPr>
          <w:rFonts w:asciiTheme="minorHAnsi" w:hAnsiTheme="minorHAnsi" w:cstheme="minorHAnsi"/>
          <w:sz w:val="24"/>
          <w:lang w:eastAsia="en-GB"/>
        </w:rPr>
        <w:t>pierced,</w:t>
      </w:r>
      <w:r w:rsidRPr="00F778D8">
        <w:rPr>
          <w:rFonts w:asciiTheme="minorHAnsi" w:hAnsiTheme="minorHAnsi" w:cstheme="minorHAnsi"/>
          <w:sz w:val="24"/>
          <w:lang w:eastAsia="en-GB"/>
        </w:rPr>
        <w:t xml:space="preserve"> they should do so in the first week of the summer holiday</w:t>
      </w:r>
      <w:r w:rsidR="0053482A" w:rsidRPr="00F778D8">
        <w:rPr>
          <w:rFonts w:asciiTheme="minorHAnsi" w:hAnsiTheme="minorHAnsi" w:cstheme="minorHAnsi"/>
          <w:sz w:val="24"/>
          <w:lang w:eastAsia="en-GB"/>
        </w:rPr>
        <w:t>.</w:t>
      </w:r>
    </w:p>
    <w:p w14:paraId="41B081C8" w14:textId="7C61FAEC" w:rsidR="0053482A" w:rsidRPr="00F778D8" w:rsidRDefault="0053482A" w:rsidP="00C74944">
      <w:pPr>
        <w:pStyle w:val="ListParagraph"/>
        <w:numPr>
          <w:ilvl w:val="0"/>
          <w:numId w:val="4"/>
        </w:numPr>
        <w:shd w:val="clear" w:color="auto" w:fill="FFFFFF" w:themeFill="background1"/>
        <w:ind w:left="426" w:hanging="426"/>
        <w:jc w:val="both"/>
        <w:rPr>
          <w:rFonts w:asciiTheme="minorHAnsi" w:hAnsiTheme="minorHAnsi" w:cstheme="minorHAnsi"/>
          <w:sz w:val="24"/>
          <w:lang w:eastAsia="en-GB"/>
        </w:rPr>
      </w:pPr>
      <w:r w:rsidRPr="00F778D8">
        <w:rPr>
          <w:rFonts w:asciiTheme="minorHAnsi" w:hAnsiTheme="minorHAnsi" w:cstheme="minorHAnsi"/>
          <w:sz w:val="24"/>
          <w:lang w:eastAsia="en-GB"/>
        </w:rPr>
        <w:lastRenderedPageBreak/>
        <w:t xml:space="preserve">If other items of jewellery are worn, such as necklaces, bracelets, chains and rings, children will be asked to remove them, and they will be placed somewhere safe </w:t>
      </w:r>
      <w:r w:rsidR="00E91C6C" w:rsidRPr="00F778D8">
        <w:rPr>
          <w:rFonts w:asciiTheme="minorHAnsi" w:hAnsiTheme="minorHAnsi" w:cstheme="minorHAnsi"/>
          <w:sz w:val="24"/>
          <w:lang w:eastAsia="en-GB"/>
        </w:rPr>
        <w:t xml:space="preserve">until they can be taken home. It is not appropriate for children to have any other body piercings. </w:t>
      </w:r>
    </w:p>
    <w:p w14:paraId="2CB73B8A" w14:textId="77777777" w:rsidR="003C14AD" w:rsidRPr="003C14AD" w:rsidRDefault="003C14AD" w:rsidP="003C14AD">
      <w:pPr>
        <w:pStyle w:val="ListParagraph"/>
        <w:shd w:val="clear" w:color="auto" w:fill="FFFFFF" w:themeFill="background1"/>
        <w:ind w:left="426"/>
        <w:jc w:val="both"/>
        <w:rPr>
          <w:rFonts w:asciiTheme="minorHAnsi" w:hAnsiTheme="minorHAnsi" w:cstheme="minorHAnsi"/>
          <w:sz w:val="12"/>
          <w:szCs w:val="12"/>
          <w:lang w:eastAsia="en-GB"/>
        </w:rPr>
      </w:pPr>
    </w:p>
    <w:p w14:paraId="6D015E88" w14:textId="20DC8DCA" w:rsidR="00C74944" w:rsidRPr="00C74944" w:rsidRDefault="000643E7" w:rsidP="00C74944">
      <w:pPr>
        <w:pStyle w:val="ListParagraph"/>
        <w:shd w:val="clear" w:color="auto" w:fill="FFFFFF" w:themeFill="background1"/>
        <w:ind w:left="426"/>
        <w:jc w:val="both"/>
        <w:rPr>
          <w:rFonts w:asciiTheme="minorHAnsi" w:hAnsiTheme="minorHAnsi" w:cstheme="minorHAnsi"/>
          <w:sz w:val="24"/>
          <w:lang w:eastAsia="en-GB"/>
        </w:rPr>
      </w:pPr>
      <w:r w:rsidRPr="00C74944">
        <w:rPr>
          <w:rFonts w:asciiTheme="minorHAnsi" w:hAnsiTheme="minorHAnsi" w:cstheme="minorHAnsi"/>
          <w:b/>
          <w:bCs/>
          <w:i/>
          <w:iCs/>
          <w:sz w:val="24"/>
          <w:lang w:eastAsia="en-GB"/>
        </w:rPr>
        <w:t xml:space="preserve">Please note: Teachers are not permitted to remove earrings. </w:t>
      </w:r>
      <w:r w:rsidR="15964E6D" w:rsidRPr="00C74944">
        <w:rPr>
          <w:rFonts w:asciiTheme="minorHAnsi" w:hAnsiTheme="minorHAnsi" w:cstheme="minorHAnsi"/>
          <w:b/>
          <w:bCs/>
          <w:i/>
          <w:iCs/>
          <w:sz w:val="24"/>
          <w:lang w:eastAsia="en-GB"/>
        </w:rPr>
        <w:t>If children are unable to remove their own earrings</w:t>
      </w:r>
      <w:r w:rsidR="54BF65C0" w:rsidRPr="00C74944">
        <w:rPr>
          <w:rFonts w:asciiTheme="minorHAnsi" w:hAnsiTheme="minorHAnsi" w:cstheme="minorHAnsi"/>
          <w:b/>
          <w:bCs/>
          <w:i/>
          <w:iCs/>
          <w:sz w:val="24"/>
          <w:lang w:eastAsia="en-GB"/>
        </w:rPr>
        <w:t>,</w:t>
      </w:r>
      <w:r w:rsidR="15964E6D" w:rsidRPr="00C74944">
        <w:rPr>
          <w:rFonts w:asciiTheme="minorHAnsi" w:hAnsiTheme="minorHAnsi" w:cstheme="minorHAnsi"/>
          <w:b/>
          <w:bCs/>
          <w:i/>
          <w:iCs/>
          <w:sz w:val="24"/>
          <w:lang w:eastAsia="en-GB"/>
        </w:rPr>
        <w:t xml:space="preserve"> parent</w:t>
      </w:r>
      <w:r w:rsidR="003C14AD">
        <w:rPr>
          <w:rFonts w:asciiTheme="minorHAnsi" w:hAnsiTheme="minorHAnsi" w:cstheme="minorHAnsi"/>
          <w:b/>
          <w:bCs/>
          <w:i/>
          <w:iCs/>
          <w:sz w:val="24"/>
          <w:lang w:eastAsia="en-GB"/>
        </w:rPr>
        <w:t>/</w:t>
      </w:r>
      <w:r w:rsidR="15964E6D" w:rsidRPr="00C74944">
        <w:rPr>
          <w:rFonts w:asciiTheme="minorHAnsi" w:hAnsiTheme="minorHAnsi" w:cstheme="minorHAnsi"/>
          <w:b/>
          <w:bCs/>
          <w:i/>
          <w:iCs/>
          <w:sz w:val="24"/>
          <w:lang w:eastAsia="en-GB"/>
        </w:rPr>
        <w:t xml:space="preserve">carer </w:t>
      </w:r>
      <w:r w:rsidR="003C14AD">
        <w:rPr>
          <w:rFonts w:asciiTheme="minorHAnsi" w:hAnsiTheme="minorHAnsi" w:cstheme="minorHAnsi"/>
          <w:b/>
          <w:bCs/>
          <w:i/>
          <w:iCs/>
          <w:sz w:val="24"/>
          <w:lang w:eastAsia="en-GB"/>
        </w:rPr>
        <w:t xml:space="preserve">must </w:t>
      </w:r>
      <w:r w:rsidR="15964E6D" w:rsidRPr="00C74944">
        <w:rPr>
          <w:rFonts w:asciiTheme="minorHAnsi" w:hAnsiTheme="minorHAnsi" w:cstheme="minorHAnsi"/>
          <w:b/>
          <w:bCs/>
          <w:i/>
          <w:iCs/>
          <w:sz w:val="24"/>
          <w:lang w:eastAsia="en-GB"/>
        </w:rPr>
        <w:t>take them</w:t>
      </w:r>
      <w:r w:rsidR="2D270FD3" w:rsidRPr="00C74944">
        <w:rPr>
          <w:rFonts w:asciiTheme="minorHAnsi" w:hAnsiTheme="minorHAnsi" w:cstheme="minorHAnsi"/>
          <w:b/>
          <w:bCs/>
          <w:i/>
          <w:iCs/>
          <w:sz w:val="24"/>
          <w:lang w:eastAsia="en-GB"/>
        </w:rPr>
        <w:t xml:space="preserve"> out be</w:t>
      </w:r>
      <w:r w:rsidR="5E92A496" w:rsidRPr="00C74944">
        <w:rPr>
          <w:rFonts w:asciiTheme="minorHAnsi" w:hAnsiTheme="minorHAnsi" w:cstheme="minorHAnsi"/>
          <w:b/>
          <w:bCs/>
          <w:i/>
          <w:iCs/>
          <w:sz w:val="24"/>
          <w:lang w:eastAsia="en-GB"/>
        </w:rPr>
        <w:t>fo</w:t>
      </w:r>
      <w:r w:rsidR="2D270FD3" w:rsidRPr="00C74944">
        <w:rPr>
          <w:rFonts w:asciiTheme="minorHAnsi" w:hAnsiTheme="minorHAnsi" w:cstheme="minorHAnsi"/>
          <w:b/>
          <w:bCs/>
          <w:i/>
          <w:iCs/>
          <w:sz w:val="24"/>
          <w:lang w:eastAsia="en-GB"/>
        </w:rPr>
        <w:t>re</w:t>
      </w:r>
      <w:r w:rsidR="261E229C" w:rsidRPr="00C74944">
        <w:rPr>
          <w:rFonts w:asciiTheme="minorHAnsi" w:hAnsiTheme="minorHAnsi" w:cstheme="minorHAnsi"/>
          <w:b/>
          <w:bCs/>
          <w:i/>
          <w:iCs/>
          <w:sz w:val="24"/>
          <w:lang w:eastAsia="en-GB"/>
        </w:rPr>
        <w:t xml:space="preserve"> </w:t>
      </w:r>
      <w:r w:rsidR="003C14AD">
        <w:rPr>
          <w:rFonts w:asciiTheme="minorHAnsi" w:hAnsiTheme="minorHAnsi" w:cstheme="minorHAnsi"/>
          <w:b/>
          <w:bCs/>
          <w:i/>
          <w:iCs/>
          <w:sz w:val="24"/>
          <w:lang w:eastAsia="en-GB"/>
        </w:rPr>
        <w:t xml:space="preserve">the </w:t>
      </w:r>
      <w:r w:rsidR="261E229C" w:rsidRPr="00C74944">
        <w:rPr>
          <w:rFonts w:asciiTheme="minorHAnsi" w:hAnsiTheme="minorHAnsi" w:cstheme="minorHAnsi"/>
          <w:b/>
          <w:bCs/>
          <w:i/>
          <w:iCs/>
          <w:sz w:val="24"/>
          <w:lang w:eastAsia="en-GB"/>
        </w:rPr>
        <w:t>child come</w:t>
      </w:r>
      <w:r w:rsidR="003C14AD">
        <w:rPr>
          <w:rFonts w:asciiTheme="minorHAnsi" w:hAnsiTheme="minorHAnsi" w:cstheme="minorHAnsi"/>
          <w:b/>
          <w:bCs/>
          <w:i/>
          <w:iCs/>
          <w:sz w:val="24"/>
          <w:lang w:eastAsia="en-GB"/>
        </w:rPr>
        <w:t>s</w:t>
      </w:r>
      <w:r w:rsidR="261E229C" w:rsidRPr="00C74944">
        <w:rPr>
          <w:rFonts w:asciiTheme="minorHAnsi" w:hAnsiTheme="minorHAnsi" w:cstheme="minorHAnsi"/>
          <w:b/>
          <w:bCs/>
          <w:i/>
          <w:iCs/>
          <w:sz w:val="24"/>
          <w:lang w:eastAsia="en-GB"/>
        </w:rPr>
        <w:t xml:space="preserve"> to school</w:t>
      </w:r>
      <w:r w:rsidR="47044FC5" w:rsidRPr="00C74944">
        <w:rPr>
          <w:rFonts w:asciiTheme="minorHAnsi" w:hAnsiTheme="minorHAnsi" w:cstheme="minorHAnsi"/>
          <w:i/>
          <w:iCs/>
          <w:sz w:val="24"/>
          <w:lang w:eastAsia="en-GB"/>
        </w:rPr>
        <w:t>.</w:t>
      </w:r>
      <w:r w:rsidR="2D270FD3" w:rsidRPr="00C74944">
        <w:rPr>
          <w:rFonts w:asciiTheme="minorHAnsi" w:hAnsiTheme="minorHAnsi" w:cstheme="minorHAnsi"/>
          <w:sz w:val="24"/>
          <w:lang w:eastAsia="en-GB"/>
        </w:rPr>
        <w:t xml:space="preserve"> </w:t>
      </w:r>
    </w:p>
    <w:p w14:paraId="6D66C44D" w14:textId="77777777" w:rsidR="00C74944" w:rsidRDefault="00C74944" w:rsidP="00C74944">
      <w:pPr>
        <w:shd w:val="clear" w:color="auto" w:fill="FFFFFF" w:themeFill="background1"/>
        <w:ind w:left="426" w:hanging="426"/>
        <w:jc w:val="both"/>
        <w:rPr>
          <w:rFonts w:asciiTheme="minorHAnsi" w:hAnsiTheme="minorHAnsi" w:cstheme="minorHAnsi"/>
          <w:sz w:val="24"/>
          <w:lang w:eastAsia="en-GB"/>
        </w:rPr>
      </w:pPr>
    </w:p>
    <w:p w14:paraId="59D0D8C9" w14:textId="77E53348" w:rsidR="000643E7" w:rsidRPr="00C74944" w:rsidRDefault="00C74944" w:rsidP="00C74944">
      <w:pPr>
        <w:pStyle w:val="ListParagraph"/>
        <w:numPr>
          <w:ilvl w:val="0"/>
          <w:numId w:val="4"/>
        </w:numPr>
        <w:shd w:val="clear" w:color="auto" w:fill="FFFFFF" w:themeFill="background1"/>
        <w:ind w:left="426" w:hanging="426"/>
        <w:jc w:val="both"/>
        <w:rPr>
          <w:rFonts w:asciiTheme="minorHAnsi" w:hAnsiTheme="minorHAnsi" w:cstheme="minorHAnsi"/>
          <w:sz w:val="24"/>
          <w:lang w:eastAsia="en-GB"/>
        </w:rPr>
      </w:pPr>
      <w:r>
        <w:rPr>
          <w:rFonts w:asciiTheme="minorHAnsi" w:hAnsiTheme="minorHAnsi" w:cstheme="minorHAnsi"/>
          <w:sz w:val="24"/>
          <w:lang w:eastAsia="en-GB"/>
        </w:rPr>
        <w:t>False eyelashes must not be worn by c</w:t>
      </w:r>
      <w:r w:rsidR="32B4FEC5" w:rsidRPr="00C74944">
        <w:rPr>
          <w:rFonts w:asciiTheme="minorHAnsi" w:hAnsiTheme="minorHAnsi" w:cstheme="minorHAnsi"/>
          <w:sz w:val="24"/>
          <w:lang w:eastAsia="en-GB"/>
        </w:rPr>
        <w:t>hildren.</w:t>
      </w:r>
    </w:p>
    <w:p w14:paraId="0E8BEF05" w14:textId="0563D1B7" w:rsidR="00C74944" w:rsidRPr="00C74944" w:rsidRDefault="000643E7" w:rsidP="00C74944">
      <w:pPr>
        <w:pStyle w:val="ListParagraph"/>
        <w:numPr>
          <w:ilvl w:val="0"/>
          <w:numId w:val="4"/>
        </w:numPr>
        <w:shd w:val="clear" w:color="auto" w:fill="FFFFFF" w:themeFill="background1"/>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Hair bands, ribbons/bows or ‘scrunchies’ should be plain</w:t>
      </w:r>
      <w:r w:rsidR="00C74944">
        <w:rPr>
          <w:rFonts w:asciiTheme="minorHAnsi" w:hAnsiTheme="minorHAnsi" w:cstheme="minorHAnsi"/>
          <w:sz w:val="24"/>
          <w:lang w:eastAsia="en-GB"/>
        </w:rPr>
        <w:t xml:space="preserve"> and </w:t>
      </w:r>
      <w:r w:rsidRPr="00C74944">
        <w:rPr>
          <w:rFonts w:asciiTheme="minorHAnsi" w:hAnsiTheme="minorHAnsi" w:cstheme="minorHAnsi"/>
          <w:sz w:val="24"/>
          <w:lang w:eastAsia="en-GB"/>
        </w:rPr>
        <w:t xml:space="preserve">not have objects attached to them such as flowers. </w:t>
      </w:r>
    </w:p>
    <w:p w14:paraId="6EDA496A" w14:textId="1661BEC4" w:rsidR="00C74944" w:rsidRPr="00C74944" w:rsidRDefault="000643E7" w:rsidP="00C74944">
      <w:pPr>
        <w:pStyle w:val="ListParagraph"/>
        <w:numPr>
          <w:ilvl w:val="0"/>
          <w:numId w:val="4"/>
        </w:numPr>
        <w:shd w:val="clear" w:color="auto" w:fill="FFFFFF" w:themeFill="background1"/>
        <w:ind w:left="426" w:hanging="426"/>
        <w:jc w:val="both"/>
        <w:rPr>
          <w:rFonts w:asciiTheme="minorHAnsi" w:hAnsiTheme="minorHAnsi" w:cstheme="minorHAnsi"/>
          <w:sz w:val="24"/>
          <w:lang w:eastAsia="en-GB"/>
        </w:rPr>
      </w:pPr>
      <w:r w:rsidRPr="00C74944">
        <w:rPr>
          <w:rFonts w:asciiTheme="minorHAnsi" w:hAnsiTheme="minorHAnsi" w:cstheme="minorHAnsi"/>
          <w:sz w:val="24"/>
          <w:lang w:eastAsia="en-GB"/>
        </w:rPr>
        <w:t xml:space="preserve">Make up and nail varnish </w:t>
      </w:r>
      <w:r w:rsidR="00C74944">
        <w:rPr>
          <w:rFonts w:asciiTheme="minorHAnsi" w:hAnsiTheme="minorHAnsi" w:cstheme="minorHAnsi"/>
          <w:sz w:val="24"/>
          <w:lang w:eastAsia="en-GB"/>
        </w:rPr>
        <w:t xml:space="preserve">must </w:t>
      </w:r>
      <w:r w:rsidRPr="00C74944">
        <w:rPr>
          <w:rFonts w:asciiTheme="minorHAnsi" w:hAnsiTheme="minorHAnsi" w:cstheme="minorHAnsi"/>
          <w:sz w:val="24"/>
          <w:lang w:eastAsia="en-GB"/>
        </w:rPr>
        <w:t xml:space="preserve">not </w:t>
      </w:r>
      <w:r w:rsidR="00C74944" w:rsidRPr="00C74944">
        <w:rPr>
          <w:rFonts w:asciiTheme="minorHAnsi" w:hAnsiTheme="minorHAnsi" w:cstheme="minorHAnsi"/>
          <w:sz w:val="24"/>
          <w:lang w:eastAsia="en-GB"/>
        </w:rPr>
        <w:t xml:space="preserve">to </w:t>
      </w:r>
      <w:r w:rsidRPr="00C74944">
        <w:rPr>
          <w:rFonts w:asciiTheme="minorHAnsi" w:hAnsiTheme="minorHAnsi" w:cstheme="minorHAnsi"/>
          <w:sz w:val="24"/>
          <w:lang w:eastAsia="en-GB"/>
        </w:rPr>
        <w:t xml:space="preserve">be worn unless </w:t>
      </w:r>
      <w:r w:rsidR="00C74944">
        <w:rPr>
          <w:rFonts w:asciiTheme="minorHAnsi" w:hAnsiTheme="minorHAnsi" w:cstheme="minorHAnsi"/>
          <w:sz w:val="24"/>
          <w:lang w:eastAsia="en-GB"/>
        </w:rPr>
        <w:t xml:space="preserve">approved by the Headteacher/Class Teacher </w:t>
      </w:r>
      <w:r w:rsidRPr="00C74944">
        <w:rPr>
          <w:rFonts w:asciiTheme="minorHAnsi" w:hAnsiTheme="minorHAnsi" w:cstheme="minorHAnsi"/>
          <w:sz w:val="24"/>
          <w:lang w:eastAsia="en-GB"/>
        </w:rPr>
        <w:t>for a</w:t>
      </w:r>
      <w:r w:rsidR="4C714C9E" w:rsidRPr="00C74944">
        <w:rPr>
          <w:rFonts w:asciiTheme="minorHAnsi" w:hAnsiTheme="minorHAnsi" w:cstheme="minorHAnsi"/>
          <w:sz w:val="24"/>
          <w:lang w:eastAsia="en-GB"/>
        </w:rPr>
        <w:t xml:space="preserve"> celebration or </w:t>
      </w:r>
      <w:r w:rsidRPr="00C74944">
        <w:rPr>
          <w:rFonts w:asciiTheme="minorHAnsi" w:hAnsiTheme="minorHAnsi" w:cstheme="minorHAnsi"/>
          <w:sz w:val="24"/>
          <w:lang w:eastAsia="en-GB"/>
        </w:rPr>
        <w:t>function</w:t>
      </w:r>
      <w:r w:rsidR="00C74944">
        <w:rPr>
          <w:rFonts w:asciiTheme="minorHAnsi" w:hAnsiTheme="minorHAnsi" w:cstheme="minorHAnsi"/>
          <w:sz w:val="24"/>
          <w:lang w:eastAsia="en-GB"/>
        </w:rPr>
        <w:t xml:space="preserve"> taking place</w:t>
      </w:r>
      <w:r w:rsidRPr="00C74944">
        <w:rPr>
          <w:rFonts w:asciiTheme="minorHAnsi" w:hAnsiTheme="minorHAnsi" w:cstheme="minorHAnsi"/>
          <w:sz w:val="24"/>
          <w:lang w:eastAsia="en-GB"/>
        </w:rPr>
        <w:t xml:space="preserve">. </w:t>
      </w:r>
    </w:p>
    <w:p w14:paraId="4369EB7C" w14:textId="191E19CC" w:rsidR="000643E7" w:rsidRPr="00C74944" w:rsidRDefault="00C74944" w:rsidP="00C74944">
      <w:pPr>
        <w:pStyle w:val="ListParagraph"/>
        <w:numPr>
          <w:ilvl w:val="0"/>
          <w:numId w:val="4"/>
        </w:numPr>
        <w:shd w:val="clear" w:color="auto" w:fill="FFFFFF" w:themeFill="background1"/>
        <w:ind w:left="426" w:hanging="426"/>
        <w:jc w:val="both"/>
        <w:rPr>
          <w:rFonts w:asciiTheme="minorHAnsi" w:hAnsiTheme="minorHAnsi" w:cstheme="minorHAnsi"/>
          <w:sz w:val="24"/>
          <w:lang w:eastAsia="en-GB"/>
        </w:rPr>
      </w:pPr>
      <w:r>
        <w:rPr>
          <w:rFonts w:asciiTheme="minorHAnsi" w:hAnsiTheme="minorHAnsi" w:cstheme="minorHAnsi"/>
          <w:sz w:val="24"/>
          <w:lang w:eastAsia="en-GB"/>
        </w:rPr>
        <w:t xml:space="preserve">Headscarf’s or other hair coverings can be worn </w:t>
      </w:r>
      <w:r w:rsidR="000643E7" w:rsidRPr="00C74944">
        <w:rPr>
          <w:rFonts w:asciiTheme="minorHAnsi" w:hAnsiTheme="minorHAnsi" w:cstheme="minorHAnsi"/>
          <w:sz w:val="24"/>
          <w:lang w:eastAsia="en-GB"/>
        </w:rPr>
        <w:t xml:space="preserve">for religious reasons. These must however </w:t>
      </w:r>
      <w:r>
        <w:rPr>
          <w:rFonts w:asciiTheme="minorHAnsi" w:hAnsiTheme="minorHAnsi" w:cstheme="minorHAnsi"/>
          <w:sz w:val="24"/>
          <w:lang w:eastAsia="en-GB"/>
        </w:rPr>
        <w:t xml:space="preserve">a </w:t>
      </w:r>
      <w:r w:rsidR="000643E7" w:rsidRPr="00C74944">
        <w:rPr>
          <w:rFonts w:asciiTheme="minorHAnsi" w:hAnsiTheme="minorHAnsi" w:cstheme="minorHAnsi"/>
          <w:sz w:val="24"/>
          <w:lang w:eastAsia="en-GB"/>
        </w:rPr>
        <w:t xml:space="preserve">plain </w:t>
      </w:r>
      <w:r w:rsidR="1DFD3B1C" w:rsidRPr="00C74944">
        <w:rPr>
          <w:rFonts w:asciiTheme="minorHAnsi" w:hAnsiTheme="minorHAnsi" w:cstheme="minorHAnsi"/>
          <w:sz w:val="24"/>
          <w:lang w:eastAsia="en-GB"/>
        </w:rPr>
        <w:t>colour</w:t>
      </w:r>
      <w:r w:rsidR="000643E7" w:rsidRPr="00C74944">
        <w:rPr>
          <w:rFonts w:asciiTheme="minorHAnsi" w:hAnsiTheme="minorHAnsi" w:cstheme="minorHAnsi"/>
          <w:sz w:val="24"/>
          <w:lang w:eastAsia="en-GB"/>
        </w:rPr>
        <w:t>. Headscarves which drape to shoulder length or just below are acceptable.</w:t>
      </w:r>
    </w:p>
    <w:p w14:paraId="37D3AA7D" w14:textId="77777777" w:rsidR="00E51426" w:rsidRPr="00FF0F9E" w:rsidRDefault="00E51426" w:rsidP="00FF0F9E">
      <w:pPr>
        <w:shd w:val="clear" w:color="auto" w:fill="FFFFFF" w:themeFill="background1"/>
        <w:jc w:val="both"/>
        <w:rPr>
          <w:rFonts w:asciiTheme="minorHAnsi" w:hAnsiTheme="minorHAnsi" w:cstheme="minorHAnsi"/>
          <w:sz w:val="24"/>
          <w:lang w:eastAsia="en-GB"/>
        </w:rPr>
      </w:pPr>
    </w:p>
    <w:p w14:paraId="1652D694" w14:textId="77777777" w:rsidR="000643E7" w:rsidRPr="00FF0F9E" w:rsidRDefault="000643E7" w:rsidP="00FF0F9E">
      <w:pPr>
        <w:shd w:val="clear" w:color="auto" w:fill="FFFFFF"/>
        <w:rPr>
          <w:rFonts w:asciiTheme="minorHAnsi" w:hAnsiTheme="minorHAnsi" w:cstheme="minorHAnsi"/>
          <w:sz w:val="24"/>
          <w:lang w:eastAsia="en-GB"/>
        </w:rPr>
      </w:pPr>
      <w:r w:rsidRPr="00FF0F9E">
        <w:rPr>
          <w:rFonts w:asciiTheme="minorHAnsi" w:hAnsiTheme="minorHAnsi" w:cstheme="minorHAnsi"/>
          <w:b/>
          <w:bCs/>
          <w:sz w:val="24"/>
          <w:lang w:eastAsia="en-GB"/>
        </w:rPr>
        <w:t>Footwear</w:t>
      </w:r>
    </w:p>
    <w:p w14:paraId="42E3EBD8" w14:textId="3BAC65F0" w:rsidR="000643E7" w:rsidRPr="00FF0F9E" w:rsidRDefault="000643E7" w:rsidP="00FF0F9E">
      <w:pPr>
        <w:shd w:val="clear" w:color="auto" w:fill="FFFFFF" w:themeFill="background1"/>
        <w:jc w:val="both"/>
        <w:rPr>
          <w:rFonts w:asciiTheme="minorHAnsi" w:hAnsiTheme="minorHAnsi" w:cstheme="minorHAnsi"/>
          <w:sz w:val="24"/>
          <w:lang w:eastAsia="en-GB"/>
        </w:rPr>
      </w:pPr>
      <w:r w:rsidRPr="00FF0F9E">
        <w:rPr>
          <w:rFonts w:asciiTheme="minorHAnsi" w:hAnsiTheme="minorHAnsi" w:cstheme="minorHAnsi"/>
          <w:sz w:val="24"/>
          <w:lang w:eastAsia="en-GB"/>
        </w:rPr>
        <w:t>For health and safety reasons, we do not allow pupils to wear shoes with platform soles</w:t>
      </w:r>
      <w:r w:rsidR="4AA86E95" w:rsidRPr="00FF0F9E">
        <w:rPr>
          <w:rFonts w:asciiTheme="minorHAnsi" w:hAnsiTheme="minorHAnsi" w:cstheme="minorHAnsi"/>
          <w:sz w:val="24"/>
          <w:lang w:eastAsia="en-GB"/>
        </w:rPr>
        <w:t>.</w:t>
      </w:r>
      <w:r w:rsidRPr="00FF0F9E">
        <w:rPr>
          <w:rFonts w:asciiTheme="minorHAnsi" w:hAnsiTheme="minorHAnsi" w:cstheme="minorHAnsi"/>
          <w:sz w:val="24"/>
          <w:lang w:eastAsia="en-GB"/>
        </w:rPr>
        <w:t xml:space="preserve"> All pupils are required to wear flat, plain black </w:t>
      </w:r>
      <w:r w:rsidRPr="00F778D8">
        <w:rPr>
          <w:rFonts w:asciiTheme="minorHAnsi" w:hAnsiTheme="minorHAnsi" w:cstheme="minorHAnsi"/>
          <w:sz w:val="24"/>
          <w:lang w:eastAsia="en-GB"/>
        </w:rPr>
        <w:t xml:space="preserve">shoes </w:t>
      </w:r>
      <w:r w:rsidR="00E91C6C" w:rsidRPr="00F778D8">
        <w:rPr>
          <w:rFonts w:asciiTheme="minorHAnsi" w:hAnsiTheme="minorHAnsi" w:cstheme="minorHAnsi"/>
          <w:sz w:val="24"/>
          <w:lang w:eastAsia="en-GB"/>
        </w:rPr>
        <w:t xml:space="preserve">or plain black trainers </w:t>
      </w:r>
      <w:r w:rsidRPr="00F778D8">
        <w:rPr>
          <w:rFonts w:asciiTheme="minorHAnsi" w:hAnsiTheme="minorHAnsi" w:cstheme="minorHAnsi"/>
          <w:sz w:val="24"/>
          <w:lang w:eastAsia="en-GB"/>
        </w:rPr>
        <w:t>without logos</w:t>
      </w:r>
      <w:r w:rsidRPr="00FF0F9E">
        <w:rPr>
          <w:rFonts w:asciiTheme="minorHAnsi" w:hAnsiTheme="minorHAnsi" w:cstheme="minorHAnsi"/>
          <w:sz w:val="24"/>
          <w:lang w:eastAsia="en-GB"/>
        </w:rPr>
        <w:t>. These should be closed in with no toes visible. If boots are worn these should also be flat and plain black. Sandals</w:t>
      </w:r>
      <w:r w:rsidR="7E8F66B9" w:rsidRPr="00FF0F9E">
        <w:rPr>
          <w:rFonts w:asciiTheme="minorHAnsi" w:hAnsiTheme="minorHAnsi" w:cstheme="minorHAnsi"/>
          <w:sz w:val="24"/>
          <w:lang w:eastAsia="en-GB"/>
        </w:rPr>
        <w:t xml:space="preserve">, </w:t>
      </w:r>
      <w:r w:rsidR="453C035B" w:rsidRPr="00FF0F9E">
        <w:rPr>
          <w:rFonts w:asciiTheme="minorHAnsi" w:hAnsiTheme="minorHAnsi" w:cstheme="minorHAnsi"/>
          <w:sz w:val="24"/>
          <w:lang w:eastAsia="en-GB"/>
        </w:rPr>
        <w:t>‘</w:t>
      </w:r>
      <w:r w:rsidR="7E8F66B9" w:rsidRPr="00FF0F9E">
        <w:rPr>
          <w:rFonts w:asciiTheme="minorHAnsi" w:hAnsiTheme="minorHAnsi" w:cstheme="minorHAnsi"/>
          <w:sz w:val="24"/>
          <w:lang w:eastAsia="en-GB"/>
        </w:rPr>
        <w:t>Heelys</w:t>
      </w:r>
      <w:r w:rsidR="12A66E7C" w:rsidRPr="00FF0F9E">
        <w:rPr>
          <w:rFonts w:asciiTheme="minorHAnsi" w:hAnsiTheme="minorHAnsi" w:cstheme="minorHAnsi"/>
          <w:sz w:val="24"/>
          <w:lang w:eastAsia="en-GB"/>
        </w:rPr>
        <w:t>’</w:t>
      </w:r>
      <w:r w:rsidR="7E8F66B9" w:rsidRPr="00FF0F9E">
        <w:rPr>
          <w:rFonts w:asciiTheme="minorHAnsi" w:hAnsiTheme="minorHAnsi" w:cstheme="minorHAnsi"/>
          <w:sz w:val="24"/>
          <w:lang w:eastAsia="en-GB"/>
        </w:rPr>
        <w:t>, high-heels</w:t>
      </w:r>
      <w:r w:rsidRPr="00FF0F9E">
        <w:rPr>
          <w:rFonts w:asciiTheme="minorHAnsi" w:hAnsiTheme="minorHAnsi" w:cstheme="minorHAnsi"/>
          <w:sz w:val="24"/>
          <w:lang w:eastAsia="en-GB"/>
        </w:rPr>
        <w:t xml:space="preserve"> and flip-flops are not permitted due to health and safety reasons.</w:t>
      </w:r>
    </w:p>
    <w:p w14:paraId="05642675" w14:textId="77777777" w:rsidR="00D64039" w:rsidRPr="00FF0F9E" w:rsidRDefault="00D64039" w:rsidP="00FF0F9E">
      <w:pPr>
        <w:shd w:val="clear" w:color="auto" w:fill="FFFFFF"/>
        <w:rPr>
          <w:rFonts w:asciiTheme="minorHAnsi" w:hAnsiTheme="minorHAnsi" w:cstheme="minorHAnsi"/>
          <w:b/>
          <w:bCs/>
          <w:sz w:val="24"/>
          <w:lang w:eastAsia="en-GB"/>
        </w:rPr>
      </w:pPr>
    </w:p>
    <w:p w14:paraId="4323E95B" w14:textId="32BFDBE8" w:rsidR="000643E7" w:rsidRPr="00FF0F9E" w:rsidRDefault="000643E7" w:rsidP="00FF0F9E">
      <w:pPr>
        <w:shd w:val="clear" w:color="auto" w:fill="FFFFFF"/>
        <w:rPr>
          <w:rFonts w:asciiTheme="minorHAnsi" w:hAnsiTheme="minorHAnsi" w:cstheme="minorHAnsi"/>
          <w:sz w:val="24"/>
          <w:lang w:eastAsia="en-GB"/>
        </w:rPr>
      </w:pPr>
      <w:r w:rsidRPr="00FF0F9E">
        <w:rPr>
          <w:rFonts w:asciiTheme="minorHAnsi" w:hAnsiTheme="minorHAnsi" w:cstheme="minorHAnsi"/>
          <w:b/>
          <w:bCs/>
          <w:sz w:val="24"/>
          <w:lang w:eastAsia="en-GB"/>
        </w:rPr>
        <w:t>Adaptations for Weather</w:t>
      </w:r>
    </w:p>
    <w:p w14:paraId="37C18B1B" w14:textId="660491B8" w:rsidR="000643E7" w:rsidRPr="00FF0F9E" w:rsidRDefault="000643E7" w:rsidP="00FF0F9E">
      <w:pPr>
        <w:shd w:val="clear" w:color="auto" w:fill="FFFFFF" w:themeFill="background1"/>
        <w:rPr>
          <w:rFonts w:asciiTheme="minorHAnsi" w:hAnsiTheme="minorHAnsi" w:cstheme="minorHAnsi"/>
          <w:sz w:val="24"/>
          <w:lang w:eastAsia="en-GB"/>
        </w:rPr>
      </w:pPr>
      <w:r w:rsidRPr="00FF0F9E">
        <w:rPr>
          <w:rFonts w:asciiTheme="minorHAnsi" w:hAnsiTheme="minorHAnsi" w:cstheme="minorHAnsi"/>
          <w:sz w:val="24"/>
          <w:lang w:eastAsia="en-GB"/>
        </w:rPr>
        <w:t>In the cold weather, particularly in the winter months, children are expected to wear coats and are permitted to wear a hat/ear-muffs, scarf and gloves. Please ensure that all items are clearly named. On hot days all children will not be expected to wear jumpers. Items such as polo-shirts/short-sleeved shirts, tailored shorts and summer dresses are all appropriate in the hot weather.</w:t>
      </w:r>
    </w:p>
    <w:p w14:paraId="58573555" w14:textId="24A5D087" w:rsidR="00E51426" w:rsidRPr="00FF0F9E" w:rsidRDefault="00E51426" w:rsidP="00FF0F9E">
      <w:pPr>
        <w:shd w:val="clear" w:color="auto" w:fill="FFFFFF" w:themeFill="background1"/>
        <w:rPr>
          <w:rFonts w:asciiTheme="minorHAnsi" w:hAnsiTheme="minorHAnsi" w:cstheme="minorHAnsi"/>
          <w:sz w:val="24"/>
          <w:lang w:eastAsia="en-GB"/>
        </w:rPr>
      </w:pPr>
    </w:p>
    <w:p w14:paraId="4A3F0728" w14:textId="38FB10B1" w:rsidR="000643E7" w:rsidRPr="00FF0F9E" w:rsidRDefault="000643E7" w:rsidP="00FF0F9E">
      <w:pPr>
        <w:shd w:val="clear" w:color="auto" w:fill="FFFFFF" w:themeFill="background1"/>
        <w:rPr>
          <w:rFonts w:asciiTheme="minorHAnsi" w:hAnsiTheme="minorHAnsi" w:cstheme="minorHAnsi"/>
          <w:sz w:val="24"/>
          <w:lang w:eastAsia="en-GB"/>
        </w:rPr>
      </w:pPr>
      <w:r w:rsidRPr="00FF0F9E">
        <w:rPr>
          <w:rFonts w:asciiTheme="minorHAnsi" w:hAnsiTheme="minorHAnsi" w:cstheme="minorHAnsi"/>
          <w:b/>
          <w:bCs/>
          <w:sz w:val="24"/>
          <w:lang w:eastAsia="en-GB"/>
        </w:rPr>
        <w:t>The Role of Parents</w:t>
      </w:r>
      <w:r w:rsidR="782328C4" w:rsidRPr="00FF0F9E">
        <w:rPr>
          <w:rFonts w:asciiTheme="minorHAnsi" w:hAnsiTheme="minorHAnsi" w:cstheme="minorHAnsi"/>
          <w:b/>
          <w:bCs/>
          <w:sz w:val="24"/>
          <w:lang w:eastAsia="en-GB"/>
        </w:rPr>
        <w:t xml:space="preserve"> and Carers</w:t>
      </w:r>
    </w:p>
    <w:p w14:paraId="0349897F" w14:textId="1A9E7D0D" w:rsidR="000643E7" w:rsidRPr="00FF0F9E" w:rsidRDefault="000643E7" w:rsidP="00FF0F9E">
      <w:pPr>
        <w:shd w:val="clear" w:color="auto" w:fill="FFFFFF" w:themeFill="background1"/>
        <w:jc w:val="both"/>
        <w:rPr>
          <w:rFonts w:asciiTheme="minorHAnsi" w:hAnsiTheme="minorHAnsi" w:cstheme="minorHAnsi"/>
          <w:sz w:val="24"/>
          <w:lang w:eastAsia="en-GB"/>
        </w:rPr>
      </w:pPr>
      <w:r w:rsidRPr="00FF0F9E">
        <w:rPr>
          <w:rFonts w:asciiTheme="minorHAnsi" w:hAnsiTheme="minorHAnsi" w:cstheme="minorHAnsi"/>
          <w:sz w:val="24"/>
          <w:lang w:eastAsia="en-GB"/>
        </w:rPr>
        <w:t>We believe that one of the responsibilities of parents</w:t>
      </w:r>
      <w:r w:rsidR="12043FC1" w:rsidRPr="00FF0F9E">
        <w:rPr>
          <w:rFonts w:asciiTheme="minorHAnsi" w:hAnsiTheme="minorHAnsi" w:cstheme="minorHAnsi"/>
          <w:sz w:val="24"/>
          <w:lang w:eastAsia="en-GB"/>
        </w:rPr>
        <w:t xml:space="preserve"> and carers</w:t>
      </w:r>
      <w:r w:rsidRPr="00FF0F9E">
        <w:rPr>
          <w:rFonts w:asciiTheme="minorHAnsi" w:hAnsiTheme="minorHAnsi" w:cstheme="minorHAnsi"/>
          <w:sz w:val="24"/>
          <w:lang w:eastAsia="en-GB"/>
        </w:rPr>
        <w:t xml:space="preserve"> is to ensure that their child has the correct uniform and PE kit, and that it is clean, </w:t>
      </w:r>
      <w:r w:rsidR="592AC065" w:rsidRPr="00FF0F9E">
        <w:rPr>
          <w:rFonts w:asciiTheme="minorHAnsi" w:hAnsiTheme="minorHAnsi" w:cstheme="minorHAnsi"/>
          <w:sz w:val="24"/>
          <w:lang w:eastAsia="en-GB"/>
        </w:rPr>
        <w:t>and</w:t>
      </w:r>
      <w:r w:rsidRPr="00FF0F9E">
        <w:rPr>
          <w:rFonts w:asciiTheme="minorHAnsi" w:hAnsiTheme="minorHAnsi" w:cstheme="minorHAnsi"/>
          <w:sz w:val="24"/>
          <w:lang w:eastAsia="en-GB"/>
        </w:rPr>
        <w:t xml:space="preserve"> good repair and that the child’s name is written on all items. If a parent</w:t>
      </w:r>
      <w:r w:rsidR="47FD3936" w:rsidRPr="00FF0F9E">
        <w:rPr>
          <w:rFonts w:asciiTheme="minorHAnsi" w:hAnsiTheme="minorHAnsi" w:cstheme="minorHAnsi"/>
          <w:sz w:val="24"/>
          <w:lang w:eastAsia="en-GB"/>
        </w:rPr>
        <w:t xml:space="preserve"> or carer</w:t>
      </w:r>
      <w:r w:rsidRPr="00FF0F9E">
        <w:rPr>
          <w:rFonts w:asciiTheme="minorHAnsi" w:hAnsiTheme="minorHAnsi" w:cstheme="minorHAnsi"/>
          <w:sz w:val="24"/>
          <w:lang w:eastAsia="en-GB"/>
        </w:rPr>
        <w:t xml:space="preserve"> has difficulties for any reason with fulfilling this request, they are asked to speak confidentially to a member of staff to discuss the issues. </w:t>
      </w:r>
    </w:p>
    <w:p w14:paraId="5D73561E" w14:textId="1E417302" w:rsidR="000643E7" w:rsidRPr="00E91C6C" w:rsidRDefault="000643E7" w:rsidP="00FF0F9E">
      <w:pPr>
        <w:shd w:val="clear" w:color="auto" w:fill="FFFFFF" w:themeFill="background1"/>
        <w:jc w:val="both"/>
        <w:rPr>
          <w:rFonts w:asciiTheme="minorHAnsi" w:hAnsiTheme="minorHAnsi" w:cstheme="minorHAnsi"/>
          <w:strike/>
          <w:sz w:val="24"/>
          <w:lang w:eastAsia="en-GB"/>
        </w:rPr>
      </w:pPr>
      <w:r w:rsidRPr="00E91C6C">
        <w:rPr>
          <w:rFonts w:asciiTheme="minorHAnsi" w:hAnsiTheme="minorHAnsi" w:cstheme="minorHAnsi"/>
          <w:strike/>
          <w:sz w:val="24"/>
          <w:lang w:eastAsia="en-GB"/>
        </w:rPr>
        <w:t>Parents</w:t>
      </w:r>
      <w:r w:rsidR="7B411E4F" w:rsidRPr="00E91C6C">
        <w:rPr>
          <w:rFonts w:asciiTheme="minorHAnsi" w:hAnsiTheme="minorHAnsi" w:cstheme="minorHAnsi"/>
          <w:strike/>
          <w:sz w:val="24"/>
          <w:lang w:eastAsia="en-GB"/>
        </w:rPr>
        <w:t xml:space="preserve"> and carers</w:t>
      </w:r>
      <w:r w:rsidRPr="00E91C6C">
        <w:rPr>
          <w:rFonts w:asciiTheme="minorHAnsi" w:hAnsiTheme="minorHAnsi" w:cstheme="minorHAnsi"/>
          <w:strike/>
          <w:sz w:val="24"/>
          <w:lang w:eastAsia="en-GB"/>
        </w:rPr>
        <w:t xml:space="preserve"> should be assured that we will do all we can to help. Children who arrive at school wearing non-school uniform</w:t>
      </w:r>
      <w:r w:rsidR="6760BDB0" w:rsidRPr="00E91C6C">
        <w:rPr>
          <w:rFonts w:asciiTheme="minorHAnsi" w:hAnsiTheme="minorHAnsi" w:cstheme="minorHAnsi"/>
          <w:strike/>
          <w:sz w:val="24"/>
          <w:lang w:eastAsia="en-GB"/>
        </w:rPr>
        <w:t xml:space="preserve"> (plain black shorts, leggings or joggers)</w:t>
      </w:r>
      <w:r w:rsidRPr="00E91C6C">
        <w:rPr>
          <w:rFonts w:asciiTheme="minorHAnsi" w:hAnsiTheme="minorHAnsi" w:cstheme="minorHAnsi"/>
          <w:strike/>
          <w:sz w:val="24"/>
          <w:lang w:eastAsia="en-GB"/>
        </w:rPr>
        <w:t xml:space="preserve"> or PE clothing will be loaned an appropriate item from school where possible </w:t>
      </w:r>
      <w:r w:rsidR="04F81E8E" w:rsidRPr="00E91C6C">
        <w:rPr>
          <w:rFonts w:asciiTheme="minorHAnsi" w:hAnsiTheme="minorHAnsi" w:cstheme="minorHAnsi"/>
          <w:strike/>
          <w:sz w:val="24"/>
          <w:lang w:eastAsia="en-GB"/>
        </w:rPr>
        <w:t xml:space="preserve">(the </w:t>
      </w:r>
      <w:r w:rsidR="607D2588" w:rsidRPr="00E91C6C">
        <w:rPr>
          <w:rFonts w:asciiTheme="minorHAnsi" w:hAnsiTheme="minorHAnsi" w:cstheme="minorHAnsi"/>
          <w:strike/>
          <w:sz w:val="24"/>
          <w:lang w:eastAsia="en-GB"/>
        </w:rPr>
        <w:t>g</w:t>
      </w:r>
      <w:r w:rsidR="04F81E8E" w:rsidRPr="00E91C6C">
        <w:rPr>
          <w:rFonts w:asciiTheme="minorHAnsi" w:hAnsiTheme="minorHAnsi" w:cstheme="minorHAnsi"/>
          <w:strike/>
          <w:sz w:val="24"/>
          <w:lang w:eastAsia="en-GB"/>
        </w:rPr>
        <w:t xml:space="preserve">overning </w:t>
      </w:r>
      <w:r w:rsidR="643A9540" w:rsidRPr="00E91C6C">
        <w:rPr>
          <w:rFonts w:asciiTheme="minorHAnsi" w:hAnsiTheme="minorHAnsi" w:cstheme="minorHAnsi"/>
          <w:strike/>
          <w:sz w:val="24"/>
          <w:lang w:eastAsia="en-GB"/>
        </w:rPr>
        <w:t>b</w:t>
      </w:r>
      <w:r w:rsidR="04F81E8E" w:rsidRPr="00E91C6C">
        <w:rPr>
          <w:rFonts w:asciiTheme="minorHAnsi" w:hAnsiTheme="minorHAnsi" w:cstheme="minorHAnsi"/>
          <w:strike/>
          <w:sz w:val="24"/>
          <w:lang w:eastAsia="en-GB"/>
        </w:rPr>
        <w:t xml:space="preserve">ody of the school have purchased items such as </w:t>
      </w:r>
      <w:r w:rsidR="0A477EF1" w:rsidRPr="00E91C6C">
        <w:rPr>
          <w:rFonts w:asciiTheme="minorHAnsi" w:hAnsiTheme="minorHAnsi" w:cstheme="minorHAnsi"/>
          <w:strike/>
          <w:sz w:val="24"/>
          <w:lang w:eastAsia="en-GB"/>
        </w:rPr>
        <w:t xml:space="preserve">plain black </w:t>
      </w:r>
      <w:r w:rsidR="04F81E8E" w:rsidRPr="00E91C6C">
        <w:rPr>
          <w:rFonts w:asciiTheme="minorHAnsi" w:hAnsiTheme="minorHAnsi" w:cstheme="minorHAnsi"/>
          <w:strike/>
          <w:sz w:val="24"/>
          <w:lang w:eastAsia="en-GB"/>
        </w:rPr>
        <w:t xml:space="preserve">leggings, </w:t>
      </w:r>
      <w:r w:rsidR="42A80D61" w:rsidRPr="00E91C6C">
        <w:rPr>
          <w:rFonts w:asciiTheme="minorHAnsi" w:hAnsiTheme="minorHAnsi" w:cstheme="minorHAnsi"/>
          <w:strike/>
          <w:sz w:val="24"/>
          <w:lang w:eastAsia="en-GB"/>
        </w:rPr>
        <w:t>s</w:t>
      </w:r>
      <w:r w:rsidR="26459650" w:rsidRPr="00E91C6C">
        <w:rPr>
          <w:rFonts w:asciiTheme="minorHAnsi" w:hAnsiTheme="minorHAnsi" w:cstheme="minorHAnsi"/>
          <w:strike/>
          <w:sz w:val="24"/>
          <w:lang w:eastAsia="en-GB"/>
        </w:rPr>
        <w:t>h</w:t>
      </w:r>
      <w:r w:rsidR="42A80D61" w:rsidRPr="00E91C6C">
        <w:rPr>
          <w:rFonts w:asciiTheme="minorHAnsi" w:hAnsiTheme="minorHAnsi" w:cstheme="minorHAnsi"/>
          <w:strike/>
          <w:sz w:val="24"/>
          <w:lang w:eastAsia="en-GB"/>
        </w:rPr>
        <w:t>ort</w:t>
      </w:r>
      <w:r w:rsidR="7698FE75" w:rsidRPr="00E91C6C">
        <w:rPr>
          <w:rFonts w:asciiTheme="minorHAnsi" w:hAnsiTheme="minorHAnsi" w:cstheme="minorHAnsi"/>
          <w:strike/>
          <w:sz w:val="24"/>
          <w:lang w:eastAsia="en-GB"/>
        </w:rPr>
        <w:t xml:space="preserve"> </w:t>
      </w:r>
      <w:r w:rsidR="7C105990" w:rsidRPr="00E91C6C">
        <w:rPr>
          <w:rFonts w:asciiTheme="minorHAnsi" w:hAnsiTheme="minorHAnsi" w:cstheme="minorHAnsi"/>
          <w:strike/>
          <w:sz w:val="24"/>
          <w:lang w:eastAsia="en-GB"/>
        </w:rPr>
        <w:t xml:space="preserve">and joggers) </w:t>
      </w:r>
      <w:r w:rsidR="04F81E8E" w:rsidRPr="00E91C6C">
        <w:rPr>
          <w:rFonts w:asciiTheme="minorHAnsi" w:hAnsiTheme="minorHAnsi" w:cstheme="minorHAnsi"/>
          <w:strike/>
          <w:sz w:val="24"/>
          <w:lang w:eastAsia="en-GB"/>
        </w:rPr>
        <w:t>for children to wear</w:t>
      </w:r>
      <w:r w:rsidR="1D72B97E" w:rsidRPr="00E91C6C">
        <w:rPr>
          <w:rFonts w:asciiTheme="minorHAnsi" w:hAnsiTheme="minorHAnsi" w:cstheme="minorHAnsi"/>
          <w:strike/>
          <w:sz w:val="24"/>
          <w:lang w:eastAsia="en-GB"/>
        </w:rPr>
        <w:t xml:space="preserve">. </w:t>
      </w:r>
    </w:p>
    <w:p w14:paraId="5F28ED8D" w14:textId="3CDEF81C" w:rsidR="000643E7" w:rsidRPr="00FF0F9E" w:rsidRDefault="000643E7" w:rsidP="00FF0F9E">
      <w:pPr>
        <w:shd w:val="clear" w:color="auto" w:fill="FFFFFF" w:themeFill="background1"/>
        <w:jc w:val="both"/>
        <w:rPr>
          <w:rFonts w:asciiTheme="minorHAnsi" w:hAnsiTheme="minorHAnsi" w:cstheme="minorHAnsi"/>
          <w:sz w:val="24"/>
          <w:lang w:eastAsia="en-GB"/>
        </w:rPr>
      </w:pPr>
      <w:r w:rsidRPr="00FF0F9E">
        <w:rPr>
          <w:rFonts w:asciiTheme="minorHAnsi" w:hAnsiTheme="minorHAnsi" w:cstheme="minorHAnsi"/>
          <w:sz w:val="24"/>
          <w:lang w:eastAsia="en-GB"/>
        </w:rPr>
        <w:t>Parents</w:t>
      </w:r>
      <w:r w:rsidR="48EC6422" w:rsidRPr="00FF0F9E">
        <w:rPr>
          <w:rFonts w:asciiTheme="minorHAnsi" w:hAnsiTheme="minorHAnsi" w:cstheme="minorHAnsi"/>
          <w:sz w:val="24"/>
          <w:lang w:eastAsia="en-GB"/>
        </w:rPr>
        <w:t xml:space="preserve"> and carers</w:t>
      </w:r>
      <w:r w:rsidRPr="00FF0F9E">
        <w:rPr>
          <w:rFonts w:asciiTheme="minorHAnsi" w:hAnsiTheme="minorHAnsi" w:cstheme="minorHAnsi"/>
          <w:sz w:val="24"/>
          <w:lang w:eastAsia="en-GB"/>
        </w:rPr>
        <w:t xml:space="preserve"> will be contacted to discuss the matter and may be requested to return to school with correct clothing. The school welcomes children from all backgrounds and faith communities. If there are serious reasons, for example on religious grounds, why parents </w:t>
      </w:r>
      <w:r w:rsidR="47ADCF50" w:rsidRPr="00FF0F9E">
        <w:rPr>
          <w:rFonts w:asciiTheme="minorHAnsi" w:hAnsiTheme="minorHAnsi" w:cstheme="minorHAnsi"/>
          <w:sz w:val="24"/>
          <w:lang w:eastAsia="en-GB"/>
        </w:rPr>
        <w:t xml:space="preserve">or carers </w:t>
      </w:r>
      <w:r w:rsidRPr="00FF0F9E">
        <w:rPr>
          <w:rFonts w:asciiTheme="minorHAnsi" w:hAnsiTheme="minorHAnsi" w:cstheme="minorHAnsi"/>
          <w:sz w:val="24"/>
          <w:lang w:eastAsia="en-GB"/>
        </w:rPr>
        <w:t xml:space="preserve">want their child to wear clothes that differ from our school uniform, the school will consider such requests sympathetically. If any parent </w:t>
      </w:r>
      <w:r w:rsidR="0D73AD96" w:rsidRPr="00FF0F9E">
        <w:rPr>
          <w:rFonts w:asciiTheme="minorHAnsi" w:hAnsiTheme="minorHAnsi" w:cstheme="minorHAnsi"/>
          <w:sz w:val="24"/>
          <w:lang w:eastAsia="en-GB"/>
        </w:rPr>
        <w:t xml:space="preserve">or carer </w:t>
      </w:r>
      <w:r w:rsidRPr="00FF0F9E">
        <w:rPr>
          <w:rFonts w:asciiTheme="minorHAnsi" w:hAnsiTheme="minorHAnsi" w:cstheme="minorHAnsi"/>
          <w:sz w:val="24"/>
          <w:lang w:eastAsia="en-GB"/>
        </w:rPr>
        <w:t>would like to request a modification to the uniform policy they should, in the first instance, contact the Headteacher.</w:t>
      </w:r>
    </w:p>
    <w:p w14:paraId="50E1158D" w14:textId="77777777" w:rsidR="00E51426" w:rsidRPr="00FF0F9E" w:rsidRDefault="00E51426" w:rsidP="00FF0F9E">
      <w:pPr>
        <w:shd w:val="clear" w:color="auto" w:fill="FFFFFF" w:themeFill="background1"/>
        <w:jc w:val="both"/>
        <w:rPr>
          <w:rFonts w:asciiTheme="minorHAnsi" w:hAnsiTheme="minorHAnsi" w:cstheme="minorHAnsi"/>
          <w:sz w:val="24"/>
          <w:lang w:eastAsia="en-GB"/>
        </w:rPr>
      </w:pPr>
    </w:p>
    <w:p w14:paraId="1A28D762" w14:textId="77777777" w:rsidR="000643E7" w:rsidRPr="00F778D8" w:rsidRDefault="000643E7" w:rsidP="00FF0F9E">
      <w:pPr>
        <w:shd w:val="clear" w:color="auto" w:fill="FFFFFF"/>
        <w:rPr>
          <w:rFonts w:asciiTheme="minorHAnsi" w:hAnsiTheme="minorHAnsi" w:cstheme="minorHAnsi"/>
          <w:sz w:val="24"/>
          <w:lang w:eastAsia="en-GB"/>
        </w:rPr>
      </w:pPr>
      <w:r w:rsidRPr="00F778D8">
        <w:rPr>
          <w:rFonts w:asciiTheme="minorHAnsi" w:hAnsiTheme="minorHAnsi" w:cstheme="minorHAnsi"/>
          <w:b/>
          <w:bCs/>
          <w:sz w:val="24"/>
          <w:lang w:eastAsia="en-GB"/>
        </w:rPr>
        <w:t>The role of staff</w:t>
      </w:r>
    </w:p>
    <w:p w14:paraId="16D8D2D6" w14:textId="4AE966E7" w:rsidR="000643E7" w:rsidRPr="00FF0F9E" w:rsidRDefault="000643E7" w:rsidP="00FF0F9E">
      <w:pPr>
        <w:shd w:val="clear" w:color="auto" w:fill="FFFFFF" w:themeFill="background1"/>
        <w:jc w:val="both"/>
        <w:rPr>
          <w:rFonts w:asciiTheme="minorHAnsi" w:hAnsiTheme="minorHAnsi" w:cstheme="minorHAnsi"/>
          <w:sz w:val="24"/>
          <w:lang w:eastAsia="en-GB"/>
        </w:rPr>
      </w:pPr>
      <w:r w:rsidRPr="00F778D8">
        <w:rPr>
          <w:rFonts w:asciiTheme="minorHAnsi" w:hAnsiTheme="minorHAnsi" w:cstheme="minorHAnsi"/>
          <w:sz w:val="24"/>
          <w:lang w:eastAsia="en-GB"/>
        </w:rPr>
        <w:t xml:space="preserve">Staff should support the Leadership Team in maintaining high standards of uniform dress. Where pupils fail to wear the correct uniform, staff should make </w:t>
      </w:r>
      <w:r w:rsidR="00E91C6C" w:rsidRPr="00F778D8">
        <w:rPr>
          <w:rFonts w:asciiTheme="minorHAnsi" w:hAnsiTheme="minorHAnsi" w:cstheme="minorHAnsi"/>
          <w:sz w:val="24"/>
          <w:lang w:eastAsia="en-GB"/>
        </w:rPr>
        <w:t>members of the leadership team be aware of concerns. The leadership team will make sympathetic enquiries</w:t>
      </w:r>
      <w:r w:rsidRPr="00F778D8">
        <w:rPr>
          <w:rFonts w:asciiTheme="minorHAnsi" w:hAnsiTheme="minorHAnsi" w:cstheme="minorHAnsi"/>
          <w:sz w:val="24"/>
          <w:lang w:eastAsia="en-GB"/>
        </w:rPr>
        <w:t>.</w:t>
      </w:r>
      <w:r w:rsidR="00D64039" w:rsidRPr="00F778D8">
        <w:rPr>
          <w:rFonts w:asciiTheme="minorHAnsi" w:hAnsiTheme="minorHAnsi" w:cstheme="minorHAnsi"/>
          <w:sz w:val="24"/>
          <w:lang w:eastAsia="en-GB"/>
        </w:rPr>
        <w:t xml:space="preserve"> Staff should also set an example in the clothing they wear to school – further information is found in the Staff Handbook.</w:t>
      </w:r>
      <w:r w:rsidR="00D64039" w:rsidRPr="00FF0F9E">
        <w:rPr>
          <w:rFonts w:asciiTheme="minorHAnsi" w:hAnsiTheme="minorHAnsi" w:cstheme="minorHAnsi"/>
          <w:sz w:val="24"/>
          <w:lang w:eastAsia="en-GB"/>
        </w:rPr>
        <w:t xml:space="preserve"> </w:t>
      </w:r>
    </w:p>
    <w:p w14:paraId="286E5C7C" w14:textId="77777777" w:rsidR="00D64039" w:rsidRPr="00FF0F9E" w:rsidRDefault="00D64039" w:rsidP="00FF0F9E">
      <w:pPr>
        <w:shd w:val="clear" w:color="auto" w:fill="FFFFFF"/>
        <w:rPr>
          <w:rFonts w:asciiTheme="minorHAnsi" w:hAnsiTheme="minorHAnsi" w:cstheme="minorHAnsi"/>
          <w:b/>
          <w:bCs/>
          <w:sz w:val="24"/>
          <w:lang w:eastAsia="en-GB"/>
        </w:rPr>
      </w:pPr>
    </w:p>
    <w:p w14:paraId="64016811" w14:textId="714969D7" w:rsidR="000643E7" w:rsidRPr="00FF0F9E" w:rsidRDefault="000643E7" w:rsidP="00FF0F9E">
      <w:pPr>
        <w:shd w:val="clear" w:color="auto" w:fill="FFFFFF"/>
        <w:rPr>
          <w:rFonts w:asciiTheme="minorHAnsi" w:hAnsiTheme="minorHAnsi" w:cstheme="minorHAnsi"/>
          <w:sz w:val="24"/>
          <w:lang w:eastAsia="en-GB"/>
        </w:rPr>
      </w:pPr>
      <w:r w:rsidRPr="00FF0F9E">
        <w:rPr>
          <w:rFonts w:asciiTheme="minorHAnsi" w:hAnsiTheme="minorHAnsi" w:cstheme="minorHAnsi"/>
          <w:b/>
          <w:bCs/>
          <w:sz w:val="24"/>
          <w:lang w:eastAsia="en-GB"/>
        </w:rPr>
        <w:lastRenderedPageBreak/>
        <w:t>The Role of Governors</w:t>
      </w:r>
    </w:p>
    <w:p w14:paraId="602765B2" w14:textId="5CF314B1" w:rsidR="000643E7" w:rsidRPr="00FF0F9E" w:rsidRDefault="000643E7" w:rsidP="00FF0F9E">
      <w:pPr>
        <w:shd w:val="clear" w:color="auto" w:fill="FFFFFF" w:themeFill="background1"/>
        <w:jc w:val="both"/>
        <w:rPr>
          <w:rFonts w:asciiTheme="minorHAnsi" w:hAnsiTheme="minorHAnsi" w:cstheme="minorHAnsi"/>
          <w:sz w:val="24"/>
          <w:lang w:eastAsia="en-GB"/>
        </w:rPr>
      </w:pPr>
      <w:r w:rsidRPr="00FF0F9E">
        <w:rPr>
          <w:rFonts w:asciiTheme="minorHAnsi" w:hAnsiTheme="minorHAnsi" w:cstheme="minorHAnsi"/>
          <w:sz w:val="24"/>
          <w:lang w:eastAsia="en-GB"/>
        </w:rPr>
        <w:t xml:space="preserve">The governing body supports the </w:t>
      </w:r>
      <w:r w:rsidR="4A9F0FEA" w:rsidRPr="00FF0F9E">
        <w:rPr>
          <w:rFonts w:asciiTheme="minorHAnsi" w:hAnsiTheme="minorHAnsi" w:cstheme="minorHAnsi"/>
          <w:sz w:val="24"/>
          <w:lang w:eastAsia="en-GB"/>
        </w:rPr>
        <w:t>s</w:t>
      </w:r>
      <w:r w:rsidRPr="00FF0F9E">
        <w:rPr>
          <w:rFonts w:asciiTheme="minorHAnsi" w:hAnsiTheme="minorHAnsi" w:cstheme="minorHAnsi"/>
          <w:sz w:val="24"/>
          <w:lang w:eastAsia="en-GB"/>
        </w:rPr>
        <w:t xml:space="preserve">chool in implementing the school’s uniform policy. It considers all representations from parents </w:t>
      </w:r>
      <w:r w:rsidR="0DF7DFB8" w:rsidRPr="00FF0F9E">
        <w:rPr>
          <w:rFonts w:asciiTheme="minorHAnsi" w:hAnsiTheme="minorHAnsi" w:cstheme="minorHAnsi"/>
          <w:sz w:val="24"/>
          <w:lang w:eastAsia="en-GB"/>
        </w:rPr>
        <w:t xml:space="preserve">and carers </w:t>
      </w:r>
      <w:r w:rsidRPr="00FF0F9E">
        <w:rPr>
          <w:rFonts w:asciiTheme="minorHAnsi" w:hAnsiTheme="minorHAnsi" w:cstheme="minorHAnsi"/>
          <w:sz w:val="24"/>
          <w:lang w:eastAsia="en-GB"/>
        </w:rPr>
        <w:t>regarding the uniform policy and liaises with the Headteacher to ensure that the policy is implemented fairly and with sensitivity. It is the governors’ responsibility to ensure that the school uniform meets all regulations concerning equal opportunities. Governors ensure that the school uniform policy enables children to dress sensibly, in clothing that is hardwearing, safe and practical.</w:t>
      </w:r>
    </w:p>
    <w:p w14:paraId="022913CA" w14:textId="77777777" w:rsidR="006249F1" w:rsidRDefault="006249F1" w:rsidP="00FF0F9E">
      <w:pPr>
        <w:shd w:val="clear" w:color="auto" w:fill="FFFFFF"/>
        <w:rPr>
          <w:rFonts w:asciiTheme="minorHAnsi" w:hAnsiTheme="minorHAnsi" w:cstheme="minorHAnsi"/>
          <w:b/>
          <w:bCs/>
          <w:sz w:val="24"/>
          <w:lang w:eastAsia="en-GB"/>
        </w:rPr>
      </w:pPr>
    </w:p>
    <w:p w14:paraId="12D0EC7A" w14:textId="4115F371" w:rsidR="000643E7" w:rsidRPr="00FF0F9E" w:rsidRDefault="000643E7" w:rsidP="00FF0F9E">
      <w:pPr>
        <w:shd w:val="clear" w:color="auto" w:fill="FFFFFF"/>
        <w:rPr>
          <w:rFonts w:asciiTheme="minorHAnsi" w:hAnsiTheme="minorHAnsi" w:cstheme="minorHAnsi"/>
          <w:sz w:val="24"/>
          <w:lang w:eastAsia="en-GB"/>
        </w:rPr>
      </w:pPr>
      <w:r w:rsidRPr="00FF0F9E">
        <w:rPr>
          <w:rFonts w:asciiTheme="minorHAnsi" w:hAnsiTheme="minorHAnsi" w:cstheme="minorHAnsi"/>
          <w:b/>
          <w:bCs/>
          <w:sz w:val="24"/>
          <w:lang w:eastAsia="en-GB"/>
        </w:rPr>
        <w:t>Special Circumstances</w:t>
      </w:r>
    </w:p>
    <w:p w14:paraId="7A15CA5F" w14:textId="391EBC1E" w:rsidR="0078094B" w:rsidRDefault="000643E7" w:rsidP="00FF0F9E">
      <w:pPr>
        <w:shd w:val="clear" w:color="auto" w:fill="FFFFFF" w:themeFill="background1"/>
        <w:jc w:val="both"/>
        <w:rPr>
          <w:rFonts w:asciiTheme="minorHAnsi" w:hAnsiTheme="minorHAnsi" w:cstheme="minorHAnsi"/>
          <w:sz w:val="24"/>
          <w:lang w:eastAsia="en-GB"/>
        </w:rPr>
      </w:pPr>
      <w:r w:rsidRPr="00FF0F9E">
        <w:rPr>
          <w:rFonts w:asciiTheme="minorHAnsi" w:hAnsiTheme="minorHAnsi" w:cstheme="minorHAnsi"/>
          <w:sz w:val="24"/>
          <w:lang w:eastAsia="en-GB"/>
        </w:rPr>
        <w:t>Special dispensation can be requested for temporary exception from the prescribed school uniform or elements of it. This will usually be on medical grounds or for other exceptional circumstances</w:t>
      </w:r>
      <w:r w:rsidR="00E91C6C">
        <w:rPr>
          <w:rFonts w:asciiTheme="minorHAnsi" w:hAnsiTheme="minorHAnsi" w:cstheme="minorHAnsi"/>
          <w:sz w:val="24"/>
          <w:lang w:eastAsia="en-GB"/>
        </w:rPr>
        <w:t xml:space="preserve"> (such as extreme weather conditions)</w:t>
      </w:r>
      <w:r w:rsidRPr="00FF0F9E">
        <w:rPr>
          <w:rFonts w:asciiTheme="minorHAnsi" w:hAnsiTheme="minorHAnsi" w:cstheme="minorHAnsi"/>
          <w:sz w:val="24"/>
          <w:lang w:eastAsia="en-GB"/>
        </w:rPr>
        <w:t>. The Headteacher and/or Deputy Headteacher will have the ultimate decision on granting or refusing this.</w:t>
      </w:r>
      <w:r w:rsidR="0078094B">
        <w:rPr>
          <w:rFonts w:asciiTheme="minorHAnsi" w:hAnsiTheme="minorHAnsi" w:cstheme="minorHAnsi"/>
          <w:sz w:val="24"/>
          <w:lang w:eastAsia="en-GB"/>
        </w:rPr>
        <w:t xml:space="preserve"> </w:t>
      </w:r>
    </w:p>
    <w:p w14:paraId="26216501" w14:textId="77777777" w:rsidR="0078094B" w:rsidRDefault="0078094B" w:rsidP="00FF0F9E">
      <w:pPr>
        <w:shd w:val="clear" w:color="auto" w:fill="FFFFFF" w:themeFill="background1"/>
        <w:jc w:val="both"/>
        <w:rPr>
          <w:rFonts w:asciiTheme="minorHAnsi" w:hAnsiTheme="minorHAnsi" w:cstheme="minorHAnsi"/>
          <w:sz w:val="24"/>
          <w:lang w:eastAsia="en-GB"/>
        </w:rPr>
      </w:pPr>
    </w:p>
    <w:p w14:paraId="5A92B5BD" w14:textId="67D094D4" w:rsidR="000643E7" w:rsidRPr="00FF0F9E" w:rsidRDefault="0078094B" w:rsidP="00FF0F9E">
      <w:pPr>
        <w:shd w:val="clear" w:color="auto" w:fill="FFFFFF" w:themeFill="background1"/>
        <w:jc w:val="both"/>
        <w:rPr>
          <w:rFonts w:asciiTheme="minorHAnsi" w:hAnsiTheme="minorHAnsi" w:cstheme="minorHAnsi"/>
          <w:sz w:val="24"/>
          <w:lang w:eastAsia="en-GB"/>
        </w:rPr>
      </w:pPr>
      <w:r w:rsidRPr="00790FBC">
        <w:rPr>
          <w:rFonts w:asciiTheme="minorHAnsi" w:hAnsiTheme="minorHAnsi" w:cstheme="minorHAnsi"/>
          <w:sz w:val="24"/>
          <w:lang w:eastAsia="en-GB"/>
        </w:rPr>
        <w:t xml:space="preserve">Children </w:t>
      </w:r>
      <w:r w:rsidR="00EF4A1F" w:rsidRPr="00790FBC">
        <w:rPr>
          <w:rFonts w:asciiTheme="minorHAnsi" w:hAnsiTheme="minorHAnsi" w:cstheme="minorHAnsi"/>
          <w:sz w:val="24"/>
          <w:lang w:eastAsia="en-GB"/>
        </w:rPr>
        <w:t>are permitted to come to school on their birthday in casual smart clothes rather than their uniform</w:t>
      </w:r>
      <w:r w:rsidRPr="00790FBC">
        <w:rPr>
          <w:rFonts w:asciiTheme="minorHAnsi" w:hAnsiTheme="minorHAnsi" w:cstheme="minorHAnsi"/>
          <w:sz w:val="24"/>
          <w:lang w:eastAsia="en-GB"/>
        </w:rPr>
        <w:t>.</w:t>
      </w:r>
    </w:p>
    <w:p w14:paraId="76BC54A8" w14:textId="5C33B07E" w:rsidR="00D64039" w:rsidRPr="00FF0F9E" w:rsidRDefault="00D64039" w:rsidP="00FF0F9E">
      <w:pPr>
        <w:shd w:val="clear" w:color="auto" w:fill="FFFFFF" w:themeFill="background1"/>
        <w:jc w:val="both"/>
        <w:rPr>
          <w:rFonts w:asciiTheme="minorHAnsi" w:hAnsiTheme="minorHAnsi" w:cstheme="minorHAnsi"/>
          <w:sz w:val="24"/>
          <w:lang w:eastAsia="en-GB"/>
        </w:rPr>
      </w:pPr>
    </w:p>
    <w:p w14:paraId="1E695B9D" w14:textId="77777777" w:rsidR="000643E7" w:rsidRPr="00FF0F9E" w:rsidRDefault="000643E7" w:rsidP="00FF0F9E">
      <w:pPr>
        <w:shd w:val="clear" w:color="auto" w:fill="FFFFFF"/>
        <w:jc w:val="both"/>
        <w:rPr>
          <w:rFonts w:asciiTheme="minorHAnsi" w:hAnsiTheme="minorHAnsi" w:cstheme="minorHAnsi"/>
          <w:sz w:val="24"/>
          <w:lang w:eastAsia="en-GB"/>
        </w:rPr>
      </w:pPr>
      <w:r w:rsidRPr="00FF0F9E">
        <w:rPr>
          <w:rFonts w:asciiTheme="minorHAnsi" w:hAnsiTheme="minorHAnsi" w:cstheme="minorHAnsi"/>
          <w:b/>
          <w:bCs/>
          <w:sz w:val="24"/>
          <w:lang w:eastAsia="en-GB"/>
        </w:rPr>
        <w:t>Persistent non-wearing of uniform</w:t>
      </w:r>
    </w:p>
    <w:p w14:paraId="19F85759" w14:textId="3208B475" w:rsidR="000643E7" w:rsidRPr="00FF0F9E" w:rsidRDefault="000643E7" w:rsidP="00FF0F9E">
      <w:pPr>
        <w:shd w:val="clear" w:color="auto" w:fill="FFFFFF" w:themeFill="background1"/>
        <w:jc w:val="both"/>
        <w:rPr>
          <w:rFonts w:asciiTheme="minorHAnsi" w:hAnsiTheme="minorHAnsi" w:cstheme="minorHAnsi"/>
          <w:sz w:val="24"/>
          <w:lang w:eastAsia="en-GB"/>
        </w:rPr>
      </w:pPr>
      <w:r w:rsidRPr="00FF0F9E">
        <w:rPr>
          <w:rFonts w:asciiTheme="minorHAnsi" w:hAnsiTheme="minorHAnsi" w:cstheme="minorHAnsi"/>
          <w:sz w:val="24"/>
          <w:lang w:eastAsia="en-GB"/>
        </w:rPr>
        <w:t xml:space="preserve">We would always </w:t>
      </w:r>
      <w:proofErr w:type="gramStart"/>
      <w:r w:rsidRPr="00FF0F9E">
        <w:rPr>
          <w:rFonts w:asciiTheme="minorHAnsi" w:hAnsiTheme="minorHAnsi" w:cstheme="minorHAnsi"/>
          <w:sz w:val="24"/>
          <w:lang w:eastAsia="en-GB"/>
        </w:rPr>
        <w:t>make contact with</w:t>
      </w:r>
      <w:proofErr w:type="gramEnd"/>
      <w:r w:rsidRPr="00FF0F9E">
        <w:rPr>
          <w:rFonts w:asciiTheme="minorHAnsi" w:hAnsiTheme="minorHAnsi" w:cstheme="minorHAnsi"/>
          <w:sz w:val="24"/>
          <w:lang w:eastAsia="en-GB"/>
        </w:rPr>
        <w:t xml:space="preserve"> families of children who persistently do not wear school uniform to try and ascertain the reason for this. We would deal with each case on a case-by-case basis, but it remains our policy that school uniform should be worn.</w:t>
      </w:r>
    </w:p>
    <w:p w14:paraId="69A1DE45" w14:textId="77777777" w:rsidR="00D64039" w:rsidRPr="00FF0F9E" w:rsidRDefault="00D64039" w:rsidP="00FF0F9E">
      <w:pPr>
        <w:shd w:val="clear" w:color="auto" w:fill="FFFFFF" w:themeFill="background1"/>
        <w:jc w:val="both"/>
        <w:rPr>
          <w:rFonts w:asciiTheme="minorHAnsi" w:hAnsiTheme="minorHAnsi" w:cstheme="minorHAnsi"/>
          <w:sz w:val="24"/>
          <w:lang w:eastAsia="en-GB"/>
        </w:rPr>
      </w:pPr>
    </w:p>
    <w:p w14:paraId="32B31563" w14:textId="77777777" w:rsidR="000643E7" w:rsidRPr="00FF0F9E" w:rsidRDefault="000643E7" w:rsidP="00FF0F9E">
      <w:pPr>
        <w:shd w:val="clear" w:color="auto" w:fill="FFFFFF"/>
        <w:jc w:val="both"/>
        <w:rPr>
          <w:rFonts w:asciiTheme="minorHAnsi" w:hAnsiTheme="minorHAnsi" w:cstheme="minorHAnsi"/>
          <w:sz w:val="24"/>
          <w:lang w:eastAsia="en-GB"/>
        </w:rPr>
      </w:pPr>
      <w:r w:rsidRPr="00FF0F9E">
        <w:rPr>
          <w:rFonts w:asciiTheme="minorHAnsi" w:hAnsiTheme="minorHAnsi" w:cstheme="minorHAnsi"/>
          <w:b/>
          <w:bCs/>
          <w:sz w:val="24"/>
          <w:lang w:eastAsia="en-GB"/>
        </w:rPr>
        <w:t>Lost Property</w:t>
      </w:r>
    </w:p>
    <w:p w14:paraId="5F2DCB2D" w14:textId="0C7C828E" w:rsidR="000643E7" w:rsidRPr="00FF0F9E" w:rsidRDefault="000643E7" w:rsidP="00FF0F9E">
      <w:pPr>
        <w:shd w:val="clear" w:color="auto" w:fill="FFFFFF"/>
        <w:jc w:val="both"/>
        <w:rPr>
          <w:rFonts w:asciiTheme="minorHAnsi" w:hAnsiTheme="minorHAnsi" w:cstheme="minorHAnsi"/>
          <w:sz w:val="24"/>
          <w:lang w:eastAsia="en-GB"/>
        </w:rPr>
      </w:pPr>
      <w:r w:rsidRPr="00FF0F9E">
        <w:rPr>
          <w:rFonts w:asciiTheme="minorHAnsi" w:hAnsiTheme="minorHAnsi" w:cstheme="minorHAnsi"/>
          <w:sz w:val="24"/>
          <w:lang w:eastAsia="en-GB"/>
        </w:rPr>
        <w:t>Any unidentified items of school uniform will be taken to the school office. Pupils and families are encouraged to look here to reclaim lost property, on the understanding that the found item will be clearly named. Children can become upset as a result of lost clothing. Please help us to reunite lost items of clothing with their owners by labelling items with your child’s name.</w:t>
      </w:r>
    </w:p>
    <w:p w14:paraId="1FA93BE2" w14:textId="77777777" w:rsidR="00E51426" w:rsidRPr="00FF0F9E" w:rsidRDefault="00E51426" w:rsidP="00FF0F9E">
      <w:pPr>
        <w:shd w:val="clear" w:color="auto" w:fill="FFFFFF"/>
        <w:jc w:val="both"/>
        <w:rPr>
          <w:rFonts w:asciiTheme="minorHAnsi" w:hAnsiTheme="minorHAnsi" w:cstheme="minorHAnsi"/>
          <w:sz w:val="24"/>
          <w:lang w:eastAsia="en-GB"/>
        </w:rPr>
      </w:pPr>
    </w:p>
    <w:p w14:paraId="51D65E58" w14:textId="77777777" w:rsidR="000643E7" w:rsidRPr="00FF0F9E" w:rsidRDefault="000643E7" w:rsidP="00FF0F9E">
      <w:pPr>
        <w:shd w:val="clear" w:color="auto" w:fill="FFFFFF"/>
        <w:jc w:val="both"/>
        <w:rPr>
          <w:rFonts w:asciiTheme="minorHAnsi" w:hAnsiTheme="minorHAnsi" w:cstheme="minorHAnsi"/>
          <w:sz w:val="24"/>
          <w:lang w:eastAsia="en-GB"/>
        </w:rPr>
      </w:pPr>
      <w:r w:rsidRPr="00FF0F9E">
        <w:rPr>
          <w:rFonts w:asciiTheme="minorHAnsi" w:hAnsiTheme="minorHAnsi" w:cstheme="minorHAnsi"/>
          <w:b/>
          <w:bCs/>
          <w:sz w:val="24"/>
          <w:lang w:eastAsia="en-GB"/>
        </w:rPr>
        <w:t>Help providing Uniform </w:t>
      </w:r>
    </w:p>
    <w:p w14:paraId="31BD9846" w14:textId="77777777" w:rsidR="003C14AD" w:rsidRPr="00FF0F9E" w:rsidRDefault="000643E7" w:rsidP="003C14AD">
      <w:pPr>
        <w:jc w:val="both"/>
        <w:rPr>
          <w:rFonts w:asciiTheme="minorHAnsi" w:eastAsiaTheme="minorEastAsia" w:hAnsiTheme="minorHAnsi" w:cstheme="minorHAnsi"/>
          <w:sz w:val="24"/>
        </w:rPr>
      </w:pPr>
      <w:r w:rsidRPr="00FF0F9E">
        <w:rPr>
          <w:rFonts w:asciiTheme="minorHAnsi" w:hAnsiTheme="minorHAnsi" w:cstheme="minorHAnsi"/>
          <w:sz w:val="24"/>
          <w:lang w:eastAsia="en-GB"/>
        </w:rPr>
        <w:t xml:space="preserve">School will work sympathetically with families who require support to ensure </w:t>
      </w:r>
      <w:r w:rsidR="003C14AD">
        <w:rPr>
          <w:rFonts w:asciiTheme="minorHAnsi" w:hAnsiTheme="minorHAnsi" w:cstheme="minorHAnsi"/>
          <w:sz w:val="24"/>
          <w:lang w:eastAsia="en-GB"/>
        </w:rPr>
        <w:t xml:space="preserve">their </w:t>
      </w:r>
      <w:r w:rsidRPr="00FF0F9E">
        <w:rPr>
          <w:rFonts w:asciiTheme="minorHAnsi" w:hAnsiTheme="minorHAnsi" w:cstheme="minorHAnsi"/>
          <w:sz w:val="24"/>
          <w:lang w:eastAsia="en-GB"/>
        </w:rPr>
        <w:t>child come</w:t>
      </w:r>
      <w:r w:rsidR="003C14AD">
        <w:rPr>
          <w:rFonts w:asciiTheme="minorHAnsi" w:hAnsiTheme="minorHAnsi" w:cstheme="minorHAnsi"/>
          <w:sz w:val="24"/>
          <w:lang w:eastAsia="en-GB"/>
        </w:rPr>
        <w:t>s</w:t>
      </w:r>
      <w:r w:rsidRPr="00FF0F9E">
        <w:rPr>
          <w:rFonts w:asciiTheme="minorHAnsi" w:hAnsiTheme="minorHAnsi" w:cstheme="minorHAnsi"/>
          <w:sz w:val="24"/>
          <w:lang w:eastAsia="en-GB"/>
        </w:rPr>
        <w:t xml:space="preserve"> to school in the correct uniform.</w:t>
      </w:r>
      <w:r w:rsidR="003C14AD">
        <w:rPr>
          <w:rFonts w:asciiTheme="minorHAnsi" w:hAnsiTheme="minorHAnsi" w:cstheme="minorHAnsi"/>
          <w:sz w:val="24"/>
          <w:lang w:eastAsia="en-GB"/>
        </w:rPr>
        <w:t xml:space="preserve">  </w:t>
      </w:r>
      <w:r w:rsidR="003C14AD" w:rsidRPr="00FF0F9E">
        <w:rPr>
          <w:rFonts w:asciiTheme="minorHAnsi" w:eastAsiaTheme="minorEastAsia" w:hAnsiTheme="minorHAnsi" w:cstheme="minorHAnsi"/>
          <w:sz w:val="24"/>
        </w:rPr>
        <w:t>If you are struggling to meet the cost of school uniform – please let us know – we can look to see what additional support we can give you.</w:t>
      </w:r>
    </w:p>
    <w:p w14:paraId="6532C44E" w14:textId="77777777" w:rsidR="00D64039" w:rsidRPr="00FF0F9E" w:rsidRDefault="00D64039" w:rsidP="00FF0F9E">
      <w:pPr>
        <w:shd w:val="clear" w:color="auto" w:fill="FFFFFF" w:themeFill="background1"/>
        <w:jc w:val="both"/>
        <w:rPr>
          <w:rFonts w:asciiTheme="minorHAnsi" w:hAnsiTheme="minorHAnsi" w:cstheme="minorHAnsi"/>
          <w:sz w:val="24"/>
          <w:lang w:eastAsia="en-GB"/>
        </w:rPr>
      </w:pPr>
    </w:p>
    <w:p w14:paraId="1D035C90" w14:textId="6A7F1D73" w:rsidR="3EF71851" w:rsidRPr="00FF0F9E" w:rsidRDefault="3EF71851" w:rsidP="00FF0F9E">
      <w:pPr>
        <w:jc w:val="both"/>
        <w:rPr>
          <w:rStyle w:val="Hyperlink"/>
          <w:rFonts w:asciiTheme="minorHAnsi" w:eastAsiaTheme="minorEastAsia" w:hAnsiTheme="minorHAnsi" w:cstheme="minorHAnsi"/>
          <w:color w:val="auto"/>
          <w:sz w:val="24"/>
        </w:rPr>
      </w:pPr>
      <w:r w:rsidRPr="00FF0F9E">
        <w:rPr>
          <w:rFonts w:asciiTheme="minorHAnsi" w:eastAsiaTheme="minorEastAsia" w:hAnsiTheme="minorHAnsi" w:cstheme="minorHAnsi"/>
          <w:sz w:val="24"/>
        </w:rPr>
        <w:t>We have a group, run by parents and carers of Carr Hill, who collect second hand uniform and pass it on. You can reach out to this group</w:t>
      </w:r>
      <w:r w:rsidR="36C4195D" w:rsidRPr="00FF0F9E">
        <w:rPr>
          <w:rFonts w:asciiTheme="minorHAnsi" w:eastAsiaTheme="minorEastAsia" w:hAnsiTheme="minorHAnsi" w:cstheme="minorHAnsi"/>
          <w:sz w:val="24"/>
        </w:rPr>
        <w:t xml:space="preserve"> </w:t>
      </w:r>
      <w:r w:rsidR="00C74944">
        <w:rPr>
          <w:rFonts w:asciiTheme="minorHAnsi" w:eastAsiaTheme="minorEastAsia" w:hAnsiTheme="minorHAnsi" w:cstheme="minorHAnsi"/>
          <w:sz w:val="24"/>
        </w:rPr>
        <w:t>at</w:t>
      </w:r>
      <w:r w:rsidRPr="00FF0F9E">
        <w:rPr>
          <w:rFonts w:asciiTheme="minorHAnsi" w:eastAsiaTheme="minorEastAsia" w:hAnsiTheme="minorHAnsi" w:cstheme="minorHAnsi"/>
          <w:sz w:val="24"/>
        </w:rPr>
        <w:t xml:space="preserve"> </w:t>
      </w:r>
      <w:hyperlink r:id="rId13">
        <w:r w:rsidRPr="00C74944">
          <w:rPr>
            <w:rStyle w:val="Hyperlink"/>
            <w:rFonts w:asciiTheme="minorHAnsi" w:eastAsiaTheme="minorEastAsia" w:hAnsiTheme="minorHAnsi" w:cstheme="minorHAnsi"/>
            <w:color w:val="0070C0"/>
            <w:szCs w:val="20"/>
          </w:rPr>
          <w:t>https://www.facebook.com/groups/345670746679468</w:t>
        </w:r>
      </w:hyperlink>
      <w:r w:rsidR="00D64039" w:rsidRPr="00C74944">
        <w:rPr>
          <w:rStyle w:val="Hyperlink"/>
          <w:rFonts w:asciiTheme="minorHAnsi" w:eastAsiaTheme="minorEastAsia" w:hAnsiTheme="minorHAnsi" w:cstheme="minorHAnsi"/>
          <w:color w:val="auto"/>
          <w:szCs w:val="20"/>
        </w:rPr>
        <w:t xml:space="preserve"> </w:t>
      </w:r>
    </w:p>
    <w:p w14:paraId="1A28945E" w14:textId="7FBBFD46" w:rsidR="79836D44" w:rsidRPr="00FF0F9E" w:rsidRDefault="79836D44" w:rsidP="00FF0F9E">
      <w:pPr>
        <w:jc w:val="both"/>
        <w:rPr>
          <w:rFonts w:asciiTheme="minorHAnsi" w:eastAsiaTheme="minorEastAsia" w:hAnsiTheme="minorHAnsi" w:cstheme="minorHAnsi"/>
          <w:sz w:val="24"/>
        </w:rPr>
      </w:pPr>
    </w:p>
    <w:p w14:paraId="6C788220" w14:textId="31075720" w:rsidR="3EF71851" w:rsidRPr="00FF0F9E" w:rsidRDefault="3EF71851" w:rsidP="00FF0F9E">
      <w:pPr>
        <w:jc w:val="both"/>
        <w:rPr>
          <w:rStyle w:val="Hyperlink"/>
          <w:rFonts w:asciiTheme="minorHAnsi" w:eastAsiaTheme="minorEastAsia" w:hAnsiTheme="minorHAnsi" w:cstheme="minorHAnsi"/>
          <w:color w:val="auto"/>
          <w:sz w:val="24"/>
        </w:rPr>
      </w:pPr>
      <w:r w:rsidRPr="00FF0F9E">
        <w:rPr>
          <w:rFonts w:asciiTheme="minorHAnsi" w:eastAsiaTheme="minorEastAsia" w:hAnsiTheme="minorHAnsi" w:cstheme="minorHAnsi"/>
          <w:color w:val="000000" w:themeColor="text1"/>
          <w:sz w:val="24"/>
        </w:rPr>
        <w:t xml:space="preserve">We are also aware of this group who do great work in the North East and can help: </w:t>
      </w:r>
      <w:hyperlink r:id="rId14">
        <w:r w:rsidRPr="00C74944">
          <w:rPr>
            <w:rStyle w:val="Hyperlink"/>
            <w:rFonts w:asciiTheme="minorHAnsi" w:eastAsiaTheme="minorEastAsia" w:hAnsiTheme="minorHAnsi" w:cstheme="minorHAnsi"/>
            <w:color w:val="0070C0"/>
            <w:szCs w:val="20"/>
          </w:rPr>
          <w:t>https://www.facebook.com/groups/CommunitySchoolClothingScheme/</w:t>
        </w:r>
      </w:hyperlink>
    </w:p>
    <w:p w14:paraId="5589F313" w14:textId="77777777" w:rsidR="00D64039" w:rsidRPr="00FF0F9E" w:rsidRDefault="00D64039" w:rsidP="00FF0F9E">
      <w:pPr>
        <w:jc w:val="both"/>
        <w:rPr>
          <w:rFonts w:asciiTheme="minorHAnsi" w:eastAsiaTheme="minorEastAsia" w:hAnsiTheme="minorHAnsi" w:cstheme="minorHAnsi"/>
          <w:sz w:val="24"/>
        </w:rPr>
      </w:pPr>
    </w:p>
    <w:p w14:paraId="46DE9B9A" w14:textId="1B44DA41" w:rsidR="79836D44" w:rsidRPr="00FF0F9E" w:rsidRDefault="79836D44" w:rsidP="00FF0F9E">
      <w:pPr>
        <w:shd w:val="clear" w:color="auto" w:fill="FFFFFF" w:themeFill="background1"/>
        <w:rPr>
          <w:rFonts w:asciiTheme="minorHAnsi" w:hAnsiTheme="minorHAnsi" w:cstheme="minorHAnsi"/>
          <w:sz w:val="24"/>
          <w:lang w:eastAsia="en-GB"/>
        </w:rPr>
      </w:pPr>
    </w:p>
    <w:p w14:paraId="61CDCEAD" w14:textId="77777777" w:rsidR="00CE61B3" w:rsidRPr="00FF0F9E" w:rsidRDefault="00CE61B3" w:rsidP="00FF0F9E">
      <w:pPr>
        <w:pStyle w:val="Default"/>
        <w:jc w:val="both"/>
        <w:rPr>
          <w:rFonts w:asciiTheme="minorHAnsi" w:hAnsiTheme="minorHAnsi" w:cstheme="minorHAnsi"/>
        </w:rPr>
      </w:pPr>
    </w:p>
    <w:sectPr w:rsidR="00CE61B3" w:rsidRPr="00FF0F9E" w:rsidSect="003C14AD">
      <w:footerReference w:type="default" r:id="rId15"/>
      <w:pgSz w:w="11906" w:h="16838" w:code="9"/>
      <w:pgMar w:top="851" w:right="1134" w:bottom="851" w:left="1134"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5F36B" w14:textId="77777777" w:rsidR="007443FC" w:rsidRDefault="007443FC">
      <w:r>
        <w:separator/>
      </w:r>
    </w:p>
  </w:endnote>
  <w:endnote w:type="continuationSeparator" w:id="0">
    <w:p w14:paraId="075AF899" w14:textId="77777777" w:rsidR="007443FC" w:rsidRDefault="0074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77D7" w14:textId="1E17EA08" w:rsidR="003C14AD" w:rsidRPr="003C14AD" w:rsidRDefault="003C14AD">
    <w:pPr>
      <w:pStyle w:val="Footer"/>
      <w:jc w:val="right"/>
      <w:rPr>
        <w:rFonts w:asciiTheme="minorHAnsi" w:hAnsiTheme="minorHAnsi" w:cstheme="minorHAnsi"/>
        <w:noProof/>
        <w:sz w:val="24"/>
      </w:rPr>
    </w:pPr>
    <w:r w:rsidRPr="003C14AD">
      <w:rPr>
        <w:rFonts w:asciiTheme="minorHAnsi" w:hAnsiTheme="minorHAnsi" w:cstheme="minorHAnsi"/>
        <w:sz w:val="24"/>
      </w:rPr>
      <w:t xml:space="preserve">Page </w:t>
    </w:r>
    <w:sdt>
      <w:sdtPr>
        <w:rPr>
          <w:rFonts w:asciiTheme="minorHAnsi" w:hAnsiTheme="minorHAnsi" w:cstheme="minorHAnsi"/>
          <w:sz w:val="24"/>
        </w:rPr>
        <w:id w:val="-773778753"/>
        <w:docPartObj>
          <w:docPartGallery w:val="Page Numbers (Bottom of Page)"/>
          <w:docPartUnique/>
        </w:docPartObj>
      </w:sdtPr>
      <w:sdtEndPr>
        <w:rPr>
          <w:noProof/>
        </w:rPr>
      </w:sdtEndPr>
      <w:sdtContent>
        <w:r w:rsidRPr="003C14AD">
          <w:rPr>
            <w:rFonts w:asciiTheme="minorHAnsi" w:hAnsiTheme="minorHAnsi" w:cstheme="minorHAnsi"/>
            <w:sz w:val="24"/>
          </w:rPr>
          <w:fldChar w:fldCharType="begin"/>
        </w:r>
        <w:r w:rsidRPr="003C14AD">
          <w:rPr>
            <w:rFonts w:asciiTheme="minorHAnsi" w:hAnsiTheme="minorHAnsi" w:cstheme="minorHAnsi"/>
            <w:sz w:val="24"/>
          </w:rPr>
          <w:instrText xml:space="preserve"> PAGE   \* MERGEFORMAT </w:instrText>
        </w:r>
        <w:r w:rsidRPr="003C14AD">
          <w:rPr>
            <w:rFonts w:asciiTheme="minorHAnsi" w:hAnsiTheme="minorHAnsi" w:cstheme="minorHAnsi"/>
            <w:sz w:val="24"/>
          </w:rPr>
          <w:fldChar w:fldCharType="separate"/>
        </w:r>
        <w:r w:rsidRPr="003C14AD">
          <w:rPr>
            <w:rFonts w:asciiTheme="minorHAnsi" w:hAnsiTheme="minorHAnsi" w:cstheme="minorHAnsi"/>
            <w:noProof/>
            <w:sz w:val="24"/>
          </w:rPr>
          <w:t>2</w:t>
        </w:r>
        <w:r w:rsidRPr="003C14AD">
          <w:rPr>
            <w:rFonts w:asciiTheme="minorHAnsi" w:hAnsiTheme="minorHAnsi" w:cstheme="minorHAnsi"/>
            <w:noProof/>
            <w:sz w:val="24"/>
          </w:rPr>
          <w:fldChar w:fldCharType="end"/>
        </w:r>
      </w:sdtContent>
    </w:sdt>
  </w:p>
  <w:p w14:paraId="7CF721C0" w14:textId="77777777" w:rsidR="003C14AD" w:rsidRPr="003C14AD" w:rsidRDefault="003C14AD">
    <w:pPr>
      <w:pStyle w:val="Footer"/>
      <w:jc w:val="right"/>
      <w:rPr>
        <w:rFonts w:asciiTheme="minorHAnsi" w:hAnsiTheme="minorHAnsi" w:cstheme="minorHAnsi"/>
        <w:noProof/>
      </w:rPr>
    </w:pPr>
  </w:p>
  <w:p w14:paraId="60F2E06C" w14:textId="1E9744D0" w:rsidR="003C14AD" w:rsidRPr="003C14AD" w:rsidRDefault="003C14AD">
    <w:pPr>
      <w:pStyle w:val="Footer"/>
      <w:jc w:val="right"/>
      <w:rPr>
        <w:rFonts w:asciiTheme="minorHAnsi" w:hAnsiTheme="minorHAnsi" w:cstheme="minorHAnsi"/>
        <w:i/>
        <w:iCs/>
      </w:rPr>
    </w:pPr>
    <w:r w:rsidRPr="003C14AD">
      <w:rPr>
        <w:rFonts w:asciiTheme="minorHAnsi" w:hAnsiTheme="minorHAnsi" w:cstheme="minorHAnsi"/>
        <w:i/>
        <w:iCs/>
        <w:noProof/>
      </w:rPr>
      <w:fldChar w:fldCharType="begin"/>
    </w:r>
    <w:r w:rsidRPr="003C14AD">
      <w:rPr>
        <w:rFonts w:asciiTheme="minorHAnsi" w:hAnsiTheme="minorHAnsi" w:cstheme="minorHAnsi"/>
        <w:i/>
        <w:iCs/>
        <w:noProof/>
      </w:rPr>
      <w:instrText xml:space="preserve"> FILENAME \p \* MERGEFORMAT </w:instrText>
    </w:r>
    <w:r w:rsidRPr="003C14AD">
      <w:rPr>
        <w:rFonts w:asciiTheme="minorHAnsi" w:hAnsiTheme="minorHAnsi" w:cstheme="minorHAnsi"/>
        <w:i/>
        <w:iCs/>
        <w:noProof/>
      </w:rPr>
      <w:fldChar w:fldCharType="separate"/>
    </w:r>
    <w:r w:rsidRPr="003C14AD">
      <w:rPr>
        <w:rFonts w:asciiTheme="minorHAnsi" w:hAnsiTheme="minorHAnsi" w:cstheme="minorHAnsi"/>
        <w:i/>
        <w:iCs/>
        <w:noProof/>
      </w:rPr>
      <w:t>M:\Policies and Procedures\School Uniform Policy 2024.docx</w:t>
    </w:r>
    <w:r w:rsidRPr="003C14AD">
      <w:rPr>
        <w:rFonts w:asciiTheme="minorHAnsi" w:hAnsiTheme="minorHAnsi" w:cstheme="minorHAnsi"/>
        <w:i/>
        <w:iCs/>
        <w:noProof/>
      </w:rPr>
      <w:fldChar w:fldCharType="end"/>
    </w:r>
  </w:p>
  <w:p w14:paraId="703DB64E" w14:textId="77777777" w:rsidR="003C14AD" w:rsidRDefault="003C1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8D75" w14:textId="77777777" w:rsidR="007443FC" w:rsidRDefault="007443FC">
      <w:r>
        <w:separator/>
      </w:r>
    </w:p>
  </w:footnote>
  <w:footnote w:type="continuationSeparator" w:id="0">
    <w:p w14:paraId="592A73FC" w14:textId="77777777" w:rsidR="007443FC" w:rsidRDefault="00744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5570"/>
    <w:multiLevelType w:val="hybridMultilevel"/>
    <w:tmpl w:val="F970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C56E2"/>
    <w:multiLevelType w:val="hybridMultilevel"/>
    <w:tmpl w:val="B444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417092"/>
    <w:multiLevelType w:val="hybridMultilevel"/>
    <w:tmpl w:val="C69A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E6AC0"/>
    <w:multiLevelType w:val="hybridMultilevel"/>
    <w:tmpl w:val="4900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048946">
    <w:abstractNumId w:val="2"/>
  </w:num>
  <w:num w:numId="2" w16cid:durableId="496001120">
    <w:abstractNumId w:val="3"/>
  </w:num>
  <w:num w:numId="3" w16cid:durableId="2086340234">
    <w:abstractNumId w:val="0"/>
  </w:num>
  <w:num w:numId="4" w16cid:durableId="1799057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159"/>
  <w:doNotUseMarginsForDrawingGridOrigin/>
  <w:drawingGridHorizontalOrigin w:val="1797"/>
  <w:drawingGridVerticalOrigin w:val="2353"/>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7F"/>
    <w:rsid w:val="00034DD4"/>
    <w:rsid w:val="000438B5"/>
    <w:rsid w:val="00061B04"/>
    <w:rsid w:val="000643E7"/>
    <w:rsid w:val="00066CDF"/>
    <w:rsid w:val="0009467F"/>
    <w:rsid w:val="000B7EE2"/>
    <w:rsid w:val="000C5A70"/>
    <w:rsid w:val="000F6CC6"/>
    <w:rsid w:val="00117A89"/>
    <w:rsid w:val="001224B5"/>
    <w:rsid w:val="00124E44"/>
    <w:rsid w:val="00167374"/>
    <w:rsid w:val="001A28E7"/>
    <w:rsid w:val="001A66A0"/>
    <w:rsid w:val="001B236E"/>
    <w:rsid w:val="001E4BF8"/>
    <w:rsid w:val="001F517C"/>
    <w:rsid w:val="00205E24"/>
    <w:rsid w:val="00212263"/>
    <w:rsid w:val="00227B02"/>
    <w:rsid w:val="00253B3B"/>
    <w:rsid w:val="002A0657"/>
    <w:rsid w:val="002A0A27"/>
    <w:rsid w:val="002E7919"/>
    <w:rsid w:val="0030372E"/>
    <w:rsid w:val="00310075"/>
    <w:rsid w:val="003176C5"/>
    <w:rsid w:val="00321655"/>
    <w:rsid w:val="00331A5A"/>
    <w:rsid w:val="003C14AD"/>
    <w:rsid w:val="003E78B7"/>
    <w:rsid w:val="003F3913"/>
    <w:rsid w:val="00402845"/>
    <w:rsid w:val="00406CBA"/>
    <w:rsid w:val="00411249"/>
    <w:rsid w:val="00442734"/>
    <w:rsid w:val="0044629B"/>
    <w:rsid w:val="00451AAD"/>
    <w:rsid w:val="00454C36"/>
    <w:rsid w:val="0046331A"/>
    <w:rsid w:val="00470CB7"/>
    <w:rsid w:val="00493ECC"/>
    <w:rsid w:val="004A0D19"/>
    <w:rsid w:val="004B117B"/>
    <w:rsid w:val="00500AF0"/>
    <w:rsid w:val="0053283F"/>
    <w:rsid w:val="0053482A"/>
    <w:rsid w:val="00557915"/>
    <w:rsid w:val="0057109B"/>
    <w:rsid w:val="005E6BEF"/>
    <w:rsid w:val="005F7736"/>
    <w:rsid w:val="00603D4B"/>
    <w:rsid w:val="006125FC"/>
    <w:rsid w:val="00614496"/>
    <w:rsid w:val="00620CBB"/>
    <w:rsid w:val="00621E74"/>
    <w:rsid w:val="006249F1"/>
    <w:rsid w:val="006270E1"/>
    <w:rsid w:val="00631BBE"/>
    <w:rsid w:val="00634736"/>
    <w:rsid w:val="00662247"/>
    <w:rsid w:val="00680BE3"/>
    <w:rsid w:val="006954F1"/>
    <w:rsid w:val="006A347F"/>
    <w:rsid w:val="006B3D6E"/>
    <w:rsid w:val="00702C9F"/>
    <w:rsid w:val="00717971"/>
    <w:rsid w:val="0074008F"/>
    <w:rsid w:val="007443FC"/>
    <w:rsid w:val="00754555"/>
    <w:rsid w:val="0078094B"/>
    <w:rsid w:val="00790FBC"/>
    <w:rsid w:val="00793042"/>
    <w:rsid w:val="007D56A7"/>
    <w:rsid w:val="00880C97"/>
    <w:rsid w:val="008A6B4D"/>
    <w:rsid w:val="008B0E5A"/>
    <w:rsid w:val="008E4BD4"/>
    <w:rsid w:val="008F2168"/>
    <w:rsid w:val="00916143"/>
    <w:rsid w:val="009323E9"/>
    <w:rsid w:val="00946769"/>
    <w:rsid w:val="00951C47"/>
    <w:rsid w:val="009B544D"/>
    <w:rsid w:val="009B6CC7"/>
    <w:rsid w:val="00A04E64"/>
    <w:rsid w:val="00A27F6A"/>
    <w:rsid w:val="00A35CA3"/>
    <w:rsid w:val="00A55A9B"/>
    <w:rsid w:val="00A61565"/>
    <w:rsid w:val="00A61F0C"/>
    <w:rsid w:val="00A86793"/>
    <w:rsid w:val="00A95923"/>
    <w:rsid w:val="00AF2259"/>
    <w:rsid w:val="00B6330B"/>
    <w:rsid w:val="00BD5222"/>
    <w:rsid w:val="00C00D1C"/>
    <w:rsid w:val="00C1663E"/>
    <w:rsid w:val="00C2005C"/>
    <w:rsid w:val="00C357D6"/>
    <w:rsid w:val="00C556D7"/>
    <w:rsid w:val="00C60E93"/>
    <w:rsid w:val="00C65B35"/>
    <w:rsid w:val="00C74944"/>
    <w:rsid w:val="00C82C48"/>
    <w:rsid w:val="00CD59E6"/>
    <w:rsid w:val="00CD660D"/>
    <w:rsid w:val="00CE49CB"/>
    <w:rsid w:val="00CE61B3"/>
    <w:rsid w:val="00CE7138"/>
    <w:rsid w:val="00D3094B"/>
    <w:rsid w:val="00D30EC2"/>
    <w:rsid w:val="00D47C9A"/>
    <w:rsid w:val="00D53422"/>
    <w:rsid w:val="00D64039"/>
    <w:rsid w:val="00D87F6E"/>
    <w:rsid w:val="00D93CF0"/>
    <w:rsid w:val="00DF17ED"/>
    <w:rsid w:val="00DF345A"/>
    <w:rsid w:val="00E13EA1"/>
    <w:rsid w:val="00E3602A"/>
    <w:rsid w:val="00E374E5"/>
    <w:rsid w:val="00E51426"/>
    <w:rsid w:val="00E73795"/>
    <w:rsid w:val="00E82247"/>
    <w:rsid w:val="00E91C6C"/>
    <w:rsid w:val="00E95456"/>
    <w:rsid w:val="00EA005B"/>
    <w:rsid w:val="00EE089B"/>
    <w:rsid w:val="00EE45B5"/>
    <w:rsid w:val="00EF4A1F"/>
    <w:rsid w:val="00F17CD1"/>
    <w:rsid w:val="00F20003"/>
    <w:rsid w:val="00F349FD"/>
    <w:rsid w:val="00F52C26"/>
    <w:rsid w:val="00F74F2E"/>
    <w:rsid w:val="00F778D8"/>
    <w:rsid w:val="00F814E7"/>
    <w:rsid w:val="00F84D9A"/>
    <w:rsid w:val="00F903AB"/>
    <w:rsid w:val="00FA1D32"/>
    <w:rsid w:val="00FC4D8B"/>
    <w:rsid w:val="00FD16D4"/>
    <w:rsid w:val="00FF0F9E"/>
    <w:rsid w:val="01C7FDB9"/>
    <w:rsid w:val="023FB3A6"/>
    <w:rsid w:val="02EFAE9A"/>
    <w:rsid w:val="04F81E8E"/>
    <w:rsid w:val="053F9D3C"/>
    <w:rsid w:val="09A17E95"/>
    <w:rsid w:val="0A477EF1"/>
    <w:rsid w:val="0CD91F57"/>
    <w:rsid w:val="0D73AD96"/>
    <w:rsid w:val="0DF7DFB8"/>
    <w:rsid w:val="104B8E8D"/>
    <w:rsid w:val="12043FC1"/>
    <w:rsid w:val="12A66E7C"/>
    <w:rsid w:val="15415E06"/>
    <w:rsid w:val="15964E6D"/>
    <w:rsid w:val="16286E16"/>
    <w:rsid w:val="17EA0415"/>
    <w:rsid w:val="17F795E8"/>
    <w:rsid w:val="19DFE51C"/>
    <w:rsid w:val="1A1009CC"/>
    <w:rsid w:val="1BABDA2D"/>
    <w:rsid w:val="1D72B97E"/>
    <w:rsid w:val="1DFD3B1C"/>
    <w:rsid w:val="1EE37AEF"/>
    <w:rsid w:val="24391F3B"/>
    <w:rsid w:val="261E229C"/>
    <w:rsid w:val="26459650"/>
    <w:rsid w:val="2A928590"/>
    <w:rsid w:val="2D270FD3"/>
    <w:rsid w:val="32001ADC"/>
    <w:rsid w:val="32B4FEC5"/>
    <w:rsid w:val="347785C2"/>
    <w:rsid w:val="35E15BDF"/>
    <w:rsid w:val="3676D244"/>
    <w:rsid w:val="36C4195D"/>
    <w:rsid w:val="37E738BA"/>
    <w:rsid w:val="3EF71851"/>
    <w:rsid w:val="3FF24A9F"/>
    <w:rsid w:val="42A80D61"/>
    <w:rsid w:val="4329EB61"/>
    <w:rsid w:val="43E9BD62"/>
    <w:rsid w:val="44C5BBC2"/>
    <w:rsid w:val="453C035B"/>
    <w:rsid w:val="47044FC5"/>
    <w:rsid w:val="47ADCF50"/>
    <w:rsid w:val="47FD3936"/>
    <w:rsid w:val="48EC6422"/>
    <w:rsid w:val="4A9F0FEA"/>
    <w:rsid w:val="4AA86E95"/>
    <w:rsid w:val="4C714C9E"/>
    <w:rsid w:val="4EAC42BA"/>
    <w:rsid w:val="4F0F2668"/>
    <w:rsid w:val="50086E69"/>
    <w:rsid w:val="53400F2B"/>
    <w:rsid w:val="541AA9C1"/>
    <w:rsid w:val="54BF65C0"/>
    <w:rsid w:val="56F3B68A"/>
    <w:rsid w:val="592AC065"/>
    <w:rsid w:val="5B61EE81"/>
    <w:rsid w:val="5DA863AA"/>
    <w:rsid w:val="5E92A496"/>
    <w:rsid w:val="607D2588"/>
    <w:rsid w:val="60D5DF5F"/>
    <w:rsid w:val="60E0046C"/>
    <w:rsid w:val="623B7D4A"/>
    <w:rsid w:val="643A9540"/>
    <w:rsid w:val="65B3758F"/>
    <w:rsid w:val="6760BDB0"/>
    <w:rsid w:val="67686E4D"/>
    <w:rsid w:val="699EDA83"/>
    <w:rsid w:val="6ADFB3C1"/>
    <w:rsid w:val="6B3AAAE4"/>
    <w:rsid w:val="6D2FA263"/>
    <w:rsid w:val="6FB71378"/>
    <w:rsid w:val="75C99959"/>
    <w:rsid w:val="7698FE75"/>
    <w:rsid w:val="773C76AD"/>
    <w:rsid w:val="782328C4"/>
    <w:rsid w:val="78F7490F"/>
    <w:rsid w:val="79836D44"/>
    <w:rsid w:val="7AF96F6D"/>
    <w:rsid w:val="7B411E4F"/>
    <w:rsid w:val="7C105990"/>
    <w:rsid w:val="7D6C4282"/>
    <w:rsid w:val="7E8F66B9"/>
    <w:rsid w:val="7F0812E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3F044"/>
  <w15:chartTrackingRefBased/>
  <w15:docId w15:val="{DE2D516C-3F2F-4DEC-8D87-596BFEC9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Cs w:val="24"/>
      <w:lang w:val="en-GB" w:eastAsia="en-US" w:bidi="ar-SA"/>
    </w:rPr>
  </w:style>
  <w:style w:type="paragraph" w:styleId="Heading1">
    <w:name w:val="heading 1"/>
    <w:basedOn w:val="Normal"/>
    <w:next w:val="Normal"/>
    <w:qFormat/>
    <w:pPr>
      <w:keepNext/>
      <w:shd w:val="clear" w:color="auto" w:fill="0000FF"/>
      <w:outlineLvl w:val="0"/>
    </w:pPr>
    <w:rPr>
      <w:rFonts w:cs="Arial"/>
      <w:color w:val="FFFFFF"/>
      <w:sz w:val="22"/>
      <w:u w:color="000000"/>
    </w:rPr>
  </w:style>
  <w:style w:type="paragraph" w:styleId="Heading2">
    <w:name w:val="heading 2"/>
    <w:basedOn w:val="Normal"/>
    <w:next w:val="Normal"/>
    <w:qFormat/>
    <w:pPr>
      <w:keepNext/>
      <w:spacing w:line="320" w:lineRule="exact"/>
      <w:outlineLvl w:val="1"/>
    </w:pPr>
    <w:rPr>
      <w:rFonts w:ascii="Arial" w:hAnsi="Arial" w:cs="Arial"/>
      <w:b/>
      <w:bCs/>
      <w:color w:val="FFFFFF"/>
      <w:sz w:val="16"/>
    </w:rPr>
  </w:style>
  <w:style w:type="paragraph" w:styleId="Heading3">
    <w:name w:val="heading 3"/>
    <w:basedOn w:val="Normal"/>
    <w:next w:val="Normal"/>
    <w:qFormat/>
    <w:pPr>
      <w:keepNext/>
      <w:spacing w:line="320" w:lineRule="exact"/>
      <w:outlineLvl w:val="2"/>
    </w:pPr>
    <w:rPr>
      <w:rFonts w:ascii="Arial" w:hAnsi="Arial" w:cs="Arial"/>
      <w:b/>
      <w:bCs/>
      <w:color w:val="FFFFFF"/>
    </w:rPr>
  </w:style>
  <w:style w:type="paragraph" w:styleId="Heading4">
    <w:name w:val="heading 4"/>
    <w:basedOn w:val="Normal"/>
    <w:next w:val="Normal"/>
    <w:qFormat/>
    <w:pPr>
      <w:keepNext/>
      <w:spacing w:line="320" w:lineRule="exact"/>
      <w:jc w:val="center"/>
      <w:outlineLvl w:val="3"/>
    </w:pPr>
    <w:rPr>
      <w:rFonts w:ascii="Arial" w:hAnsi="Arial" w:cs="Arial"/>
      <w:b/>
      <w:bCs/>
      <w:color w:val="FFFFFF"/>
    </w:rPr>
  </w:style>
  <w:style w:type="paragraph" w:styleId="Heading5">
    <w:name w:val="heading 5"/>
    <w:basedOn w:val="Normal"/>
    <w:next w:val="Normal"/>
    <w:qFormat/>
    <w:pPr>
      <w:keepNext/>
      <w:spacing w:line="320" w:lineRule="exact"/>
      <w:outlineLvl w:val="4"/>
    </w:pPr>
    <w:rPr>
      <w:rFonts w:ascii="Arial" w:hAnsi="Arial" w:cs="Arial"/>
      <w:b/>
      <w:bCs/>
      <w:sz w:val="16"/>
    </w:rPr>
  </w:style>
  <w:style w:type="paragraph" w:styleId="Heading6">
    <w:name w:val="heading 6"/>
    <w:basedOn w:val="Normal"/>
    <w:next w:val="Normal"/>
    <w:qFormat/>
    <w:pPr>
      <w:keepNext/>
      <w:jc w:val="center"/>
      <w:outlineLvl w:val="5"/>
    </w:pPr>
    <w:rPr>
      <w:sz w:val="40"/>
    </w:rPr>
  </w:style>
  <w:style w:type="paragraph" w:styleId="Heading7">
    <w:name w:val="heading 7"/>
    <w:basedOn w:val="Normal"/>
    <w:next w:val="Normal"/>
    <w:qFormat/>
    <w:pPr>
      <w:keepNext/>
      <w:pBdr>
        <w:top w:val="double" w:sz="4" w:space="1" w:color="auto"/>
        <w:bottom w:val="double" w:sz="4" w:space="1" w:color="auto"/>
      </w:pBdr>
      <w:jc w:val="center"/>
      <w:outlineLvl w:val="6"/>
    </w:pPr>
    <w:rPr>
      <w:rFonts w:ascii="Brush Script MT" w:hAnsi="Brush Script MT"/>
      <w:i/>
      <w:color w:val="993366"/>
      <w:sz w:val="52"/>
      <w:szCs w:val="52"/>
    </w:rPr>
  </w:style>
  <w:style w:type="paragraph" w:styleId="Heading8">
    <w:name w:val="heading 8"/>
    <w:basedOn w:val="Normal"/>
    <w:next w:val="Normal"/>
    <w:qFormat/>
    <w:pPr>
      <w:keepNext/>
      <w:pBdr>
        <w:top w:val="double" w:sz="4" w:space="1" w:color="993366"/>
        <w:bottom w:val="double" w:sz="4" w:space="1" w:color="993366"/>
      </w:pBdr>
      <w:jc w:val="center"/>
      <w:outlineLvl w:val="7"/>
    </w:pPr>
    <w:rPr>
      <w:rFonts w:ascii="Brush Script MT" w:hAnsi="Brush Script MT"/>
      <w:b/>
      <w:bCs/>
      <w:i/>
      <w:color w:val="993366"/>
      <w:sz w:val="56"/>
      <w:szCs w:val="52"/>
    </w:rPr>
  </w:style>
  <w:style w:type="paragraph" w:styleId="Heading9">
    <w:name w:val="heading 9"/>
    <w:basedOn w:val="Normal"/>
    <w:next w:val="Normal"/>
    <w:qFormat/>
    <w:pPr>
      <w:keepNext/>
      <w:ind w:left="851"/>
      <w:jc w:val="both"/>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customStyle="1" w:styleId="FormTitle">
    <w:name w:val="Form Title"/>
    <w:basedOn w:val="Heading1"/>
    <w:pPr>
      <w:tabs>
        <w:tab w:val="right" w:pos="8280"/>
      </w:tabs>
      <w:spacing w:after="480" w:line="480" w:lineRule="exact"/>
    </w:pPr>
    <w:rPr>
      <w:rFonts w:ascii="Arial Narrow" w:hAnsi="Arial Narrow"/>
      <w:b/>
      <w:bCs/>
      <w:color w:val="auto"/>
      <w:sz w:val="44"/>
    </w:rPr>
  </w:style>
  <w:style w:type="paragraph" w:customStyle="1" w:styleId="BodyParagraph">
    <w:name w:val="Body Paragraph"/>
    <w:basedOn w:val="Normal"/>
    <w:pPr>
      <w:spacing w:line="318" w:lineRule="exact"/>
      <w:jc w:val="both"/>
    </w:pPr>
    <w:rPr>
      <w:rFonts w:ascii="Arial" w:hAnsi="Arial" w:cs="Arial"/>
    </w:rPr>
  </w:style>
  <w:style w:type="paragraph" w:customStyle="1" w:styleId="FormHeading">
    <w:name w:val="Form Heading"/>
    <w:basedOn w:val="Normal"/>
    <w:pPr>
      <w:spacing w:line="320" w:lineRule="exact"/>
    </w:pPr>
    <w:rPr>
      <w:rFonts w:ascii="Arial" w:hAnsi="Arial" w:cs="Arial"/>
      <w:b/>
      <w:bCs/>
    </w:rPr>
  </w:style>
  <w:style w:type="paragraph" w:customStyle="1" w:styleId="Notes">
    <w:name w:val="Notes"/>
    <w:basedOn w:val="Normal"/>
    <w:pPr>
      <w:spacing w:after="160" w:line="158" w:lineRule="exact"/>
    </w:pPr>
    <w:rPr>
      <w:rFonts w:ascii="Arial" w:hAnsi="Arial" w:cs="Arial"/>
      <w:sz w:val="16"/>
    </w:rPr>
  </w:style>
  <w:style w:type="paragraph" w:customStyle="1" w:styleId="BoxedText">
    <w:name w:val="Boxed Text"/>
    <w:basedOn w:val="Normal"/>
    <w:pPr>
      <w:tabs>
        <w:tab w:val="left" w:pos="284"/>
      </w:tabs>
      <w:spacing w:line="478" w:lineRule="exact"/>
    </w:pPr>
    <w:rPr>
      <w:rFonts w:ascii="Arial" w:hAnsi="Arial" w:cs="Arial"/>
    </w:rPr>
  </w:style>
  <w:style w:type="paragraph" w:customStyle="1" w:styleId="UnboxedText">
    <w:name w:val="Unboxed Text"/>
    <w:basedOn w:val="BoxedText"/>
    <w:pPr>
      <w:spacing w:after="160" w:line="316" w:lineRule="exact"/>
    </w:pPr>
  </w:style>
  <w:style w:type="paragraph" w:customStyle="1" w:styleId="UnboxedTextIndented">
    <w:name w:val="Unboxed Text Indented"/>
    <w:basedOn w:val="UnboxedText"/>
    <w:pPr>
      <w:tabs>
        <w:tab w:val="left" w:pos="567"/>
      </w:tabs>
      <w:ind w:left="567" w:hanging="567"/>
    </w:pPr>
  </w:style>
  <w:style w:type="paragraph" w:customStyle="1" w:styleId="UnboxedTextBold">
    <w:name w:val="Unboxed Text Bold"/>
    <w:basedOn w:val="UnboxedText"/>
    <w:rPr>
      <w:b/>
      <w:bCs/>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Index4">
    <w:name w:val="index 4"/>
    <w:basedOn w:val="Normal"/>
    <w:next w:val="Normal"/>
    <w:autoRedefine/>
    <w:semiHidden/>
    <w:pPr>
      <w:ind w:left="960" w:hanging="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2">
    <w:name w:val="Body Text Indent 2"/>
    <w:basedOn w:val="Normal"/>
    <w:pPr>
      <w:spacing w:line="320" w:lineRule="exact"/>
      <w:ind w:left="176" w:hanging="176"/>
    </w:pPr>
    <w:rPr>
      <w:rFonts w:ascii="Arial" w:hAnsi="Arial" w:cs="Arial"/>
    </w:rPr>
  </w:style>
  <w:style w:type="paragraph" w:customStyle="1" w:styleId="HSPPara">
    <w:name w:val="HSP Para"/>
    <w:basedOn w:val="UnboxedText"/>
    <w:pPr>
      <w:ind w:left="284" w:hanging="284"/>
    </w:pPr>
    <w:rPr>
      <w:sz w:val="18"/>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paragraph" w:styleId="PlainText">
    <w:name w:val="Plain Text"/>
    <w:basedOn w:val="Normal"/>
    <w:link w:val="PlainTextChar"/>
    <w:pPr>
      <w:spacing w:before="100" w:beforeAutospacing="1" w:after="100" w:afterAutospacing="1"/>
    </w:pPr>
    <w:rPr>
      <w:rFonts w:ascii="Arial Unicode MS" w:eastAsia="Arial Unicode MS" w:hAnsi="Arial Unicode MS" w:cs="Arial Unicode MS"/>
    </w:rPr>
  </w:style>
  <w:style w:type="paragraph" w:styleId="Header">
    <w:name w:val="header"/>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426"/>
      </w:tabs>
      <w:jc w:val="both"/>
    </w:pPr>
    <w:rPr>
      <w:rFonts w:ascii="Comic Sans MS" w:hAnsi="Comic Sans MS"/>
      <w:color w:val="000000"/>
    </w:rPr>
  </w:style>
  <w:style w:type="paragraph" w:customStyle="1" w:styleId="Default">
    <w:name w:val="Default"/>
    <w:rsid w:val="00D3094B"/>
    <w:pPr>
      <w:autoSpaceDE w:val="0"/>
      <w:autoSpaceDN w:val="0"/>
      <w:adjustRightInd w:val="0"/>
    </w:pPr>
    <w:rPr>
      <w:rFonts w:ascii="Comic Sans MS" w:hAnsi="Comic Sans MS" w:cs="Comic Sans MS"/>
      <w:color w:val="000000"/>
      <w:sz w:val="24"/>
      <w:szCs w:val="24"/>
      <w:lang w:val="en-GB" w:eastAsia="en-GB" w:bidi="ar-SA"/>
    </w:rPr>
  </w:style>
  <w:style w:type="paragraph" w:styleId="BodyTextIndent3">
    <w:name w:val="Body Text Indent 3"/>
    <w:basedOn w:val="Normal"/>
    <w:rsid w:val="00D3094B"/>
    <w:pPr>
      <w:ind w:left="1440" w:hanging="720"/>
    </w:pPr>
    <w:rPr>
      <w:rFonts w:ascii="Arial" w:hAnsi="Arial"/>
      <w:sz w:val="24"/>
      <w:szCs w:val="20"/>
    </w:rPr>
  </w:style>
  <w:style w:type="paragraph" w:styleId="Title">
    <w:name w:val="Title"/>
    <w:basedOn w:val="Normal"/>
    <w:qFormat/>
    <w:rsid w:val="0053283F"/>
    <w:pPr>
      <w:overflowPunct w:val="0"/>
      <w:autoSpaceDE w:val="0"/>
      <w:autoSpaceDN w:val="0"/>
      <w:adjustRightInd w:val="0"/>
      <w:spacing w:before="240" w:after="60"/>
      <w:jc w:val="center"/>
      <w:textAlignment w:val="baseline"/>
    </w:pPr>
    <w:rPr>
      <w:rFonts w:ascii="Arial" w:hAnsi="Arial"/>
      <w:b/>
      <w:kern w:val="28"/>
      <w:sz w:val="32"/>
      <w:szCs w:val="20"/>
      <w:lang w:eastAsia="en-GB"/>
    </w:rPr>
  </w:style>
  <w:style w:type="table" w:styleId="TableGrid">
    <w:name w:val="Table Grid"/>
    <w:basedOn w:val="TableNormal"/>
    <w:rsid w:val="00E95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rsid w:val="00CE61B3"/>
  </w:style>
  <w:style w:type="character" w:customStyle="1" w:styleId="PlainTextChar">
    <w:name w:val="Plain Text Char"/>
    <w:link w:val="PlainText"/>
    <w:rsid w:val="009B6CC7"/>
    <w:rPr>
      <w:rFonts w:ascii="Arial Unicode MS" w:eastAsia="Arial Unicode MS" w:hAnsi="Arial Unicode MS" w:cs="Arial Unicode MS"/>
      <w:szCs w:val="24"/>
      <w:lang w:eastAsia="en-US"/>
    </w:rPr>
  </w:style>
  <w:style w:type="paragraph" w:styleId="ListParagraph">
    <w:name w:val="List Paragraph"/>
    <w:basedOn w:val="Normal"/>
    <w:uiPriority w:val="34"/>
    <w:qFormat/>
    <w:rsid w:val="00D64039"/>
    <w:pPr>
      <w:ind w:left="720"/>
      <w:contextualSpacing/>
    </w:pPr>
  </w:style>
  <w:style w:type="character" w:customStyle="1" w:styleId="FooterChar">
    <w:name w:val="Footer Char"/>
    <w:basedOn w:val="DefaultParagraphFont"/>
    <w:link w:val="Footer"/>
    <w:uiPriority w:val="99"/>
    <w:rsid w:val="003C14AD"/>
    <w:rPr>
      <w:rFonts w:ascii="Trebuchet MS" w:hAnsi="Trebuchet MS"/>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021">
      <w:bodyDiv w:val="1"/>
      <w:marLeft w:val="0"/>
      <w:marRight w:val="0"/>
      <w:marTop w:val="0"/>
      <w:marBottom w:val="0"/>
      <w:divBdr>
        <w:top w:val="none" w:sz="0" w:space="0" w:color="auto"/>
        <w:left w:val="none" w:sz="0" w:space="0" w:color="auto"/>
        <w:bottom w:val="none" w:sz="0" w:space="0" w:color="auto"/>
        <w:right w:val="none" w:sz="0" w:space="0" w:color="auto"/>
      </w:divBdr>
    </w:div>
    <w:div w:id="267397569">
      <w:bodyDiv w:val="1"/>
      <w:marLeft w:val="0"/>
      <w:marRight w:val="0"/>
      <w:marTop w:val="0"/>
      <w:marBottom w:val="0"/>
      <w:divBdr>
        <w:top w:val="none" w:sz="0" w:space="0" w:color="auto"/>
        <w:left w:val="none" w:sz="0" w:space="0" w:color="auto"/>
        <w:bottom w:val="none" w:sz="0" w:space="0" w:color="auto"/>
        <w:right w:val="none" w:sz="0" w:space="0" w:color="auto"/>
      </w:divBdr>
    </w:div>
    <w:div w:id="478762960">
      <w:bodyDiv w:val="1"/>
      <w:marLeft w:val="0"/>
      <w:marRight w:val="0"/>
      <w:marTop w:val="0"/>
      <w:marBottom w:val="0"/>
      <w:divBdr>
        <w:top w:val="none" w:sz="0" w:space="0" w:color="auto"/>
        <w:left w:val="none" w:sz="0" w:space="0" w:color="auto"/>
        <w:bottom w:val="none" w:sz="0" w:space="0" w:color="auto"/>
        <w:right w:val="none" w:sz="0" w:space="0" w:color="auto"/>
      </w:divBdr>
    </w:div>
    <w:div w:id="775440568">
      <w:bodyDiv w:val="1"/>
      <w:marLeft w:val="0"/>
      <w:marRight w:val="0"/>
      <w:marTop w:val="0"/>
      <w:marBottom w:val="0"/>
      <w:divBdr>
        <w:top w:val="none" w:sz="0" w:space="0" w:color="auto"/>
        <w:left w:val="none" w:sz="0" w:space="0" w:color="auto"/>
        <w:bottom w:val="none" w:sz="0" w:space="0" w:color="auto"/>
        <w:right w:val="none" w:sz="0" w:space="0" w:color="auto"/>
      </w:divBdr>
    </w:div>
    <w:div w:id="820314467">
      <w:bodyDiv w:val="1"/>
      <w:marLeft w:val="0"/>
      <w:marRight w:val="0"/>
      <w:marTop w:val="0"/>
      <w:marBottom w:val="0"/>
      <w:divBdr>
        <w:top w:val="none" w:sz="0" w:space="0" w:color="auto"/>
        <w:left w:val="none" w:sz="0" w:space="0" w:color="auto"/>
        <w:bottom w:val="none" w:sz="0" w:space="0" w:color="auto"/>
        <w:right w:val="none" w:sz="0" w:space="0" w:color="auto"/>
      </w:divBdr>
      <w:divsChild>
        <w:div w:id="980040747">
          <w:blockQuote w:val="1"/>
          <w:marLeft w:val="0"/>
          <w:marRight w:val="0"/>
          <w:marTop w:val="360"/>
          <w:marBottom w:val="360"/>
          <w:divBdr>
            <w:top w:val="none" w:sz="0" w:space="0" w:color="auto"/>
            <w:left w:val="single" w:sz="18" w:space="12" w:color="2196F3"/>
            <w:bottom w:val="none" w:sz="0" w:space="0" w:color="auto"/>
            <w:right w:val="none" w:sz="0" w:space="0" w:color="auto"/>
          </w:divBdr>
        </w:div>
      </w:divsChild>
    </w:div>
    <w:div w:id="1108625550">
      <w:bodyDiv w:val="1"/>
      <w:marLeft w:val="0"/>
      <w:marRight w:val="0"/>
      <w:marTop w:val="0"/>
      <w:marBottom w:val="0"/>
      <w:divBdr>
        <w:top w:val="none" w:sz="0" w:space="0" w:color="auto"/>
        <w:left w:val="none" w:sz="0" w:space="0" w:color="auto"/>
        <w:bottom w:val="none" w:sz="0" w:space="0" w:color="auto"/>
        <w:right w:val="none" w:sz="0" w:space="0" w:color="auto"/>
      </w:divBdr>
    </w:div>
    <w:div w:id="1114785781">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194659736">
      <w:bodyDiv w:val="1"/>
      <w:marLeft w:val="0"/>
      <w:marRight w:val="0"/>
      <w:marTop w:val="0"/>
      <w:marBottom w:val="0"/>
      <w:divBdr>
        <w:top w:val="none" w:sz="0" w:space="0" w:color="auto"/>
        <w:left w:val="none" w:sz="0" w:space="0" w:color="auto"/>
        <w:bottom w:val="none" w:sz="0" w:space="0" w:color="auto"/>
        <w:right w:val="none" w:sz="0" w:space="0" w:color="auto"/>
      </w:divBdr>
    </w:div>
    <w:div w:id="1235699843">
      <w:bodyDiv w:val="1"/>
      <w:marLeft w:val="0"/>
      <w:marRight w:val="0"/>
      <w:marTop w:val="0"/>
      <w:marBottom w:val="0"/>
      <w:divBdr>
        <w:top w:val="none" w:sz="0" w:space="0" w:color="auto"/>
        <w:left w:val="none" w:sz="0" w:space="0" w:color="auto"/>
        <w:bottom w:val="none" w:sz="0" w:space="0" w:color="auto"/>
        <w:right w:val="none" w:sz="0" w:space="0" w:color="auto"/>
      </w:divBdr>
    </w:div>
    <w:div w:id="1368481834">
      <w:bodyDiv w:val="1"/>
      <w:marLeft w:val="0"/>
      <w:marRight w:val="0"/>
      <w:marTop w:val="0"/>
      <w:marBottom w:val="0"/>
      <w:divBdr>
        <w:top w:val="none" w:sz="0" w:space="0" w:color="auto"/>
        <w:left w:val="none" w:sz="0" w:space="0" w:color="auto"/>
        <w:bottom w:val="none" w:sz="0" w:space="0" w:color="auto"/>
        <w:right w:val="none" w:sz="0" w:space="0" w:color="auto"/>
      </w:divBdr>
    </w:div>
    <w:div w:id="1570385142">
      <w:bodyDiv w:val="1"/>
      <w:marLeft w:val="0"/>
      <w:marRight w:val="0"/>
      <w:marTop w:val="0"/>
      <w:marBottom w:val="0"/>
      <w:divBdr>
        <w:top w:val="none" w:sz="0" w:space="0" w:color="auto"/>
        <w:left w:val="none" w:sz="0" w:space="0" w:color="auto"/>
        <w:bottom w:val="none" w:sz="0" w:space="0" w:color="auto"/>
        <w:right w:val="none" w:sz="0" w:space="0" w:color="auto"/>
      </w:divBdr>
    </w:div>
    <w:div w:id="1628968768">
      <w:bodyDiv w:val="1"/>
      <w:marLeft w:val="0"/>
      <w:marRight w:val="0"/>
      <w:marTop w:val="0"/>
      <w:marBottom w:val="0"/>
      <w:divBdr>
        <w:top w:val="none" w:sz="0" w:space="0" w:color="auto"/>
        <w:left w:val="none" w:sz="0" w:space="0" w:color="auto"/>
        <w:bottom w:val="none" w:sz="0" w:space="0" w:color="auto"/>
        <w:right w:val="none" w:sz="0" w:space="0" w:color="auto"/>
      </w:divBdr>
      <w:divsChild>
        <w:div w:id="1676029030">
          <w:marLeft w:val="0"/>
          <w:marRight w:val="0"/>
          <w:marTop w:val="0"/>
          <w:marBottom w:val="0"/>
          <w:divBdr>
            <w:top w:val="none" w:sz="0" w:space="0" w:color="auto"/>
            <w:left w:val="none" w:sz="0" w:space="0" w:color="auto"/>
            <w:bottom w:val="none" w:sz="0" w:space="0" w:color="auto"/>
            <w:right w:val="none" w:sz="0" w:space="0" w:color="auto"/>
          </w:divBdr>
          <w:divsChild>
            <w:div w:id="1466851981">
              <w:marLeft w:val="0"/>
              <w:marRight w:val="0"/>
              <w:marTop w:val="100"/>
              <w:marBottom w:val="100"/>
              <w:divBdr>
                <w:top w:val="none" w:sz="0" w:space="0" w:color="auto"/>
                <w:left w:val="none" w:sz="0" w:space="0" w:color="auto"/>
                <w:bottom w:val="none" w:sz="0" w:space="0" w:color="auto"/>
                <w:right w:val="none" w:sz="0" w:space="0" w:color="auto"/>
              </w:divBdr>
              <w:divsChild>
                <w:div w:id="1852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groups/34567074667946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groups/CommunitySchoolClothing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20Green\Application%20Data\Microsoft\Templates\Forms%20So%20F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C63B1865EB224690F65B74AA28C356" ma:contentTypeVersion="16" ma:contentTypeDescription="Create a new document." ma:contentTypeScope="" ma:versionID="1ce476f3d76db83b44fab52df9931e80">
  <xsd:schema xmlns:xsd="http://www.w3.org/2001/XMLSchema" xmlns:xs="http://www.w3.org/2001/XMLSchema" xmlns:p="http://schemas.microsoft.com/office/2006/metadata/properties" xmlns:ns2="71fafce1-e91c-4d23-90ba-578941ed62ed" xmlns:ns3="ee920073-6b3e-42df-9756-65b845c70088" targetNamespace="http://schemas.microsoft.com/office/2006/metadata/properties" ma:root="true" ma:fieldsID="fddbf92ebbfcc1e52e474f0979ffe21f" ns2:_="" ns3:_="">
    <xsd:import namespace="71fafce1-e91c-4d23-90ba-578941ed62ed"/>
    <xsd:import namespace="ee920073-6b3e-42df-9756-65b845c700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ce1-e91c-4d23-90ba-578941ed62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589f1-82e0-4906-9567-961cf538db24}" ma:internalName="TaxCatchAll" ma:showField="CatchAllData" ma:web="71fafce1-e91c-4d23-90ba-578941ed62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20073-6b3e-42df-9756-65b845c700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fafce1-e91c-4d23-90ba-578941ed62ed">
      <UserInfo>
        <DisplayName>Paul Harris (Carr Hill)</DisplayName>
        <AccountId>12</AccountId>
        <AccountType/>
      </UserInfo>
    </SharedWithUsers>
    <TaxCatchAll xmlns="71fafce1-e91c-4d23-90ba-578941ed62ed" xsi:nil="true"/>
    <lcf76f155ced4ddcb4097134ff3c332f xmlns="ee920073-6b3e-42df-9756-65b845c700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20B7A-6DEA-44BE-9596-676FB842E34C}">
  <ds:schemaRefs>
    <ds:schemaRef ds:uri="http://schemas.openxmlformats.org/officeDocument/2006/bibliography"/>
  </ds:schemaRefs>
</ds:datastoreItem>
</file>

<file path=customXml/itemProps2.xml><?xml version="1.0" encoding="utf-8"?>
<ds:datastoreItem xmlns:ds="http://schemas.openxmlformats.org/officeDocument/2006/customXml" ds:itemID="{4EE326A1-8616-4C5D-BBA3-9A085E3A7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afce1-e91c-4d23-90ba-578941ed62ed"/>
    <ds:schemaRef ds:uri="ee920073-6b3e-42df-9756-65b845c70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27A58-B96F-4329-8A3F-65CD83980425}">
  <ds:schemaRefs>
    <ds:schemaRef ds:uri="http://schemas.microsoft.com/office/2006/metadata/properties"/>
    <ds:schemaRef ds:uri="http://schemas.microsoft.com/office/infopath/2007/PartnerControls"/>
    <ds:schemaRef ds:uri="71fafce1-e91c-4d23-90ba-578941ed62ed"/>
    <ds:schemaRef ds:uri="ee920073-6b3e-42df-9756-65b845c70088"/>
  </ds:schemaRefs>
</ds:datastoreItem>
</file>

<file path=customXml/itemProps4.xml><?xml version="1.0" encoding="utf-8"?>
<ds:datastoreItem xmlns:ds="http://schemas.openxmlformats.org/officeDocument/2006/customXml" ds:itemID="{D397E401-9CC3-4BE1-9F50-3D24A180D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Forms So Far.dot</Template>
  <TotalTime>1</TotalTime>
  <Pages>4</Pages>
  <Words>1450</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Atomic</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Green</dc:creator>
  <cp:keywords/>
  <cp:lastModifiedBy>Catherine Chandler</cp:lastModifiedBy>
  <cp:revision>2</cp:revision>
  <cp:lastPrinted>2022-09-01T17:40:00Z</cp:lastPrinted>
  <dcterms:created xsi:type="dcterms:W3CDTF">2025-07-18T09:27:00Z</dcterms:created>
  <dcterms:modified xsi:type="dcterms:W3CDTF">2025-07-18T09:27:00Z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0x01010071C63B1865EB224690F65B74AA28C356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